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924DE0" w:rsidRDefault="00924DE0" w:rsidP="002F107B">
      <w:pPr>
        <w:spacing w:line="240" w:lineRule="atLeast"/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</w:pPr>
      <w:r>
        <w:rPr>
          <w:rFonts w:ascii="Helvetica" w:hAnsi="Helvetica" w:cs="Helvetica" w:hint="eastAsia"/>
          <w:color w:val="333333"/>
          <w:sz w:val="21"/>
          <w:szCs w:val="21"/>
          <w:shd w:val="clear" w:color="auto" w:fill="FFFFFF"/>
        </w:rPr>
        <w:t>Vue.js</w:t>
      </w:r>
      <w:r w:rsidR="004E2B30">
        <w:rPr>
          <w:rFonts w:ascii="Helvetica" w:hAnsi="Helvetica" w:cs="Helvetica" w:hint="eastAsia"/>
          <w:color w:val="333333"/>
          <w:sz w:val="21"/>
          <w:szCs w:val="21"/>
          <w:shd w:val="clear" w:color="auto" w:fill="FFFFFF"/>
        </w:rPr>
        <w:t>=&gt;</w:t>
      </w:r>
    </w:p>
    <w:p w:rsidR="00762A3F" w:rsidRDefault="00762A3F" w:rsidP="002F107B">
      <w:pPr>
        <w:spacing w:line="240" w:lineRule="atLeast"/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</w:pPr>
      <w:r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  <w:t>ECMAScript6</w:t>
      </w:r>
      <w:r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  <w:t>，</w:t>
      </w:r>
      <w:r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  <w:t xml:space="preserve"> </w:t>
      </w:r>
    </w:p>
    <w:p w:rsidR="00762A3F" w:rsidRDefault="00762A3F" w:rsidP="002F107B">
      <w:pPr>
        <w:spacing w:line="240" w:lineRule="atLeast"/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</w:pPr>
      <w:proofErr w:type="spellStart"/>
      <w:r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  <w:t>Webpack</w:t>
      </w:r>
      <w:proofErr w:type="spellEnd"/>
      <w:r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  <w:t>配置，</w:t>
      </w:r>
      <w:r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  <w:t xml:space="preserve"> </w:t>
      </w:r>
    </w:p>
    <w:p w:rsidR="00762A3F" w:rsidRDefault="00762A3F" w:rsidP="002F107B">
      <w:pPr>
        <w:spacing w:line="240" w:lineRule="atLeast"/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</w:pPr>
      <w:proofErr w:type="spellStart"/>
      <w:r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  <w:t>ESLint</w:t>
      </w:r>
      <w:proofErr w:type="spellEnd"/>
      <w:r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  <w:t>配置，</w:t>
      </w:r>
      <w:r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  <w:t xml:space="preserve"> </w:t>
      </w:r>
    </w:p>
    <w:p w:rsidR="00762A3F" w:rsidRDefault="00762A3F" w:rsidP="002F107B">
      <w:pPr>
        <w:spacing w:line="240" w:lineRule="atLeast"/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</w:pPr>
      <w:proofErr w:type="spellStart"/>
      <w:r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  <w:t>bable</w:t>
      </w:r>
      <w:proofErr w:type="spellEnd"/>
      <w:r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  <w:t>配置，</w:t>
      </w:r>
    </w:p>
    <w:p w:rsidR="00762A3F" w:rsidRDefault="00762A3F" w:rsidP="002F107B">
      <w:pPr>
        <w:spacing w:line="240" w:lineRule="atLeast"/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</w:pPr>
      <w:r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  <w:t>npm</w:t>
      </w:r>
      <w:proofErr w:type="spellEnd"/>
      <w:r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  <w:t>使用，</w:t>
      </w:r>
      <w:r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  <w:t xml:space="preserve"> </w:t>
      </w:r>
    </w:p>
    <w:p w:rsidR="00762A3F" w:rsidRDefault="00762A3F" w:rsidP="002F107B">
      <w:pPr>
        <w:spacing w:line="240" w:lineRule="atLeast"/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</w:pPr>
      <w:r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  <w:t>node.js</w:t>
      </w:r>
      <w:r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  <w:t>语法，</w:t>
      </w:r>
      <w:r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  <w:t xml:space="preserve"> </w:t>
      </w:r>
    </w:p>
    <w:p w:rsidR="00762A3F" w:rsidRDefault="00762A3F" w:rsidP="002F107B">
      <w:pPr>
        <w:spacing w:line="240" w:lineRule="atLeast"/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</w:pPr>
      <w:proofErr w:type="spellStart"/>
      <w:r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  <w:t>vue</w:t>
      </w:r>
      <w:proofErr w:type="spellEnd"/>
      <w:r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  <w:t>全家桶中的</w:t>
      </w:r>
      <w:proofErr w:type="spellStart"/>
      <w:r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  <w:t>vuex</w:t>
      </w:r>
      <w:proofErr w:type="spellEnd"/>
      <w:r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  <w:t>，</w:t>
      </w:r>
    </w:p>
    <w:p w:rsidR="004358AB" w:rsidRDefault="00762A3F" w:rsidP="002F107B">
      <w:pPr>
        <w:spacing w:line="240" w:lineRule="atLeast"/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</w:pPr>
      <w:r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  <w:t>Axios</w:t>
      </w:r>
      <w:proofErr w:type="spellEnd"/>
    </w:p>
    <w:p w:rsidR="00AB2567" w:rsidRDefault="00AB2567" w:rsidP="002F107B">
      <w:pPr>
        <w:spacing w:line="240" w:lineRule="atLeast"/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</w:pPr>
    </w:p>
    <w:p w:rsidR="00AB2567" w:rsidRDefault="002D470D" w:rsidP="002F107B">
      <w:pPr>
        <w:spacing w:line="240" w:lineRule="atLeast"/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</w:pPr>
      <w:r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  <w:t>C</w:t>
      </w:r>
      <w:r w:rsidR="003512D0">
        <w:rPr>
          <w:rFonts w:ascii="Helvetica" w:hAnsi="Helvetica" w:cs="Helvetica" w:hint="eastAsia"/>
          <w:color w:val="333333"/>
          <w:sz w:val="21"/>
          <w:szCs w:val="21"/>
          <w:shd w:val="clear" w:color="auto" w:fill="FFFFFF"/>
        </w:rPr>
        <w:t>heerio</w:t>
      </w:r>
      <w:r w:rsidR="001C1707">
        <w:rPr>
          <w:rFonts w:ascii="Helvetica" w:hAnsi="Helvetica" w:cs="Helvetica" w:hint="eastAsia"/>
          <w:color w:val="333333"/>
          <w:sz w:val="21"/>
          <w:szCs w:val="21"/>
          <w:shd w:val="clear" w:color="auto" w:fill="FFFFFF"/>
        </w:rPr>
        <w:t>、</w:t>
      </w:r>
      <w:r>
        <w:rPr>
          <w:rFonts w:ascii="Helvetica" w:hAnsi="Helvetica" w:cs="Helvetica" w:hint="eastAsia"/>
          <w:color w:val="333333"/>
          <w:sz w:val="21"/>
          <w:szCs w:val="21"/>
          <w:shd w:val="clear" w:color="auto" w:fill="FFFFFF"/>
        </w:rPr>
        <w:t xml:space="preserve"> request</w:t>
      </w:r>
      <w:r w:rsidR="001C1707">
        <w:rPr>
          <w:rFonts w:ascii="Helvetica" w:hAnsi="Helvetica" w:cs="Helvetica" w:hint="eastAsia"/>
          <w:color w:val="333333"/>
          <w:sz w:val="21"/>
          <w:szCs w:val="21"/>
          <w:shd w:val="clear" w:color="auto" w:fill="FFFFFF"/>
        </w:rPr>
        <w:t>、</w:t>
      </w:r>
      <w:r w:rsidR="00A27A72">
        <w:rPr>
          <w:rFonts w:ascii="Helvetica" w:hAnsi="Helvetica" w:cs="Helvetica" w:hint="eastAsia"/>
          <w:color w:val="333333"/>
          <w:sz w:val="21"/>
          <w:szCs w:val="21"/>
          <w:shd w:val="clear" w:color="auto" w:fill="FFFFFF"/>
        </w:rPr>
        <w:t>fs</w:t>
      </w:r>
      <w:r w:rsidR="001C1707">
        <w:rPr>
          <w:rFonts w:ascii="Helvetica" w:hAnsi="Helvetica" w:cs="Helvetica" w:hint="eastAsia"/>
          <w:color w:val="333333"/>
          <w:sz w:val="21"/>
          <w:szCs w:val="21"/>
          <w:shd w:val="clear" w:color="auto" w:fill="FFFFFF"/>
        </w:rPr>
        <w:t>、</w:t>
      </w:r>
      <w:r w:rsidR="00A27A72">
        <w:rPr>
          <w:rFonts w:ascii="Helvetica" w:hAnsi="Helvetica" w:cs="Helvetica" w:hint="eastAsia"/>
          <w:color w:val="333333"/>
          <w:sz w:val="21"/>
          <w:szCs w:val="21"/>
          <w:shd w:val="clear" w:color="auto" w:fill="FFFFFF"/>
        </w:rPr>
        <w:t>stream</w:t>
      </w:r>
      <w:r w:rsidR="001C1707">
        <w:rPr>
          <w:rFonts w:ascii="Helvetica" w:hAnsi="Helvetica" w:cs="Helvetica" w:hint="eastAsia"/>
          <w:color w:val="333333"/>
          <w:sz w:val="21"/>
          <w:szCs w:val="21"/>
          <w:shd w:val="clear" w:color="auto" w:fill="FFFFFF"/>
        </w:rPr>
        <w:t>、</w:t>
      </w:r>
      <w:r w:rsidR="00A27A72">
        <w:rPr>
          <w:rFonts w:ascii="Helvetica" w:hAnsi="Helvetica" w:cs="Helvetica" w:hint="eastAsia"/>
          <w:color w:val="333333"/>
          <w:sz w:val="21"/>
          <w:szCs w:val="21"/>
          <w:shd w:val="clear" w:color="auto" w:fill="FFFFFF"/>
        </w:rPr>
        <w:t>pipe</w:t>
      </w:r>
      <w:r w:rsidR="001C1707">
        <w:rPr>
          <w:rFonts w:ascii="Helvetica" w:hAnsi="Helvetica" w:cs="Helvetica" w:hint="eastAsia"/>
          <w:color w:val="333333"/>
          <w:sz w:val="21"/>
          <w:szCs w:val="21"/>
          <w:shd w:val="clear" w:color="auto" w:fill="FFFFFF"/>
        </w:rPr>
        <w:t>、</w:t>
      </w:r>
      <w:proofErr w:type="spellStart"/>
      <w:r w:rsidR="00714C03">
        <w:rPr>
          <w:rFonts w:ascii="Helvetica" w:hAnsi="Helvetica" w:cs="Helvetica" w:hint="eastAsia"/>
          <w:color w:val="333333"/>
          <w:sz w:val="21"/>
          <w:szCs w:val="21"/>
          <w:shd w:val="clear" w:color="auto" w:fill="FFFFFF"/>
        </w:rPr>
        <w:t>nodejs</w:t>
      </w:r>
      <w:proofErr w:type="spellEnd"/>
      <w:r w:rsidR="00714C03">
        <w:rPr>
          <w:rFonts w:ascii="Helvetica" w:hAnsi="Helvetica" w:cs="Helvetica" w:hint="eastAsia"/>
          <w:color w:val="333333"/>
          <w:sz w:val="21"/>
          <w:szCs w:val="21"/>
          <w:shd w:val="clear" w:color="auto" w:fill="FFFFFF"/>
        </w:rPr>
        <w:t>的健壮</w:t>
      </w:r>
    </w:p>
    <w:p w:rsidR="00AB2567" w:rsidRDefault="007F096A" w:rsidP="002F107B">
      <w:pPr>
        <w:spacing w:line="240" w:lineRule="atLeast"/>
        <w:rPr>
          <w:rFonts w:ascii="Helvetica" w:hAnsi="Helvetica" w:cs="Helvetica"/>
          <w:b/>
          <w:color w:val="333333"/>
          <w:sz w:val="21"/>
          <w:szCs w:val="21"/>
          <w:shd w:val="clear" w:color="auto" w:fill="FFFFFF"/>
        </w:rPr>
      </w:pPr>
      <w:r>
        <w:rPr>
          <w:rFonts w:ascii="Helvetica" w:hAnsi="Helvetica" w:cs="Helvetica" w:hint="eastAsia"/>
          <w:b/>
          <w:color w:val="333333"/>
          <w:sz w:val="21"/>
          <w:szCs w:val="21"/>
          <w:shd w:val="clear" w:color="auto" w:fill="FFFFFF"/>
        </w:rPr>
        <w:t xml:space="preserve">ES6, </w:t>
      </w:r>
      <w:r w:rsidR="00E527D8">
        <w:rPr>
          <w:rFonts w:ascii="Helvetica" w:hAnsi="Helvetica" w:cs="Helvetica" w:hint="eastAsia"/>
          <w:b/>
          <w:color w:val="333333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Helvetica" w:hAnsi="Helvetica" w:cs="Helvetica" w:hint="eastAsia"/>
          <w:b/>
          <w:color w:val="333333"/>
          <w:sz w:val="21"/>
          <w:szCs w:val="21"/>
          <w:shd w:val="clear" w:color="auto" w:fill="FFFFFF"/>
        </w:rPr>
        <w:t>TypeScript</w:t>
      </w:r>
      <w:proofErr w:type="spellEnd"/>
      <w:r>
        <w:rPr>
          <w:rFonts w:ascii="Helvetica" w:hAnsi="Helvetica" w:cs="Helvetica" w:hint="eastAsia"/>
          <w:b/>
          <w:color w:val="333333"/>
          <w:sz w:val="21"/>
          <w:szCs w:val="21"/>
          <w:shd w:val="clear" w:color="auto" w:fill="FFFFFF"/>
        </w:rPr>
        <w:t>,</w:t>
      </w:r>
      <w:r w:rsidR="00F75D11">
        <w:rPr>
          <w:rFonts w:ascii="Helvetica" w:hAnsi="Helvetica" w:cs="Helvetica" w:hint="eastAsia"/>
          <w:b/>
          <w:color w:val="333333"/>
          <w:sz w:val="21"/>
          <w:szCs w:val="21"/>
          <w:shd w:val="clear" w:color="auto" w:fill="FFFFFF"/>
        </w:rPr>
        <w:t xml:space="preserve"> </w:t>
      </w:r>
      <w:r w:rsidR="00E527D8">
        <w:rPr>
          <w:rFonts w:ascii="Helvetica" w:hAnsi="Helvetica" w:cs="Helvetica" w:hint="eastAsia"/>
          <w:b/>
          <w:color w:val="333333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Helvetica" w:hAnsi="Helvetica" w:cs="Helvetica" w:hint="eastAsia"/>
          <w:b/>
          <w:color w:val="333333"/>
          <w:sz w:val="21"/>
          <w:szCs w:val="21"/>
          <w:shd w:val="clear" w:color="auto" w:fill="FFFFFF"/>
        </w:rPr>
        <w:t>webpack</w:t>
      </w:r>
      <w:proofErr w:type="spellEnd"/>
      <w:r w:rsidRPr="00425276">
        <w:rPr>
          <w:rFonts w:ascii="Helvetica" w:hAnsi="Helvetica" w:cs="Helvetica"/>
          <w:b/>
          <w:color w:val="333333"/>
          <w:sz w:val="21"/>
          <w:szCs w:val="21"/>
          <w:shd w:val="clear" w:color="auto" w:fill="FFFFFF"/>
        </w:rPr>
        <w:t xml:space="preserve"> </w:t>
      </w:r>
      <w:r>
        <w:rPr>
          <w:rFonts w:ascii="Helvetica" w:hAnsi="Helvetica" w:cs="Helvetica" w:hint="eastAsia"/>
          <w:b/>
          <w:color w:val="333333"/>
          <w:sz w:val="21"/>
          <w:szCs w:val="21"/>
          <w:shd w:val="clear" w:color="auto" w:fill="FFFFFF"/>
        </w:rPr>
        <w:t>,</w:t>
      </w:r>
      <w:r w:rsidR="00AB2567" w:rsidRPr="00425276">
        <w:rPr>
          <w:rFonts w:ascii="Helvetica" w:hAnsi="Helvetica" w:cs="Helvetica"/>
          <w:b/>
          <w:color w:val="333333"/>
          <w:sz w:val="21"/>
          <w:szCs w:val="21"/>
          <w:shd w:val="clear" w:color="auto" w:fill="FFFFFF"/>
        </w:rPr>
        <w:t>P</w:t>
      </w:r>
      <w:r w:rsidR="00AB2567" w:rsidRPr="00425276">
        <w:rPr>
          <w:rFonts w:ascii="Helvetica" w:hAnsi="Helvetica" w:cs="Helvetica" w:hint="eastAsia"/>
          <w:b/>
          <w:color w:val="333333"/>
          <w:sz w:val="21"/>
          <w:szCs w:val="21"/>
          <w:shd w:val="clear" w:color="auto" w:fill="FFFFFF"/>
        </w:rPr>
        <w:t>romise</w:t>
      </w:r>
      <w:r w:rsidR="00425276">
        <w:rPr>
          <w:rFonts w:ascii="Helvetica" w:hAnsi="Helvetica" w:cs="Helvetica" w:hint="eastAsia"/>
          <w:b/>
          <w:color w:val="333333"/>
          <w:sz w:val="21"/>
          <w:szCs w:val="21"/>
          <w:shd w:val="clear" w:color="auto" w:fill="FFFFFF"/>
        </w:rPr>
        <w:t>,</w:t>
      </w:r>
      <w:r w:rsidR="005B03EE">
        <w:rPr>
          <w:rFonts w:ascii="Helvetica" w:hAnsi="Helvetica" w:cs="Helvetica" w:hint="eastAsia"/>
          <w:b/>
          <w:color w:val="333333"/>
          <w:sz w:val="21"/>
          <w:szCs w:val="21"/>
          <w:shd w:val="clear" w:color="auto" w:fill="FFFFFF"/>
        </w:rPr>
        <w:t xml:space="preserve"> </w:t>
      </w:r>
      <w:r w:rsidR="00ED469D">
        <w:rPr>
          <w:rFonts w:ascii="Helvetica" w:hAnsi="Helvetica" w:cs="Helvetica" w:hint="eastAsia"/>
          <w:b/>
          <w:color w:val="333333"/>
          <w:sz w:val="21"/>
          <w:szCs w:val="21"/>
          <w:shd w:val="clear" w:color="auto" w:fill="FFFFFF"/>
        </w:rPr>
        <w:t xml:space="preserve"> </w:t>
      </w:r>
      <w:proofErr w:type="spellStart"/>
      <w:r w:rsidR="00AB2567" w:rsidRPr="00425276">
        <w:rPr>
          <w:rFonts w:ascii="Helvetica" w:hAnsi="Helvetica" w:cs="Helvetica" w:hint="eastAsia"/>
          <w:b/>
          <w:color w:val="333333"/>
          <w:sz w:val="21"/>
          <w:szCs w:val="21"/>
          <w:shd w:val="clear" w:color="auto" w:fill="FFFFFF"/>
        </w:rPr>
        <w:t>Reastful</w:t>
      </w:r>
      <w:proofErr w:type="spellEnd"/>
      <w:r w:rsidR="00425276">
        <w:rPr>
          <w:rFonts w:ascii="Helvetica" w:hAnsi="Helvetica" w:cs="Helvetica" w:hint="eastAsia"/>
          <w:b/>
          <w:color w:val="333333"/>
          <w:sz w:val="21"/>
          <w:szCs w:val="21"/>
          <w:shd w:val="clear" w:color="auto" w:fill="FFFFFF"/>
        </w:rPr>
        <w:t>,</w:t>
      </w:r>
      <w:r w:rsidR="005B03EE">
        <w:rPr>
          <w:rFonts w:ascii="Helvetica" w:hAnsi="Helvetica" w:cs="Helvetica" w:hint="eastAsia"/>
          <w:b/>
          <w:color w:val="333333"/>
          <w:sz w:val="21"/>
          <w:szCs w:val="21"/>
          <w:shd w:val="clear" w:color="auto" w:fill="FFFFFF"/>
        </w:rPr>
        <w:t xml:space="preserve"> </w:t>
      </w:r>
      <w:r w:rsidR="00ED469D">
        <w:rPr>
          <w:rFonts w:ascii="Helvetica" w:hAnsi="Helvetica" w:cs="Helvetica" w:hint="eastAsia"/>
          <w:b/>
          <w:color w:val="333333"/>
          <w:sz w:val="21"/>
          <w:szCs w:val="21"/>
          <w:shd w:val="clear" w:color="auto" w:fill="FFFFFF"/>
        </w:rPr>
        <w:t xml:space="preserve"> </w:t>
      </w:r>
      <w:proofErr w:type="spellStart"/>
      <w:r w:rsidR="00AB2567" w:rsidRPr="00425276">
        <w:rPr>
          <w:rFonts w:ascii="Helvetica" w:hAnsi="Helvetica" w:cs="Helvetica" w:hint="eastAsia"/>
          <w:b/>
          <w:color w:val="333333"/>
          <w:sz w:val="21"/>
          <w:szCs w:val="21"/>
          <w:shd w:val="clear" w:color="auto" w:fill="FFFFFF"/>
        </w:rPr>
        <w:t>async</w:t>
      </w:r>
      <w:proofErr w:type="spellEnd"/>
      <w:r w:rsidR="00425276" w:rsidRPr="00425276">
        <w:rPr>
          <w:rFonts w:ascii="Helvetica" w:hAnsi="Helvetica" w:cs="Helvetica" w:hint="eastAsia"/>
          <w:b/>
          <w:color w:val="333333"/>
          <w:sz w:val="21"/>
          <w:szCs w:val="21"/>
          <w:shd w:val="clear" w:color="auto" w:fill="FFFFFF"/>
        </w:rPr>
        <w:t>/await</w:t>
      </w:r>
      <w:r w:rsidR="00F612B1">
        <w:rPr>
          <w:rFonts w:ascii="Helvetica" w:hAnsi="Helvetica" w:cs="Helvetica" w:hint="eastAsia"/>
          <w:b/>
          <w:color w:val="333333"/>
          <w:sz w:val="21"/>
          <w:szCs w:val="21"/>
          <w:shd w:val="clear" w:color="auto" w:fill="FFFFFF"/>
        </w:rPr>
        <w:t>,  Grunt</w:t>
      </w:r>
      <w:r w:rsidR="00F612B1">
        <w:rPr>
          <w:rFonts w:ascii="Helvetica" w:hAnsi="Helvetica" w:cs="Helvetica" w:hint="eastAsia"/>
          <w:b/>
          <w:color w:val="333333"/>
          <w:sz w:val="21"/>
          <w:szCs w:val="21"/>
          <w:shd w:val="clear" w:color="auto" w:fill="FFFFFF"/>
        </w:rPr>
        <w:t>和</w:t>
      </w:r>
      <w:r w:rsidR="00F612B1">
        <w:rPr>
          <w:rFonts w:ascii="Helvetica" w:hAnsi="Helvetica" w:cs="Helvetica" w:hint="eastAsia"/>
          <w:b/>
          <w:color w:val="333333"/>
          <w:sz w:val="21"/>
          <w:szCs w:val="21"/>
          <w:shd w:val="clear" w:color="auto" w:fill="FFFFFF"/>
        </w:rPr>
        <w:t>Gulp</w:t>
      </w:r>
    </w:p>
    <w:p w:rsidR="004D175F" w:rsidRDefault="004D175F" w:rsidP="002F107B">
      <w:pPr>
        <w:spacing w:line="240" w:lineRule="atLeast"/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</w:pPr>
      <w:proofErr w:type="spellStart"/>
      <w:r w:rsidRPr="004D175F"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  <w:t>W</w:t>
      </w:r>
      <w:r w:rsidRPr="004D175F">
        <w:rPr>
          <w:rFonts w:ascii="Helvetica" w:hAnsi="Helvetica" w:cs="Helvetica" w:hint="eastAsia"/>
          <w:color w:val="333333"/>
          <w:sz w:val="21"/>
          <w:szCs w:val="21"/>
          <w:shd w:val="clear" w:color="auto" w:fill="FFFFFF"/>
        </w:rPr>
        <w:t>ebsocket</w:t>
      </w:r>
      <w:proofErr w:type="spellEnd"/>
      <w:r>
        <w:rPr>
          <w:rFonts w:ascii="Helvetica" w:hAnsi="Helvetica" w:cs="Helvetica" w:hint="eastAsia"/>
          <w:color w:val="333333"/>
          <w:sz w:val="21"/>
          <w:szCs w:val="21"/>
          <w:shd w:val="clear" w:color="auto" w:fill="FFFFFF"/>
        </w:rPr>
        <w:t xml:space="preserve">  </w:t>
      </w:r>
      <w:r w:rsidR="00774348">
        <w:rPr>
          <w:rFonts w:ascii="Helvetica" w:hAnsi="Helvetica" w:cs="Helvetica" w:hint="eastAsia"/>
          <w:color w:val="333333"/>
          <w:sz w:val="21"/>
          <w:szCs w:val="21"/>
          <w:shd w:val="clear" w:color="auto" w:fill="FFFFFF"/>
        </w:rPr>
        <w:t xml:space="preserve">/ </w:t>
      </w:r>
      <w:r>
        <w:rPr>
          <w:rFonts w:ascii="Helvetica" w:hAnsi="Helvetica" w:cs="Helvetica" w:hint="eastAsia"/>
          <w:color w:val="333333"/>
          <w:sz w:val="21"/>
          <w:szCs w:val="21"/>
          <w:shd w:val="clear" w:color="auto" w:fill="FFFFFF"/>
        </w:rPr>
        <w:t xml:space="preserve"> socket.io</w:t>
      </w:r>
      <w:r w:rsidR="008E0D4F">
        <w:rPr>
          <w:rFonts w:ascii="Helvetica" w:hAnsi="Helvetica" w:cs="Helvetica" w:hint="eastAsia"/>
          <w:color w:val="333333"/>
          <w:sz w:val="21"/>
          <w:szCs w:val="21"/>
          <w:shd w:val="clear" w:color="auto" w:fill="FFFFFF"/>
        </w:rPr>
        <w:t>、</w:t>
      </w:r>
      <w:r w:rsidR="00774348">
        <w:rPr>
          <w:rFonts w:ascii="Helvetica" w:hAnsi="Helvetica" w:cs="Helvetica" w:hint="eastAsia"/>
          <w:color w:val="333333"/>
          <w:sz w:val="21"/>
          <w:szCs w:val="21"/>
          <w:shd w:val="clear" w:color="auto" w:fill="FFFFFF"/>
        </w:rPr>
        <w:t>Python</w:t>
      </w:r>
      <w:r w:rsidR="008E0D4F">
        <w:rPr>
          <w:rFonts w:ascii="Helvetica" w:hAnsi="Helvetica" w:cs="Helvetica" w:hint="eastAsia"/>
          <w:color w:val="333333"/>
          <w:sz w:val="21"/>
          <w:szCs w:val="21"/>
          <w:shd w:val="clear" w:color="auto" w:fill="FFFFFF"/>
        </w:rPr>
        <w:t>、</w:t>
      </w:r>
      <w:r w:rsidR="00F80838">
        <w:rPr>
          <w:rFonts w:ascii="Helvetica" w:hAnsi="Helvetica" w:cs="Helvetica" w:hint="eastAsia"/>
          <w:color w:val="333333"/>
          <w:sz w:val="21"/>
          <w:szCs w:val="21"/>
          <w:shd w:val="clear" w:color="auto" w:fill="FFFFFF"/>
        </w:rPr>
        <w:t>IOS</w:t>
      </w:r>
    </w:p>
    <w:p w:rsidR="00C24001" w:rsidRDefault="00C24001" w:rsidP="002F107B">
      <w:pPr>
        <w:spacing w:line="240" w:lineRule="atLeast"/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</w:pPr>
    </w:p>
    <w:p w:rsidR="00410710" w:rsidRDefault="00906FA5" w:rsidP="002F107B">
      <w:pPr>
        <w:spacing w:line="240" w:lineRule="atLeast"/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</w:pPr>
      <w:hyperlink r:id="rId8" w:tgtFrame="_blank" w:history="1">
        <w:r w:rsidR="00A8237B" w:rsidRPr="002A1842">
          <w:rPr>
            <w:rFonts w:ascii="Helvetica" w:hAnsi="Helvetica" w:cs="Helvetica" w:hint="eastAsia"/>
            <w:color w:val="333333"/>
            <w:sz w:val="21"/>
            <w:szCs w:val="21"/>
          </w:rPr>
          <w:t>Browserify</w:t>
        </w:r>
      </w:hyperlink>
      <w:r w:rsidR="00A8237B" w:rsidRPr="002A1842">
        <w:rPr>
          <w:rFonts w:ascii="Helvetica" w:hAnsi="Helvetica" w:cs="Helvetica" w:hint="eastAsia"/>
          <w:color w:val="333333"/>
          <w:sz w:val="21"/>
          <w:szCs w:val="21"/>
          <w:shd w:val="clear" w:color="auto" w:fill="FFFFFF"/>
        </w:rPr>
        <w:t> </w:t>
      </w:r>
      <w:r w:rsidR="00A8237B" w:rsidRPr="002A1842">
        <w:rPr>
          <w:rFonts w:ascii="Helvetica" w:hAnsi="Helvetica" w:cs="Helvetica" w:hint="eastAsia"/>
          <w:color w:val="333333"/>
          <w:sz w:val="21"/>
          <w:szCs w:val="21"/>
          <w:shd w:val="clear" w:color="auto" w:fill="FFFFFF"/>
        </w:rPr>
        <w:t>是目前最常用的</w:t>
      </w:r>
      <w:r w:rsidR="00A8237B" w:rsidRPr="00CE3421">
        <w:rPr>
          <w:rFonts w:ascii="Helvetica" w:hAnsi="Helvetica" w:cs="Helvetica" w:hint="eastAsia"/>
          <w:b/>
          <w:color w:val="333333"/>
          <w:sz w:val="21"/>
          <w:szCs w:val="21"/>
          <w:shd w:val="clear" w:color="auto" w:fill="FFFFFF"/>
        </w:rPr>
        <w:t xml:space="preserve"> </w:t>
      </w:r>
      <w:proofErr w:type="spellStart"/>
      <w:r w:rsidR="00A8237B" w:rsidRPr="00CE3421">
        <w:rPr>
          <w:rFonts w:ascii="Helvetica" w:hAnsi="Helvetica" w:cs="Helvetica" w:hint="eastAsia"/>
          <w:b/>
          <w:color w:val="333333"/>
          <w:sz w:val="21"/>
          <w:szCs w:val="21"/>
          <w:shd w:val="clear" w:color="auto" w:fill="FFFFFF"/>
        </w:rPr>
        <w:t>CommonJS</w:t>
      </w:r>
      <w:proofErr w:type="spellEnd"/>
      <w:r w:rsidR="00A8237B" w:rsidRPr="00CE3421">
        <w:rPr>
          <w:rFonts w:ascii="Helvetica" w:hAnsi="Helvetica" w:cs="Helvetica" w:hint="eastAsia"/>
          <w:b/>
          <w:color w:val="333333"/>
          <w:sz w:val="21"/>
          <w:szCs w:val="21"/>
          <w:shd w:val="clear" w:color="auto" w:fill="FFFFFF"/>
        </w:rPr>
        <w:t xml:space="preserve"> </w:t>
      </w:r>
      <w:r w:rsidR="00A8237B" w:rsidRPr="002A1842">
        <w:rPr>
          <w:rFonts w:ascii="Helvetica" w:hAnsi="Helvetica" w:cs="Helvetica" w:hint="eastAsia"/>
          <w:color w:val="333333"/>
          <w:sz w:val="21"/>
          <w:szCs w:val="21"/>
          <w:shd w:val="clear" w:color="auto" w:fill="FFFFFF"/>
        </w:rPr>
        <w:t>格式转换的工具</w:t>
      </w:r>
    </w:p>
    <w:p w:rsidR="00410710" w:rsidRDefault="00410710" w:rsidP="002F107B">
      <w:pPr>
        <w:spacing w:line="240" w:lineRule="atLeast"/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</w:pPr>
      <w:proofErr w:type="spellStart"/>
      <w:r>
        <w:rPr>
          <w:rFonts w:ascii="Helvetica" w:hAnsi="Helvetica" w:cs="Helvetica" w:hint="eastAsia"/>
          <w:color w:val="333333"/>
          <w:sz w:val="21"/>
          <w:szCs w:val="21"/>
          <w:shd w:val="clear" w:color="auto" w:fill="FFFFFF"/>
        </w:rPr>
        <w:t>Browserify</w:t>
      </w:r>
      <w:proofErr w:type="spellEnd"/>
      <w:r>
        <w:rPr>
          <w:rFonts w:ascii="Helvetica" w:hAnsi="Helvetica" w:cs="Helvetica" w:hint="eastAsia"/>
          <w:color w:val="333333"/>
          <w:sz w:val="21"/>
          <w:szCs w:val="21"/>
          <w:shd w:val="clear" w:color="auto" w:fill="FFFFFF"/>
        </w:rPr>
        <w:t>可以把</w:t>
      </w:r>
      <w:proofErr w:type="spellStart"/>
      <w:r>
        <w:rPr>
          <w:rFonts w:ascii="Helvetica" w:hAnsi="Helvetica" w:cs="Helvetica" w:hint="eastAsia"/>
          <w:color w:val="333333"/>
          <w:sz w:val="21"/>
          <w:szCs w:val="21"/>
          <w:shd w:val="clear" w:color="auto" w:fill="FFFFFF"/>
        </w:rPr>
        <w:t>CommonJS</w:t>
      </w:r>
      <w:proofErr w:type="spellEnd"/>
      <w:r>
        <w:rPr>
          <w:rFonts w:ascii="Helvetica" w:hAnsi="Helvetica" w:cs="Helvetica" w:hint="eastAsia"/>
          <w:color w:val="333333"/>
          <w:sz w:val="21"/>
          <w:szCs w:val="21"/>
          <w:shd w:val="clear" w:color="auto" w:fill="FFFFFF"/>
        </w:rPr>
        <w:t>格式的</w:t>
      </w:r>
      <w:proofErr w:type="spellStart"/>
      <w:r>
        <w:rPr>
          <w:rFonts w:ascii="Helvetica" w:hAnsi="Helvetica" w:cs="Helvetica" w:hint="eastAsia"/>
          <w:color w:val="333333"/>
          <w:sz w:val="21"/>
          <w:szCs w:val="21"/>
          <w:shd w:val="clear" w:color="auto" w:fill="FFFFFF"/>
        </w:rPr>
        <w:t>js</w:t>
      </w:r>
      <w:proofErr w:type="spellEnd"/>
      <w:r>
        <w:rPr>
          <w:rFonts w:ascii="Helvetica" w:hAnsi="Helvetica" w:cs="Helvetica" w:hint="eastAsia"/>
          <w:color w:val="333333"/>
          <w:sz w:val="21"/>
          <w:szCs w:val="21"/>
          <w:shd w:val="clear" w:color="auto" w:fill="FFFFFF"/>
        </w:rPr>
        <w:t>文件转换为浏览器可以编译处理的文件。</w:t>
      </w:r>
    </w:p>
    <w:p w:rsidR="00BF55ED" w:rsidRPr="00BF55ED" w:rsidRDefault="00140951" w:rsidP="00ED0C4F">
      <w:pPr>
        <w:shd w:val="clear" w:color="auto" w:fill="FFFFFF"/>
        <w:adjustRightInd/>
        <w:snapToGrid/>
        <w:spacing w:after="0"/>
        <w:outlineLvl w:val="0"/>
        <w:rPr>
          <w:rFonts w:ascii="Helvetica" w:hAnsi="Helvetica" w:cs="Helvetica"/>
          <w:b/>
          <w:color w:val="333333"/>
          <w:sz w:val="21"/>
          <w:szCs w:val="21"/>
          <w:shd w:val="clear" w:color="auto" w:fill="FFFFFF"/>
        </w:rPr>
      </w:pPr>
      <w:proofErr w:type="spellStart"/>
      <w:r w:rsidRPr="00CE3421">
        <w:rPr>
          <w:rFonts w:ascii="Helvetica" w:hAnsi="Helvetica" w:cs="Helvetica" w:hint="eastAsia"/>
          <w:b/>
          <w:color w:val="333333"/>
          <w:sz w:val="21"/>
          <w:szCs w:val="21"/>
          <w:shd w:val="clear" w:color="auto" w:fill="FFFFFF"/>
        </w:rPr>
        <w:t>CommonJS</w:t>
      </w:r>
      <w:proofErr w:type="spellEnd"/>
      <w:r w:rsidRPr="00ED0C4F">
        <w:rPr>
          <w:rFonts w:ascii="微软雅黑" w:hAnsi="微软雅黑" w:cs="宋体"/>
          <w:color w:val="333333"/>
          <w:kern w:val="36"/>
          <w:sz w:val="42"/>
          <w:szCs w:val="42"/>
        </w:rPr>
        <w:t xml:space="preserve"> </w:t>
      </w:r>
      <w:r w:rsidRPr="00614E85">
        <w:rPr>
          <w:rFonts w:ascii="Helvetica" w:hAnsi="Helvetica" w:cs="Helvetica" w:hint="eastAsia"/>
          <w:b/>
          <w:color w:val="333333"/>
          <w:sz w:val="21"/>
          <w:szCs w:val="21"/>
          <w:shd w:val="clear" w:color="auto" w:fill="FFFFFF"/>
        </w:rPr>
        <w:t>和</w:t>
      </w:r>
      <w:r w:rsidR="00523287">
        <w:fldChar w:fldCharType="begin"/>
      </w:r>
      <w:r w:rsidR="00523287">
        <w:instrText xml:space="preserve"> HYPERLINK "http://www.cnblogs.com/chenguangliang/p/5856701.html" </w:instrText>
      </w:r>
      <w:r w:rsidR="00523287">
        <w:fldChar w:fldCharType="separate"/>
      </w:r>
      <w:r w:rsidR="00ED0C4F" w:rsidRPr="00614E85">
        <w:rPr>
          <w:rFonts w:ascii="Helvetica" w:hAnsi="Helvetica" w:cs="Helvetica" w:hint="eastAsia"/>
          <w:b/>
          <w:color w:val="333333"/>
          <w:sz w:val="21"/>
          <w:szCs w:val="21"/>
          <w:shd w:val="clear" w:color="auto" w:fill="FFFFFF"/>
        </w:rPr>
        <w:t>AMD/CMD</w:t>
      </w:r>
      <w:r w:rsidR="00523287">
        <w:rPr>
          <w:rFonts w:ascii="Helvetica" w:hAnsi="Helvetica" w:cs="Helvetica"/>
          <w:b/>
          <w:color w:val="333333"/>
          <w:sz w:val="21"/>
          <w:szCs w:val="21"/>
          <w:shd w:val="clear" w:color="auto" w:fill="FFFFFF"/>
        </w:rPr>
        <w:fldChar w:fldCharType="end"/>
      </w:r>
    </w:p>
    <w:p w:rsidR="00CD2870" w:rsidRDefault="00CD2870" w:rsidP="00ED0C4F">
      <w:pPr>
        <w:shd w:val="clear" w:color="auto" w:fill="FFFFFF"/>
        <w:adjustRightInd/>
        <w:snapToGrid/>
        <w:spacing w:after="0"/>
        <w:outlineLvl w:val="0"/>
        <w:rPr>
          <w:rFonts w:ascii="微软雅黑" w:hAnsi="微软雅黑"/>
          <w:color w:val="333333"/>
          <w:shd w:val="clear" w:color="auto" w:fill="FFFFFF"/>
        </w:rPr>
      </w:pPr>
      <w:r>
        <w:rPr>
          <w:rFonts w:ascii="Helvetica" w:hAnsi="Helvetica" w:cs="Helvetica" w:hint="eastAsia"/>
          <w:b/>
          <w:color w:val="333333"/>
          <w:sz w:val="21"/>
          <w:szCs w:val="21"/>
          <w:shd w:val="clear" w:color="auto" w:fill="FFFFFF"/>
        </w:rPr>
        <w:t>AMD</w:t>
      </w:r>
      <w:r>
        <w:rPr>
          <w:rFonts w:ascii="微软雅黑" w:hAnsi="微软雅黑" w:hint="eastAsia"/>
          <w:color w:val="333333"/>
          <w:shd w:val="clear" w:color="auto" w:fill="FFFFFF"/>
        </w:rPr>
        <w:t>(异步模块定义 Asynchronous Module Definition)</w:t>
      </w:r>
      <w:r w:rsidR="00AC0581">
        <w:rPr>
          <w:rFonts w:ascii="微软雅黑" w:hAnsi="微软雅黑" w:hint="eastAsia"/>
          <w:color w:val="333333"/>
          <w:shd w:val="clear" w:color="auto" w:fill="FFFFFF"/>
        </w:rPr>
        <w:t>,require()方法在后端（node.js）中加载时并不是问题，因为全部都是本地文件，即使同步加载，速度依旧很快，但是在</w:t>
      </w:r>
      <w:proofErr w:type="gramStart"/>
      <w:r w:rsidR="00AC0581">
        <w:rPr>
          <w:rFonts w:ascii="微软雅黑" w:hAnsi="微软雅黑" w:hint="eastAsia"/>
          <w:color w:val="333333"/>
          <w:shd w:val="clear" w:color="auto" w:fill="FFFFFF"/>
        </w:rPr>
        <w:t>浏览器端就不行了</w:t>
      </w:r>
      <w:proofErr w:type="gramEnd"/>
      <w:r w:rsidR="00AC0581">
        <w:rPr>
          <w:rFonts w:ascii="微软雅黑" w:hAnsi="微软雅黑" w:hint="eastAsia"/>
          <w:color w:val="333333"/>
          <w:shd w:val="clear" w:color="auto" w:fill="FFFFFF"/>
        </w:rPr>
        <w:t>，因为</w:t>
      </w:r>
      <w:proofErr w:type="gramStart"/>
      <w:r w:rsidR="00AC0581">
        <w:rPr>
          <w:rFonts w:ascii="微软雅黑" w:hAnsi="微软雅黑" w:hint="eastAsia"/>
          <w:color w:val="333333"/>
          <w:shd w:val="clear" w:color="auto" w:fill="FFFFFF"/>
        </w:rPr>
        <w:t>受网速</w:t>
      </w:r>
      <w:proofErr w:type="gramEnd"/>
      <w:r w:rsidR="00AC0581">
        <w:rPr>
          <w:rFonts w:ascii="微软雅黑" w:hAnsi="微软雅黑" w:hint="eastAsia"/>
          <w:color w:val="333333"/>
          <w:shd w:val="clear" w:color="auto" w:fill="FFFFFF"/>
        </w:rPr>
        <w:t>等的影响，容易造成假死等问题</w:t>
      </w:r>
      <w:r w:rsidR="00110D7B">
        <w:rPr>
          <w:rFonts w:ascii="微软雅黑" w:hAnsi="微软雅黑" w:hint="eastAsia"/>
          <w:color w:val="333333"/>
          <w:shd w:val="clear" w:color="auto" w:fill="FFFFFF"/>
        </w:rPr>
        <w:t>。</w:t>
      </w:r>
      <w:r w:rsidR="002E1D3E">
        <w:rPr>
          <w:rFonts w:ascii="微软雅黑" w:hAnsi="微软雅黑" w:hint="eastAsia"/>
          <w:color w:val="333333"/>
          <w:shd w:val="clear" w:color="auto" w:fill="FFFFFF"/>
        </w:rPr>
        <w:t>目前，主要有两个</w:t>
      </w:r>
      <w:proofErr w:type="spellStart"/>
      <w:r w:rsidR="002E1D3E">
        <w:rPr>
          <w:rFonts w:ascii="微软雅黑" w:hAnsi="微软雅黑" w:hint="eastAsia"/>
          <w:color w:val="333333"/>
          <w:shd w:val="clear" w:color="auto" w:fill="FFFFFF"/>
        </w:rPr>
        <w:t>Javascript</w:t>
      </w:r>
      <w:proofErr w:type="spellEnd"/>
      <w:proofErr w:type="gramStart"/>
      <w:r w:rsidR="002E1D3E">
        <w:rPr>
          <w:rFonts w:ascii="微软雅黑" w:hAnsi="微软雅黑" w:hint="eastAsia"/>
          <w:color w:val="333333"/>
          <w:shd w:val="clear" w:color="auto" w:fill="FFFFFF"/>
        </w:rPr>
        <w:t>库实现</w:t>
      </w:r>
      <w:proofErr w:type="gramEnd"/>
      <w:r w:rsidR="002E1D3E">
        <w:rPr>
          <w:rFonts w:ascii="微软雅黑" w:hAnsi="微软雅黑" w:hint="eastAsia"/>
          <w:color w:val="333333"/>
          <w:shd w:val="clear" w:color="auto" w:fill="FFFFFF"/>
        </w:rPr>
        <w:t>了AMD规范：</w:t>
      </w:r>
      <w:r w:rsidR="00906FA5">
        <w:fldChar w:fldCharType="begin"/>
      </w:r>
      <w:r w:rsidR="00906FA5">
        <w:instrText xml:space="preserve"> HYPERLINK "http://requirejs.org/" \t "_blank" </w:instrText>
      </w:r>
      <w:r w:rsidR="00906FA5">
        <w:fldChar w:fldCharType="separate"/>
      </w:r>
      <w:r w:rsidR="002E1D3E">
        <w:rPr>
          <w:rStyle w:val="aa"/>
          <w:rFonts w:ascii="微软雅黑" w:hAnsi="微软雅黑" w:hint="eastAsia"/>
          <w:color w:val="000000"/>
          <w:shd w:val="clear" w:color="auto" w:fill="FFFFFF"/>
        </w:rPr>
        <w:t>require.js</w:t>
      </w:r>
      <w:r w:rsidR="00906FA5">
        <w:rPr>
          <w:rStyle w:val="aa"/>
          <w:rFonts w:ascii="微软雅黑" w:hAnsi="微软雅黑"/>
          <w:color w:val="000000"/>
          <w:shd w:val="clear" w:color="auto" w:fill="FFFFFF"/>
        </w:rPr>
        <w:fldChar w:fldCharType="end"/>
      </w:r>
      <w:r w:rsidR="002E1D3E">
        <w:rPr>
          <w:rFonts w:ascii="微软雅黑" w:hAnsi="微软雅黑" w:hint="eastAsia"/>
          <w:color w:val="333333"/>
          <w:shd w:val="clear" w:color="auto" w:fill="FFFFFF"/>
        </w:rPr>
        <w:t>和</w:t>
      </w:r>
      <w:r w:rsidR="002E1D3E">
        <w:fldChar w:fldCharType="begin"/>
      </w:r>
      <w:r w:rsidR="002E1D3E">
        <w:instrText xml:space="preserve"> HYPERLINK "https://github.com/cujojs/curl" \t "_blank" </w:instrText>
      </w:r>
      <w:r w:rsidR="002E1D3E">
        <w:fldChar w:fldCharType="separate"/>
      </w:r>
      <w:r w:rsidR="002E1D3E">
        <w:rPr>
          <w:rStyle w:val="aa"/>
          <w:rFonts w:ascii="微软雅黑" w:hAnsi="微软雅黑" w:hint="eastAsia"/>
          <w:color w:val="000000"/>
          <w:shd w:val="clear" w:color="auto" w:fill="FFFFFF"/>
        </w:rPr>
        <w:t>curl.js</w:t>
      </w:r>
      <w:r w:rsidR="002E1D3E">
        <w:fldChar w:fldCharType="end"/>
      </w:r>
      <w:r w:rsidR="002E1D3E">
        <w:rPr>
          <w:rFonts w:ascii="微软雅黑" w:hAnsi="微软雅黑" w:hint="eastAsia"/>
          <w:color w:val="333333"/>
          <w:shd w:val="clear" w:color="auto" w:fill="FFFFFF"/>
        </w:rPr>
        <w:t>。</w:t>
      </w:r>
    </w:p>
    <w:p w:rsidR="00A476DD" w:rsidRDefault="00A476DD" w:rsidP="00A476DD">
      <w:pPr>
        <w:pStyle w:val="a5"/>
        <w:shd w:val="clear" w:color="auto" w:fill="FFFFFF"/>
        <w:spacing w:before="0" w:beforeAutospacing="0" w:after="0" w:afterAutospacing="0"/>
        <w:rPr>
          <w:rFonts w:ascii="微软雅黑" w:eastAsia="微软雅黑" w:hAnsi="微软雅黑"/>
          <w:color w:val="777777"/>
        </w:rPr>
      </w:pPr>
      <w:r w:rsidRPr="001635AA">
        <w:rPr>
          <w:rFonts w:ascii="Helvetica" w:eastAsia="微软雅黑" w:hAnsi="Helvetica" w:cs="Helvetica" w:hint="eastAsia"/>
          <w:color w:val="333333"/>
          <w:sz w:val="21"/>
          <w:szCs w:val="21"/>
          <w:shd w:val="clear" w:color="auto" w:fill="FFFFFF"/>
        </w:rPr>
        <w:t>正常</w:t>
      </w:r>
      <w:proofErr w:type="spellStart"/>
      <w:r w:rsidR="00756FA0" w:rsidRPr="00CE3421">
        <w:rPr>
          <w:rFonts w:ascii="Helvetica" w:hAnsi="Helvetica" w:cs="Helvetica" w:hint="eastAsia"/>
          <w:b/>
          <w:color w:val="333333"/>
          <w:sz w:val="21"/>
          <w:szCs w:val="21"/>
          <w:shd w:val="clear" w:color="auto" w:fill="FFFFFF"/>
        </w:rPr>
        <w:t>CommonJS</w:t>
      </w:r>
      <w:proofErr w:type="spellEnd"/>
      <w:r w:rsidRPr="001635AA">
        <w:rPr>
          <w:rFonts w:ascii="Helvetica" w:eastAsia="微软雅黑" w:hAnsi="Helvetica" w:cs="Helvetica" w:hint="eastAsia"/>
          <w:color w:val="333333"/>
          <w:sz w:val="21"/>
          <w:szCs w:val="21"/>
          <w:shd w:val="clear" w:color="auto" w:fill="FFFFFF"/>
        </w:rPr>
        <w:t>情况下</w:t>
      </w:r>
      <w:r>
        <w:rPr>
          <w:rFonts w:ascii="Helvetica" w:eastAsia="微软雅黑" w:hAnsi="Helvetica" w:cs="Helvetica" w:hint="eastAsia"/>
          <w:color w:val="333333"/>
          <w:sz w:val="21"/>
          <w:szCs w:val="21"/>
          <w:shd w:val="clear" w:color="auto" w:fill="FFFFFF"/>
        </w:rPr>
        <w:t xml:space="preserve"> </w:t>
      </w:r>
      <w:r>
        <w:rPr>
          <w:rFonts w:ascii="Helvetica" w:eastAsia="微软雅黑" w:hAnsi="Helvetica" w:cs="Helvetica" w:hint="eastAsia"/>
          <w:color w:val="333333"/>
          <w:sz w:val="21"/>
          <w:szCs w:val="21"/>
          <w:shd w:val="clear" w:color="auto" w:fill="FFFFFF"/>
        </w:rPr>
        <w:t>：</w:t>
      </w:r>
    </w:p>
    <w:p w:rsidR="00A476DD" w:rsidRPr="00862700" w:rsidRDefault="00A476DD" w:rsidP="00A476DD">
      <w:pPr>
        <w:pStyle w:val="a5"/>
        <w:shd w:val="clear" w:color="auto" w:fill="FFFFFF"/>
        <w:spacing w:before="0" w:beforeAutospacing="0" w:after="0" w:afterAutospacing="0"/>
        <w:rPr>
          <w:rFonts w:ascii="Helvetica" w:eastAsia="微软雅黑" w:hAnsi="Helvetica" w:cs="Helvetica"/>
          <w:color w:val="333333"/>
          <w:sz w:val="21"/>
          <w:szCs w:val="21"/>
          <w:shd w:val="clear" w:color="auto" w:fill="FFFFFF"/>
        </w:rPr>
      </w:pPr>
      <w:proofErr w:type="spellStart"/>
      <w:proofErr w:type="gramStart"/>
      <w:r w:rsidRPr="00862700">
        <w:rPr>
          <w:rFonts w:ascii="Helvetica" w:eastAsia="微软雅黑" w:hAnsi="Helvetica" w:cs="Helvetica" w:hint="eastAsia"/>
          <w:color w:val="333333"/>
          <w:sz w:val="21"/>
          <w:szCs w:val="21"/>
          <w:shd w:val="clear" w:color="auto" w:fill="FFFFFF"/>
        </w:rPr>
        <w:t>var</w:t>
      </w:r>
      <w:proofErr w:type="spellEnd"/>
      <w:proofErr w:type="gramEnd"/>
      <w:r w:rsidRPr="00862700">
        <w:rPr>
          <w:rFonts w:ascii="Helvetica" w:eastAsia="微软雅黑" w:hAnsi="Helvetica" w:cs="Helvetica" w:hint="eastAsia"/>
          <w:color w:val="333333"/>
          <w:sz w:val="21"/>
          <w:szCs w:val="21"/>
          <w:shd w:val="clear" w:color="auto" w:fill="FFFFFF"/>
        </w:rPr>
        <w:t xml:space="preserve"> math = require('math');</w:t>
      </w:r>
    </w:p>
    <w:p w:rsidR="00A476DD" w:rsidRDefault="00A476DD" w:rsidP="00045C9F">
      <w:pPr>
        <w:shd w:val="clear" w:color="auto" w:fill="FFFFFF"/>
        <w:adjustRightInd/>
        <w:snapToGrid/>
        <w:spacing w:after="0"/>
        <w:ind w:firstLine="420"/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</w:pPr>
      <w:proofErr w:type="spellStart"/>
      <w:r w:rsidRPr="00BF55ED">
        <w:rPr>
          <w:rFonts w:ascii="Helvetica" w:hAnsi="Helvetica" w:cs="Helvetica" w:hint="eastAsia"/>
          <w:color w:val="333333"/>
          <w:sz w:val="21"/>
          <w:szCs w:val="21"/>
          <w:shd w:val="clear" w:color="auto" w:fill="FFFFFF"/>
        </w:rPr>
        <w:t>math.add</w:t>
      </w:r>
      <w:proofErr w:type="spellEnd"/>
      <w:r w:rsidRPr="00BF55ED">
        <w:rPr>
          <w:rFonts w:ascii="Helvetica" w:hAnsi="Helvetica" w:cs="Helvetica" w:hint="eastAsia"/>
          <w:color w:val="333333"/>
          <w:sz w:val="21"/>
          <w:szCs w:val="21"/>
          <w:shd w:val="clear" w:color="auto" w:fill="FFFFFF"/>
        </w:rPr>
        <w:t>(2, 3);</w:t>
      </w:r>
      <w:r>
        <w:rPr>
          <w:rFonts w:ascii="Helvetica" w:hAnsi="Helvetica" w:cs="Helvetica" w:hint="eastAsia"/>
          <w:color w:val="333333"/>
          <w:sz w:val="21"/>
          <w:szCs w:val="21"/>
          <w:shd w:val="clear" w:color="auto" w:fill="FFFFFF"/>
        </w:rPr>
        <w:t xml:space="preserve">  //</w:t>
      </w:r>
      <w:r>
        <w:rPr>
          <w:rFonts w:ascii="Helvetica" w:hAnsi="Helvetica" w:cs="Helvetica" w:hint="eastAsia"/>
          <w:color w:val="333333"/>
          <w:sz w:val="21"/>
          <w:szCs w:val="21"/>
          <w:shd w:val="clear" w:color="auto" w:fill="FFFFFF"/>
        </w:rPr>
        <w:t>第二步执行时要在第一步执行完之后</w:t>
      </w:r>
    </w:p>
    <w:p w:rsidR="00045C9F" w:rsidRDefault="00525158" w:rsidP="00045C9F">
      <w:pPr>
        <w:pStyle w:val="a5"/>
        <w:shd w:val="clear" w:color="auto" w:fill="FFFFFF"/>
        <w:spacing w:before="0" w:beforeAutospacing="0" w:after="0" w:afterAutospacing="0"/>
        <w:rPr>
          <w:rFonts w:ascii="微软雅黑" w:eastAsia="微软雅黑" w:hAnsi="微软雅黑"/>
          <w:color w:val="777777"/>
        </w:rPr>
      </w:pPr>
      <w:r>
        <w:rPr>
          <w:rFonts w:ascii="Helvetica" w:eastAsia="微软雅黑" w:hAnsi="Helvetica" w:cs="Helvetica" w:hint="eastAsia"/>
          <w:color w:val="333333"/>
          <w:sz w:val="21"/>
          <w:szCs w:val="21"/>
          <w:shd w:val="clear" w:color="auto" w:fill="FFFFFF"/>
        </w:rPr>
        <w:t>在</w:t>
      </w:r>
      <w:r w:rsidR="00C7702C" w:rsidRPr="00C7702C">
        <w:rPr>
          <w:rFonts w:ascii="Helvetica" w:hAnsi="Helvetica" w:cs="Helvetica" w:hint="eastAsia"/>
          <w:b/>
          <w:color w:val="333333"/>
          <w:sz w:val="21"/>
          <w:szCs w:val="21"/>
          <w:shd w:val="clear" w:color="auto" w:fill="FFFFFF"/>
        </w:rPr>
        <w:t>AMD</w:t>
      </w:r>
      <w:r w:rsidR="00045C9F" w:rsidRPr="001635AA">
        <w:rPr>
          <w:rFonts w:ascii="Helvetica" w:eastAsia="微软雅黑" w:hAnsi="Helvetica" w:cs="Helvetica" w:hint="eastAsia"/>
          <w:color w:val="333333"/>
          <w:sz w:val="21"/>
          <w:szCs w:val="21"/>
          <w:shd w:val="clear" w:color="auto" w:fill="FFFFFF"/>
        </w:rPr>
        <w:t>情况下</w:t>
      </w:r>
      <w:r w:rsidR="00045C9F">
        <w:rPr>
          <w:rFonts w:ascii="Helvetica" w:eastAsia="微软雅黑" w:hAnsi="Helvetica" w:cs="Helvetica" w:hint="eastAsia"/>
          <w:color w:val="333333"/>
          <w:sz w:val="21"/>
          <w:szCs w:val="21"/>
          <w:shd w:val="clear" w:color="auto" w:fill="FFFFFF"/>
        </w:rPr>
        <w:t xml:space="preserve"> </w:t>
      </w:r>
      <w:r w:rsidR="00045C9F">
        <w:rPr>
          <w:rFonts w:ascii="Helvetica" w:eastAsia="微软雅黑" w:hAnsi="Helvetica" w:cs="Helvetica" w:hint="eastAsia"/>
          <w:color w:val="333333"/>
          <w:sz w:val="21"/>
          <w:szCs w:val="21"/>
          <w:shd w:val="clear" w:color="auto" w:fill="FFFFFF"/>
        </w:rPr>
        <w:t>：</w:t>
      </w:r>
    </w:p>
    <w:p w:rsidR="006567BE" w:rsidRDefault="00045C9F" w:rsidP="00045C9F">
      <w:pPr>
        <w:pStyle w:val="a5"/>
        <w:shd w:val="clear" w:color="auto" w:fill="FFFFFF"/>
        <w:spacing w:before="0" w:beforeAutospacing="0" w:after="0" w:afterAutospacing="0"/>
        <w:rPr>
          <w:rFonts w:ascii="Helvetica" w:eastAsia="微软雅黑" w:hAnsi="Helvetica" w:cs="Helvetica"/>
          <w:color w:val="333333"/>
          <w:sz w:val="21"/>
          <w:szCs w:val="21"/>
          <w:shd w:val="clear" w:color="auto" w:fill="FFFFFF"/>
        </w:rPr>
      </w:pPr>
      <w:proofErr w:type="spellStart"/>
      <w:proofErr w:type="gramStart"/>
      <w:r w:rsidRPr="00862700">
        <w:rPr>
          <w:rFonts w:ascii="Helvetica" w:eastAsia="微软雅黑" w:hAnsi="Helvetica" w:cs="Helvetica" w:hint="eastAsia"/>
          <w:color w:val="333333"/>
          <w:sz w:val="21"/>
          <w:szCs w:val="21"/>
          <w:shd w:val="clear" w:color="auto" w:fill="FFFFFF"/>
        </w:rPr>
        <w:t>var</w:t>
      </w:r>
      <w:proofErr w:type="spellEnd"/>
      <w:proofErr w:type="gramEnd"/>
      <w:r w:rsidRPr="00862700">
        <w:rPr>
          <w:rFonts w:ascii="Helvetica" w:eastAsia="微软雅黑" w:hAnsi="Helvetica" w:cs="Helvetica" w:hint="eastAsia"/>
          <w:color w:val="333333"/>
          <w:sz w:val="21"/>
          <w:szCs w:val="21"/>
          <w:shd w:val="clear" w:color="auto" w:fill="FFFFFF"/>
        </w:rPr>
        <w:t xml:space="preserve"> math = require(</w:t>
      </w:r>
      <w:r w:rsidR="006567BE">
        <w:rPr>
          <w:rFonts w:ascii="Helvetica" w:eastAsia="微软雅黑" w:hAnsi="Helvetica" w:cs="Helvetica" w:hint="eastAsia"/>
          <w:color w:val="333333"/>
          <w:sz w:val="21"/>
          <w:szCs w:val="21"/>
          <w:shd w:val="clear" w:color="auto" w:fill="FFFFFF"/>
        </w:rPr>
        <w:t>[</w:t>
      </w:r>
      <w:r w:rsidRPr="00862700">
        <w:rPr>
          <w:rFonts w:ascii="Helvetica" w:eastAsia="微软雅黑" w:hAnsi="Helvetica" w:cs="Helvetica" w:hint="eastAsia"/>
          <w:color w:val="333333"/>
          <w:sz w:val="21"/>
          <w:szCs w:val="21"/>
          <w:shd w:val="clear" w:color="auto" w:fill="FFFFFF"/>
        </w:rPr>
        <w:t>'math'</w:t>
      </w:r>
      <w:r w:rsidR="006567BE">
        <w:rPr>
          <w:rFonts w:ascii="Helvetica" w:eastAsia="微软雅黑" w:hAnsi="Helvetica" w:cs="Helvetica" w:hint="eastAsia"/>
          <w:color w:val="333333"/>
          <w:sz w:val="21"/>
          <w:szCs w:val="21"/>
          <w:shd w:val="clear" w:color="auto" w:fill="FFFFFF"/>
        </w:rPr>
        <w:t>],function() {</w:t>
      </w:r>
    </w:p>
    <w:p w:rsidR="00E53467" w:rsidRDefault="00B00328" w:rsidP="000B638C">
      <w:pPr>
        <w:pStyle w:val="a5"/>
        <w:shd w:val="clear" w:color="auto" w:fill="FFFFFF"/>
        <w:spacing w:before="0" w:beforeAutospacing="0" w:after="0" w:afterAutospacing="0"/>
        <w:ind w:firstLineChars="300" w:firstLine="630"/>
        <w:rPr>
          <w:rFonts w:ascii="Helvetica" w:eastAsia="微软雅黑" w:hAnsi="Helvetica" w:cs="Helvetica"/>
          <w:color w:val="333333"/>
          <w:sz w:val="21"/>
          <w:szCs w:val="21"/>
          <w:shd w:val="clear" w:color="auto" w:fill="FFFFFF"/>
        </w:rPr>
      </w:pPr>
      <w:proofErr w:type="spellStart"/>
      <w:proofErr w:type="gramStart"/>
      <w:r w:rsidRPr="00BF55ED">
        <w:rPr>
          <w:rFonts w:ascii="Helvetica" w:hAnsi="Helvetica" w:cs="Helvetica" w:hint="eastAsia"/>
          <w:color w:val="333333"/>
          <w:sz w:val="21"/>
          <w:szCs w:val="21"/>
          <w:shd w:val="clear" w:color="auto" w:fill="FFFFFF"/>
        </w:rPr>
        <w:t>math.add</w:t>
      </w:r>
      <w:proofErr w:type="spellEnd"/>
      <w:r w:rsidRPr="00BF55ED">
        <w:rPr>
          <w:rFonts w:ascii="Helvetica" w:hAnsi="Helvetica" w:cs="Helvetica" w:hint="eastAsia"/>
          <w:color w:val="333333"/>
          <w:sz w:val="21"/>
          <w:szCs w:val="21"/>
          <w:shd w:val="clear" w:color="auto" w:fill="FFFFFF"/>
        </w:rPr>
        <w:t>(</w:t>
      </w:r>
      <w:proofErr w:type="gramEnd"/>
      <w:r w:rsidRPr="00BF55ED">
        <w:rPr>
          <w:rFonts w:ascii="Helvetica" w:hAnsi="Helvetica" w:cs="Helvetica" w:hint="eastAsia"/>
          <w:color w:val="333333"/>
          <w:sz w:val="21"/>
          <w:szCs w:val="21"/>
          <w:shd w:val="clear" w:color="auto" w:fill="FFFFFF"/>
        </w:rPr>
        <w:t>2, 3);</w:t>
      </w:r>
    </w:p>
    <w:p w:rsidR="002A4B23" w:rsidRPr="00BF55ED" w:rsidRDefault="006567BE" w:rsidP="002A4B23">
      <w:pPr>
        <w:shd w:val="clear" w:color="auto" w:fill="FFFFFF"/>
        <w:adjustRightInd/>
        <w:snapToGrid/>
        <w:spacing w:after="0"/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</w:pPr>
      <w:r>
        <w:rPr>
          <w:rFonts w:ascii="Helvetica" w:hAnsi="Helvetica" w:cs="Helvetica" w:hint="eastAsia"/>
          <w:color w:val="333333"/>
          <w:sz w:val="21"/>
          <w:szCs w:val="21"/>
          <w:shd w:val="clear" w:color="auto" w:fill="FFFFFF"/>
        </w:rPr>
        <w:t>}</w:t>
      </w:r>
      <w:r w:rsidR="00045C9F" w:rsidRPr="00862700">
        <w:rPr>
          <w:rFonts w:ascii="Helvetica" w:hAnsi="Helvetica" w:cs="Helvetica" w:hint="eastAsia"/>
          <w:color w:val="333333"/>
          <w:sz w:val="21"/>
          <w:szCs w:val="21"/>
          <w:shd w:val="clear" w:color="auto" w:fill="FFFFFF"/>
        </w:rPr>
        <w:t>);</w:t>
      </w:r>
      <w:r w:rsidR="002A4B23">
        <w:rPr>
          <w:rFonts w:ascii="Helvetica" w:hAnsi="Helvetica" w:cs="Helvetica" w:hint="eastAsia"/>
          <w:color w:val="333333"/>
          <w:sz w:val="21"/>
          <w:szCs w:val="21"/>
          <w:shd w:val="clear" w:color="auto" w:fill="FFFFFF"/>
        </w:rPr>
        <w:t>//</w:t>
      </w:r>
      <w:r w:rsidR="00601158">
        <w:rPr>
          <w:rFonts w:ascii="Helvetica" w:hAnsi="Helvetica" w:cs="Helvetica" w:hint="eastAsia"/>
          <w:color w:val="333333"/>
          <w:sz w:val="21"/>
          <w:szCs w:val="21"/>
          <w:shd w:val="clear" w:color="auto" w:fill="FFFFFF"/>
        </w:rPr>
        <w:t>第二步执行时会</w:t>
      </w:r>
      <w:r w:rsidR="002A4B23">
        <w:rPr>
          <w:rFonts w:ascii="Helvetica" w:hAnsi="Helvetica" w:cs="Helvetica" w:hint="eastAsia"/>
          <w:color w:val="333333"/>
          <w:sz w:val="21"/>
          <w:szCs w:val="21"/>
          <w:shd w:val="clear" w:color="auto" w:fill="FFFFFF"/>
        </w:rPr>
        <w:t>在第一步执行完之后</w:t>
      </w:r>
      <w:r w:rsidR="00601158">
        <w:rPr>
          <w:rFonts w:ascii="Helvetica" w:hAnsi="Helvetica" w:cs="Helvetica" w:hint="eastAsia"/>
          <w:color w:val="333333"/>
          <w:sz w:val="21"/>
          <w:szCs w:val="21"/>
          <w:shd w:val="clear" w:color="auto" w:fill="FFFFFF"/>
        </w:rPr>
        <w:t>自动回调</w:t>
      </w:r>
      <w:r w:rsidR="00601158">
        <w:rPr>
          <w:rFonts w:ascii="Helvetica" w:hAnsi="Helvetica" w:cs="Helvetica" w:hint="eastAsia"/>
          <w:color w:val="333333"/>
          <w:sz w:val="21"/>
          <w:szCs w:val="21"/>
          <w:shd w:val="clear" w:color="auto" w:fill="FFFFFF"/>
        </w:rPr>
        <w:t>,</w:t>
      </w:r>
      <w:r w:rsidR="00601158">
        <w:rPr>
          <w:rFonts w:ascii="Helvetica" w:hAnsi="Helvetica" w:cs="Helvetica" w:hint="eastAsia"/>
          <w:color w:val="333333"/>
          <w:sz w:val="21"/>
          <w:szCs w:val="21"/>
          <w:shd w:val="clear" w:color="auto" w:fill="FFFFFF"/>
        </w:rPr>
        <w:t>而不需要等待加载</w:t>
      </w:r>
    </w:p>
    <w:p w:rsidR="00045C9F" w:rsidRPr="002A4B23" w:rsidRDefault="00045C9F" w:rsidP="00045C9F">
      <w:pPr>
        <w:pStyle w:val="a5"/>
        <w:shd w:val="clear" w:color="auto" w:fill="FFFFFF"/>
        <w:spacing w:before="0" w:beforeAutospacing="0" w:after="0" w:afterAutospacing="0"/>
        <w:rPr>
          <w:rFonts w:ascii="Helvetica" w:eastAsia="微软雅黑" w:hAnsi="Helvetica" w:cs="Helvetica"/>
          <w:color w:val="333333"/>
          <w:sz w:val="21"/>
          <w:szCs w:val="21"/>
          <w:shd w:val="clear" w:color="auto" w:fill="FFFFFF"/>
        </w:rPr>
      </w:pPr>
    </w:p>
    <w:p w:rsidR="00A476DD" w:rsidRPr="00A4787C" w:rsidRDefault="00912183" w:rsidP="00A4787C">
      <w:pPr>
        <w:shd w:val="clear" w:color="auto" w:fill="FFFFFF"/>
        <w:adjustRightInd/>
        <w:snapToGrid/>
        <w:spacing w:after="0"/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</w:pPr>
      <w:r w:rsidRPr="00B60938">
        <w:rPr>
          <w:rFonts w:ascii="Helvetica" w:eastAsia="宋体" w:hAnsi="Helvetica" w:cs="Helvetica" w:hint="eastAsia"/>
          <w:b/>
          <w:color w:val="333333"/>
          <w:sz w:val="21"/>
          <w:szCs w:val="21"/>
          <w:shd w:val="clear" w:color="auto" w:fill="FFFFFF"/>
        </w:rPr>
        <w:t>CMD</w:t>
      </w:r>
      <w:r w:rsidR="00A4787C">
        <w:rPr>
          <w:rFonts w:ascii="Segoe UI" w:hAnsi="Segoe UI" w:cs="Segoe UI"/>
          <w:color w:val="24292E"/>
          <w:sz w:val="21"/>
          <w:szCs w:val="21"/>
          <w:shd w:val="clear" w:color="auto" w:fill="FFFFFF"/>
        </w:rPr>
        <w:t>（通用模块定义）</w:t>
      </w:r>
      <w:r>
        <w:rPr>
          <w:rFonts w:ascii="Helvetica" w:hAnsi="Helvetica" w:cs="Helvetica" w:hint="eastAsia"/>
          <w:color w:val="333333"/>
          <w:sz w:val="21"/>
          <w:szCs w:val="21"/>
          <w:shd w:val="clear" w:color="auto" w:fill="FFFFFF"/>
        </w:rPr>
        <w:t>与</w:t>
      </w:r>
      <w:r w:rsidRPr="00B60938">
        <w:rPr>
          <w:rFonts w:ascii="Helvetica" w:eastAsia="宋体" w:hAnsi="Helvetica" w:cs="Helvetica" w:hint="eastAsia"/>
          <w:b/>
          <w:color w:val="333333"/>
          <w:sz w:val="21"/>
          <w:szCs w:val="21"/>
          <w:shd w:val="clear" w:color="auto" w:fill="FFFFFF"/>
        </w:rPr>
        <w:t>AMD</w:t>
      </w:r>
      <w:r>
        <w:rPr>
          <w:rFonts w:ascii="Helvetica" w:hAnsi="Helvetica" w:cs="Helvetica" w:hint="eastAsia"/>
          <w:color w:val="333333"/>
          <w:sz w:val="21"/>
          <w:szCs w:val="21"/>
          <w:shd w:val="clear" w:color="auto" w:fill="FFFFFF"/>
        </w:rPr>
        <w:t>有些类似，但是使用更加方便，其中比较有代表的是</w:t>
      </w:r>
      <w:proofErr w:type="spellStart"/>
      <w:r>
        <w:rPr>
          <w:rFonts w:ascii="Helvetica" w:hAnsi="Helvetica" w:cs="Helvetica" w:hint="eastAsia"/>
          <w:color w:val="333333"/>
          <w:sz w:val="21"/>
          <w:szCs w:val="21"/>
          <w:shd w:val="clear" w:color="auto" w:fill="FFFFFF"/>
        </w:rPr>
        <w:t>seajs</w:t>
      </w:r>
      <w:proofErr w:type="spellEnd"/>
    </w:p>
    <w:p w:rsidR="00ED0C4F" w:rsidRDefault="00F71058" w:rsidP="002F107B">
      <w:pPr>
        <w:spacing w:line="240" w:lineRule="atLeast"/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</w:pPr>
      <w:hyperlink r:id="rId9" w:history="1">
        <w:r w:rsidRPr="00965655">
          <w:rPr>
            <w:rStyle w:val="aa"/>
            <w:rFonts w:ascii="Helvetica" w:hAnsi="Helvetica" w:cs="Helvetica"/>
            <w:sz w:val="21"/>
            <w:szCs w:val="21"/>
            <w:shd w:val="clear" w:color="auto" w:fill="FFFFFF"/>
          </w:rPr>
          <w:t>https://github.com/seajs/seajs/issues/277</w:t>
        </w:r>
      </w:hyperlink>
      <w:r>
        <w:rPr>
          <w:rFonts w:ascii="Helvetica" w:hAnsi="Helvetica" w:cs="Helvetica" w:hint="eastAsia"/>
          <w:color w:val="333333"/>
          <w:sz w:val="21"/>
          <w:szCs w:val="21"/>
          <w:shd w:val="clear" w:color="auto" w:fill="FFFFFF"/>
        </w:rPr>
        <w:t xml:space="preserve">   </w:t>
      </w:r>
      <w:proofErr w:type="spellStart"/>
      <w:r>
        <w:rPr>
          <w:rFonts w:ascii="Helvetica" w:hAnsi="Helvetica" w:cs="Helvetica" w:hint="eastAsia"/>
          <w:color w:val="333333"/>
          <w:sz w:val="21"/>
          <w:szCs w:val="21"/>
          <w:shd w:val="clear" w:color="auto" w:fill="FFFFFF"/>
        </w:rPr>
        <w:t>Seajs</w:t>
      </w:r>
      <w:proofErr w:type="spellEnd"/>
      <w:r>
        <w:rPr>
          <w:rFonts w:ascii="Helvetica" w:hAnsi="Helvetica" w:cs="Helvetica" w:hint="eastAsia"/>
          <w:color w:val="333333"/>
          <w:sz w:val="21"/>
          <w:szCs w:val="21"/>
          <w:shd w:val="clear" w:color="auto" w:fill="FFFFFF"/>
        </w:rPr>
        <w:t>与</w:t>
      </w:r>
      <w:proofErr w:type="spellStart"/>
      <w:r>
        <w:rPr>
          <w:rFonts w:ascii="Helvetica" w:hAnsi="Helvetica" w:cs="Helvetica" w:hint="eastAsia"/>
          <w:color w:val="333333"/>
          <w:sz w:val="21"/>
          <w:szCs w:val="21"/>
          <w:shd w:val="clear" w:color="auto" w:fill="FFFFFF"/>
        </w:rPr>
        <w:t>RequireJS</w:t>
      </w:r>
      <w:proofErr w:type="spellEnd"/>
      <w:r>
        <w:rPr>
          <w:rFonts w:ascii="Helvetica" w:hAnsi="Helvetica" w:cs="Helvetica" w:hint="eastAsia"/>
          <w:color w:val="333333"/>
          <w:sz w:val="21"/>
          <w:szCs w:val="21"/>
          <w:shd w:val="clear" w:color="auto" w:fill="FFFFFF"/>
        </w:rPr>
        <w:t>的异同</w:t>
      </w:r>
    </w:p>
    <w:p w:rsidR="000A2081" w:rsidRDefault="000A2081" w:rsidP="002F107B">
      <w:pPr>
        <w:spacing w:line="240" w:lineRule="atLeast"/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</w:pPr>
    </w:p>
    <w:p w:rsidR="000A2081" w:rsidRDefault="000A2081" w:rsidP="002F107B">
      <w:pPr>
        <w:spacing w:line="240" w:lineRule="atLeast"/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</w:pPr>
    </w:p>
    <w:p w:rsidR="000A2081" w:rsidRDefault="000A2081" w:rsidP="002F107B">
      <w:pPr>
        <w:spacing w:line="240" w:lineRule="atLeast"/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</w:pPr>
    </w:p>
    <w:p w:rsidR="000A2081" w:rsidRDefault="000A2081" w:rsidP="002F107B">
      <w:pPr>
        <w:spacing w:line="240" w:lineRule="atLeast"/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</w:pPr>
    </w:p>
    <w:p w:rsidR="000A2081" w:rsidRDefault="000A2081" w:rsidP="002F107B">
      <w:pPr>
        <w:spacing w:line="240" w:lineRule="atLeast"/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</w:pPr>
    </w:p>
    <w:p w:rsidR="000A2081" w:rsidRDefault="000A2081" w:rsidP="002F107B">
      <w:pPr>
        <w:spacing w:line="240" w:lineRule="atLeast"/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</w:pPr>
    </w:p>
    <w:p w:rsidR="000A2081" w:rsidRDefault="000A2081" w:rsidP="002F107B">
      <w:pPr>
        <w:spacing w:line="240" w:lineRule="atLeast"/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</w:pPr>
    </w:p>
    <w:p w:rsidR="000A2081" w:rsidRDefault="000A2081" w:rsidP="002F107B">
      <w:pPr>
        <w:spacing w:line="240" w:lineRule="atLeast"/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</w:pPr>
    </w:p>
    <w:p w:rsidR="000A2081" w:rsidRDefault="000A2081" w:rsidP="002F107B">
      <w:pPr>
        <w:spacing w:line="240" w:lineRule="atLeast"/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</w:pPr>
    </w:p>
    <w:p w:rsidR="000A2081" w:rsidRDefault="000A2081" w:rsidP="002F107B">
      <w:pPr>
        <w:spacing w:line="240" w:lineRule="atLeast"/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</w:pPr>
    </w:p>
    <w:p w:rsidR="000A2081" w:rsidRDefault="000A2081" w:rsidP="002F107B">
      <w:pPr>
        <w:spacing w:line="240" w:lineRule="atLeast"/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</w:pPr>
    </w:p>
    <w:p w:rsidR="000A2081" w:rsidRDefault="000A2081" w:rsidP="002F107B">
      <w:pPr>
        <w:spacing w:line="240" w:lineRule="atLeast"/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</w:pPr>
    </w:p>
    <w:p w:rsidR="00A75150" w:rsidRDefault="00A75150" w:rsidP="002F107B">
      <w:pPr>
        <w:spacing w:line="240" w:lineRule="atLeast"/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</w:pPr>
    </w:p>
    <w:p w:rsidR="00A75150" w:rsidRDefault="00A75150" w:rsidP="002F107B">
      <w:pPr>
        <w:spacing w:line="240" w:lineRule="atLeast"/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</w:pPr>
    </w:p>
    <w:p w:rsidR="00A75150" w:rsidRPr="00A75150" w:rsidRDefault="00A75150" w:rsidP="002F107B">
      <w:pPr>
        <w:spacing w:line="240" w:lineRule="atLeast"/>
        <w:rPr>
          <w:rFonts w:ascii="Helvetica" w:hAnsi="Helvetica" w:cs="Helvetica"/>
          <w:b/>
          <w:i/>
          <w:color w:val="333333"/>
          <w:sz w:val="21"/>
          <w:szCs w:val="21"/>
          <w:shd w:val="clear" w:color="auto" w:fill="FFFFFF"/>
        </w:rPr>
      </w:pPr>
      <w:r w:rsidRPr="00A75150">
        <w:rPr>
          <w:rFonts w:ascii="Helvetica" w:hAnsi="Helvetica" w:cs="Helvetica" w:hint="eastAsia"/>
          <w:b/>
          <w:i/>
          <w:color w:val="333333"/>
          <w:sz w:val="21"/>
          <w:szCs w:val="21"/>
          <w:shd w:val="clear" w:color="auto" w:fill="FFFFFF"/>
        </w:rPr>
        <w:t>ES6</w:t>
      </w:r>
      <w:r>
        <w:rPr>
          <w:rFonts w:ascii="Helvetica" w:hAnsi="Helvetica" w:cs="Helvetica" w:hint="eastAsia"/>
          <w:b/>
          <w:i/>
          <w:color w:val="333333"/>
          <w:sz w:val="21"/>
          <w:szCs w:val="21"/>
          <w:shd w:val="clear" w:color="auto" w:fill="FFFFFF"/>
        </w:rPr>
        <w:t>:</w:t>
      </w:r>
    </w:p>
    <w:p w:rsidR="00A75150" w:rsidRDefault="00A75150" w:rsidP="002F107B">
      <w:pPr>
        <w:spacing w:line="240" w:lineRule="atLeast"/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</w:pPr>
      <w:r>
        <w:rPr>
          <w:rFonts w:ascii="Helvetica" w:hAnsi="Helvetica" w:cs="Helvetica" w:hint="eastAsia"/>
          <w:noProof/>
          <w:color w:val="333333"/>
          <w:sz w:val="21"/>
          <w:szCs w:val="21"/>
          <w:shd w:val="clear" w:color="auto" w:fill="FFFFFF"/>
        </w:rPr>
        <w:drawing>
          <wp:inline distT="0" distB="0" distL="0" distR="0">
            <wp:extent cx="5267325" cy="1485900"/>
            <wp:effectExtent l="19050" t="0" r="9525" b="0"/>
            <wp:docPr id="1" name="图片 1" descr="C:\Users\Administrator\Desktop\ES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Administrator\Desktop\ES6.PNG"/>
                    <pic:cNvPicPr>
                      <a:picLocks noChangeAspect="1" noChangeArrowheads="1"/>
                    </pic:cNvPicPr>
                  </pic:nvPicPr>
                  <pic:blipFill>
                    <a:blip r:embed="rId1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7325" cy="14859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75150" w:rsidRPr="003C6768" w:rsidRDefault="00A75150" w:rsidP="002F107B">
      <w:pPr>
        <w:spacing w:line="240" w:lineRule="atLeast"/>
      </w:pPr>
      <w:r w:rsidRPr="003C6768">
        <w:rPr>
          <w:rFonts w:hint="eastAsia"/>
        </w:rPr>
        <w:t>{}</w:t>
      </w:r>
      <w:r w:rsidRPr="003C6768">
        <w:rPr>
          <w:rFonts w:hint="eastAsia"/>
        </w:rPr>
        <w:t>的块作用域、类定义、类继承、箭头函数、</w:t>
      </w:r>
      <w:r w:rsidRPr="003C6768">
        <w:rPr>
          <w:rFonts w:hint="eastAsia"/>
        </w:rPr>
        <w:t>``</w:t>
      </w:r>
      <w:r w:rsidRPr="003C6768">
        <w:rPr>
          <w:rFonts w:hint="eastAsia"/>
        </w:rPr>
        <w:t>模板字符串和变量混合、</w:t>
      </w:r>
    </w:p>
    <w:p w:rsidR="00A75150" w:rsidRDefault="007B27F1" w:rsidP="002F107B">
      <w:pPr>
        <w:spacing w:line="240" w:lineRule="atLeast"/>
        <w:rPr>
          <w:rFonts w:ascii="微软雅黑" w:hAnsi="微软雅黑" w:cs="Helvetica"/>
          <w:color w:val="333333"/>
          <w:shd w:val="clear" w:color="auto" w:fill="F9F9F9"/>
        </w:rPr>
      </w:pPr>
      <w:r w:rsidRPr="00842751">
        <w:rPr>
          <w:rStyle w:val="a9"/>
          <w:rFonts w:ascii="微软雅黑" w:hAnsi="微软雅黑" w:cs="Helvetica"/>
          <w:i/>
          <w:color w:val="333333"/>
          <w:shd w:val="clear" w:color="auto" w:fill="F9F9F9"/>
        </w:rPr>
        <w:t>箭头函数</w:t>
      </w:r>
      <w:r w:rsidRPr="00BE1104">
        <w:rPr>
          <w:rFonts w:ascii="微软雅黑" w:hAnsi="微软雅黑" w:cs="Helvetica"/>
          <w:color w:val="333333"/>
          <w:shd w:val="clear" w:color="auto" w:fill="F9F9F9"/>
        </w:rPr>
        <w:t>就是个是</w:t>
      </w:r>
      <w:r w:rsidRPr="00BE1104">
        <w:rPr>
          <w:rStyle w:val="a8"/>
          <w:rFonts w:ascii="微软雅黑" w:hAnsi="微软雅黑" w:cs="Consolas"/>
          <w:color w:val="C7254E"/>
          <w:shd w:val="clear" w:color="auto" w:fill="F9F2F4"/>
        </w:rPr>
        <w:t>简写</w:t>
      </w:r>
      <w:r w:rsidRPr="00BE1104">
        <w:rPr>
          <w:rFonts w:ascii="微软雅黑" w:hAnsi="微软雅黑" w:cs="Helvetica"/>
          <w:color w:val="333333"/>
          <w:shd w:val="clear" w:color="auto" w:fill="F9F9F9"/>
        </w:rPr>
        <w:t>形式的函数表达式,并且它拥有词法作用域的</w:t>
      </w:r>
      <w:r w:rsidRPr="00BE1104">
        <w:rPr>
          <w:rStyle w:val="a8"/>
          <w:rFonts w:ascii="微软雅黑" w:hAnsi="微软雅黑" w:cs="Consolas"/>
          <w:color w:val="C7254E"/>
          <w:shd w:val="clear" w:color="auto" w:fill="F9F2F4"/>
        </w:rPr>
        <w:t>this</w:t>
      </w:r>
      <w:r w:rsidRPr="00BE1104">
        <w:rPr>
          <w:rFonts w:ascii="微软雅黑" w:hAnsi="微软雅黑" w:cs="Helvetica"/>
          <w:color w:val="333333"/>
          <w:shd w:val="clear" w:color="auto" w:fill="F9F9F9"/>
        </w:rPr>
        <w:t>值.箭头函数总是匿名的.</w:t>
      </w:r>
    </w:p>
    <w:p w:rsidR="00BC1B05" w:rsidRPr="00BC1B05" w:rsidRDefault="00BC1B05" w:rsidP="002F107B">
      <w:pPr>
        <w:pStyle w:val="a5"/>
        <w:shd w:val="clear" w:color="auto" w:fill="F9F9F9"/>
        <w:spacing w:before="0" w:beforeAutospacing="0" w:after="150" w:afterAutospacing="0" w:line="240" w:lineRule="atLeast"/>
        <w:rPr>
          <w:rFonts w:ascii="微软雅黑" w:eastAsia="微软雅黑" w:hAnsi="微软雅黑" w:cs="Helvetica"/>
          <w:color w:val="333333"/>
          <w:sz w:val="22"/>
          <w:szCs w:val="22"/>
          <w:shd w:val="clear" w:color="auto" w:fill="F9F9F9"/>
        </w:rPr>
      </w:pPr>
      <w:r w:rsidRPr="00BC1B05">
        <w:rPr>
          <w:rFonts w:ascii="微软雅黑" w:eastAsia="微软雅黑" w:hAnsi="微软雅黑" w:cs="Helvetica"/>
          <w:color w:val="333333"/>
          <w:sz w:val="22"/>
          <w:szCs w:val="22"/>
          <w:shd w:val="clear" w:color="auto" w:fill="F9F9F9"/>
        </w:rPr>
        <w:t>（1）函数体内的</w:t>
      </w:r>
      <w:r w:rsidRPr="00BC1B05">
        <w:rPr>
          <w:rFonts w:ascii="微软雅黑" w:eastAsia="微软雅黑" w:hAnsi="微软雅黑" w:cs="Helvetica"/>
          <w:i/>
          <w:iCs/>
          <w:color w:val="333333"/>
          <w:shd w:val="clear" w:color="auto" w:fill="F9F9F9"/>
        </w:rPr>
        <w:t>this</w:t>
      </w:r>
      <w:r w:rsidRPr="00BC1B05">
        <w:rPr>
          <w:rFonts w:ascii="微软雅黑" w:eastAsia="微软雅黑" w:hAnsi="微软雅黑" w:cs="Helvetica"/>
          <w:color w:val="333333"/>
          <w:sz w:val="22"/>
          <w:szCs w:val="22"/>
          <w:shd w:val="clear" w:color="auto" w:fill="F9F9F9"/>
        </w:rPr>
        <w:t>对象，绑定定义时所在的对象，而不是使用时所在的对象。</w:t>
      </w:r>
    </w:p>
    <w:p w:rsidR="00BC1B05" w:rsidRPr="00BC1B05" w:rsidRDefault="00BC1B05" w:rsidP="002F107B">
      <w:pPr>
        <w:pStyle w:val="a5"/>
        <w:shd w:val="clear" w:color="auto" w:fill="F9F9F9"/>
        <w:spacing w:before="0" w:beforeAutospacing="0" w:after="150" w:afterAutospacing="0" w:line="240" w:lineRule="atLeast"/>
        <w:rPr>
          <w:rFonts w:ascii="微软雅黑" w:eastAsia="微软雅黑" w:hAnsi="微软雅黑" w:cs="Helvetica"/>
          <w:color w:val="333333"/>
          <w:sz w:val="22"/>
          <w:szCs w:val="22"/>
          <w:shd w:val="clear" w:color="auto" w:fill="F9F9F9"/>
        </w:rPr>
      </w:pPr>
      <w:r w:rsidRPr="00BC1B05">
        <w:rPr>
          <w:rFonts w:ascii="微软雅黑" w:eastAsia="微软雅黑" w:hAnsi="微软雅黑" w:cs="Helvetica"/>
          <w:color w:val="333333"/>
          <w:sz w:val="22"/>
          <w:szCs w:val="22"/>
          <w:shd w:val="clear" w:color="auto" w:fill="F9F9F9"/>
        </w:rPr>
        <w:t>（2）不可以当作构造函数，也就是说，不可以使用</w:t>
      </w:r>
      <w:r w:rsidRPr="00BC1B05">
        <w:rPr>
          <w:rFonts w:ascii="微软雅黑" w:eastAsia="微软雅黑" w:hAnsi="微软雅黑" w:cs="Helvetica"/>
          <w:i/>
          <w:iCs/>
          <w:color w:val="333333"/>
          <w:shd w:val="clear" w:color="auto" w:fill="F9F9F9"/>
        </w:rPr>
        <w:t>new</w:t>
      </w:r>
      <w:r w:rsidRPr="00BC1B05">
        <w:rPr>
          <w:rFonts w:ascii="微软雅黑" w:eastAsia="微软雅黑" w:hAnsi="微软雅黑" w:cs="Helvetica"/>
          <w:color w:val="333333"/>
          <w:sz w:val="22"/>
          <w:szCs w:val="22"/>
          <w:shd w:val="clear" w:color="auto" w:fill="F9F9F9"/>
        </w:rPr>
        <w:t>命令，否则会抛出一个错误。</w:t>
      </w:r>
    </w:p>
    <w:p w:rsidR="00BC1B05" w:rsidRPr="00BC1B05" w:rsidRDefault="00BC1B05" w:rsidP="002F107B">
      <w:pPr>
        <w:pStyle w:val="a5"/>
        <w:shd w:val="clear" w:color="auto" w:fill="F9F9F9"/>
        <w:spacing w:before="0" w:beforeAutospacing="0" w:after="150" w:afterAutospacing="0" w:line="240" w:lineRule="atLeast"/>
        <w:rPr>
          <w:rFonts w:ascii="微软雅黑" w:eastAsia="微软雅黑" w:hAnsi="微软雅黑" w:cs="Helvetica"/>
          <w:color w:val="333333"/>
          <w:sz w:val="22"/>
          <w:szCs w:val="22"/>
          <w:shd w:val="clear" w:color="auto" w:fill="F9F9F9"/>
        </w:rPr>
      </w:pPr>
      <w:r w:rsidRPr="00BC1B05">
        <w:rPr>
          <w:rFonts w:ascii="微软雅黑" w:eastAsia="微软雅黑" w:hAnsi="微软雅黑" w:cs="Helvetica"/>
          <w:color w:val="333333"/>
          <w:sz w:val="22"/>
          <w:szCs w:val="22"/>
          <w:shd w:val="clear" w:color="auto" w:fill="F9F9F9"/>
        </w:rPr>
        <w:t>（3）不可以使用</w:t>
      </w:r>
      <w:r w:rsidRPr="00BC1B05">
        <w:rPr>
          <w:rFonts w:ascii="微软雅黑" w:eastAsia="微软雅黑" w:hAnsi="微软雅黑" w:cs="Helvetica"/>
          <w:i/>
          <w:iCs/>
          <w:color w:val="333333"/>
          <w:shd w:val="clear" w:color="auto" w:fill="F9F9F9"/>
        </w:rPr>
        <w:t>arguments</w:t>
      </w:r>
      <w:r w:rsidRPr="00BC1B05">
        <w:rPr>
          <w:rFonts w:ascii="微软雅黑" w:eastAsia="微软雅黑" w:hAnsi="微软雅黑" w:cs="Helvetica"/>
          <w:color w:val="333333"/>
          <w:sz w:val="22"/>
          <w:szCs w:val="22"/>
          <w:shd w:val="clear" w:color="auto" w:fill="F9F9F9"/>
        </w:rPr>
        <w:t>对象，该对象在函数体内不存在。如果要用，可以用</w:t>
      </w:r>
      <w:r w:rsidRPr="00BC1B05">
        <w:rPr>
          <w:rFonts w:ascii="微软雅黑" w:eastAsia="微软雅黑" w:hAnsi="微软雅黑" w:cs="Helvetica"/>
          <w:i/>
          <w:iCs/>
          <w:color w:val="333333"/>
          <w:shd w:val="clear" w:color="auto" w:fill="F9F9F9"/>
        </w:rPr>
        <w:t>Rest</w:t>
      </w:r>
      <w:r w:rsidRPr="00BC1B05">
        <w:rPr>
          <w:rFonts w:ascii="微软雅黑" w:eastAsia="微软雅黑" w:hAnsi="微软雅黑" w:cs="Helvetica"/>
          <w:color w:val="333333"/>
          <w:sz w:val="22"/>
          <w:szCs w:val="22"/>
          <w:shd w:val="clear" w:color="auto" w:fill="F9F9F9"/>
        </w:rPr>
        <w:t>参数代替。</w:t>
      </w:r>
    </w:p>
    <w:p w:rsidR="00BC1B05" w:rsidRPr="00BC1B05" w:rsidRDefault="00BC1B05" w:rsidP="002F107B">
      <w:pPr>
        <w:pStyle w:val="a5"/>
        <w:shd w:val="clear" w:color="auto" w:fill="F9F9F9"/>
        <w:spacing w:before="0" w:beforeAutospacing="0" w:after="150" w:afterAutospacing="0" w:line="240" w:lineRule="atLeast"/>
        <w:rPr>
          <w:rFonts w:ascii="微软雅黑" w:eastAsia="微软雅黑" w:hAnsi="微软雅黑" w:cs="Helvetica"/>
          <w:color w:val="333333"/>
          <w:sz w:val="22"/>
          <w:szCs w:val="22"/>
          <w:shd w:val="clear" w:color="auto" w:fill="F9F9F9"/>
        </w:rPr>
      </w:pPr>
      <w:r w:rsidRPr="00BC1B05">
        <w:rPr>
          <w:rFonts w:ascii="微软雅黑" w:eastAsia="微软雅黑" w:hAnsi="微软雅黑" w:cs="Helvetica"/>
          <w:color w:val="333333"/>
          <w:sz w:val="22"/>
          <w:szCs w:val="22"/>
          <w:shd w:val="clear" w:color="auto" w:fill="F9F9F9"/>
        </w:rPr>
        <w:t>（4）不可以使用</w:t>
      </w:r>
      <w:r w:rsidRPr="00BC1B05">
        <w:rPr>
          <w:rFonts w:ascii="微软雅黑" w:eastAsia="微软雅黑" w:hAnsi="微软雅黑" w:cs="Helvetica"/>
          <w:i/>
          <w:iCs/>
          <w:color w:val="333333"/>
          <w:shd w:val="clear" w:color="auto" w:fill="F9F9F9"/>
        </w:rPr>
        <w:t>yield</w:t>
      </w:r>
      <w:r w:rsidRPr="00BC1B05">
        <w:rPr>
          <w:rFonts w:ascii="微软雅黑" w:eastAsia="微软雅黑" w:hAnsi="微软雅黑" w:cs="Helvetica"/>
          <w:color w:val="333333"/>
          <w:sz w:val="22"/>
          <w:szCs w:val="22"/>
          <w:shd w:val="clear" w:color="auto" w:fill="F9F9F9"/>
        </w:rPr>
        <w:t>命令，因此箭头函数不能用作</w:t>
      </w:r>
      <w:r w:rsidRPr="00BC1B05">
        <w:rPr>
          <w:rFonts w:ascii="微软雅黑" w:eastAsia="微软雅黑" w:hAnsi="微软雅黑" w:cs="Helvetica"/>
          <w:i/>
          <w:iCs/>
          <w:color w:val="333333"/>
          <w:shd w:val="clear" w:color="auto" w:fill="F9F9F9"/>
        </w:rPr>
        <w:t>Generator</w:t>
      </w:r>
      <w:r w:rsidRPr="00BC1B05">
        <w:rPr>
          <w:rFonts w:ascii="微软雅黑" w:eastAsia="微软雅黑" w:hAnsi="微软雅黑" w:cs="Helvetica"/>
          <w:color w:val="333333"/>
          <w:sz w:val="22"/>
          <w:szCs w:val="22"/>
          <w:shd w:val="clear" w:color="auto" w:fill="F9F9F9"/>
        </w:rPr>
        <w:t>函数。</w:t>
      </w:r>
    </w:p>
    <w:p w:rsidR="00BC1B05" w:rsidRPr="00BC1B05" w:rsidRDefault="00BC1B05" w:rsidP="002F107B">
      <w:pPr>
        <w:pStyle w:val="a5"/>
        <w:shd w:val="clear" w:color="auto" w:fill="F9F9F9"/>
        <w:spacing w:before="0" w:beforeAutospacing="0" w:after="150" w:afterAutospacing="0" w:line="240" w:lineRule="atLeast"/>
        <w:rPr>
          <w:rFonts w:ascii="微软雅黑" w:eastAsia="微软雅黑" w:hAnsi="微软雅黑" w:cs="Helvetica"/>
          <w:color w:val="333333"/>
          <w:sz w:val="22"/>
          <w:szCs w:val="22"/>
          <w:shd w:val="clear" w:color="auto" w:fill="F9F9F9"/>
        </w:rPr>
      </w:pPr>
      <w:r w:rsidRPr="00BC1B05">
        <w:rPr>
          <w:rFonts w:ascii="微软雅黑" w:eastAsia="微软雅黑" w:hAnsi="微软雅黑" w:cs="Helvetica"/>
          <w:i/>
          <w:iCs/>
          <w:color w:val="333333"/>
          <w:shd w:val="clear" w:color="auto" w:fill="F9F9F9"/>
        </w:rPr>
        <w:t>this</w:t>
      </w:r>
      <w:r w:rsidRPr="00BC1B05">
        <w:rPr>
          <w:rFonts w:ascii="微软雅黑" w:eastAsia="微软雅黑" w:hAnsi="微软雅黑" w:cs="Helvetica"/>
          <w:color w:val="333333"/>
          <w:sz w:val="22"/>
          <w:szCs w:val="22"/>
          <w:shd w:val="clear" w:color="auto" w:fill="F9F9F9"/>
        </w:rPr>
        <w:t>对象的指向是可变的，但是在箭头函数中，它是固定的。</w:t>
      </w:r>
    </w:p>
    <w:p w:rsidR="00460505" w:rsidRPr="00BC1B05" w:rsidRDefault="00460505" w:rsidP="002F107B">
      <w:pPr>
        <w:pStyle w:val="a5"/>
        <w:shd w:val="clear" w:color="auto" w:fill="F9F9F9"/>
        <w:spacing w:before="0" w:beforeAutospacing="0" w:after="150" w:afterAutospacing="0" w:line="240" w:lineRule="atLeast"/>
        <w:rPr>
          <w:rFonts w:ascii="微软雅黑" w:eastAsia="微软雅黑" w:hAnsi="微软雅黑" w:cs="Helvetica"/>
          <w:color w:val="333333"/>
          <w:sz w:val="22"/>
          <w:szCs w:val="22"/>
          <w:shd w:val="clear" w:color="auto" w:fill="F9F9F9"/>
        </w:rPr>
      </w:pPr>
      <w:r w:rsidRPr="00BC1B05">
        <w:rPr>
          <w:rFonts w:ascii="微软雅黑" w:eastAsia="微软雅黑" w:hAnsi="微软雅黑" w:cs="Helvetica"/>
          <w:color w:val="333333"/>
          <w:sz w:val="22"/>
          <w:szCs w:val="22"/>
          <w:shd w:val="clear" w:color="auto" w:fill="F9F9F9"/>
        </w:rPr>
        <w:lastRenderedPageBreak/>
        <w:t>ES6允许使用“箭头”（=&gt;）定义函数。</w:t>
      </w:r>
    </w:p>
    <w:p w:rsidR="00460505" w:rsidRPr="00460505" w:rsidRDefault="00460505" w:rsidP="002F107B">
      <w:pPr>
        <w:pStyle w:val="HTML"/>
        <w:numPr>
          <w:ilvl w:val="0"/>
          <w:numId w:val="12"/>
        </w:numPr>
        <w:shd w:val="clear" w:color="auto" w:fill="F5F5F5"/>
        <w:tabs>
          <w:tab w:val="clear" w:pos="720"/>
        </w:tabs>
        <w:spacing w:before="100" w:beforeAutospacing="1" w:after="100" w:afterAutospacing="1" w:line="240" w:lineRule="atLeast"/>
        <w:rPr>
          <w:rFonts w:ascii="Courier New" w:hAnsi="Courier New" w:cs="Courier New"/>
          <w:i/>
          <w:color w:val="7F7F7F" w:themeColor="text1" w:themeTint="80"/>
          <w:sz w:val="21"/>
          <w:szCs w:val="21"/>
        </w:rPr>
      </w:pPr>
      <w:proofErr w:type="spellStart"/>
      <w:r w:rsidRPr="00460505">
        <w:rPr>
          <w:rStyle w:val="kwd"/>
          <w:rFonts w:ascii="Courier New" w:hAnsi="Courier New" w:cs="Courier New"/>
          <w:i/>
          <w:color w:val="7F7F7F" w:themeColor="text1" w:themeTint="80"/>
          <w:sz w:val="21"/>
          <w:szCs w:val="21"/>
        </w:rPr>
        <w:t>var</w:t>
      </w:r>
      <w:proofErr w:type="spellEnd"/>
      <w:r w:rsidRPr="00460505">
        <w:rPr>
          <w:rStyle w:val="pln"/>
          <w:rFonts w:ascii="Courier New" w:hAnsi="Courier New" w:cs="Courier New"/>
          <w:i/>
          <w:color w:val="7F7F7F" w:themeColor="text1" w:themeTint="80"/>
          <w:sz w:val="21"/>
          <w:szCs w:val="21"/>
        </w:rPr>
        <w:t xml:space="preserve"> f </w:t>
      </w:r>
      <w:r w:rsidRPr="00460505">
        <w:rPr>
          <w:rStyle w:val="pun"/>
          <w:rFonts w:ascii="Courier New" w:hAnsi="Courier New" w:cs="Courier New"/>
          <w:i/>
          <w:color w:val="7F7F7F" w:themeColor="text1" w:themeTint="80"/>
          <w:sz w:val="21"/>
          <w:szCs w:val="21"/>
        </w:rPr>
        <w:t>=</w:t>
      </w:r>
      <w:r w:rsidRPr="00460505">
        <w:rPr>
          <w:rStyle w:val="pln"/>
          <w:rFonts w:ascii="Courier New" w:hAnsi="Courier New" w:cs="Courier New"/>
          <w:i/>
          <w:color w:val="7F7F7F" w:themeColor="text1" w:themeTint="80"/>
          <w:sz w:val="21"/>
          <w:szCs w:val="21"/>
        </w:rPr>
        <w:t xml:space="preserve"> v </w:t>
      </w:r>
      <w:r w:rsidRPr="00460505">
        <w:rPr>
          <w:rStyle w:val="pun"/>
          <w:rFonts w:ascii="Courier New" w:hAnsi="Courier New" w:cs="Courier New"/>
          <w:i/>
          <w:color w:val="7F7F7F" w:themeColor="text1" w:themeTint="80"/>
          <w:sz w:val="21"/>
          <w:szCs w:val="21"/>
        </w:rPr>
        <w:t>=&gt;</w:t>
      </w:r>
      <w:r w:rsidRPr="00460505">
        <w:rPr>
          <w:rStyle w:val="pln"/>
          <w:rFonts w:ascii="Courier New" w:hAnsi="Courier New" w:cs="Courier New"/>
          <w:i/>
          <w:color w:val="7F7F7F" w:themeColor="text1" w:themeTint="80"/>
          <w:sz w:val="21"/>
          <w:szCs w:val="21"/>
        </w:rPr>
        <w:t xml:space="preserve"> v</w:t>
      </w:r>
      <w:r w:rsidRPr="00460505">
        <w:rPr>
          <w:rStyle w:val="pun"/>
          <w:rFonts w:ascii="Courier New" w:hAnsi="Courier New" w:cs="Courier New"/>
          <w:i/>
          <w:color w:val="7F7F7F" w:themeColor="text1" w:themeTint="80"/>
          <w:sz w:val="21"/>
          <w:szCs w:val="21"/>
        </w:rPr>
        <w:t>;</w:t>
      </w:r>
    </w:p>
    <w:p w:rsidR="00460505" w:rsidRPr="00460505" w:rsidRDefault="00460505" w:rsidP="002F107B">
      <w:pPr>
        <w:pStyle w:val="HTML"/>
        <w:numPr>
          <w:ilvl w:val="0"/>
          <w:numId w:val="12"/>
        </w:numPr>
        <w:shd w:val="clear" w:color="auto" w:fill="F5F5F5"/>
        <w:tabs>
          <w:tab w:val="clear" w:pos="720"/>
        </w:tabs>
        <w:spacing w:before="100" w:beforeAutospacing="1" w:after="100" w:afterAutospacing="1" w:line="240" w:lineRule="atLeast"/>
        <w:rPr>
          <w:rFonts w:ascii="Courier New" w:hAnsi="Courier New" w:cs="Courier New"/>
          <w:i/>
          <w:color w:val="7F7F7F" w:themeColor="text1" w:themeTint="80"/>
          <w:sz w:val="21"/>
          <w:szCs w:val="21"/>
        </w:rPr>
      </w:pPr>
      <w:r w:rsidRPr="00460505">
        <w:rPr>
          <w:rStyle w:val="pln"/>
          <w:rFonts w:ascii="Courier New" w:hAnsi="Courier New" w:cs="Courier New"/>
          <w:i/>
          <w:color w:val="7F7F7F" w:themeColor="text1" w:themeTint="80"/>
          <w:sz w:val="21"/>
          <w:szCs w:val="21"/>
        </w:rPr>
        <w:t> </w:t>
      </w:r>
    </w:p>
    <w:p w:rsidR="00460505" w:rsidRPr="00460505" w:rsidRDefault="00460505" w:rsidP="002F107B">
      <w:pPr>
        <w:pStyle w:val="HTML"/>
        <w:numPr>
          <w:ilvl w:val="0"/>
          <w:numId w:val="12"/>
        </w:numPr>
        <w:shd w:val="clear" w:color="auto" w:fill="F5F5F5"/>
        <w:tabs>
          <w:tab w:val="clear" w:pos="720"/>
        </w:tabs>
        <w:spacing w:before="100" w:beforeAutospacing="1" w:after="100" w:afterAutospacing="1" w:line="240" w:lineRule="atLeast"/>
        <w:rPr>
          <w:rFonts w:ascii="Courier New" w:hAnsi="Courier New" w:cs="Courier New"/>
          <w:i/>
          <w:color w:val="7F7F7F" w:themeColor="text1" w:themeTint="80"/>
          <w:sz w:val="21"/>
          <w:szCs w:val="21"/>
        </w:rPr>
      </w:pPr>
      <w:r w:rsidRPr="00460505">
        <w:rPr>
          <w:rStyle w:val="com"/>
          <w:rFonts w:ascii="Courier New" w:hAnsi="Courier New" w:cs="Courier New"/>
          <w:i/>
          <w:color w:val="7F7F7F" w:themeColor="text1" w:themeTint="80"/>
          <w:sz w:val="21"/>
          <w:szCs w:val="21"/>
        </w:rPr>
        <w:t>//</w:t>
      </w:r>
      <w:r w:rsidRPr="00460505">
        <w:rPr>
          <w:rStyle w:val="com"/>
          <w:rFonts w:ascii="Courier New" w:hAnsi="Courier New" w:cs="Courier New"/>
          <w:i/>
          <w:color w:val="7F7F7F" w:themeColor="text1" w:themeTint="80"/>
          <w:sz w:val="21"/>
          <w:szCs w:val="21"/>
        </w:rPr>
        <w:t>等同于：</w:t>
      </w:r>
    </w:p>
    <w:p w:rsidR="00460505" w:rsidRPr="00460505" w:rsidRDefault="00460505" w:rsidP="002F107B">
      <w:pPr>
        <w:pStyle w:val="HTML"/>
        <w:numPr>
          <w:ilvl w:val="0"/>
          <w:numId w:val="12"/>
        </w:numPr>
        <w:shd w:val="clear" w:color="auto" w:fill="F5F5F5"/>
        <w:tabs>
          <w:tab w:val="clear" w:pos="720"/>
        </w:tabs>
        <w:spacing w:before="100" w:beforeAutospacing="1" w:after="100" w:afterAutospacing="1" w:line="240" w:lineRule="atLeast"/>
        <w:rPr>
          <w:rFonts w:ascii="Courier New" w:hAnsi="Courier New" w:cs="Courier New"/>
          <w:i/>
          <w:color w:val="7F7F7F" w:themeColor="text1" w:themeTint="80"/>
          <w:sz w:val="21"/>
          <w:szCs w:val="21"/>
        </w:rPr>
      </w:pPr>
      <w:r w:rsidRPr="00460505">
        <w:rPr>
          <w:rStyle w:val="pln"/>
          <w:rFonts w:ascii="Courier New" w:hAnsi="Courier New" w:cs="Courier New"/>
          <w:i/>
          <w:color w:val="7F7F7F" w:themeColor="text1" w:themeTint="80"/>
          <w:sz w:val="21"/>
          <w:szCs w:val="21"/>
        </w:rPr>
        <w:t> </w:t>
      </w:r>
    </w:p>
    <w:p w:rsidR="00460505" w:rsidRPr="00460505" w:rsidRDefault="00460505" w:rsidP="002F107B">
      <w:pPr>
        <w:pStyle w:val="HTML"/>
        <w:numPr>
          <w:ilvl w:val="0"/>
          <w:numId w:val="12"/>
        </w:numPr>
        <w:shd w:val="clear" w:color="auto" w:fill="F5F5F5"/>
        <w:tabs>
          <w:tab w:val="clear" w:pos="720"/>
        </w:tabs>
        <w:spacing w:before="100" w:beforeAutospacing="1" w:after="100" w:afterAutospacing="1" w:line="240" w:lineRule="atLeast"/>
        <w:rPr>
          <w:rFonts w:ascii="Courier New" w:hAnsi="Courier New" w:cs="Courier New"/>
          <w:i/>
          <w:color w:val="7F7F7F" w:themeColor="text1" w:themeTint="80"/>
          <w:sz w:val="21"/>
          <w:szCs w:val="21"/>
        </w:rPr>
      </w:pPr>
      <w:proofErr w:type="spellStart"/>
      <w:r w:rsidRPr="00460505">
        <w:rPr>
          <w:rStyle w:val="kwd"/>
          <w:rFonts w:ascii="Courier New" w:hAnsi="Courier New" w:cs="Courier New"/>
          <w:i/>
          <w:color w:val="7F7F7F" w:themeColor="text1" w:themeTint="80"/>
          <w:sz w:val="21"/>
          <w:szCs w:val="21"/>
        </w:rPr>
        <w:t>var</w:t>
      </w:r>
      <w:proofErr w:type="spellEnd"/>
      <w:r w:rsidRPr="00460505">
        <w:rPr>
          <w:rStyle w:val="pln"/>
          <w:rFonts w:ascii="Courier New" w:hAnsi="Courier New" w:cs="Courier New"/>
          <w:i/>
          <w:color w:val="7F7F7F" w:themeColor="text1" w:themeTint="80"/>
          <w:sz w:val="21"/>
          <w:szCs w:val="21"/>
        </w:rPr>
        <w:t xml:space="preserve"> f </w:t>
      </w:r>
      <w:r w:rsidRPr="00460505">
        <w:rPr>
          <w:rStyle w:val="pun"/>
          <w:rFonts w:ascii="Courier New" w:hAnsi="Courier New" w:cs="Courier New"/>
          <w:i/>
          <w:color w:val="7F7F7F" w:themeColor="text1" w:themeTint="80"/>
          <w:sz w:val="21"/>
          <w:szCs w:val="21"/>
        </w:rPr>
        <w:t>=</w:t>
      </w:r>
      <w:r w:rsidRPr="00460505">
        <w:rPr>
          <w:rStyle w:val="pln"/>
          <w:rFonts w:ascii="Courier New" w:hAnsi="Courier New" w:cs="Courier New"/>
          <w:i/>
          <w:color w:val="7F7F7F" w:themeColor="text1" w:themeTint="80"/>
          <w:sz w:val="21"/>
          <w:szCs w:val="21"/>
        </w:rPr>
        <w:t xml:space="preserve"> </w:t>
      </w:r>
      <w:r w:rsidRPr="00460505">
        <w:rPr>
          <w:rStyle w:val="kwd"/>
          <w:rFonts w:ascii="Courier New" w:hAnsi="Courier New" w:cs="Courier New"/>
          <w:i/>
          <w:color w:val="7F7F7F" w:themeColor="text1" w:themeTint="80"/>
          <w:sz w:val="21"/>
          <w:szCs w:val="21"/>
        </w:rPr>
        <w:t>function</w:t>
      </w:r>
      <w:r w:rsidRPr="00460505">
        <w:rPr>
          <w:rStyle w:val="pun"/>
          <w:rFonts w:ascii="Courier New" w:hAnsi="Courier New" w:cs="Courier New"/>
          <w:i/>
          <w:color w:val="7F7F7F" w:themeColor="text1" w:themeTint="80"/>
          <w:sz w:val="21"/>
          <w:szCs w:val="21"/>
        </w:rPr>
        <w:t>(</w:t>
      </w:r>
      <w:r w:rsidRPr="00460505">
        <w:rPr>
          <w:rStyle w:val="pln"/>
          <w:rFonts w:ascii="Courier New" w:hAnsi="Courier New" w:cs="Courier New"/>
          <w:i/>
          <w:color w:val="7F7F7F" w:themeColor="text1" w:themeTint="80"/>
          <w:sz w:val="21"/>
          <w:szCs w:val="21"/>
        </w:rPr>
        <w:t>v</w:t>
      </w:r>
      <w:r w:rsidRPr="00460505">
        <w:rPr>
          <w:rStyle w:val="pun"/>
          <w:rFonts w:ascii="Courier New" w:hAnsi="Courier New" w:cs="Courier New"/>
          <w:i/>
          <w:color w:val="7F7F7F" w:themeColor="text1" w:themeTint="80"/>
          <w:sz w:val="21"/>
          <w:szCs w:val="21"/>
        </w:rPr>
        <w:t>)</w:t>
      </w:r>
      <w:r w:rsidRPr="00460505">
        <w:rPr>
          <w:rStyle w:val="pln"/>
          <w:rFonts w:ascii="Courier New" w:hAnsi="Courier New" w:cs="Courier New"/>
          <w:i/>
          <w:color w:val="7F7F7F" w:themeColor="text1" w:themeTint="80"/>
          <w:sz w:val="21"/>
          <w:szCs w:val="21"/>
        </w:rPr>
        <w:t xml:space="preserve"> </w:t>
      </w:r>
      <w:r w:rsidRPr="00460505">
        <w:rPr>
          <w:rStyle w:val="pun"/>
          <w:rFonts w:ascii="Courier New" w:hAnsi="Courier New" w:cs="Courier New"/>
          <w:i/>
          <w:color w:val="7F7F7F" w:themeColor="text1" w:themeTint="80"/>
          <w:sz w:val="21"/>
          <w:szCs w:val="21"/>
        </w:rPr>
        <w:t>{</w:t>
      </w:r>
    </w:p>
    <w:p w:rsidR="00460505" w:rsidRPr="00460505" w:rsidRDefault="00460505" w:rsidP="002F107B">
      <w:pPr>
        <w:pStyle w:val="HTML"/>
        <w:numPr>
          <w:ilvl w:val="0"/>
          <w:numId w:val="12"/>
        </w:numPr>
        <w:shd w:val="clear" w:color="auto" w:fill="F5F5F5"/>
        <w:tabs>
          <w:tab w:val="clear" w:pos="720"/>
        </w:tabs>
        <w:spacing w:before="100" w:beforeAutospacing="1" w:after="100" w:afterAutospacing="1" w:line="240" w:lineRule="atLeast"/>
        <w:rPr>
          <w:rFonts w:ascii="Courier New" w:hAnsi="Courier New" w:cs="Courier New"/>
          <w:i/>
          <w:color w:val="7F7F7F" w:themeColor="text1" w:themeTint="80"/>
          <w:sz w:val="21"/>
          <w:szCs w:val="21"/>
        </w:rPr>
      </w:pPr>
      <w:r w:rsidRPr="00460505">
        <w:rPr>
          <w:rStyle w:val="pln"/>
          <w:rFonts w:ascii="Courier New" w:hAnsi="Courier New" w:cs="Courier New"/>
          <w:i/>
          <w:color w:val="7F7F7F" w:themeColor="text1" w:themeTint="80"/>
          <w:sz w:val="21"/>
          <w:szCs w:val="21"/>
        </w:rPr>
        <w:t xml:space="preserve">  </w:t>
      </w:r>
      <w:r w:rsidRPr="00460505">
        <w:rPr>
          <w:rStyle w:val="kwd"/>
          <w:rFonts w:ascii="Courier New" w:hAnsi="Courier New" w:cs="Courier New"/>
          <w:i/>
          <w:color w:val="7F7F7F" w:themeColor="text1" w:themeTint="80"/>
          <w:sz w:val="21"/>
          <w:szCs w:val="21"/>
        </w:rPr>
        <w:t>return</w:t>
      </w:r>
      <w:r w:rsidRPr="00460505">
        <w:rPr>
          <w:rStyle w:val="pln"/>
          <w:rFonts w:ascii="Courier New" w:hAnsi="Courier New" w:cs="Courier New"/>
          <w:i/>
          <w:color w:val="7F7F7F" w:themeColor="text1" w:themeTint="80"/>
          <w:sz w:val="21"/>
          <w:szCs w:val="21"/>
        </w:rPr>
        <w:t xml:space="preserve"> v</w:t>
      </w:r>
      <w:r w:rsidRPr="00460505">
        <w:rPr>
          <w:rStyle w:val="pun"/>
          <w:rFonts w:ascii="Courier New" w:hAnsi="Courier New" w:cs="Courier New"/>
          <w:i/>
          <w:color w:val="7F7F7F" w:themeColor="text1" w:themeTint="80"/>
          <w:sz w:val="21"/>
          <w:szCs w:val="21"/>
        </w:rPr>
        <w:t>;</w:t>
      </w:r>
    </w:p>
    <w:p w:rsidR="00460505" w:rsidRPr="00460505" w:rsidRDefault="00460505" w:rsidP="002F107B">
      <w:pPr>
        <w:pStyle w:val="HTML"/>
        <w:numPr>
          <w:ilvl w:val="0"/>
          <w:numId w:val="12"/>
        </w:numPr>
        <w:shd w:val="clear" w:color="auto" w:fill="F5F5F5"/>
        <w:tabs>
          <w:tab w:val="clear" w:pos="720"/>
        </w:tabs>
        <w:spacing w:before="100" w:beforeAutospacing="1" w:after="100" w:afterAutospacing="1" w:line="240" w:lineRule="atLeast"/>
        <w:rPr>
          <w:rFonts w:ascii="Courier New" w:hAnsi="Courier New" w:cs="Courier New"/>
          <w:i/>
          <w:color w:val="7F7F7F" w:themeColor="text1" w:themeTint="80"/>
          <w:sz w:val="21"/>
          <w:szCs w:val="21"/>
        </w:rPr>
      </w:pPr>
      <w:r w:rsidRPr="00460505">
        <w:rPr>
          <w:rStyle w:val="pun"/>
          <w:rFonts w:ascii="Courier New" w:hAnsi="Courier New" w:cs="Courier New"/>
          <w:i/>
          <w:color w:val="7F7F7F" w:themeColor="text1" w:themeTint="80"/>
          <w:sz w:val="21"/>
          <w:szCs w:val="21"/>
        </w:rPr>
        <w:t>};</w:t>
      </w:r>
    </w:p>
    <w:p w:rsidR="00460505" w:rsidRPr="00BC1B05" w:rsidRDefault="00460505" w:rsidP="002F107B">
      <w:pPr>
        <w:pStyle w:val="a5"/>
        <w:shd w:val="clear" w:color="auto" w:fill="F9F9F9"/>
        <w:spacing w:before="0" w:beforeAutospacing="0" w:after="150" w:afterAutospacing="0" w:line="240" w:lineRule="atLeast"/>
        <w:rPr>
          <w:rFonts w:ascii="微软雅黑" w:eastAsia="微软雅黑" w:hAnsi="微软雅黑" w:cs="Helvetica"/>
          <w:color w:val="333333"/>
          <w:sz w:val="22"/>
          <w:szCs w:val="22"/>
          <w:shd w:val="clear" w:color="auto" w:fill="F9F9F9"/>
        </w:rPr>
      </w:pPr>
      <w:r w:rsidRPr="00BC1B05">
        <w:rPr>
          <w:rFonts w:ascii="微软雅黑" w:eastAsia="微软雅黑" w:hAnsi="微软雅黑" w:cs="Helvetica"/>
          <w:color w:val="333333"/>
          <w:sz w:val="22"/>
          <w:szCs w:val="22"/>
          <w:shd w:val="clear" w:color="auto" w:fill="F9F9F9"/>
        </w:rPr>
        <w:t>如果箭头函数不需要参数或需要多个参数，就使用一个圆括号代表参数部分。</w:t>
      </w:r>
    </w:p>
    <w:p w:rsidR="00460505" w:rsidRPr="00460505" w:rsidRDefault="00460505" w:rsidP="002F107B">
      <w:pPr>
        <w:pStyle w:val="HTML"/>
        <w:numPr>
          <w:ilvl w:val="0"/>
          <w:numId w:val="12"/>
        </w:numPr>
        <w:shd w:val="clear" w:color="auto" w:fill="F5F5F5"/>
        <w:tabs>
          <w:tab w:val="clear" w:pos="720"/>
        </w:tabs>
        <w:spacing w:before="100" w:beforeAutospacing="1" w:after="100" w:afterAutospacing="1" w:line="240" w:lineRule="atLeast"/>
        <w:rPr>
          <w:rStyle w:val="com"/>
          <w:rFonts w:ascii="Courier New" w:hAnsi="Courier New" w:cs="Courier New"/>
          <w:i/>
          <w:color w:val="7F7F7F" w:themeColor="text1" w:themeTint="80"/>
          <w:sz w:val="21"/>
          <w:szCs w:val="21"/>
        </w:rPr>
      </w:pPr>
      <w:proofErr w:type="spellStart"/>
      <w:r w:rsidRPr="00460505">
        <w:rPr>
          <w:rStyle w:val="com"/>
          <w:rFonts w:ascii="Courier New" w:hAnsi="Courier New" w:cs="Courier New"/>
          <w:i/>
          <w:color w:val="7F7F7F" w:themeColor="text1" w:themeTint="80"/>
          <w:sz w:val="21"/>
          <w:szCs w:val="21"/>
        </w:rPr>
        <w:t>var</w:t>
      </w:r>
      <w:proofErr w:type="spellEnd"/>
      <w:r w:rsidRPr="00460505">
        <w:rPr>
          <w:rStyle w:val="com"/>
          <w:rFonts w:ascii="Courier New" w:hAnsi="Courier New" w:cs="Courier New"/>
          <w:i/>
          <w:color w:val="7F7F7F" w:themeColor="text1" w:themeTint="80"/>
          <w:sz w:val="21"/>
          <w:szCs w:val="21"/>
        </w:rPr>
        <w:t xml:space="preserve"> f = () =&gt; 5;</w:t>
      </w:r>
    </w:p>
    <w:p w:rsidR="00460505" w:rsidRPr="00460505" w:rsidRDefault="00460505" w:rsidP="002F107B">
      <w:pPr>
        <w:pStyle w:val="HTML"/>
        <w:numPr>
          <w:ilvl w:val="0"/>
          <w:numId w:val="12"/>
        </w:numPr>
        <w:shd w:val="clear" w:color="auto" w:fill="F5F5F5"/>
        <w:tabs>
          <w:tab w:val="clear" w:pos="720"/>
        </w:tabs>
        <w:spacing w:before="100" w:beforeAutospacing="1" w:after="100" w:afterAutospacing="1" w:line="240" w:lineRule="atLeast"/>
        <w:rPr>
          <w:rStyle w:val="com"/>
          <w:rFonts w:ascii="Courier New" w:hAnsi="Courier New" w:cs="Courier New"/>
          <w:i/>
          <w:color w:val="7F7F7F" w:themeColor="text1" w:themeTint="80"/>
          <w:sz w:val="21"/>
          <w:szCs w:val="21"/>
        </w:rPr>
      </w:pPr>
      <w:r w:rsidRPr="00460505">
        <w:rPr>
          <w:rStyle w:val="com"/>
          <w:rFonts w:ascii="Courier New" w:hAnsi="Courier New" w:cs="Courier New"/>
          <w:i/>
          <w:color w:val="7F7F7F" w:themeColor="text1" w:themeTint="80"/>
          <w:sz w:val="21"/>
          <w:szCs w:val="21"/>
        </w:rPr>
        <w:t xml:space="preserve">// </w:t>
      </w:r>
      <w:r w:rsidRPr="00460505">
        <w:rPr>
          <w:rStyle w:val="com"/>
          <w:rFonts w:ascii="Courier New" w:hAnsi="Courier New" w:cs="Courier New"/>
          <w:i/>
          <w:color w:val="7F7F7F" w:themeColor="text1" w:themeTint="80"/>
          <w:sz w:val="21"/>
          <w:szCs w:val="21"/>
        </w:rPr>
        <w:t>等同于</w:t>
      </w:r>
    </w:p>
    <w:p w:rsidR="00460505" w:rsidRPr="00460505" w:rsidRDefault="00460505" w:rsidP="002F107B">
      <w:pPr>
        <w:pStyle w:val="HTML"/>
        <w:numPr>
          <w:ilvl w:val="0"/>
          <w:numId w:val="12"/>
        </w:numPr>
        <w:shd w:val="clear" w:color="auto" w:fill="F5F5F5"/>
        <w:tabs>
          <w:tab w:val="clear" w:pos="720"/>
        </w:tabs>
        <w:spacing w:before="100" w:beforeAutospacing="1" w:after="100" w:afterAutospacing="1" w:line="240" w:lineRule="atLeast"/>
        <w:rPr>
          <w:rStyle w:val="com"/>
          <w:rFonts w:ascii="Courier New" w:hAnsi="Courier New" w:cs="Courier New"/>
          <w:i/>
          <w:color w:val="7F7F7F" w:themeColor="text1" w:themeTint="80"/>
          <w:sz w:val="21"/>
          <w:szCs w:val="21"/>
        </w:rPr>
      </w:pPr>
      <w:proofErr w:type="spellStart"/>
      <w:r w:rsidRPr="00460505">
        <w:rPr>
          <w:rStyle w:val="com"/>
          <w:rFonts w:ascii="Courier New" w:hAnsi="Courier New" w:cs="Courier New"/>
          <w:i/>
          <w:color w:val="7F7F7F" w:themeColor="text1" w:themeTint="80"/>
          <w:sz w:val="21"/>
          <w:szCs w:val="21"/>
        </w:rPr>
        <w:t>var</w:t>
      </w:r>
      <w:proofErr w:type="spellEnd"/>
      <w:r w:rsidRPr="00460505">
        <w:rPr>
          <w:rStyle w:val="com"/>
          <w:rFonts w:ascii="Courier New" w:hAnsi="Courier New" w:cs="Courier New"/>
          <w:i/>
          <w:color w:val="7F7F7F" w:themeColor="text1" w:themeTint="80"/>
          <w:sz w:val="21"/>
          <w:szCs w:val="21"/>
        </w:rPr>
        <w:t xml:space="preserve"> f = function (){ return 5 };</w:t>
      </w:r>
    </w:p>
    <w:p w:rsidR="00460505" w:rsidRPr="00460505" w:rsidRDefault="00460505" w:rsidP="002F107B">
      <w:pPr>
        <w:pStyle w:val="HTML"/>
        <w:numPr>
          <w:ilvl w:val="0"/>
          <w:numId w:val="12"/>
        </w:numPr>
        <w:shd w:val="clear" w:color="auto" w:fill="F5F5F5"/>
        <w:tabs>
          <w:tab w:val="clear" w:pos="720"/>
        </w:tabs>
        <w:spacing w:before="100" w:beforeAutospacing="1" w:after="100" w:afterAutospacing="1" w:line="240" w:lineRule="atLeast"/>
        <w:rPr>
          <w:rStyle w:val="com"/>
          <w:rFonts w:ascii="Courier New" w:hAnsi="Courier New" w:cs="Courier New"/>
          <w:i/>
          <w:color w:val="7F7F7F" w:themeColor="text1" w:themeTint="80"/>
          <w:sz w:val="21"/>
          <w:szCs w:val="21"/>
        </w:rPr>
      </w:pPr>
      <w:r w:rsidRPr="00460505">
        <w:rPr>
          <w:rStyle w:val="com"/>
          <w:rFonts w:ascii="Courier New" w:hAnsi="Courier New" w:cs="Courier New"/>
          <w:i/>
          <w:color w:val="7F7F7F" w:themeColor="text1" w:themeTint="80"/>
          <w:sz w:val="21"/>
          <w:szCs w:val="21"/>
        </w:rPr>
        <w:t> </w:t>
      </w:r>
    </w:p>
    <w:p w:rsidR="00460505" w:rsidRPr="00460505" w:rsidRDefault="00460505" w:rsidP="002F107B">
      <w:pPr>
        <w:pStyle w:val="HTML"/>
        <w:numPr>
          <w:ilvl w:val="0"/>
          <w:numId w:val="12"/>
        </w:numPr>
        <w:shd w:val="clear" w:color="auto" w:fill="F5F5F5"/>
        <w:tabs>
          <w:tab w:val="clear" w:pos="720"/>
        </w:tabs>
        <w:spacing w:before="100" w:beforeAutospacing="1" w:after="100" w:afterAutospacing="1" w:line="240" w:lineRule="atLeast"/>
        <w:rPr>
          <w:rStyle w:val="com"/>
          <w:rFonts w:ascii="Courier New" w:hAnsi="Courier New" w:cs="Courier New"/>
          <w:i/>
          <w:color w:val="7F7F7F" w:themeColor="text1" w:themeTint="80"/>
          <w:sz w:val="21"/>
          <w:szCs w:val="21"/>
        </w:rPr>
      </w:pPr>
      <w:proofErr w:type="spellStart"/>
      <w:r w:rsidRPr="00460505">
        <w:rPr>
          <w:rStyle w:val="com"/>
          <w:rFonts w:ascii="Courier New" w:hAnsi="Courier New" w:cs="Courier New"/>
          <w:i/>
          <w:color w:val="7F7F7F" w:themeColor="text1" w:themeTint="80"/>
          <w:sz w:val="21"/>
          <w:szCs w:val="21"/>
        </w:rPr>
        <w:t>var</w:t>
      </w:r>
      <w:proofErr w:type="spellEnd"/>
      <w:r w:rsidRPr="00460505">
        <w:rPr>
          <w:rStyle w:val="com"/>
          <w:rFonts w:ascii="Courier New" w:hAnsi="Courier New" w:cs="Courier New"/>
          <w:i/>
          <w:color w:val="7F7F7F" w:themeColor="text1" w:themeTint="80"/>
          <w:sz w:val="21"/>
          <w:szCs w:val="21"/>
        </w:rPr>
        <w:t xml:space="preserve"> sum = (num1, num2) =&gt; num1 + num2;</w:t>
      </w:r>
    </w:p>
    <w:p w:rsidR="00460505" w:rsidRPr="00460505" w:rsidRDefault="00460505" w:rsidP="002F107B">
      <w:pPr>
        <w:pStyle w:val="HTML"/>
        <w:numPr>
          <w:ilvl w:val="0"/>
          <w:numId w:val="12"/>
        </w:numPr>
        <w:shd w:val="clear" w:color="auto" w:fill="F5F5F5"/>
        <w:tabs>
          <w:tab w:val="clear" w:pos="720"/>
        </w:tabs>
        <w:spacing w:before="100" w:beforeAutospacing="1" w:after="100" w:afterAutospacing="1" w:line="240" w:lineRule="atLeast"/>
        <w:rPr>
          <w:rStyle w:val="com"/>
          <w:rFonts w:ascii="Courier New" w:hAnsi="Courier New" w:cs="Courier New"/>
          <w:i/>
          <w:color w:val="7F7F7F" w:themeColor="text1" w:themeTint="80"/>
          <w:sz w:val="21"/>
          <w:szCs w:val="21"/>
        </w:rPr>
      </w:pPr>
      <w:r w:rsidRPr="00460505">
        <w:rPr>
          <w:rStyle w:val="com"/>
          <w:rFonts w:ascii="Courier New" w:hAnsi="Courier New" w:cs="Courier New"/>
          <w:i/>
          <w:color w:val="7F7F7F" w:themeColor="text1" w:themeTint="80"/>
          <w:sz w:val="21"/>
          <w:szCs w:val="21"/>
        </w:rPr>
        <w:t xml:space="preserve">// </w:t>
      </w:r>
      <w:r w:rsidRPr="00460505">
        <w:rPr>
          <w:rStyle w:val="com"/>
          <w:rFonts w:ascii="Courier New" w:hAnsi="Courier New" w:cs="Courier New"/>
          <w:i/>
          <w:color w:val="7F7F7F" w:themeColor="text1" w:themeTint="80"/>
          <w:sz w:val="21"/>
          <w:szCs w:val="21"/>
        </w:rPr>
        <w:t>等同于</w:t>
      </w:r>
    </w:p>
    <w:p w:rsidR="00460505" w:rsidRPr="00460505" w:rsidRDefault="00460505" w:rsidP="002F107B">
      <w:pPr>
        <w:pStyle w:val="HTML"/>
        <w:numPr>
          <w:ilvl w:val="0"/>
          <w:numId w:val="12"/>
        </w:numPr>
        <w:shd w:val="clear" w:color="auto" w:fill="F5F5F5"/>
        <w:tabs>
          <w:tab w:val="clear" w:pos="720"/>
        </w:tabs>
        <w:spacing w:before="100" w:beforeAutospacing="1" w:after="100" w:afterAutospacing="1" w:line="240" w:lineRule="atLeast"/>
        <w:rPr>
          <w:rStyle w:val="com"/>
          <w:rFonts w:ascii="Courier New" w:hAnsi="Courier New" w:cs="Courier New"/>
          <w:i/>
          <w:color w:val="7F7F7F" w:themeColor="text1" w:themeTint="80"/>
          <w:sz w:val="21"/>
          <w:szCs w:val="21"/>
        </w:rPr>
      </w:pPr>
      <w:proofErr w:type="spellStart"/>
      <w:r w:rsidRPr="00460505">
        <w:rPr>
          <w:rStyle w:val="com"/>
          <w:rFonts w:ascii="Courier New" w:hAnsi="Courier New" w:cs="Courier New"/>
          <w:i/>
          <w:color w:val="7F7F7F" w:themeColor="text1" w:themeTint="80"/>
          <w:sz w:val="21"/>
          <w:szCs w:val="21"/>
        </w:rPr>
        <w:t>var</w:t>
      </w:r>
      <w:proofErr w:type="spellEnd"/>
      <w:r w:rsidRPr="00460505">
        <w:rPr>
          <w:rStyle w:val="com"/>
          <w:rFonts w:ascii="Courier New" w:hAnsi="Courier New" w:cs="Courier New"/>
          <w:i/>
          <w:color w:val="7F7F7F" w:themeColor="text1" w:themeTint="80"/>
          <w:sz w:val="21"/>
          <w:szCs w:val="21"/>
        </w:rPr>
        <w:t xml:space="preserve"> sum = function(num1, num2) {</w:t>
      </w:r>
    </w:p>
    <w:p w:rsidR="00460505" w:rsidRPr="00460505" w:rsidRDefault="00460505" w:rsidP="002F107B">
      <w:pPr>
        <w:pStyle w:val="HTML"/>
        <w:numPr>
          <w:ilvl w:val="0"/>
          <w:numId w:val="12"/>
        </w:numPr>
        <w:shd w:val="clear" w:color="auto" w:fill="F5F5F5"/>
        <w:tabs>
          <w:tab w:val="clear" w:pos="720"/>
        </w:tabs>
        <w:spacing w:before="100" w:beforeAutospacing="1" w:after="100" w:afterAutospacing="1" w:line="240" w:lineRule="atLeast"/>
        <w:rPr>
          <w:rStyle w:val="com"/>
          <w:rFonts w:ascii="Courier New" w:hAnsi="Courier New" w:cs="Courier New"/>
          <w:i/>
          <w:color w:val="7F7F7F" w:themeColor="text1" w:themeTint="80"/>
          <w:sz w:val="21"/>
          <w:szCs w:val="21"/>
        </w:rPr>
      </w:pPr>
      <w:r w:rsidRPr="00460505">
        <w:rPr>
          <w:rStyle w:val="com"/>
          <w:rFonts w:ascii="Courier New" w:hAnsi="Courier New" w:cs="Courier New"/>
          <w:i/>
          <w:color w:val="7F7F7F" w:themeColor="text1" w:themeTint="80"/>
          <w:sz w:val="21"/>
          <w:szCs w:val="21"/>
        </w:rPr>
        <w:t xml:space="preserve">  return num1 + num2;</w:t>
      </w:r>
    </w:p>
    <w:p w:rsidR="00460505" w:rsidRPr="00460505" w:rsidRDefault="00460505" w:rsidP="002F107B">
      <w:pPr>
        <w:pStyle w:val="HTML"/>
        <w:numPr>
          <w:ilvl w:val="0"/>
          <w:numId w:val="12"/>
        </w:numPr>
        <w:shd w:val="clear" w:color="auto" w:fill="F5F5F5"/>
        <w:tabs>
          <w:tab w:val="clear" w:pos="720"/>
        </w:tabs>
        <w:spacing w:before="100" w:beforeAutospacing="1" w:after="100" w:afterAutospacing="1" w:line="240" w:lineRule="atLeast"/>
        <w:rPr>
          <w:rStyle w:val="com"/>
          <w:rFonts w:ascii="Courier New" w:hAnsi="Courier New" w:cs="Courier New"/>
          <w:i/>
          <w:color w:val="7F7F7F" w:themeColor="text1" w:themeTint="80"/>
          <w:sz w:val="21"/>
          <w:szCs w:val="21"/>
        </w:rPr>
      </w:pPr>
      <w:r w:rsidRPr="00460505">
        <w:rPr>
          <w:rStyle w:val="com"/>
          <w:rFonts w:ascii="Courier New" w:hAnsi="Courier New" w:cs="Courier New"/>
          <w:i/>
          <w:color w:val="7F7F7F" w:themeColor="text1" w:themeTint="80"/>
          <w:sz w:val="21"/>
          <w:szCs w:val="21"/>
        </w:rPr>
        <w:t>};</w:t>
      </w:r>
    </w:p>
    <w:p w:rsidR="00460505" w:rsidRPr="00BC1B05" w:rsidRDefault="00460505" w:rsidP="002F107B">
      <w:pPr>
        <w:pStyle w:val="a5"/>
        <w:shd w:val="clear" w:color="auto" w:fill="F9F9F9"/>
        <w:spacing w:before="0" w:beforeAutospacing="0" w:after="150" w:afterAutospacing="0" w:line="240" w:lineRule="atLeast"/>
        <w:rPr>
          <w:rFonts w:ascii="微软雅黑" w:eastAsia="微软雅黑" w:hAnsi="微软雅黑" w:cs="Helvetica"/>
          <w:color w:val="333333"/>
          <w:sz w:val="22"/>
          <w:szCs w:val="22"/>
          <w:shd w:val="clear" w:color="auto" w:fill="F9F9F9"/>
        </w:rPr>
      </w:pPr>
      <w:r w:rsidRPr="00BC1B05">
        <w:rPr>
          <w:rFonts w:ascii="微软雅黑" w:eastAsia="微软雅黑" w:hAnsi="微软雅黑" w:cs="Helvetica"/>
          <w:color w:val="333333"/>
          <w:sz w:val="22"/>
          <w:szCs w:val="22"/>
          <w:shd w:val="clear" w:color="auto" w:fill="F9F9F9"/>
        </w:rPr>
        <w:t>如果箭头函数的代码</w:t>
      </w:r>
      <w:proofErr w:type="gramStart"/>
      <w:r w:rsidRPr="00BC1B05">
        <w:rPr>
          <w:rFonts w:ascii="微软雅黑" w:eastAsia="微软雅黑" w:hAnsi="微软雅黑" w:cs="Helvetica"/>
          <w:color w:val="333333"/>
          <w:sz w:val="22"/>
          <w:szCs w:val="22"/>
          <w:shd w:val="clear" w:color="auto" w:fill="F9F9F9"/>
        </w:rPr>
        <w:t>块部分</w:t>
      </w:r>
      <w:proofErr w:type="gramEnd"/>
      <w:r w:rsidRPr="00BC1B05">
        <w:rPr>
          <w:rFonts w:ascii="微软雅黑" w:eastAsia="微软雅黑" w:hAnsi="微软雅黑" w:cs="Helvetica"/>
          <w:color w:val="333333"/>
          <w:sz w:val="22"/>
          <w:szCs w:val="22"/>
          <w:shd w:val="clear" w:color="auto" w:fill="F9F9F9"/>
        </w:rPr>
        <w:t>多于一条语句，就要使用大括号将它们</w:t>
      </w:r>
      <w:proofErr w:type="gramStart"/>
      <w:r w:rsidRPr="00BC1B05">
        <w:rPr>
          <w:rFonts w:ascii="微软雅黑" w:eastAsia="微软雅黑" w:hAnsi="微软雅黑" w:cs="Helvetica"/>
          <w:color w:val="333333"/>
          <w:sz w:val="22"/>
          <w:szCs w:val="22"/>
          <w:shd w:val="clear" w:color="auto" w:fill="F9F9F9"/>
        </w:rPr>
        <w:t>括</w:t>
      </w:r>
      <w:proofErr w:type="gramEnd"/>
      <w:r w:rsidRPr="00BC1B05">
        <w:rPr>
          <w:rFonts w:ascii="微软雅黑" w:eastAsia="微软雅黑" w:hAnsi="微软雅黑" w:cs="Helvetica"/>
          <w:color w:val="333333"/>
          <w:sz w:val="22"/>
          <w:szCs w:val="22"/>
          <w:shd w:val="clear" w:color="auto" w:fill="F9F9F9"/>
        </w:rPr>
        <w:t>起来，并且使用</w:t>
      </w:r>
      <w:r w:rsidRPr="00BC1B05">
        <w:rPr>
          <w:rFonts w:ascii="微软雅黑" w:eastAsia="微软雅黑" w:hAnsi="微软雅黑" w:cs="Helvetica"/>
          <w:i/>
          <w:iCs/>
          <w:color w:val="333333"/>
          <w:shd w:val="clear" w:color="auto" w:fill="F9F9F9"/>
        </w:rPr>
        <w:t>return</w:t>
      </w:r>
      <w:r w:rsidRPr="00BC1B05">
        <w:rPr>
          <w:rFonts w:ascii="微软雅黑" w:eastAsia="微软雅黑" w:hAnsi="微软雅黑" w:cs="Helvetica"/>
          <w:color w:val="333333"/>
          <w:sz w:val="22"/>
          <w:szCs w:val="22"/>
          <w:shd w:val="clear" w:color="auto" w:fill="F9F9F9"/>
        </w:rPr>
        <w:t>语句返回。</w:t>
      </w:r>
    </w:p>
    <w:p w:rsidR="00460505" w:rsidRPr="00460505" w:rsidRDefault="00460505" w:rsidP="002F107B">
      <w:pPr>
        <w:pStyle w:val="HTML"/>
        <w:numPr>
          <w:ilvl w:val="0"/>
          <w:numId w:val="12"/>
        </w:numPr>
        <w:shd w:val="clear" w:color="auto" w:fill="F5F5F5"/>
        <w:tabs>
          <w:tab w:val="clear" w:pos="720"/>
        </w:tabs>
        <w:spacing w:before="100" w:beforeAutospacing="1" w:after="100" w:afterAutospacing="1" w:line="240" w:lineRule="atLeast"/>
        <w:rPr>
          <w:rStyle w:val="com"/>
          <w:i/>
          <w:color w:val="7F7F7F" w:themeColor="text1" w:themeTint="80"/>
          <w:sz w:val="21"/>
          <w:szCs w:val="21"/>
        </w:rPr>
      </w:pPr>
      <w:proofErr w:type="spellStart"/>
      <w:r w:rsidRPr="00460505">
        <w:rPr>
          <w:rStyle w:val="com"/>
          <w:i/>
          <w:color w:val="7F7F7F" w:themeColor="text1" w:themeTint="80"/>
          <w:sz w:val="21"/>
          <w:szCs w:val="21"/>
        </w:rPr>
        <w:t>var</w:t>
      </w:r>
      <w:proofErr w:type="spellEnd"/>
      <w:r w:rsidRPr="00460505">
        <w:rPr>
          <w:rStyle w:val="com"/>
          <w:i/>
          <w:color w:val="7F7F7F" w:themeColor="text1" w:themeTint="80"/>
          <w:sz w:val="21"/>
          <w:szCs w:val="21"/>
        </w:rPr>
        <w:t xml:space="preserve"> sum = (num1, num2) =&gt; { return num1 + num2; }</w:t>
      </w:r>
    </w:p>
    <w:p w:rsidR="00460505" w:rsidRPr="00BC1B05" w:rsidRDefault="00460505" w:rsidP="002F107B">
      <w:pPr>
        <w:pStyle w:val="a5"/>
        <w:shd w:val="clear" w:color="auto" w:fill="F9F9F9"/>
        <w:spacing w:before="0" w:beforeAutospacing="0" w:after="150" w:afterAutospacing="0" w:line="240" w:lineRule="atLeast"/>
        <w:rPr>
          <w:rFonts w:ascii="微软雅黑" w:eastAsia="微软雅黑" w:hAnsi="微软雅黑" w:cs="Helvetica"/>
          <w:color w:val="333333"/>
          <w:sz w:val="22"/>
          <w:szCs w:val="22"/>
          <w:shd w:val="clear" w:color="auto" w:fill="F9F9F9"/>
        </w:rPr>
      </w:pPr>
      <w:r w:rsidRPr="00BC1B05">
        <w:rPr>
          <w:rFonts w:ascii="微软雅黑" w:eastAsia="微软雅黑" w:hAnsi="微软雅黑" w:cs="Helvetica"/>
          <w:color w:val="333333"/>
          <w:sz w:val="22"/>
          <w:szCs w:val="22"/>
          <w:shd w:val="clear" w:color="auto" w:fill="F9F9F9"/>
        </w:rPr>
        <w:t>由于大括号被解释为代码块，所以如果箭头函数直接返回一个对象，必须在对象外面加上括号。</w:t>
      </w:r>
    </w:p>
    <w:p w:rsidR="00460505" w:rsidRPr="00460505" w:rsidRDefault="00460505" w:rsidP="002F107B">
      <w:pPr>
        <w:pStyle w:val="HTML"/>
        <w:numPr>
          <w:ilvl w:val="0"/>
          <w:numId w:val="12"/>
        </w:numPr>
        <w:shd w:val="clear" w:color="auto" w:fill="F5F5F5"/>
        <w:tabs>
          <w:tab w:val="clear" w:pos="720"/>
        </w:tabs>
        <w:spacing w:before="100" w:beforeAutospacing="1" w:after="100" w:afterAutospacing="1" w:line="240" w:lineRule="atLeast"/>
        <w:rPr>
          <w:rStyle w:val="com"/>
          <w:i/>
          <w:color w:val="7F7F7F" w:themeColor="text1" w:themeTint="80"/>
          <w:sz w:val="21"/>
          <w:szCs w:val="21"/>
        </w:rPr>
      </w:pPr>
      <w:proofErr w:type="spellStart"/>
      <w:r w:rsidRPr="00460505">
        <w:rPr>
          <w:rStyle w:val="com"/>
          <w:i/>
          <w:color w:val="7F7F7F" w:themeColor="text1" w:themeTint="80"/>
          <w:sz w:val="21"/>
          <w:szCs w:val="21"/>
        </w:rPr>
        <w:t>var</w:t>
      </w:r>
      <w:proofErr w:type="spellEnd"/>
      <w:r w:rsidRPr="00460505">
        <w:rPr>
          <w:rStyle w:val="com"/>
          <w:i/>
          <w:color w:val="7F7F7F" w:themeColor="text1" w:themeTint="80"/>
          <w:sz w:val="21"/>
          <w:szCs w:val="21"/>
        </w:rPr>
        <w:t xml:space="preserve"> </w:t>
      </w:r>
      <w:proofErr w:type="spellStart"/>
      <w:r w:rsidRPr="00460505">
        <w:rPr>
          <w:rStyle w:val="com"/>
          <w:i/>
          <w:color w:val="7F7F7F" w:themeColor="text1" w:themeTint="80"/>
          <w:sz w:val="21"/>
          <w:szCs w:val="21"/>
        </w:rPr>
        <w:t>getTempItem</w:t>
      </w:r>
      <w:proofErr w:type="spellEnd"/>
      <w:r w:rsidRPr="00460505">
        <w:rPr>
          <w:rStyle w:val="com"/>
          <w:i/>
          <w:color w:val="7F7F7F" w:themeColor="text1" w:themeTint="80"/>
          <w:sz w:val="21"/>
          <w:szCs w:val="21"/>
        </w:rPr>
        <w:t xml:space="preserve"> = id =&gt; ({ id: id, name: "Temp" });</w:t>
      </w:r>
    </w:p>
    <w:p w:rsidR="00A75150" w:rsidRDefault="00A75150" w:rsidP="002F107B">
      <w:pPr>
        <w:spacing w:line="240" w:lineRule="atLeast"/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</w:pPr>
    </w:p>
    <w:p w:rsidR="00EF1453" w:rsidRDefault="00EF1453" w:rsidP="002F107B">
      <w:pPr>
        <w:spacing w:line="240" w:lineRule="atLeast"/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</w:pPr>
    </w:p>
    <w:p w:rsidR="00A75150" w:rsidRDefault="00A75150" w:rsidP="002F107B">
      <w:pPr>
        <w:spacing w:line="240" w:lineRule="atLeast"/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</w:pPr>
    </w:p>
    <w:p w:rsidR="00A75150" w:rsidRDefault="003C6768" w:rsidP="002F107B">
      <w:pPr>
        <w:spacing w:line="240" w:lineRule="atLeast"/>
      </w:pPr>
      <w:proofErr w:type="spellStart"/>
      <w:r w:rsidRPr="003C6768">
        <w:rPr>
          <w:rFonts w:ascii="Helvetica" w:hAnsi="Helvetica" w:cs="Helvetica"/>
          <w:b/>
          <w:i/>
          <w:color w:val="333333"/>
          <w:sz w:val="21"/>
          <w:szCs w:val="21"/>
          <w:shd w:val="clear" w:color="auto" w:fill="FFFFFF"/>
        </w:rPr>
        <w:t>W</w:t>
      </w:r>
      <w:r w:rsidRPr="003C6768">
        <w:rPr>
          <w:rFonts w:ascii="Helvetica" w:hAnsi="Helvetica" w:cs="Helvetica" w:hint="eastAsia"/>
          <w:b/>
          <w:i/>
          <w:color w:val="333333"/>
          <w:sz w:val="21"/>
          <w:szCs w:val="21"/>
          <w:shd w:val="clear" w:color="auto" w:fill="FFFFFF"/>
        </w:rPr>
        <w:t>ebpack</w:t>
      </w:r>
      <w:proofErr w:type="spellEnd"/>
      <w:r w:rsidRPr="003C6768">
        <w:rPr>
          <w:rFonts w:ascii="Helvetica" w:hAnsi="Helvetica" w:cs="Helvetica" w:hint="eastAsia"/>
          <w:b/>
          <w:i/>
          <w:color w:val="333333"/>
          <w:sz w:val="21"/>
          <w:szCs w:val="21"/>
          <w:shd w:val="clear" w:color="auto" w:fill="FFFFFF"/>
        </w:rPr>
        <w:t>：</w:t>
      </w:r>
      <w:r>
        <w:rPr>
          <w:rFonts w:ascii="Helvetica" w:hAnsi="Helvetica" w:cs="Helvetica" w:hint="eastAsia"/>
          <w:b/>
          <w:i/>
          <w:color w:val="333333"/>
          <w:sz w:val="21"/>
          <w:szCs w:val="21"/>
          <w:shd w:val="clear" w:color="auto" w:fill="FFFFFF"/>
        </w:rPr>
        <w:t xml:space="preserve"> </w:t>
      </w:r>
      <w:r w:rsidRPr="003C6768">
        <w:rPr>
          <w:rFonts w:hint="eastAsia"/>
        </w:rPr>
        <w:t xml:space="preserve">     </w:t>
      </w:r>
      <w:r>
        <w:rPr>
          <w:rFonts w:hint="eastAsia"/>
        </w:rPr>
        <w:t>node.js</w:t>
      </w:r>
      <w:r>
        <w:rPr>
          <w:rFonts w:hint="eastAsia"/>
        </w:rPr>
        <w:t>的模块，打包</w:t>
      </w:r>
      <w:proofErr w:type="spellStart"/>
      <w:r>
        <w:rPr>
          <w:rFonts w:hint="eastAsia"/>
        </w:rPr>
        <w:t>js</w:t>
      </w:r>
      <w:proofErr w:type="spellEnd"/>
      <w:r>
        <w:rPr>
          <w:rFonts w:hint="eastAsia"/>
        </w:rPr>
        <w:t>文件以外的文件使用</w:t>
      </w:r>
      <w:r>
        <w:rPr>
          <w:rFonts w:hint="eastAsia"/>
        </w:rPr>
        <w:t>loader</w:t>
      </w:r>
    </w:p>
    <w:p w:rsidR="00F63F4B" w:rsidRDefault="00F63F4B" w:rsidP="002F107B">
      <w:pPr>
        <w:spacing w:line="240" w:lineRule="atLeast"/>
        <w:rPr>
          <w:rFonts w:hint="eastAsia"/>
        </w:rPr>
      </w:pPr>
      <w:r>
        <w:rPr>
          <w:rFonts w:hint="eastAsia"/>
        </w:rPr>
        <w:t>可以用</w:t>
      </w:r>
      <w:proofErr w:type="spellStart"/>
      <w:r>
        <w:rPr>
          <w:rFonts w:hint="eastAsia"/>
        </w:rPr>
        <w:t>webpack</w:t>
      </w:r>
      <w:proofErr w:type="spellEnd"/>
      <w:r>
        <w:rPr>
          <w:rFonts w:hint="eastAsia"/>
        </w:rPr>
        <w:t>先对一个</w:t>
      </w:r>
      <w:r>
        <w:rPr>
          <w:rFonts w:hint="eastAsia"/>
        </w:rPr>
        <w:t>AngularJS2</w:t>
      </w:r>
      <w:r>
        <w:rPr>
          <w:rFonts w:hint="eastAsia"/>
        </w:rPr>
        <w:t>项目进行打包，让实例在</w:t>
      </w:r>
      <w:proofErr w:type="spellStart"/>
      <w:r>
        <w:rPr>
          <w:rFonts w:hint="eastAsia"/>
        </w:rPr>
        <w:t>nodejs</w:t>
      </w:r>
      <w:proofErr w:type="spellEnd"/>
      <w:r>
        <w:rPr>
          <w:rFonts w:hint="eastAsia"/>
        </w:rPr>
        <w:t>以外的平台上跑起来</w:t>
      </w:r>
    </w:p>
    <w:p w:rsidR="00D17D30" w:rsidRDefault="00D17D30" w:rsidP="002F107B">
      <w:pPr>
        <w:spacing w:line="240" w:lineRule="atLeast"/>
      </w:pPr>
      <w:bookmarkStart w:id="0" w:name="_GoBack"/>
      <w:bookmarkEnd w:id="0"/>
    </w:p>
    <w:p w:rsidR="00EF1453" w:rsidRDefault="00625142" w:rsidP="002F107B">
      <w:pPr>
        <w:spacing w:line="240" w:lineRule="atLeast"/>
      </w:pPr>
      <w:r w:rsidRPr="00EB7EDE">
        <w:t>30</w:t>
      </w:r>
      <w:r w:rsidRPr="00EB7EDE">
        <w:t>分钟手把手教你学</w:t>
      </w:r>
      <w:proofErr w:type="spellStart"/>
      <w:r w:rsidRPr="00EB7EDE">
        <w:t>webpack</w:t>
      </w:r>
      <w:proofErr w:type="spellEnd"/>
      <w:r w:rsidRPr="00EB7EDE">
        <w:t>实战</w:t>
      </w:r>
      <w:r w:rsidR="00EB7EDE">
        <w:rPr>
          <w:rFonts w:hint="eastAsia"/>
        </w:rPr>
        <w:t>:</w:t>
      </w:r>
    </w:p>
    <w:p w:rsidR="00EF1453" w:rsidRDefault="00A33CC5" w:rsidP="002F107B">
      <w:pPr>
        <w:spacing w:line="240" w:lineRule="atLeast"/>
      </w:pPr>
      <w:hyperlink r:id="rId11" w:history="1">
        <w:r w:rsidRPr="00773CF6">
          <w:rPr>
            <w:rStyle w:val="aa"/>
          </w:rPr>
          <w:t>http://www.cnblogs.com/tugenhua0707/p/4793265.html</w:t>
        </w:r>
      </w:hyperlink>
      <w:r>
        <w:rPr>
          <w:rFonts w:hint="eastAsia"/>
        </w:rPr>
        <w:t xml:space="preserve"> </w:t>
      </w:r>
    </w:p>
    <w:p w:rsidR="00EF1453" w:rsidRDefault="00EF1453" w:rsidP="002F107B">
      <w:pPr>
        <w:spacing w:line="240" w:lineRule="atLeast"/>
      </w:pPr>
    </w:p>
    <w:p w:rsidR="00EF1453" w:rsidRDefault="00EF1453" w:rsidP="002F107B">
      <w:pPr>
        <w:spacing w:line="240" w:lineRule="atLeast"/>
      </w:pPr>
    </w:p>
    <w:p w:rsidR="00EF1453" w:rsidRDefault="00EF1453" w:rsidP="002F107B">
      <w:pPr>
        <w:spacing w:line="240" w:lineRule="atLeast"/>
      </w:pPr>
    </w:p>
    <w:p w:rsidR="00645B27" w:rsidRDefault="00E021B4" w:rsidP="002F107B">
      <w:pPr>
        <w:spacing w:line="240" w:lineRule="atLeast"/>
        <w:rPr>
          <w:rFonts w:hint="eastAsia"/>
        </w:rPr>
      </w:pPr>
      <w:r w:rsidRPr="00E021B4">
        <w:rPr>
          <w:rFonts w:ascii="Helvetica" w:hAnsi="Helvetica" w:cs="Helvetica"/>
          <w:b/>
          <w:i/>
          <w:color w:val="333333"/>
          <w:sz w:val="21"/>
          <w:szCs w:val="21"/>
          <w:shd w:val="clear" w:color="auto" w:fill="FFFFFF"/>
        </w:rPr>
        <w:t>P</w:t>
      </w:r>
      <w:r w:rsidRPr="00E021B4">
        <w:rPr>
          <w:rFonts w:ascii="Helvetica" w:hAnsi="Helvetica" w:cs="Helvetica" w:hint="eastAsia"/>
          <w:b/>
          <w:i/>
          <w:color w:val="333333"/>
          <w:sz w:val="21"/>
          <w:szCs w:val="21"/>
          <w:shd w:val="clear" w:color="auto" w:fill="FFFFFF"/>
        </w:rPr>
        <w:t>romise:</w:t>
      </w:r>
      <w:r>
        <w:rPr>
          <w:rFonts w:hint="eastAsia"/>
        </w:rPr>
        <w:t xml:space="preserve">  </w:t>
      </w:r>
      <w:r w:rsidRPr="00E021B4">
        <w:rPr>
          <w:i/>
          <w:iCs/>
        </w:rPr>
        <w:t>resolve</w:t>
      </w:r>
      <w:r w:rsidRPr="00E021B4">
        <w:t>和</w:t>
      </w:r>
      <w:r w:rsidRPr="00E021B4">
        <w:rPr>
          <w:i/>
          <w:iCs/>
        </w:rPr>
        <w:t>reject</w:t>
      </w:r>
      <w:r w:rsidR="0029157B">
        <w:rPr>
          <w:rFonts w:hint="eastAsia"/>
          <w:i/>
          <w:iCs/>
        </w:rPr>
        <w:t xml:space="preserve"> </w:t>
      </w:r>
      <w:r w:rsidR="0029157B" w:rsidRPr="0029157B">
        <w:rPr>
          <w:rFonts w:hint="eastAsia"/>
        </w:rPr>
        <w:t>参数</w:t>
      </w:r>
      <w:r w:rsidR="0029157B">
        <w:rPr>
          <w:rFonts w:hint="eastAsia"/>
        </w:rPr>
        <w:t>，</w:t>
      </w:r>
      <w:r w:rsidR="0029157B">
        <w:rPr>
          <w:rFonts w:hint="eastAsia"/>
        </w:rPr>
        <w:t>then()</w:t>
      </w:r>
      <w:r w:rsidR="0029157B">
        <w:rPr>
          <w:rFonts w:hint="eastAsia"/>
        </w:rPr>
        <w:t>方法返回一个</w:t>
      </w:r>
      <w:r w:rsidR="0029157B">
        <w:rPr>
          <w:rFonts w:hint="eastAsia"/>
        </w:rPr>
        <w:t>promise</w:t>
      </w:r>
      <w:r w:rsidR="00455B5B">
        <w:rPr>
          <w:rFonts w:hint="eastAsia"/>
        </w:rPr>
        <w:t>对象</w:t>
      </w:r>
      <w:r w:rsidR="0029157B">
        <w:rPr>
          <w:rFonts w:hint="eastAsia"/>
        </w:rPr>
        <w:t>。</w:t>
      </w:r>
    </w:p>
    <w:p w:rsidR="00FB61E5" w:rsidRDefault="00781A85" w:rsidP="002F107B">
      <w:pPr>
        <w:spacing w:line="240" w:lineRule="atLeast"/>
        <w:rPr>
          <w:rFonts w:hint="eastAsia"/>
        </w:rPr>
      </w:pPr>
      <w:r w:rsidRPr="00593A0F">
        <w:t>ES6 Promise</w:t>
      </w:r>
      <w:r w:rsidRPr="00593A0F">
        <w:t>对象</w:t>
      </w:r>
      <w:r w:rsidR="00593A0F">
        <w:rPr>
          <w:rFonts w:hint="eastAsia"/>
        </w:rPr>
        <w:t>:</w:t>
      </w:r>
    </w:p>
    <w:p w:rsidR="00FB61E5" w:rsidRPr="00E021B4" w:rsidRDefault="00781A85" w:rsidP="002F107B">
      <w:pPr>
        <w:spacing w:line="240" w:lineRule="atLeast"/>
      </w:pPr>
      <w:hyperlink r:id="rId12" w:history="1">
        <w:r w:rsidRPr="00773CF6">
          <w:rPr>
            <w:rStyle w:val="aa"/>
          </w:rPr>
          <w:t>http://www.cnblogs.com/tugenhua0707/p/7337022.html</w:t>
        </w:r>
      </w:hyperlink>
      <w:r>
        <w:rPr>
          <w:rFonts w:hint="eastAsia"/>
        </w:rPr>
        <w:t xml:space="preserve"> </w:t>
      </w:r>
    </w:p>
    <w:p w:rsidR="00645B27" w:rsidRDefault="00645B27" w:rsidP="002F107B">
      <w:pPr>
        <w:spacing w:line="240" w:lineRule="atLeast"/>
      </w:pPr>
    </w:p>
    <w:p w:rsidR="00EF1453" w:rsidRDefault="00EF1453" w:rsidP="002F107B">
      <w:pPr>
        <w:spacing w:line="240" w:lineRule="atLeast"/>
      </w:pPr>
    </w:p>
    <w:p w:rsidR="00EF1453" w:rsidRDefault="00EF1453" w:rsidP="002F107B">
      <w:pPr>
        <w:spacing w:line="240" w:lineRule="atLeast"/>
      </w:pPr>
    </w:p>
    <w:p w:rsidR="00EF1453" w:rsidRDefault="00EF1453" w:rsidP="002F107B">
      <w:pPr>
        <w:spacing w:line="240" w:lineRule="atLeast"/>
      </w:pPr>
    </w:p>
    <w:p w:rsidR="00EF1453" w:rsidRDefault="00EF1453" w:rsidP="002F107B">
      <w:pPr>
        <w:spacing w:line="240" w:lineRule="atLeast"/>
      </w:pPr>
    </w:p>
    <w:p w:rsidR="00EF1453" w:rsidRDefault="00EF1453" w:rsidP="002F107B">
      <w:pPr>
        <w:spacing w:line="240" w:lineRule="atLeast"/>
      </w:pPr>
    </w:p>
    <w:p w:rsidR="00AB43B4" w:rsidRDefault="00AB43B4" w:rsidP="002F107B">
      <w:pPr>
        <w:spacing w:line="240" w:lineRule="atLeast"/>
        <w:rPr>
          <w:iCs/>
        </w:rPr>
      </w:pPr>
      <w:proofErr w:type="spellStart"/>
      <w:r w:rsidRPr="00AB43B4">
        <w:rPr>
          <w:rFonts w:ascii="Helvetica" w:hAnsi="Helvetica" w:cs="Helvetica" w:hint="eastAsia"/>
          <w:b/>
          <w:i/>
          <w:color w:val="333333"/>
          <w:sz w:val="21"/>
          <w:szCs w:val="21"/>
          <w:shd w:val="clear" w:color="auto" w:fill="FFFFFF"/>
        </w:rPr>
        <w:t>TypeScript</w:t>
      </w:r>
      <w:proofErr w:type="spellEnd"/>
      <w:r w:rsidRPr="00AB43B4">
        <w:rPr>
          <w:rFonts w:ascii="Helvetica" w:hAnsi="Helvetica" w:cs="Helvetica" w:hint="eastAsia"/>
          <w:b/>
          <w:i/>
          <w:color w:val="333333"/>
          <w:sz w:val="21"/>
          <w:szCs w:val="21"/>
          <w:shd w:val="clear" w:color="auto" w:fill="FFFFFF"/>
        </w:rPr>
        <w:t>：</w:t>
      </w:r>
      <w:r>
        <w:rPr>
          <w:rFonts w:hint="eastAsia"/>
        </w:rPr>
        <w:t>基本类型</w:t>
      </w:r>
      <w:proofErr w:type="spellStart"/>
      <w:r w:rsidRPr="00D209F7">
        <w:rPr>
          <w:iCs/>
        </w:rPr>
        <w:t>boolean</w:t>
      </w:r>
      <w:proofErr w:type="spellEnd"/>
      <w:r w:rsidRPr="00D209F7">
        <w:rPr>
          <w:iCs/>
        </w:rPr>
        <w:t>、</w:t>
      </w:r>
      <w:r w:rsidRPr="00D209F7">
        <w:rPr>
          <w:iCs/>
        </w:rPr>
        <w:t xml:space="preserve">number </w:t>
      </w:r>
      <w:r w:rsidRPr="00D209F7">
        <w:rPr>
          <w:iCs/>
        </w:rPr>
        <w:t>、</w:t>
      </w:r>
      <w:r w:rsidRPr="00D209F7">
        <w:rPr>
          <w:iCs/>
        </w:rPr>
        <w:t xml:space="preserve">string </w:t>
      </w:r>
      <w:r w:rsidRPr="00D209F7">
        <w:rPr>
          <w:iCs/>
        </w:rPr>
        <w:t>、</w:t>
      </w:r>
      <w:r w:rsidRPr="00D209F7">
        <w:rPr>
          <w:iCs/>
        </w:rPr>
        <w:t xml:space="preserve"> array </w:t>
      </w:r>
      <w:r w:rsidRPr="00D209F7">
        <w:rPr>
          <w:iCs/>
        </w:rPr>
        <w:t>、</w:t>
      </w:r>
      <w:r w:rsidRPr="00D209F7">
        <w:rPr>
          <w:iCs/>
        </w:rPr>
        <w:t xml:space="preserve"> </w:t>
      </w:r>
      <w:proofErr w:type="spellStart"/>
      <w:r w:rsidRPr="00D209F7">
        <w:rPr>
          <w:iCs/>
        </w:rPr>
        <w:t>enum</w:t>
      </w:r>
      <w:proofErr w:type="spellEnd"/>
      <w:r w:rsidRPr="00D209F7">
        <w:rPr>
          <w:iCs/>
        </w:rPr>
        <w:t xml:space="preserve"> </w:t>
      </w:r>
      <w:r w:rsidRPr="00D209F7">
        <w:rPr>
          <w:iCs/>
        </w:rPr>
        <w:t>、</w:t>
      </w:r>
      <w:r w:rsidRPr="00D209F7">
        <w:rPr>
          <w:iCs/>
        </w:rPr>
        <w:t xml:space="preserve">any </w:t>
      </w:r>
      <w:r w:rsidRPr="00D209F7">
        <w:rPr>
          <w:iCs/>
        </w:rPr>
        <w:t>、</w:t>
      </w:r>
      <w:r w:rsidRPr="00D209F7">
        <w:rPr>
          <w:iCs/>
        </w:rPr>
        <w:t>void</w:t>
      </w:r>
    </w:p>
    <w:p w:rsidR="00A75150" w:rsidRDefault="00B87BCD" w:rsidP="002F107B">
      <w:pPr>
        <w:spacing w:line="240" w:lineRule="atLeast"/>
        <w:rPr>
          <w:iCs/>
        </w:rPr>
      </w:pPr>
      <w:r>
        <w:rPr>
          <w:rFonts w:hint="eastAsia"/>
          <w:iCs/>
        </w:rPr>
        <w:t>所有的命名格式为｛</w:t>
      </w:r>
      <w:r w:rsidRPr="0032765A">
        <w:rPr>
          <w:rFonts w:hint="eastAsia"/>
          <w:b/>
          <w:iCs/>
        </w:rPr>
        <w:t>变量名：类型</w:t>
      </w:r>
      <w:r w:rsidRPr="0032765A">
        <w:rPr>
          <w:rFonts w:hint="eastAsia"/>
          <w:b/>
          <w:iCs/>
        </w:rPr>
        <w:t xml:space="preserve"> = </w:t>
      </w:r>
      <w:r w:rsidRPr="0032765A">
        <w:rPr>
          <w:rFonts w:hint="eastAsia"/>
          <w:b/>
          <w:iCs/>
        </w:rPr>
        <w:t>值</w:t>
      </w:r>
      <w:r>
        <w:rPr>
          <w:rFonts w:hint="eastAsia"/>
          <w:iCs/>
        </w:rPr>
        <w:t>｝</w:t>
      </w:r>
    </w:p>
    <w:p w:rsidR="00500EC4" w:rsidRDefault="00732962" w:rsidP="002F107B">
      <w:pPr>
        <w:spacing w:line="240" w:lineRule="atLeast"/>
        <w:ind w:firstLineChars="50" w:firstLine="110"/>
        <w:rPr>
          <w:iCs/>
        </w:rPr>
      </w:pPr>
      <w:r w:rsidRPr="003D743B">
        <w:rPr>
          <w:rFonts w:hint="eastAsia"/>
          <w:b/>
          <w:iCs/>
          <w:color w:val="C00000"/>
        </w:rPr>
        <w:t>&gt;&gt;&gt;</w:t>
      </w:r>
      <w:proofErr w:type="spellStart"/>
      <w:r w:rsidR="00500EC4">
        <w:rPr>
          <w:rFonts w:hint="eastAsia"/>
          <w:iCs/>
        </w:rPr>
        <w:t>enum</w:t>
      </w:r>
      <w:proofErr w:type="spellEnd"/>
      <w:r w:rsidR="00500EC4">
        <w:rPr>
          <w:rFonts w:hint="eastAsia"/>
          <w:iCs/>
        </w:rPr>
        <w:t>—枚举型</w:t>
      </w:r>
    </w:p>
    <w:p w:rsidR="00EB086B" w:rsidRPr="00EB086B" w:rsidRDefault="00EB086B" w:rsidP="002F107B">
      <w:pPr>
        <w:numPr>
          <w:ilvl w:val="0"/>
          <w:numId w:val="5"/>
        </w:numPr>
        <w:adjustRightInd/>
        <w:snapToGrid/>
        <w:spacing w:before="100" w:beforeAutospacing="1" w:after="100" w:afterAutospacing="1" w:line="240" w:lineRule="atLeast"/>
        <w:rPr>
          <w:iCs/>
        </w:rPr>
      </w:pPr>
      <w:proofErr w:type="spellStart"/>
      <w:r w:rsidRPr="00EB086B">
        <w:rPr>
          <w:iCs/>
        </w:rPr>
        <w:t>enum</w:t>
      </w:r>
      <w:proofErr w:type="spellEnd"/>
      <w:r w:rsidRPr="00EB086B">
        <w:rPr>
          <w:iCs/>
        </w:rPr>
        <w:t xml:space="preserve"> Color {</w:t>
      </w:r>
    </w:p>
    <w:p w:rsidR="00EB086B" w:rsidRPr="00EB086B" w:rsidRDefault="00EB086B" w:rsidP="002F107B">
      <w:pPr>
        <w:numPr>
          <w:ilvl w:val="0"/>
          <w:numId w:val="5"/>
        </w:numPr>
        <w:adjustRightInd/>
        <w:snapToGrid/>
        <w:spacing w:before="100" w:beforeAutospacing="1" w:after="100" w:afterAutospacing="1" w:line="240" w:lineRule="atLeast"/>
        <w:rPr>
          <w:iCs/>
        </w:rPr>
      </w:pPr>
      <w:r w:rsidRPr="00EB086B">
        <w:rPr>
          <w:iCs/>
        </w:rPr>
        <w:t>Red,</w:t>
      </w:r>
      <w:r w:rsidRPr="00EB086B">
        <w:rPr>
          <w:iCs/>
        </w:rPr>
        <w:t xml:space="preserve">　　</w:t>
      </w:r>
      <w:proofErr w:type="gramStart"/>
      <w:r w:rsidRPr="00EB086B">
        <w:rPr>
          <w:iCs/>
        </w:rPr>
        <w:t xml:space="preserve">　</w:t>
      </w:r>
      <w:proofErr w:type="gramEnd"/>
      <w:r w:rsidRPr="00EB086B">
        <w:rPr>
          <w:iCs/>
        </w:rPr>
        <w:t>//</w:t>
      </w:r>
      <w:r w:rsidRPr="00EB086B">
        <w:rPr>
          <w:iCs/>
        </w:rPr>
        <w:t>枚举元素列表</w:t>
      </w:r>
    </w:p>
    <w:p w:rsidR="00EB086B" w:rsidRPr="00EB086B" w:rsidRDefault="00EB086B" w:rsidP="002F107B">
      <w:pPr>
        <w:numPr>
          <w:ilvl w:val="0"/>
          <w:numId w:val="5"/>
        </w:numPr>
        <w:adjustRightInd/>
        <w:snapToGrid/>
        <w:spacing w:before="100" w:beforeAutospacing="1" w:after="100" w:afterAutospacing="1" w:line="240" w:lineRule="atLeast"/>
        <w:rPr>
          <w:iCs/>
        </w:rPr>
      </w:pPr>
      <w:r w:rsidRPr="00EB086B">
        <w:rPr>
          <w:iCs/>
        </w:rPr>
        <w:t>Green,</w:t>
      </w:r>
    </w:p>
    <w:p w:rsidR="00EB086B" w:rsidRPr="00EB086B" w:rsidRDefault="00EB086B" w:rsidP="002F107B">
      <w:pPr>
        <w:numPr>
          <w:ilvl w:val="0"/>
          <w:numId w:val="5"/>
        </w:numPr>
        <w:adjustRightInd/>
        <w:snapToGrid/>
        <w:spacing w:before="100" w:beforeAutospacing="1" w:after="100" w:afterAutospacing="1" w:line="240" w:lineRule="atLeast"/>
        <w:rPr>
          <w:iCs/>
        </w:rPr>
      </w:pPr>
      <w:r w:rsidRPr="00EB086B">
        <w:rPr>
          <w:iCs/>
        </w:rPr>
        <w:t>Blue</w:t>
      </w:r>
    </w:p>
    <w:p w:rsidR="00EB086B" w:rsidRDefault="00EB086B" w:rsidP="002F107B">
      <w:pPr>
        <w:numPr>
          <w:ilvl w:val="0"/>
          <w:numId w:val="5"/>
        </w:numPr>
        <w:adjustRightInd/>
        <w:snapToGrid/>
        <w:spacing w:before="100" w:beforeAutospacing="1" w:after="100" w:afterAutospacing="1" w:line="240" w:lineRule="atLeast"/>
        <w:rPr>
          <w:iCs/>
        </w:rPr>
      </w:pPr>
      <w:r w:rsidRPr="00EB086B">
        <w:rPr>
          <w:iCs/>
        </w:rPr>
        <w:t>};</w:t>
      </w:r>
      <w:r w:rsidR="00184CA1">
        <w:rPr>
          <w:rFonts w:hint="eastAsia"/>
          <w:iCs/>
        </w:rPr>
        <w:t xml:space="preserve">   // </w:t>
      </w:r>
      <w:r w:rsidR="00184CA1">
        <w:rPr>
          <w:rFonts w:hint="eastAsia"/>
          <w:iCs/>
        </w:rPr>
        <w:t>默认</w:t>
      </w:r>
      <w:r w:rsidR="00184CA1">
        <w:rPr>
          <w:rFonts w:hint="eastAsia"/>
          <w:iCs/>
        </w:rPr>
        <w:t>Red</w:t>
      </w:r>
      <w:r w:rsidR="00184CA1">
        <w:rPr>
          <w:rFonts w:hint="eastAsia"/>
          <w:iCs/>
        </w:rPr>
        <w:t>为</w:t>
      </w:r>
      <w:r w:rsidR="00184CA1">
        <w:rPr>
          <w:rFonts w:hint="eastAsia"/>
          <w:iCs/>
        </w:rPr>
        <w:t>0</w:t>
      </w:r>
      <w:r w:rsidR="00184CA1">
        <w:rPr>
          <w:rFonts w:hint="eastAsia"/>
          <w:iCs/>
        </w:rPr>
        <w:t>，</w:t>
      </w:r>
      <w:r w:rsidR="00184CA1">
        <w:rPr>
          <w:rFonts w:hint="eastAsia"/>
          <w:iCs/>
        </w:rPr>
        <w:t>Green</w:t>
      </w:r>
      <w:r w:rsidR="00184CA1">
        <w:rPr>
          <w:rFonts w:hint="eastAsia"/>
          <w:iCs/>
        </w:rPr>
        <w:t>为</w:t>
      </w:r>
      <w:r w:rsidR="00184CA1">
        <w:rPr>
          <w:rFonts w:hint="eastAsia"/>
          <w:iCs/>
        </w:rPr>
        <w:t>1</w:t>
      </w:r>
      <w:r w:rsidR="00184CA1">
        <w:rPr>
          <w:rFonts w:hint="eastAsia"/>
          <w:iCs/>
        </w:rPr>
        <w:t>，</w:t>
      </w:r>
      <w:r w:rsidR="00184CA1">
        <w:rPr>
          <w:rFonts w:hint="eastAsia"/>
          <w:iCs/>
        </w:rPr>
        <w:t>Blue</w:t>
      </w:r>
      <w:r w:rsidR="00184CA1">
        <w:rPr>
          <w:rFonts w:hint="eastAsia"/>
          <w:iCs/>
        </w:rPr>
        <w:t>为</w:t>
      </w:r>
      <w:r w:rsidR="00184CA1">
        <w:rPr>
          <w:rFonts w:hint="eastAsia"/>
          <w:iCs/>
        </w:rPr>
        <w:t xml:space="preserve">2 </w:t>
      </w:r>
      <w:r w:rsidR="00184CA1">
        <w:rPr>
          <w:rFonts w:hint="eastAsia"/>
          <w:iCs/>
        </w:rPr>
        <w:t>（依次递加）</w:t>
      </w:r>
    </w:p>
    <w:p w:rsidR="00500EC4" w:rsidRDefault="00500EC4" w:rsidP="002F107B">
      <w:pPr>
        <w:adjustRightInd/>
        <w:snapToGrid/>
        <w:spacing w:before="100" w:beforeAutospacing="1" w:after="100" w:afterAutospacing="1" w:line="240" w:lineRule="atLeast"/>
        <w:ind w:left="360"/>
        <w:rPr>
          <w:iCs/>
        </w:rPr>
      </w:pPr>
      <w:r>
        <w:rPr>
          <w:rFonts w:hint="eastAsia"/>
          <w:iCs/>
        </w:rPr>
        <w:t>可以为每个元素赋值，为负值的为前一个值依次递加即可</w:t>
      </w:r>
    </w:p>
    <w:p w:rsidR="00500EC4" w:rsidRPr="00EB086B" w:rsidRDefault="00500EC4" w:rsidP="002F107B">
      <w:pPr>
        <w:numPr>
          <w:ilvl w:val="0"/>
          <w:numId w:val="5"/>
        </w:numPr>
        <w:adjustRightInd/>
        <w:snapToGrid/>
        <w:spacing w:before="100" w:beforeAutospacing="1" w:after="100" w:afterAutospacing="1" w:line="240" w:lineRule="atLeast"/>
        <w:rPr>
          <w:iCs/>
        </w:rPr>
      </w:pPr>
      <w:proofErr w:type="spellStart"/>
      <w:r w:rsidRPr="00EB086B">
        <w:rPr>
          <w:iCs/>
        </w:rPr>
        <w:t>enum</w:t>
      </w:r>
      <w:proofErr w:type="spellEnd"/>
      <w:r w:rsidRPr="00EB086B">
        <w:rPr>
          <w:iCs/>
        </w:rPr>
        <w:t xml:space="preserve"> Color {</w:t>
      </w:r>
    </w:p>
    <w:p w:rsidR="00500EC4" w:rsidRPr="00EB086B" w:rsidRDefault="00500EC4" w:rsidP="002F107B">
      <w:pPr>
        <w:numPr>
          <w:ilvl w:val="0"/>
          <w:numId w:val="5"/>
        </w:numPr>
        <w:adjustRightInd/>
        <w:snapToGrid/>
        <w:spacing w:before="100" w:beforeAutospacing="1" w:after="100" w:afterAutospacing="1" w:line="240" w:lineRule="atLeast"/>
        <w:rPr>
          <w:iCs/>
        </w:rPr>
      </w:pPr>
      <w:r w:rsidRPr="00EB086B">
        <w:rPr>
          <w:iCs/>
        </w:rPr>
        <w:t>Red</w:t>
      </w:r>
      <w:r>
        <w:rPr>
          <w:rFonts w:hint="eastAsia"/>
          <w:iCs/>
        </w:rPr>
        <w:t xml:space="preserve"> = 1</w:t>
      </w:r>
      <w:r w:rsidRPr="00EB086B">
        <w:rPr>
          <w:iCs/>
        </w:rPr>
        <w:t>,</w:t>
      </w:r>
      <w:r w:rsidRPr="00EB086B">
        <w:rPr>
          <w:iCs/>
        </w:rPr>
        <w:t xml:space="preserve">　　</w:t>
      </w:r>
      <w:proofErr w:type="gramStart"/>
      <w:r w:rsidRPr="00EB086B">
        <w:rPr>
          <w:iCs/>
        </w:rPr>
        <w:t xml:space="preserve">　</w:t>
      </w:r>
      <w:proofErr w:type="gramEnd"/>
      <w:r w:rsidRPr="00EB086B">
        <w:rPr>
          <w:iCs/>
        </w:rPr>
        <w:t>//</w:t>
      </w:r>
      <w:r w:rsidRPr="00EB086B">
        <w:rPr>
          <w:iCs/>
        </w:rPr>
        <w:t>枚举元素列表</w:t>
      </w:r>
    </w:p>
    <w:p w:rsidR="00500EC4" w:rsidRPr="00EB086B" w:rsidRDefault="00500EC4" w:rsidP="002F107B">
      <w:pPr>
        <w:numPr>
          <w:ilvl w:val="0"/>
          <w:numId w:val="5"/>
        </w:numPr>
        <w:adjustRightInd/>
        <w:snapToGrid/>
        <w:spacing w:before="100" w:beforeAutospacing="1" w:after="100" w:afterAutospacing="1" w:line="240" w:lineRule="atLeast"/>
        <w:rPr>
          <w:iCs/>
        </w:rPr>
      </w:pPr>
      <w:r w:rsidRPr="00EB086B">
        <w:rPr>
          <w:iCs/>
        </w:rPr>
        <w:t>Green</w:t>
      </w:r>
      <w:r>
        <w:rPr>
          <w:rFonts w:hint="eastAsia"/>
          <w:iCs/>
        </w:rPr>
        <w:t xml:space="preserve"> = 3</w:t>
      </w:r>
      <w:r w:rsidRPr="00EB086B">
        <w:rPr>
          <w:iCs/>
        </w:rPr>
        <w:t>,</w:t>
      </w:r>
    </w:p>
    <w:p w:rsidR="00500EC4" w:rsidRPr="00EB086B" w:rsidRDefault="00500EC4" w:rsidP="002F107B">
      <w:pPr>
        <w:numPr>
          <w:ilvl w:val="0"/>
          <w:numId w:val="5"/>
        </w:numPr>
        <w:adjustRightInd/>
        <w:snapToGrid/>
        <w:spacing w:before="100" w:beforeAutospacing="1" w:after="100" w:afterAutospacing="1" w:line="240" w:lineRule="atLeast"/>
        <w:rPr>
          <w:iCs/>
        </w:rPr>
      </w:pPr>
      <w:r w:rsidRPr="00EB086B">
        <w:rPr>
          <w:iCs/>
        </w:rPr>
        <w:t>Blue</w:t>
      </w:r>
      <w:r>
        <w:rPr>
          <w:rFonts w:hint="eastAsia"/>
          <w:iCs/>
        </w:rPr>
        <w:t xml:space="preserve"> = 7</w:t>
      </w:r>
      <w:r w:rsidR="008416AE">
        <w:rPr>
          <w:rFonts w:hint="eastAsia"/>
          <w:iCs/>
        </w:rPr>
        <w:t xml:space="preserve"> </w:t>
      </w:r>
    </w:p>
    <w:p w:rsidR="00500EC4" w:rsidRDefault="00500EC4" w:rsidP="002F107B">
      <w:pPr>
        <w:numPr>
          <w:ilvl w:val="0"/>
          <w:numId w:val="5"/>
        </w:numPr>
        <w:adjustRightInd/>
        <w:snapToGrid/>
        <w:spacing w:before="100" w:beforeAutospacing="1" w:after="100" w:afterAutospacing="1" w:line="240" w:lineRule="atLeast"/>
        <w:rPr>
          <w:iCs/>
        </w:rPr>
      </w:pPr>
      <w:r w:rsidRPr="00EB086B">
        <w:rPr>
          <w:iCs/>
        </w:rPr>
        <w:t>};</w:t>
      </w:r>
      <w:r>
        <w:rPr>
          <w:rFonts w:hint="eastAsia"/>
          <w:iCs/>
        </w:rPr>
        <w:t xml:space="preserve">   // </w:t>
      </w:r>
      <w:proofErr w:type="gramStart"/>
      <w:r w:rsidR="008416AE">
        <w:rPr>
          <w:rFonts w:hint="eastAsia"/>
          <w:iCs/>
        </w:rPr>
        <w:t>这样都是</w:t>
      </w:r>
      <w:proofErr w:type="gramEnd"/>
      <w:r w:rsidR="008416AE">
        <w:rPr>
          <w:rFonts w:hint="eastAsia"/>
          <w:iCs/>
        </w:rPr>
        <w:t>可以的</w:t>
      </w:r>
    </w:p>
    <w:p w:rsidR="00535054" w:rsidRDefault="002261FA" w:rsidP="002F107B">
      <w:pPr>
        <w:adjustRightInd/>
        <w:snapToGrid/>
        <w:spacing w:before="100" w:beforeAutospacing="1" w:after="100" w:afterAutospacing="1" w:line="240" w:lineRule="atLeast"/>
        <w:rPr>
          <w:iCs/>
        </w:rPr>
      </w:pPr>
      <w:r w:rsidRPr="003D743B">
        <w:rPr>
          <w:rFonts w:hint="eastAsia"/>
          <w:b/>
          <w:iCs/>
          <w:color w:val="C00000"/>
        </w:rPr>
        <w:t>&gt;&gt;&gt;</w:t>
      </w:r>
      <w:r w:rsidR="00535054">
        <w:rPr>
          <w:rFonts w:hint="eastAsia"/>
          <w:iCs/>
        </w:rPr>
        <w:t>any</w:t>
      </w:r>
      <w:r w:rsidR="00535054">
        <w:rPr>
          <w:rFonts w:hint="eastAsia"/>
          <w:iCs/>
        </w:rPr>
        <w:t>—任意类型（没有类型感知）</w:t>
      </w:r>
    </w:p>
    <w:p w:rsidR="002479CD" w:rsidRDefault="002261FA" w:rsidP="002F107B">
      <w:pPr>
        <w:adjustRightInd/>
        <w:snapToGrid/>
        <w:spacing w:before="100" w:beforeAutospacing="1" w:after="100" w:afterAutospacing="1" w:line="240" w:lineRule="atLeast"/>
        <w:rPr>
          <w:iCs/>
        </w:rPr>
      </w:pPr>
      <w:r w:rsidRPr="003D743B">
        <w:rPr>
          <w:rFonts w:hint="eastAsia"/>
          <w:b/>
          <w:iCs/>
          <w:color w:val="C00000"/>
        </w:rPr>
        <w:t>&gt;&gt;&gt;</w:t>
      </w:r>
      <w:r w:rsidR="002479CD">
        <w:rPr>
          <w:rFonts w:hint="eastAsia"/>
          <w:iCs/>
        </w:rPr>
        <w:t>void</w:t>
      </w:r>
      <w:r w:rsidR="002479CD">
        <w:rPr>
          <w:rFonts w:hint="eastAsia"/>
          <w:iCs/>
        </w:rPr>
        <w:t>—函数空类型（仅能在函数中使用），返回类型指定为</w:t>
      </w:r>
      <w:r w:rsidR="002479CD">
        <w:rPr>
          <w:rFonts w:hint="eastAsia"/>
          <w:iCs/>
        </w:rPr>
        <w:t>void</w:t>
      </w:r>
      <w:r w:rsidR="00792501">
        <w:rPr>
          <w:rFonts w:hint="eastAsia"/>
          <w:iCs/>
        </w:rPr>
        <w:t>，表示不返回任何值</w:t>
      </w:r>
    </w:p>
    <w:p w:rsidR="00BE0778" w:rsidRPr="00BE0778" w:rsidRDefault="00D3792A" w:rsidP="002F107B">
      <w:pPr>
        <w:pStyle w:val="a5"/>
        <w:shd w:val="clear" w:color="auto" w:fill="CCE8CF"/>
        <w:spacing w:before="0" w:beforeAutospacing="0" w:after="150" w:afterAutospacing="0" w:line="240" w:lineRule="atLeast"/>
        <w:rPr>
          <w:rFonts w:ascii="Tahoma" w:eastAsia="微软雅黑" w:hAnsi="Tahoma" w:cstheme="minorBidi"/>
          <w:iCs/>
          <w:sz w:val="22"/>
          <w:szCs w:val="22"/>
        </w:rPr>
      </w:pPr>
      <w:r w:rsidRPr="003D743B">
        <w:rPr>
          <w:rFonts w:ascii="Tahoma" w:eastAsia="微软雅黑" w:hAnsi="Tahoma" w:cstheme="minorBidi" w:hint="eastAsia"/>
          <w:b/>
          <w:iCs/>
          <w:color w:val="C00000"/>
          <w:sz w:val="22"/>
          <w:szCs w:val="22"/>
        </w:rPr>
        <w:t>&gt;&gt;&gt;</w:t>
      </w:r>
      <w:proofErr w:type="spellStart"/>
      <w:r w:rsidR="00BE0778" w:rsidRPr="00BE0778">
        <w:rPr>
          <w:rFonts w:ascii="Tahoma" w:eastAsia="微软雅黑" w:hAnsi="Tahoma" w:cstheme="minorBidi"/>
          <w:iCs/>
          <w:sz w:val="22"/>
          <w:szCs w:val="22"/>
        </w:rPr>
        <w:t>TypeScript</w:t>
      </w:r>
      <w:proofErr w:type="spellEnd"/>
      <w:r w:rsidR="00BE0778" w:rsidRPr="00BE0778">
        <w:rPr>
          <w:rFonts w:ascii="Tahoma" w:eastAsia="微软雅黑" w:hAnsi="Tahoma" w:cstheme="minorBidi"/>
          <w:iCs/>
          <w:sz w:val="22"/>
          <w:szCs w:val="22"/>
        </w:rPr>
        <w:t>中定义函数的语法为：</w:t>
      </w:r>
    </w:p>
    <w:p w:rsidR="00BE0778" w:rsidRPr="00BE0778" w:rsidRDefault="00BE0778" w:rsidP="002F107B">
      <w:pPr>
        <w:numPr>
          <w:ilvl w:val="0"/>
          <w:numId w:val="6"/>
        </w:numPr>
        <w:shd w:val="clear" w:color="auto" w:fill="CCE8C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/>
        <w:snapToGrid/>
        <w:spacing w:before="100" w:beforeAutospacing="1" w:after="100" w:afterAutospacing="1" w:line="240" w:lineRule="atLeast"/>
        <w:rPr>
          <w:i/>
          <w:iCs/>
        </w:rPr>
      </w:pPr>
      <w:r w:rsidRPr="00BE0778">
        <w:rPr>
          <w:i/>
          <w:iCs/>
        </w:rPr>
        <w:lastRenderedPageBreak/>
        <w:t xml:space="preserve">function </w:t>
      </w:r>
      <w:proofErr w:type="spellStart"/>
      <w:r w:rsidRPr="00BE0778">
        <w:rPr>
          <w:i/>
          <w:iCs/>
        </w:rPr>
        <w:t>function_name</w:t>
      </w:r>
      <w:proofErr w:type="spellEnd"/>
      <w:r w:rsidRPr="00BE0778">
        <w:rPr>
          <w:i/>
          <w:iCs/>
        </w:rPr>
        <w:t>(arg:number,arg1:number,....):</w:t>
      </w:r>
      <w:proofErr w:type="spellStart"/>
      <w:r w:rsidRPr="00BE0778">
        <w:rPr>
          <w:i/>
          <w:iCs/>
        </w:rPr>
        <w:t>return_type</w:t>
      </w:r>
      <w:proofErr w:type="spellEnd"/>
      <w:r w:rsidRPr="00BE0778">
        <w:rPr>
          <w:i/>
          <w:iCs/>
        </w:rPr>
        <w:t>{</w:t>
      </w:r>
    </w:p>
    <w:p w:rsidR="00BE0778" w:rsidRPr="00BE0778" w:rsidRDefault="00BE0778" w:rsidP="002F107B">
      <w:pPr>
        <w:numPr>
          <w:ilvl w:val="0"/>
          <w:numId w:val="6"/>
        </w:numPr>
        <w:shd w:val="clear" w:color="auto" w:fill="CCE8C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/>
        <w:snapToGrid/>
        <w:spacing w:before="100" w:beforeAutospacing="1" w:after="100" w:afterAutospacing="1" w:line="240" w:lineRule="atLeast"/>
        <w:rPr>
          <w:i/>
          <w:iCs/>
        </w:rPr>
      </w:pPr>
      <w:r w:rsidRPr="00BE0778">
        <w:rPr>
          <w:i/>
          <w:iCs/>
        </w:rPr>
        <w:t xml:space="preserve">  code </w:t>
      </w:r>
      <w:r w:rsidRPr="00BE0778">
        <w:rPr>
          <w:i/>
          <w:iCs/>
        </w:rPr>
        <w:t>函数要执行的代码</w:t>
      </w:r>
      <w:r w:rsidRPr="00BE0778">
        <w:rPr>
          <w:i/>
          <w:iCs/>
        </w:rPr>
        <w:t>;</w:t>
      </w:r>
    </w:p>
    <w:p w:rsidR="00BE0778" w:rsidRPr="00BE0778" w:rsidRDefault="00BE0778" w:rsidP="002F107B">
      <w:pPr>
        <w:numPr>
          <w:ilvl w:val="0"/>
          <w:numId w:val="6"/>
        </w:numPr>
        <w:shd w:val="clear" w:color="auto" w:fill="CCE8C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/>
        <w:snapToGrid/>
        <w:spacing w:before="100" w:beforeAutospacing="1" w:after="100" w:afterAutospacing="1" w:line="240" w:lineRule="atLeast"/>
        <w:rPr>
          <w:i/>
          <w:iCs/>
        </w:rPr>
      </w:pPr>
      <w:r w:rsidRPr="00BE0778">
        <w:rPr>
          <w:i/>
          <w:iCs/>
        </w:rPr>
        <w:t xml:space="preserve">  return data;</w:t>
      </w:r>
    </w:p>
    <w:p w:rsidR="00BE0778" w:rsidRPr="00BE0778" w:rsidRDefault="00BE0778" w:rsidP="002F107B">
      <w:pPr>
        <w:numPr>
          <w:ilvl w:val="0"/>
          <w:numId w:val="6"/>
        </w:numPr>
        <w:shd w:val="clear" w:color="auto" w:fill="CCE8C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/>
        <w:snapToGrid/>
        <w:spacing w:before="100" w:beforeAutospacing="1" w:after="100" w:afterAutospacing="1" w:line="240" w:lineRule="atLeast"/>
        <w:rPr>
          <w:i/>
          <w:iCs/>
        </w:rPr>
      </w:pPr>
      <w:r w:rsidRPr="00BE0778">
        <w:rPr>
          <w:i/>
          <w:iCs/>
        </w:rPr>
        <w:t>}</w:t>
      </w:r>
    </w:p>
    <w:p w:rsidR="00BE0778" w:rsidRDefault="00BE0778" w:rsidP="002F107B">
      <w:pPr>
        <w:shd w:val="clear" w:color="auto" w:fill="CCE8CF"/>
        <w:adjustRightInd/>
        <w:snapToGrid/>
        <w:spacing w:after="150" w:line="240" w:lineRule="atLeast"/>
        <w:ind w:firstLine="435"/>
        <w:rPr>
          <w:iCs/>
        </w:rPr>
      </w:pPr>
      <w:r w:rsidRPr="00BE0778">
        <w:rPr>
          <w:iCs/>
        </w:rPr>
        <w:t>其中</w:t>
      </w:r>
      <w:r w:rsidRPr="00BE0778">
        <w:rPr>
          <w:iCs/>
        </w:rPr>
        <w:t> function </w:t>
      </w:r>
      <w:r w:rsidRPr="00BE0778">
        <w:rPr>
          <w:iCs/>
        </w:rPr>
        <w:t>为声明函数的关键字，</w:t>
      </w:r>
      <w:proofErr w:type="spellStart"/>
      <w:r w:rsidRPr="00BE0778">
        <w:rPr>
          <w:iCs/>
        </w:rPr>
        <w:t>function</w:t>
      </w:r>
      <w:r w:rsidR="00A669A7">
        <w:rPr>
          <w:rFonts w:hint="eastAsia"/>
          <w:iCs/>
        </w:rPr>
        <w:t>_</w:t>
      </w:r>
      <w:r w:rsidRPr="00BE0778">
        <w:rPr>
          <w:iCs/>
        </w:rPr>
        <w:t>name</w:t>
      </w:r>
      <w:proofErr w:type="spellEnd"/>
      <w:r w:rsidRPr="00BE0778">
        <w:rPr>
          <w:iCs/>
        </w:rPr>
        <w:t xml:space="preserve"> </w:t>
      </w:r>
      <w:r w:rsidRPr="00BE0778">
        <w:rPr>
          <w:iCs/>
        </w:rPr>
        <w:t>为自定义函数的名字，</w:t>
      </w:r>
      <w:proofErr w:type="spellStart"/>
      <w:r w:rsidRPr="00BE0778">
        <w:rPr>
          <w:iCs/>
        </w:rPr>
        <w:t>arg</w:t>
      </w:r>
      <w:proofErr w:type="spellEnd"/>
      <w:r w:rsidRPr="00BE0778">
        <w:rPr>
          <w:iCs/>
        </w:rPr>
        <w:t>为参数列表，</w:t>
      </w:r>
      <w:r w:rsidRPr="00BE0778">
        <w:rPr>
          <w:iCs/>
        </w:rPr>
        <w:t>_</w:t>
      </w:r>
      <w:proofErr w:type="spellStart"/>
      <w:r w:rsidRPr="00BE0778">
        <w:rPr>
          <w:iCs/>
        </w:rPr>
        <w:t>return_type</w:t>
      </w:r>
      <w:proofErr w:type="spellEnd"/>
      <w:r w:rsidRPr="00BE0778">
        <w:rPr>
          <w:iCs/>
        </w:rPr>
        <w:t>为该函数的返回值类型，</w:t>
      </w:r>
      <w:r w:rsidRPr="00BE0778">
        <w:rPr>
          <w:iCs/>
        </w:rPr>
        <w:t>code</w:t>
      </w:r>
      <w:r w:rsidRPr="00BE0778">
        <w:rPr>
          <w:iCs/>
        </w:rPr>
        <w:t>为函数被调用时要执行的代码，使用</w:t>
      </w:r>
      <w:r w:rsidRPr="00BE0778">
        <w:rPr>
          <w:iCs/>
        </w:rPr>
        <w:t>return</w:t>
      </w:r>
      <w:r w:rsidRPr="00BE0778">
        <w:rPr>
          <w:iCs/>
        </w:rPr>
        <w:t>关键字返回数据，</w:t>
      </w:r>
      <w:r w:rsidRPr="00BE0778">
        <w:rPr>
          <w:iCs/>
        </w:rPr>
        <w:t>data</w:t>
      </w:r>
      <w:r w:rsidRPr="00BE0778">
        <w:rPr>
          <w:iCs/>
        </w:rPr>
        <w:t>为要返回的数据，要使用</w:t>
      </w:r>
      <w:r w:rsidRPr="00BE0778">
        <w:rPr>
          <w:iCs/>
        </w:rPr>
        <w:t>“{}”</w:t>
      </w:r>
      <w:proofErr w:type="gramStart"/>
      <w:r w:rsidRPr="00BE0778">
        <w:rPr>
          <w:iCs/>
        </w:rPr>
        <w:t>括</w:t>
      </w:r>
      <w:proofErr w:type="gramEnd"/>
      <w:r w:rsidRPr="00BE0778">
        <w:rPr>
          <w:iCs/>
        </w:rPr>
        <w:t>起来。</w:t>
      </w:r>
    </w:p>
    <w:p w:rsidR="004B743E" w:rsidRDefault="004B743E" w:rsidP="002F107B">
      <w:pPr>
        <w:shd w:val="clear" w:color="auto" w:fill="CCE8CF"/>
        <w:adjustRightInd/>
        <w:snapToGrid/>
        <w:spacing w:after="150" w:line="240" w:lineRule="atLeast"/>
        <w:rPr>
          <w:iCs/>
        </w:rPr>
      </w:pPr>
      <w:r>
        <w:rPr>
          <w:rFonts w:hint="eastAsia"/>
          <w:iCs/>
        </w:rPr>
        <w:t>可选参数：在冒号前加“？”，表明这个参数可选。</w:t>
      </w:r>
    </w:p>
    <w:p w:rsidR="004B743E" w:rsidRDefault="004B743E" w:rsidP="002F107B">
      <w:pPr>
        <w:shd w:val="clear" w:color="auto" w:fill="CCE8CF"/>
        <w:adjustRightInd/>
        <w:snapToGrid/>
        <w:spacing w:after="150" w:line="240" w:lineRule="atLeast"/>
        <w:rPr>
          <w:iCs/>
        </w:rPr>
      </w:pPr>
      <w:r>
        <w:rPr>
          <w:rFonts w:hint="eastAsia"/>
          <w:iCs/>
        </w:rPr>
        <w:t>默认参数：直接参数进行赋值，这个值则为默认参数。</w:t>
      </w:r>
    </w:p>
    <w:p w:rsidR="005048FC" w:rsidRDefault="00D3792A" w:rsidP="002F107B">
      <w:pPr>
        <w:shd w:val="clear" w:color="auto" w:fill="CCE8CF"/>
        <w:adjustRightInd/>
        <w:snapToGrid/>
        <w:spacing w:after="150" w:line="240" w:lineRule="atLeast"/>
        <w:rPr>
          <w:iCs/>
        </w:rPr>
      </w:pPr>
      <w:r w:rsidRPr="00D3792A">
        <w:rPr>
          <w:rFonts w:hint="eastAsia"/>
          <w:b/>
          <w:iCs/>
          <w:color w:val="C00000"/>
        </w:rPr>
        <w:t>&gt;&gt;&gt;</w:t>
      </w:r>
      <w:proofErr w:type="spellStart"/>
      <w:r w:rsidR="005048FC">
        <w:rPr>
          <w:rFonts w:hint="eastAsia"/>
          <w:iCs/>
        </w:rPr>
        <w:t>TypeScript</w:t>
      </w:r>
      <w:proofErr w:type="spellEnd"/>
      <w:r w:rsidR="005048FC">
        <w:rPr>
          <w:rFonts w:hint="eastAsia"/>
          <w:iCs/>
        </w:rPr>
        <w:t>中定义类的语法为：</w:t>
      </w:r>
    </w:p>
    <w:p w:rsidR="007D3E7A" w:rsidRDefault="007D3E7A" w:rsidP="002F107B">
      <w:pPr>
        <w:shd w:val="clear" w:color="auto" w:fill="CCE8CF"/>
        <w:adjustRightInd/>
        <w:snapToGrid/>
        <w:spacing w:after="150" w:line="240" w:lineRule="atLeast"/>
        <w:rPr>
          <w:iCs/>
        </w:rPr>
      </w:pPr>
    </w:p>
    <w:p w:rsidR="005048FC" w:rsidRPr="005048FC" w:rsidRDefault="005048FC" w:rsidP="002F107B">
      <w:pPr>
        <w:numPr>
          <w:ilvl w:val="0"/>
          <w:numId w:val="6"/>
        </w:numPr>
        <w:shd w:val="clear" w:color="auto" w:fill="CCE8C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/>
        <w:snapToGrid/>
        <w:spacing w:before="100" w:beforeAutospacing="1" w:after="100" w:afterAutospacing="1" w:line="240" w:lineRule="atLeast"/>
        <w:rPr>
          <w:i/>
          <w:iCs/>
        </w:rPr>
      </w:pPr>
      <w:r w:rsidRPr="005048FC">
        <w:rPr>
          <w:i/>
          <w:iCs/>
        </w:rPr>
        <w:t xml:space="preserve">class </w:t>
      </w:r>
      <w:r w:rsidRPr="005048FC">
        <w:rPr>
          <w:i/>
          <w:iCs/>
        </w:rPr>
        <w:t>类名</w:t>
      </w:r>
      <w:r w:rsidRPr="005048FC">
        <w:rPr>
          <w:i/>
          <w:iCs/>
        </w:rPr>
        <w:t>{</w:t>
      </w:r>
    </w:p>
    <w:p w:rsidR="005048FC" w:rsidRPr="005048FC" w:rsidRDefault="005048FC" w:rsidP="002F107B">
      <w:pPr>
        <w:numPr>
          <w:ilvl w:val="0"/>
          <w:numId w:val="6"/>
        </w:numPr>
        <w:shd w:val="clear" w:color="auto" w:fill="CCE8C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/>
        <w:snapToGrid/>
        <w:spacing w:before="100" w:beforeAutospacing="1" w:after="100" w:afterAutospacing="1" w:line="240" w:lineRule="atLeast"/>
        <w:rPr>
          <w:i/>
          <w:iCs/>
        </w:rPr>
      </w:pPr>
      <w:r>
        <w:rPr>
          <w:rFonts w:hint="eastAsia"/>
          <w:i/>
          <w:iCs/>
        </w:rPr>
        <w:t xml:space="preserve">    </w:t>
      </w:r>
      <w:proofErr w:type="spellStart"/>
      <w:r w:rsidRPr="005048FC">
        <w:rPr>
          <w:i/>
          <w:iCs/>
        </w:rPr>
        <w:t>name:string</w:t>
      </w:r>
      <w:proofErr w:type="spellEnd"/>
      <w:r w:rsidRPr="005048FC">
        <w:rPr>
          <w:i/>
          <w:iCs/>
        </w:rPr>
        <w:t>; //</w:t>
      </w:r>
      <w:r w:rsidRPr="005048FC">
        <w:rPr>
          <w:i/>
          <w:iCs/>
        </w:rPr>
        <w:t>定义类的属性</w:t>
      </w:r>
    </w:p>
    <w:p w:rsidR="001A7664" w:rsidRPr="001A7664" w:rsidRDefault="005048FC" w:rsidP="002F107B">
      <w:pPr>
        <w:numPr>
          <w:ilvl w:val="0"/>
          <w:numId w:val="6"/>
        </w:numPr>
        <w:shd w:val="clear" w:color="auto" w:fill="CCE8C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/>
        <w:snapToGrid/>
        <w:spacing w:before="100" w:beforeAutospacing="1" w:after="100" w:afterAutospacing="1" w:line="240" w:lineRule="atLeast"/>
        <w:rPr>
          <w:i/>
          <w:iCs/>
        </w:rPr>
      </w:pPr>
      <w:r>
        <w:rPr>
          <w:rFonts w:hint="eastAsia"/>
          <w:i/>
          <w:iCs/>
        </w:rPr>
        <w:t xml:space="preserve">    </w:t>
      </w:r>
      <w:r w:rsidR="001A7664" w:rsidRPr="001A7664">
        <w:rPr>
          <w:i/>
          <w:iCs/>
        </w:rPr>
        <w:t>say():string{ //</w:t>
      </w:r>
      <w:r w:rsidR="001A7664" w:rsidRPr="001A7664">
        <w:rPr>
          <w:i/>
          <w:iCs/>
        </w:rPr>
        <w:t>定义返回</w:t>
      </w:r>
      <w:proofErr w:type="gramStart"/>
      <w:r w:rsidR="001A7664" w:rsidRPr="001A7664">
        <w:rPr>
          <w:i/>
          <w:iCs/>
        </w:rPr>
        <w:t>值类型</w:t>
      </w:r>
      <w:proofErr w:type="gramEnd"/>
      <w:r w:rsidR="001A7664" w:rsidRPr="001A7664">
        <w:rPr>
          <w:i/>
          <w:iCs/>
        </w:rPr>
        <w:t>为</w:t>
      </w:r>
      <w:r w:rsidR="001A7664" w:rsidRPr="001A7664">
        <w:rPr>
          <w:i/>
          <w:iCs/>
        </w:rPr>
        <w:t>string</w:t>
      </w:r>
      <w:r w:rsidR="001A7664" w:rsidRPr="001A7664">
        <w:rPr>
          <w:i/>
          <w:iCs/>
        </w:rPr>
        <w:t>的方法</w:t>
      </w:r>
      <w:r w:rsidR="0047481A">
        <w:rPr>
          <w:rFonts w:hint="eastAsia"/>
          <w:i/>
          <w:iCs/>
        </w:rPr>
        <w:t>(</w:t>
      </w:r>
      <w:r w:rsidR="0047481A">
        <w:rPr>
          <w:rFonts w:hint="eastAsia"/>
          <w:i/>
          <w:iCs/>
        </w:rPr>
        <w:t>与正常的函数相同</w:t>
      </w:r>
      <w:r w:rsidR="0047481A">
        <w:rPr>
          <w:rFonts w:hint="eastAsia"/>
          <w:i/>
          <w:iCs/>
        </w:rPr>
        <w:t>)</w:t>
      </w:r>
    </w:p>
    <w:p w:rsidR="001A7664" w:rsidRPr="001A7664" w:rsidRDefault="001A7664" w:rsidP="002F107B">
      <w:pPr>
        <w:numPr>
          <w:ilvl w:val="0"/>
          <w:numId w:val="6"/>
        </w:numPr>
        <w:shd w:val="clear" w:color="auto" w:fill="CCE8C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/>
        <w:snapToGrid/>
        <w:spacing w:before="100" w:beforeAutospacing="1" w:after="100" w:afterAutospacing="1" w:line="240" w:lineRule="atLeast"/>
        <w:rPr>
          <w:i/>
          <w:iCs/>
        </w:rPr>
      </w:pPr>
      <w:r>
        <w:rPr>
          <w:rFonts w:hint="eastAsia"/>
          <w:i/>
          <w:iCs/>
        </w:rPr>
        <w:t xml:space="preserve">          </w:t>
      </w:r>
      <w:r w:rsidRPr="001A7664">
        <w:rPr>
          <w:i/>
          <w:iCs/>
        </w:rPr>
        <w:t>//</w:t>
      </w:r>
      <w:r w:rsidRPr="001A7664">
        <w:rPr>
          <w:i/>
          <w:iCs/>
        </w:rPr>
        <w:t>定义该方法所要实现的功能</w:t>
      </w:r>
    </w:p>
    <w:p w:rsidR="001A7664" w:rsidRPr="001A7664" w:rsidRDefault="001A7664" w:rsidP="002F107B">
      <w:pPr>
        <w:numPr>
          <w:ilvl w:val="0"/>
          <w:numId w:val="6"/>
        </w:numPr>
        <w:shd w:val="clear" w:color="auto" w:fill="CCE8C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/>
        <w:snapToGrid/>
        <w:spacing w:before="100" w:beforeAutospacing="1" w:after="100" w:afterAutospacing="1" w:line="240" w:lineRule="atLeast"/>
        <w:rPr>
          <w:i/>
          <w:iCs/>
        </w:rPr>
      </w:pPr>
      <w:r>
        <w:rPr>
          <w:rFonts w:hint="eastAsia"/>
          <w:i/>
          <w:iCs/>
        </w:rPr>
        <w:t xml:space="preserve">         </w:t>
      </w:r>
      <w:r w:rsidRPr="001A7664">
        <w:rPr>
          <w:i/>
          <w:iCs/>
        </w:rPr>
        <w:t>return "</w:t>
      </w:r>
      <w:r w:rsidRPr="001A7664">
        <w:rPr>
          <w:i/>
          <w:iCs/>
        </w:rPr>
        <w:t>返回值</w:t>
      </w:r>
      <w:r w:rsidRPr="001A7664">
        <w:rPr>
          <w:i/>
          <w:iCs/>
        </w:rPr>
        <w:t xml:space="preserve">"; // </w:t>
      </w:r>
      <w:r w:rsidRPr="001A7664">
        <w:rPr>
          <w:i/>
          <w:iCs/>
        </w:rPr>
        <w:t>用</w:t>
      </w:r>
      <w:r w:rsidRPr="001A7664">
        <w:rPr>
          <w:i/>
          <w:iCs/>
        </w:rPr>
        <w:t>return</w:t>
      </w:r>
      <w:r w:rsidRPr="001A7664">
        <w:rPr>
          <w:i/>
          <w:iCs/>
        </w:rPr>
        <w:t>关键字返回函数值</w:t>
      </w:r>
    </w:p>
    <w:p w:rsidR="005048FC" w:rsidRPr="001A7664" w:rsidRDefault="001A7664" w:rsidP="002F107B">
      <w:pPr>
        <w:numPr>
          <w:ilvl w:val="0"/>
          <w:numId w:val="6"/>
        </w:numPr>
        <w:shd w:val="clear" w:color="auto" w:fill="CCE8C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/>
        <w:snapToGrid/>
        <w:spacing w:before="100" w:beforeAutospacing="1" w:after="100" w:afterAutospacing="1" w:line="240" w:lineRule="atLeast"/>
        <w:rPr>
          <w:i/>
          <w:iCs/>
        </w:rPr>
      </w:pPr>
      <w:r>
        <w:rPr>
          <w:rFonts w:hint="eastAsia"/>
          <w:i/>
          <w:iCs/>
        </w:rPr>
        <w:t xml:space="preserve">   </w:t>
      </w:r>
      <w:r w:rsidR="00380224">
        <w:rPr>
          <w:rFonts w:hint="eastAsia"/>
          <w:i/>
          <w:iCs/>
        </w:rPr>
        <w:t xml:space="preserve"> </w:t>
      </w:r>
      <w:r w:rsidRPr="001A7664">
        <w:rPr>
          <w:i/>
          <w:iCs/>
        </w:rPr>
        <w:t>}</w:t>
      </w:r>
    </w:p>
    <w:p w:rsidR="005048FC" w:rsidRPr="005048FC" w:rsidRDefault="005048FC" w:rsidP="002F107B">
      <w:pPr>
        <w:numPr>
          <w:ilvl w:val="0"/>
          <w:numId w:val="6"/>
        </w:numPr>
        <w:shd w:val="clear" w:color="auto" w:fill="CCE8C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/>
        <w:snapToGrid/>
        <w:spacing w:before="100" w:beforeAutospacing="1" w:after="100" w:afterAutospacing="1" w:line="240" w:lineRule="atLeast"/>
        <w:rPr>
          <w:i/>
          <w:iCs/>
        </w:rPr>
      </w:pPr>
      <w:r w:rsidRPr="005048FC">
        <w:rPr>
          <w:i/>
          <w:iCs/>
        </w:rPr>
        <w:t>}</w:t>
      </w:r>
    </w:p>
    <w:p w:rsidR="00890EAD" w:rsidRDefault="00F364DF" w:rsidP="002F107B">
      <w:pPr>
        <w:shd w:val="clear" w:color="auto" w:fill="CCE8CF"/>
        <w:adjustRightInd/>
        <w:snapToGrid/>
        <w:spacing w:after="150" w:line="240" w:lineRule="atLeast"/>
        <w:rPr>
          <w:iCs/>
        </w:rPr>
      </w:pPr>
      <w:r>
        <w:rPr>
          <w:rFonts w:hint="eastAsia"/>
          <w:iCs/>
        </w:rPr>
        <w:t>可以为所有的熟悉感添加</w:t>
      </w:r>
      <w:r w:rsidR="00890EAD" w:rsidRPr="00696FE3">
        <w:rPr>
          <w:iCs/>
        </w:rPr>
        <w:t xml:space="preserve">public </w:t>
      </w:r>
      <w:r w:rsidR="00890EAD" w:rsidRPr="00696FE3">
        <w:rPr>
          <w:iCs/>
        </w:rPr>
        <w:t>和</w:t>
      </w:r>
      <w:r w:rsidR="00890EAD" w:rsidRPr="00696FE3">
        <w:rPr>
          <w:iCs/>
        </w:rPr>
        <w:t xml:space="preserve"> private </w:t>
      </w:r>
      <w:r w:rsidR="00890EAD" w:rsidRPr="00696FE3">
        <w:rPr>
          <w:iCs/>
        </w:rPr>
        <w:t>访问修饰符。</w:t>
      </w:r>
      <w:r w:rsidR="00890EAD" w:rsidRPr="00696FE3">
        <w:rPr>
          <w:iCs/>
        </w:rPr>
        <w:t xml:space="preserve">Public </w:t>
      </w:r>
      <w:r w:rsidR="00890EAD" w:rsidRPr="00696FE3">
        <w:rPr>
          <w:iCs/>
        </w:rPr>
        <w:t>成员可以在任何地方访问，</w:t>
      </w:r>
      <w:r w:rsidR="00890EAD" w:rsidRPr="00696FE3">
        <w:rPr>
          <w:iCs/>
        </w:rPr>
        <w:t xml:space="preserve"> private </w:t>
      </w:r>
      <w:r w:rsidR="00890EAD" w:rsidRPr="00696FE3">
        <w:rPr>
          <w:iCs/>
        </w:rPr>
        <w:t>成员只允许在类中访问。</w:t>
      </w:r>
    </w:p>
    <w:p w:rsidR="0040529D" w:rsidRPr="0040529D" w:rsidRDefault="0040529D" w:rsidP="002F107B">
      <w:pPr>
        <w:shd w:val="clear" w:color="auto" w:fill="CCE8CF"/>
        <w:adjustRightInd/>
        <w:snapToGrid/>
        <w:spacing w:after="150" w:line="240" w:lineRule="atLeast"/>
        <w:rPr>
          <w:iCs/>
        </w:rPr>
      </w:pPr>
      <w:r w:rsidRPr="0040529D">
        <w:rPr>
          <w:iCs/>
        </w:rPr>
        <w:t>可以使用</w:t>
      </w:r>
      <w:r w:rsidRPr="0040529D">
        <w:rPr>
          <w:iCs/>
        </w:rPr>
        <w:t xml:space="preserve">“static” </w:t>
      </w:r>
      <w:r w:rsidRPr="0040529D">
        <w:rPr>
          <w:iCs/>
        </w:rPr>
        <w:t>关键字标注类的成员。如下代码：</w:t>
      </w:r>
    </w:p>
    <w:p w:rsidR="0040529D" w:rsidRPr="0040529D" w:rsidRDefault="0040529D" w:rsidP="002F107B">
      <w:pPr>
        <w:numPr>
          <w:ilvl w:val="0"/>
          <w:numId w:val="6"/>
        </w:numPr>
        <w:shd w:val="clear" w:color="auto" w:fill="CCE8C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/>
        <w:snapToGrid/>
        <w:spacing w:before="100" w:beforeAutospacing="1" w:after="100" w:afterAutospacing="1" w:line="240" w:lineRule="atLeast"/>
        <w:rPr>
          <w:i/>
          <w:iCs/>
        </w:rPr>
      </w:pPr>
      <w:r w:rsidRPr="0040529D">
        <w:rPr>
          <w:i/>
          <w:iCs/>
        </w:rPr>
        <w:t xml:space="preserve">class </w:t>
      </w:r>
      <w:proofErr w:type="spellStart"/>
      <w:r w:rsidRPr="0040529D">
        <w:rPr>
          <w:i/>
          <w:iCs/>
        </w:rPr>
        <w:t>calc</w:t>
      </w:r>
      <w:proofErr w:type="spellEnd"/>
      <w:r w:rsidRPr="0040529D">
        <w:rPr>
          <w:i/>
          <w:iCs/>
        </w:rPr>
        <w:t>{</w:t>
      </w:r>
    </w:p>
    <w:p w:rsidR="0040529D" w:rsidRPr="0040529D" w:rsidRDefault="0040529D" w:rsidP="002F107B">
      <w:pPr>
        <w:numPr>
          <w:ilvl w:val="0"/>
          <w:numId w:val="6"/>
        </w:numPr>
        <w:shd w:val="clear" w:color="auto" w:fill="CCE8C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/>
        <w:snapToGrid/>
        <w:spacing w:before="100" w:beforeAutospacing="1" w:after="100" w:afterAutospacing="1" w:line="240" w:lineRule="atLeast"/>
        <w:rPr>
          <w:i/>
          <w:iCs/>
        </w:rPr>
      </w:pPr>
      <w:r w:rsidRPr="0040529D">
        <w:rPr>
          <w:i/>
          <w:iCs/>
        </w:rPr>
        <w:t xml:space="preserve">  static count=10;</w:t>
      </w:r>
    </w:p>
    <w:p w:rsidR="0040529D" w:rsidRPr="0040529D" w:rsidRDefault="0040529D" w:rsidP="002F107B">
      <w:pPr>
        <w:numPr>
          <w:ilvl w:val="0"/>
          <w:numId w:val="6"/>
        </w:numPr>
        <w:shd w:val="clear" w:color="auto" w:fill="CCE8C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/>
        <w:snapToGrid/>
        <w:spacing w:before="100" w:beforeAutospacing="1" w:after="100" w:afterAutospacing="1" w:line="240" w:lineRule="atLeast"/>
        <w:rPr>
          <w:i/>
          <w:iCs/>
        </w:rPr>
      </w:pPr>
      <w:r w:rsidRPr="0040529D">
        <w:rPr>
          <w:i/>
          <w:iCs/>
        </w:rPr>
        <w:t xml:space="preserve">  add(data1:number):number{</w:t>
      </w:r>
    </w:p>
    <w:p w:rsidR="0040529D" w:rsidRPr="0040529D" w:rsidRDefault="0040529D" w:rsidP="002F107B">
      <w:pPr>
        <w:numPr>
          <w:ilvl w:val="0"/>
          <w:numId w:val="6"/>
        </w:numPr>
        <w:shd w:val="clear" w:color="auto" w:fill="CCE8C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/>
        <w:snapToGrid/>
        <w:spacing w:before="100" w:beforeAutospacing="1" w:after="100" w:afterAutospacing="1" w:line="240" w:lineRule="atLeast"/>
        <w:rPr>
          <w:i/>
          <w:iCs/>
        </w:rPr>
      </w:pPr>
      <w:r w:rsidRPr="0040529D">
        <w:rPr>
          <w:i/>
          <w:iCs/>
        </w:rPr>
        <w:t xml:space="preserve">    </w:t>
      </w:r>
      <w:proofErr w:type="spellStart"/>
      <w:r w:rsidRPr="0040529D">
        <w:rPr>
          <w:i/>
          <w:iCs/>
        </w:rPr>
        <w:t>var</w:t>
      </w:r>
      <w:proofErr w:type="spellEnd"/>
      <w:r w:rsidRPr="0040529D">
        <w:rPr>
          <w:i/>
          <w:iCs/>
        </w:rPr>
        <w:t xml:space="preserve"> sum=calc.count+data1;</w:t>
      </w:r>
    </w:p>
    <w:p w:rsidR="0040529D" w:rsidRPr="0040529D" w:rsidRDefault="0040529D" w:rsidP="002F107B">
      <w:pPr>
        <w:numPr>
          <w:ilvl w:val="0"/>
          <w:numId w:val="6"/>
        </w:numPr>
        <w:shd w:val="clear" w:color="auto" w:fill="CCE8C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/>
        <w:snapToGrid/>
        <w:spacing w:before="100" w:beforeAutospacing="1" w:after="100" w:afterAutospacing="1" w:line="240" w:lineRule="atLeast"/>
        <w:rPr>
          <w:i/>
          <w:iCs/>
        </w:rPr>
      </w:pPr>
      <w:r w:rsidRPr="0040529D">
        <w:rPr>
          <w:i/>
          <w:iCs/>
        </w:rPr>
        <w:t xml:space="preserve">    return sum;</w:t>
      </w:r>
    </w:p>
    <w:p w:rsidR="0040529D" w:rsidRPr="0040529D" w:rsidRDefault="0040529D" w:rsidP="002F107B">
      <w:pPr>
        <w:numPr>
          <w:ilvl w:val="0"/>
          <w:numId w:val="6"/>
        </w:numPr>
        <w:shd w:val="clear" w:color="auto" w:fill="CCE8C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/>
        <w:snapToGrid/>
        <w:spacing w:before="100" w:beforeAutospacing="1" w:after="100" w:afterAutospacing="1" w:line="240" w:lineRule="atLeast"/>
        <w:rPr>
          <w:i/>
          <w:iCs/>
        </w:rPr>
      </w:pPr>
      <w:r w:rsidRPr="0040529D">
        <w:rPr>
          <w:i/>
          <w:iCs/>
        </w:rPr>
        <w:t xml:space="preserve">  }</w:t>
      </w:r>
    </w:p>
    <w:p w:rsidR="0040529D" w:rsidRPr="0040529D" w:rsidRDefault="0040529D" w:rsidP="002F107B">
      <w:pPr>
        <w:numPr>
          <w:ilvl w:val="0"/>
          <w:numId w:val="6"/>
        </w:numPr>
        <w:shd w:val="clear" w:color="auto" w:fill="CCE8C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/>
        <w:snapToGrid/>
        <w:spacing w:before="100" w:beforeAutospacing="1" w:after="100" w:afterAutospacing="1" w:line="240" w:lineRule="atLeast"/>
        <w:rPr>
          <w:i/>
          <w:iCs/>
        </w:rPr>
      </w:pPr>
      <w:r w:rsidRPr="0040529D">
        <w:rPr>
          <w:i/>
          <w:iCs/>
        </w:rPr>
        <w:t>}</w:t>
      </w:r>
    </w:p>
    <w:p w:rsidR="0040529D" w:rsidRPr="0040529D" w:rsidRDefault="0040529D" w:rsidP="002F107B">
      <w:pPr>
        <w:numPr>
          <w:ilvl w:val="0"/>
          <w:numId w:val="6"/>
        </w:numPr>
        <w:shd w:val="clear" w:color="auto" w:fill="CCE8C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/>
        <w:snapToGrid/>
        <w:spacing w:before="100" w:beforeAutospacing="1" w:after="100" w:afterAutospacing="1" w:line="240" w:lineRule="atLeast"/>
        <w:rPr>
          <w:i/>
          <w:iCs/>
        </w:rPr>
      </w:pPr>
      <w:proofErr w:type="spellStart"/>
      <w:r w:rsidRPr="0040529D">
        <w:rPr>
          <w:i/>
          <w:iCs/>
        </w:rPr>
        <w:t>var</w:t>
      </w:r>
      <w:proofErr w:type="spellEnd"/>
      <w:r w:rsidRPr="0040529D">
        <w:rPr>
          <w:i/>
          <w:iCs/>
        </w:rPr>
        <w:t xml:space="preserve"> test=new </w:t>
      </w:r>
      <w:proofErr w:type="spellStart"/>
      <w:r w:rsidRPr="0040529D">
        <w:rPr>
          <w:i/>
          <w:iCs/>
        </w:rPr>
        <w:t>calc</w:t>
      </w:r>
      <w:proofErr w:type="spellEnd"/>
      <w:r w:rsidRPr="0040529D">
        <w:rPr>
          <w:i/>
          <w:iCs/>
        </w:rPr>
        <w:t>();</w:t>
      </w:r>
    </w:p>
    <w:p w:rsidR="0040529D" w:rsidRPr="0040529D" w:rsidRDefault="0040529D" w:rsidP="002F107B">
      <w:pPr>
        <w:numPr>
          <w:ilvl w:val="0"/>
          <w:numId w:val="6"/>
        </w:numPr>
        <w:shd w:val="clear" w:color="auto" w:fill="CCE8C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/>
        <w:snapToGrid/>
        <w:spacing w:before="100" w:beforeAutospacing="1" w:after="100" w:afterAutospacing="1" w:line="240" w:lineRule="atLeast"/>
        <w:rPr>
          <w:i/>
          <w:iCs/>
        </w:rPr>
      </w:pPr>
      <w:proofErr w:type="spellStart"/>
      <w:r w:rsidRPr="0040529D">
        <w:rPr>
          <w:i/>
          <w:iCs/>
        </w:rPr>
        <w:t>document.write</w:t>
      </w:r>
      <w:proofErr w:type="spellEnd"/>
      <w:r w:rsidRPr="0040529D">
        <w:rPr>
          <w:i/>
          <w:iCs/>
        </w:rPr>
        <w:t>(</w:t>
      </w:r>
      <w:proofErr w:type="spellStart"/>
      <w:r w:rsidRPr="0040529D">
        <w:rPr>
          <w:i/>
          <w:iCs/>
        </w:rPr>
        <w:t>test.add</w:t>
      </w:r>
      <w:proofErr w:type="spellEnd"/>
      <w:r w:rsidRPr="0040529D">
        <w:rPr>
          <w:i/>
          <w:iCs/>
        </w:rPr>
        <w:t>(20));</w:t>
      </w:r>
    </w:p>
    <w:p w:rsidR="0040529D" w:rsidRPr="0040529D" w:rsidRDefault="0040529D" w:rsidP="002F107B">
      <w:pPr>
        <w:shd w:val="clear" w:color="auto" w:fill="CCE8CF"/>
        <w:adjustRightInd/>
        <w:snapToGrid/>
        <w:spacing w:after="150" w:line="240" w:lineRule="atLeast"/>
        <w:rPr>
          <w:iCs/>
        </w:rPr>
      </w:pPr>
      <w:r w:rsidRPr="0040529D">
        <w:rPr>
          <w:iCs/>
        </w:rPr>
        <w:t xml:space="preserve">　　类成员的静态属性我们可以直接调用，调用方式为如上例的</w:t>
      </w:r>
      <w:r w:rsidRPr="0040529D">
        <w:rPr>
          <w:iCs/>
        </w:rPr>
        <w:t>count</w:t>
      </w:r>
      <w:r w:rsidRPr="0040529D">
        <w:rPr>
          <w:iCs/>
        </w:rPr>
        <w:t>的调用方式：</w:t>
      </w:r>
      <w:proofErr w:type="spellStart"/>
      <w:r w:rsidRPr="0040529D">
        <w:rPr>
          <w:i/>
        </w:rPr>
        <w:t>calc.count</w:t>
      </w:r>
      <w:proofErr w:type="spellEnd"/>
      <w:r w:rsidRPr="0040529D">
        <w:rPr>
          <w:iCs/>
        </w:rPr>
        <w:t>。而不能用</w:t>
      </w:r>
      <w:proofErr w:type="spellStart"/>
      <w:r w:rsidRPr="0040529D">
        <w:rPr>
          <w:iCs/>
        </w:rPr>
        <w:t>this.count</w:t>
      </w:r>
      <w:proofErr w:type="spellEnd"/>
      <w:r w:rsidRPr="0040529D">
        <w:rPr>
          <w:iCs/>
        </w:rPr>
        <w:t>在类的内部使用。</w:t>
      </w:r>
    </w:p>
    <w:p w:rsidR="00737B43" w:rsidRPr="00737B43" w:rsidRDefault="00B42762" w:rsidP="002F107B">
      <w:pPr>
        <w:pStyle w:val="a5"/>
        <w:shd w:val="clear" w:color="auto" w:fill="F9F9F9"/>
        <w:spacing w:before="0" w:beforeAutospacing="0" w:after="150" w:afterAutospacing="0" w:line="240" w:lineRule="atLeast"/>
        <w:rPr>
          <w:rFonts w:ascii="Tahoma" w:eastAsia="微软雅黑" w:hAnsi="Tahoma" w:cstheme="minorBidi"/>
          <w:iCs/>
          <w:sz w:val="22"/>
          <w:szCs w:val="22"/>
        </w:rPr>
      </w:pPr>
      <w:r w:rsidRPr="003D743B">
        <w:rPr>
          <w:rFonts w:ascii="Tahoma" w:eastAsia="微软雅黑" w:hAnsi="Tahoma" w:cstheme="minorBidi" w:hint="eastAsia"/>
          <w:b/>
          <w:iCs/>
          <w:color w:val="C00000"/>
          <w:sz w:val="22"/>
          <w:szCs w:val="22"/>
        </w:rPr>
        <w:t>&gt;&gt;&gt;</w:t>
      </w:r>
      <w:r w:rsidR="00737B43" w:rsidRPr="00737B43">
        <w:rPr>
          <w:rFonts w:ascii="Tahoma" w:eastAsia="微软雅黑" w:hAnsi="Tahoma" w:cstheme="minorBidi"/>
          <w:iCs/>
          <w:sz w:val="22"/>
          <w:szCs w:val="22"/>
        </w:rPr>
        <w:t>构造函数</w:t>
      </w:r>
      <w:r w:rsidR="00737B43" w:rsidRPr="00737B43">
        <w:rPr>
          <w:rFonts w:ascii="Tahoma" w:eastAsia="微软雅黑" w:hAnsi="Tahoma" w:cstheme="minorBidi"/>
          <w:iCs/>
          <w:sz w:val="22"/>
          <w:szCs w:val="22"/>
        </w:rPr>
        <w:t xml:space="preserve"> </w:t>
      </w:r>
      <w:r w:rsidR="00737B43" w:rsidRPr="00737B43">
        <w:rPr>
          <w:rFonts w:ascii="Tahoma" w:eastAsia="微软雅黑" w:hAnsi="Tahoma" w:cstheme="minorBidi"/>
          <w:iCs/>
          <w:sz w:val="22"/>
          <w:szCs w:val="22"/>
        </w:rPr>
        <w:t>，是一种特殊的方法。主要用来在创建对象时初始化对象，</w:t>
      </w:r>
      <w:r w:rsidR="00737B43" w:rsidRPr="00737B43">
        <w:rPr>
          <w:rFonts w:ascii="Tahoma" w:eastAsia="微软雅黑" w:hAnsi="Tahoma" w:cstheme="minorBidi"/>
          <w:iCs/>
          <w:sz w:val="22"/>
          <w:szCs w:val="22"/>
        </w:rPr>
        <w:t xml:space="preserve"> </w:t>
      </w:r>
      <w:r w:rsidR="00737B43" w:rsidRPr="00737B43">
        <w:rPr>
          <w:rFonts w:ascii="Tahoma" w:eastAsia="微软雅黑" w:hAnsi="Tahoma" w:cstheme="minorBidi"/>
          <w:iCs/>
          <w:sz w:val="22"/>
          <w:szCs w:val="22"/>
        </w:rPr>
        <w:t>即为对象成员变量赋初始值，总与</w:t>
      </w:r>
      <w:r w:rsidR="00737B43" w:rsidRPr="000126B9">
        <w:rPr>
          <w:rFonts w:ascii="Tahoma" w:eastAsia="微软雅黑" w:hAnsi="Tahoma" w:cstheme="minorBidi"/>
          <w:iCs/>
          <w:sz w:val="22"/>
          <w:szCs w:val="22"/>
        </w:rPr>
        <w:t>new</w:t>
      </w:r>
      <w:r w:rsidR="00737B43" w:rsidRPr="00737B43">
        <w:rPr>
          <w:rFonts w:ascii="Tahoma" w:eastAsia="微软雅黑" w:hAnsi="Tahoma" w:cstheme="minorBidi"/>
          <w:iCs/>
          <w:sz w:val="22"/>
          <w:szCs w:val="22"/>
        </w:rPr>
        <w:t>运算符一起使用在创建对象的语句中。而</w:t>
      </w:r>
      <w:proofErr w:type="spellStart"/>
      <w:r w:rsidR="00737B43" w:rsidRPr="000126B9">
        <w:rPr>
          <w:rFonts w:ascii="Tahoma" w:eastAsia="微软雅黑" w:hAnsi="Tahoma" w:cstheme="minorBidi"/>
          <w:iCs/>
          <w:sz w:val="22"/>
          <w:szCs w:val="22"/>
        </w:rPr>
        <w:t>TypeScript</w:t>
      </w:r>
      <w:proofErr w:type="spellEnd"/>
      <w:r w:rsidR="00737B43" w:rsidRPr="00737B43">
        <w:rPr>
          <w:rFonts w:ascii="Tahoma" w:eastAsia="微软雅黑" w:hAnsi="Tahoma" w:cstheme="minorBidi"/>
          <w:iCs/>
          <w:sz w:val="22"/>
          <w:szCs w:val="22"/>
        </w:rPr>
        <w:t>的</w:t>
      </w:r>
      <w:r w:rsidR="00737B43" w:rsidRPr="00737B43">
        <w:rPr>
          <w:rFonts w:ascii="Tahoma" w:eastAsia="微软雅黑" w:hAnsi="Tahoma" w:cstheme="minorBidi"/>
          <w:iCs/>
          <w:sz w:val="22"/>
          <w:szCs w:val="22"/>
        </w:rPr>
        <w:lastRenderedPageBreak/>
        <w:t>构造函数用关键字</w:t>
      </w:r>
      <w:r w:rsidR="00737B43" w:rsidRPr="000126B9">
        <w:rPr>
          <w:rFonts w:ascii="Tahoma" w:eastAsia="微软雅黑" w:hAnsi="Tahoma" w:cstheme="minorBidi"/>
          <w:iCs/>
          <w:sz w:val="22"/>
          <w:szCs w:val="22"/>
        </w:rPr>
        <w:t>constructor</w:t>
      </w:r>
      <w:r w:rsidR="00737B43" w:rsidRPr="00737B43">
        <w:rPr>
          <w:rFonts w:ascii="Tahoma" w:eastAsia="微软雅黑" w:hAnsi="Tahoma" w:cstheme="minorBidi"/>
          <w:iCs/>
          <w:sz w:val="22"/>
          <w:szCs w:val="22"/>
        </w:rPr>
        <w:t>来实现。可以通过</w:t>
      </w:r>
      <w:r w:rsidR="00737B43" w:rsidRPr="00737B43">
        <w:rPr>
          <w:rFonts w:ascii="Tahoma" w:eastAsia="微软雅黑" w:hAnsi="Tahoma" w:cstheme="minorBidi"/>
          <w:iCs/>
          <w:sz w:val="22"/>
          <w:szCs w:val="22"/>
        </w:rPr>
        <w:t>this</w:t>
      </w:r>
      <w:r w:rsidR="00737B43" w:rsidRPr="00737B43">
        <w:rPr>
          <w:rFonts w:ascii="Tahoma" w:eastAsia="微软雅黑" w:hAnsi="Tahoma" w:cstheme="minorBidi"/>
          <w:iCs/>
          <w:sz w:val="22"/>
          <w:szCs w:val="22"/>
        </w:rPr>
        <w:t>（和</w:t>
      </w:r>
      <w:r w:rsidR="00737B43" w:rsidRPr="00737B43">
        <w:rPr>
          <w:rFonts w:ascii="Tahoma" w:eastAsia="微软雅黑" w:hAnsi="Tahoma" w:cstheme="minorBidi"/>
          <w:iCs/>
          <w:sz w:val="22"/>
          <w:szCs w:val="22"/>
        </w:rPr>
        <w:t>java/C#</w:t>
      </w:r>
      <w:r w:rsidR="00737B43" w:rsidRPr="00737B43">
        <w:rPr>
          <w:rFonts w:ascii="Tahoma" w:eastAsia="微软雅黑" w:hAnsi="Tahoma" w:cstheme="minorBidi"/>
          <w:iCs/>
          <w:sz w:val="22"/>
          <w:szCs w:val="22"/>
        </w:rPr>
        <w:t>一样代表对象实例的成员访问）关键字来访问</w:t>
      </w:r>
      <w:proofErr w:type="gramStart"/>
      <w:r w:rsidR="00737B43" w:rsidRPr="00737B43">
        <w:rPr>
          <w:rFonts w:ascii="Tahoma" w:eastAsia="微软雅黑" w:hAnsi="Tahoma" w:cstheme="minorBidi"/>
          <w:iCs/>
          <w:sz w:val="22"/>
          <w:szCs w:val="22"/>
        </w:rPr>
        <w:t>当前类体</w:t>
      </w:r>
      <w:proofErr w:type="gramEnd"/>
      <w:r w:rsidR="00737B43" w:rsidRPr="00737B43">
        <w:rPr>
          <w:rFonts w:ascii="Tahoma" w:eastAsia="微软雅黑" w:hAnsi="Tahoma" w:cstheme="minorBidi"/>
          <w:iCs/>
          <w:sz w:val="22"/>
          <w:szCs w:val="22"/>
        </w:rPr>
        <w:t>中的属性和方法。</w:t>
      </w:r>
    </w:p>
    <w:p w:rsidR="00737B43" w:rsidRPr="00737B43" w:rsidRDefault="00737B43" w:rsidP="002F107B">
      <w:pPr>
        <w:numPr>
          <w:ilvl w:val="0"/>
          <w:numId w:val="6"/>
        </w:numPr>
        <w:shd w:val="clear" w:color="auto" w:fill="CCE8C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/>
        <w:snapToGrid/>
        <w:spacing w:before="100" w:beforeAutospacing="1" w:after="100" w:afterAutospacing="1" w:line="240" w:lineRule="atLeast"/>
        <w:rPr>
          <w:i/>
          <w:iCs/>
        </w:rPr>
      </w:pPr>
      <w:r w:rsidRPr="00737B43">
        <w:rPr>
          <w:i/>
          <w:iCs/>
        </w:rPr>
        <w:t>class student{  //</w:t>
      </w:r>
      <w:r w:rsidRPr="00737B43">
        <w:rPr>
          <w:i/>
          <w:iCs/>
        </w:rPr>
        <w:t>定义</w:t>
      </w:r>
      <w:r w:rsidRPr="00737B43">
        <w:rPr>
          <w:i/>
          <w:iCs/>
        </w:rPr>
        <w:t>student</w:t>
      </w:r>
      <w:r w:rsidRPr="00737B43">
        <w:rPr>
          <w:i/>
          <w:iCs/>
        </w:rPr>
        <w:t>类</w:t>
      </w:r>
    </w:p>
    <w:p w:rsidR="00737B43" w:rsidRPr="00737B43" w:rsidRDefault="00737B43" w:rsidP="002F107B">
      <w:pPr>
        <w:numPr>
          <w:ilvl w:val="0"/>
          <w:numId w:val="6"/>
        </w:numPr>
        <w:shd w:val="clear" w:color="auto" w:fill="CCE8C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/>
        <w:snapToGrid/>
        <w:spacing w:before="100" w:beforeAutospacing="1" w:after="100" w:afterAutospacing="1" w:line="240" w:lineRule="atLeast"/>
        <w:rPr>
          <w:i/>
          <w:iCs/>
        </w:rPr>
      </w:pPr>
      <w:r w:rsidRPr="00737B43">
        <w:rPr>
          <w:i/>
          <w:iCs/>
        </w:rPr>
        <w:t xml:space="preserve">  </w:t>
      </w:r>
      <w:proofErr w:type="spellStart"/>
      <w:r w:rsidRPr="00737B43">
        <w:rPr>
          <w:i/>
          <w:iCs/>
        </w:rPr>
        <w:t>name:string</w:t>
      </w:r>
      <w:proofErr w:type="spellEnd"/>
      <w:r w:rsidRPr="00737B43">
        <w:rPr>
          <w:i/>
          <w:iCs/>
        </w:rPr>
        <w:t>;  //</w:t>
      </w:r>
      <w:r w:rsidRPr="00737B43">
        <w:rPr>
          <w:i/>
          <w:iCs/>
        </w:rPr>
        <w:t>定义类的属性</w:t>
      </w:r>
    </w:p>
    <w:p w:rsidR="00737B43" w:rsidRPr="00737B43" w:rsidRDefault="00737B43" w:rsidP="002F107B">
      <w:pPr>
        <w:numPr>
          <w:ilvl w:val="0"/>
          <w:numId w:val="6"/>
        </w:numPr>
        <w:shd w:val="clear" w:color="auto" w:fill="CCE8C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/>
        <w:snapToGrid/>
        <w:spacing w:before="100" w:beforeAutospacing="1" w:after="100" w:afterAutospacing="1" w:line="240" w:lineRule="atLeast"/>
        <w:rPr>
          <w:i/>
          <w:iCs/>
        </w:rPr>
      </w:pPr>
      <w:r w:rsidRPr="00737B43">
        <w:rPr>
          <w:i/>
          <w:iCs/>
        </w:rPr>
        <w:t xml:space="preserve">  constructor(</w:t>
      </w:r>
      <w:proofErr w:type="spellStart"/>
      <w:r w:rsidRPr="00737B43">
        <w:rPr>
          <w:i/>
          <w:iCs/>
        </w:rPr>
        <w:t>myname:string</w:t>
      </w:r>
      <w:proofErr w:type="spellEnd"/>
      <w:r w:rsidRPr="00737B43">
        <w:rPr>
          <w:i/>
          <w:iCs/>
        </w:rPr>
        <w:t>){ //</w:t>
      </w:r>
      <w:r w:rsidRPr="00737B43">
        <w:rPr>
          <w:i/>
          <w:iCs/>
        </w:rPr>
        <w:t>定义构造函数</w:t>
      </w:r>
    </w:p>
    <w:p w:rsidR="00737B43" w:rsidRPr="00737B43" w:rsidRDefault="00737B43" w:rsidP="002F107B">
      <w:pPr>
        <w:numPr>
          <w:ilvl w:val="0"/>
          <w:numId w:val="6"/>
        </w:numPr>
        <w:shd w:val="clear" w:color="auto" w:fill="CCE8C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/>
        <w:snapToGrid/>
        <w:spacing w:before="100" w:beforeAutospacing="1" w:after="100" w:afterAutospacing="1" w:line="240" w:lineRule="atLeast"/>
        <w:rPr>
          <w:i/>
          <w:iCs/>
        </w:rPr>
      </w:pPr>
      <w:r w:rsidRPr="00737B43">
        <w:rPr>
          <w:i/>
          <w:iCs/>
        </w:rPr>
        <w:t xml:space="preserve">      this.name=</w:t>
      </w:r>
      <w:proofErr w:type="spellStart"/>
      <w:r w:rsidRPr="00737B43">
        <w:rPr>
          <w:i/>
          <w:iCs/>
        </w:rPr>
        <w:t>myname</w:t>
      </w:r>
      <w:proofErr w:type="spellEnd"/>
      <w:r w:rsidRPr="00737B43">
        <w:rPr>
          <w:i/>
          <w:iCs/>
        </w:rPr>
        <w:t>;</w:t>
      </w:r>
    </w:p>
    <w:p w:rsidR="00737B43" w:rsidRPr="00737B43" w:rsidRDefault="00737B43" w:rsidP="002F107B">
      <w:pPr>
        <w:numPr>
          <w:ilvl w:val="0"/>
          <w:numId w:val="6"/>
        </w:numPr>
        <w:shd w:val="clear" w:color="auto" w:fill="CCE8C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/>
        <w:snapToGrid/>
        <w:spacing w:before="100" w:beforeAutospacing="1" w:after="100" w:afterAutospacing="1" w:line="240" w:lineRule="atLeast"/>
        <w:rPr>
          <w:i/>
          <w:iCs/>
        </w:rPr>
      </w:pPr>
      <w:r w:rsidRPr="00737B43">
        <w:rPr>
          <w:i/>
          <w:iCs/>
        </w:rPr>
        <w:t xml:space="preserve">  }</w:t>
      </w:r>
    </w:p>
    <w:p w:rsidR="00737B43" w:rsidRPr="00737B43" w:rsidRDefault="00737B43" w:rsidP="002F107B">
      <w:pPr>
        <w:numPr>
          <w:ilvl w:val="0"/>
          <w:numId w:val="6"/>
        </w:numPr>
        <w:shd w:val="clear" w:color="auto" w:fill="CCE8C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/>
        <w:snapToGrid/>
        <w:spacing w:before="100" w:beforeAutospacing="1" w:after="100" w:afterAutospacing="1" w:line="240" w:lineRule="atLeast"/>
        <w:rPr>
          <w:i/>
          <w:iCs/>
        </w:rPr>
      </w:pPr>
      <w:r w:rsidRPr="00737B43">
        <w:rPr>
          <w:i/>
          <w:iCs/>
        </w:rPr>
        <w:t xml:space="preserve">  study(){ //</w:t>
      </w:r>
      <w:r w:rsidRPr="00737B43">
        <w:rPr>
          <w:i/>
          <w:iCs/>
        </w:rPr>
        <w:t>定义类的方法</w:t>
      </w:r>
    </w:p>
    <w:p w:rsidR="00737B43" w:rsidRPr="00737B43" w:rsidRDefault="00737B43" w:rsidP="002F107B">
      <w:pPr>
        <w:numPr>
          <w:ilvl w:val="0"/>
          <w:numId w:val="6"/>
        </w:numPr>
        <w:shd w:val="clear" w:color="auto" w:fill="CCE8C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/>
        <w:snapToGrid/>
        <w:spacing w:before="100" w:beforeAutospacing="1" w:after="100" w:afterAutospacing="1" w:line="240" w:lineRule="atLeast"/>
        <w:rPr>
          <w:i/>
          <w:iCs/>
        </w:rPr>
      </w:pPr>
      <w:r w:rsidRPr="00737B43">
        <w:rPr>
          <w:i/>
          <w:iCs/>
        </w:rPr>
        <w:t xml:space="preserve">           //</w:t>
      </w:r>
      <w:r w:rsidRPr="00737B43">
        <w:rPr>
          <w:i/>
          <w:iCs/>
        </w:rPr>
        <w:t>定义该方法所要实现的功能</w:t>
      </w:r>
    </w:p>
    <w:p w:rsidR="00737B43" w:rsidRPr="00737B43" w:rsidRDefault="00737B43" w:rsidP="002F107B">
      <w:pPr>
        <w:numPr>
          <w:ilvl w:val="0"/>
          <w:numId w:val="6"/>
        </w:numPr>
        <w:shd w:val="clear" w:color="auto" w:fill="CCE8C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/>
        <w:snapToGrid/>
        <w:spacing w:before="100" w:beforeAutospacing="1" w:after="100" w:afterAutospacing="1" w:line="240" w:lineRule="atLeast"/>
        <w:rPr>
          <w:i/>
          <w:iCs/>
        </w:rPr>
      </w:pPr>
      <w:r w:rsidRPr="00737B43">
        <w:rPr>
          <w:i/>
          <w:iCs/>
        </w:rPr>
        <w:t xml:space="preserve">  }</w:t>
      </w:r>
    </w:p>
    <w:p w:rsidR="005048FC" w:rsidRPr="00737B43" w:rsidRDefault="00737B43" w:rsidP="002F107B">
      <w:pPr>
        <w:numPr>
          <w:ilvl w:val="0"/>
          <w:numId w:val="6"/>
        </w:numPr>
        <w:shd w:val="clear" w:color="auto" w:fill="CCE8C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/>
        <w:snapToGrid/>
        <w:spacing w:before="100" w:beforeAutospacing="1" w:after="100" w:afterAutospacing="1" w:line="240" w:lineRule="atLeast"/>
        <w:rPr>
          <w:i/>
          <w:iCs/>
        </w:rPr>
      </w:pPr>
      <w:r w:rsidRPr="00737B43">
        <w:rPr>
          <w:i/>
          <w:iCs/>
        </w:rPr>
        <w:t>}</w:t>
      </w:r>
    </w:p>
    <w:p w:rsidR="00500EC4" w:rsidRDefault="00EA5115" w:rsidP="002F107B">
      <w:pPr>
        <w:shd w:val="clear" w:color="auto" w:fill="CCE8CF"/>
        <w:adjustRightInd/>
        <w:snapToGrid/>
        <w:spacing w:after="150" w:line="240" w:lineRule="atLeast"/>
        <w:rPr>
          <w:iCs/>
        </w:rPr>
      </w:pPr>
      <w:proofErr w:type="spellStart"/>
      <w:r>
        <w:rPr>
          <w:rFonts w:hint="eastAsia"/>
          <w:iCs/>
        </w:rPr>
        <w:t>TypeScript</w:t>
      </w:r>
      <w:proofErr w:type="spellEnd"/>
      <w:r>
        <w:rPr>
          <w:rFonts w:hint="eastAsia"/>
          <w:iCs/>
        </w:rPr>
        <w:t>的类需要用</w:t>
      </w:r>
      <w:r>
        <w:rPr>
          <w:rFonts w:hint="eastAsia"/>
          <w:iCs/>
        </w:rPr>
        <w:t>new</w:t>
      </w:r>
      <w:r>
        <w:rPr>
          <w:rFonts w:hint="eastAsia"/>
          <w:iCs/>
        </w:rPr>
        <w:t>来实例化，不然无法使用。</w:t>
      </w:r>
    </w:p>
    <w:p w:rsidR="008466E7" w:rsidRDefault="000F42B6" w:rsidP="002F107B">
      <w:pPr>
        <w:shd w:val="clear" w:color="auto" w:fill="CCE8CF"/>
        <w:adjustRightInd/>
        <w:snapToGrid/>
        <w:spacing w:after="150" w:line="240" w:lineRule="atLeast"/>
        <w:rPr>
          <w:iCs/>
        </w:rPr>
      </w:pPr>
      <w:proofErr w:type="spellStart"/>
      <w:r w:rsidRPr="000126B9">
        <w:rPr>
          <w:iCs/>
        </w:rPr>
        <w:t>TypeScript</w:t>
      </w:r>
      <w:proofErr w:type="spellEnd"/>
      <w:r w:rsidRPr="008466E7">
        <w:rPr>
          <w:iCs/>
        </w:rPr>
        <w:t>中用关键字</w:t>
      </w:r>
      <w:r w:rsidRPr="000126B9">
        <w:rPr>
          <w:iCs/>
        </w:rPr>
        <w:t>extends</w:t>
      </w:r>
      <w:r w:rsidRPr="008466E7">
        <w:rPr>
          <w:iCs/>
        </w:rPr>
        <w:t>指明继承关系</w:t>
      </w:r>
    </w:p>
    <w:p w:rsidR="000F42B6" w:rsidRPr="008466E7" w:rsidRDefault="000F42B6" w:rsidP="002F107B">
      <w:pPr>
        <w:numPr>
          <w:ilvl w:val="0"/>
          <w:numId w:val="6"/>
        </w:numPr>
        <w:shd w:val="clear" w:color="auto" w:fill="CCE8C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/>
        <w:snapToGrid/>
        <w:spacing w:before="100" w:beforeAutospacing="1" w:after="100" w:afterAutospacing="1" w:line="240" w:lineRule="atLeast"/>
        <w:rPr>
          <w:i/>
          <w:iCs/>
        </w:rPr>
      </w:pPr>
      <w:r w:rsidRPr="008466E7">
        <w:rPr>
          <w:i/>
          <w:iCs/>
        </w:rPr>
        <w:t>class B extends A {</w:t>
      </w:r>
    </w:p>
    <w:p w:rsidR="008466E7" w:rsidRDefault="000F42B6" w:rsidP="002F107B">
      <w:pPr>
        <w:numPr>
          <w:ilvl w:val="0"/>
          <w:numId w:val="6"/>
        </w:numPr>
        <w:shd w:val="clear" w:color="auto" w:fill="CCE8C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/>
        <w:snapToGrid/>
        <w:spacing w:before="100" w:beforeAutospacing="1" w:after="100" w:afterAutospacing="1" w:line="240" w:lineRule="atLeast"/>
        <w:rPr>
          <w:i/>
          <w:iCs/>
        </w:rPr>
      </w:pPr>
      <w:r w:rsidRPr="008466E7">
        <w:rPr>
          <w:i/>
          <w:iCs/>
        </w:rPr>
        <w:t xml:space="preserve">  </w:t>
      </w:r>
      <w:r w:rsidR="008466E7" w:rsidRPr="008466E7">
        <w:rPr>
          <w:rFonts w:hint="eastAsia"/>
          <w:i/>
          <w:iCs/>
        </w:rPr>
        <w:t xml:space="preserve">   </w:t>
      </w:r>
      <w:r w:rsidRPr="008466E7">
        <w:rPr>
          <w:i/>
          <w:iCs/>
        </w:rPr>
        <w:t xml:space="preserve">// </w:t>
      </w:r>
      <w:r w:rsidR="008466E7">
        <w:rPr>
          <w:rFonts w:hint="eastAsia"/>
          <w:i/>
          <w:iCs/>
        </w:rPr>
        <w:t>其中</w:t>
      </w:r>
      <w:r w:rsidR="008466E7">
        <w:rPr>
          <w:rFonts w:hint="eastAsia"/>
          <w:i/>
          <w:iCs/>
        </w:rPr>
        <w:t>B</w:t>
      </w:r>
      <w:r w:rsidR="008466E7">
        <w:rPr>
          <w:rFonts w:hint="eastAsia"/>
          <w:i/>
          <w:iCs/>
        </w:rPr>
        <w:t>为子类</w:t>
      </w:r>
    </w:p>
    <w:p w:rsidR="000F42B6" w:rsidRPr="008466E7" w:rsidRDefault="008466E7" w:rsidP="002F107B">
      <w:pPr>
        <w:numPr>
          <w:ilvl w:val="0"/>
          <w:numId w:val="6"/>
        </w:numPr>
        <w:shd w:val="clear" w:color="auto" w:fill="CCE8C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/>
        <w:snapToGrid/>
        <w:spacing w:before="100" w:beforeAutospacing="1" w:after="100" w:afterAutospacing="1" w:line="240" w:lineRule="atLeast"/>
        <w:rPr>
          <w:i/>
          <w:iCs/>
        </w:rPr>
      </w:pPr>
      <w:r w:rsidRPr="008466E7">
        <w:rPr>
          <w:i/>
          <w:iCs/>
        </w:rPr>
        <w:t xml:space="preserve"> </w:t>
      </w:r>
      <w:r w:rsidR="000F42B6" w:rsidRPr="008466E7">
        <w:rPr>
          <w:i/>
          <w:iCs/>
        </w:rPr>
        <w:t>}</w:t>
      </w:r>
    </w:p>
    <w:p w:rsidR="000F42B6" w:rsidRDefault="000F25A0" w:rsidP="002F107B">
      <w:pPr>
        <w:shd w:val="clear" w:color="auto" w:fill="CCE8CF"/>
        <w:adjustRightInd/>
        <w:snapToGrid/>
        <w:spacing w:after="150" w:line="240" w:lineRule="atLeast"/>
        <w:rPr>
          <w:iCs/>
        </w:rPr>
      </w:pPr>
      <w:r w:rsidRPr="003D743B">
        <w:rPr>
          <w:rFonts w:hint="eastAsia"/>
          <w:b/>
          <w:iCs/>
          <w:color w:val="C00000"/>
        </w:rPr>
        <w:t>&gt;&gt;&gt;</w:t>
      </w:r>
      <w:proofErr w:type="spellStart"/>
      <w:r w:rsidR="000126B9">
        <w:rPr>
          <w:rFonts w:hint="eastAsia"/>
          <w:iCs/>
        </w:rPr>
        <w:t>TypeScript</w:t>
      </w:r>
      <w:proofErr w:type="spellEnd"/>
      <w:r w:rsidR="000126B9">
        <w:rPr>
          <w:rFonts w:hint="eastAsia"/>
          <w:iCs/>
        </w:rPr>
        <w:t>中可以用</w:t>
      </w:r>
      <w:r w:rsidR="000126B9">
        <w:rPr>
          <w:rFonts w:hint="eastAsia"/>
          <w:iCs/>
        </w:rPr>
        <w:t>interface</w:t>
      </w:r>
      <w:r w:rsidR="000126B9">
        <w:rPr>
          <w:rFonts w:hint="eastAsia"/>
          <w:iCs/>
        </w:rPr>
        <w:t>来定义接口</w:t>
      </w:r>
      <w:r w:rsidR="001C6740">
        <w:rPr>
          <w:rFonts w:hint="eastAsia"/>
          <w:iCs/>
        </w:rPr>
        <w:t>，其定义格式和类相同</w:t>
      </w:r>
      <w:r w:rsidR="00BE6A19">
        <w:rPr>
          <w:rFonts w:hint="eastAsia"/>
          <w:iCs/>
        </w:rPr>
        <w:t>，但只定义，不做实现</w:t>
      </w:r>
      <w:r w:rsidR="001C6740">
        <w:rPr>
          <w:rFonts w:hint="eastAsia"/>
          <w:iCs/>
        </w:rPr>
        <w:t>。</w:t>
      </w:r>
    </w:p>
    <w:p w:rsidR="003F1784" w:rsidRPr="00EB086B" w:rsidRDefault="00576945" w:rsidP="002F107B">
      <w:pPr>
        <w:shd w:val="clear" w:color="auto" w:fill="CCE8CF"/>
        <w:adjustRightInd/>
        <w:snapToGrid/>
        <w:spacing w:after="150" w:line="240" w:lineRule="atLeast"/>
        <w:rPr>
          <w:iCs/>
        </w:rPr>
      </w:pPr>
      <w:r w:rsidRPr="003D743B">
        <w:rPr>
          <w:rFonts w:hint="eastAsia"/>
          <w:b/>
          <w:iCs/>
          <w:color w:val="C00000"/>
        </w:rPr>
        <w:t>&gt;&gt;&gt;</w:t>
      </w:r>
      <w:proofErr w:type="spellStart"/>
      <w:r w:rsidR="008A387C">
        <w:rPr>
          <w:rFonts w:hint="eastAsia"/>
          <w:iCs/>
        </w:rPr>
        <w:t>TypeScript</w:t>
      </w:r>
      <w:proofErr w:type="spellEnd"/>
      <w:r w:rsidR="003F1784" w:rsidRPr="008A387C">
        <w:rPr>
          <w:iCs/>
        </w:rPr>
        <w:t>用</w:t>
      </w:r>
      <w:r w:rsidR="003F1784" w:rsidRPr="008A387C">
        <w:rPr>
          <w:iCs/>
        </w:rPr>
        <w:t> </w:t>
      </w:r>
      <w:r w:rsidR="003F1784" w:rsidRPr="008A387C">
        <w:rPr>
          <w:i/>
        </w:rPr>
        <w:t>module</w:t>
      </w:r>
      <w:r w:rsidR="003F1784" w:rsidRPr="008A387C">
        <w:rPr>
          <w:iCs/>
        </w:rPr>
        <w:t> </w:t>
      </w:r>
      <w:r w:rsidR="003F1784" w:rsidRPr="008A387C">
        <w:rPr>
          <w:iCs/>
        </w:rPr>
        <w:t>关键字来定义模块，并在末尾加花括号即可用；</w:t>
      </w:r>
      <w:r w:rsidR="003F1784" w:rsidRPr="008A387C">
        <w:rPr>
          <w:iCs/>
        </w:rPr>
        <w:t xml:space="preserve"> </w:t>
      </w:r>
      <w:r w:rsidR="003F1784" w:rsidRPr="008A387C">
        <w:rPr>
          <w:iCs/>
        </w:rPr>
        <w:t>用</w:t>
      </w:r>
      <w:r w:rsidR="003F1784" w:rsidRPr="008A387C">
        <w:rPr>
          <w:i/>
        </w:rPr>
        <w:t>export</w:t>
      </w:r>
      <w:r w:rsidR="003F1784" w:rsidRPr="008A387C">
        <w:rPr>
          <w:iCs/>
        </w:rPr>
        <w:t> </w:t>
      </w:r>
      <w:r w:rsidR="003F1784" w:rsidRPr="008A387C">
        <w:rPr>
          <w:iCs/>
        </w:rPr>
        <w:t>关键字使接口、类等成员对模块外可见。</w:t>
      </w:r>
    </w:p>
    <w:p w:rsidR="00EB086B" w:rsidRPr="00B87BCD" w:rsidRDefault="00EB086B" w:rsidP="002F107B">
      <w:pPr>
        <w:spacing w:line="240" w:lineRule="atLeast"/>
      </w:pPr>
    </w:p>
    <w:p w:rsidR="000A2081" w:rsidRDefault="000A2081" w:rsidP="002F107B">
      <w:pPr>
        <w:spacing w:line="240" w:lineRule="atLeast"/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</w:pPr>
    </w:p>
    <w:p w:rsidR="00EF1453" w:rsidRDefault="00EF1453" w:rsidP="002F107B">
      <w:pPr>
        <w:spacing w:line="240" w:lineRule="atLeast"/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</w:pPr>
    </w:p>
    <w:p w:rsidR="00EF1453" w:rsidRDefault="00EF1453" w:rsidP="002F107B">
      <w:pPr>
        <w:spacing w:line="240" w:lineRule="atLeast"/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</w:pPr>
    </w:p>
    <w:p w:rsidR="00EF1453" w:rsidRDefault="00EF1453" w:rsidP="002F107B">
      <w:pPr>
        <w:spacing w:line="240" w:lineRule="atLeast"/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</w:pPr>
    </w:p>
    <w:p w:rsidR="00EF1453" w:rsidRDefault="00EF1453" w:rsidP="002F107B">
      <w:pPr>
        <w:spacing w:line="240" w:lineRule="atLeast"/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</w:pPr>
    </w:p>
    <w:p w:rsidR="00EF1453" w:rsidRDefault="00EF1453" w:rsidP="002F107B">
      <w:pPr>
        <w:spacing w:line="240" w:lineRule="atLeast"/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</w:pPr>
    </w:p>
    <w:p w:rsidR="000A2081" w:rsidRDefault="000A2081" w:rsidP="002F107B">
      <w:pPr>
        <w:spacing w:line="240" w:lineRule="atLeast"/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</w:pPr>
    </w:p>
    <w:p w:rsidR="00B90579" w:rsidRDefault="00B90579" w:rsidP="002F107B">
      <w:pPr>
        <w:spacing w:line="240" w:lineRule="atLeast"/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</w:pPr>
      <w:r w:rsidRPr="00945394">
        <w:rPr>
          <w:rFonts w:ascii="Helvetica" w:hAnsi="Helvetica" w:cs="Helvetica"/>
          <w:b/>
          <w:i/>
          <w:color w:val="333333"/>
          <w:sz w:val="21"/>
          <w:szCs w:val="21"/>
          <w:shd w:val="clear" w:color="auto" w:fill="FFFFFF"/>
        </w:rPr>
        <w:t>N</w:t>
      </w:r>
      <w:r w:rsidRPr="00945394">
        <w:rPr>
          <w:rFonts w:ascii="Helvetica" w:hAnsi="Helvetica" w:cs="Helvetica" w:hint="eastAsia"/>
          <w:b/>
          <w:i/>
          <w:color w:val="333333"/>
          <w:sz w:val="21"/>
          <w:szCs w:val="21"/>
          <w:shd w:val="clear" w:color="auto" w:fill="FFFFFF"/>
        </w:rPr>
        <w:t>ode</w:t>
      </w:r>
      <w:r w:rsidR="00945394">
        <w:rPr>
          <w:rFonts w:ascii="Helvetica" w:hAnsi="Helvetica" w:cs="Helvetica" w:hint="eastAsia"/>
          <w:b/>
          <w:i/>
          <w:color w:val="333333"/>
          <w:sz w:val="21"/>
          <w:szCs w:val="21"/>
          <w:shd w:val="clear" w:color="auto" w:fill="FFFFFF"/>
        </w:rPr>
        <w:t>.</w:t>
      </w:r>
      <w:r w:rsidRPr="00945394">
        <w:rPr>
          <w:rFonts w:ascii="Helvetica" w:hAnsi="Helvetica" w:cs="Helvetica" w:hint="eastAsia"/>
          <w:b/>
          <w:i/>
          <w:color w:val="333333"/>
          <w:sz w:val="21"/>
          <w:szCs w:val="21"/>
          <w:shd w:val="clear" w:color="auto" w:fill="FFFFFF"/>
        </w:rPr>
        <w:t>js</w:t>
      </w:r>
      <w:r>
        <w:rPr>
          <w:rFonts w:ascii="Helvetica" w:hAnsi="Helvetica" w:cs="Helvetica" w:hint="eastAsia"/>
          <w:color w:val="333333"/>
          <w:sz w:val="21"/>
          <w:szCs w:val="21"/>
          <w:shd w:val="clear" w:color="auto" w:fill="FFFFFF"/>
        </w:rPr>
        <w:t>基础：</w:t>
      </w:r>
    </w:p>
    <w:p w:rsidR="00B90579" w:rsidRDefault="00B90579" w:rsidP="002F107B">
      <w:pPr>
        <w:pStyle w:val="a6"/>
        <w:numPr>
          <w:ilvl w:val="0"/>
          <w:numId w:val="4"/>
        </w:numPr>
        <w:spacing w:line="240" w:lineRule="atLeast"/>
        <w:ind w:firstLineChars="0"/>
      </w:pPr>
      <w:proofErr w:type="spellStart"/>
      <w:r>
        <w:rPr>
          <w:rFonts w:hint="eastAsia"/>
        </w:rPr>
        <w:t>url</w:t>
      </w:r>
      <w:proofErr w:type="spellEnd"/>
      <w:r>
        <w:rPr>
          <w:rFonts w:hint="eastAsia"/>
        </w:rPr>
        <w:t>和</w:t>
      </w:r>
      <w:r>
        <w:rPr>
          <w:rFonts w:hint="eastAsia"/>
        </w:rPr>
        <w:t>path</w:t>
      </w:r>
      <w:r>
        <w:rPr>
          <w:rFonts w:hint="eastAsia"/>
        </w:rPr>
        <w:t>的解析功能非常重要</w:t>
      </w:r>
      <w:r>
        <w:rPr>
          <w:rFonts w:hint="eastAsia"/>
        </w:rPr>
        <w:t xml:space="preserve"> </w:t>
      </w:r>
      <w:r>
        <w:rPr>
          <w:rFonts w:hint="eastAsia"/>
        </w:rPr>
        <w:t>，</w:t>
      </w:r>
      <w:proofErr w:type="gramStart"/>
      <w:r>
        <w:rPr>
          <w:rFonts w:hint="eastAsia"/>
        </w:rPr>
        <w:t>很</w:t>
      </w:r>
      <w:proofErr w:type="gramEnd"/>
      <w:r>
        <w:rPr>
          <w:rFonts w:hint="eastAsia"/>
        </w:rPr>
        <w:t>多功能只有你想不到，没有他不存在的</w:t>
      </w:r>
    </w:p>
    <w:p w:rsidR="00B90579" w:rsidRDefault="00B90579" w:rsidP="002F107B">
      <w:pPr>
        <w:pStyle w:val="a6"/>
        <w:numPr>
          <w:ilvl w:val="0"/>
          <w:numId w:val="4"/>
        </w:numPr>
        <w:spacing w:line="240" w:lineRule="atLeast"/>
        <w:ind w:firstLineChars="0"/>
      </w:pPr>
      <w:r>
        <w:rPr>
          <w:rFonts w:hint="eastAsia"/>
        </w:rPr>
        <w:t>获取文件和操作文件属于两种形式，类似于</w:t>
      </w:r>
      <w:r>
        <w:rPr>
          <w:rFonts w:hint="eastAsia"/>
        </w:rPr>
        <w:t>Get</w:t>
      </w:r>
      <w:r>
        <w:rPr>
          <w:rFonts w:hint="eastAsia"/>
        </w:rPr>
        <w:t>和</w:t>
      </w:r>
      <w:r>
        <w:rPr>
          <w:rFonts w:hint="eastAsia"/>
        </w:rPr>
        <w:t>Post</w:t>
      </w:r>
      <w:r>
        <w:rPr>
          <w:rFonts w:hint="eastAsia"/>
        </w:rPr>
        <w:t>传输协议，两者都需要对指令的执行情况进行确认，除此以外，前者还要对获取的文件进行操作。</w:t>
      </w:r>
    </w:p>
    <w:p w:rsidR="00B90579" w:rsidRDefault="00B90579" w:rsidP="002F107B">
      <w:pPr>
        <w:pStyle w:val="a6"/>
        <w:numPr>
          <w:ilvl w:val="0"/>
          <w:numId w:val="4"/>
        </w:numPr>
        <w:spacing w:line="240" w:lineRule="atLeast"/>
        <w:ind w:firstLineChars="0"/>
      </w:pPr>
      <w:r>
        <w:rPr>
          <w:rFonts w:hint="eastAsia"/>
        </w:rPr>
        <w:lastRenderedPageBreak/>
        <w:t>字符串的转换功能，和</w:t>
      </w:r>
      <w:proofErr w:type="spellStart"/>
      <w:r>
        <w:rPr>
          <w:rFonts w:hint="eastAsia"/>
        </w:rPr>
        <w:t>url</w:t>
      </w:r>
      <w:proofErr w:type="spellEnd"/>
      <w:r>
        <w:rPr>
          <w:rFonts w:hint="eastAsia"/>
        </w:rPr>
        <w:t>的解析有很大关系。</w:t>
      </w:r>
      <w:proofErr w:type="spellStart"/>
      <w:r>
        <w:rPr>
          <w:rFonts w:hint="eastAsia"/>
        </w:rPr>
        <w:t>querystring</w:t>
      </w:r>
      <w:proofErr w:type="spellEnd"/>
      <w:r>
        <w:rPr>
          <w:rFonts w:hint="eastAsia"/>
        </w:rPr>
        <w:t>模块</w:t>
      </w:r>
    </w:p>
    <w:p w:rsidR="00B90579" w:rsidRDefault="00B90579" w:rsidP="002F107B">
      <w:pPr>
        <w:pStyle w:val="a6"/>
        <w:numPr>
          <w:ilvl w:val="0"/>
          <w:numId w:val="4"/>
        </w:numPr>
        <w:spacing w:line="240" w:lineRule="atLeast"/>
        <w:ind w:firstLineChars="0"/>
      </w:pPr>
      <w:proofErr w:type="spellStart"/>
      <w:r>
        <w:t>U</w:t>
      </w:r>
      <w:r>
        <w:rPr>
          <w:rFonts w:hint="eastAsia"/>
        </w:rPr>
        <w:t>til</w:t>
      </w:r>
      <w:proofErr w:type="spellEnd"/>
      <w:r>
        <w:rPr>
          <w:rFonts w:hint="eastAsia"/>
        </w:rPr>
        <w:t>模块下的</w:t>
      </w:r>
      <w:r>
        <w:rPr>
          <w:rFonts w:hint="eastAsia"/>
        </w:rPr>
        <w:t>inspect</w:t>
      </w:r>
      <w:r>
        <w:rPr>
          <w:rFonts w:hint="eastAsia"/>
        </w:rPr>
        <w:t>方法可以将任意对象转换为字符串显示出来，（接受一个参数）以及包含一些其他的字符串格式化，数组验证，日期验证，正则验证等功能</w:t>
      </w:r>
    </w:p>
    <w:p w:rsidR="00B90579" w:rsidRDefault="00B90579" w:rsidP="002F107B">
      <w:pPr>
        <w:pStyle w:val="a6"/>
        <w:numPr>
          <w:ilvl w:val="0"/>
          <w:numId w:val="4"/>
        </w:numPr>
        <w:spacing w:line="240" w:lineRule="atLeast"/>
        <w:ind w:firstLineChars="0"/>
      </w:pPr>
      <w:r>
        <w:rPr>
          <w:rFonts w:hint="eastAsia"/>
        </w:rPr>
        <w:t>子进程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child_process</w:t>
      </w:r>
      <w:proofErr w:type="spellEnd"/>
      <w:r>
        <w:rPr>
          <w:rFonts w:hint="eastAsia"/>
        </w:rPr>
        <w:t>的</w:t>
      </w:r>
      <w:r>
        <w:rPr>
          <w:rFonts w:hint="eastAsia"/>
        </w:rPr>
        <w:t>spawn</w:t>
      </w:r>
      <w:r>
        <w:rPr>
          <w:rFonts w:hint="eastAsia"/>
        </w:rPr>
        <w:t>，</w:t>
      </w:r>
      <w:r>
        <w:rPr>
          <w:rFonts w:hint="eastAsia"/>
        </w:rPr>
        <w:t>exec</w:t>
      </w:r>
      <w:r>
        <w:rPr>
          <w:rFonts w:hint="eastAsia"/>
        </w:rPr>
        <w:t>，</w:t>
      </w:r>
      <w:proofErr w:type="spellStart"/>
      <w:r>
        <w:rPr>
          <w:rFonts w:hint="eastAsia"/>
        </w:rPr>
        <w:t>execFile</w:t>
      </w:r>
      <w:proofErr w:type="spellEnd"/>
      <w:r>
        <w:rPr>
          <w:rFonts w:hint="eastAsia"/>
        </w:rPr>
        <w:t>和</w:t>
      </w:r>
      <w:r>
        <w:rPr>
          <w:rFonts w:hint="eastAsia"/>
        </w:rPr>
        <w:t>fork</w:t>
      </w:r>
      <w:r>
        <w:rPr>
          <w:rFonts w:hint="eastAsia"/>
        </w:rPr>
        <w:t>创建子进程</w:t>
      </w:r>
    </w:p>
    <w:p w:rsidR="00977596" w:rsidRDefault="00977596" w:rsidP="002F107B">
      <w:pPr>
        <w:pStyle w:val="a6"/>
        <w:numPr>
          <w:ilvl w:val="0"/>
          <w:numId w:val="4"/>
        </w:numPr>
        <w:spacing w:line="240" w:lineRule="atLeast"/>
        <w:ind w:firstLineChars="0"/>
      </w:pPr>
      <w:r>
        <w:rPr>
          <w:rFonts w:hint="eastAsia"/>
        </w:rPr>
        <w:t>相对于</w:t>
      </w:r>
      <w:proofErr w:type="spellStart"/>
      <w:r>
        <w:rPr>
          <w:rFonts w:hint="eastAsia"/>
        </w:rPr>
        <w:t>javaScript</w:t>
      </w:r>
      <w:proofErr w:type="spellEnd"/>
      <w:r>
        <w:rPr>
          <w:rFonts w:hint="eastAsia"/>
        </w:rPr>
        <w:t>还有一个</w:t>
      </w:r>
      <w:r>
        <w:rPr>
          <w:rFonts w:hint="eastAsia"/>
        </w:rPr>
        <w:t>symbol</w:t>
      </w:r>
      <w:r w:rsidR="001D4371">
        <w:rPr>
          <w:rFonts w:hint="eastAsia"/>
        </w:rPr>
        <w:t>数据类型，表示独一无二的值</w:t>
      </w:r>
      <w:r w:rsidR="00111AB8">
        <w:rPr>
          <w:rFonts w:hint="eastAsia"/>
        </w:rPr>
        <w:t>，例：</w:t>
      </w:r>
      <w:r w:rsidR="00111AB8">
        <w:rPr>
          <w:rFonts w:hint="eastAsia"/>
        </w:rPr>
        <w:t>let a = symbol</w:t>
      </w:r>
      <w:r w:rsidR="00111AB8">
        <w:rPr>
          <w:rFonts w:hint="eastAsia"/>
        </w:rPr>
        <w:t>（）；</w:t>
      </w:r>
      <w:r w:rsidR="00B20D40">
        <w:rPr>
          <w:rFonts w:hint="eastAsia"/>
        </w:rPr>
        <w:t>以字符串形式显示可以用</w:t>
      </w:r>
      <w:r w:rsidR="00B20D40">
        <w:rPr>
          <w:rFonts w:hint="eastAsia"/>
        </w:rPr>
        <w:t>.</w:t>
      </w:r>
      <w:proofErr w:type="spellStart"/>
      <w:r w:rsidR="00B20D40">
        <w:rPr>
          <w:rFonts w:hint="eastAsia"/>
        </w:rPr>
        <w:t>toString</w:t>
      </w:r>
      <w:proofErr w:type="spellEnd"/>
      <w:r w:rsidR="00B20D40">
        <w:rPr>
          <w:rFonts w:hint="eastAsia"/>
        </w:rPr>
        <w:t>()</w:t>
      </w:r>
      <w:r w:rsidR="00B20D40">
        <w:rPr>
          <w:rFonts w:hint="eastAsia"/>
        </w:rPr>
        <w:t>方法</w:t>
      </w:r>
    </w:p>
    <w:p w:rsidR="008500ED" w:rsidRDefault="008500ED" w:rsidP="002F107B">
      <w:pPr>
        <w:pStyle w:val="a6"/>
        <w:spacing w:line="240" w:lineRule="atLeast"/>
        <w:ind w:left="360" w:firstLineChars="0" w:firstLine="0"/>
      </w:pPr>
      <w:r>
        <w:rPr>
          <w:rFonts w:hint="eastAsia"/>
        </w:rPr>
        <w:t>可以用</w:t>
      </w:r>
      <w:r>
        <w:rPr>
          <w:rFonts w:hint="eastAsia"/>
        </w:rPr>
        <w:t>symbol</w:t>
      </w:r>
      <w:r>
        <w:rPr>
          <w:rFonts w:hint="eastAsia"/>
        </w:rPr>
        <w:t>来定义属性，防止重复：</w:t>
      </w:r>
    </w:p>
    <w:p w:rsidR="008500ED" w:rsidRPr="00B7287F" w:rsidRDefault="008500ED" w:rsidP="002F107B">
      <w:pPr>
        <w:pStyle w:val="a6"/>
        <w:spacing w:line="240" w:lineRule="atLeast"/>
        <w:ind w:left="360" w:firstLine="440"/>
        <w:rPr>
          <w:i/>
          <w:color w:val="595959" w:themeColor="text1" w:themeTint="A6"/>
        </w:rPr>
      </w:pPr>
      <w:proofErr w:type="spellStart"/>
      <w:proofErr w:type="gramStart"/>
      <w:r w:rsidRPr="00B7287F">
        <w:rPr>
          <w:i/>
          <w:color w:val="595959" w:themeColor="text1" w:themeTint="A6"/>
        </w:rPr>
        <w:t>var</w:t>
      </w:r>
      <w:proofErr w:type="spellEnd"/>
      <w:proofErr w:type="gramEnd"/>
      <w:r w:rsidRPr="00B7287F">
        <w:rPr>
          <w:i/>
          <w:color w:val="595959" w:themeColor="text1" w:themeTint="A6"/>
        </w:rPr>
        <w:t xml:space="preserve"> </w:t>
      </w:r>
      <w:proofErr w:type="spellStart"/>
      <w:r w:rsidRPr="00B7287F">
        <w:rPr>
          <w:i/>
          <w:color w:val="595959" w:themeColor="text1" w:themeTint="A6"/>
        </w:rPr>
        <w:t>mySymbol</w:t>
      </w:r>
      <w:proofErr w:type="spellEnd"/>
      <w:r w:rsidRPr="00B7287F">
        <w:rPr>
          <w:i/>
          <w:color w:val="595959" w:themeColor="text1" w:themeTint="A6"/>
        </w:rPr>
        <w:t xml:space="preserve"> = Symbol();</w:t>
      </w:r>
    </w:p>
    <w:p w:rsidR="008500ED" w:rsidRPr="00B7287F" w:rsidRDefault="008500ED" w:rsidP="002F107B">
      <w:pPr>
        <w:pStyle w:val="a6"/>
        <w:spacing w:line="240" w:lineRule="atLeast"/>
        <w:ind w:left="360" w:firstLine="440"/>
        <w:rPr>
          <w:i/>
          <w:color w:val="595959" w:themeColor="text1" w:themeTint="A6"/>
        </w:rPr>
      </w:pPr>
      <w:r w:rsidRPr="00B7287F">
        <w:rPr>
          <w:rFonts w:hint="eastAsia"/>
          <w:i/>
          <w:color w:val="595959" w:themeColor="text1" w:themeTint="A6"/>
        </w:rPr>
        <w:t xml:space="preserve">// </w:t>
      </w:r>
      <w:r w:rsidRPr="00B7287F">
        <w:rPr>
          <w:rFonts w:hint="eastAsia"/>
          <w:i/>
          <w:color w:val="595959" w:themeColor="text1" w:themeTint="A6"/>
        </w:rPr>
        <w:t>第一种写法</w:t>
      </w:r>
    </w:p>
    <w:p w:rsidR="008500ED" w:rsidRPr="00B7287F" w:rsidRDefault="008500ED" w:rsidP="002F107B">
      <w:pPr>
        <w:pStyle w:val="a6"/>
        <w:spacing w:line="240" w:lineRule="atLeast"/>
        <w:ind w:left="360" w:firstLine="440"/>
        <w:rPr>
          <w:i/>
          <w:color w:val="595959" w:themeColor="text1" w:themeTint="A6"/>
        </w:rPr>
      </w:pPr>
      <w:proofErr w:type="spellStart"/>
      <w:proofErr w:type="gramStart"/>
      <w:r w:rsidRPr="00B7287F">
        <w:rPr>
          <w:i/>
          <w:color w:val="595959" w:themeColor="text1" w:themeTint="A6"/>
        </w:rPr>
        <w:t>var</w:t>
      </w:r>
      <w:proofErr w:type="spellEnd"/>
      <w:proofErr w:type="gramEnd"/>
      <w:r w:rsidRPr="00B7287F">
        <w:rPr>
          <w:i/>
          <w:color w:val="595959" w:themeColor="text1" w:themeTint="A6"/>
        </w:rPr>
        <w:t xml:space="preserve"> a = {};</w:t>
      </w:r>
    </w:p>
    <w:p w:rsidR="008500ED" w:rsidRPr="00B7287F" w:rsidRDefault="008500ED" w:rsidP="002F107B">
      <w:pPr>
        <w:pStyle w:val="a6"/>
        <w:spacing w:line="240" w:lineRule="atLeast"/>
        <w:ind w:left="360" w:firstLine="440"/>
        <w:rPr>
          <w:i/>
          <w:color w:val="595959" w:themeColor="text1" w:themeTint="A6"/>
        </w:rPr>
      </w:pPr>
      <w:proofErr w:type="gramStart"/>
      <w:r w:rsidRPr="00B7287F">
        <w:rPr>
          <w:i/>
          <w:color w:val="595959" w:themeColor="text1" w:themeTint="A6"/>
        </w:rPr>
        <w:t>a[</w:t>
      </w:r>
      <w:proofErr w:type="spellStart"/>
      <w:proofErr w:type="gramEnd"/>
      <w:r w:rsidRPr="00B7287F">
        <w:rPr>
          <w:i/>
          <w:color w:val="595959" w:themeColor="text1" w:themeTint="A6"/>
        </w:rPr>
        <w:t>mySymbol</w:t>
      </w:r>
      <w:proofErr w:type="spellEnd"/>
      <w:r w:rsidRPr="00B7287F">
        <w:rPr>
          <w:i/>
          <w:color w:val="595959" w:themeColor="text1" w:themeTint="A6"/>
        </w:rPr>
        <w:t>] = 'Hello!';</w:t>
      </w:r>
    </w:p>
    <w:p w:rsidR="008500ED" w:rsidRPr="00B7287F" w:rsidRDefault="008500ED" w:rsidP="002F107B">
      <w:pPr>
        <w:pStyle w:val="a6"/>
        <w:spacing w:line="240" w:lineRule="atLeast"/>
        <w:ind w:left="360" w:firstLine="440"/>
        <w:rPr>
          <w:i/>
          <w:color w:val="595959" w:themeColor="text1" w:themeTint="A6"/>
        </w:rPr>
      </w:pPr>
      <w:r w:rsidRPr="00B7287F">
        <w:rPr>
          <w:rFonts w:hint="eastAsia"/>
          <w:i/>
          <w:color w:val="595959" w:themeColor="text1" w:themeTint="A6"/>
        </w:rPr>
        <w:t xml:space="preserve">// </w:t>
      </w:r>
      <w:r w:rsidRPr="00B7287F">
        <w:rPr>
          <w:rFonts w:hint="eastAsia"/>
          <w:i/>
          <w:color w:val="595959" w:themeColor="text1" w:themeTint="A6"/>
        </w:rPr>
        <w:t>第二种写法</w:t>
      </w:r>
    </w:p>
    <w:p w:rsidR="008500ED" w:rsidRPr="00B7287F" w:rsidRDefault="008500ED" w:rsidP="002F107B">
      <w:pPr>
        <w:pStyle w:val="a6"/>
        <w:spacing w:line="240" w:lineRule="atLeast"/>
        <w:ind w:left="360" w:firstLine="440"/>
        <w:rPr>
          <w:i/>
          <w:color w:val="595959" w:themeColor="text1" w:themeTint="A6"/>
        </w:rPr>
      </w:pPr>
      <w:proofErr w:type="spellStart"/>
      <w:proofErr w:type="gramStart"/>
      <w:r w:rsidRPr="00B7287F">
        <w:rPr>
          <w:i/>
          <w:color w:val="595959" w:themeColor="text1" w:themeTint="A6"/>
        </w:rPr>
        <w:t>var</w:t>
      </w:r>
      <w:proofErr w:type="spellEnd"/>
      <w:proofErr w:type="gramEnd"/>
      <w:r w:rsidRPr="00B7287F">
        <w:rPr>
          <w:i/>
          <w:color w:val="595959" w:themeColor="text1" w:themeTint="A6"/>
        </w:rPr>
        <w:t xml:space="preserve"> a = {</w:t>
      </w:r>
    </w:p>
    <w:p w:rsidR="008500ED" w:rsidRPr="00B7287F" w:rsidRDefault="008500ED" w:rsidP="002F107B">
      <w:pPr>
        <w:pStyle w:val="a6"/>
        <w:spacing w:line="240" w:lineRule="atLeast"/>
        <w:ind w:left="360" w:firstLine="440"/>
        <w:rPr>
          <w:i/>
          <w:color w:val="595959" w:themeColor="text1" w:themeTint="A6"/>
        </w:rPr>
      </w:pPr>
      <w:r w:rsidRPr="00B7287F">
        <w:rPr>
          <w:i/>
          <w:color w:val="595959" w:themeColor="text1" w:themeTint="A6"/>
        </w:rPr>
        <w:t xml:space="preserve">  [</w:t>
      </w:r>
      <w:proofErr w:type="spellStart"/>
      <w:proofErr w:type="gramStart"/>
      <w:r w:rsidRPr="00B7287F">
        <w:rPr>
          <w:i/>
          <w:color w:val="595959" w:themeColor="text1" w:themeTint="A6"/>
        </w:rPr>
        <w:t>mySymbol</w:t>
      </w:r>
      <w:proofErr w:type="spellEnd"/>
      <w:proofErr w:type="gramEnd"/>
      <w:r w:rsidRPr="00B7287F">
        <w:rPr>
          <w:i/>
          <w:color w:val="595959" w:themeColor="text1" w:themeTint="A6"/>
        </w:rPr>
        <w:t>]: 'Hello!'</w:t>
      </w:r>
    </w:p>
    <w:p w:rsidR="008500ED" w:rsidRPr="00B7287F" w:rsidRDefault="008500ED" w:rsidP="002F107B">
      <w:pPr>
        <w:pStyle w:val="a6"/>
        <w:spacing w:line="240" w:lineRule="atLeast"/>
        <w:ind w:left="360" w:firstLine="440"/>
        <w:rPr>
          <w:i/>
          <w:color w:val="595959" w:themeColor="text1" w:themeTint="A6"/>
        </w:rPr>
      </w:pPr>
      <w:r w:rsidRPr="00B7287F">
        <w:rPr>
          <w:i/>
          <w:color w:val="595959" w:themeColor="text1" w:themeTint="A6"/>
        </w:rPr>
        <w:t>};</w:t>
      </w:r>
    </w:p>
    <w:p w:rsidR="008500ED" w:rsidRPr="00B7287F" w:rsidRDefault="008500ED" w:rsidP="002F107B">
      <w:pPr>
        <w:pStyle w:val="a6"/>
        <w:spacing w:line="240" w:lineRule="atLeast"/>
        <w:ind w:left="360" w:firstLine="440"/>
        <w:rPr>
          <w:i/>
          <w:color w:val="595959" w:themeColor="text1" w:themeTint="A6"/>
        </w:rPr>
      </w:pPr>
      <w:r w:rsidRPr="00B7287F">
        <w:rPr>
          <w:rFonts w:hint="eastAsia"/>
          <w:i/>
          <w:color w:val="595959" w:themeColor="text1" w:themeTint="A6"/>
        </w:rPr>
        <w:t xml:space="preserve">// </w:t>
      </w:r>
      <w:r w:rsidRPr="00B7287F">
        <w:rPr>
          <w:rFonts w:hint="eastAsia"/>
          <w:i/>
          <w:color w:val="595959" w:themeColor="text1" w:themeTint="A6"/>
        </w:rPr>
        <w:t>第三种写法</w:t>
      </w:r>
    </w:p>
    <w:p w:rsidR="008500ED" w:rsidRPr="00B7287F" w:rsidRDefault="008500ED" w:rsidP="002F107B">
      <w:pPr>
        <w:pStyle w:val="a6"/>
        <w:spacing w:line="240" w:lineRule="atLeast"/>
        <w:ind w:left="360" w:firstLine="440"/>
        <w:rPr>
          <w:i/>
          <w:color w:val="595959" w:themeColor="text1" w:themeTint="A6"/>
        </w:rPr>
      </w:pPr>
      <w:proofErr w:type="spellStart"/>
      <w:proofErr w:type="gramStart"/>
      <w:r w:rsidRPr="00B7287F">
        <w:rPr>
          <w:i/>
          <w:color w:val="595959" w:themeColor="text1" w:themeTint="A6"/>
        </w:rPr>
        <w:t>var</w:t>
      </w:r>
      <w:proofErr w:type="spellEnd"/>
      <w:proofErr w:type="gramEnd"/>
      <w:r w:rsidRPr="00B7287F">
        <w:rPr>
          <w:i/>
          <w:color w:val="595959" w:themeColor="text1" w:themeTint="A6"/>
        </w:rPr>
        <w:t xml:space="preserve"> a = {};</w:t>
      </w:r>
    </w:p>
    <w:p w:rsidR="008500ED" w:rsidRPr="00B7287F" w:rsidRDefault="008500ED" w:rsidP="002F107B">
      <w:pPr>
        <w:pStyle w:val="a6"/>
        <w:spacing w:line="240" w:lineRule="atLeast"/>
        <w:ind w:left="360" w:firstLine="440"/>
        <w:rPr>
          <w:i/>
          <w:color w:val="595959" w:themeColor="text1" w:themeTint="A6"/>
        </w:rPr>
      </w:pPr>
      <w:proofErr w:type="spellStart"/>
      <w:proofErr w:type="gramStart"/>
      <w:r w:rsidRPr="00B7287F">
        <w:rPr>
          <w:i/>
          <w:color w:val="595959" w:themeColor="text1" w:themeTint="A6"/>
        </w:rPr>
        <w:t>Object.defineProperty</w:t>
      </w:r>
      <w:proofErr w:type="spellEnd"/>
      <w:r w:rsidRPr="00B7287F">
        <w:rPr>
          <w:i/>
          <w:color w:val="595959" w:themeColor="text1" w:themeTint="A6"/>
        </w:rPr>
        <w:t>(</w:t>
      </w:r>
      <w:proofErr w:type="gramEnd"/>
      <w:r w:rsidRPr="00B7287F">
        <w:rPr>
          <w:i/>
          <w:color w:val="595959" w:themeColor="text1" w:themeTint="A6"/>
        </w:rPr>
        <w:t xml:space="preserve">a, </w:t>
      </w:r>
      <w:proofErr w:type="spellStart"/>
      <w:r w:rsidRPr="00B7287F">
        <w:rPr>
          <w:i/>
          <w:color w:val="595959" w:themeColor="text1" w:themeTint="A6"/>
        </w:rPr>
        <w:t>mySymbol</w:t>
      </w:r>
      <w:proofErr w:type="spellEnd"/>
      <w:r w:rsidRPr="00B7287F">
        <w:rPr>
          <w:i/>
          <w:color w:val="595959" w:themeColor="text1" w:themeTint="A6"/>
        </w:rPr>
        <w:t>, { value: 'Hello!' });</w:t>
      </w:r>
    </w:p>
    <w:p w:rsidR="008500ED" w:rsidRPr="00B7287F" w:rsidRDefault="008500ED" w:rsidP="002F107B">
      <w:pPr>
        <w:pStyle w:val="a6"/>
        <w:spacing w:line="240" w:lineRule="atLeast"/>
        <w:ind w:left="360" w:firstLine="440"/>
        <w:rPr>
          <w:i/>
          <w:color w:val="595959" w:themeColor="text1" w:themeTint="A6"/>
        </w:rPr>
      </w:pPr>
      <w:r w:rsidRPr="00B7287F">
        <w:rPr>
          <w:rFonts w:hint="eastAsia"/>
          <w:i/>
          <w:color w:val="595959" w:themeColor="text1" w:themeTint="A6"/>
        </w:rPr>
        <w:t xml:space="preserve">// </w:t>
      </w:r>
      <w:r w:rsidRPr="00B7287F">
        <w:rPr>
          <w:rFonts w:hint="eastAsia"/>
          <w:i/>
          <w:color w:val="595959" w:themeColor="text1" w:themeTint="A6"/>
        </w:rPr>
        <w:t>以上写法都得到同样结果</w:t>
      </w:r>
    </w:p>
    <w:p w:rsidR="008500ED" w:rsidRPr="00B7287F" w:rsidRDefault="008500ED" w:rsidP="002F107B">
      <w:pPr>
        <w:pStyle w:val="a6"/>
        <w:spacing w:line="240" w:lineRule="atLeast"/>
        <w:ind w:left="360" w:firstLineChars="0" w:firstLine="0"/>
        <w:rPr>
          <w:i/>
          <w:color w:val="595959" w:themeColor="text1" w:themeTint="A6"/>
        </w:rPr>
      </w:pPr>
      <w:proofErr w:type="gramStart"/>
      <w:r w:rsidRPr="00B7287F">
        <w:rPr>
          <w:i/>
          <w:color w:val="595959" w:themeColor="text1" w:themeTint="A6"/>
        </w:rPr>
        <w:t>console.log(</w:t>
      </w:r>
      <w:proofErr w:type="gramEnd"/>
      <w:r w:rsidRPr="00B7287F">
        <w:rPr>
          <w:i/>
          <w:color w:val="595959" w:themeColor="text1" w:themeTint="A6"/>
        </w:rPr>
        <w:t>a[</w:t>
      </w:r>
      <w:proofErr w:type="spellStart"/>
      <w:r w:rsidRPr="00B7287F">
        <w:rPr>
          <w:i/>
          <w:color w:val="595959" w:themeColor="text1" w:themeTint="A6"/>
        </w:rPr>
        <w:t>mySymbol</w:t>
      </w:r>
      <w:proofErr w:type="spellEnd"/>
      <w:r w:rsidRPr="00B7287F">
        <w:rPr>
          <w:i/>
          <w:color w:val="595959" w:themeColor="text1" w:themeTint="A6"/>
        </w:rPr>
        <w:t>]); // "Hello!"</w:t>
      </w:r>
    </w:p>
    <w:p w:rsidR="00AF140A" w:rsidRPr="005D6453" w:rsidRDefault="00AF140A" w:rsidP="002F107B">
      <w:pPr>
        <w:pStyle w:val="a5"/>
        <w:shd w:val="clear" w:color="auto" w:fill="F9F9F9"/>
        <w:spacing w:before="0" w:beforeAutospacing="0" w:after="150" w:afterAutospacing="0" w:line="240" w:lineRule="atLeast"/>
        <w:rPr>
          <w:rFonts w:ascii="Tahoma" w:eastAsia="微软雅黑" w:hAnsi="Tahoma" w:cstheme="minorBidi"/>
          <w:sz w:val="22"/>
          <w:szCs w:val="22"/>
        </w:rPr>
      </w:pPr>
      <w:proofErr w:type="spellStart"/>
      <w:r w:rsidRPr="005D6453">
        <w:rPr>
          <w:rFonts w:ascii="Tahoma" w:eastAsia="微软雅黑" w:hAnsi="Tahoma" w:cstheme="minorBidi"/>
          <w:i/>
          <w:iCs/>
        </w:rPr>
        <w:t>Object.getOwnPropertySymbols</w:t>
      </w:r>
      <w:proofErr w:type="spellEnd"/>
      <w:r w:rsidR="00D67298">
        <w:rPr>
          <w:rFonts w:ascii="Tahoma" w:eastAsia="微软雅黑" w:hAnsi="Tahoma" w:cstheme="minorBidi" w:hint="eastAsia"/>
          <w:i/>
          <w:iCs/>
        </w:rPr>
        <w:t>（</w:t>
      </w:r>
      <w:proofErr w:type="spellStart"/>
      <w:r w:rsidR="009E1076">
        <w:rPr>
          <w:rFonts w:ascii="Tahoma" w:eastAsia="微软雅黑" w:hAnsi="Tahoma" w:cstheme="minorBidi" w:hint="eastAsia"/>
          <w:i/>
          <w:iCs/>
        </w:rPr>
        <w:t>obj</w:t>
      </w:r>
      <w:proofErr w:type="spellEnd"/>
      <w:r w:rsidR="00D67298">
        <w:rPr>
          <w:rFonts w:ascii="Tahoma" w:eastAsia="微软雅黑" w:hAnsi="Tahoma" w:cstheme="minorBidi" w:hint="eastAsia"/>
          <w:i/>
          <w:iCs/>
        </w:rPr>
        <w:t>对象）</w:t>
      </w:r>
      <w:r w:rsidRPr="005D6453">
        <w:rPr>
          <w:rFonts w:ascii="Tahoma" w:eastAsia="微软雅黑" w:hAnsi="Tahoma" w:cstheme="minorBidi"/>
          <w:sz w:val="22"/>
          <w:szCs w:val="22"/>
        </w:rPr>
        <w:t>方法，可以获取指定对象的所有</w:t>
      </w:r>
      <w:r w:rsidRPr="005D6453">
        <w:rPr>
          <w:rFonts w:ascii="Tahoma" w:eastAsia="微软雅黑" w:hAnsi="Tahoma" w:cstheme="minorBidi"/>
          <w:sz w:val="22"/>
          <w:szCs w:val="22"/>
        </w:rPr>
        <w:t>Symbol</w:t>
      </w:r>
      <w:r w:rsidR="000B153F">
        <w:rPr>
          <w:rFonts w:ascii="Tahoma" w:eastAsia="微软雅黑" w:hAnsi="Tahoma" w:cstheme="minorBidi"/>
          <w:sz w:val="22"/>
          <w:szCs w:val="22"/>
        </w:rPr>
        <w:t>属性名</w:t>
      </w:r>
      <w:r w:rsidR="000B153F">
        <w:rPr>
          <w:rFonts w:ascii="Tahoma" w:eastAsia="微软雅黑" w:hAnsi="Tahoma" w:cstheme="minorBidi" w:hint="eastAsia"/>
          <w:sz w:val="22"/>
          <w:szCs w:val="22"/>
        </w:rPr>
        <w:t>，</w:t>
      </w:r>
    </w:p>
    <w:p w:rsidR="00AF140A" w:rsidRPr="005D6453" w:rsidRDefault="007B7A7C" w:rsidP="002F107B">
      <w:pPr>
        <w:pStyle w:val="a5"/>
        <w:shd w:val="clear" w:color="auto" w:fill="F9F9F9"/>
        <w:spacing w:before="0" w:beforeAutospacing="0" w:after="150" w:afterAutospacing="0" w:line="240" w:lineRule="atLeast"/>
        <w:rPr>
          <w:rFonts w:ascii="Tahoma" w:eastAsia="微软雅黑" w:hAnsi="Tahoma" w:cstheme="minorBidi"/>
          <w:sz w:val="22"/>
          <w:szCs w:val="22"/>
        </w:rPr>
      </w:pPr>
      <w:r>
        <w:rPr>
          <w:rFonts w:ascii="Tahoma" w:eastAsia="微软雅黑" w:hAnsi="Tahoma" w:cstheme="minorBidi" w:hint="eastAsia"/>
          <w:i/>
          <w:iCs/>
        </w:rPr>
        <w:t>并以</w:t>
      </w:r>
      <w:r w:rsidR="00AF140A" w:rsidRPr="005D6453">
        <w:rPr>
          <w:rFonts w:ascii="Tahoma" w:eastAsia="微软雅黑" w:hAnsi="Tahoma" w:cstheme="minorBidi"/>
          <w:sz w:val="22"/>
          <w:szCs w:val="22"/>
        </w:rPr>
        <w:t>数组</w:t>
      </w:r>
      <w:r>
        <w:rPr>
          <w:rFonts w:ascii="Tahoma" w:eastAsia="微软雅黑" w:hAnsi="Tahoma" w:cstheme="minorBidi" w:hint="eastAsia"/>
          <w:sz w:val="22"/>
          <w:szCs w:val="22"/>
        </w:rPr>
        <w:t>的形式返回。</w:t>
      </w:r>
    </w:p>
    <w:p w:rsidR="00B90579" w:rsidRDefault="00B90579" w:rsidP="002F107B">
      <w:pPr>
        <w:spacing w:line="240" w:lineRule="atLeast"/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</w:pPr>
    </w:p>
    <w:p w:rsidR="00EF1453" w:rsidRDefault="00EF1453" w:rsidP="002F107B">
      <w:pPr>
        <w:spacing w:line="240" w:lineRule="atLeast"/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</w:pPr>
    </w:p>
    <w:p w:rsidR="00EF1453" w:rsidRDefault="00EF1453" w:rsidP="002F107B">
      <w:pPr>
        <w:spacing w:line="240" w:lineRule="atLeast"/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</w:pPr>
    </w:p>
    <w:p w:rsidR="00EF1453" w:rsidRDefault="00EF1453" w:rsidP="002F107B">
      <w:pPr>
        <w:spacing w:line="240" w:lineRule="atLeast"/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</w:pPr>
    </w:p>
    <w:p w:rsidR="00EF1453" w:rsidRDefault="00EF1453" w:rsidP="002F107B">
      <w:pPr>
        <w:spacing w:line="240" w:lineRule="atLeast"/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</w:pPr>
    </w:p>
    <w:p w:rsidR="00EF1453" w:rsidRDefault="00EF1453" w:rsidP="002F107B">
      <w:pPr>
        <w:spacing w:line="240" w:lineRule="atLeast"/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</w:pPr>
    </w:p>
    <w:p w:rsidR="00C24001" w:rsidRPr="00C24001" w:rsidRDefault="00C24001" w:rsidP="002F107B">
      <w:pPr>
        <w:shd w:val="clear" w:color="auto" w:fill="F9F9F9"/>
        <w:adjustRightInd/>
        <w:snapToGrid/>
        <w:spacing w:after="150" w:line="240" w:lineRule="atLeast"/>
      </w:pPr>
      <w:proofErr w:type="spellStart"/>
      <w:r w:rsidRPr="00C24001">
        <w:rPr>
          <w:rFonts w:ascii="Helvetica" w:eastAsia="宋体" w:hAnsi="Helvetica" w:cs="宋体"/>
          <w:b/>
          <w:i/>
          <w:color w:val="333333"/>
          <w:sz w:val="24"/>
          <w:szCs w:val="24"/>
        </w:rPr>
        <w:t>async</w:t>
      </w:r>
      <w:proofErr w:type="spellEnd"/>
      <w:r w:rsidRPr="00C24001">
        <w:t>模块在流程控制方面给我们带来了比较全面的解决办法，下面我们来回顾一下都有哪几种方案：</w:t>
      </w:r>
    </w:p>
    <w:p w:rsidR="00C24001" w:rsidRPr="00C24001" w:rsidRDefault="00C24001" w:rsidP="002F107B">
      <w:pPr>
        <w:numPr>
          <w:ilvl w:val="0"/>
          <w:numId w:val="1"/>
        </w:numPr>
        <w:shd w:val="clear" w:color="auto" w:fill="F9F9F9"/>
        <w:adjustRightInd/>
        <w:snapToGrid/>
        <w:spacing w:after="150" w:line="240" w:lineRule="atLeast"/>
      </w:pPr>
      <w:r w:rsidRPr="00C24001">
        <w:t>串行控制：</w:t>
      </w:r>
      <w:r w:rsidRPr="00C24001">
        <w:t xml:space="preserve"> series</w:t>
      </w:r>
      <w:r w:rsidRPr="00C24001">
        <w:t>、</w:t>
      </w:r>
      <w:r w:rsidRPr="00C24001">
        <w:t>waterfall</w:t>
      </w:r>
      <w:r w:rsidRPr="00C24001">
        <w:t>、</w:t>
      </w:r>
      <w:r w:rsidRPr="00C24001">
        <w:t>compose;</w:t>
      </w:r>
    </w:p>
    <w:p w:rsidR="00C24001" w:rsidRPr="00C24001" w:rsidRDefault="00C24001" w:rsidP="002F107B">
      <w:pPr>
        <w:numPr>
          <w:ilvl w:val="0"/>
          <w:numId w:val="1"/>
        </w:numPr>
        <w:shd w:val="clear" w:color="auto" w:fill="F9F9F9"/>
        <w:adjustRightInd/>
        <w:snapToGrid/>
        <w:spacing w:after="150" w:line="240" w:lineRule="atLeast"/>
      </w:pPr>
      <w:r w:rsidRPr="00C24001">
        <w:t>并行控制：</w:t>
      </w:r>
    </w:p>
    <w:p w:rsidR="00C24001" w:rsidRPr="00C24001" w:rsidRDefault="00C24001" w:rsidP="002F107B">
      <w:pPr>
        <w:shd w:val="clear" w:color="auto" w:fill="F9F9F9"/>
        <w:adjustRightInd/>
        <w:snapToGrid/>
        <w:spacing w:after="150" w:line="240" w:lineRule="atLeast"/>
      </w:pPr>
      <w:r w:rsidRPr="00C24001">
        <w:t>parallel</w:t>
      </w:r>
      <w:r w:rsidRPr="00C24001">
        <w:t>、</w:t>
      </w:r>
      <w:proofErr w:type="spellStart"/>
      <w:r w:rsidRPr="00C24001">
        <w:t>parallelLimit</w:t>
      </w:r>
      <w:proofErr w:type="spellEnd"/>
      <w:r w:rsidRPr="00C24001">
        <w:t>、</w:t>
      </w:r>
      <w:r w:rsidRPr="00C24001">
        <w:t>queue;</w:t>
      </w:r>
    </w:p>
    <w:p w:rsidR="00C24001" w:rsidRPr="00C24001" w:rsidRDefault="00C24001" w:rsidP="002F107B">
      <w:pPr>
        <w:numPr>
          <w:ilvl w:val="0"/>
          <w:numId w:val="2"/>
        </w:numPr>
        <w:shd w:val="clear" w:color="auto" w:fill="F9F9F9"/>
        <w:adjustRightInd/>
        <w:snapToGrid/>
        <w:spacing w:before="100" w:beforeAutospacing="1" w:after="100" w:afterAutospacing="1" w:line="240" w:lineRule="atLeast"/>
      </w:pPr>
      <w:r w:rsidRPr="00C24001">
        <w:t>循环控制：</w:t>
      </w:r>
    </w:p>
    <w:p w:rsidR="00C24001" w:rsidRPr="00C24001" w:rsidRDefault="00C24001" w:rsidP="002F107B">
      <w:pPr>
        <w:shd w:val="clear" w:color="auto" w:fill="F9F9F9"/>
        <w:adjustRightInd/>
        <w:snapToGrid/>
        <w:spacing w:after="150" w:line="240" w:lineRule="atLeast"/>
      </w:pPr>
      <w:r w:rsidRPr="00C24001">
        <w:t>whilst</w:t>
      </w:r>
      <w:r w:rsidRPr="00C24001">
        <w:t>、</w:t>
      </w:r>
      <w:proofErr w:type="spellStart"/>
      <w:r w:rsidRPr="00C24001">
        <w:t>doWhilst</w:t>
      </w:r>
      <w:proofErr w:type="spellEnd"/>
      <w:r w:rsidRPr="00C24001">
        <w:t>、</w:t>
      </w:r>
      <w:r w:rsidRPr="00C24001">
        <w:t>until</w:t>
      </w:r>
      <w:r w:rsidRPr="00C24001">
        <w:t>、</w:t>
      </w:r>
      <w:proofErr w:type="spellStart"/>
      <w:r w:rsidRPr="00C24001">
        <w:t>doUntil</w:t>
      </w:r>
      <w:proofErr w:type="spellEnd"/>
      <w:r w:rsidRPr="00C24001">
        <w:t>、</w:t>
      </w:r>
      <w:r w:rsidRPr="00C24001">
        <w:t>forever;</w:t>
      </w:r>
    </w:p>
    <w:p w:rsidR="00C24001" w:rsidRPr="00C24001" w:rsidRDefault="00C24001" w:rsidP="002F107B">
      <w:pPr>
        <w:numPr>
          <w:ilvl w:val="0"/>
          <w:numId w:val="3"/>
        </w:numPr>
        <w:shd w:val="clear" w:color="auto" w:fill="F9F9F9"/>
        <w:adjustRightInd/>
        <w:snapToGrid/>
        <w:spacing w:before="100" w:beforeAutospacing="1" w:after="100" w:afterAutospacing="1" w:line="240" w:lineRule="atLeast"/>
      </w:pPr>
      <w:r w:rsidRPr="00C24001">
        <w:t>其他控制：</w:t>
      </w:r>
    </w:p>
    <w:p w:rsidR="00C24001" w:rsidRPr="00C24001" w:rsidRDefault="00C24001" w:rsidP="002F107B">
      <w:pPr>
        <w:shd w:val="clear" w:color="auto" w:fill="F9F9F9"/>
        <w:adjustRightInd/>
        <w:snapToGrid/>
        <w:spacing w:after="150" w:line="240" w:lineRule="atLeast"/>
      </w:pPr>
      <w:r w:rsidRPr="00C24001">
        <w:t>apply</w:t>
      </w:r>
      <w:r w:rsidRPr="00C24001">
        <w:t>、</w:t>
      </w:r>
      <w:proofErr w:type="spellStart"/>
      <w:r w:rsidRPr="00C24001">
        <w:t>applyEach</w:t>
      </w:r>
      <w:proofErr w:type="spellEnd"/>
      <w:r w:rsidRPr="00C24001">
        <w:t>、</w:t>
      </w:r>
      <w:r w:rsidRPr="00C24001">
        <w:t>iterator</w:t>
      </w:r>
      <w:r w:rsidRPr="00C24001">
        <w:t>、</w:t>
      </w:r>
      <w:r w:rsidRPr="00C24001">
        <w:t>auto;</w:t>
      </w:r>
    </w:p>
    <w:p w:rsidR="00C24001" w:rsidRPr="004D175F" w:rsidRDefault="00C24001" w:rsidP="002F107B">
      <w:pPr>
        <w:shd w:val="clear" w:color="auto" w:fill="F9F9F9"/>
        <w:adjustRightInd/>
        <w:snapToGrid/>
        <w:spacing w:after="150" w:line="240" w:lineRule="atLeast"/>
      </w:pPr>
      <w:r w:rsidRPr="00C24001">
        <w:t>学习了</w:t>
      </w:r>
      <w:proofErr w:type="spellStart"/>
      <w:r w:rsidRPr="00C24001">
        <w:t>async</w:t>
      </w:r>
      <w:proofErr w:type="spellEnd"/>
      <w:r w:rsidRPr="00C24001">
        <w:t>模块后，对一般的函数嵌套问题都能够引</w:t>
      </w:r>
      <w:proofErr w:type="gramStart"/>
      <w:r w:rsidRPr="00C24001">
        <w:t>刃</w:t>
      </w:r>
      <w:proofErr w:type="gramEnd"/>
      <w:r w:rsidRPr="00C24001">
        <w:t>而解</w:t>
      </w:r>
    </w:p>
    <w:sectPr w:rsidR="00C24001" w:rsidRPr="004D175F" w:rsidSect="004358AB">
      <w:pgSz w:w="11906" w:h="16838"/>
      <w:pgMar w:top="1440" w:right="1800" w:bottom="1440" w:left="180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2E71B6" w:rsidRDefault="002E71B6" w:rsidP="00864660">
      <w:pPr>
        <w:spacing w:after="0"/>
      </w:pPr>
      <w:r>
        <w:separator/>
      </w:r>
    </w:p>
  </w:endnote>
  <w:endnote w:type="continuationSeparator" w:id="0">
    <w:p w:rsidR="002E71B6" w:rsidRDefault="002E71B6" w:rsidP="00864660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微软雅黑">
    <w:panose1 w:val="020B0503020204020204"/>
    <w:charset w:val="86"/>
    <w:family w:val="swiss"/>
    <w:pitch w:val="variable"/>
    <w:sig w:usb0="80000287" w:usb1="280F3C52" w:usb2="00000016" w:usb3="00000000" w:csb0="0004001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Helvetica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10022FF" w:usb1="C000E47F" w:usb2="00000029" w:usb3="00000000" w:csb0="000001D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2E71B6" w:rsidRDefault="002E71B6" w:rsidP="00864660">
      <w:pPr>
        <w:spacing w:after="0"/>
      </w:pPr>
      <w:r>
        <w:separator/>
      </w:r>
    </w:p>
  </w:footnote>
  <w:footnote w:type="continuationSeparator" w:id="0">
    <w:p w:rsidR="002E71B6" w:rsidRDefault="002E71B6" w:rsidP="00864660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4560B8E"/>
    <w:multiLevelType w:val="multilevel"/>
    <w:tmpl w:val="E642F9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>
    <w:nsid w:val="0B137F6F"/>
    <w:multiLevelType w:val="multilevel"/>
    <w:tmpl w:val="4AD8B5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>
    <w:nsid w:val="12307C93"/>
    <w:multiLevelType w:val="multilevel"/>
    <w:tmpl w:val="B4A49B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>
    <w:nsid w:val="16184655"/>
    <w:multiLevelType w:val="multilevel"/>
    <w:tmpl w:val="BC988C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>
    <w:nsid w:val="2AC2035B"/>
    <w:multiLevelType w:val="multilevel"/>
    <w:tmpl w:val="D78E07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>
    <w:nsid w:val="3B4B7370"/>
    <w:multiLevelType w:val="hybridMultilevel"/>
    <w:tmpl w:val="F3EE7ADE"/>
    <w:lvl w:ilvl="0" w:tplc="0B145ED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>
    <w:nsid w:val="3E2851DA"/>
    <w:multiLevelType w:val="multilevel"/>
    <w:tmpl w:val="BE2C38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>
    <w:nsid w:val="439203EF"/>
    <w:multiLevelType w:val="multilevel"/>
    <w:tmpl w:val="2EBA02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>
    <w:nsid w:val="515902B2"/>
    <w:multiLevelType w:val="multilevel"/>
    <w:tmpl w:val="213204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>
    <w:nsid w:val="521B1B70"/>
    <w:multiLevelType w:val="multilevel"/>
    <w:tmpl w:val="B400D3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>
    <w:nsid w:val="52FC5159"/>
    <w:multiLevelType w:val="multilevel"/>
    <w:tmpl w:val="2340BB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>
    <w:nsid w:val="54767B9A"/>
    <w:multiLevelType w:val="multilevel"/>
    <w:tmpl w:val="301AD1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>
    <w:nsid w:val="581722A8"/>
    <w:multiLevelType w:val="multilevel"/>
    <w:tmpl w:val="9E3C00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>
    <w:nsid w:val="6AEF1A55"/>
    <w:multiLevelType w:val="multilevel"/>
    <w:tmpl w:val="B4B415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>
    <w:nsid w:val="7D2D7D42"/>
    <w:multiLevelType w:val="multilevel"/>
    <w:tmpl w:val="556A25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7"/>
  </w:num>
  <w:num w:numId="2">
    <w:abstractNumId w:val="11"/>
  </w:num>
  <w:num w:numId="3">
    <w:abstractNumId w:val="9"/>
  </w:num>
  <w:num w:numId="4">
    <w:abstractNumId w:val="5"/>
  </w:num>
  <w:num w:numId="5">
    <w:abstractNumId w:val="2"/>
  </w:num>
  <w:num w:numId="6">
    <w:abstractNumId w:val="13"/>
  </w:num>
  <w:num w:numId="7">
    <w:abstractNumId w:val="12"/>
  </w:num>
  <w:num w:numId="8">
    <w:abstractNumId w:val="3"/>
  </w:num>
  <w:num w:numId="9">
    <w:abstractNumId w:val="10"/>
  </w:num>
  <w:num w:numId="10">
    <w:abstractNumId w:val="8"/>
  </w:num>
  <w:num w:numId="11">
    <w:abstractNumId w:val="0"/>
  </w:num>
  <w:num w:numId="12">
    <w:abstractNumId w:val="6"/>
  </w:num>
  <w:num w:numId="13">
    <w:abstractNumId w:val="4"/>
  </w:num>
  <w:num w:numId="14">
    <w:abstractNumId w:val="1"/>
  </w:num>
  <w:num w:numId="15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</w:compat>
  <w:rsids>
    <w:rsidRoot w:val="00D31D50"/>
    <w:rsid w:val="00006BE8"/>
    <w:rsid w:val="000126B9"/>
    <w:rsid w:val="00044D27"/>
    <w:rsid w:val="00045C9F"/>
    <w:rsid w:val="000473F3"/>
    <w:rsid w:val="00071621"/>
    <w:rsid w:val="000A2081"/>
    <w:rsid w:val="000A247C"/>
    <w:rsid w:val="000B153F"/>
    <w:rsid w:val="000B638C"/>
    <w:rsid w:val="000C1247"/>
    <w:rsid w:val="000F25A0"/>
    <w:rsid w:val="000F42B6"/>
    <w:rsid w:val="00104FB7"/>
    <w:rsid w:val="00110D7B"/>
    <w:rsid w:val="00111AB8"/>
    <w:rsid w:val="00114A6D"/>
    <w:rsid w:val="00131213"/>
    <w:rsid w:val="00131FC8"/>
    <w:rsid w:val="00140951"/>
    <w:rsid w:val="00153CA5"/>
    <w:rsid w:val="00157180"/>
    <w:rsid w:val="001635AA"/>
    <w:rsid w:val="001777E9"/>
    <w:rsid w:val="00184CA1"/>
    <w:rsid w:val="001909A0"/>
    <w:rsid w:val="001921E1"/>
    <w:rsid w:val="001A7664"/>
    <w:rsid w:val="001C1707"/>
    <w:rsid w:val="001C6740"/>
    <w:rsid w:val="001D16B5"/>
    <w:rsid w:val="001D4371"/>
    <w:rsid w:val="001E11E6"/>
    <w:rsid w:val="001F1DC9"/>
    <w:rsid w:val="00211C50"/>
    <w:rsid w:val="002261FA"/>
    <w:rsid w:val="002479CD"/>
    <w:rsid w:val="00275313"/>
    <w:rsid w:val="00275ADC"/>
    <w:rsid w:val="0029157B"/>
    <w:rsid w:val="002A1842"/>
    <w:rsid w:val="002A4B23"/>
    <w:rsid w:val="002A5395"/>
    <w:rsid w:val="002C6C01"/>
    <w:rsid w:val="002D470D"/>
    <w:rsid w:val="002D57AD"/>
    <w:rsid w:val="002D6A20"/>
    <w:rsid w:val="002E1D3E"/>
    <w:rsid w:val="002E71B6"/>
    <w:rsid w:val="002F107B"/>
    <w:rsid w:val="00323B43"/>
    <w:rsid w:val="0032765A"/>
    <w:rsid w:val="003512D0"/>
    <w:rsid w:val="00364331"/>
    <w:rsid w:val="00364A7F"/>
    <w:rsid w:val="00380224"/>
    <w:rsid w:val="003A4356"/>
    <w:rsid w:val="003C58C4"/>
    <w:rsid w:val="003C6768"/>
    <w:rsid w:val="003D37D8"/>
    <w:rsid w:val="003D743B"/>
    <w:rsid w:val="003F1784"/>
    <w:rsid w:val="003F7E18"/>
    <w:rsid w:val="0040529D"/>
    <w:rsid w:val="00410710"/>
    <w:rsid w:val="00425276"/>
    <w:rsid w:val="00426133"/>
    <w:rsid w:val="004358AB"/>
    <w:rsid w:val="00455B5B"/>
    <w:rsid w:val="00460505"/>
    <w:rsid w:val="0047481A"/>
    <w:rsid w:val="0049081C"/>
    <w:rsid w:val="004B743E"/>
    <w:rsid w:val="004D175F"/>
    <w:rsid w:val="004E13BD"/>
    <w:rsid w:val="004E2B30"/>
    <w:rsid w:val="00500EC4"/>
    <w:rsid w:val="005048FC"/>
    <w:rsid w:val="00523287"/>
    <w:rsid w:val="005240AC"/>
    <w:rsid w:val="005245F2"/>
    <w:rsid w:val="00525158"/>
    <w:rsid w:val="00535054"/>
    <w:rsid w:val="00545089"/>
    <w:rsid w:val="00576945"/>
    <w:rsid w:val="00593A0F"/>
    <w:rsid w:val="0059560C"/>
    <w:rsid w:val="005A1097"/>
    <w:rsid w:val="005B03EE"/>
    <w:rsid w:val="005D1EFA"/>
    <w:rsid w:val="005D6453"/>
    <w:rsid w:val="00601158"/>
    <w:rsid w:val="006106FF"/>
    <w:rsid w:val="00614E85"/>
    <w:rsid w:val="00625142"/>
    <w:rsid w:val="006459CD"/>
    <w:rsid w:val="00645B27"/>
    <w:rsid w:val="006567BE"/>
    <w:rsid w:val="00696FE3"/>
    <w:rsid w:val="006A523F"/>
    <w:rsid w:val="007140F5"/>
    <w:rsid w:val="00714C03"/>
    <w:rsid w:val="00732962"/>
    <w:rsid w:val="00737B43"/>
    <w:rsid w:val="00750071"/>
    <w:rsid w:val="00756FA0"/>
    <w:rsid w:val="00762A3F"/>
    <w:rsid w:val="007659CB"/>
    <w:rsid w:val="00774348"/>
    <w:rsid w:val="00781A85"/>
    <w:rsid w:val="00792501"/>
    <w:rsid w:val="007B27F1"/>
    <w:rsid w:val="007B7A7C"/>
    <w:rsid w:val="007D20F3"/>
    <w:rsid w:val="007D3E7A"/>
    <w:rsid w:val="007F096A"/>
    <w:rsid w:val="00831A21"/>
    <w:rsid w:val="008416AE"/>
    <w:rsid w:val="00842751"/>
    <w:rsid w:val="008466E7"/>
    <w:rsid w:val="008500ED"/>
    <w:rsid w:val="0085361F"/>
    <w:rsid w:val="0085711C"/>
    <w:rsid w:val="00862700"/>
    <w:rsid w:val="00864660"/>
    <w:rsid w:val="00881C50"/>
    <w:rsid w:val="00890EAD"/>
    <w:rsid w:val="008A387C"/>
    <w:rsid w:val="008B7726"/>
    <w:rsid w:val="008E0D4F"/>
    <w:rsid w:val="00903788"/>
    <w:rsid w:val="00906FA5"/>
    <w:rsid w:val="00912183"/>
    <w:rsid w:val="00924397"/>
    <w:rsid w:val="00924DE0"/>
    <w:rsid w:val="00941FDA"/>
    <w:rsid w:val="00945394"/>
    <w:rsid w:val="00977596"/>
    <w:rsid w:val="009E1076"/>
    <w:rsid w:val="00A27A72"/>
    <w:rsid w:val="00A33CC5"/>
    <w:rsid w:val="00A41DD8"/>
    <w:rsid w:val="00A476DD"/>
    <w:rsid w:val="00A4787C"/>
    <w:rsid w:val="00A64C4F"/>
    <w:rsid w:val="00A669A7"/>
    <w:rsid w:val="00A706A5"/>
    <w:rsid w:val="00A75150"/>
    <w:rsid w:val="00A8237B"/>
    <w:rsid w:val="00AB2567"/>
    <w:rsid w:val="00AB43B4"/>
    <w:rsid w:val="00AC0581"/>
    <w:rsid w:val="00AD4FAB"/>
    <w:rsid w:val="00AE5639"/>
    <w:rsid w:val="00AF140A"/>
    <w:rsid w:val="00B00328"/>
    <w:rsid w:val="00B20D40"/>
    <w:rsid w:val="00B30FCB"/>
    <w:rsid w:val="00B42762"/>
    <w:rsid w:val="00B554D0"/>
    <w:rsid w:val="00B570CA"/>
    <w:rsid w:val="00B60938"/>
    <w:rsid w:val="00B7287F"/>
    <w:rsid w:val="00B77F70"/>
    <w:rsid w:val="00B87BCD"/>
    <w:rsid w:val="00B90579"/>
    <w:rsid w:val="00BC1B05"/>
    <w:rsid w:val="00BE0778"/>
    <w:rsid w:val="00BE1104"/>
    <w:rsid w:val="00BE6A19"/>
    <w:rsid w:val="00BF55ED"/>
    <w:rsid w:val="00C24001"/>
    <w:rsid w:val="00C44720"/>
    <w:rsid w:val="00C5233F"/>
    <w:rsid w:val="00C56B9A"/>
    <w:rsid w:val="00C7702C"/>
    <w:rsid w:val="00C962A9"/>
    <w:rsid w:val="00CD2870"/>
    <w:rsid w:val="00CD41B4"/>
    <w:rsid w:val="00CE3421"/>
    <w:rsid w:val="00D17D30"/>
    <w:rsid w:val="00D209F7"/>
    <w:rsid w:val="00D31D50"/>
    <w:rsid w:val="00D3792A"/>
    <w:rsid w:val="00D67298"/>
    <w:rsid w:val="00D74C33"/>
    <w:rsid w:val="00DC20FC"/>
    <w:rsid w:val="00DE1321"/>
    <w:rsid w:val="00E021B4"/>
    <w:rsid w:val="00E32468"/>
    <w:rsid w:val="00E41EB3"/>
    <w:rsid w:val="00E527D8"/>
    <w:rsid w:val="00E53467"/>
    <w:rsid w:val="00EA5115"/>
    <w:rsid w:val="00EB086B"/>
    <w:rsid w:val="00EB7EDE"/>
    <w:rsid w:val="00ED0139"/>
    <w:rsid w:val="00ED0C4F"/>
    <w:rsid w:val="00ED469D"/>
    <w:rsid w:val="00ED4D29"/>
    <w:rsid w:val="00EF1453"/>
    <w:rsid w:val="00F364DF"/>
    <w:rsid w:val="00F612B1"/>
    <w:rsid w:val="00F63F4B"/>
    <w:rsid w:val="00F71058"/>
    <w:rsid w:val="00F75D11"/>
    <w:rsid w:val="00F80838"/>
    <w:rsid w:val="00FA295D"/>
    <w:rsid w:val="00FB61E5"/>
    <w:rsid w:val="00FC5EDC"/>
    <w:rsid w:val="00FE2A27"/>
    <w:rsid w:val="00FF54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="微软雅黑" w:hAnsiTheme="minorHAnsi" w:cstheme="minorBidi"/>
        <w:sz w:val="22"/>
        <w:szCs w:val="22"/>
        <w:lang w:val="en-US" w:eastAsia="zh-CN" w:bidi="ar-SA"/>
      </w:rPr>
    </w:rPrDefault>
    <w:pPrDefault>
      <w:pPr>
        <w:spacing w:after="200" w:line="220" w:lineRule="atLeast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323B43"/>
    <w:pPr>
      <w:adjustRightInd w:val="0"/>
      <w:snapToGrid w:val="0"/>
      <w:spacing w:line="240" w:lineRule="auto"/>
    </w:pPr>
    <w:rPr>
      <w:rFonts w:ascii="Tahoma" w:hAnsi="Tahoma"/>
    </w:rPr>
  </w:style>
  <w:style w:type="paragraph" w:styleId="1">
    <w:name w:val="heading 1"/>
    <w:basedOn w:val="a"/>
    <w:link w:val="1Char"/>
    <w:uiPriority w:val="9"/>
    <w:qFormat/>
    <w:rsid w:val="00ED0C4F"/>
    <w:pPr>
      <w:adjustRightInd/>
      <w:snapToGrid/>
      <w:spacing w:before="100" w:beforeAutospacing="1" w:after="100" w:afterAutospacing="1"/>
      <w:outlineLvl w:val="0"/>
    </w:pPr>
    <w:rPr>
      <w:rFonts w:ascii="宋体" w:eastAsia="宋体" w:hAnsi="宋体" w:cs="宋体"/>
      <w:b/>
      <w:bCs/>
      <w:kern w:val="36"/>
      <w:sz w:val="48"/>
      <w:szCs w:val="4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semiHidden/>
    <w:unhideWhenUsed/>
    <w:rsid w:val="00864660"/>
    <w:pPr>
      <w:pBdr>
        <w:bottom w:val="single" w:sz="6" w:space="1" w:color="auto"/>
      </w:pBdr>
      <w:tabs>
        <w:tab w:val="center" w:pos="4153"/>
        <w:tab w:val="right" w:pos="8306"/>
      </w:tabs>
      <w:jc w:val="center"/>
    </w:pPr>
    <w:rPr>
      <w:sz w:val="18"/>
      <w:szCs w:val="18"/>
    </w:rPr>
  </w:style>
  <w:style w:type="character" w:customStyle="1" w:styleId="Char">
    <w:name w:val="页眉 Char"/>
    <w:basedOn w:val="a0"/>
    <w:link w:val="a3"/>
    <w:uiPriority w:val="99"/>
    <w:semiHidden/>
    <w:rsid w:val="00864660"/>
    <w:rPr>
      <w:rFonts w:ascii="Tahoma" w:hAnsi="Tahoma"/>
      <w:sz w:val="18"/>
      <w:szCs w:val="18"/>
    </w:rPr>
  </w:style>
  <w:style w:type="paragraph" w:styleId="a4">
    <w:name w:val="footer"/>
    <w:basedOn w:val="a"/>
    <w:link w:val="Char0"/>
    <w:uiPriority w:val="99"/>
    <w:semiHidden/>
    <w:unhideWhenUsed/>
    <w:rsid w:val="00864660"/>
    <w:pPr>
      <w:tabs>
        <w:tab w:val="center" w:pos="4153"/>
        <w:tab w:val="right" w:pos="8306"/>
      </w:tabs>
    </w:pPr>
    <w:rPr>
      <w:sz w:val="18"/>
      <w:szCs w:val="18"/>
    </w:rPr>
  </w:style>
  <w:style w:type="character" w:customStyle="1" w:styleId="Char0">
    <w:name w:val="页脚 Char"/>
    <w:basedOn w:val="a0"/>
    <w:link w:val="a4"/>
    <w:uiPriority w:val="99"/>
    <w:semiHidden/>
    <w:rsid w:val="00864660"/>
    <w:rPr>
      <w:rFonts w:ascii="Tahoma" w:hAnsi="Tahoma"/>
      <w:sz w:val="18"/>
      <w:szCs w:val="18"/>
    </w:rPr>
  </w:style>
  <w:style w:type="paragraph" w:styleId="a5">
    <w:name w:val="Normal (Web)"/>
    <w:basedOn w:val="a"/>
    <w:uiPriority w:val="99"/>
    <w:unhideWhenUsed/>
    <w:rsid w:val="00C24001"/>
    <w:pPr>
      <w:adjustRightInd/>
      <w:snapToGrid/>
      <w:spacing w:before="100" w:beforeAutospacing="1" w:after="100" w:afterAutospacing="1"/>
    </w:pPr>
    <w:rPr>
      <w:rFonts w:ascii="宋体" w:eastAsia="宋体" w:hAnsi="宋体" w:cs="宋体"/>
      <w:sz w:val="24"/>
      <w:szCs w:val="24"/>
    </w:rPr>
  </w:style>
  <w:style w:type="paragraph" w:styleId="a6">
    <w:name w:val="List Paragraph"/>
    <w:basedOn w:val="a"/>
    <w:uiPriority w:val="34"/>
    <w:qFormat/>
    <w:rsid w:val="00B90579"/>
    <w:pPr>
      <w:ind w:firstLineChars="200" w:firstLine="420"/>
    </w:pPr>
  </w:style>
  <w:style w:type="paragraph" w:styleId="a7">
    <w:name w:val="Balloon Text"/>
    <w:basedOn w:val="a"/>
    <w:link w:val="Char1"/>
    <w:uiPriority w:val="99"/>
    <w:semiHidden/>
    <w:unhideWhenUsed/>
    <w:rsid w:val="00A75150"/>
    <w:pPr>
      <w:spacing w:after="0"/>
    </w:pPr>
    <w:rPr>
      <w:sz w:val="18"/>
      <w:szCs w:val="18"/>
    </w:rPr>
  </w:style>
  <w:style w:type="character" w:customStyle="1" w:styleId="Char1">
    <w:name w:val="批注框文本 Char"/>
    <w:basedOn w:val="a0"/>
    <w:link w:val="a7"/>
    <w:uiPriority w:val="99"/>
    <w:semiHidden/>
    <w:rsid w:val="00A75150"/>
    <w:rPr>
      <w:rFonts w:ascii="Tahoma" w:hAnsi="Tahoma"/>
      <w:sz w:val="18"/>
      <w:szCs w:val="18"/>
    </w:rPr>
  </w:style>
  <w:style w:type="character" w:styleId="a8">
    <w:name w:val="Emphasis"/>
    <w:basedOn w:val="a0"/>
    <w:uiPriority w:val="20"/>
    <w:qFormat/>
    <w:rsid w:val="00AB43B4"/>
    <w:rPr>
      <w:i/>
      <w:iCs/>
    </w:rPr>
  </w:style>
  <w:style w:type="character" w:customStyle="1" w:styleId="kwd">
    <w:name w:val="kwd"/>
    <w:basedOn w:val="a0"/>
    <w:rsid w:val="00EB086B"/>
  </w:style>
  <w:style w:type="character" w:customStyle="1" w:styleId="pln">
    <w:name w:val="pln"/>
    <w:basedOn w:val="a0"/>
    <w:rsid w:val="00EB086B"/>
  </w:style>
  <w:style w:type="character" w:customStyle="1" w:styleId="typ">
    <w:name w:val="typ"/>
    <w:basedOn w:val="a0"/>
    <w:rsid w:val="00EB086B"/>
  </w:style>
  <w:style w:type="character" w:customStyle="1" w:styleId="pun">
    <w:name w:val="pun"/>
    <w:basedOn w:val="a0"/>
    <w:rsid w:val="00EB086B"/>
  </w:style>
  <w:style w:type="character" w:customStyle="1" w:styleId="com">
    <w:name w:val="com"/>
    <w:basedOn w:val="a0"/>
    <w:rsid w:val="00EB086B"/>
  </w:style>
  <w:style w:type="paragraph" w:styleId="HTML">
    <w:name w:val="HTML Preformatted"/>
    <w:basedOn w:val="a"/>
    <w:link w:val="HTMLChar"/>
    <w:uiPriority w:val="99"/>
    <w:semiHidden/>
    <w:unhideWhenUsed/>
    <w:rsid w:val="00BE077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adjustRightInd/>
      <w:snapToGrid/>
      <w:spacing w:after="0"/>
    </w:pPr>
    <w:rPr>
      <w:rFonts w:ascii="宋体" w:eastAsia="宋体" w:hAnsi="宋体" w:cs="宋体"/>
      <w:sz w:val="24"/>
      <w:szCs w:val="24"/>
    </w:rPr>
  </w:style>
  <w:style w:type="character" w:customStyle="1" w:styleId="HTMLChar">
    <w:name w:val="HTML 预设格式 Char"/>
    <w:basedOn w:val="a0"/>
    <w:link w:val="HTML"/>
    <w:uiPriority w:val="99"/>
    <w:semiHidden/>
    <w:rsid w:val="00BE0778"/>
    <w:rPr>
      <w:rFonts w:ascii="宋体" w:eastAsia="宋体" w:hAnsi="宋体" w:cs="宋体"/>
      <w:sz w:val="24"/>
      <w:szCs w:val="24"/>
    </w:rPr>
  </w:style>
  <w:style w:type="character" w:customStyle="1" w:styleId="str">
    <w:name w:val="str"/>
    <w:basedOn w:val="a0"/>
    <w:rsid w:val="001A7664"/>
  </w:style>
  <w:style w:type="character" w:customStyle="1" w:styleId="lit">
    <w:name w:val="lit"/>
    <w:basedOn w:val="a0"/>
    <w:rsid w:val="0040529D"/>
  </w:style>
  <w:style w:type="character" w:styleId="a9">
    <w:name w:val="Strong"/>
    <w:basedOn w:val="a0"/>
    <w:uiPriority w:val="22"/>
    <w:qFormat/>
    <w:rsid w:val="007B27F1"/>
    <w:rPr>
      <w:b/>
      <w:bCs/>
    </w:rPr>
  </w:style>
  <w:style w:type="character" w:styleId="aa">
    <w:name w:val="Hyperlink"/>
    <w:basedOn w:val="a0"/>
    <w:uiPriority w:val="99"/>
    <w:unhideWhenUsed/>
    <w:rsid w:val="00A8237B"/>
    <w:rPr>
      <w:color w:val="0000FF"/>
      <w:u w:val="single"/>
    </w:rPr>
  </w:style>
  <w:style w:type="character" w:customStyle="1" w:styleId="1Char">
    <w:name w:val="标题 1 Char"/>
    <w:basedOn w:val="a0"/>
    <w:link w:val="1"/>
    <w:uiPriority w:val="9"/>
    <w:rsid w:val="00ED0C4F"/>
    <w:rPr>
      <w:rFonts w:ascii="宋体" w:eastAsia="宋体" w:hAnsi="宋体" w:cs="宋体"/>
      <w:b/>
      <w:bCs/>
      <w:kern w:val="36"/>
      <w:sz w:val="48"/>
      <w:szCs w:val="48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7800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3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7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508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747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146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353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032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436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667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94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895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955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352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93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152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86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browserify.org/" TargetMode="External"/><Relationship Id="rId13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12" Type="http://schemas.openxmlformats.org/officeDocument/2006/relationships/hyperlink" Target="http://www.cnblogs.com/tugenhua0707/p/7337022.html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hyperlink" Target="http://www.cnblogs.com/tugenhua0707/p/4793265.html" TargetMode="External"/><Relationship Id="rId5" Type="http://schemas.openxmlformats.org/officeDocument/2006/relationships/webSettings" Target="webSettings.xml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hyperlink" Target="https://github.com/seajs/seajs/issues/277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2228</TotalTime>
  <Pages>8</Pages>
  <Words>742</Words>
  <Characters>4235</Characters>
  <Application>Microsoft Office Word</Application>
  <DocSecurity>0</DocSecurity>
  <Lines>35</Lines>
  <Paragraphs>9</Paragraphs>
  <ScaleCrop>false</ScaleCrop>
  <Company/>
  <LinksUpToDate>false</LinksUpToDate>
  <CharactersWithSpaces>4968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:description/>
  <cp:lastModifiedBy>Administrator</cp:lastModifiedBy>
  <cp:revision>352</cp:revision>
  <dcterms:created xsi:type="dcterms:W3CDTF">2008-09-11T17:20:00Z</dcterms:created>
  <dcterms:modified xsi:type="dcterms:W3CDTF">2017-09-17T02:12:00Z</dcterms:modified>
</cp:coreProperties>
</file>