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1AE" w:rsidRPr="005D0994" w:rsidRDefault="00C524BF" w:rsidP="00D439FC">
      <w:pPr>
        <w:jc w:val="center"/>
        <w:rPr>
          <w:b/>
          <w:sz w:val="32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4245610</wp:posOffset>
                </wp:positionH>
                <wp:positionV relativeFrom="paragraph">
                  <wp:posOffset>-572135</wp:posOffset>
                </wp:positionV>
                <wp:extent cx="2377440" cy="48387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83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77B8" w:rsidRDefault="00EA77B8">
                            <w:r>
                              <w:t xml:space="preserve">Name: </w:t>
                            </w:r>
                            <w:r w:rsidR="0039486B">
                              <w:t>Sterling Robinson</w:t>
                            </w:r>
                          </w:p>
                          <w:p w:rsidR="00EA77B8" w:rsidRDefault="00EA77B8">
                            <w:r>
                              <w:t>Date:</w:t>
                            </w:r>
                            <w:r w:rsidR="00654909">
                              <w:t xml:space="preserve"> 12</w:t>
                            </w:r>
                            <w:r w:rsidR="0039486B">
                              <w:t>/</w:t>
                            </w:r>
                            <w:r w:rsidR="00654909">
                              <w:t>4</w:t>
                            </w:r>
                            <w:r w:rsidR="0039486B">
                              <w:t>/12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    <v:textbox style="mso-fit-shape-to-text:t">
                  <w:txbxContent>
                    <w:p w:rsidR="00EA77B8" w:rsidRDefault="00EA77B8">
                      <w:r>
                        <w:t xml:space="preserve">Name: </w:t>
                      </w:r>
                      <w:r w:rsidR="0039486B">
                        <w:t>Sterling Robinson</w:t>
                      </w:r>
                    </w:p>
                    <w:p w:rsidR="00EA77B8" w:rsidRDefault="00EA77B8">
                      <w:r>
                        <w:t>Date:</w:t>
                      </w:r>
                      <w:r w:rsidR="00654909">
                        <w:t xml:space="preserve"> 12</w:t>
                      </w:r>
                      <w:r w:rsidR="0039486B">
                        <w:t>/</w:t>
                      </w:r>
                      <w:r w:rsidR="00654909">
                        <w:t>4</w:t>
                      </w:r>
                      <w:r w:rsidR="0039486B">
                        <w:t>/12</w:t>
                      </w:r>
                    </w:p>
                  </w:txbxContent>
                </v:textbox>
              </v:shape>
            </w:pict>
          </mc:Fallback>
        </mc:AlternateConten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9930E7" w:rsidRDefault="00D439FC" w:rsidP="00D439FC">
      <w:pPr>
        <w:rPr>
          <w:b/>
          <w:color w:val="FF0000"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C62FC5">
        <w:rPr>
          <w:b/>
          <w:sz w:val="24"/>
          <w:u w:val="single"/>
        </w:rPr>
        <w:t xml:space="preserve"> </w:t>
      </w:r>
      <w:r w:rsidR="00CE2ED8">
        <w:rPr>
          <w:b/>
          <w:color w:val="FF0000"/>
          <w:sz w:val="24"/>
          <w:u w:val="single"/>
        </w:rPr>
        <w:t xml:space="preserve"> </w:t>
      </w:r>
    </w:p>
    <w:p w:rsidR="00D439FC" w:rsidRDefault="00D439FC" w:rsidP="00D439FC">
      <w:r>
        <w:t>Bit Diameter:</w:t>
      </w:r>
      <w:r w:rsidR="0039486B">
        <w:t xml:space="preserve"> </w:t>
      </w:r>
      <w:r w:rsidR="00654909">
        <w:rPr>
          <w:color w:val="FF0000"/>
        </w:rPr>
        <w:t>8.5</w:t>
      </w:r>
      <w:r w:rsidR="00CE2ED8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DD2782">
        <w:rPr>
          <w:color w:val="FF0000"/>
        </w:rPr>
        <w:t>6</w:t>
      </w:r>
    </w:p>
    <w:p w:rsidR="00C62FC5" w:rsidRDefault="00D439FC" w:rsidP="00D439FC">
      <w:pPr>
        <w:rPr>
          <w:color w:val="FF0000"/>
        </w:rPr>
      </w:pPr>
      <w:r>
        <w:t>Primary Cutter Size:</w:t>
      </w:r>
      <w:r w:rsidR="0039486B">
        <w:t xml:space="preserve"> </w:t>
      </w:r>
      <w:r w:rsidR="00654909">
        <w:rPr>
          <w:color w:val="FF0000"/>
        </w:rPr>
        <w:t>19</w:t>
      </w:r>
    </w:p>
    <w:p w:rsidR="00D439FC" w:rsidRDefault="00D439FC" w:rsidP="00D439FC">
      <w:r>
        <w:t>Single or Double Row:</w:t>
      </w:r>
      <w:r w:rsidR="0039486B">
        <w:t xml:space="preserve"> </w:t>
      </w:r>
      <w:r w:rsidR="00CE2ED8">
        <w:rPr>
          <w:color w:val="FF0000"/>
        </w:rPr>
        <w:t>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654909">
        <w:rPr>
          <w:color w:val="FF0000"/>
        </w:rPr>
        <w:t>PNR Permian</w:t>
      </w:r>
    </w:p>
    <w:p w:rsidR="001F1FC4" w:rsidRPr="0039486B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654909">
        <w:rPr>
          <w:color w:val="FF0000"/>
        </w:rPr>
        <w:t>Permian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C62FC5">
        <w:rPr>
          <w:color w:val="FF0000"/>
        </w:rPr>
        <w:t>10,000’</w:t>
      </w:r>
    </w:p>
    <w:p w:rsidR="00D439FC" w:rsidRDefault="00D439FC" w:rsidP="00D439FC"/>
    <w:tbl>
      <w:tblPr>
        <w:tblW w:w="6296" w:type="dxa"/>
        <w:tblInd w:w="93" w:type="dxa"/>
        <w:tblLook w:val="04A0" w:firstRow="1" w:lastRow="0" w:firstColumn="1" w:lastColumn="0" w:noHBand="0" w:noVBand="1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C608FD" w:rsidRPr="00C608FD" w:rsidRDefault="00C608FD" w:rsidP="00C62FC5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654909">
              <w:rPr>
                <w:rFonts w:ascii="Calibri" w:eastAsia="Times New Roman" w:hAnsi="Calibri" w:cs="Calibri"/>
                <w:color w:val="000000"/>
                <w:sz w:val="20"/>
              </w:rPr>
              <w:t>7500</w:t>
            </w:r>
          </w:p>
          <w:p w:rsidR="001E0C58" w:rsidRPr="00C608FD" w:rsidRDefault="00C608FD" w:rsidP="00654909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r w:rsidR="00654909">
              <w:rPr>
                <w:rFonts w:ascii="Calibri" w:eastAsia="Times New Roman" w:hAnsi="Calibri" w:cs="Calibri"/>
                <w:color w:val="000000"/>
                <w:sz w:val="20"/>
              </w:rPr>
              <w:t>17500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9930E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DD2782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9930E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(Specify)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Pr="00C62FC5" w:rsidRDefault="00C608FD" w:rsidP="00D439FC">
      <w:pPr>
        <w:rPr>
          <w:color w:val="FF0000"/>
        </w:rPr>
      </w:pPr>
      <w:r>
        <w:t>Which of these footage intervals are problem formations?</w:t>
      </w:r>
      <w:r w:rsidR="0039486B">
        <w:t xml:space="preserve"> </w:t>
      </w:r>
      <w:r w:rsidR="00DD2782">
        <w:rPr>
          <w:color w:val="FF0000"/>
        </w:rPr>
        <w:t>Issues can arise holding tool face or steering in the latter part of the lateral.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>- Footage or 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  <w:r w:rsidR="009930E7">
        <w:t xml:space="preserve"> </w:t>
      </w:r>
      <w:r w:rsidR="009930E7" w:rsidRPr="009930E7">
        <w:rPr>
          <w:color w:val="FF0000"/>
        </w:rPr>
        <w:t>Directional Control</w:t>
      </w:r>
      <w:r w:rsidR="00654909">
        <w:rPr>
          <w:color w:val="FF0000"/>
        </w:rPr>
        <w:t>, Tracking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r w:rsidR="0039486B" w:rsidRPr="0039486B">
        <w:rPr>
          <w:color w:val="FF0000"/>
        </w:rPr>
        <w:t xml:space="preserve">Rotary </w:t>
      </w:r>
      <w:r w:rsidR="009930E7">
        <w:rPr>
          <w:color w:val="FF0000"/>
        </w:rPr>
        <w:t>50-100</w:t>
      </w:r>
      <w:r w:rsidR="00654909">
        <w:rPr>
          <w:color w:val="FF0000"/>
        </w:rPr>
        <w:t xml:space="preserve"> (80 mostly)</w:t>
      </w:r>
    </w:p>
    <w:p w:rsidR="001E0C58" w:rsidRPr="00C62FC5" w:rsidRDefault="00C608FD" w:rsidP="00E34451">
      <w:pPr>
        <w:ind w:left="450"/>
        <w:rPr>
          <w:color w:val="FF0000"/>
        </w:rPr>
      </w:pPr>
      <w:r>
        <w:t>- Performance m</w:t>
      </w:r>
      <w:r w:rsidR="001E0C58">
        <w:t>otor drilling vertical hole</w:t>
      </w:r>
      <w:r w:rsidR="007E7175">
        <w:t xml:space="preserve"> - RPM?</w:t>
      </w:r>
      <w:r w:rsidR="00C62FC5">
        <w:t xml:space="preserve"> </w:t>
      </w:r>
      <w:r w:rsidR="00654909">
        <w:rPr>
          <w:color w:val="FF0000"/>
        </w:rPr>
        <w:t xml:space="preserve">400-600 </w:t>
      </w:r>
      <w:proofErr w:type="spellStart"/>
      <w:r w:rsidR="00654909">
        <w:rPr>
          <w:color w:val="FF0000"/>
        </w:rPr>
        <w:t>gpm</w:t>
      </w:r>
      <w:proofErr w:type="spellEnd"/>
      <w:r w:rsidR="00654909">
        <w:rPr>
          <w:color w:val="FF0000"/>
        </w:rPr>
        <w:t xml:space="preserve"> on .288motor = 115-175rpm</w:t>
      </w:r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t>tangent</w:t>
      </w:r>
      <w:proofErr w:type="gramEnd"/>
      <w:r>
        <w:t xml:space="preserve">, curve, </w:t>
      </w:r>
      <w:r w:rsidR="00C608FD">
        <w:t>lateral?</w:t>
      </w:r>
      <w:r w:rsidR="00654909">
        <w:t xml:space="preserve"> </w:t>
      </w:r>
      <w:proofErr w:type="gramStart"/>
      <w:r w:rsidR="00654909" w:rsidRPr="00654909">
        <w:rPr>
          <w:color w:val="FF0000"/>
        </w:rPr>
        <w:t>lateral</w:t>
      </w:r>
      <w:proofErr w:type="gramEnd"/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  <w:r w:rsidR="009930E7">
        <w:t xml:space="preserve"> 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r>
        <w:t>Revs/Gal?</w:t>
      </w:r>
      <w:r w:rsidR="009930E7">
        <w:t xml:space="preserve"> </w:t>
      </w:r>
      <w:r w:rsidR="009930E7" w:rsidRPr="009930E7">
        <w:rPr>
          <w:color w:val="FF0000"/>
        </w:rPr>
        <w:t>.</w:t>
      </w:r>
      <w:r w:rsidR="00654909">
        <w:rPr>
          <w:color w:val="FF0000"/>
        </w:rPr>
        <w:t>28</w:t>
      </w:r>
    </w:p>
    <w:p w:rsidR="00C608FD" w:rsidRDefault="007E7175" w:rsidP="00C608FD">
      <w:pPr>
        <w:ind w:left="450"/>
      </w:pPr>
      <w:proofErr w:type="gramStart"/>
      <w:r>
        <w:t>GPM?</w:t>
      </w:r>
      <w:proofErr w:type="gramEnd"/>
      <w:r w:rsidR="009930E7">
        <w:t xml:space="preserve"> </w:t>
      </w:r>
      <w:r w:rsidR="009930E7" w:rsidRPr="009930E7">
        <w:rPr>
          <w:color w:val="FF0000"/>
        </w:rPr>
        <w:t>400-600</w:t>
      </w:r>
    </w:p>
    <w:p w:rsidR="007E7175" w:rsidRDefault="007E7175" w:rsidP="00C608FD">
      <w:pPr>
        <w:ind w:left="450"/>
      </w:pPr>
      <w:proofErr w:type="gramStart"/>
      <w:r>
        <w:t>% sliding?</w:t>
      </w:r>
      <w:proofErr w:type="gramEnd"/>
      <w:r w:rsidR="009930E7">
        <w:t xml:space="preserve"> </w:t>
      </w:r>
      <w:r w:rsidR="009930E7" w:rsidRPr="009930E7">
        <w:rPr>
          <w:color w:val="FF0000"/>
        </w:rPr>
        <w:t>Varies</w:t>
      </w:r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  <w:r w:rsidR="009930E7">
        <w:t xml:space="preserve"> </w:t>
      </w:r>
      <w:r w:rsidR="009930E7" w:rsidRPr="009930E7">
        <w:rPr>
          <w:color w:val="FF0000"/>
        </w:rPr>
        <w:t>Varies</w:t>
      </w:r>
    </w:p>
    <w:p w:rsidR="007E7175" w:rsidRDefault="009930E7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  <w:r>
        <w:t xml:space="preserve"> </w:t>
      </w:r>
    </w:p>
    <w:p w:rsidR="003944E1" w:rsidRDefault="001E0C58" w:rsidP="00C62FC5">
      <w:pPr>
        <w:ind w:left="450"/>
      </w:pPr>
      <w:r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DD2782">
        <w:rPr>
          <w:color w:val="FF0000"/>
        </w:rPr>
        <w:t>25</w:t>
      </w:r>
      <w:r w:rsidR="0039486B" w:rsidRPr="0039486B">
        <w:rPr>
          <w:color w:val="FF0000"/>
        </w:rPr>
        <w:t>k</w:t>
      </w:r>
      <w:r w:rsidR="00654909">
        <w:rPr>
          <w:color w:val="FF0000"/>
        </w:rPr>
        <w:t>-30k</w:t>
      </w:r>
      <w:r w:rsidR="0039486B" w:rsidRPr="0039486B">
        <w:rPr>
          <w:color w:val="FF0000"/>
        </w:rPr>
        <w:t xml:space="preserve"> 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150-200fph</w:t>
      </w:r>
      <w:r w:rsidR="00654909">
        <w:rPr>
          <w:color w:val="FF0000"/>
        </w:rPr>
        <w:t xml:space="preserve"> – FXD55, 270-300fph Q606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39486B">
        <w:t xml:space="preserve"> </w:t>
      </w:r>
      <w:r w:rsidR="00654909">
        <w:rPr>
          <w:color w:val="FF0000"/>
        </w:rPr>
        <w:t>FXD55, Q606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proofErr w:type="gramStart"/>
      <w:r w:rsidR="009930E7">
        <w:rPr>
          <w:color w:val="FF0000"/>
        </w:rPr>
        <w:t>In progress.</w:t>
      </w:r>
      <w:proofErr w:type="gramEnd"/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654909">
        <w:rPr>
          <w:color w:val="FF0000"/>
        </w:rPr>
        <w:t>0-0 – 1-1</w:t>
      </w:r>
      <w:r w:rsidR="009930E7">
        <w:rPr>
          <w:color w:val="FF0000"/>
        </w:rPr>
        <w:t>-WT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 w:firstRow="1" w:lastRow="0" w:firstColumn="1" w:lastColumn="0" w:noHBand="0" w:noVBand="1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692B01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9930E7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54909">
              <w:rPr>
                <w:rFonts w:ascii="Calibri" w:eastAsia="Times New Roman" w:hAnsi="Calibri" w:cs="Calibri"/>
                <w:color w:val="000000"/>
              </w:rPr>
              <w:t>3</w:t>
            </w:r>
            <w:r w:rsidR="009930E7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54909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?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DD2782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DD278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DD2782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DD2782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DD2782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 (depends on current benchmark and DD preference)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D0994" w:rsidRDefault="005D0994" w:rsidP="005D0994"/>
    <w:p w:rsidR="00C65963" w:rsidRDefault="005D0994" w:rsidP="00D439FC">
      <w:pPr>
        <w:rPr>
          <w:b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</w:p>
    <w:p w:rsidR="008D0A30" w:rsidRPr="009930E7" w:rsidRDefault="00DD2782" w:rsidP="00D439FC">
      <w:pPr>
        <w:rPr>
          <w:b/>
          <w:color w:val="FF0000"/>
        </w:rPr>
      </w:pPr>
      <w:r>
        <w:rPr>
          <w:b/>
          <w:color w:val="FF0000"/>
        </w:rPr>
        <w:t>To be discussed.</w:t>
      </w:r>
      <w:r w:rsidR="009930E7" w:rsidRPr="009930E7">
        <w:rPr>
          <w:b/>
          <w:color w:val="FF0000"/>
        </w:rPr>
        <w:t xml:space="preserve"> </w:t>
      </w:r>
    </w:p>
    <w:sectPr w:rsidR="008D0A30" w:rsidRPr="009930E7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9FC"/>
    <w:rsid w:val="00020936"/>
    <w:rsid w:val="00123E1A"/>
    <w:rsid w:val="001D44E9"/>
    <w:rsid w:val="001E0C58"/>
    <w:rsid w:val="001F1FC4"/>
    <w:rsid w:val="00294497"/>
    <w:rsid w:val="00321801"/>
    <w:rsid w:val="003944E1"/>
    <w:rsid w:val="0039486B"/>
    <w:rsid w:val="00410936"/>
    <w:rsid w:val="0044657C"/>
    <w:rsid w:val="00486CF8"/>
    <w:rsid w:val="005D0994"/>
    <w:rsid w:val="00654909"/>
    <w:rsid w:val="006766C1"/>
    <w:rsid w:val="006775DF"/>
    <w:rsid w:val="00692B01"/>
    <w:rsid w:val="007E7175"/>
    <w:rsid w:val="008D0A30"/>
    <w:rsid w:val="009930E7"/>
    <w:rsid w:val="009E6AA2"/>
    <w:rsid w:val="009F1EFA"/>
    <w:rsid w:val="00B201AE"/>
    <w:rsid w:val="00C41D6B"/>
    <w:rsid w:val="00C524BF"/>
    <w:rsid w:val="00C608FD"/>
    <w:rsid w:val="00C62FC5"/>
    <w:rsid w:val="00C65963"/>
    <w:rsid w:val="00CE2ED8"/>
    <w:rsid w:val="00D12A97"/>
    <w:rsid w:val="00D439FC"/>
    <w:rsid w:val="00D73597"/>
    <w:rsid w:val="00DD2782"/>
    <w:rsid w:val="00E24ED1"/>
    <w:rsid w:val="00E34451"/>
    <w:rsid w:val="00E8643C"/>
    <w:rsid w:val="00EA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Sterling.Robinson</cp:lastModifiedBy>
  <cp:revision>2</cp:revision>
  <cp:lastPrinted>2012-10-02T13:06:00Z</cp:lastPrinted>
  <dcterms:created xsi:type="dcterms:W3CDTF">2012-12-04T22:17:00Z</dcterms:created>
  <dcterms:modified xsi:type="dcterms:W3CDTF">2012-12-04T22:17:00Z</dcterms:modified>
</cp:coreProperties>
</file>