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1AE" w:rsidRPr="005D0994" w:rsidRDefault="00C524BF" w:rsidP="00D439FC">
      <w:pPr>
        <w:jc w:val="center"/>
        <w:rPr>
          <w:b/>
          <w:sz w:val="32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4245610</wp:posOffset>
                </wp:positionH>
                <wp:positionV relativeFrom="paragraph">
                  <wp:posOffset>-572135</wp:posOffset>
                </wp:positionV>
                <wp:extent cx="2377440" cy="483870"/>
                <wp:effectExtent l="0" t="0" r="0" b="254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483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77B8" w:rsidRDefault="00EA77B8">
                            <w:r>
                              <w:t xml:space="preserve">Name: </w:t>
                            </w:r>
                            <w:r w:rsidR="0039486B">
                              <w:t>Sterling Robinson</w:t>
                            </w:r>
                          </w:p>
                          <w:p w:rsidR="00EA77B8" w:rsidRDefault="00EA77B8">
                            <w:r>
                              <w:t>Date:</w:t>
                            </w:r>
                            <w:r w:rsidR="0039486B">
                              <w:t xml:space="preserve"> </w:t>
                            </w:r>
                            <w:r w:rsidR="00F77A97">
                              <w:t>4/2/13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4.3pt;margin-top:-45.05pt;width:187.2pt;height:38.1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" stroked="f">
                <v:textbox style="mso-fit-shape-to-text:t">
                  <w:txbxContent>
                    <w:p w:rsidR="00EA77B8" w:rsidRDefault="00EA77B8">
                      <w:r>
                        <w:t xml:space="preserve">Name: </w:t>
                      </w:r>
                      <w:r w:rsidR="0039486B">
                        <w:t>Sterling Robinson</w:t>
                      </w:r>
                    </w:p>
                    <w:p w:rsidR="00EA77B8" w:rsidRDefault="00EA77B8">
                      <w:r>
                        <w:t>Date:</w:t>
                      </w:r>
                      <w:r w:rsidR="0039486B">
                        <w:t xml:space="preserve"> </w:t>
                      </w:r>
                      <w:r w:rsidR="00F77A97">
                        <w:t>4/2/13</w:t>
                      </w:r>
                    </w:p>
                  </w:txbxContent>
                </v:textbox>
              </v:shape>
            </w:pict>
          </mc:Fallback>
        </mc:AlternateContent>
      </w:r>
      <w:r w:rsidR="00D439FC" w:rsidRPr="005D0994">
        <w:rPr>
          <w:b/>
          <w:sz w:val="36"/>
        </w:rPr>
        <w:t>P</w:t>
      </w:r>
      <w:r w:rsidR="005D0994" w:rsidRPr="005D0994">
        <w:rPr>
          <w:b/>
          <w:sz w:val="36"/>
        </w:rPr>
        <w:t>DC Bit Design</w:t>
      </w:r>
      <w:r w:rsidR="00410936" w:rsidRPr="005D0994">
        <w:rPr>
          <w:b/>
          <w:sz w:val="36"/>
        </w:rPr>
        <w:t xml:space="preserve"> Request</w:t>
      </w:r>
    </w:p>
    <w:p w:rsidR="00EA77B8" w:rsidRDefault="00EA77B8" w:rsidP="00D439FC"/>
    <w:p w:rsidR="00D439FC" w:rsidRPr="00562B65" w:rsidRDefault="00D439FC" w:rsidP="00D439FC">
      <w:pPr>
        <w:rPr>
          <w:b/>
          <w:color w:val="FF0000"/>
          <w:sz w:val="24"/>
          <w:u w:val="single"/>
        </w:rPr>
      </w:pPr>
      <w:r w:rsidRPr="00D439FC">
        <w:rPr>
          <w:b/>
          <w:sz w:val="24"/>
          <w:u w:val="single"/>
        </w:rPr>
        <w:t>Bit Type</w:t>
      </w:r>
      <w:r w:rsidR="00562B65">
        <w:rPr>
          <w:b/>
          <w:sz w:val="24"/>
          <w:u w:val="single"/>
        </w:rPr>
        <w:t xml:space="preserve"> </w:t>
      </w:r>
      <w:r w:rsidR="00F77A97">
        <w:rPr>
          <w:b/>
          <w:color w:val="FF0000"/>
          <w:sz w:val="24"/>
          <w:u w:val="single"/>
        </w:rPr>
        <w:t>122-519-SR</w:t>
      </w:r>
    </w:p>
    <w:p w:rsidR="00D439FC" w:rsidRDefault="00D439FC" w:rsidP="00D439FC">
      <w:r>
        <w:t>Bit Diameter:</w:t>
      </w:r>
      <w:r w:rsidR="0039486B">
        <w:t xml:space="preserve"> </w:t>
      </w:r>
      <w:r w:rsidR="00562B65">
        <w:rPr>
          <w:color w:val="FF0000"/>
        </w:rPr>
        <w:t>12.25</w:t>
      </w:r>
      <w:r w:rsidR="0039486B" w:rsidRPr="0039486B">
        <w:rPr>
          <w:color w:val="FF0000"/>
        </w:rPr>
        <w:t>”</w:t>
      </w:r>
    </w:p>
    <w:p w:rsidR="00D439FC" w:rsidRDefault="00D439FC" w:rsidP="00D439FC">
      <w:r>
        <w:t>Number of Blades:</w:t>
      </w:r>
      <w:r w:rsidR="0039486B">
        <w:t xml:space="preserve"> </w:t>
      </w:r>
      <w:r w:rsidR="00D02DAA">
        <w:rPr>
          <w:color w:val="FF0000"/>
        </w:rPr>
        <w:t>5</w:t>
      </w:r>
    </w:p>
    <w:p w:rsidR="00D439FC" w:rsidRDefault="00D439FC" w:rsidP="00D439FC">
      <w:r>
        <w:t>Primary Cutter Size:</w:t>
      </w:r>
      <w:r w:rsidR="0039486B">
        <w:t xml:space="preserve"> </w:t>
      </w:r>
      <w:r w:rsidR="00D02DAA">
        <w:rPr>
          <w:color w:val="FF0000"/>
        </w:rPr>
        <w:t>19</w:t>
      </w:r>
    </w:p>
    <w:p w:rsidR="00D439FC" w:rsidRDefault="00D439FC" w:rsidP="00D439FC">
      <w:r>
        <w:t>Single or Double Row:</w:t>
      </w:r>
      <w:r w:rsidR="0039486B">
        <w:t xml:space="preserve"> </w:t>
      </w:r>
      <w:r w:rsidR="0039486B" w:rsidRPr="0039486B">
        <w:rPr>
          <w:color w:val="FF0000"/>
        </w:rPr>
        <w:t>Single</w:t>
      </w:r>
    </w:p>
    <w:p w:rsidR="001F1FC4" w:rsidRDefault="001F1FC4" w:rsidP="00D439FC">
      <w:pPr>
        <w:rPr>
          <w:b/>
        </w:rPr>
      </w:pPr>
    </w:p>
    <w:p w:rsidR="001E0C58" w:rsidRDefault="00E34451" w:rsidP="00D439FC">
      <w:r>
        <w:rPr>
          <w:b/>
          <w:sz w:val="24"/>
          <w:u w:val="single"/>
        </w:rPr>
        <w:t xml:space="preserve">Application Details </w:t>
      </w:r>
    </w:p>
    <w:p w:rsidR="001F1FC4" w:rsidRDefault="001F1FC4" w:rsidP="00D439FC">
      <w:r>
        <w:t>Which customers will be using the bit?</w:t>
      </w:r>
      <w:r w:rsidR="0039486B">
        <w:t xml:space="preserve"> </w:t>
      </w:r>
      <w:r w:rsidR="00D02DAA">
        <w:rPr>
          <w:color w:val="FF0000"/>
        </w:rPr>
        <w:t>OXY Permian</w:t>
      </w:r>
      <w:r w:rsidR="0039486B" w:rsidRPr="0039486B">
        <w:rPr>
          <w:color w:val="FF0000"/>
        </w:rPr>
        <w:t>, Eagle Ford Operators</w:t>
      </w:r>
    </w:p>
    <w:p w:rsidR="001F1FC4" w:rsidRPr="0039486B" w:rsidRDefault="001F1FC4" w:rsidP="00D439FC">
      <w:pPr>
        <w:rPr>
          <w:color w:val="FF0000"/>
        </w:rPr>
      </w:pPr>
      <w:r>
        <w:t>In what geographic locations will the bit be used?</w:t>
      </w:r>
      <w:r w:rsidR="0039486B">
        <w:t xml:space="preserve"> </w:t>
      </w:r>
      <w:r w:rsidR="0039486B" w:rsidRPr="0039486B">
        <w:rPr>
          <w:color w:val="FF0000"/>
        </w:rPr>
        <w:t>Permian, Eagle Ford</w:t>
      </w:r>
    </w:p>
    <w:p w:rsidR="00D439FC" w:rsidRPr="0039486B" w:rsidRDefault="001E0C58" w:rsidP="00D439FC">
      <w:pPr>
        <w:rPr>
          <w:color w:val="FF0000"/>
        </w:rPr>
      </w:pPr>
      <w:r>
        <w:t>Expected</w:t>
      </w:r>
      <w:r w:rsidR="00D439FC">
        <w:t xml:space="preserve"> footage </w:t>
      </w:r>
      <w:r>
        <w:t xml:space="preserve">drilled </w:t>
      </w:r>
      <w:r w:rsidR="00D439FC">
        <w:t>under each of these conditions:</w:t>
      </w:r>
      <w:r w:rsidR="0039486B">
        <w:t xml:space="preserve"> </w:t>
      </w:r>
      <w:r w:rsidR="0039486B" w:rsidRPr="0039486B">
        <w:rPr>
          <w:color w:val="FF0000"/>
        </w:rPr>
        <w:t>1800’</w:t>
      </w:r>
    </w:p>
    <w:p w:rsidR="00D439FC" w:rsidRDefault="00D439FC" w:rsidP="00D439FC"/>
    <w:tbl>
      <w:tblPr>
        <w:tblW w:w="6296" w:type="dxa"/>
        <w:tblInd w:w="93" w:type="dxa"/>
        <w:tblLook w:val="04A0" w:firstRow="1" w:lastRow="0" w:firstColumn="1" w:lastColumn="0" w:noHBand="0" w:noVBand="1"/>
      </w:tblPr>
      <w:tblGrid>
        <w:gridCol w:w="972"/>
        <w:gridCol w:w="1316"/>
        <w:gridCol w:w="1336"/>
        <w:gridCol w:w="1336"/>
        <w:gridCol w:w="1336"/>
      </w:tblGrid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Compressive Strength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(unconfined)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Low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&lt;10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Medium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15 to 25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High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&gt;30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E0C5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Formation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Shale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r w:rsidR="0039486B" w:rsidRPr="0039486B">
              <w:rPr>
                <w:rFonts w:ascii="Calibri" w:eastAsia="Times New Roman" w:hAnsi="Calibri" w:cs="Calibri"/>
                <w:color w:val="FF0000"/>
                <w:sz w:val="20"/>
              </w:rPr>
              <w:t>0</w:t>
            </w:r>
          </w:p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r w:rsidR="0039486B" w:rsidRPr="0039486B">
              <w:rPr>
                <w:rFonts w:ascii="Calibri" w:eastAsia="Times New Roman" w:hAnsi="Calibri" w:cs="Calibri"/>
                <w:color w:val="FF0000"/>
                <w:sz w:val="20"/>
              </w:rPr>
              <w:t>1800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Sand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Lime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Other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(Specify)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</w:tbl>
    <w:p w:rsidR="00D439FC" w:rsidRDefault="00D439FC" w:rsidP="00D439FC"/>
    <w:p w:rsidR="003944E1" w:rsidRDefault="00C608FD" w:rsidP="00D439FC">
      <w:r>
        <w:t>Which of these footage intervals are problem formations?</w:t>
      </w:r>
      <w:r w:rsidR="0039486B">
        <w:t xml:space="preserve"> None</w:t>
      </w:r>
    </w:p>
    <w:p w:rsidR="00C608FD" w:rsidRDefault="00C608FD" w:rsidP="00D439FC"/>
    <w:p w:rsidR="003944E1" w:rsidRPr="00E34451" w:rsidRDefault="003944E1" w:rsidP="003944E1">
      <w:pPr>
        <w:rPr>
          <w:b/>
        </w:rPr>
      </w:pPr>
      <w:r w:rsidRPr="00E34451">
        <w:rPr>
          <w:b/>
        </w:rPr>
        <w:t xml:space="preserve">What </w:t>
      </w:r>
      <w:r>
        <w:rPr>
          <w:b/>
        </w:rPr>
        <w:t>primary performance improvement is most important vs currently used bits?</w:t>
      </w:r>
    </w:p>
    <w:p w:rsidR="003944E1" w:rsidRPr="0039486B" w:rsidRDefault="003944E1" w:rsidP="003944E1">
      <w:pPr>
        <w:ind w:left="450"/>
        <w:rPr>
          <w:color w:val="FF0000"/>
        </w:rPr>
      </w:pPr>
      <w:r w:rsidRPr="0039486B">
        <w:rPr>
          <w:color w:val="FF0000"/>
        </w:rPr>
        <w:t>-</w:t>
      </w:r>
      <w:r w:rsidRPr="0039486B">
        <w:rPr>
          <w:color w:val="FF0000"/>
          <w:u w:val="single"/>
        </w:rPr>
        <w:t xml:space="preserve"> ROP</w:t>
      </w:r>
    </w:p>
    <w:p w:rsidR="003944E1" w:rsidRDefault="003944E1" w:rsidP="003944E1">
      <w:pPr>
        <w:ind w:left="450"/>
      </w:pPr>
      <w:r>
        <w:t>- Footage or Depth target</w:t>
      </w:r>
    </w:p>
    <w:p w:rsidR="003944E1" w:rsidRDefault="003944E1" w:rsidP="003944E1">
      <w:pPr>
        <w:ind w:left="450"/>
      </w:pPr>
      <w:r>
        <w:t>- Better dull condition</w:t>
      </w:r>
    </w:p>
    <w:p w:rsidR="003944E1" w:rsidRDefault="003944E1" w:rsidP="003944E1">
      <w:pPr>
        <w:ind w:left="450"/>
      </w:pPr>
      <w:r>
        <w:t xml:space="preserve">- Improved </w:t>
      </w:r>
      <w:proofErr w:type="gramStart"/>
      <w:r>
        <w:t>hole</w:t>
      </w:r>
      <w:proofErr w:type="gramEnd"/>
      <w:r>
        <w:t xml:space="preserve"> quality (directional control or smoother hole)</w:t>
      </w:r>
    </w:p>
    <w:p w:rsidR="001E0C58" w:rsidRDefault="001E0C58" w:rsidP="00D439FC">
      <w:r>
        <w:t xml:space="preserve">Drive Type </w:t>
      </w:r>
      <w:r w:rsidR="00E34451">
        <w:t>(frequency</w:t>
      </w:r>
      <w:r>
        <w:t xml:space="preserve"> of each anticipated)</w:t>
      </w:r>
    </w:p>
    <w:p w:rsidR="001E0C58" w:rsidRDefault="001E0C58" w:rsidP="00E34451">
      <w:pPr>
        <w:ind w:left="450"/>
      </w:pPr>
      <w:r>
        <w:t xml:space="preserve">- </w:t>
      </w:r>
      <w:r w:rsidRPr="0039486B">
        <w:rPr>
          <w:u w:val="single"/>
        </w:rPr>
        <w:t>Rotary</w:t>
      </w:r>
      <w:r w:rsidR="007E7175" w:rsidRPr="0039486B">
        <w:rPr>
          <w:u w:val="single"/>
        </w:rPr>
        <w:t xml:space="preserve"> -</w:t>
      </w:r>
      <w:r w:rsidR="00C608FD" w:rsidRPr="0039486B">
        <w:rPr>
          <w:u w:val="single"/>
        </w:rPr>
        <w:t xml:space="preserve"> RPM</w:t>
      </w:r>
      <w:r w:rsidR="00C608FD">
        <w:t>?</w:t>
      </w:r>
      <w:r w:rsidR="0039486B">
        <w:t xml:space="preserve"> </w:t>
      </w:r>
      <w:r w:rsidR="0039486B" w:rsidRPr="0039486B">
        <w:rPr>
          <w:color w:val="FF0000"/>
        </w:rPr>
        <w:t>Rotary 100 (to be verified)</w:t>
      </w:r>
    </w:p>
    <w:p w:rsidR="001E0C58" w:rsidRDefault="00C608FD" w:rsidP="00E34451">
      <w:pPr>
        <w:ind w:left="450"/>
      </w:pPr>
      <w:r>
        <w:t>- Performance m</w:t>
      </w:r>
      <w:r w:rsidR="001E0C58">
        <w:t>otor drilling vertical hole</w:t>
      </w:r>
      <w:r w:rsidR="007E7175">
        <w:t xml:space="preserve"> - RPM?</w:t>
      </w:r>
    </w:p>
    <w:p w:rsidR="00C608FD" w:rsidRDefault="001E0C58" w:rsidP="00E34451">
      <w:pPr>
        <w:ind w:left="450"/>
        <w:sectPr w:rsidR="00C608FD" w:rsidSect="001F1FC4">
          <w:pgSz w:w="12240" w:h="15840"/>
          <w:pgMar w:top="1296" w:right="1440" w:bottom="1008" w:left="1440" w:header="720" w:footer="720" w:gutter="0"/>
          <w:cols w:space="720"/>
          <w:docGrid w:linePitch="360"/>
        </w:sectPr>
      </w:pPr>
      <w:r>
        <w:t xml:space="preserve">- </w:t>
      </w:r>
      <w:r w:rsidR="00C41D6B">
        <w:t>Steerable Motor</w:t>
      </w:r>
    </w:p>
    <w:p w:rsidR="00C608FD" w:rsidRDefault="00C41D6B" w:rsidP="00E34451">
      <w:pPr>
        <w:ind w:left="450"/>
      </w:pPr>
      <w:proofErr w:type="gramStart"/>
      <w:r>
        <w:t>tangent</w:t>
      </w:r>
      <w:proofErr w:type="gramEnd"/>
      <w:r>
        <w:t xml:space="preserve">, curve, </w:t>
      </w:r>
      <w:r w:rsidR="00C608FD">
        <w:t>lateral?</w:t>
      </w:r>
    </w:p>
    <w:p w:rsidR="00C608FD" w:rsidRDefault="00C608FD" w:rsidP="00E34451">
      <w:pPr>
        <w:ind w:left="450"/>
      </w:pPr>
      <w:proofErr w:type="gramStart"/>
      <w:r>
        <w:t>max</w:t>
      </w:r>
      <w:proofErr w:type="gramEnd"/>
      <w:r>
        <w:t xml:space="preserve"> build rate?</w:t>
      </w:r>
    </w:p>
    <w:p w:rsidR="00C608FD" w:rsidRDefault="00C608FD" w:rsidP="00C608FD">
      <w:pPr>
        <w:ind w:left="450"/>
      </w:pPr>
      <w:proofErr w:type="gramStart"/>
      <w:r>
        <w:t>rotary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t>motor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t>Revs/Gal?</w:t>
      </w:r>
      <w:proofErr w:type="gramEnd"/>
    </w:p>
    <w:p w:rsidR="00C608FD" w:rsidRDefault="007E7175" w:rsidP="00C608FD">
      <w:pPr>
        <w:ind w:left="450"/>
      </w:pPr>
      <w:proofErr w:type="gramStart"/>
      <w:r>
        <w:t>GPM?</w:t>
      </w:r>
      <w:proofErr w:type="gramEnd"/>
    </w:p>
    <w:p w:rsidR="007E7175" w:rsidRDefault="007E7175" w:rsidP="00C608FD">
      <w:pPr>
        <w:ind w:left="450"/>
      </w:pPr>
      <w:proofErr w:type="gramStart"/>
      <w:r>
        <w:t>% sliding?</w:t>
      </w:r>
      <w:proofErr w:type="gramEnd"/>
    </w:p>
    <w:p w:rsidR="007E7175" w:rsidRDefault="007E7175" w:rsidP="00C608FD">
      <w:pPr>
        <w:ind w:left="450"/>
      </w:pPr>
      <w:proofErr w:type="gramStart"/>
      <w:r>
        <w:t>%rotating?</w:t>
      </w:r>
      <w:proofErr w:type="gramEnd"/>
    </w:p>
    <w:p w:rsidR="007E7175" w:rsidRDefault="007E7175" w:rsidP="00C608FD">
      <w:pPr>
        <w:ind w:left="450"/>
        <w:sectPr w:rsidR="007E7175" w:rsidSect="00C41D6B">
          <w:type w:val="continuous"/>
          <w:pgSz w:w="12240" w:h="15840"/>
          <w:pgMar w:top="1296" w:right="1710" w:bottom="1008" w:left="2070" w:header="720" w:footer="720" w:gutter="0"/>
          <w:cols w:num="3" w:space="225"/>
          <w:docGrid w:linePitch="360"/>
        </w:sectPr>
      </w:pPr>
    </w:p>
    <w:p w:rsidR="001E0C58" w:rsidRDefault="001E0C58" w:rsidP="00E34451">
      <w:pPr>
        <w:ind w:left="450"/>
      </w:pPr>
      <w:r>
        <w:t>- Rotary Steerable System</w:t>
      </w:r>
      <w:r w:rsidR="007E7175">
        <w:t xml:space="preserve"> - </w:t>
      </w:r>
      <w:r w:rsidR="00C41D6B">
        <w:t xml:space="preserve">max build rate? </w:t>
      </w:r>
      <w:proofErr w:type="gramStart"/>
      <w:r w:rsidR="007E7175">
        <w:t>RPM?</w:t>
      </w:r>
      <w:proofErr w:type="gramEnd"/>
    </w:p>
    <w:p w:rsidR="00E34451" w:rsidRDefault="00E34451" w:rsidP="00D439FC"/>
    <w:p w:rsidR="003944E1" w:rsidRDefault="003944E1" w:rsidP="00D439FC"/>
    <w:p w:rsidR="0039486B" w:rsidRDefault="0039486B">
      <w:pPr>
        <w:rPr>
          <w:b/>
          <w:sz w:val="24"/>
        </w:rPr>
      </w:pPr>
      <w:r>
        <w:rPr>
          <w:b/>
          <w:sz w:val="24"/>
        </w:rPr>
        <w:br w:type="page"/>
      </w:r>
    </w:p>
    <w:p w:rsidR="003944E1" w:rsidRPr="003944E1" w:rsidRDefault="003944E1" w:rsidP="005D0994">
      <w:pPr>
        <w:ind w:left="-360"/>
        <w:rPr>
          <w:b/>
          <w:sz w:val="24"/>
        </w:rPr>
      </w:pPr>
      <w:r w:rsidRPr="003944E1">
        <w:rPr>
          <w:b/>
          <w:sz w:val="24"/>
        </w:rPr>
        <w:t>PDC Bit De</w:t>
      </w:r>
      <w:r w:rsidR="005D0994">
        <w:rPr>
          <w:b/>
          <w:sz w:val="24"/>
        </w:rPr>
        <w:t>sign</w:t>
      </w:r>
      <w:r w:rsidRPr="003944E1">
        <w:rPr>
          <w:b/>
          <w:sz w:val="24"/>
        </w:rPr>
        <w:t xml:space="preserve"> Request</w:t>
      </w:r>
      <w:r>
        <w:rPr>
          <w:b/>
          <w:sz w:val="24"/>
        </w:rPr>
        <w:t xml:space="preserve"> - page 2</w:t>
      </w:r>
    </w:p>
    <w:p w:rsidR="003944E1" w:rsidRDefault="003944E1" w:rsidP="00D439FC"/>
    <w:p w:rsidR="00C65963" w:rsidRDefault="00C65963" w:rsidP="00D439FC">
      <w:r>
        <w:t>What WOB and RPM conditions ar</w:t>
      </w:r>
      <w:r w:rsidR="009F1EFA">
        <w:t xml:space="preserve">e expected?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39486B" w:rsidRPr="0039486B">
        <w:rPr>
          <w:color w:val="FF0000"/>
        </w:rPr>
        <w:t>5-25k WOB</w:t>
      </w:r>
    </w:p>
    <w:p w:rsidR="00C65963" w:rsidRDefault="00C65963" w:rsidP="00D439FC"/>
    <w:p w:rsidR="00C65963" w:rsidRDefault="00C65963" w:rsidP="00D439FC">
      <w:r>
        <w:t xml:space="preserve">What range of </w:t>
      </w:r>
      <w:r w:rsidR="007E7175">
        <w:t xml:space="preserve">instantaneous </w:t>
      </w:r>
      <w:r>
        <w:t>ROP is expected?</w:t>
      </w:r>
      <w:r w:rsidR="009F1EFA">
        <w:t xml:space="preserve">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39486B" w:rsidRPr="0039486B">
        <w:rPr>
          <w:color w:val="FF0000"/>
        </w:rPr>
        <w:t>250-</w:t>
      </w:r>
      <w:r w:rsidR="00D02DAA">
        <w:rPr>
          <w:color w:val="FF0000"/>
        </w:rPr>
        <w:t>600</w:t>
      </w:r>
      <w:r w:rsidR="0039486B" w:rsidRPr="0039486B">
        <w:rPr>
          <w:color w:val="FF0000"/>
        </w:rPr>
        <w:t>fph</w:t>
      </w:r>
    </w:p>
    <w:p w:rsidR="00C65963" w:rsidRDefault="00C65963" w:rsidP="00D439FC"/>
    <w:p w:rsidR="00E34451" w:rsidRDefault="00E34451" w:rsidP="00D439FC">
      <w:r>
        <w:t>What are the current bits of choice?</w:t>
      </w:r>
      <w:r w:rsidR="0039486B">
        <w:t xml:space="preserve"> </w:t>
      </w:r>
      <w:r w:rsidR="00D02DAA">
        <w:rPr>
          <w:color w:val="FF0000"/>
        </w:rPr>
        <w:t>519</w:t>
      </w:r>
    </w:p>
    <w:p w:rsidR="00C65963" w:rsidRDefault="00C65963" w:rsidP="00D439FC"/>
    <w:p w:rsidR="00C65963" w:rsidRDefault="00C65963" w:rsidP="00C65963">
      <w:r>
        <w:t>Are spec sheets and/or sharp bit photos available?</w:t>
      </w:r>
      <w:r w:rsidR="0039486B">
        <w:t xml:space="preserve"> </w:t>
      </w:r>
      <w:r w:rsidR="0039486B" w:rsidRPr="0039486B">
        <w:rPr>
          <w:color w:val="FF0000"/>
        </w:rPr>
        <w:t xml:space="preserve">I’ll see. </w:t>
      </w:r>
    </w:p>
    <w:p w:rsidR="00C65963" w:rsidRDefault="00C65963" w:rsidP="00C65963"/>
    <w:p w:rsidR="00E34451" w:rsidRPr="0039486B" w:rsidRDefault="00E34451" w:rsidP="00D439FC">
      <w:pPr>
        <w:rPr>
          <w:color w:val="FF0000"/>
        </w:rPr>
      </w:pPr>
      <w:r>
        <w:t>What are the typical dull condition and failure mechanisms of these bits of choice?</w:t>
      </w:r>
      <w:r w:rsidR="0039486B">
        <w:t xml:space="preserve"> </w:t>
      </w:r>
      <w:r w:rsidR="0039486B" w:rsidRPr="0039486B">
        <w:rPr>
          <w:color w:val="FF0000"/>
        </w:rPr>
        <w:t>0-0, 1-1 CT</w:t>
      </w:r>
    </w:p>
    <w:p w:rsidR="00C65963" w:rsidRDefault="00C65963" w:rsidP="00D439FC"/>
    <w:p w:rsidR="00C65963" w:rsidRPr="0039486B" w:rsidRDefault="003944E1" w:rsidP="00D439FC">
      <w:pPr>
        <w:rPr>
          <w:color w:val="FF0000"/>
        </w:rPr>
      </w:pPr>
      <w:r>
        <w:t>Are dull bit photos</w:t>
      </w:r>
      <w:r w:rsidR="00C65963">
        <w:t xml:space="preserve"> available?</w:t>
      </w:r>
      <w:r w:rsidR="0039486B">
        <w:t xml:space="preserve"> </w:t>
      </w:r>
      <w:r w:rsidR="0039486B" w:rsidRPr="0039486B">
        <w:rPr>
          <w:color w:val="FF0000"/>
        </w:rPr>
        <w:t>I’ll see.</w:t>
      </w:r>
    </w:p>
    <w:p w:rsidR="00C65963" w:rsidRDefault="00C65963" w:rsidP="00D439FC"/>
    <w:p w:rsidR="00C65963" w:rsidRDefault="00C65963" w:rsidP="00D439FC">
      <w:pPr>
        <w:rPr>
          <w:b/>
          <w:sz w:val="24"/>
          <w:u w:val="single"/>
        </w:rPr>
      </w:pPr>
    </w:p>
    <w:p w:rsidR="00D439FC" w:rsidRDefault="00294497" w:rsidP="00D439FC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Sales and Customer Preferences</w:t>
      </w:r>
    </w:p>
    <w:p w:rsidR="008D0A30" w:rsidRPr="00D439FC" w:rsidRDefault="008D0A30" w:rsidP="00D439FC">
      <w:pPr>
        <w:rPr>
          <w:b/>
          <w:sz w:val="24"/>
          <w:u w:val="single"/>
        </w:rPr>
      </w:pPr>
    </w:p>
    <w:p w:rsidR="005D0994" w:rsidRDefault="00294497" w:rsidP="005D0994">
      <w:r>
        <w:t>Provide a number or description to specify preferences for any of these characteristics:</w:t>
      </w:r>
    </w:p>
    <w:tbl>
      <w:tblPr>
        <w:tblpPr w:leftFromText="180" w:rightFromText="180" w:vertAnchor="text" w:horzAnchor="margin" w:tblpXSpec="center" w:tblpY="99"/>
        <w:tblW w:w="10920" w:type="dxa"/>
        <w:tblLook w:val="04A0" w:firstRow="1" w:lastRow="0" w:firstColumn="1" w:lastColumn="0" w:noHBand="0" w:noVBand="1"/>
      </w:tblPr>
      <w:tblGrid>
        <w:gridCol w:w="2740"/>
        <w:gridCol w:w="4000"/>
        <w:gridCol w:w="4180"/>
      </w:tblGrid>
      <w:tr w:rsidR="005D0994" w:rsidRPr="005D0994" w:rsidTr="005D0994">
        <w:trPr>
          <w:trHeight w:val="49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Salesman Preference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Customer Preference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Leached Cutters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For the first runs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Bit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 that I know of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Gauge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3</w:t>
            </w:r>
            <w:r w:rsidR="00D02DAA">
              <w:rPr>
                <w:rFonts w:ascii="Calibri" w:eastAsia="Times New Roman" w:hAnsi="Calibri" w:cs="Calibri"/>
                <w:color w:val="000000"/>
              </w:rPr>
              <w:t xml:space="preserve"> – 3.5</w:t>
            </w:r>
            <w:r w:rsidR="0039486B">
              <w:rPr>
                <w:rFonts w:ascii="Calibri" w:eastAsia="Times New Roman" w:hAnsi="Calibri" w:cs="Calibri"/>
                <w:color w:val="000000"/>
              </w:rPr>
              <w:t>”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  <w:r w:rsidR="00D02DAA">
              <w:rPr>
                <w:rFonts w:ascii="Calibri" w:eastAsia="Times New Roman" w:hAnsi="Calibri" w:cs="Calibri"/>
                <w:color w:val="000000"/>
              </w:rPr>
              <w:t xml:space="preserve"> – 3.5</w:t>
            </w:r>
            <w:r>
              <w:rPr>
                <w:rFonts w:ascii="Calibri" w:eastAsia="Times New Roman" w:hAnsi="Calibri" w:cs="Calibri"/>
                <w:color w:val="000000"/>
              </w:rPr>
              <w:t>”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Blades to Center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Nozzles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6-9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Maximum TFA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Junk Slot Area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Open Face Volume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Knuckles?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Maybe</w:t>
            </w:r>
          </w:p>
        </w:tc>
      </w:tr>
      <w:tr w:rsidR="005D0994" w:rsidRPr="005D0994" w:rsidTr="005D0994">
        <w:trPr>
          <w:trHeight w:val="192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Any Other Features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D02DAA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b/>
              </w:rPr>
              <w:t>No DOC limiters.</w:t>
            </w:r>
          </w:p>
        </w:tc>
      </w:tr>
    </w:tbl>
    <w:p w:rsidR="005D0994" w:rsidRDefault="005D0994" w:rsidP="005D0994"/>
    <w:p w:rsidR="00C65963" w:rsidRDefault="005D0994" w:rsidP="00D439FC">
      <w:pPr>
        <w:rPr>
          <w:b/>
        </w:rPr>
      </w:pPr>
      <w:r>
        <w:t xml:space="preserve"> </w:t>
      </w:r>
      <w:r w:rsidR="003944E1" w:rsidRPr="008D0A30">
        <w:rPr>
          <w:b/>
        </w:rPr>
        <w:t xml:space="preserve"> </w:t>
      </w:r>
      <w:r w:rsidR="00C65963" w:rsidRPr="008D0A30">
        <w:rPr>
          <w:b/>
        </w:rPr>
        <w:t xml:space="preserve">Is there any other characteristic </w:t>
      </w:r>
      <w:r w:rsidR="003944E1">
        <w:rPr>
          <w:b/>
        </w:rPr>
        <w:t>needing special attention for</w:t>
      </w:r>
      <w:r w:rsidR="008D0A30">
        <w:rPr>
          <w:b/>
        </w:rPr>
        <w:t xml:space="preserve"> this design</w:t>
      </w:r>
      <w:r w:rsidR="00C65963" w:rsidRPr="008D0A30">
        <w:rPr>
          <w:b/>
        </w:rPr>
        <w:t xml:space="preserve">? </w:t>
      </w:r>
    </w:p>
    <w:p w:rsidR="008D0A30" w:rsidRPr="008D0A30" w:rsidRDefault="008D0A30" w:rsidP="00D439FC">
      <w:pPr>
        <w:rPr>
          <w:b/>
        </w:rPr>
      </w:pPr>
    </w:p>
    <w:sectPr w:rsidR="008D0A30" w:rsidRPr="008D0A30" w:rsidSect="00C608FD">
      <w:type w:val="continuous"/>
      <w:pgSz w:w="12240" w:h="15840"/>
      <w:pgMar w:top="1296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9FC"/>
    <w:rsid w:val="00020936"/>
    <w:rsid w:val="00123E1A"/>
    <w:rsid w:val="001D44E9"/>
    <w:rsid w:val="001E0C58"/>
    <w:rsid w:val="001F1FC4"/>
    <w:rsid w:val="00294497"/>
    <w:rsid w:val="00321801"/>
    <w:rsid w:val="003944E1"/>
    <w:rsid w:val="0039486B"/>
    <w:rsid w:val="00410936"/>
    <w:rsid w:val="0044657C"/>
    <w:rsid w:val="00486CF8"/>
    <w:rsid w:val="00562B65"/>
    <w:rsid w:val="005D0994"/>
    <w:rsid w:val="006766C1"/>
    <w:rsid w:val="006775DF"/>
    <w:rsid w:val="007E7175"/>
    <w:rsid w:val="008D0A30"/>
    <w:rsid w:val="009E6AA2"/>
    <w:rsid w:val="009F1EFA"/>
    <w:rsid w:val="00B201AE"/>
    <w:rsid w:val="00C41D6B"/>
    <w:rsid w:val="00C524BF"/>
    <w:rsid w:val="00C608FD"/>
    <w:rsid w:val="00C65963"/>
    <w:rsid w:val="00D02DAA"/>
    <w:rsid w:val="00D12A97"/>
    <w:rsid w:val="00D439FC"/>
    <w:rsid w:val="00D73597"/>
    <w:rsid w:val="00E24ED1"/>
    <w:rsid w:val="00E34451"/>
    <w:rsid w:val="00E8643C"/>
    <w:rsid w:val="00EA77B8"/>
    <w:rsid w:val="00F7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Pearce</dc:creator>
  <cp:lastModifiedBy>Sterling.Robinson</cp:lastModifiedBy>
  <cp:revision>2</cp:revision>
  <cp:lastPrinted>2012-10-02T13:06:00Z</cp:lastPrinted>
  <dcterms:created xsi:type="dcterms:W3CDTF">2013-04-02T20:15:00Z</dcterms:created>
  <dcterms:modified xsi:type="dcterms:W3CDTF">2013-04-02T20:15:00Z</dcterms:modified>
</cp:coreProperties>
</file>