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8A5C85">
        <w:rPr>
          <w:sz w:val="52"/>
          <w:szCs w:val="52"/>
        </w:rPr>
        <w:t>104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24D4E">
        <w:rPr>
          <w:sz w:val="52"/>
          <w:szCs w:val="52"/>
        </w:rPr>
        <w:t>9</w:t>
      </w:r>
      <w:r w:rsidR="0051764A">
        <w:rPr>
          <w:sz w:val="52"/>
          <w:szCs w:val="52"/>
        </w:rPr>
        <w:t>-</w:t>
      </w:r>
      <w:r w:rsidR="00324D4E">
        <w:rPr>
          <w:sz w:val="52"/>
          <w:szCs w:val="52"/>
        </w:rPr>
        <w:t>7</w:t>
      </w:r>
      <w:r w:rsidR="0051764A">
        <w:rPr>
          <w:sz w:val="52"/>
          <w:szCs w:val="52"/>
        </w:rPr>
        <w:t>/</w:t>
      </w:r>
      <w:r w:rsidR="00324D4E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324D4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proofErr w:type="gramStart"/>
      <w:r w:rsidR="008A5C8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proofErr w:type="gramEnd"/>
      <w:r w:rsidR="003847C9">
        <w:rPr>
          <w:sz w:val="52"/>
          <w:szCs w:val="52"/>
        </w:rPr>
        <w:t>K)</w:t>
      </w:r>
    </w:p>
    <w:p w:rsidR="00265D3E" w:rsidRPr="00905B31" w:rsidRDefault="00905B31" w:rsidP="00905B31">
      <w:r>
        <w:t>20</w:t>
      </w:r>
      <w:r w:rsidR="0051764A">
        <w:t>9</w:t>
      </w:r>
      <w:r w:rsidR="00324D4E">
        <w:t>5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4617F3">
        <w:t>on a motor</w:t>
      </w:r>
      <w:r w:rsidR="00AE6A4A">
        <w:t xml:space="preserve"> with a Weatherford RSS</w:t>
      </w:r>
      <w:r>
        <w:t>.</w:t>
      </w:r>
      <w:r w:rsidR="008A5C85">
        <w:t xml:space="preserve"> 2095 was too slow, so 2104 was designed with aggressive backrake, and the backups were moved to be XR and lowered to .5”/rev.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8A5C85" w:rsidRPr="008A5C85" w:rsidRDefault="008A5C85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>aggressive backrake</w:t>
      </w:r>
    </w:p>
    <w:p w:rsidR="008A5C85" w:rsidRPr="008A5C85" w:rsidRDefault="008A5C85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>backups engage at .5”/rev</w:t>
      </w:r>
    </w:p>
    <w:p w:rsidR="009923C7" w:rsidRDefault="00324D4E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9923C7">
        <w:rPr>
          <w:rFonts w:cs="Calibri"/>
        </w:rPr>
        <w:t xml:space="preserve">” Step Gage: 5” at gage, </w:t>
      </w:r>
      <w:r>
        <w:rPr>
          <w:rFonts w:cs="Calibri"/>
        </w:rPr>
        <w:t>1</w:t>
      </w:r>
      <w:r w:rsidR="009923C7">
        <w:rPr>
          <w:rFonts w:cs="Calibri"/>
        </w:rPr>
        <w:t>” (on tool joint side) 1/32” under gage on the diameter.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>
        <w:rPr>
          <w:rFonts w:cs="Calibri"/>
        </w:rPr>
        <w:t>9-7/8</w:t>
      </w:r>
      <w:r w:rsidRPr="00D43EC7">
        <w:rPr>
          <w:rFonts w:cs="Calibri"/>
        </w:rPr>
        <w:t>”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6 </w:t>
      </w:r>
      <w:r w:rsidRPr="00D43EC7">
        <w:rPr>
          <w:rFonts w:cs="Calibri"/>
        </w:rPr>
        <w:t>Blades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 xml:space="preserve">3 primary blades 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324D4E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A902AC">
        <w:rPr>
          <w:rFonts w:cs="Calibri"/>
        </w:rPr>
        <w:t xml:space="preserve">55/60/55/65/60/65 </w:t>
      </w:r>
      <w:r w:rsidRPr="00D43EC7">
        <w:rPr>
          <w:rFonts w:cs="Calibri"/>
        </w:rPr>
        <w:t>Blade angles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>
        <w:rPr>
          <w:rFonts w:cs="Calibri"/>
        </w:rPr>
        <w:t>12.5</w:t>
      </w:r>
      <w:r w:rsidRPr="00D43EC7">
        <w:rPr>
          <w:rFonts w:cs="Calibri"/>
        </w:rPr>
        <w:t>° Cone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8A5C85">
        <w:rPr>
          <w:rFonts w:cs="Calibri"/>
        </w:rPr>
        <w:t>6</w:t>
      </w:r>
      <w:r w:rsidRPr="00D43EC7">
        <w:rPr>
          <w:rFonts w:cs="Calibri"/>
        </w:rPr>
        <w:t>” Gage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Open Face Volume = 28.06 in^3 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1.072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1.487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.720</w:t>
            </w:r>
            <w:r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1.663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1.773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.938</w:t>
            </w:r>
            <w:r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1.461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1.836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.796"</w:t>
            </w:r>
          </w:p>
        </w:tc>
      </w:tr>
    </w:tbl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>
        <w:rPr>
          <w:rFonts w:cs="Calibri"/>
        </w:rPr>
        <w:t>:</w:t>
      </w:r>
    </w:p>
    <w:p w:rsidR="00324D4E" w:rsidRPr="00D43EC7" w:rsidRDefault="00324D4E" w:rsidP="00324D4E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Redundant</w:t>
      </w:r>
      <w:r w:rsidRPr="00D43EC7">
        <w:rPr>
          <w:rFonts w:cs="Calibri"/>
        </w:rPr>
        <w:t xml:space="preserve">; </w:t>
      </w:r>
      <w:r>
        <w:rPr>
          <w:rFonts w:cs="Calibri"/>
        </w:rPr>
        <w:t>Reverse Spiral; Secondary blades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are underexposed by -.050" to primary; Knuckles are trailing by one blade. 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15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15°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8A5C85">
        <w:rPr>
          <w:rFonts w:cs="Calibri"/>
        </w:rPr>
        <w:t>15</w:t>
      </w:r>
      <w:r w:rsidRPr="00D43EC7">
        <w:rPr>
          <w:rFonts w:cs="Calibri"/>
        </w:rPr>
        <w:t>°-</w:t>
      </w:r>
      <w:r w:rsidR="008A5C85">
        <w:rPr>
          <w:rFonts w:cs="Calibri"/>
        </w:rPr>
        <w:t>17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30</w:t>
      </w:r>
      <w:r w:rsidRPr="00D43EC7">
        <w:rPr>
          <w:rFonts w:cs="Calibri"/>
        </w:rPr>
        <w:t>°</w:t>
      </w:r>
    </w:p>
    <w:p w:rsidR="00324D4E" w:rsidRDefault="00324D4E" w:rsidP="00324D4E">
      <w:pPr>
        <w:spacing w:after="0" w:line="240" w:lineRule="auto"/>
        <w:ind w:left="720" w:hanging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6 -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22/32"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324D4E" w:rsidRDefault="008A5C85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35</w:t>
      </w:r>
      <w:r w:rsidR="00324D4E">
        <w:rPr>
          <w:rFonts w:cs="Calibri"/>
        </w:rPr>
        <w:t xml:space="preserve"> -</w:t>
      </w:r>
      <w:r w:rsidR="00324D4E" w:rsidRPr="00D43EC7">
        <w:rPr>
          <w:rFonts w:cs="Calibri"/>
        </w:rPr>
        <w:t xml:space="preserve"> </w:t>
      </w:r>
      <w:r w:rsidR="00324D4E">
        <w:rPr>
          <w:rFonts w:cs="Calibri"/>
        </w:rPr>
        <w:t>1613 Primary Cutters</w:t>
      </w:r>
    </w:p>
    <w:p w:rsidR="00324D4E" w:rsidRDefault="008A5C85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25</w:t>
      </w:r>
      <w:r w:rsidR="00324D4E">
        <w:rPr>
          <w:rFonts w:cs="Calibri"/>
        </w:rPr>
        <w:t xml:space="preserve"> </w:t>
      </w:r>
      <w:r w:rsidR="00324D4E" w:rsidRPr="00D43EC7">
        <w:rPr>
          <w:rFonts w:cs="Calibri"/>
        </w:rPr>
        <w:t>- 1</w:t>
      </w:r>
      <w:r w:rsidR="00324D4E">
        <w:rPr>
          <w:rFonts w:cs="Calibri"/>
        </w:rPr>
        <w:t>3</w:t>
      </w:r>
      <w:r w:rsidR="00324D4E" w:rsidRPr="00D43EC7">
        <w:rPr>
          <w:rFonts w:cs="Calibri"/>
        </w:rPr>
        <w:t xml:space="preserve">13 </w:t>
      </w:r>
      <w:r w:rsidR="00324D4E">
        <w:rPr>
          <w:rFonts w:cs="Calibri"/>
        </w:rPr>
        <w:t>C</w:t>
      </w:r>
      <w:r w:rsidR="00324D4E" w:rsidRPr="00D43EC7">
        <w:rPr>
          <w:rFonts w:cs="Calibri"/>
        </w:rPr>
        <w:t>utter</w:t>
      </w:r>
      <w:r w:rsidR="00324D4E">
        <w:rPr>
          <w:rFonts w:cs="Calibri"/>
        </w:rPr>
        <w:t>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10 - ½” PDC Knuckles</w:t>
      </w:r>
    </w:p>
    <w:p w:rsidR="00324D4E" w:rsidRDefault="00324D4E" w:rsidP="00324D4E">
      <w:pPr>
        <w:spacing w:after="0" w:line="240" w:lineRule="auto"/>
        <w:rPr>
          <w:rFonts w:cs="Calibri"/>
        </w:rPr>
      </w:pPr>
    </w:p>
    <w:sectPr w:rsidR="00324D4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0343" w:rsidRDefault="00250343" w:rsidP="00B92631">
      <w:pPr>
        <w:spacing w:after="0" w:line="240" w:lineRule="auto"/>
      </w:pPr>
      <w:r>
        <w:separator/>
      </w:r>
    </w:p>
  </w:endnote>
  <w:endnote w:type="continuationSeparator" w:id="0">
    <w:p w:rsidR="00250343" w:rsidRDefault="00250343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0343" w:rsidRDefault="00250343" w:rsidP="00B92631">
      <w:pPr>
        <w:spacing w:after="0" w:line="240" w:lineRule="auto"/>
      </w:pPr>
      <w:r>
        <w:separator/>
      </w:r>
    </w:p>
  </w:footnote>
  <w:footnote w:type="continuationSeparator" w:id="0">
    <w:p w:rsidR="00250343" w:rsidRDefault="00250343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07F7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50343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24D4E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07963"/>
    <w:rsid w:val="0051764A"/>
    <w:rsid w:val="00542496"/>
    <w:rsid w:val="00545948"/>
    <w:rsid w:val="00572926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92829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467F7"/>
    <w:rsid w:val="0085395C"/>
    <w:rsid w:val="008543B4"/>
    <w:rsid w:val="0086020C"/>
    <w:rsid w:val="008611C9"/>
    <w:rsid w:val="00877416"/>
    <w:rsid w:val="00885697"/>
    <w:rsid w:val="008A5C85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C0B88"/>
    <w:rsid w:val="00AE082B"/>
    <w:rsid w:val="00AE3394"/>
    <w:rsid w:val="00AE6A4A"/>
    <w:rsid w:val="00AF3D55"/>
    <w:rsid w:val="00B13407"/>
    <w:rsid w:val="00B22FB5"/>
    <w:rsid w:val="00B40A49"/>
    <w:rsid w:val="00B5472A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2015-10-01T16:20:00Z</dcterms:created>
  <dcterms:modified xsi:type="dcterms:W3CDTF">2015-10-05T12:28:00Z</dcterms:modified>
</cp:coreProperties>
</file>