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202" w:rsidRPr="0034039A" w:rsidRDefault="00336202" w:rsidP="00336202">
      <w:pPr>
        <w:jc w:val="center"/>
        <w:rPr>
          <w:b/>
          <w:sz w:val="28"/>
        </w:rPr>
      </w:pPr>
      <w:r w:rsidRPr="0034039A">
        <w:rPr>
          <w:b/>
          <w:sz w:val="28"/>
        </w:rPr>
        <w:t>Basic A</w:t>
      </w:r>
      <w:r>
        <w:rPr>
          <w:b/>
          <w:sz w:val="28"/>
        </w:rPr>
        <w:t xml:space="preserve">pplication Definition required </w:t>
      </w:r>
      <w:r w:rsidRPr="0034039A">
        <w:rPr>
          <w:b/>
          <w:sz w:val="28"/>
        </w:rPr>
        <w:t>for Design Request</w:t>
      </w:r>
    </w:p>
    <w:p w:rsidR="00336202" w:rsidRDefault="00336202" w:rsidP="00336202"/>
    <w:p w:rsidR="00336202" w:rsidRDefault="00336202" w:rsidP="00336202"/>
    <w:p w:rsidR="00336202" w:rsidRDefault="00336202" w:rsidP="00336202"/>
    <w:p w:rsidR="00336202" w:rsidRDefault="00336202" w:rsidP="00336202">
      <w:r>
        <w:t>1. C</w:t>
      </w:r>
      <w:r w:rsidR="001756F3">
        <w:t xml:space="preserve">ustomer name – </w:t>
      </w:r>
      <w:r w:rsidR="0023375E">
        <w:t>Shell E&amp;P</w:t>
      </w:r>
    </w:p>
    <w:p w:rsidR="00336202" w:rsidRDefault="00336202" w:rsidP="00336202"/>
    <w:p w:rsidR="00336202" w:rsidRDefault="003330EF" w:rsidP="00336202">
      <w:r>
        <w:t xml:space="preserve">2. County – </w:t>
      </w:r>
      <w:r w:rsidR="0023375E">
        <w:t>Loving County, Texas</w:t>
      </w:r>
    </w:p>
    <w:p w:rsidR="00336202" w:rsidRDefault="00336202" w:rsidP="00336202"/>
    <w:p w:rsidR="00336202" w:rsidRDefault="00F374EE" w:rsidP="00336202">
      <w:r>
        <w:t xml:space="preserve">3. Bit Size – </w:t>
      </w:r>
      <w:r w:rsidR="0023375E">
        <w:t>8.75” CR517</w:t>
      </w:r>
      <w:r>
        <w:t xml:space="preserve"> </w:t>
      </w:r>
      <w:r w:rsidR="0023375E">
        <w:t>Double R</w:t>
      </w:r>
      <w:r>
        <w:t>ow</w:t>
      </w:r>
      <w:r w:rsidR="0023375E">
        <w:t xml:space="preserve"> (SR9)</w:t>
      </w:r>
    </w:p>
    <w:p w:rsidR="00336202" w:rsidRDefault="00336202" w:rsidP="00336202"/>
    <w:p w:rsidR="00336202" w:rsidRDefault="00336202" w:rsidP="00336202">
      <w:r>
        <w:t>4. Measured Depth In, Measur</w:t>
      </w:r>
      <w:r w:rsidR="003330EF">
        <w:t xml:space="preserve">ed Depth Out – </w:t>
      </w:r>
      <w:r w:rsidR="001756F3">
        <w:t>4</w:t>
      </w:r>
      <w:r w:rsidR="0023375E">
        <w:t>750’ +/- 9,</w:t>
      </w:r>
      <w:r w:rsidR="00CC0153">
        <w:t>7</w:t>
      </w:r>
      <w:r w:rsidR="0023375E">
        <w:t>00’</w:t>
      </w:r>
    </w:p>
    <w:p w:rsidR="00336202" w:rsidRDefault="00336202" w:rsidP="00336202"/>
    <w:p w:rsidR="00336202" w:rsidRDefault="00336202" w:rsidP="00336202">
      <w:r>
        <w:t>5. Motor? Straight or bent housing? Revs per Gallon?</w:t>
      </w:r>
      <w:r w:rsidR="003330EF">
        <w:t xml:space="preserve"> </w:t>
      </w:r>
      <w:r w:rsidR="001756F3">
        <w:t xml:space="preserve">Yes, </w:t>
      </w:r>
      <w:r w:rsidR="0023375E">
        <w:t>Straight .25RPG</w:t>
      </w:r>
    </w:p>
    <w:p w:rsidR="00336202" w:rsidRDefault="00336202" w:rsidP="00336202"/>
    <w:p w:rsidR="00336202" w:rsidRDefault="003330EF" w:rsidP="00336202">
      <w:r>
        <w:t xml:space="preserve">6. Gallons per Minute – </w:t>
      </w:r>
      <w:r w:rsidR="0023375E">
        <w:t>586 (550-600)</w:t>
      </w:r>
    </w:p>
    <w:p w:rsidR="00336202" w:rsidRDefault="00336202" w:rsidP="00336202"/>
    <w:p w:rsidR="00336202" w:rsidRDefault="003330EF" w:rsidP="00336202">
      <w:r>
        <w:t xml:space="preserve">7. Surface RPM – </w:t>
      </w:r>
      <w:r w:rsidR="0023375E">
        <w:t>70</w:t>
      </w:r>
    </w:p>
    <w:p w:rsidR="00336202" w:rsidRDefault="00336202" w:rsidP="00336202"/>
    <w:p w:rsidR="00336202" w:rsidRDefault="003330EF" w:rsidP="00336202">
      <w:r>
        <w:t xml:space="preserve">8. Expected ROP – </w:t>
      </w:r>
      <w:r w:rsidR="0023375E">
        <w:t>95</w:t>
      </w:r>
      <w:r w:rsidR="00CC0153">
        <w:t xml:space="preserve"> </w:t>
      </w:r>
      <w:proofErr w:type="spellStart"/>
      <w:r w:rsidR="00CC0153">
        <w:t>ft</w:t>
      </w:r>
      <w:proofErr w:type="spellEnd"/>
      <w:r w:rsidR="00CC0153">
        <w:t>/</w:t>
      </w:r>
      <w:proofErr w:type="spellStart"/>
      <w:r w:rsidR="00CC0153">
        <w:t>hr</w:t>
      </w:r>
      <w:proofErr w:type="spellEnd"/>
      <w:r w:rsidR="00CC0153">
        <w:t xml:space="preserve"> </w:t>
      </w:r>
    </w:p>
    <w:p w:rsidR="00336202" w:rsidRDefault="00336202" w:rsidP="00336202"/>
    <w:p w:rsidR="00336202" w:rsidRDefault="00336202" w:rsidP="00336202">
      <w:r>
        <w:t>9. Specs or Photos for current bits o</w:t>
      </w:r>
      <w:r w:rsidR="003330EF">
        <w:t xml:space="preserve">f choice – </w:t>
      </w:r>
      <w:r w:rsidR="00CC0153">
        <w:t>Halliburton HDBS MMD65DM or MM65DM</w:t>
      </w:r>
      <w:r w:rsidR="00F25999">
        <w:t xml:space="preserve"> Spec Sheets</w:t>
      </w:r>
    </w:p>
    <w:p w:rsidR="00336202" w:rsidRDefault="00336202" w:rsidP="00336202"/>
    <w:p w:rsidR="00336202" w:rsidRDefault="00336202" w:rsidP="00336202">
      <w:r>
        <w:t>10. Indication of dull condition on current bits– photos best, dull grades if</w:t>
      </w:r>
      <w:r w:rsidR="003330EF">
        <w:t xml:space="preserve"> no photos –</w:t>
      </w:r>
    </w:p>
    <w:p w:rsidR="001756F3" w:rsidRDefault="001756F3" w:rsidP="00336202"/>
    <w:p w:rsidR="00336202" w:rsidRDefault="00336202" w:rsidP="00336202">
      <w:r>
        <w:t xml:space="preserve">11. Formation Tops and characteristics (compressive strength) – </w:t>
      </w:r>
      <w:r w:rsidR="00CC0153">
        <w:t>Included Loving County Sparta</w:t>
      </w:r>
    </w:p>
    <w:p w:rsidR="00336202" w:rsidRDefault="00336202" w:rsidP="00336202"/>
    <w:p w:rsidR="00336202" w:rsidRDefault="00336202" w:rsidP="00336202">
      <w:r>
        <w:t>12. Bit Records that objectively show previous drilling parameters and r</w:t>
      </w:r>
      <w:r w:rsidR="003330EF">
        <w:t xml:space="preserve">esults – </w:t>
      </w:r>
      <w:r w:rsidR="00CC0153">
        <w:t>Included Bit Records and Sparta Analysis (HDBS Rock Strength Analysis).</w:t>
      </w:r>
    </w:p>
    <w:p w:rsidR="00336202" w:rsidRDefault="00336202" w:rsidP="00336202"/>
    <w:p w:rsidR="00CC0153" w:rsidRDefault="00336202" w:rsidP="00336202">
      <w:r>
        <w:t>13. Customer’s stated targets (ROP, footage, dull condition), and any customer preferences for bit features or operating parameters that will b</w:t>
      </w:r>
      <w:r w:rsidR="003330EF">
        <w:t xml:space="preserve">e difficult to sell around.  </w:t>
      </w:r>
    </w:p>
    <w:p w:rsidR="00CC0153" w:rsidRDefault="00CC0153" w:rsidP="00336202"/>
    <w:p w:rsidR="00336202" w:rsidRDefault="00F25999" w:rsidP="00336202">
      <w:r>
        <w:t>*</w:t>
      </w:r>
      <w:bookmarkStart w:id="0" w:name="_GoBack"/>
      <w:bookmarkEnd w:id="0"/>
      <w:r w:rsidR="00CC0153">
        <w:t>Customer is very interested in 17mm Cutter for 5 Blade with backups on shoulder to speed up ROP down to pull point around 9,700 where he will make a short trip and pickup sharp bit to finish interval down to TD as economics are in his favor with fast-tripping efficiency of Nabors 322.</w:t>
      </w:r>
    </w:p>
    <w:p w:rsidR="001756F3" w:rsidRDefault="001756F3" w:rsidP="00336202"/>
    <w:p w:rsidR="001756F3" w:rsidRDefault="001756F3" w:rsidP="00336202"/>
    <w:p w:rsidR="001756F3" w:rsidRDefault="001756F3" w:rsidP="00336202"/>
    <w:p w:rsidR="00336202" w:rsidRPr="00393F98" w:rsidRDefault="003330EF" w:rsidP="00336202">
      <w:r>
        <w:t xml:space="preserve">14. Date needed – </w:t>
      </w:r>
      <w:r w:rsidR="001756F3">
        <w:t xml:space="preserve"> </w:t>
      </w:r>
      <w:r w:rsidR="00CC0153">
        <w:t>9</w:t>
      </w:r>
      <w:r w:rsidR="00F25999">
        <w:t>/30</w:t>
      </w:r>
      <w:r w:rsidR="001756F3">
        <w:t>/15</w:t>
      </w:r>
    </w:p>
    <w:p w:rsidR="0060760B" w:rsidRDefault="0060760B"/>
    <w:sectPr w:rsidR="0060760B" w:rsidSect="009D1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202"/>
    <w:rsid w:val="001756F3"/>
    <w:rsid w:val="0023375E"/>
    <w:rsid w:val="003330EF"/>
    <w:rsid w:val="00336202"/>
    <w:rsid w:val="004905DD"/>
    <w:rsid w:val="0060760B"/>
    <w:rsid w:val="00CC0153"/>
    <w:rsid w:val="00F25999"/>
    <w:rsid w:val="00F3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3FFA0C-38EC-4DBE-9D74-631F931A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202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Montgomery</dc:creator>
  <cp:keywords/>
  <dc:description/>
  <cp:lastModifiedBy>Billy M. Whitworth</cp:lastModifiedBy>
  <cp:revision>3</cp:revision>
  <dcterms:created xsi:type="dcterms:W3CDTF">2015-11-18T18:24:00Z</dcterms:created>
  <dcterms:modified xsi:type="dcterms:W3CDTF">2015-11-18T18:28:00Z</dcterms:modified>
</cp:coreProperties>
</file>