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727" w:rsidRDefault="00A22BCF" w:rsidP="00D43EC7">
      <w:pPr>
        <w:jc w:val="center"/>
        <w:rPr>
          <w:sz w:val="52"/>
          <w:szCs w:val="52"/>
        </w:rPr>
      </w:pPr>
      <w:bookmarkStart w:id="0" w:name="_GoBack"/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AB015B">
        <w:rPr>
          <w:sz w:val="52"/>
          <w:szCs w:val="52"/>
        </w:rPr>
        <w:t>52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1764A">
        <w:rPr>
          <w:sz w:val="52"/>
          <w:szCs w:val="52"/>
        </w:rPr>
        <w:t>7-7/8</w:t>
      </w:r>
      <w:r w:rsidR="00495495" w:rsidRPr="00495495">
        <w:rPr>
          <w:sz w:val="52"/>
          <w:szCs w:val="52"/>
        </w:rPr>
        <w:t xml:space="preserve">” </w:t>
      </w:r>
      <w:r w:rsidR="00AB015B">
        <w:rPr>
          <w:sz w:val="52"/>
          <w:szCs w:val="52"/>
        </w:rPr>
        <w:t>5</w:t>
      </w:r>
      <w:r w:rsidR="00D8652E">
        <w:rPr>
          <w:sz w:val="52"/>
          <w:szCs w:val="52"/>
        </w:rPr>
        <w:t>16</w:t>
      </w:r>
      <w:r w:rsidR="00495495" w:rsidRPr="00495495">
        <w:rPr>
          <w:sz w:val="52"/>
          <w:szCs w:val="52"/>
        </w:rPr>
        <w:t>-</w:t>
      </w:r>
      <w:r w:rsidR="00D8652E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D8652E">
        <w:rPr>
          <w:sz w:val="52"/>
          <w:szCs w:val="52"/>
        </w:rPr>
        <w:t>(K)</w:t>
      </w:r>
    </w:p>
    <w:bookmarkEnd w:id="0"/>
    <w:p w:rsidR="00265D3E" w:rsidRPr="00905B31" w:rsidRDefault="004F5F99" w:rsidP="00905B31">
      <w:r>
        <w:t>2152 was designed for XTO, in WTNM. For use on a motor, from 1,700’ to 7,500’. Target ROP is 110’/</w:t>
      </w:r>
      <w:proofErr w:type="spellStart"/>
      <w:r>
        <w:t>hr</w:t>
      </w:r>
      <w:proofErr w:type="spellEnd"/>
      <w:r>
        <w:t xml:space="preserve"> over the whole interval. </w:t>
      </w:r>
      <w:r w:rsidR="00AB015B">
        <w:t xml:space="preserve">2152 is based on </w:t>
      </w:r>
      <w:r w:rsidR="00905B31">
        <w:t>2</w:t>
      </w:r>
      <w:r w:rsidR="005245FE">
        <w:t>1</w:t>
      </w:r>
      <w:r w:rsidR="00D8652E">
        <w:t>31</w:t>
      </w:r>
      <w:r w:rsidR="00905B31">
        <w:t xml:space="preserve"> </w:t>
      </w:r>
      <w:r w:rsidR="00AB015B">
        <w:t xml:space="preserve">with the </w:t>
      </w:r>
      <w:r w:rsidR="00D8652E">
        <w:t>bullets</w:t>
      </w:r>
      <w:r w:rsidR="00AB015B">
        <w:t xml:space="preserve"> moved into the cone and one blade removed.</w:t>
      </w:r>
      <w:r w:rsidR="00D8652E">
        <w:t xml:space="preserve"> The </w:t>
      </w:r>
      <w:r w:rsidR="00AB015B">
        <w:t xml:space="preserve">cone </w:t>
      </w:r>
      <w:proofErr w:type="spellStart"/>
      <w:r w:rsidR="00AB015B">
        <w:t>backrakes</w:t>
      </w:r>
      <w:proofErr w:type="spellEnd"/>
      <w:r w:rsidR="00AB015B">
        <w:t xml:space="preserve"> were made more aggressive (15° to 12.5°)</w:t>
      </w:r>
      <w:r w:rsidR="00D8652E">
        <w:t>.</w:t>
      </w:r>
      <w:r w:rsidR="00AB015B">
        <w:t xml:space="preserve"> Cutter spacing was reduced in the cone to increase cutter density and durability.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D8652E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51764A">
        <w:rPr>
          <w:rFonts w:cs="Calibri"/>
        </w:rPr>
        <w:t xml:space="preserve"> set to engage at </w:t>
      </w:r>
      <w:r w:rsidR="00AB015B">
        <w:rPr>
          <w:rFonts w:cs="Calibri"/>
        </w:rPr>
        <w:t>360</w:t>
      </w:r>
      <w:r w:rsidR="0051764A">
        <w:rPr>
          <w:rFonts w:cs="Calibri"/>
        </w:rPr>
        <w:t xml:space="preserve"> </w:t>
      </w:r>
      <w:proofErr w:type="spellStart"/>
      <w:r w:rsidR="0051764A">
        <w:rPr>
          <w:rFonts w:cs="Calibri"/>
        </w:rPr>
        <w:t>ft</w:t>
      </w:r>
      <w:proofErr w:type="spellEnd"/>
      <w:r w:rsidR="0051764A">
        <w:rPr>
          <w:rFonts w:cs="Calibri"/>
        </w:rPr>
        <w:t>/</w:t>
      </w:r>
      <w:proofErr w:type="spellStart"/>
      <w:r w:rsidR="0051764A">
        <w:rPr>
          <w:rFonts w:cs="Calibri"/>
        </w:rPr>
        <w:t>hr</w:t>
      </w:r>
      <w:proofErr w:type="spellEnd"/>
      <w:r w:rsidR="0051764A">
        <w:rPr>
          <w:rFonts w:cs="Calibri"/>
        </w:rPr>
        <w:t xml:space="preserve"> at </w:t>
      </w:r>
      <w:r w:rsidR="00AB015B">
        <w:rPr>
          <w:rFonts w:cs="Calibri"/>
        </w:rPr>
        <w:t>18</w:t>
      </w:r>
      <w:r w:rsidR="005245FE">
        <w:rPr>
          <w:rFonts w:cs="Calibri"/>
        </w:rPr>
        <w:t>0</w:t>
      </w:r>
      <w:r w:rsidR="0051764A">
        <w:rPr>
          <w:rFonts w:cs="Calibri"/>
        </w:rPr>
        <w:t xml:space="preserve"> rpm</w:t>
      </w:r>
      <w:r w:rsidR="00AB015B">
        <w:rPr>
          <w:rFonts w:cs="Calibri"/>
        </w:rPr>
        <w:t xml:space="preserve"> (.4”/rev)</w:t>
      </w:r>
      <w:r w:rsidR="00E368F0">
        <w:rPr>
          <w:rFonts w:cs="Calibri"/>
        </w:rPr>
        <w:t>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1764A">
        <w:rPr>
          <w:rFonts w:cs="Calibri"/>
        </w:rPr>
        <w:t>7-7/8</w:t>
      </w:r>
      <w:r w:rsidR="007E4E73" w:rsidRPr="00D43EC7">
        <w:rPr>
          <w:rFonts w:cs="Calibri"/>
        </w:rPr>
        <w:t>”</w:t>
      </w:r>
    </w:p>
    <w:p w:rsidR="005C68E5" w:rsidRPr="00D43EC7" w:rsidRDefault="00AB015B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B015B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D8652E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65/</w:t>
      </w:r>
      <w:r w:rsidR="00AB015B">
        <w:rPr>
          <w:rFonts w:cs="Calibri"/>
        </w:rPr>
        <w:t>70</w:t>
      </w:r>
      <w:r>
        <w:rPr>
          <w:rFonts w:cs="Calibri"/>
        </w:rPr>
        <w:t>/</w:t>
      </w:r>
      <w:r w:rsidR="00AB015B">
        <w:rPr>
          <w:rFonts w:cs="Calibri"/>
        </w:rPr>
        <w:t>8</w:t>
      </w:r>
      <w:r>
        <w:rPr>
          <w:rFonts w:cs="Calibri"/>
        </w:rPr>
        <w:t>0/</w:t>
      </w:r>
      <w:r w:rsidR="00AB015B">
        <w:rPr>
          <w:rFonts w:cs="Calibri"/>
        </w:rPr>
        <w:t>7</w:t>
      </w:r>
      <w:r>
        <w:rPr>
          <w:rFonts w:cs="Calibri"/>
        </w:rPr>
        <w:t>5/</w:t>
      </w:r>
      <w:r w:rsidR="00AB015B">
        <w:rPr>
          <w:rFonts w:cs="Calibri"/>
        </w:rPr>
        <w:t>70</w:t>
      </w:r>
      <w:r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AB015B">
        <w:rPr>
          <w:rFonts w:cs="Calibri"/>
        </w:rPr>
        <w:t>2.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AB015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 xml:space="preserve">” </w:t>
      </w:r>
      <w:r>
        <w:rPr>
          <w:rFonts w:cs="Calibri"/>
        </w:rPr>
        <w:t xml:space="preserve">1° Tapered </w:t>
      </w:r>
      <w:r w:rsidR="00D43EC7" w:rsidRPr="00D43EC7">
        <w:rPr>
          <w:rFonts w:cs="Calibri"/>
        </w:rPr>
        <w:t>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2C610E">
        <w:rPr>
          <w:rFonts w:cs="Calibri"/>
        </w:rPr>
        <w:t xml:space="preserve">22.372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2C610E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1.027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C610E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1.438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C610E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0.714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2C610E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1.416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C610E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1.693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C610E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0.836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2C610E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0.920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C610E" w:rsidP="00D8652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1.746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C610E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0.527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</w:t>
      </w:r>
      <w:r w:rsidR="00AB015B">
        <w:rPr>
          <w:rFonts w:cs="Calibri"/>
        </w:rPr>
        <w:t>2.</w:t>
      </w:r>
      <w:r w:rsidR="005245FE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D8652E">
        <w:rPr>
          <w:rFonts w:cs="Calibri"/>
        </w:rPr>
        <w:t>5</w:t>
      </w:r>
      <w:r w:rsidR="00E368F0">
        <w:rPr>
          <w:rFonts w:cs="Calibri"/>
        </w:rPr>
        <w:t>-</w:t>
      </w:r>
      <w:r w:rsidR="005245FE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AB015B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AB015B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AB015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06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51764A">
        <w:rPr>
          <w:rFonts w:cs="Calibri"/>
        </w:rPr>
        <w:t>3</w:t>
      </w:r>
      <w:r w:rsidR="00096558">
        <w:rPr>
          <w:rFonts w:cs="Calibri"/>
        </w:rPr>
        <w:t>13 Primary Cutters</w:t>
      </w:r>
    </w:p>
    <w:p w:rsidR="00D43EC7" w:rsidRDefault="00D8652E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AB015B">
        <w:rPr>
          <w:rFonts w:cs="Calibri"/>
        </w:rPr>
        <w:t>2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51764A">
        <w:rPr>
          <w:rFonts w:cs="Calibri"/>
        </w:rPr>
        <w:t>6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D8652E" w:rsidRDefault="00AB015B" w:rsidP="00D8652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06 </w:t>
      </w:r>
      <w:r w:rsidR="00154FF5">
        <w:rPr>
          <w:rFonts w:cs="Calibri"/>
        </w:rPr>
        <w:t>–</w:t>
      </w:r>
      <w:r w:rsidR="00D8652E" w:rsidRPr="00D43EC7">
        <w:rPr>
          <w:rFonts w:cs="Calibri"/>
        </w:rPr>
        <w:t xml:space="preserve"> </w:t>
      </w:r>
      <w:r w:rsidR="00154FF5">
        <w:rPr>
          <w:rFonts w:cs="Calibri"/>
        </w:rPr>
        <w:t>7/16</w:t>
      </w:r>
      <w:r w:rsidR="00D8652E">
        <w:rPr>
          <w:rFonts w:cs="Calibri"/>
        </w:rPr>
        <w:t>” PDC Bullets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D43EC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3A45" w:rsidRDefault="00A13A45" w:rsidP="00B92631">
      <w:pPr>
        <w:spacing w:after="0" w:line="240" w:lineRule="auto"/>
      </w:pPr>
      <w:r>
        <w:separator/>
      </w:r>
    </w:p>
  </w:endnote>
  <w:endnote w:type="continuationSeparator" w:id="0">
    <w:p w:rsidR="00A13A45" w:rsidRDefault="00A13A45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3A45" w:rsidRDefault="00A13A45" w:rsidP="00B92631">
      <w:pPr>
        <w:spacing w:after="0" w:line="240" w:lineRule="auto"/>
      </w:pPr>
      <w:r>
        <w:separator/>
      </w:r>
    </w:p>
  </w:footnote>
  <w:footnote w:type="continuationSeparator" w:id="0">
    <w:p w:rsidR="00A13A45" w:rsidRDefault="00A13A45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rQ0tjQyNDA1MTA1NjJV0lEKTi0uzszPAykwrAUATvGAeCwAAAA="/>
  </w:docVars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060E"/>
    <w:rsid w:val="0014463C"/>
    <w:rsid w:val="00153809"/>
    <w:rsid w:val="00154FF5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C610E"/>
    <w:rsid w:val="002D5CF9"/>
    <w:rsid w:val="002E6E80"/>
    <w:rsid w:val="002F0712"/>
    <w:rsid w:val="002F7334"/>
    <w:rsid w:val="00316E8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4F5F99"/>
    <w:rsid w:val="0051764A"/>
    <w:rsid w:val="005245FE"/>
    <w:rsid w:val="00545948"/>
    <w:rsid w:val="005743BE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26A6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36050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45"/>
    <w:rsid w:val="00A13AFE"/>
    <w:rsid w:val="00A143DD"/>
    <w:rsid w:val="00A22BCF"/>
    <w:rsid w:val="00A73739"/>
    <w:rsid w:val="00A8024A"/>
    <w:rsid w:val="00A80327"/>
    <w:rsid w:val="00A9646E"/>
    <w:rsid w:val="00AB015B"/>
    <w:rsid w:val="00AE3394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368F0"/>
    <w:rsid w:val="00E537AC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 Ext</cp:lastModifiedBy>
  <cp:revision>5</cp:revision>
  <cp:lastPrinted>2012-09-05T15:40:00Z</cp:lastPrinted>
  <dcterms:created xsi:type="dcterms:W3CDTF">2017-05-22T15:09:00Z</dcterms:created>
  <dcterms:modified xsi:type="dcterms:W3CDTF">2017-05-23T01:26:00Z</dcterms:modified>
</cp:coreProperties>
</file>