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E14130" w:rsidP="00BC0A84">
      <w:r>
        <w:rPr>
          <w:rFonts w:cs="Arial"/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3957311</wp:posOffset>
            </wp:positionH>
            <wp:positionV relativeFrom="paragraph">
              <wp:posOffset>122337</wp:posOffset>
            </wp:positionV>
            <wp:extent cx="1699257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90" t="2624" r="31152" b="16074"/>
                    <a:stretch/>
                  </pic:blipFill>
                  <pic:spPr bwMode="auto">
                    <a:xfrm>
                      <a:off x="0" y="0"/>
                      <a:ext cx="169925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F54">
        <w:rPr>
          <w:rFonts w:cs="Arial"/>
          <w:noProof/>
        </w:rPr>
        <w:pict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:rsidR="00C4727E" w:rsidRDefault="00E14130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211493</wp:posOffset>
            </wp:positionH>
            <wp:positionV relativeFrom="paragraph">
              <wp:posOffset>23021</wp:posOffset>
            </wp:positionV>
            <wp:extent cx="2648162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6" t="6084" r="22445" b="15502"/>
                    <a:stretch/>
                  </pic:blipFill>
                  <pic:spPr bwMode="auto">
                    <a:xfrm>
                      <a:off x="0" y="0"/>
                      <a:ext cx="264816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  <w:bookmarkEnd w:id="0"/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D85AA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1/2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7/16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proofErr w:type="gramStart"/>
            <w:r w:rsidRPr="00B10540">
              <w:rPr>
                <w:rFonts w:cs="Arial"/>
                <w:sz w:val="16"/>
                <w:szCs w:val="16"/>
              </w:rPr>
              <w:t>Total,Gage</w:t>
            </w:r>
            <w:proofErr w:type="gramEnd"/>
            <w:r w:rsidR="000B1681">
              <w:rPr>
                <w:rFonts w:cs="Arial"/>
                <w:sz w:val="16"/>
                <w:szCs w:val="16"/>
              </w:rPr>
              <w:t>,Back</w:t>
            </w:r>
            <w:proofErr w:type="spellEnd"/>
            <w:r w:rsidR="000B1681"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1302BB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2C726E">
              <w:rPr>
                <w:rFonts w:cs="Arial"/>
                <w:sz w:val="20"/>
                <w:szCs w:val="20"/>
              </w:rPr>
              <w:t>.</w:t>
            </w:r>
            <w:r w:rsidR="000B1681"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C726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B168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</w:t>
            </w:r>
            <w:r w:rsidR="00D85AA1">
              <w:rPr>
                <w:rFonts w:cs="Arial"/>
                <w:sz w:val="20"/>
                <w:szCs w:val="20"/>
              </w:rPr>
              <w:t>57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B168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D7861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302BB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13.2</w:t>
            </w:r>
            <w:r w:rsidR="00D85AA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302BB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</w:t>
            </w:r>
            <w:r w:rsidR="00D85AA1">
              <w:rPr>
                <w:rFonts w:cs="Arial"/>
                <w:sz w:val="20"/>
                <w:szCs w:val="20"/>
              </w:rPr>
              <w:t>47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A4F54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A4F54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B1681">
              <w:rPr>
                <w:rFonts w:cs="Arial"/>
                <w:sz w:val="20"/>
                <w:szCs w:val="20"/>
              </w:rPr>
              <w:t>3</w:t>
            </w:r>
            <w:r w:rsidR="0047299F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BA4F54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29" type="#_x0000_t202" style="position:absolute;margin-left:-10.25pt;margin-top:13.65pt;width:261.75pt;height:34.8pt;z-index:25166028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145CAA" w:rsidRPr="007631F7" w:rsidRDefault="00145CAA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302BB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D85AA1">
              <w:rPr>
                <w:rFonts w:cs="Arial"/>
                <w:sz w:val="20"/>
                <w:szCs w:val="20"/>
              </w:rPr>
              <w:t>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706EB7" w:rsidRDefault="00706EB7">
      <w:pPr>
        <w:rPr>
          <w:rFonts w:cs="Arial"/>
        </w:rPr>
      </w:pPr>
    </w:p>
    <w:p w:rsidR="009351E7" w:rsidRDefault="00BA4F54">
      <w:pPr>
        <w:rPr>
          <w:rFonts w:cs="Arial"/>
        </w:rPr>
      </w:pPr>
      <w:r>
        <w:rPr>
          <w:rFonts w:cs="Arial"/>
          <w:noProof/>
        </w:rPr>
        <w:pict>
          <v:rect id="_x0000_s3328" style="position:absolute;margin-left:-50.6pt;margin-top:9.5pt;width:397.2pt;height:3.55pt;z-index:25165926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>Premium</w:t>
      </w:r>
      <w:r w:rsidR="001302BB">
        <w:t xml:space="preserve"> grade cutters maximize ROP and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C7152D" w:rsidRDefault="000B1681" w:rsidP="00C7152D">
      <w:pPr>
        <w:pStyle w:val="ListBullet"/>
      </w:pPr>
      <w:r>
        <w:t>Customized gauge design</w:t>
      </w:r>
      <w:r w:rsidR="00D85AA1">
        <w:t xml:space="preserve">: </w:t>
      </w:r>
      <w:r w:rsidR="001302BB">
        <w:t>4</w:t>
      </w:r>
      <w:r w:rsidR="00C7152D">
        <w:t xml:space="preserve">” total gauge length - </w:t>
      </w:r>
      <w:r w:rsidR="00EC20E0">
        <w:t>1</w:t>
      </w:r>
      <w:r w:rsidR="00C7152D">
        <w:t xml:space="preserve">” </w:t>
      </w:r>
      <w:r w:rsidR="001302BB">
        <w:t>full</w:t>
      </w:r>
      <w:r w:rsidR="00D85AA1">
        <w:t>,</w:t>
      </w:r>
      <w:r w:rsidR="00EC20E0">
        <w:t xml:space="preserve"> 3</w:t>
      </w:r>
      <w:r w:rsidR="00C7152D">
        <w:t xml:space="preserve">” </w:t>
      </w:r>
      <w:r w:rsidR="001302BB">
        <w:t>tapered</w:t>
      </w:r>
      <w:r w:rsidR="00C7152D">
        <w:t xml:space="preserve"> </w:t>
      </w:r>
      <w:r w:rsidR="00D85AA1">
        <w:t>@ 0.8°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D85AA1">
        <w:rPr>
          <w:rFonts w:cs="Arial"/>
          <w:b/>
          <w:i/>
        </w:rPr>
        <w:t>3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D85AA1">
        <w:rPr>
          <w:rFonts w:cs="Arial"/>
          <w:b/>
          <w:i/>
        </w:rPr>
        <w:t>(K)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145CA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85AA1">
              <w:t>3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85AA1">
              <w:t>3</w:t>
            </w:r>
            <w:r w:rsidRPr="00BB42BD">
              <w:t>mm)</w:t>
            </w:r>
          </w:p>
        </w:tc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D85AA1" w:rsidTr="00E0695B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E0695B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C47C59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4F54" w:rsidRDefault="00BA4F54">
      <w:r>
        <w:separator/>
      </w:r>
    </w:p>
  </w:endnote>
  <w:endnote w:type="continuationSeparator" w:id="0">
    <w:p w:rsidR="00BA4F54" w:rsidRDefault="00BA4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CAA" w:rsidRDefault="00145CAA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145CAA" w:rsidRPr="009E14F5" w:rsidRDefault="00145CAA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4F54" w:rsidRDefault="00BA4F54">
      <w:r>
        <w:separator/>
      </w:r>
    </w:p>
  </w:footnote>
  <w:footnote w:type="continuationSeparator" w:id="0">
    <w:p w:rsidR="00BA4F54" w:rsidRDefault="00BA4F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145CAA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145CAA" w:rsidRPr="00B10540" w:rsidRDefault="00BA4F54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90.35pt;margin-top:11.95pt;width:331.3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145CAA" w:rsidRPr="00C01505" w:rsidRDefault="00145CAA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</w:t>
                      </w:r>
                      <w:r w:rsidR="00D85AA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</w:t>
                      </w:r>
                      <w:r w:rsidR="00D85AA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145CAA">
            <w:rPr>
              <w:rFonts w:cs="Arial"/>
              <w:noProof/>
              <w:szCs w:val="20"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145CAA" w:rsidRDefault="00145CA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145CAA" w:rsidRDefault="00145CAA" w:rsidP="009E7D8B"/>
        <w:p w:rsidR="00145CAA" w:rsidRPr="009E7D8B" w:rsidRDefault="00145CAA" w:rsidP="009E7D8B"/>
      </w:tc>
    </w:tr>
  </w:tbl>
  <w:p w:rsidR="00145CAA" w:rsidRPr="00FC29A4" w:rsidRDefault="00145CAA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1" fill="f" fillcolor="white" stroke="f">
      <v:fill color="white" on="f"/>
      <v:stroke on="f"/>
    </o:shapedefaults>
    <o:shapelayout v:ext="edit">
      <o:idmap v:ext="edit" data="2,4"/>
      <o:rules v:ext="edit">
        <o:r id="V:Rule1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02BB"/>
    <w:rsid w:val="0013453D"/>
    <w:rsid w:val="00145CAA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2B9B"/>
    <w:rsid w:val="003030C9"/>
    <w:rsid w:val="00314B51"/>
    <w:rsid w:val="003330B7"/>
    <w:rsid w:val="00340642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33EB3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6EB7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B2626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4F54"/>
    <w:rsid w:val="00BA5F11"/>
    <w:rsid w:val="00BB42BD"/>
    <w:rsid w:val="00BC0A84"/>
    <w:rsid w:val="00BD0B30"/>
    <w:rsid w:val="00BD7861"/>
    <w:rsid w:val="00BE2E78"/>
    <w:rsid w:val="00BF3AD7"/>
    <w:rsid w:val="00C01505"/>
    <w:rsid w:val="00C02AAB"/>
    <w:rsid w:val="00C07095"/>
    <w:rsid w:val="00C10ECB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85AA1"/>
    <w:rsid w:val="00D96401"/>
    <w:rsid w:val="00DA360D"/>
    <w:rsid w:val="00DA6232"/>
    <w:rsid w:val="00DB2027"/>
    <w:rsid w:val="00DC082A"/>
    <w:rsid w:val="00DC0C84"/>
    <w:rsid w:val="00DF5DC6"/>
    <w:rsid w:val="00DF7058"/>
    <w:rsid w:val="00E016A6"/>
    <w:rsid w:val="00E01AA8"/>
    <w:rsid w:val="00E07F8F"/>
    <w:rsid w:val="00E138E9"/>
    <w:rsid w:val="00E14130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20E0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27184"/>
    <w:rsid w:val="00F36ABA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516E1A39"/>
  <w15:docId w15:val="{D0370BFD-CAC6-443F-B3DA-D06B9A82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0B529A-DAD6-4BD4-852A-8976D5F08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8</cp:revision>
  <cp:lastPrinted>2017-05-11T18:24:00Z</cp:lastPrinted>
  <dcterms:created xsi:type="dcterms:W3CDTF">2017-05-11T17:25:00Z</dcterms:created>
  <dcterms:modified xsi:type="dcterms:W3CDTF">2018-05-11T16:50:00Z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