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333" w:rsidRPr="00DD6333" w:rsidRDefault="00DD6333" w:rsidP="00DD6333">
      <w:pPr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1. Project Overview</w:t>
      </w:r>
    </w:p>
    <w:p w:rsidR="00C97079" w:rsidRDefault="00DD6333" w:rsidP="00930EBF">
      <w:pPr>
        <w:ind w:left="270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</w:t>
      </w:r>
      <w:r w:rsidR="00830792">
        <w:rPr>
          <w:rFonts w:ascii="Cambria Math" w:hAnsi="Cambria Math"/>
          <w:sz w:val="28"/>
          <w:szCs w:val="28"/>
        </w:rPr>
        <w:t>Fasken</w:t>
      </w:r>
      <w:r w:rsidR="00C97079">
        <w:rPr>
          <w:rFonts w:ascii="Cambria Math" w:hAnsi="Cambria Math"/>
          <w:sz w:val="28"/>
          <w:szCs w:val="28"/>
        </w:rPr>
        <w:t xml:space="preserve"> </w:t>
      </w:r>
    </w:p>
    <w:p w:rsidR="00C97079" w:rsidRDefault="00930EBF" w:rsidP="00930EBF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- </w:t>
      </w:r>
      <w:r w:rsidR="00830792">
        <w:rPr>
          <w:rFonts w:ascii="Cambria Math" w:hAnsi="Cambria Math"/>
          <w:sz w:val="28"/>
          <w:szCs w:val="28"/>
        </w:rPr>
        <w:t>LS wells (Sprayberry)</w:t>
      </w:r>
      <w:r w:rsidR="00C97079">
        <w:rPr>
          <w:rFonts w:ascii="Cambria Math" w:hAnsi="Cambria Math"/>
          <w:sz w:val="28"/>
          <w:szCs w:val="28"/>
        </w:rPr>
        <w:t xml:space="preserve"> </w:t>
      </w:r>
    </w:p>
    <w:p w:rsidR="00613AC8" w:rsidRDefault="00930EBF" w:rsidP="00930EBF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- 8-3/4” </w:t>
      </w:r>
      <w:r w:rsidR="00C97079">
        <w:rPr>
          <w:rFonts w:ascii="Cambria Math" w:hAnsi="Cambria Math"/>
          <w:sz w:val="28"/>
          <w:szCs w:val="28"/>
        </w:rPr>
        <w:t>in at</w:t>
      </w:r>
      <w:r>
        <w:rPr>
          <w:rFonts w:ascii="Cambria Math" w:hAnsi="Cambria Math"/>
          <w:sz w:val="28"/>
          <w:szCs w:val="28"/>
        </w:rPr>
        <w:t xml:space="preserve"> </w:t>
      </w:r>
      <w:r w:rsidR="00454382">
        <w:rPr>
          <w:rFonts w:ascii="Cambria Math" w:hAnsi="Cambria Math"/>
          <w:sz w:val="28"/>
          <w:szCs w:val="28"/>
        </w:rPr>
        <w:t>86</w:t>
      </w:r>
      <w:r>
        <w:rPr>
          <w:rFonts w:ascii="Cambria Math" w:hAnsi="Cambria Math"/>
          <w:sz w:val="28"/>
          <w:szCs w:val="28"/>
        </w:rPr>
        <w:t xml:space="preserve">00’ </w:t>
      </w:r>
    </w:p>
    <w:p w:rsidR="00DD6333" w:rsidRDefault="00613AC8" w:rsidP="00930EBF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- </w:t>
      </w:r>
      <w:r w:rsidR="00930EBF">
        <w:rPr>
          <w:rFonts w:ascii="Cambria Math" w:hAnsi="Cambria Math"/>
          <w:sz w:val="28"/>
          <w:szCs w:val="28"/>
        </w:rPr>
        <w:t>motor</w:t>
      </w:r>
      <w:r w:rsidR="00C97079">
        <w:rPr>
          <w:rFonts w:ascii="Cambria Math" w:hAnsi="Cambria Math"/>
          <w:sz w:val="28"/>
          <w:szCs w:val="28"/>
        </w:rPr>
        <w:t xml:space="preserve">, curve </w:t>
      </w:r>
      <w:r w:rsidR="00930EBF">
        <w:rPr>
          <w:rFonts w:ascii="Cambria Math" w:hAnsi="Cambria Math"/>
          <w:sz w:val="28"/>
          <w:szCs w:val="28"/>
        </w:rPr>
        <w:t xml:space="preserve"> </w:t>
      </w:r>
    </w:p>
    <w:p w:rsidR="00C97079" w:rsidRDefault="00C97079" w:rsidP="00930EBF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- 154 to 174 rpm</w:t>
      </w:r>
    </w:p>
    <w:p w:rsidR="00930EBF" w:rsidRPr="00DD6333" w:rsidRDefault="00930EBF" w:rsidP="00930EBF">
      <w:pPr>
        <w:ind w:left="270"/>
        <w:rPr>
          <w:rFonts w:ascii="Cambria Math" w:hAnsi="Cambria Math"/>
          <w:sz w:val="28"/>
          <w:szCs w:val="28"/>
        </w:rPr>
      </w:pPr>
    </w:p>
    <w:p w:rsidR="00DD6333" w:rsidRPr="00DD6333" w:rsidRDefault="00DD6333" w:rsidP="00DD6333">
      <w:pPr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2. Performance Target</w:t>
      </w:r>
    </w:p>
    <w:p w:rsidR="00DD6333" w:rsidRPr="00DD6333" w:rsidRDefault="00DD6333" w:rsidP="00C97079">
      <w:pPr>
        <w:ind w:left="270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</w:t>
      </w:r>
      <w:r w:rsidR="00C97079">
        <w:rPr>
          <w:rFonts w:ascii="Cambria Math" w:hAnsi="Cambria Math"/>
          <w:sz w:val="28"/>
          <w:szCs w:val="28"/>
        </w:rPr>
        <w:t>Security</w:t>
      </w:r>
      <w:r w:rsidR="00930EBF">
        <w:rPr>
          <w:rFonts w:ascii="Cambria Math" w:hAnsi="Cambria Math"/>
          <w:sz w:val="28"/>
          <w:szCs w:val="28"/>
        </w:rPr>
        <w:t xml:space="preserve">, </w:t>
      </w:r>
      <w:r w:rsidR="00C97079">
        <w:rPr>
          <w:rFonts w:ascii="Cambria Math" w:hAnsi="Cambria Math"/>
          <w:sz w:val="28"/>
          <w:szCs w:val="28"/>
        </w:rPr>
        <w:t>MM</w:t>
      </w:r>
      <w:r w:rsidR="00454382">
        <w:rPr>
          <w:rFonts w:ascii="Cambria Math" w:hAnsi="Cambria Math"/>
          <w:sz w:val="28"/>
          <w:szCs w:val="28"/>
        </w:rPr>
        <w:t>55</w:t>
      </w:r>
      <w:r w:rsidR="00C97079">
        <w:rPr>
          <w:rFonts w:ascii="Cambria Math" w:hAnsi="Cambria Math"/>
          <w:sz w:val="28"/>
          <w:szCs w:val="28"/>
        </w:rPr>
        <w:t>D</w:t>
      </w:r>
      <w:r w:rsidR="00454382">
        <w:rPr>
          <w:rFonts w:ascii="Cambria Math" w:hAnsi="Cambria Math"/>
          <w:sz w:val="28"/>
          <w:szCs w:val="28"/>
        </w:rPr>
        <w:t>M</w:t>
      </w:r>
    </w:p>
    <w:p w:rsidR="00DD6333" w:rsidRDefault="00DD6333" w:rsidP="00DD6333">
      <w:pPr>
        <w:ind w:left="270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- Target drilling performance</w:t>
      </w:r>
      <w:r w:rsidR="00930EBF">
        <w:rPr>
          <w:rFonts w:ascii="Cambria Math" w:hAnsi="Cambria Math"/>
          <w:sz w:val="28"/>
          <w:szCs w:val="28"/>
        </w:rPr>
        <w:t>:</w:t>
      </w:r>
    </w:p>
    <w:p w:rsidR="00454382" w:rsidRDefault="00086018" w:rsidP="00454382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ab/>
      </w:r>
      <w:r w:rsidR="00C97079">
        <w:rPr>
          <w:rFonts w:ascii="Cambria Math" w:hAnsi="Cambria Math"/>
          <w:sz w:val="28"/>
          <w:szCs w:val="28"/>
        </w:rPr>
        <w:t xml:space="preserve">- </w:t>
      </w:r>
      <w:r w:rsidR="00454382">
        <w:rPr>
          <w:rFonts w:ascii="Cambria Math" w:hAnsi="Cambria Math"/>
          <w:sz w:val="28"/>
          <w:szCs w:val="28"/>
        </w:rPr>
        <w:t xml:space="preserve">Smooth drilling, </w:t>
      </w:r>
      <w:proofErr w:type="spellStart"/>
      <w:r w:rsidR="00454382">
        <w:rPr>
          <w:rFonts w:ascii="Cambria Math" w:hAnsi="Cambria Math"/>
          <w:sz w:val="28"/>
          <w:szCs w:val="28"/>
        </w:rPr>
        <w:t>toolface</w:t>
      </w:r>
      <w:proofErr w:type="spellEnd"/>
      <w:r w:rsidR="00454382">
        <w:rPr>
          <w:rFonts w:ascii="Cambria Math" w:hAnsi="Cambria Math"/>
          <w:sz w:val="28"/>
          <w:szCs w:val="28"/>
        </w:rPr>
        <w:t xml:space="preserve"> control</w:t>
      </w:r>
    </w:p>
    <w:p w:rsidR="00930EBF" w:rsidRDefault="00454382" w:rsidP="00454382">
      <w:pPr>
        <w:ind w:left="270" w:firstLine="45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≈38</w:t>
      </w:r>
      <w:r w:rsidR="00C97079">
        <w:rPr>
          <w:rFonts w:ascii="Cambria Math" w:hAnsi="Cambria Math"/>
          <w:sz w:val="28"/>
          <w:szCs w:val="28"/>
        </w:rPr>
        <w:t>’/</w:t>
      </w:r>
      <w:proofErr w:type="spellStart"/>
      <w:r w:rsidR="00C97079">
        <w:rPr>
          <w:rFonts w:ascii="Cambria Math" w:hAnsi="Cambria Math"/>
          <w:sz w:val="28"/>
          <w:szCs w:val="28"/>
        </w:rPr>
        <w:t>hr</w:t>
      </w:r>
      <w:proofErr w:type="spellEnd"/>
    </w:p>
    <w:p w:rsidR="00086018" w:rsidRPr="00DD6333" w:rsidRDefault="00086018" w:rsidP="00DD6333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  <w:t>(0.0</w:t>
      </w:r>
      <w:r w:rsidR="00454382">
        <w:rPr>
          <w:rFonts w:ascii="Cambria Math" w:hAnsi="Cambria Math"/>
          <w:sz w:val="28"/>
          <w:szCs w:val="28"/>
        </w:rPr>
        <w:t>49</w:t>
      </w:r>
      <w:r>
        <w:rPr>
          <w:rFonts w:ascii="Cambria Math" w:hAnsi="Cambria Math"/>
          <w:sz w:val="28"/>
          <w:szCs w:val="28"/>
        </w:rPr>
        <w:t>”/rev)</w:t>
      </w:r>
    </w:p>
    <w:p w:rsidR="00DD6333" w:rsidRPr="00DD6333" w:rsidRDefault="00DD6333" w:rsidP="00DD6333">
      <w:pPr>
        <w:ind w:left="270"/>
        <w:rPr>
          <w:rFonts w:ascii="Cambria Math" w:hAnsi="Cambria Math"/>
          <w:sz w:val="28"/>
          <w:szCs w:val="28"/>
        </w:rPr>
      </w:pPr>
    </w:p>
    <w:p w:rsidR="00DD6333" w:rsidRPr="00DD6333" w:rsidRDefault="00DD6333" w:rsidP="00DD6333">
      <w:pPr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3. Design Concepts under consideration</w:t>
      </w:r>
    </w:p>
    <w:p w:rsidR="00DD6333" w:rsidRDefault="00C97079" w:rsidP="00DD6333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- </w:t>
      </w:r>
      <w:r w:rsidR="00086018">
        <w:rPr>
          <w:rFonts w:ascii="Cambria Math" w:hAnsi="Cambria Math"/>
          <w:sz w:val="28"/>
          <w:szCs w:val="28"/>
        </w:rPr>
        <w:t>5° cone, 15° backrake in cone</w:t>
      </w:r>
    </w:p>
    <w:p w:rsidR="00086018" w:rsidRDefault="00086018" w:rsidP="00DD6333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- 15°-</w:t>
      </w:r>
      <w:r w:rsidR="00714D5B">
        <w:rPr>
          <w:rFonts w:ascii="Cambria Math" w:hAnsi="Cambria Math"/>
          <w:sz w:val="28"/>
          <w:szCs w:val="28"/>
        </w:rPr>
        <w:t>25</w:t>
      </w:r>
      <w:r>
        <w:rPr>
          <w:rFonts w:ascii="Cambria Math" w:hAnsi="Cambria Math"/>
          <w:sz w:val="28"/>
          <w:szCs w:val="28"/>
        </w:rPr>
        <w:t>° shoulder</w:t>
      </w:r>
    </w:p>
    <w:p w:rsidR="00086018" w:rsidRDefault="00086018" w:rsidP="00584C91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</w:t>
      </w:r>
      <w:r w:rsidR="00167A7F">
        <w:rPr>
          <w:rFonts w:ascii="Cambria Math" w:hAnsi="Cambria Math"/>
          <w:sz w:val="28"/>
          <w:szCs w:val="28"/>
        </w:rPr>
        <w:t xml:space="preserve"> 2</w:t>
      </w:r>
      <w:r>
        <w:rPr>
          <w:rFonts w:ascii="Cambria Math" w:hAnsi="Cambria Math"/>
          <w:sz w:val="28"/>
          <w:szCs w:val="28"/>
        </w:rPr>
        <w:t xml:space="preserve">” Gage, </w:t>
      </w:r>
      <w:proofErr w:type="gramStart"/>
      <w:r>
        <w:rPr>
          <w:rFonts w:ascii="Cambria Math" w:hAnsi="Cambria Math"/>
          <w:sz w:val="28"/>
          <w:szCs w:val="28"/>
        </w:rPr>
        <w:t>1”@</w:t>
      </w:r>
      <w:proofErr w:type="gramEnd"/>
      <w:r>
        <w:rPr>
          <w:rFonts w:ascii="Cambria Math" w:hAnsi="Cambria Math"/>
          <w:sz w:val="28"/>
          <w:szCs w:val="28"/>
        </w:rPr>
        <w:t xml:space="preserve"> gage, 1”@ 0.3°</w:t>
      </w:r>
    </w:p>
    <w:p w:rsidR="001169FB" w:rsidRDefault="001169FB" w:rsidP="00584C91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.0</w:t>
      </w:r>
      <w:r w:rsidR="00454382">
        <w:rPr>
          <w:rFonts w:ascii="Cambria Math" w:hAnsi="Cambria Math"/>
          <w:sz w:val="28"/>
          <w:szCs w:val="28"/>
        </w:rPr>
        <w:t>30</w:t>
      </w:r>
      <w:r>
        <w:rPr>
          <w:rFonts w:ascii="Cambria Math" w:hAnsi="Cambria Math"/>
          <w:sz w:val="28"/>
          <w:szCs w:val="28"/>
        </w:rPr>
        <w:t>”/rev knuckle placement, trailing by two primary blades</w:t>
      </w:r>
    </w:p>
    <w:p w:rsidR="001169FB" w:rsidRPr="00DD6333" w:rsidRDefault="001169FB" w:rsidP="001169FB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two backup cutters on outer shoulder</w:t>
      </w:r>
    </w:p>
    <w:p w:rsidR="00DD6333" w:rsidRPr="00DD6333" w:rsidRDefault="00DD6333" w:rsidP="00DD6333">
      <w:pPr>
        <w:ind w:left="270"/>
        <w:rPr>
          <w:rFonts w:ascii="Cambria Math" w:hAnsi="Cambria Math"/>
          <w:sz w:val="28"/>
          <w:szCs w:val="28"/>
        </w:rPr>
      </w:pPr>
    </w:p>
    <w:p w:rsidR="00DD6333" w:rsidRPr="00DD6333" w:rsidRDefault="00DD6333" w:rsidP="00DD6333">
      <w:pPr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4. Field Test Plan</w:t>
      </w:r>
      <w:bookmarkStart w:id="0" w:name="_GoBack"/>
      <w:bookmarkEnd w:id="0"/>
    </w:p>
    <w:p w:rsidR="00DD6333" w:rsidRDefault="00DD6333" w:rsidP="00086018">
      <w:pPr>
        <w:ind w:left="270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</w:t>
      </w:r>
      <w:r w:rsidR="00454382">
        <w:rPr>
          <w:rFonts w:ascii="Cambria Math" w:hAnsi="Cambria Math"/>
          <w:sz w:val="28"/>
          <w:szCs w:val="28"/>
        </w:rPr>
        <w:t>Spec sheet to Jim ASAP for approval from Cory Frederick</w:t>
      </w:r>
    </w:p>
    <w:p w:rsidR="00454382" w:rsidRPr="00DD6333" w:rsidRDefault="00454382" w:rsidP="00086018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Build 1</w:t>
      </w:r>
    </w:p>
    <w:p w:rsidR="00DD6333" w:rsidRPr="00DD6333" w:rsidRDefault="00DD6333" w:rsidP="00DD6333">
      <w:pPr>
        <w:ind w:left="270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</w:t>
      </w:r>
      <w:r w:rsidR="00310314">
        <w:rPr>
          <w:rFonts w:ascii="Cambria Math" w:hAnsi="Cambria Math"/>
          <w:sz w:val="28"/>
          <w:szCs w:val="28"/>
        </w:rPr>
        <w:t>T</w:t>
      </w:r>
      <w:r w:rsidRPr="00DD6333">
        <w:rPr>
          <w:rFonts w:ascii="Cambria Math" w:hAnsi="Cambria Math"/>
          <w:sz w:val="28"/>
          <w:szCs w:val="28"/>
        </w:rPr>
        <w:t>arget shipping date</w:t>
      </w:r>
      <w:r w:rsidR="00310314">
        <w:rPr>
          <w:rFonts w:ascii="Cambria Math" w:hAnsi="Cambria Math"/>
          <w:sz w:val="28"/>
          <w:szCs w:val="28"/>
        </w:rPr>
        <w:t xml:space="preserve">: </w:t>
      </w:r>
      <w:r w:rsidR="005F4A23">
        <w:rPr>
          <w:rFonts w:ascii="Cambria Math" w:hAnsi="Cambria Math"/>
          <w:sz w:val="28"/>
          <w:szCs w:val="28"/>
        </w:rPr>
        <w:t xml:space="preserve">August </w:t>
      </w:r>
      <w:r w:rsidR="00454382">
        <w:rPr>
          <w:rFonts w:ascii="Cambria Math" w:hAnsi="Cambria Math"/>
          <w:sz w:val="28"/>
          <w:szCs w:val="28"/>
        </w:rPr>
        <w:t>30</w:t>
      </w:r>
      <w:r w:rsidR="005F4A23">
        <w:rPr>
          <w:rFonts w:ascii="Cambria Math" w:hAnsi="Cambria Math"/>
          <w:sz w:val="28"/>
          <w:szCs w:val="28"/>
        </w:rPr>
        <w:t>, 2018</w:t>
      </w:r>
    </w:p>
    <w:p w:rsidR="00B35A8D" w:rsidRDefault="00B35A8D"/>
    <w:sectPr w:rsidR="00B35A8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305D" w:rsidRDefault="0093305D" w:rsidP="00930EBF">
      <w:r>
        <w:separator/>
      </w:r>
    </w:p>
  </w:endnote>
  <w:endnote w:type="continuationSeparator" w:id="0">
    <w:p w:rsidR="0093305D" w:rsidRDefault="0093305D" w:rsidP="00930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305D" w:rsidRDefault="0093305D" w:rsidP="00930EBF">
      <w:r>
        <w:separator/>
      </w:r>
    </w:p>
  </w:footnote>
  <w:footnote w:type="continuationSeparator" w:id="0">
    <w:p w:rsidR="0093305D" w:rsidRDefault="0093305D" w:rsidP="00930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0EBF" w:rsidRPr="00F423BA" w:rsidRDefault="00930EBF">
    <w:pPr>
      <w:pStyle w:val="Header"/>
      <w:rPr>
        <w:sz w:val="32"/>
      </w:rPr>
    </w:pPr>
    <w:r w:rsidRPr="00F423BA">
      <w:rPr>
        <w:sz w:val="32"/>
      </w:rPr>
      <w:t>219</w:t>
    </w:r>
    <w:r w:rsidR="00830792">
      <w:rPr>
        <w:sz w:val="32"/>
      </w:rPr>
      <w:t>6</w:t>
    </w:r>
    <w:r w:rsidRPr="00F423BA">
      <w:rPr>
        <w:sz w:val="32"/>
      </w:rPr>
      <w:t xml:space="preserve">, 8-3/4” </w:t>
    </w:r>
    <w:r w:rsidR="00830792">
      <w:rPr>
        <w:sz w:val="32"/>
      </w:rPr>
      <w:t>516</w:t>
    </w:r>
    <w:r w:rsidRPr="00F423BA">
      <w:rPr>
        <w:sz w:val="32"/>
      </w:rPr>
      <w:t>-SR</w:t>
    </w:r>
    <w:r w:rsidR="00A92978">
      <w:rPr>
        <w:sz w:val="32"/>
      </w:rPr>
      <w:t>+(K)(BR)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333"/>
    <w:rsid w:val="00086018"/>
    <w:rsid w:val="000A4ABF"/>
    <w:rsid w:val="001169FB"/>
    <w:rsid w:val="00167A7F"/>
    <w:rsid w:val="00310314"/>
    <w:rsid w:val="00454382"/>
    <w:rsid w:val="0057256A"/>
    <w:rsid w:val="00584C91"/>
    <w:rsid w:val="005F4A23"/>
    <w:rsid w:val="00613AC8"/>
    <w:rsid w:val="00647726"/>
    <w:rsid w:val="00696087"/>
    <w:rsid w:val="00714D5B"/>
    <w:rsid w:val="00830792"/>
    <w:rsid w:val="00863F8E"/>
    <w:rsid w:val="00930EBF"/>
    <w:rsid w:val="0093305D"/>
    <w:rsid w:val="00A92978"/>
    <w:rsid w:val="00B35A8D"/>
    <w:rsid w:val="00C97079"/>
    <w:rsid w:val="00DD6333"/>
    <w:rsid w:val="00F1218E"/>
    <w:rsid w:val="00F423BA"/>
    <w:rsid w:val="00FD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BA8C"/>
  <w15:chartTrackingRefBased/>
  <w15:docId w15:val="{BA23E989-8B9A-4CFE-8664-321643E56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6333"/>
    <w:pPr>
      <w:spacing w:after="0" w:line="240" w:lineRule="auto"/>
    </w:pPr>
    <w:rPr>
      <w:rFonts w:ascii="Calibri" w:eastAsia="Gulim" w:hAnsi="Calibri" w:cs="Calibri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633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333"/>
    <w:rPr>
      <w:rFonts w:ascii="Segoe UI" w:eastAsia="Gulim" w:hAnsi="Segoe UI" w:cs="Segoe UI"/>
      <w:sz w:val="18"/>
      <w:szCs w:val="18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930E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0EBF"/>
    <w:rPr>
      <w:rFonts w:ascii="Calibri" w:eastAsia="Gulim" w:hAnsi="Calibri" w:cs="Calibri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930E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0EBF"/>
    <w:rPr>
      <w:rFonts w:ascii="Calibri" w:eastAsia="Gulim" w:hAnsi="Calibri" w:cs="Calibri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01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D. Lunt</dc:creator>
  <cp:keywords/>
  <dc:description/>
  <cp:lastModifiedBy>Levi Lunt</cp:lastModifiedBy>
  <cp:revision>3</cp:revision>
  <cp:lastPrinted>2018-06-29T18:09:00Z</cp:lastPrinted>
  <dcterms:created xsi:type="dcterms:W3CDTF">2018-08-21T13:27:00Z</dcterms:created>
  <dcterms:modified xsi:type="dcterms:W3CDTF">2018-08-21T13:49:00Z</dcterms:modified>
</cp:coreProperties>
</file>