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430E" w14:textId="0F7F553E" w:rsidR="00CB0EA9" w:rsidRDefault="00CB0EA9" w:rsidP="00CB0EA9">
      <w:pPr>
        <w:jc w:val="center"/>
        <w:rPr>
          <w:sz w:val="24"/>
          <w:szCs w:val="28"/>
        </w:rPr>
      </w:pPr>
      <w:r w:rsidRPr="00917D5C">
        <w:rPr>
          <w:rFonts w:ascii="Palatino-Bold" w:hAnsi="Palatino-Bold" w:cs="Palatino-Bold" w:hint="eastAsia"/>
          <w:bCs/>
          <w:color w:val="231F20"/>
          <w:kern w:val="0"/>
          <w:sz w:val="24"/>
          <w:szCs w:val="24"/>
        </w:rPr>
        <w:t>注</w:t>
      </w:r>
      <w:r w:rsidRPr="00917D5C">
        <w:rPr>
          <w:rFonts w:ascii="Palatino-Bold" w:hAnsi="Palatino-Bold" w:cs="Palatino-Bold"/>
          <w:bCs/>
          <w:color w:val="231F20"/>
          <w:kern w:val="0"/>
          <w:sz w:val="24"/>
          <w:szCs w:val="24"/>
        </w:rPr>
        <w:t xml:space="preserve">: </w:t>
      </w:r>
      <w:r w:rsidRPr="00917D5C">
        <w:rPr>
          <w:rFonts w:ascii="Palatino-Bold" w:hAnsi="Palatino-Bold" w:cs="Palatino-Bold" w:hint="eastAsia"/>
          <w:bCs/>
          <w:color w:val="231F20"/>
          <w:kern w:val="0"/>
          <w:sz w:val="24"/>
          <w:szCs w:val="24"/>
        </w:rPr>
        <w:t>每道</w:t>
      </w:r>
      <w:proofErr w:type="gramStart"/>
      <w:r w:rsidRPr="00917D5C">
        <w:rPr>
          <w:rFonts w:ascii="Palatino-Bold" w:hAnsi="Palatino-Bold" w:cs="Palatino-Bold" w:hint="eastAsia"/>
          <w:bCs/>
          <w:color w:val="231F20"/>
          <w:kern w:val="0"/>
          <w:sz w:val="24"/>
          <w:szCs w:val="24"/>
        </w:rPr>
        <w:t>题可能</w:t>
      </w:r>
      <w:proofErr w:type="gramEnd"/>
      <w:r w:rsidRPr="00917D5C">
        <w:rPr>
          <w:rFonts w:ascii="Palatino-Bold" w:hAnsi="Palatino-Bold" w:cs="Palatino-Bold" w:hint="eastAsia"/>
          <w:bCs/>
          <w:color w:val="231F20"/>
          <w:kern w:val="0"/>
          <w:sz w:val="24"/>
          <w:szCs w:val="24"/>
        </w:rPr>
        <w:t>会有多种正确答案，</w:t>
      </w:r>
      <w:proofErr w:type="gramStart"/>
      <w:r w:rsidRPr="00917D5C">
        <w:rPr>
          <w:rFonts w:ascii="Palatino-Bold" w:hAnsi="Palatino-Bold" w:cs="Palatino-Bold" w:hint="eastAsia"/>
          <w:bCs/>
          <w:color w:val="231F20"/>
          <w:kern w:val="0"/>
          <w:sz w:val="24"/>
          <w:szCs w:val="24"/>
        </w:rPr>
        <w:t>本答案</w:t>
      </w:r>
      <w:proofErr w:type="gramEnd"/>
      <w:r w:rsidRPr="00917D5C">
        <w:rPr>
          <w:rFonts w:ascii="Palatino-Bold" w:hAnsi="Palatino-Bold" w:cs="Palatino-Bold" w:hint="eastAsia"/>
          <w:bCs/>
          <w:color w:val="231F20"/>
          <w:kern w:val="0"/>
          <w:sz w:val="24"/>
          <w:szCs w:val="24"/>
        </w:rPr>
        <w:t>未覆盖所有正确答案。供参考。</w:t>
      </w:r>
    </w:p>
    <w:p w14:paraId="00603EB4" w14:textId="15EDDF5A" w:rsidR="00B42931" w:rsidRPr="00CB0EA9" w:rsidRDefault="00B42931" w:rsidP="00CB0EA9">
      <w:pPr>
        <w:jc w:val="center"/>
        <w:rPr>
          <w:sz w:val="24"/>
          <w:szCs w:val="28"/>
        </w:rPr>
      </w:pPr>
      <w:r w:rsidRPr="00917D5C">
        <w:rPr>
          <w:sz w:val="24"/>
          <w:szCs w:val="28"/>
        </w:rPr>
        <w:t>作业</w:t>
      </w:r>
      <w:proofErr w:type="gramStart"/>
      <w:r w:rsidRPr="00917D5C">
        <w:rPr>
          <w:rFonts w:hint="eastAsia"/>
          <w:sz w:val="24"/>
          <w:szCs w:val="28"/>
        </w:rPr>
        <w:t>一</w:t>
      </w:r>
      <w:proofErr w:type="gramEnd"/>
      <w:r w:rsidRPr="00917D5C">
        <w:rPr>
          <w:rFonts w:hint="eastAsia"/>
          <w:sz w:val="24"/>
          <w:szCs w:val="28"/>
        </w:rPr>
        <w:t xml:space="preserve"> </w:t>
      </w:r>
      <w:r w:rsidRPr="00917D5C">
        <w:rPr>
          <w:sz w:val="24"/>
          <w:szCs w:val="28"/>
        </w:rPr>
        <w:t>练习</w:t>
      </w:r>
      <w:r w:rsidRPr="00917D5C">
        <w:rPr>
          <w:rFonts w:hint="eastAsia"/>
          <w:sz w:val="24"/>
          <w:szCs w:val="28"/>
        </w:rPr>
        <w:t>参考答案</w:t>
      </w:r>
    </w:p>
    <w:p w14:paraId="07521F50" w14:textId="22F5E73E" w:rsidR="00B42931" w:rsidRPr="00CB0EA9" w:rsidRDefault="00B42931" w:rsidP="00B42931">
      <w:pPr>
        <w:rPr>
          <w:sz w:val="24"/>
          <w:szCs w:val="28"/>
        </w:rPr>
      </w:pPr>
      <w:r w:rsidRPr="00CB0EA9">
        <w:rPr>
          <w:rFonts w:hint="eastAsia"/>
          <w:sz w:val="24"/>
          <w:szCs w:val="28"/>
        </w:rPr>
        <w:t>第一章</w:t>
      </w:r>
      <w:r w:rsidR="00CB0EA9">
        <w:rPr>
          <w:rFonts w:hint="eastAsia"/>
          <w:sz w:val="24"/>
          <w:szCs w:val="28"/>
        </w:rPr>
        <w:t xml:space="preserve"> </w:t>
      </w:r>
      <w:r w:rsidRPr="00CB0EA9">
        <w:rPr>
          <w:rFonts w:hint="eastAsia"/>
          <w:sz w:val="24"/>
          <w:szCs w:val="28"/>
        </w:rPr>
        <w:t>课后习题</w:t>
      </w:r>
      <w:r w:rsidRPr="00CB0EA9">
        <w:rPr>
          <w:sz w:val="24"/>
          <w:szCs w:val="28"/>
        </w:rPr>
        <w:t xml:space="preserve"> </w:t>
      </w:r>
    </w:p>
    <w:p w14:paraId="16CBC6EB" w14:textId="77777777" w:rsidR="00B42931" w:rsidRDefault="00B42931" w:rsidP="00B42931">
      <w:pPr>
        <w:autoSpaceDE w:val="0"/>
        <w:autoSpaceDN w:val="0"/>
        <w:adjustRightInd w:val="0"/>
        <w:jc w:val="left"/>
        <w:rPr>
          <w:b/>
          <w:bCs/>
          <w:color w:val="231F20"/>
          <w:kern w:val="0"/>
          <w:sz w:val="28"/>
          <w:szCs w:val="28"/>
        </w:rPr>
      </w:pPr>
      <w:r>
        <w:rPr>
          <w:rFonts w:hint="eastAsia"/>
          <w:b/>
          <w:bCs/>
          <w:color w:val="231F20"/>
          <w:kern w:val="0"/>
          <w:sz w:val="28"/>
          <w:szCs w:val="28"/>
        </w:rPr>
        <w:t>1</w:t>
      </w:r>
      <w:r>
        <w:rPr>
          <w:b/>
          <w:bCs/>
          <w:color w:val="231F20"/>
          <w:kern w:val="0"/>
          <w:sz w:val="28"/>
          <w:szCs w:val="28"/>
        </w:rPr>
        <w:t xml:space="preserve">.8 </w:t>
      </w:r>
      <w:r w:rsidRPr="00DB6D03">
        <w:rPr>
          <w:rFonts w:hint="eastAsia"/>
          <w:b/>
          <w:bCs/>
          <w:color w:val="231F20"/>
          <w:kern w:val="0"/>
          <w:sz w:val="28"/>
          <w:szCs w:val="28"/>
        </w:rPr>
        <w:t>列出文件处理系统和DBMS的四个主要区别</w:t>
      </w:r>
    </w:p>
    <w:p w14:paraId="229AD361" w14:textId="77777777" w:rsidR="00B42931" w:rsidRPr="0058456B" w:rsidRDefault="00B42931" w:rsidP="00B42931">
      <w:pPr>
        <w:numPr>
          <w:ilvl w:val="0"/>
          <w:numId w:val="1"/>
        </w:numPr>
        <w:autoSpaceDE w:val="0"/>
        <w:autoSpaceDN w:val="0"/>
        <w:adjustRightInd w:val="0"/>
        <w:jc w:val="left"/>
        <w:rPr>
          <w:bCs/>
          <w:color w:val="231F20"/>
          <w:kern w:val="0"/>
          <w:szCs w:val="21"/>
        </w:rPr>
      </w:pPr>
      <w:r w:rsidRPr="0058456B">
        <w:rPr>
          <w:rFonts w:hint="eastAsia"/>
          <w:bCs/>
          <w:color w:val="231F20"/>
          <w:kern w:val="0"/>
          <w:szCs w:val="21"/>
        </w:rPr>
        <w:t>两个都是由一个互相关联的数据的集合和一组用以访问这些数据的程序组成的。DBMS：物理和逻辑访问数据，文件：物理访问数据。</w:t>
      </w:r>
    </w:p>
    <w:p w14:paraId="28ABF7F2" w14:textId="1DB71696" w:rsidR="00B42931" w:rsidRPr="0058456B" w:rsidRDefault="00B42931" w:rsidP="00B42931">
      <w:pPr>
        <w:numPr>
          <w:ilvl w:val="0"/>
          <w:numId w:val="1"/>
        </w:numPr>
        <w:autoSpaceDE w:val="0"/>
        <w:autoSpaceDN w:val="0"/>
        <w:adjustRightInd w:val="0"/>
        <w:jc w:val="left"/>
        <w:rPr>
          <w:bCs/>
          <w:color w:val="231F20"/>
          <w:kern w:val="0"/>
          <w:szCs w:val="21"/>
        </w:rPr>
      </w:pPr>
      <w:r w:rsidRPr="0058456B">
        <w:rPr>
          <w:rFonts w:hint="eastAsia"/>
          <w:bCs/>
          <w:color w:val="231F20"/>
          <w:kern w:val="0"/>
          <w:szCs w:val="21"/>
        </w:rPr>
        <w:t>DBMS：被授权的程序可以访问存储的逻辑数据，数据可以被多个程序访问，减少数据的冗余</w:t>
      </w:r>
      <w:r w:rsidR="00F2000C">
        <w:rPr>
          <w:rFonts w:hint="eastAsia"/>
          <w:bCs/>
          <w:color w:val="231F20"/>
          <w:kern w:val="0"/>
          <w:szCs w:val="21"/>
        </w:rPr>
        <w:t xml:space="preserve"> </w:t>
      </w:r>
      <w:r w:rsidRPr="0058456B">
        <w:rPr>
          <w:rFonts w:hint="eastAsia"/>
          <w:bCs/>
          <w:color w:val="231F20"/>
          <w:kern w:val="0"/>
          <w:szCs w:val="21"/>
        </w:rPr>
        <w:t>文件：一个程序所写的数据可能不能被另一个程序访问。</w:t>
      </w:r>
    </w:p>
    <w:p w14:paraId="6853D23B" w14:textId="77777777" w:rsidR="00B42931" w:rsidRPr="0058456B" w:rsidRDefault="00B42931" w:rsidP="00B42931">
      <w:pPr>
        <w:numPr>
          <w:ilvl w:val="0"/>
          <w:numId w:val="1"/>
        </w:numPr>
        <w:autoSpaceDE w:val="0"/>
        <w:autoSpaceDN w:val="0"/>
        <w:adjustRightInd w:val="0"/>
        <w:jc w:val="left"/>
        <w:rPr>
          <w:bCs/>
          <w:color w:val="231F20"/>
          <w:kern w:val="0"/>
          <w:szCs w:val="21"/>
        </w:rPr>
      </w:pPr>
      <w:r w:rsidRPr="0058456B">
        <w:rPr>
          <w:rFonts w:hint="eastAsia"/>
          <w:bCs/>
          <w:color w:val="231F20"/>
          <w:kern w:val="0"/>
          <w:szCs w:val="21"/>
        </w:rPr>
        <w:t>DBMS 设计为更灵活地访问数据(如，查询)，文件处理系统则被设计为特定的程序访问数据(如，已编译的程序)。</w:t>
      </w:r>
    </w:p>
    <w:p w14:paraId="72B52109" w14:textId="77777777" w:rsidR="00B42931" w:rsidRPr="0058456B" w:rsidRDefault="00B42931" w:rsidP="00B42931">
      <w:pPr>
        <w:numPr>
          <w:ilvl w:val="0"/>
          <w:numId w:val="1"/>
        </w:numPr>
        <w:autoSpaceDE w:val="0"/>
        <w:autoSpaceDN w:val="0"/>
        <w:adjustRightInd w:val="0"/>
        <w:jc w:val="left"/>
        <w:rPr>
          <w:bCs/>
          <w:color w:val="231F20"/>
          <w:kern w:val="0"/>
          <w:szCs w:val="21"/>
        </w:rPr>
      </w:pPr>
      <w:r w:rsidRPr="0058456B">
        <w:rPr>
          <w:rFonts w:hint="eastAsia"/>
          <w:bCs/>
          <w:color w:val="231F20"/>
          <w:kern w:val="0"/>
          <w:szCs w:val="21"/>
        </w:rPr>
        <w:t>DBMS 允许多个用户同时访问相同的数据。文件处理系统一般允许一个或多个程序同时访问不同的数据文件。在文件处理系统中，一个文件只有在两个程序都只有只读权限的时候才可以同时被两个程序并行访问。</w:t>
      </w:r>
    </w:p>
    <w:p w14:paraId="20C47C18" w14:textId="318326E4" w:rsidR="00B42931" w:rsidRDefault="00B42931" w:rsidP="00B42931"/>
    <w:p w14:paraId="05D11A04" w14:textId="77777777" w:rsidR="00B42931" w:rsidRPr="0042754E" w:rsidRDefault="00B42931" w:rsidP="00B42931">
      <w:pPr>
        <w:autoSpaceDE w:val="0"/>
        <w:autoSpaceDN w:val="0"/>
        <w:adjustRightInd w:val="0"/>
        <w:jc w:val="left"/>
        <w:rPr>
          <w:b/>
          <w:bCs/>
          <w:color w:val="231F20"/>
          <w:kern w:val="0"/>
          <w:sz w:val="28"/>
          <w:szCs w:val="28"/>
        </w:rPr>
      </w:pPr>
      <w:r>
        <w:rPr>
          <w:b/>
          <w:bCs/>
          <w:color w:val="231F20"/>
          <w:kern w:val="0"/>
          <w:sz w:val="28"/>
          <w:szCs w:val="28"/>
        </w:rPr>
        <w:t>1</w:t>
      </w:r>
      <w:r w:rsidRPr="00087030">
        <w:rPr>
          <w:b/>
          <w:bCs/>
          <w:color w:val="231F20"/>
          <w:kern w:val="0"/>
          <w:sz w:val="28"/>
          <w:szCs w:val="28"/>
        </w:rPr>
        <w:t>.9</w:t>
      </w:r>
      <w:r>
        <w:rPr>
          <w:b/>
          <w:bCs/>
          <w:color w:val="231F20"/>
          <w:kern w:val="0"/>
          <w:sz w:val="28"/>
          <w:szCs w:val="28"/>
        </w:rPr>
        <w:t xml:space="preserve"> </w:t>
      </w:r>
      <w:r w:rsidRPr="0042754E">
        <w:rPr>
          <w:rFonts w:hint="eastAsia"/>
          <w:b/>
          <w:bCs/>
          <w:color w:val="231F20"/>
          <w:kern w:val="0"/>
          <w:sz w:val="28"/>
          <w:szCs w:val="28"/>
        </w:rPr>
        <w:t>解释物理数据独立性的概念，以及它在数据库系统中的重要性</w:t>
      </w:r>
    </w:p>
    <w:p w14:paraId="41DFB976" w14:textId="77777777" w:rsidR="00B42931" w:rsidRPr="0042754E" w:rsidRDefault="00B42931" w:rsidP="00B42931">
      <w:pPr>
        <w:autoSpaceDE w:val="0"/>
        <w:autoSpaceDN w:val="0"/>
        <w:adjustRightInd w:val="0"/>
        <w:rPr>
          <w:rFonts w:ascii="Palatino-Roman" w:hAnsi="Palatino-Roman" w:cs="Palatino-Roman"/>
          <w:color w:val="000000"/>
          <w:kern w:val="0"/>
          <w:szCs w:val="21"/>
        </w:rPr>
      </w:pPr>
      <w:r w:rsidRPr="0042754E">
        <w:rPr>
          <w:rFonts w:ascii="Palatino-Roman" w:hAnsi="Palatino-Roman" w:cs="Palatino-Roman" w:hint="eastAsia"/>
          <w:color w:val="000000"/>
          <w:kern w:val="0"/>
          <w:szCs w:val="21"/>
        </w:rPr>
        <w:t>物理独立性是指用户的应用程序与存储在磁盘上的数据库中数据是相互独立的。</w:t>
      </w:r>
    </w:p>
    <w:p w14:paraId="3EDAAB93" w14:textId="77777777" w:rsidR="00B42931" w:rsidRDefault="00B42931" w:rsidP="00B42931">
      <w:pPr>
        <w:autoSpaceDE w:val="0"/>
        <w:autoSpaceDN w:val="0"/>
        <w:adjustRightInd w:val="0"/>
        <w:rPr>
          <w:rFonts w:ascii="Palatino-Roman" w:hAnsi="Palatino-Roman" w:cs="Palatino-Roman"/>
          <w:color w:val="000000"/>
          <w:kern w:val="0"/>
          <w:szCs w:val="21"/>
        </w:rPr>
      </w:pPr>
      <w:r w:rsidRPr="0042754E">
        <w:rPr>
          <w:rFonts w:ascii="Palatino-Roman" w:hAnsi="Palatino-Roman" w:cs="Palatino-Roman" w:hint="eastAsia"/>
          <w:color w:val="000000"/>
          <w:kern w:val="0"/>
          <w:szCs w:val="21"/>
        </w:rPr>
        <w:t>物理独立性使应用程序与存储在磁盘上的数据相分离，应用程序不依赖于物理模式，因此物理模式改变了它们也无需重写</w:t>
      </w:r>
      <w:r>
        <w:rPr>
          <w:rFonts w:ascii="Palatino-Roman" w:hAnsi="Palatino-Roman" w:cs="Palatino-Roman" w:hint="eastAsia"/>
          <w:color w:val="000000"/>
          <w:kern w:val="0"/>
          <w:szCs w:val="21"/>
        </w:rPr>
        <w:t>。</w:t>
      </w:r>
    </w:p>
    <w:p w14:paraId="0F77BD17" w14:textId="75216A9E" w:rsidR="00B42931" w:rsidRDefault="00B42931" w:rsidP="00B42931"/>
    <w:p w14:paraId="2146FCD5" w14:textId="295C4DB3" w:rsidR="00B42931" w:rsidRPr="00C76DEA" w:rsidRDefault="00B42931" w:rsidP="00B42931">
      <w:pPr>
        <w:autoSpaceDE w:val="0"/>
        <w:autoSpaceDN w:val="0"/>
        <w:adjustRightInd w:val="0"/>
        <w:jc w:val="left"/>
        <w:rPr>
          <w:b/>
          <w:bCs/>
          <w:color w:val="231F20"/>
          <w:kern w:val="0"/>
          <w:sz w:val="28"/>
          <w:szCs w:val="28"/>
        </w:rPr>
      </w:pPr>
      <w:r>
        <w:rPr>
          <w:b/>
          <w:bCs/>
          <w:color w:val="231F20"/>
          <w:kern w:val="0"/>
          <w:sz w:val="28"/>
          <w:szCs w:val="28"/>
        </w:rPr>
        <w:t>1</w:t>
      </w:r>
      <w:r w:rsidRPr="00087030">
        <w:rPr>
          <w:b/>
          <w:bCs/>
          <w:color w:val="231F20"/>
          <w:kern w:val="0"/>
          <w:sz w:val="28"/>
          <w:szCs w:val="28"/>
        </w:rPr>
        <w:t>.1</w:t>
      </w:r>
      <w:r>
        <w:rPr>
          <w:b/>
          <w:bCs/>
          <w:color w:val="231F20"/>
          <w:kern w:val="0"/>
          <w:sz w:val="28"/>
          <w:szCs w:val="28"/>
        </w:rPr>
        <w:t xml:space="preserve">2 </w:t>
      </w:r>
      <w:r w:rsidRPr="00C76DEA">
        <w:rPr>
          <w:rFonts w:hint="eastAsia"/>
          <w:b/>
          <w:bCs/>
          <w:color w:val="231F20"/>
          <w:kern w:val="0"/>
          <w:sz w:val="28"/>
          <w:szCs w:val="28"/>
        </w:rPr>
        <w:t>解释</w:t>
      </w:r>
      <w:bookmarkStart w:id="0" w:name="_Hlk85697789"/>
      <w:r w:rsidRPr="00C76DEA">
        <w:rPr>
          <w:rFonts w:hint="eastAsia"/>
          <w:b/>
          <w:bCs/>
          <w:color w:val="231F20"/>
          <w:kern w:val="0"/>
          <w:sz w:val="28"/>
          <w:szCs w:val="28"/>
        </w:rPr>
        <w:t>用图1‐4</w:t>
      </w:r>
      <w:r>
        <w:rPr>
          <w:rFonts w:hint="eastAsia"/>
          <w:b/>
          <w:bCs/>
          <w:color w:val="231F20"/>
          <w:kern w:val="0"/>
          <w:sz w:val="28"/>
          <w:szCs w:val="28"/>
        </w:rPr>
        <w:t>中</w:t>
      </w:r>
      <w:r w:rsidRPr="00C76DEA">
        <w:rPr>
          <w:rFonts w:hint="eastAsia"/>
          <w:b/>
          <w:bCs/>
          <w:color w:val="231F20"/>
          <w:kern w:val="0"/>
          <w:sz w:val="28"/>
          <w:szCs w:val="28"/>
        </w:rPr>
        <w:t>的表</w:t>
      </w:r>
      <w:bookmarkEnd w:id="0"/>
      <w:r w:rsidRPr="00C76DEA">
        <w:rPr>
          <w:rFonts w:hint="eastAsia"/>
          <w:b/>
          <w:bCs/>
          <w:color w:val="231F20"/>
          <w:kern w:val="0"/>
          <w:sz w:val="28"/>
          <w:szCs w:val="28"/>
        </w:rPr>
        <w:t>来设计会导致哪些问题</w:t>
      </w:r>
    </w:p>
    <w:p w14:paraId="3B5E4228" w14:textId="77777777" w:rsidR="00B42931" w:rsidRPr="00EC74D9" w:rsidRDefault="00B42931" w:rsidP="00B42931">
      <w:pPr>
        <w:autoSpaceDE w:val="0"/>
        <w:autoSpaceDN w:val="0"/>
        <w:adjustRightInd w:val="0"/>
        <w:jc w:val="left"/>
        <w:rPr>
          <w:bCs/>
          <w:color w:val="231F20"/>
          <w:kern w:val="0"/>
          <w:szCs w:val="21"/>
        </w:rPr>
      </w:pPr>
      <w:r w:rsidRPr="00EC74D9">
        <w:rPr>
          <w:rFonts w:hint="eastAsia"/>
          <w:bCs/>
          <w:color w:val="231F20"/>
          <w:kern w:val="0"/>
          <w:szCs w:val="21"/>
        </w:rPr>
        <w:t>数据重复浪费存储空间，同时也带来更新异常、插入异常和删除异常。</w:t>
      </w:r>
    </w:p>
    <w:p w14:paraId="305785D2" w14:textId="3B503AF8" w:rsidR="00B42931" w:rsidRPr="009C5C89" w:rsidRDefault="00B42931" w:rsidP="009C5C89">
      <w:pPr>
        <w:spacing w:line="199" w:lineRule="auto"/>
        <w:ind w:left="426" w:right="55" w:hanging="290"/>
        <w:rPr>
          <w:rFonts w:ascii="Palatino Linotype" w:hAnsi="Palatino Linotype" w:cs="Palatino Linotype"/>
          <w:color w:val="231F20"/>
          <w:szCs w:val="21"/>
        </w:rPr>
      </w:pPr>
      <w:r>
        <w:rPr>
          <w:rFonts w:ascii="Palatino Linotype" w:eastAsia="Palatino Linotype" w:hAnsi="Palatino Linotype" w:cs="Palatino Linotype"/>
          <w:color w:val="00AEEF"/>
          <w:sz w:val="25"/>
          <w:szCs w:val="25"/>
        </w:rPr>
        <w:t xml:space="preserve">• </w:t>
      </w:r>
      <w:r w:rsidR="009C5C89">
        <w:rPr>
          <w:rFonts w:ascii="Palatino Linotype" w:hAnsi="Palatino Linotype" w:cs="Palatino Linotype" w:hint="eastAsia"/>
          <w:color w:val="231F20"/>
          <w:szCs w:val="21"/>
        </w:rPr>
        <w:t>如果一个系有多于一个教师，则</w:t>
      </w:r>
      <w:r w:rsidR="009C5C89">
        <w:rPr>
          <w:rFonts w:ascii="Palatino Linotype" w:hAnsi="Palatino Linotype" w:cs="Palatino Linotype" w:hint="eastAsia"/>
          <w:color w:val="231F20"/>
          <w:szCs w:val="21"/>
        </w:rPr>
        <w:t>b</w:t>
      </w:r>
      <w:r w:rsidR="009C5C89">
        <w:rPr>
          <w:rFonts w:ascii="Palatino Linotype" w:hAnsi="Palatino Linotype" w:cs="Palatino Linotype"/>
          <w:color w:val="231F20"/>
          <w:szCs w:val="21"/>
        </w:rPr>
        <w:t>uilding</w:t>
      </w:r>
      <w:r w:rsidR="009C5C89">
        <w:rPr>
          <w:rFonts w:ascii="Palatino Linotype" w:hAnsi="Palatino Linotype" w:cs="Palatino Linotype" w:hint="eastAsia"/>
          <w:color w:val="231F20"/>
          <w:szCs w:val="21"/>
        </w:rPr>
        <w:t>名和</w:t>
      </w:r>
      <w:r w:rsidR="009C5C89">
        <w:rPr>
          <w:rFonts w:ascii="Palatino Linotype" w:hAnsi="Palatino Linotype" w:cs="Palatino Linotype" w:hint="eastAsia"/>
          <w:color w:val="231F20"/>
          <w:szCs w:val="21"/>
        </w:rPr>
        <w:t>b</w:t>
      </w:r>
      <w:r w:rsidR="009C5C89">
        <w:rPr>
          <w:rFonts w:ascii="Palatino Linotype" w:hAnsi="Palatino Linotype" w:cs="Palatino Linotype"/>
          <w:color w:val="231F20"/>
          <w:szCs w:val="21"/>
        </w:rPr>
        <w:t>udget</w:t>
      </w:r>
      <w:r w:rsidR="009C5C89">
        <w:rPr>
          <w:rFonts w:ascii="Palatino Linotype" w:hAnsi="Palatino Linotype" w:cs="Palatino Linotype" w:hint="eastAsia"/>
          <w:color w:val="231F20"/>
          <w:szCs w:val="21"/>
        </w:rPr>
        <w:t>就会重复多次。</w:t>
      </w:r>
      <w:r w:rsidR="009C5C89">
        <w:rPr>
          <w:rFonts w:ascii="Palatino Linotype" w:hAnsi="Palatino Linotype" w:cs="Palatino Linotype"/>
          <w:color w:val="231F20"/>
          <w:szCs w:val="21"/>
        </w:rPr>
        <w:t xml:space="preserve">Update </w:t>
      </w:r>
      <w:r w:rsidR="009C5C89">
        <w:rPr>
          <w:rFonts w:ascii="Palatino Linotype" w:hAnsi="Palatino Linotype" w:cs="Palatino Linotype" w:hint="eastAsia"/>
          <w:color w:val="231F20"/>
          <w:szCs w:val="21"/>
        </w:rPr>
        <w:t>某老师的</w:t>
      </w:r>
      <w:r w:rsidR="009C5C89">
        <w:rPr>
          <w:rFonts w:ascii="Palatino Linotype" w:hAnsi="Palatino Linotype" w:cs="Palatino Linotype" w:hint="eastAsia"/>
          <w:color w:val="231F20"/>
          <w:szCs w:val="21"/>
        </w:rPr>
        <w:t>b</w:t>
      </w:r>
      <w:r w:rsidR="009C5C89">
        <w:rPr>
          <w:rFonts w:ascii="Palatino Linotype" w:hAnsi="Palatino Linotype" w:cs="Palatino Linotype"/>
          <w:color w:val="231F20"/>
          <w:szCs w:val="21"/>
        </w:rPr>
        <w:t>uilding</w:t>
      </w:r>
      <w:r w:rsidR="009C5C89">
        <w:rPr>
          <w:rFonts w:ascii="Palatino Linotype" w:hAnsi="Palatino Linotype" w:cs="Palatino Linotype" w:hint="eastAsia"/>
          <w:color w:val="231F20"/>
          <w:szCs w:val="21"/>
        </w:rPr>
        <w:t>名和</w:t>
      </w:r>
      <w:r w:rsidR="009C5C89">
        <w:rPr>
          <w:rFonts w:ascii="Palatino Linotype" w:hAnsi="Palatino Linotype" w:cs="Palatino Linotype" w:hint="eastAsia"/>
          <w:color w:val="231F20"/>
          <w:szCs w:val="21"/>
        </w:rPr>
        <w:t>b</w:t>
      </w:r>
      <w:r w:rsidR="009C5C89">
        <w:rPr>
          <w:rFonts w:ascii="Palatino Linotype" w:hAnsi="Palatino Linotype" w:cs="Palatino Linotype"/>
          <w:color w:val="231F20"/>
          <w:szCs w:val="21"/>
        </w:rPr>
        <w:t>udget</w:t>
      </w:r>
      <w:r w:rsidR="009C5C89">
        <w:rPr>
          <w:rFonts w:ascii="Palatino Linotype" w:hAnsi="Palatino Linotype" w:cs="Palatino Linotype" w:hint="eastAsia"/>
          <w:color w:val="231F20"/>
          <w:szCs w:val="21"/>
        </w:rPr>
        <w:t>就会造成数据不一致。</w:t>
      </w:r>
    </w:p>
    <w:p w14:paraId="28B598F1" w14:textId="41F7DE6F" w:rsidR="00B42931" w:rsidRDefault="00B42931" w:rsidP="00B42931">
      <w:pPr>
        <w:spacing w:line="195" w:lineRule="auto"/>
        <w:ind w:left="426" w:right="55" w:hanging="290"/>
        <w:rPr>
          <w:rFonts w:ascii="Palatino Linotype" w:eastAsia="Palatino Linotype" w:hAnsi="Palatino Linotype" w:cs="Palatino Linotype"/>
          <w:szCs w:val="21"/>
        </w:rPr>
      </w:pPr>
      <w:r>
        <w:rPr>
          <w:rFonts w:ascii="Palatino Linotype" w:eastAsia="Palatino Linotype" w:hAnsi="Palatino Linotype" w:cs="Palatino Linotype"/>
          <w:color w:val="00AEEF"/>
          <w:sz w:val="25"/>
          <w:szCs w:val="25"/>
        </w:rPr>
        <w:t xml:space="preserve">• </w:t>
      </w:r>
      <w:r w:rsidR="009C5C89">
        <w:rPr>
          <w:rFonts w:ascii="宋体" w:eastAsia="宋体" w:hAnsi="宋体" w:cs="宋体" w:hint="eastAsia"/>
          <w:color w:val="231F20"/>
          <w:szCs w:val="21"/>
        </w:rPr>
        <w:t>一个</w:t>
      </w:r>
      <w:proofErr w:type="gramStart"/>
      <w:r w:rsidR="009C5C89">
        <w:rPr>
          <w:rFonts w:ascii="宋体" w:eastAsia="宋体" w:hAnsi="宋体" w:cs="宋体" w:hint="eastAsia"/>
          <w:color w:val="231F20"/>
          <w:szCs w:val="21"/>
        </w:rPr>
        <w:t>系需要</w:t>
      </w:r>
      <w:proofErr w:type="gramEnd"/>
      <w:r w:rsidR="009C5C89">
        <w:rPr>
          <w:rFonts w:ascii="宋体" w:eastAsia="宋体" w:hAnsi="宋体" w:cs="宋体" w:hint="eastAsia"/>
          <w:color w:val="231F20"/>
          <w:szCs w:val="21"/>
        </w:rPr>
        <w:t>至少有一个教师才能在表中存储b</w:t>
      </w:r>
      <w:r w:rsidR="009C5C89">
        <w:rPr>
          <w:rFonts w:ascii="宋体" w:eastAsia="宋体" w:hAnsi="宋体" w:cs="宋体"/>
          <w:color w:val="231F20"/>
          <w:szCs w:val="21"/>
        </w:rPr>
        <w:t>uilding</w:t>
      </w:r>
      <w:r w:rsidR="009C5C89">
        <w:rPr>
          <w:rFonts w:ascii="宋体" w:eastAsia="宋体" w:hAnsi="宋体" w:cs="宋体" w:hint="eastAsia"/>
          <w:color w:val="231F20"/>
          <w:szCs w:val="21"/>
        </w:rPr>
        <w:t>和b</w:t>
      </w:r>
      <w:r w:rsidR="009C5C89">
        <w:rPr>
          <w:rFonts w:ascii="宋体" w:eastAsia="宋体" w:hAnsi="宋体" w:cs="宋体"/>
          <w:color w:val="231F20"/>
          <w:szCs w:val="21"/>
        </w:rPr>
        <w:t>udget</w:t>
      </w:r>
      <w:r w:rsidR="009C5C89">
        <w:rPr>
          <w:rFonts w:ascii="宋体" w:eastAsia="宋体" w:hAnsi="宋体" w:cs="宋体" w:hint="eastAsia"/>
          <w:color w:val="231F20"/>
          <w:szCs w:val="21"/>
        </w:rPr>
        <w:t>信息。当没有教师时也可以用Null值，但空值带来处理的复杂性。</w:t>
      </w:r>
    </w:p>
    <w:p w14:paraId="59B90C3F" w14:textId="77777777" w:rsidR="00B42931" w:rsidRDefault="00B42931" w:rsidP="00B42931">
      <w:pPr>
        <w:spacing w:before="5" w:line="100" w:lineRule="exact"/>
        <w:ind w:left="426"/>
        <w:rPr>
          <w:sz w:val="10"/>
          <w:szCs w:val="10"/>
        </w:rPr>
      </w:pPr>
    </w:p>
    <w:p w14:paraId="2B17BDA8" w14:textId="28EC0C22" w:rsidR="00B42931" w:rsidRDefault="00B42931" w:rsidP="00B42931">
      <w:pPr>
        <w:spacing w:line="198" w:lineRule="auto"/>
        <w:ind w:left="426" w:right="53" w:hanging="290"/>
        <w:rPr>
          <w:rFonts w:ascii="Palatino Linotype" w:eastAsia="Palatino Linotype" w:hAnsi="Palatino Linotype" w:cs="Palatino Linotype"/>
          <w:szCs w:val="21"/>
        </w:rPr>
      </w:pPr>
      <w:r>
        <w:rPr>
          <w:rFonts w:ascii="Palatino Linotype" w:eastAsia="Palatino Linotype" w:hAnsi="Palatino Linotype" w:cs="Palatino Linotype"/>
          <w:color w:val="00AEEF"/>
          <w:sz w:val="25"/>
          <w:szCs w:val="25"/>
        </w:rPr>
        <w:t xml:space="preserve">• </w:t>
      </w:r>
      <w:r w:rsidR="009C5C89">
        <w:rPr>
          <w:rFonts w:ascii="宋体" w:eastAsia="宋体" w:hAnsi="宋体" w:cs="宋体" w:hint="eastAsia"/>
          <w:color w:val="231F20"/>
          <w:szCs w:val="21"/>
        </w:rPr>
        <w:t>如果一个系中的所有教工</w:t>
      </w:r>
      <w:r w:rsidR="00352E4D">
        <w:rPr>
          <w:rFonts w:ascii="宋体" w:eastAsia="宋体" w:hAnsi="宋体" w:cs="宋体" w:hint="eastAsia"/>
          <w:color w:val="231F20"/>
          <w:szCs w:val="21"/>
        </w:rPr>
        <w:t>都删除了，b</w:t>
      </w:r>
      <w:r w:rsidR="00352E4D">
        <w:rPr>
          <w:rFonts w:ascii="宋体" w:eastAsia="宋体" w:hAnsi="宋体" w:cs="宋体"/>
          <w:color w:val="231F20"/>
          <w:szCs w:val="21"/>
        </w:rPr>
        <w:t>ui</w:t>
      </w:r>
      <w:r w:rsidR="00352E4D">
        <w:rPr>
          <w:rFonts w:ascii="宋体" w:eastAsia="宋体" w:hAnsi="宋体" w:cs="宋体" w:hint="eastAsia"/>
          <w:color w:val="231F20"/>
          <w:szCs w:val="21"/>
        </w:rPr>
        <w:t>l</w:t>
      </w:r>
      <w:r w:rsidR="00352E4D">
        <w:rPr>
          <w:rFonts w:ascii="宋体" w:eastAsia="宋体" w:hAnsi="宋体" w:cs="宋体"/>
          <w:color w:val="231F20"/>
          <w:szCs w:val="21"/>
        </w:rPr>
        <w:t>ding</w:t>
      </w:r>
      <w:r w:rsidR="00352E4D">
        <w:rPr>
          <w:rFonts w:ascii="宋体" w:eastAsia="宋体" w:hAnsi="宋体" w:cs="宋体" w:hint="eastAsia"/>
          <w:color w:val="231F20"/>
          <w:szCs w:val="21"/>
        </w:rPr>
        <w:t>和b</w:t>
      </w:r>
      <w:r w:rsidR="00352E4D">
        <w:rPr>
          <w:rFonts w:ascii="宋体" w:eastAsia="宋体" w:hAnsi="宋体" w:cs="宋体"/>
          <w:color w:val="231F20"/>
          <w:szCs w:val="21"/>
        </w:rPr>
        <w:t>udget</w:t>
      </w:r>
      <w:r w:rsidR="00352E4D">
        <w:rPr>
          <w:rFonts w:ascii="宋体" w:eastAsia="宋体" w:hAnsi="宋体" w:cs="宋体" w:hint="eastAsia"/>
          <w:color w:val="231F20"/>
          <w:szCs w:val="21"/>
        </w:rPr>
        <w:t>信息也丢失了。理想的解决方案，系的信息与i</w:t>
      </w:r>
      <w:r w:rsidR="00352E4D">
        <w:rPr>
          <w:rFonts w:ascii="宋体" w:eastAsia="宋体" w:hAnsi="宋体" w:cs="宋体"/>
          <w:color w:val="231F20"/>
          <w:szCs w:val="21"/>
        </w:rPr>
        <w:t>nstructor</w:t>
      </w:r>
      <w:r w:rsidR="00352E4D">
        <w:rPr>
          <w:rFonts w:ascii="宋体" w:eastAsia="宋体" w:hAnsi="宋体" w:cs="宋体" w:hint="eastAsia"/>
          <w:color w:val="231F20"/>
          <w:szCs w:val="21"/>
        </w:rPr>
        <w:t>分开独立存储成数据库中的一张表，</w:t>
      </w:r>
      <w:r w:rsidR="00352E4D">
        <w:rPr>
          <w:rFonts w:ascii="Palatino Linotype" w:eastAsia="Palatino Linotype" w:hAnsi="Palatino Linotype" w:cs="Palatino Linotype"/>
          <w:szCs w:val="21"/>
        </w:rPr>
        <w:t xml:space="preserve"> </w:t>
      </w:r>
      <w:r w:rsidR="00352E4D">
        <w:rPr>
          <w:rFonts w:ascii="宋体" w:eastAsia="宋体" w:hAnsi="宋体" w:cs="宋体" w:hint="eastAsia"/>
          <w:szCs w:val="21"/>
        </w:rPr>
        <w:t>与i</w:t>
      </w:r>
      <w:r w:rsidR="00352E4D">
        <w:rPr>
          <w:rFonts w:ascii="宋体" w:eastAsia="宋体" w:hAnsi="宋体" w:cs="宋体"/>
          <w:szCs w:val="21"/>
        </w:rPr>
        <w:t>nstructor</w:t>
      </w:r>
      <w:r w:rsidR="00352E4D">
        <w:rPr>
          <w:rFonts w:ascii="宋体" w:eastAsia="宋体" w:hAnsi="宋体" w:cs="宋体" w:hint="eastAsia"/>
          <w:szCs w:val="21"/>
        </w:rPr>
        <w:t>中记录的修改无关，也没有空值问题。</w:t>
      </w:r>
    </w:p>
    <w:p w14:paraId="48D397AB" w14:textId="3681CDA1" w:rsidR="00B42931" w:rsidRPr="00087030" w:rsidRDefault="00392DD9" w:rsidP="00B42931">
      <w:pPr>
        <w:autoSpaceDE w:val="0"/>
        <w:autoSpaceDN w:val="0"/>
        <w:adjustRightInd w:val="0"/>
        <w:jc w:val="left"/>
        <w:rPr>
          <w:b/>
          <w:bCs/>
          <w:color w:val="231F20"/>
          <w:kern w:val="0"/>
          <w:sz w:val="28"/>
          <w:szCs w:val="28"/>
        </w:rPr>
      </w:pPr>
      <w:r>
        <w:rPr>
          <w:rFonts w:hint="eastAsia"/>
          <w:b/>
          <w:bCs/>
          <w:color w:val="231F20"/>
          <w:kern w:val="0"/>
          <w:sz w:val="28"/>
          <w:szCs w:val="28"/>
        </w:rPr>
        <w:t>-------------------------------------------------------</w:t>
      </w:r>
    </w:p>
    <w:p w14:paraId="2CB6DE32" w14:textId="7C8FA5F4" w:rsidR="00B42931" w:rsidRPr="00C47A60" w:rsidRDefault="00B42931" w:rsidP="00B42931">
      <w:pPr>
        <w:rPr>
          <w:sz w:val="24"/>
          <w:szCs w:val="28"/>
        </w:rPr>
      </w:pPr>
      <w:r w:rsidRPr="00CB0EA9">
        <w:rPr>
          <w:rFonts w:hint="eastAsia"/>
          <w:sz w:val="24"/>
          <w:szCs w:val="28"/>
        </w:rPr>
        <w:t>第二章</w:t>
      </w:r>
      <w:r w:rsidR="00CB0EA9" w:rsidRPr="00CB0EA9">
        <w:rPr>
          <w:rFonts w:hint="eastAsia"/>
          <w:sz w:val="24"/>
          <w:szCs w:val="28"/>
        </w:rPr>
        <w:t xml:space="preserve"> </w:t>
      </w:r>
      <w:r w:rsidRPr="00CB0EA9">
        <w:rPr>
          <w:rFonts w:hint="eastAsia"/>
          <w:sz w:val="24"/>
          <w:szCs w:val="28"/>
        </w:rPr>
        <w:t>课后习题</w:t>
      </w:r>
      <w:r w:rsidRPr="00CB0EA9">
        <w:rPr>
          <w:sz w:val="24"/>
          <w:szCs w:val="28"/>
        </w:rPr>
        <w:t xml:space="preserve"> </w:t>
      </w:r>
    </w:p>
    <w:p w14:paraId="68C85813" w14:textId="77777777" w:rsidR="00C47A60" w:rsidRPr="00087030" w:rsidRDefault="00C47A60" w:rsidP="00C47A60">
      <w:pPr>
        <w:autoSpaceDE w:val="0"/>
        <w:autoSpaceDN w:val="0"/>
        <w:adjustRightInd w:val="0"/>
        <w:jc w:val="left"/>
        <w:rPr>
          <w:b/>
          <w:bCs/>
          <w:color w:val="231F20"/>
          <w:kern w:val="0"/>
          <w:sz w:val="28"/>
          <w:szCs w:val="28"/>
        </w:rPr>
      </w:pPr>
      <w:r w:rsidRPr="00087030">
        <w:rPr>
          <w:b/>
          <w:bCs/>
          <w:color w:val="231F20"/>
          <w:kern w:val="0"/>
          <w:sz w:val="28"/>
          <w:szCs w:val="28"/>
        </w:rPr>
        <w:t>2.9</w:t>
      </w:r>
    </w:p>
    <w:p w14:paraId="68E7B20B" w14:textId="77777777" w:rsidR="00C47A60" w:rsidRPr="006E718B" w:rsidRDefault="00C47A60" w:rsidP="00297398">
      <w:r w:rsidRPr="006E718B">
        <w:t xml:space="preserve">branch: </w:t>
      </w:r>
      <w:proofErr w:type="spellStart"/>
      <w:r w:rsidRPr="006E718B">
        <w:t>branch_name</w:t>
      </w:r>
      <w:proofErr w:type="spellEnd"/>
    </w:p>
    <w:p w14:paraId="1BA65020" w14:textId="77777777" w:rsidR="00C47A60" w:rsidRPr="006E718B" w:rsidRDefault="00C47A60" w:rsidP="00297398">
      <w:r w:rsidRPr="006E718B">
        <w:lastRenderedPageBreak/>
        <w:t xml:space="preserve">customer: </w:t>
      </w:r>
      <w:proofErr w:type="spellStart"/>
      <w:r w:rsidRPr="006E718B">
        <w:t>customer_name</w:t>
      </w:r>
      <w:proofErr w:type="spellEnd"/>
    </w:p>
    <w:p w14:paraId="565CA654" w14:textId="77777777" w:rsidR="00C47A60" w:rsidRPr="006E718B" w:rsidRDefault="00C47A60" w:rsidP="00297398">
      <w:r w:rsidRPr="006E718B">
        <w:t xml:space="preserve">loan: </w:t>
      </w:r>
      <w:proofErr w:type="spellStart"/>
      <w:r w:rsidRPr="006E718B">
        <w:t>loan_number</w:t>
      </w:r>
      <w:proofErr w:type="spellEnd"/>
    </w:p>
    <w:p w14:paraId="3B65C207" w14:textId="77777777" w:rsidR="00C47A60" w:rsidRPr="006E718B" w:rsidRDefault="00C47A60" w:rsidP="00297398">
      <w:r w:rsidRPr="006E718B">
        <w:t xml:space="preserve">borrower: </w:t>
      </w:r>
      <w:proofErr w:type="spellStart"/>
      <w:r w:rsidRPr="006E718B">
        <w:rPr>
          <w:u w:val="single"/>
        </w:rPr>
        <w:t>customer_name</w:t>
      </w:r>
      <w:proofErr w:type="spellEnd"/>
      <w:r w:rsidRPr="006E718B">
        <w:rPr>
          <w:u w:val="single"/>
        </w:rPr>
        <w:t xml:space="preserve">, </w:t>
      </w:r>
      <w:proofErr w:type="spellStart"/>
      <w:r w:rsidRPr="006E718B">
        <w:rPr>
          <w:u w:val="single"/>
        </w:rPr>
        <w:t>loan_number</w:t>
      </w:r>
      <w:proofErr w:type="spellEnd"/>
    </w:p>
    <w:p w14:paraId="49D15465" w14:textId="77777777" w:rsidR="00C47A60" w:rsidRPr="006E718B" w:rsidRDefault="00C47A60" w:rsidP="00297398">
      <w:r w:rsidRPr="006E718B">
        <w:t xml:space="preserve">account: </w:t>
      </w:r>
      <w:proofErr w:type="spellStart"/>
      <w:r w:rsidRPr="006E718B">
        <w:t>account_number</w:t>
      </w:r>
      <w:proofErr w:type="spellEnd"/>
    </w:p>
    <w:p w14:paraId="7E9F75F6" w14:textId="77777777" w:rsidR="00C47A60" w:rsidRPr="006E718B" w:rsidRDefault="00C47A60" w:rsidP="00297398">
      <w:r w:rsidRPr="006E718B">
        <w:t xml:space="preserve">depositor: </w:t>
      </w:r>
      <w:proofErr w:type="spellStart"/>
      <w:r w:rsidRPr="006E718B">
        <w:rPr>
          <w:u w:val="single"/>
        </w:rPr>
        <w:t>customer_name</w:t>
      </w:r>
      <w:proofErr w:type="spellEnd"/>
      <w:r w:rsidRPr="006E718B">
        <w:rPr>
          <w:u w:val="single"/>
        </w:rPr>
        <w:t xml:space="preserve">, </w:t>
      </w:r>
      <w:proofErr w:type="spellStart"/>
      <w:r w:rsidRPr="006E718B">
        <w:rPr>
          <w:u w:val="single"/>
        </w:rPr>
        <w:t>account_number</w:t>
      </w:r>
      <w:proofErr w:type="spellEnd"/>
    </w:p>
    <w:p w14:paraId="467D6550" w14:textId="77777777" w:rsidR="00C47A60" w:rsidRPr="006E718B" w:rsidRDefault="00C47A60" w:rsidP="00297398"/>
    <w:p w14:paraId="53A48D25" w14:textId="77777777" w:rsidR="00C47A60" w:rsidRPr="006E718B" w:rsidRDefault="00C47A60" w:rsidP="00297398">
      <w:r w:rsidRPr="006E718B">
        <w:t xml:space="preserve">loan: </w:t>
      </w:r>
      <w:proofErr w:type="spellStart"/>
      <w:r w:rsidRPr="006E718B">
        <w:t>branch_name</w:t>
      </w:r>
      <w:proofErr w:type="spellEnd"/>
    </w:p>
    <w:p w14:paraId="6AC7B189" w14:textId="77777777" w:rsidR="00C47A60" w:rsidRPr="006E718B" w:rsidRDefault="00C47A60" w:rsidP="00297398">
      <w:r w:rsidRPr="006E718B">
        <w:t xml:space="preserve">borrower: </w:t>
      </w:r>
      <w:proofErr w:type="spellStart"/>
      <w:r w:rsidRPr="006E718B">
        <w:t>customer_number</w:t>
      </w:r>
      <w:proofErr w:type="spellEnd"/>
      <w:r w:rsidRPr="006E718B">
        <w:t xml:space="preserve">, </w:t>
      </w:r>
      <w:proofErr w:type="spellStart"/>
      <w:r w:rsidRPr="006E718B">
        <w:t>loan_number</w:t>
      </w:r>
      <w:proofErr w:type="spellEnd"/>
    </w:p>
    <w:p w14:paraId="09F2C098" w14:textId="77777777" w:rsidR="00C47A60" w:rsidRPr="006E718B" w:rsidRDefault="00C47A60" w:rsidP="00297398">
      <w:r w:rsidRPr="006E718B">
        <w:t xml:space="preserve">account: </w:t>
      </w:r>
      <w:proofErr w:type="spellStart"/>
      <w:r w:rsidRPr="006E718B">
        <w:t>branch_name</w:t>
      </w:r>
      <w:proofErr w:type="spellEnd"/>
    </w:p>
    <w:p w14:paraId="40D34961" w14:textId="77777777" w:rsidR="00C47A60" w:rsidRPr="006E718B" w:rsidRDefault="00C47A60" w:rsidP="00297398">
      <w:r w:rsidRPr="006E718B">
        <w:t xml:space="preserve">depositor: </w:t>
      </w:r>
      <w:proofErr w:type="spellStart"/>
      <w:r w:rsidRPr="006E718B">
        <w:t>customer_name</w:t>
      </w:r>
      <w:proofErr w:type="spellEnd"/>
      <w:r w:rsidRPr="006E718B">
        <w:t xml:space="preserve">, </w:t>
      </w:r>
      <w:proofErr w:type="spellStart"/>
      <w:r w:rsidRPr="006E718B">
        <w:t>account_number</w:t>
      </w:r>
      <w:proofErr w:type="spellEnd"/>
    </w:p>
    <w:p w14:paraId="04B2F6FE" w14:textId="77777777" w:rsidR="00C47A60" w:rsidRDefault="00C47A60" w:rsidP="00C47A60">
      <w:pPr>
        <w:autoSpaceDE w:val="0"/>
        <w:autoSpaceDN w:val="0"/>
        <w:adjustRightInd w:val="0"/>
        <w:jc w:val="left"/>
        <w:rPr>
          <w:b/>
          <w:bCs/>
          <w:color w:val="231F20"/>
          <w:kern w:val="0"/>
          <w:sz w:val="28"/>
          <w:szCs w:val="28"/>
        </w:rPr>
      </w:pPr>
      <w:r>
        <w:rPr>
          <w:rFonts w:hint="eastAsia"/>
          <w:b/>
          <w:bCs/>
          <w:color w:val="231F20"/>
          <w:kern w:val="0"/>
          <w:sz w:val="28"/>
          <w:szCs w:val="28"/>
        </w:rPr>
        <w:t>2.10</w:t>
      </w:r>
    </w:p>
    <w:p w14:paraId="7E76E6EC" w14:textId="054B3D76" w:rsidR="00B42931" w:rsidRPr="00297398" w:rsidRDefault="00C47A60" w:rsidP="00C47A60">
      <w:pPr>
        <w:rPr>
          <w:b/>
          <w:bCs/>
          <w:color w:val="231F20"/>
          <w:kern w:val="0"/>
          <w:sz w:val="22"/>
        </w:rPr>
      </w:pPr>
      <w:r w:rsidRPr="00297398">
        <w:rPr>
          <w:rFonts w:hint="eastAsia"/>
          <w:b/>
          <w:bCs/>
          <w:color w:val="231F20"/>
          <w:kern w:val="0"/>
          <w:sz w:val="22"/>
        </w:rPr>
        <w:t>如果一个学生可以有多位指导老师，则</w:t>
      </w:r>
      <w:proofErr w:type="spellStart"/>
      <w:r w:rsidRPr="00297398">
        <w:rPr>
          <w:rFonts w:hint="eastAsia"/>
          <w:b/>
          <w:bCs/>
          <w:color w:val="231F20"/>
          <w:kern w:val="0"/>
          <w:sz w:val="22"/>
        </w:rPr>
        <w:t>s_id</w:t>
      </w:r>
      <w:proofErr w:type="spellEnd"/>
      <w:r w:rsidRPr="00297398">
        <w:rPr>
          <w:rFonts w:hint="eastAsia"/>
          <w:b/>
          <w:bCs/>
          <w:color w:val="231F20"/>
          <w:kern w:val="0"/>
          <w:sz w:val="22"/>
        </w:rPr>
        <w:t>就不能唯一标识元组，可以加上</w:t>
      </w:r>
      <w:proofErr w:type="spellStart"/>
      <w:r w:rsidRPr="00297398">
        <w:rPr>
          <w:rFonts w:hint="eastAsia"/>
          <w:b/>
          <w:bCs/>
          <w:color w:val="231F20"/>
          <w:kern w:val="0"/>
          <w:sz w:val="22"/>
        </w:rPr>
        <w:t>i_id</w:t>
      </w:r>
      <w:proofErr w:type="spellEnd"/>
      <w:r w:rsidRPr="00297398">
        <w:rPr>
          <w:rFonts w:hint="eastAsia"/>
          <w:b/>
          <w:bCs/>
          <w:color w:val="231F20"/>
          <w:kern w:val="0"/>
          <w:sz w:val="22"/>
        </w:rPr>
        <w:t>,</w:t>
      </w:r>
      <w:r w:rsidRPr="00297398">
        <w:rPr>
          <w:b/>
          <w:bCs/>
          <w:color w:val="231F20"/>
          <w:kern w:val="0"/>
          <w:sz w:val="22"/>
        </w:rPr>
        <w:t xml:space="preserve"> </w:t>
      </w:r>
      <w:r w:rsidRPr="00297398">
        <w:rPr>
          <w:rFonts w:hint="eastAsia"/>
          <w:b/>
          <w:bCs/>
          <w:color w:val="231F20"/>
          <w:kern w:val="0"/>
          <w:sz w:val="22"/>
        </w:rPr>
        <w:t>即</w:t>
      </w:r>
      <w:proofErr w:type="spellStart"/>
      <w:r w:rsidRPr="00297398">
        <w:rPr>
          <w:rFonts w:hint="eastAsia"/>
          <w:b/>
          <w:bCs/>
          <w:color w:val="231F20"/>
          <w:kern w:val="0"/>
          <w:sz w:val="22"/>
        </w:rPr>
        <w:t>s_id,i_id</w:t>
      </w:r>
      <w:proofErr w:type="spellEnd"/>
      <w:proofErr w:type="gramStart"/>
      <w:r w:rsidRPr="00297398">
        <w:rPr>
          <w:rFonts w:hint="eastAsia"/>
          <w:b/>
          <w:bCs/>
          <w:color w:val="231F20"/>
          <w:kern w:val="0"/>
          <w:sz w:val="22"/>
        </w:rPr>
        <w:t>作主</w:t>
      </w:r>
      <w:proofErr w:type="gramEnd"/>
      <w:r w:rsidRPr="00297398">
        <w:rPr>
          <w:rFonts w:hint="eastAsia"/>
          <w:b/>
          <w:bCs/>
          <w:color w:val="231F20"/>
          <w:kern w:val="0"/>
          <w:sz w:val="22"/>
        </w:rPr>
        <w:t>码。</w:t>
      </w:r>
    </w:p>
    <w:p w14:paraId="3281820E" w14:textId="0B4F4FB0" w:rsidR="00C47A60" w:rsidRDefault="00C47A60" w:rsidP="00C47A60">
      <w:r>
        <w:rPr>
          <w:rFonts w:hint="eastAsia"/>
          <w:b/>
          <w:bCs/>
          <w:color w:val="231F20"/>
          <w:kern w:val="0"/>
          <w:sz w:val="28"/>
          <w:szCs w:val="28"/>
        </w:rPr>
        <w:t>-</w:t>
      </w:r>
      <w:r>
        <w:rPr>
          <w:b/>
          <w:bCs/>
          <w:color w:val="231F20"/>
          <w:kern w:val="0"/>
          <w:sz w:val="28"/>
          <w:szCs w:val="28"/>
        </w:rPr>
        <w:t>-------------------------------------------------</w:t>
      </w:r>
    </w:p>
    <w:p w14:paraId="3285E5DE" w14:textId="77777777" w:rsidR="00B42931" w:rsidRPr="00C47A60" w:rsidRDefault="00B42931" w:rsidP="00B42931">
      <w:pPr>
        <w:rPr>
          <w:sz w:val="24"/>
          <w:szCs w:val="28"/>
        </w:rPr>
      </w:pPr>
      <w:r w:rsidRPr="00C47A60">
        <w:rPr>
          <w:rFonts w:hint="eastAsia"/>
          <w:sz w:val="24"/>
          <w:szCs w:val="28"/>
        </w:rPr>
        <w:t>第三章课后习题</w:t>
      </w:r>
      <w:r w:rsidRPr="00C47A60">
        <w:rPr>
          <w:sz w:val="24"/>
          <w:szCs w:val="28"/>
        </w:rPr>
        <w:t xml:space="preserve"> </w:t>
      </w:r>
    </w:p>
    <w:p w14:paraId="29D7D54D" w14:textId="77777777" w:rsidR="00C47A60" w:rsidRDefault="00C47A60" w:rsidP="00C47A60">
      <w:pPr>
        <w:autoSpaceDE w:val="0"/>
        <w:autoSpaceDN w:val="0"/>
        <w:adjustRightInd w:val="0"/>
        <w:jc w:val="left"/>
        <w:rPr>
          <w:bCs/>
          <w:color w:val="231F20"/>
          <w:kern w:val="0"/>
          <w:sz w:val="28"/>
          <w:szCs w:val="28"/>
        </w:rPr>
      </w:pPr>
      <w:r>
        <w:rPr>
          <w:rFonts w:hint="eastAsia"/>
          <w:bCs/>
          <w:color w:val="231F20"/>
          <w:kern w:val="0"/>
          <w:sz w:val="28"/>
          <w:szCs w:val="28"/>
        </w:rPr>
        <w:t>3</w:t>
      </w:r>
      <w:r>
        <w:rPr>
          <w:bCs/>
          <w:color w:val="231F20"/>
          <w:kern w:val="0"/>
          <w:sz w:val="28"/>
          <w:szCs w:val="28"/>
        </w:rPr>
        <w:t>.22</w:t>
      </w:r>
    </w:p>
    <w:p w14:paraId="581EB23A" w14:textId="77777777" w:rsidR="00C47A60" w:rsidRPr="006E718B" w:rsidRDefault="00C47A60" w:rsidP="00F848A8">
      <w:proofErr w:type="gramStart"/>
      <w:r w:rsidRPr="006E718B">
        <w:t>where(</w:t>
      </w:r>
      <w:proofErr w:type="gramEnd"/>
    </w:p>
    <w:p w14:paraId="2CA8514F" w14:textId="565C3F0C" w:rsidR="00C47A60" w:rsidRPr="006E718B" w:rsidRDefault="00C47A60" w:rsidP="00F848A8">
      <w:pPr>
        <w:ind w:firstLineChars="100" w:firstLine="210"/>
      </w:pPr>
      <w:proofErr w:type="gramStart"/>
      <w:r w:rsidRPr="006E718B">
        <w:t>(</w:t>
      </w:r>
      <w:r w:rsidR="00F848A8">
        <w:t xml:space="preserve"> </w:t>
      </w:r>
      <w:r w:rsidRPr="006E718B">
        <w:t>select</w:t>
      </w:r>
      <w:proofErr w:type="gramEnd"/>
      <w:r w:rsidRPr="006E718B">
        <w:t xml:space="preserve"> count(title) from course)</w:t>
      </w:r>
    </w:p>
    <w:p w14:paraId="50440F4D" w14:textId="77777777" w:rsidR="00C47A60" w:rsidRPr="006E718B" w:rsidRDefault="00C47A60" w:rsidP="00F848A8">
      <w:pPr>
        <w:ind w:firstLineChars="100" w:firstLine="210"/>
      </w:pPr>
      <w:r w:rsidRPr="006E718B">
        <w:t>=</w:t>
      </w:r>
    </w:p>
    <w:p w14:paraId="5E0BE160" w14:textId="77777777" w:rsidR="00C47A60" w:rsidRPr="006E718B" w:rsidRDefault="00C47A60" w:rsidP="00F848A8">
      <w:pPr>
        <w:ind w:firstLineChars="100" w:firstLine="210"/>
      </w:pPr>
      <w:r w:rsidRPr="006E718B">
        <w:t>(</w:t>
      </w:r>
      <w:proofErr w:type="gramStart"/>
      <w:r w:rsidRPr="006E718B">
        <w:t>select</w:t>
      </w:r>
      <w:proofErr w:type="gramEnd"/>
      <w:r w:rsidRPr="006E718B">
        <w:t xml:space="preserve"> count (distinct title) from course)</w:t>
      </w:r>
    </w:p>
    <w:p w14:paraId="08D20901" w14:textId="77777777" w:rsidR="00C47A60" w:rsidRPr="006E718B" w:rsidRDefault="00C47A60" w:rsidP="00F848A8">
      <w:r w:rsidRPr="006E718B">
        <w:t>)</w:t>
      </w:r>
    </w:p>
    <w:p w14:paraId="0AB31A42" w14:textId="381C76EC" w:rsidR="00C47A60" w:rsidRPr="00BE6AB9" w:rsidRDefault="00C47A60" w:rsidP="00C47A60">
      <w:pPr>
        <w:autoSpaceDE w:val="0"/>
        <w:autoSpaceDN w:val="0"/>
        <w:adjustRightInd w:val="0"/>
        <w:jc w:val="left"/>
        <w:rPr>
          <w:bCs/>
          <w:color w:val="231F20"/>
          <w:kern w:val="0"/>
          <w:sz w:val="28"/>
          <w:szCs w:val="28"/>
        </w:rPr>
      </w:pPr>
      <w:r>
        <w:rPr>
          <w:rFonts w:hint="eastAsia"/>
          <w:bCs/>
          <w:color w:val="231F20"/>
          <w:kern w:val="0"/>
          <w:sz w:val="28"/>
          <w:szCs w:val="28"/>
        </w:rPr>
        <w:t>3</w:t>
      </w:r>
      <w:r>
        <w:rPr>
          <w:bCs/>
          <w:color w:val="231F20"/>
          <w:kern w:val="0"/>
          <w:sz w:val="28"/>
          <w:szCs w:val="28"/>
        </w:rPr>
        <w:t>.24</w:t>
      </w:r>
    </w:p>
    <w:p w14:paraId="51C84D3F" w14:textId="26D2C7D9" w:rsidR="00F848A8" w:rsidRPr="006E718B" w:rsidRDefault="00F848A8" w:rsidP="00F848A8">
      <w:r>
        <w:rPr>
          <w:rFonts w:hint="eastAsia"/>
        </w:rPr>
        <w:t>有</w:t>
      </w:r>
      <w:r w:rsidR="002B3B08">
        <w:rPr>
          <w:rFonts w:hint="eastAsia"/>
        </w:rPr>
        <w:t>多种</w:t>
      </w:r>
      <w:r>
        <w:rPr>
          <w:rFonts w:hint="eastAsia"/>
        </w:rPr>
        <w:t>方式写这个查询</w:t>
      </w:r>
      <w:r w:rsidR="002B3B08">
        <w:rPr>
          <w:rFonts w:hint="eastAsia"/>
        </w:rPr>
        <w:t>。</w:t>
      </w:r>
      <w:r>
        <w:rPr>
          <w:rFonts w:hint="eastAsia"/>
        </w:rPr>
        <w:t>一种方法是在w</w:t>
      </w:r>
      <w:r>
        <w:t>here</w:t>
      </w:r>
      <w:r>
        <w:rPr>
          <w:rFonts w:hint="eastAsia"/>
        </w:rPr>
        <w:t>子句中用子查询，在其中</w:t>
      </w:r>
      <w:proofErr w:type="gramStart"/>
      <w:r>
        <w:rPr>
          <w:rFonts w:hint="eastAsia"/>
        </w:rPr>
        <w:t>一</w:t>
      </w:r>
      <w:proofErr w:type="gramEnd"/>
      <w:r>
        <w:rPr>
          <w:rFonts w:hint="eastAsia"/>
        </w:rPr>
        <w:t>个子查询中在f</w:t>
      </w:r>
      <w:r>
        <w:t>rom</w:t>
      </w:r>
      <w:r>
        <w:rPr>
          <w:rFonts w:hint="eastAsia"/>
        </w:rPr>
        <w:t>子句中使用二级子查询，如下：</w:t>
      </w:r>
    </w:p>
    <w:p w14:paraId="6A3C6DF8" w14:textId="71A459CB" w:rsidR="00F848A8" w:rsidRDefault="00F848A8" w:rsidP="00F848A8">
      <w:r>
        <w:t xml:space="preserve">select distinct </w:t>
      </w:r>
      <w:proofErr w:type="spellStart"/>
      <w:r>
        <w:t>dept</w:t>
      </w:r>
      <w:r>
        <w:rPr>
          <w:rFonts w:hint="eastAsia"/>
        </w:rPr>
        <w:t>_</w:t>
      </w:r>
      <w:r>
        <w:t>name</w:t>
      </w:r>
      <w:proofErr w:type="spellEnd"/>
      <w:r>
        <w:t xml:space="preserve"> d</w:t>
      </w:r>
    </w:p>
    <w:p w14:paraId="2B53B0A4" w14:textId="6BF6F1A7" w:rsidR="00F848A8" w:rsidRDefault="00F848A8" w:rsidP="00F848A8">
      <w:r>
        <w:t xml:space="preserve">from instructor </w:t>
      </w:r>
    </w:p>
    <w:p w14:paraId="44AC4C7C" w14:textId="77777777" w:rsidR="00F848A8" w:rsidRDefault="00F848A8" w:rsidP="00F848A8">
      <w:proofErr w:type="gramStart"/>
      <w:r>
        <w:t>where</w:t>
      </w:r>
      <w:proofErr w:type="gramEnd"/>
    </w:p>
    <w:p w14:paraId="20FF00C6" w14:textId="77777777" w:rsidR="00F848A8" w:rsidRDefault="00F848A8" w:rsidP="00F848A8">
      <w:pPr>
        <w:ind w:firstLineChars="100" w:firstLine="210"/>
      </w:pPr>
      <w:r>
        <w:t>(</w:t>
      </w:r>
      <w:proofErr w:type="gramStart"/>
      <w:r>
        <w:t>select</w:t>
      </w:r>
      <w:proofErr w:type="gramEnd"/>
      <w:r>
        <w:t xml:space="preserve"> sum(salary)</w:t>
      </w:r>
    </w:p>
    <w:p w14:paraId="71CD6998" w14:textId="77777777" w:rsidR="00F848A8" w:rsidRDefault="00F848A8" w:rsidP="00F848A8">
      <w:pPr>
        <w:ind w:firstLineChars="150" w:firstLine="315"/>
      </w:pPr>
      <w:r>
        <w:t>from instructor</w:t>
      </w:r>
    </w:p>
    <w:p w14:paraId="7058D8DD" w14:textId="6B2E581B" w:rsidR="00F848A8" w:rsidRDefault="00F848A8" w:rsidP="00F848A8">
      <w:pPr>
        <w:ind w:firstLineChars="150" w:firstLine="315"/>
      </w:pPr>
      <w:r>
        <w:t xml:space="preserve">where </w:t>
      </w:r>
      <w:proofErr w:type="spellStart"/>
      <w:r>
        <w:t>dep</w:t>
      </w:r>
      <w:r w:rsidR="003B0346">
        <w:t>t_name</w:t>
      </w:r>
      <w:proofErr w:type="spellEnd"/>
      <w:r>
        <w:t xml:space="preserve"> = d)</w:t>
      </w:r>
    </w:p>
    <w:p w14:paraId="1B847ED0" w14:textId="77777777" w:rsidR="00F848A8" w:rsidRDefault="00F848A8" w:rsidP="00F848A8">
      <w:pPr>
        <w:ind w:firstLineChars="100" w:firstLine="210"/>
      </w:pPr>
      <w:r>
        <w:t>&gt;=</w:t>
      </w:r>
    </w:p>
    <w:p w14:paraId="4501B406" w14:textId="77777777" w:rsidR="00F848A8" w:rsidRDefault="00F848A8" w:rsidP="00F848A8">
      <w:pPr>
        <w:ind w:firstLineChars="100" w:firstLine="210"/>
      </w:pPr>
      <w:r>
        <w:t>(</w:t>
      </w:r>
      <w:proofErr w:type="gramStart"/>
      <w:r>
        <w:t>select</w:t>
      </w:r>
      <w:proofErr w:type="gramEnd"/>
      <w:r>
        <w:t xml:space="preserve"> avg(s)</w:t>
      </w:r>
    </w:p>
    <w:p w14:paraId="6D642870" w14:textId="77777777" w:rsidR="00F848A8" w:rsidRDefault="00F848A8" w:rsidP="00F848A8">
      <w:pPr>
        <w:ind w:firstLineChars="150" w:firstLine="315"/>
      </w:pPr>
      <w:r>
        <w:t>from</w:t>
      </w:r>
    </w:p>
    <w:p w14:paraId="36703DDC" w14:textId="77777777" w:rsidR="00F848A8" w:rsidRDefault="00F848A8" w:rsidP="00F848A8">
      <w:pPr>
        <w:ind w:firstLineChars="200" w:firstLine="420"/>
      </w:pPr>
      <w:r>
        <w:t>(</w:t>
      </w:r>
      <w:proofErr w:type="gramStart"/>
      <w:r>
        <w:t>select</w:t>
      </w:r>
      <w:proofErr w:type="gramEnd"/>
      <w:r>
        <w:t xml:space="preserve"> sum(salary) as s</w:t>
      </w:r>
    </w:p>
    <w:p w14:paraId="0B01ED6D" w14:textId="77777777" w:rsidR="00F848A8" w:rsidRDefault="00F848A8" w:rsidP="00F848A8">
      <w:pPr>
        <w:ind w:firstLineChars="250" w:firstLine="525"/>
      </w:pPr>
      <w:r>
        <w:t>from instructor</w:t>
      </w:r>
    </w:p>
    <w:p w14:paraId="0C48423B" w14:textId="1E7B7287" w:rsidR="00C47A60" w:rsidRPr="006E718B" w:rsidRDefault="00F848A8" w:rsidP="00F848A8">
      <w:pPr>
        <w:ind w:firstLineChars="250" w:firstLine="525"/>
      </w:pPr>
      <w:r>
        <w:t xml:space="preserve">group by </w:t>
      </w:r>
      <w:proofErr w:type="spellStart"/>
      <w:r>
        <w:t>dept</w:t>
      </w:r>
      <w:r w:rsidR="003B0346">
        <w:t>_</w:t>
      </w:r>
      <w:r w:rsidR="003B0346">
        <w:rPr>
          <w:rFonts w:hint="eastAsia"/>
        </w:rPr>
        <w:t>n</w:t>
      </w:r>
      <w:r w:rsidR="003B0346">
        <w:t>ame</w:t>
      </w:r>
      <w:proofErr w:type="spellEnd"/>
      <w:r>
        <w:t>))</w:t>
      </w:r>
    </w:p>
    <w:p w14:paraId="33F93AE9" w14:textId="358DF04C" w:rsidR="00B42931" w:rsidRDefault="00C47A60" w:rsidP="00B42931">
      <w:r>
        <w:rPr>
          <w:rFonts w:hint="eastAsia"/>
          <w:b/>
          <w:bCs/>
          <w:color w:val="231F20"/>
          <w:kern w:val="0"/>
          <w:sz w:val="28"/>
          <w:szCs w:val="28"/>
        </w:rPr>
        <w:t>-</w:t>
      </w:r>
      <w:r>
        <w:rPr>
          <w:b/>
          <w:bCs/>
          <w:color w:val="231F20"/>
          <w:kern w:val="0"/>
          <w:sz w:val="28"/>
          <w:szCs w:val="28"/>
        </w:rPr>
        <w:t>-------------------------------------------------</w:t>
      </w:r>
    </w:p>
    <w:p w14:paraId="2560617F" w14:textId="263E3171" w:rsidR="00F60118" w:rsidRPr="00EA2BB9" w:rsidRDefault="00B42931" w:rsidP="00B42931">
      <w:pPr>
        <w:rPr>
          <w:sz w:val="24"/>
          <w:szCs w:val="28"/>
        </w:rPr>
      </w:pPr>
      <w:r w:rsidRPr="00E2689C">
        <w:rPr>
          <w:rFonts w:hint="eastAsia"/>
          <w:sz w:val="24"/>
          <w:szCs w:val="28"/>
        </w:rPr>
        <w:t>第四章</w:t>
      </w:r>
      <w:r w:rsidR="00E2689C">
        <w:rPr>
          <w:rFonts w:hint="eastAsia"/>
          <w:sz w:val="24"/>
          <w:szCs w:val="28"/>
        </w:rPr>
        <w:t xml:space="preserve"> 课</w:t>
      </w:r>
      <w:r w:rsidR="00E2689C" w:rsidRPr="00C47A60">
        <w:rPr>
          <w:rFonts w:hint="eastAsia"/>
          <w:sz w:val="24"/>
          <w:szCs w:val="28"/>
        </w:rPr>
        <w:t>后习题</w:t>
      </w:r>
      <w:r w:rsidRPr="00E2689C">
        <w:rPr>
          <w:rFonts w:hint="eastAsia"/>
          <w:sz w:val="24"/>
          <w:szCs w:val="28"/>
        </w:rPr>
        <w:t>：</w:t>
      </w:r>
    </w:p>
    <w:p w14:paraId="46DB5192" w14:textId="77777777" w:rsidR="00EA2BB9" w:rsidRDefault="00EA2BB9" w:rsidP="00EA2BB9">
      <w:pPr>
        <w:autoSpaceDE w:val="0"/>
        <w:autoSpaceDN w:val="0"/>
        <w:adjustRightInd w:val="0"/>
        <w:jc w:val="left"/>
        <w:outlineLvl w:val="0"/>
        <w:rPr>
          <w:rFonts w:ascii="Palatino-Bold" w:hAnsi="Palatino-Bold" w:cs="Palatino-Bold"/>
          <w:bCs/>
          <w:color w:val="231F20"/>
          <w:kern w:val="0"/>
          <w:sz w:val="28"/>
          <w:szCs w:val="28"/>
        </w:rPr>
      </w:pPr>
      <w:r>
        <w:rPr>
          <w:rFonts w:ascii="Palatino-Bold" w:hAnsi="Palatino-Bold" w:cs="Palatino-Bold" w:hint="eastAsia"/>
          <w:bCs/>
          <w:color w:val="231F20"/>
          <w:kern w:val="0"/>
          <w:sz w:val="28"/>
          <w:szCs w:val="28"/>
        </w:rPr>
        <w:lastRenderedPageBreak/>
        <w:t>4.1</w:t>
      </w:r>
    </w:p>
    <w:p w14:paraId="66D535E3" w14:textId="77777777" w:rsidR="00EA2BB9" w:rsidRPr="00AF0F55" w:rsidRDefault="00EA2BB9" w:rsidP="00EA2BB9">
      <w:pPr>
        <w:autoSpaceDE w:val="0"/>
        <w:autoSpaceDN w:val="0"/>
        <w:adjustRightInd w:val="0"/>
        <w:jc w:val="left"/>
        <w:rPr>
          <w:rFonts w:ascii="Palatino-Bold" w:hAnsi="Palatino-Bold" w:cs="Palatino-Bold"/>
          <w:bCs/>
          <w:color w:val="231F20"/>
          <w:kern w:val="0"/>
          <w:sz w:val="28"/>
          <w:szCs w:val="28"/>
        </w:rPr>
      </w:pPr>
      <w:r w:rsidRPr="00AF0F55">
        <w:rPr>
          <w:rFonts w:ascii="Palatino-Bold" w:hAnsi="Palatino-Bold" w:cs="Palatino-Bold" w:hint="eastAsia"/>
          <w:bCs/>
          <w:color w:val="231F20"/>
          <w:kern w:val="0"/>
          <w:sz w:val="28"/>
          <w:szCs w:val="28"/>
        </w:rPr>
        <w:t xml:space="preserve">a. </w:t>
      </w:r>
    </w:p>
    <w:p w14:paraId="1C813C3B" w14:textId="77777777" w:rsidR="00EA2BB9" w:rsidRPr="00AF0F55" w:rsidRDefault="00EA2BB9" w:rsidP="00EA2BB9">
      <w:pPr>
        <w:autoSpaceDE w:val="0"/>
        <w:autoSpaceDN w:val="0"/>
        <w:adjustRightInd w:val="0"/>
        <w:jc w:val="left"/>
        <w:rPr>
          <w:rFonts w:ascii="Palatino-Roman" w:hAnsi="Palatino-Roman" w:cs="Palatino-Roman"/>
          <w:kern w:val="0"/>
          <w:sz w:val="28"/>
          <w:szCs w:val="28"/>
        </w:rPr>
      </w:pPr>
      <w:r w:rsidRPr="00AF0F55">
        <w:rPr>
          <w:rFonts w:ascii="Palatino-Bold" w:hAnsi="Palatino-Bold" w:cs="Palatino-Bold"/>
          <w:b/>
          <w:bCs/>
          <w:kern w:val="0"/>
          <w:sz w:val="28"/>
          <w:szCs w:val="28"/>
        </w:rPr>
        <w:t xml:space="preserve">select </w:t>
      </w:r>
      <w:r w:rsidRPr="00AF0F55">
        <w:rPr>
          <w:rFonts w:ascii="Palatino-Roman" w:hAnsi="Palatino-Roman" w:cs="Palatino-Roman"/>
          <w:kern w:val="0"/>
          <w:sz w:val="28"/>
          <w:szCs w:val="28"/>
        </w:rPr>
        <w:t xml:space="preserve">ID, </w:t>
      </w:r>
      <w:proofErr w:type="spellStart"/>
      <w:proofErr w:type="gramStart"/>
      <w:r w:rsidRPr="00AF0F55">
        <w:rPr>
          <w:rFonts w:ascii="Palatino-Italic" w:hAnsi="Palatino-Italic" w:cs="Palatino-Italic"/>
          <w:i/>
          <w:iCs/>
          <w:kern w:val="0"/>
          <w:sz w:val="28"/>
          <w:szCs w:val="28"/>
        </w:rPr>
        <w:t>name</w:t>
      </w:r>
      <w:r w:rsidRPr="00AF0F55">
        <w:rPr>
          <w:rFonts w:ascii="Palatino-Roman" w:hAnsi="Palatino-Roman" w:cs="Palatino-Roman"/>
          <w:kern w:val="0"/>
          <w:sz w:val="28"/>
          <w:szCs w:val="28"/>
        </w:rPr>
        <w:t>,</w:t>
      </w:r>
      <w:r w:rsidRPr="00AF0F55">
        <w:rPr>
          <w:rFonts w:ascii="Palatino-Bold" w:hAnsi="Palatino-Bold" w:cs="Palatino-Bold"/>
          <w:b/>
          <w:bCs/>
          <w:kern w:val="0"/>
          <w:sz w:val="28"/>
          <w:szCs w:val="28"/>
        </w:rPr>
        <w:t>count</w:t>
      </w:r>
      <w:proofErr w:type="spellEnd"/>
      <w:proofErr w:type="gramEnd"/>
      <w:r w:rsidRPr="00AF0F55">
        <w:rPr>
          <w:rFonts w:ascii="Palatino-Roman" w:hAnsi="Palatino-Roman" w:cs="Palatino-Roman"/>
          <w:kern w:val="0"/>
          <w:sz w:val="28"/>
          <w:szCs w:val="28"/>
        </w:rPr>
        <w:t>(</w:t>
      </w:r>
      <w:r w:rsidRPr="00AF0F55">
        <w:rPr>
          <w:rFonts w:ascii="Palatino-Italic" w:hAnsi="Palatino-Italic" w:cs="Palatino-Italic"/>
          <w:i/>
          <w:iCs/>
          <w:kern w:val="0"/>
          <w:sz w:val="28"/>
          <w:szCs w:val="28"/>
        </w:rPr>
        <w:t>course id</w:t>
      </w:r>
      <w:r w:rsidRPr="00AF0F55">
        <w:rPr>
          <w:rFonts w:ascii="Palatino-Roman" w:hAnsi="Palatino-Roman" w:cs="Palatino-Roman"/>
          <w:kern w:val="0"/>
          <w:sz w:val="28"/>
          <w:szCs w:val="28"/>
        </w:rPr>
        <w:t xml:space="preserve">, </w:t>
      </w:r>
      <w:r w:rsidRPr="00AF0F55">
        <w:rPr>
          <w:rFonts w:ascii="Palatino-Italic" w:hAnsi="Palatino-Italic" w:cs="Palatino-Italic"/>
          <w:i/>
          <w:iCs/>
          <w:kern w:val="0"/>
          <w:sz w:val="28"/>
          <w:szCs w:val="28"/>
        </w:rPr>
        <w:t>section id</w:t>
      </w:r>
      <w:r w:rsidRPr="00AF0F55">
        <w:rPr>
          <w:rFonts w:ascii="Palatino-Roman" w:hAnsi="Palatino-Roman" w:cs="Palatino-Roman"/>
          <w:kern w:val="0"/>
          <w:sz w:val="28"/>
          <w:szCs w:val="28"/>
        </w:rPr>
        <w:t xml:space="preserve">, </w:t>
      </w:r>
      <w:proofErr w:type="spellStart"/>
      <w:r w:rsidRPr="00AF0F55">
        <w:rPr>
          <w:rFonts w:ascii="Palatino-Italic" w:hAnsi="Palatino-Italic" w:cs="Palatino-Italic"/>
          <w:i/>
          <w:iCs/>
          <w:kern w:val="0"/>
          <w:sz w:val="28"/>
          <w:szCs w:val="28"/>
        </w:rPr>
        <w:t>year</w:t>
      </w:r>
      <w:r w:rsidRPr="00AF0F55">
        <w:rPr>
          <w:rFonts w:ascii="Palatino-Roman" w:hAnsi="Palatino-Roman" w:cs="Palatino-Roman"/>
          <w:kern w:val="0"/>
          <w:sz w:val="28"/>
          <w:szCs w:val="28"/>
        </w:rPr>
        <w:t>,</w:t>
      </w:r>
      <w:r w:rsidRPr="00AF0F55">
        <w:rPr>
          <w:rFonts w:ascii="Palatino-Italic" w:hAnsi="Palatino-Italic" w:cs="Palatino-Italic"/>
          <w:i/>
          <w:iCs/>
          <w:kern w:val="0"/>
          <w:sz w:val="28"/>
          <w:szCs w:val="28"/>
        </w:rPr>
        <w:t>semester</w:t>
      </w:r>
      <w:proofErr w:type="spellEnd"/>
      <w:r w:rsidRPr="00AF0F55">
        <w:rPr>
          <w:rFonts w:ascii="Palatino-Roman" w:hAnsi="Palatino-Roman" w:cs="Palatino-Roman"/>
          <w:kern w:val="0"/>
          <w:sz w:val="28"/>
          <w:szCs w:val="28"/>
        </w:rPr>
        <w:t xml:space="preserve">) </w:t>
      </w:r>
      <w:r w:rsidRPr="00AF0F55">
        <w:rPr>
          <w:rFonts w:ascii="Palatino-Bold" w:hAnsi="Palatino-Bold" w:cs="Palatino-Bold"/>
          <w:b/>
          <w:bCs/>
          <w:kern w:val="0"/>
          <w:sz w:val="28"/>
          <w:szCs w:val="28"/>
        </w:rPr>
        <w:t xml:space="preserve">as </w:t>
      </w:r>
      <w:r w:rsidRPr="00AF0F55">
        <w:rPr>
          <w:rFonts w:ascii="Palatino-Roman" w:hAnsi="Palatino-Roman" w:cs="Palatino-Roman"/>
          <w:kern w:val="0"/>
          <w:sz w:val="28"/>
          <w:szCs w:val="28"/>
        </w:rPr>
        <w:t>’Number of sections’</w:t>
      </w:r>
    </w:p>
    <w:p w14:paraId="24F05317" w14:textId="77777777" w:rsidR="00EA2BB9" w:rsidRPr="00AF0F55" w:rsidRDefault="00EA2BB9" w:rsidP="00EA2BB9">
      <w:pPr>
        <w:autoSpaceDE w:val="0"/>
        <w:autoSpaceDN w:val="0"/>
        <w:adjustRightInd w:val="0"/>
        <w:jc w:val="left"/>
        <w:rPr>
          <w:rFonts w:ascii="Palatino-Italic" w:hAnsi="Palatino-Italic" w:cs="Palatino-Italic"/>
          <w:i/>
          <w:iCs/>
          <w:kern w:val="0"/>
          <w:sz w:val="28"/>
          <w:szCs w:val="28"/>
        </w:rPr>
      </w:pPr>
      <w:r w:rsidRPr="00AF0F55">
        <w:rPr>
          <w:rFonts w:ascii="Palatino-Bold" w:hAnsi="Palatino-Bold" w:cs="Palatino-Bold"/>
          <w:b/>
          <w:bCs/>
          <w:kern w:val="0"/>
          <w:sz w:val="28"/>
          <w:szCs w:val="28"/>
        </w:rPr>
        <w:t xml:space="preserve">from </w:t>
      </w:r>
      <w:r w:rsidRPr="00AF0F55">
        <w:rPr>
          <w:rFonts w:ascii="Palatino-Italic" w:hAnsi="Palatino-Italic" w:cs="Palatino-Italic"/>
          <w:i/>
          <w:iCs/>
          <w:kern w:val="0"/>
          <w:sz w:val="28"/>
          <w:szCs w:val="28"/>
        </w:rPr>
        <w:t xml:space="preserve">instructor </w:t>
      </w:r>
      <w:r w:rsidRPr="00AF0F55">
        <w:rPr>
          <w:rFonts w:ascii="Palatino-Bold" w:hAnsi="Palatino-Bold" w:cs="Palatino-Bold"/>
          <w:b/>
          <w:bCs/>
          <w:kern w:val="0"/>
          <w:sz w:val="28"/>
          <w:szCs w:val="28"/>
        </w:rPr>
        <w:t xml:space="preserve">natural left outer join </w:t>
      </w:r>
      <w:r w:rsidRPr="00AF0F55">
        <w:rPr>
          <w:rFonts w:ascii="Palatino-Italic" w:hAnsi="Palatino-Italic" w:cs="Palatino-Italic"/>
          <w:i/>
          <w:iCs/>
          <w:kern w:val="0"/>
          <w:sz w:val="28"/>
          <w:szCs w:val="28"/>
        </w:rPr>
        <w:t>teaches</w:t>
      </w:r>
    </w:p>
    <w:p w14:paraId="3382B664" w14:textId="0A60F8A9" w:rsidR="00EA2BB9" w:rsidRPr="006E718B" w:rsidRDefault="00EA2BB9" w:rsidP="00EA2BB9">
      <w:pPr>
        <w:autoSpaceDE w:val="0"/>
        <w:autoSpaceDN w:val="0"/>
        <w:adjustRightInd w:val="0"/>
        <w:rPr>
          <w:rFonts w:ascii="Palatino-Italic" w:hAnsi="Palatino-Italic" w:cs="Palatino-Italic"/>
          <w:iCs/>
          <w:kern w:val="0"/>
          <w:sz w:val="24"/>
          <w:szCs w:val="24"/>
        </w:rPr>
      </w:pPr>
    </w:p>
    <w:p w14:paraId="45302577" w14:textId="77777777" w:rsidR="00492BE2" w:rsidRPr="00492BE2" w:rsidRDefault="00492BE2" w:rsidP="00492BE2">
      <w:pPr>
        <w:autoSpaceDE w:val="0"/>
        <w:autoSpaceDN w:val="0"/>
        <w:adjustRightInd w:val="0"/>
        <w:jc w:val="left"/>
        <w:outlineLvl w:val="0"/>
        <w:rPr>
          <w:rFonts w:ascii="Palatino-Italic" w:hAnsi="Palatino-Italic" w:cs="Palatino-Italic"/>
          <w:iCs/>
          <w:kern w:val="0"/>
          <w:sz w:val="24"/>
          <w:szCs w:val="24"/>
        </w:rPr>
      </w:pPr>
      <w:r w:rsidRPr="00492BE2">
        <w:rPr>
          <w:rFonts w:ascii="Palatino-Italic" w:hAnsi="Palatino-Italic" w:cs="Palatino-Italic"/>
          <w:iCs/>
          <w:kern w:val="0"/>
          <w:sz w:val="24"/>
          <w:szCs w:val="24"/>
        </w:rPr>
        <w:t xml:space="preserve">select ID, </w:t>
      </w:r>
      <w:proofErr w:type="spellStart"/>
      <w:proofErr w:type="gramStart"/>
      <w:r w:rsidRPr="00492BE2">
        <w:rPr>
          <w:rFonts w:ascii="Palatino-Italic" w:hAnsi="Palatino-Italic" w:cs="Palatino-Italic"/>
          <w:iCs/>
          <w:kern w:val="0"/>
          <w:sz w:val="24"/>
          <w:szCs w:val="24"/>
        </w:rPr>
        <w:t>name,count</w:t>
      </w:r>
      <w:proofErr w:type="spellEnd"/>
      <w:proofErr w:type="gramEnd"/>
      <w:r w:rsidRPr="00492BE2">
        <w:rPr>
          <w:rFonts w:ascii="Palatino-Italic" w:hAnsi="Palatino-Italic" w:cs="Palatino-Italic"/>
          <w:iCs/>
          <w:kern w:val="0"/>
          <w:sz w:val="24"/>
          <w:szCs w:val="24"/>
        </w:rPr>
        <w:t>(</w:t>
      </w:r>
      <w:proofErr w:type="spellStart"/>
      <w:r w:rsidRPr="00492BE2">
        <w:rPr>
          <w:rFonts w:ascii="Palatino-Italic" w:hAnsi="Palatino-Italic" w:cs="Palatino-Italic"/>
          <w:iCs/>
          <w:kern w:val="0"/>
          <w:sz w:val="24"/>
          <w:szCs w:val="24"/>
        </w:rPr>
        <w:t>course_id</w:t>
      </w:r>
      <w:proofErr w:type="spellEnd"/>
      <w:r w:rsidRPr="00492BE2">
        <w:rPr>
          <w:rFonts w:ascii="Palatino-Italic" w:hAnsi="Palatino-Italic" w:cs="Palatino-Italic"/>
          <w:iCs/>
          <w:kern w:val="0"/>
          <w:sz w:val="24"/>
          <w:szCs w:val="24"/>
        </w:rPr>
        <w:t xml:space="preserve">, </w:t>
      </w:r>
      <w:proofErr w:type="spellStart"/>
      <w:r w:rsidRPr="00492BE2">
        <w:rPr>
          <w:rFonts w:ascii="Palatino-Italic" w:hAnsi="Palatino-Italic" w:cs="Palatino-Italic"/>
          <w:iCs/>
          <w:kern w:val="0"/>
          <w:sz w:val="24"/>
          <w:szCs w:val="24"/>
        </w:rPr>
        <w:t>section_id</w:t>
      </w:r>
      <w:proofErr w:type="spellEnd"/>
      <w:r w:rsidRPr="00492BE2">
        <w:rPr>
          <w:rFonts w:ascii="Palatino-Italic" w:hAnsi="Palatino-Italic" w:cs="Palatino-Italic"/>
          <w:iCs/>
          <w:kern w:val="0"/>
          <w:sz w:val="24"/>
          <w:szCs w:val="24"/>
        </w:rPr>
        <w:t xml:space="preserve">, </w:t>
      </w:r>
      <w:proofErr w:type="spellStart"/>
      <w:r w:rsidRPr="00492BE2">
        <w:rPr>
          <w:rFonts w:ascii="Palatino-Italic" w:hAnsi="Palatino-Italic" w:cs="Palatino-Italic"/>
          <w:iCs/>
          <w:kern w:val="0"/>
          <w:sz w:val="24"/>
          <w:szCs w:val="24"/>
        </w:rPr>
        <w:t>year,semester</w:t>
      </w:r>
      <w:proofErr w:type="spellEnd"/>
      <w:r w:rsidRPr="00492BE2">
        <w:rPr>
          <w:rFonts w:ascii="Palatino-Italic" w:hAnsi="Palatino-Italic" w:cs="Palatino-Italic"/>
          <w:iCs/>
          <w:kern w:val="0"/>
          <w:sz w:val="24"/>
          <w:szCs w:val="24"/>
        </w:rPr>
        <w:t>) as ’Number of sections’</w:t>
      </w:r>
    </w:p>
    <w:p w14:paraId="631A174D" w14:textId="77777777" w:rsidR="00492BE2" w:rsidRPr="00492BE2" w:rsidRDefault="00492BE2" w:rsidP="00492BE2">
      <w:pPr>
        <w:autoSpaceDE w:val="0"/>
        <w:autoSpaceDN w:val="0"/>
        <w:adjustRightInd w:val="0"/>
        <w:jc w:val="left"/>
        <w:outlineLvl w:val="0"/>
        <w:rPr>
          <w:rFonts w:ascii="Palatino-Italic" w:hAnsi="Palatino-Italic" w:cs="Palatino-Italic"/>
          <w:iCs/>
          <w:kern w:val="0"/>
          <w:sz w:val="24"/>
          <w:szCs w:val="24"/>
        </w:rPr>
      </w:pPr>
      <w:r w:rsidRPr="00492BE2">
        <w:rPr>
          <w:rFonts w:ascii="Palatino-Italic" w:hAnsi="Palatino-Italic" w:cs="Palatino-Italic"/>
          <w:iCs/>
          <w:kern w:val="0"/>
          <w:sz w:val="24"/>
          <w:szCs w:val="24"/>
        </w:rPr>
        <w:t>from instructor natural left outer join teaches</w:t>
      </w:r>
    </w:p>
    <w:p w14:paraId="7AFCD357" w14:textId="77777777" w:rsidR="00492BE2" w:rsidRPr="00492BE2" w:rsidRDefault="00492BE2" w:rsidP="00492BE2">
      <w:pPr>
        <w:autoSpaceDE w:val="0"/>
        <w:autoSpaceDN w:val="0"/>
        <w:adjustRightInd w:val="0"/>
        <w:jc w:val="left"/>
        <w:outlineLvl w:val="0"/>
        <w:rPr>
          <w:rFonts w:ascii="Palatino-Italic" w:hAnsi="Palatino-Italic" w:cs="Palatino-Italic"/>
          <w:iCs/>
          <w:kern w:val="0"/>
          <w:sz w:val="24"/>
          <w:szCs w:val="24"/>
        </w:rPr>
      </w:pPr>
      <w:r w:rsidRPr="00492BE2">
        <w:rPr>
          <w:rFonts w:ascii="Palatino-Italic" w:hAnsi="Palatino-Italic" w:cs="Palatino-Italic"/>
          <w:iCs/>
          <w:kern w:val="0"/>
          <w:sz w:val="24"/>
          <w:szCs w:val="24"/>
        </w:rPr>
        <w:t xml:space="preserve">group by ID, </w:t>
      </w:r>
      <w:proofErr w:type="gramStart"/>
      <w:r w:rsidRPr="00492BE2">
        <w:rPr>
          <w:rFonts w:ascii="Palatino-Italic" w:hAnsi="Palatino-Italic" w:cs="Palatino-Italic"/>
          <w:iCs/>
          <w:kern w:val="0"/>
          <w:sz w:val="24"/>
          <w:szCs w:val="24"/>
        </w:rPr>
        <w:t>name ;</w:t>
      </w:r>
      <w:proofErr w:type="gramEnd"/>
    </w:p>
    <w:p w14:paraId="2EFDE895" w14:textId="77777777" w:rsidR="00492BE2" w:rsidRDefault="00492BE2" w:rsidP="00492BE2">
      <w:pPr>
        <w:rPr>
          <w:rFonts w:ascii="Palatino-Italic" w:hAnsi="Palatino-Italic"/>
        </w:rPr>
      </w:pPr>
      <w:r w:rsidRPr="00492BE2">
        <w:rPr>
          <w:rFonts w:hint="eastAsia"/>
        </w:rPr>
        <w:t>上面的查询不应该写成</w:t>
      </w:r>
      <w:r w:rsidRPr="00492BE2">
        <w:t>count(*)，因为count(*)也计算null值。</w:t>
      </w:r>
      <w:r w:rsidRPr="00492BE2">
        <w:rPr>
          <w:rFonts w:hint="eastAsia"/>
        </w:rPr>
        <w:t>也可以用</w:t>
      </w:r>
      <w:r w:rsidRPr="00492BE2">
        <w:t>count(</w:t>
      </w:r>
      <w:proofErr w:type="spellStart"/>
      <w:r w:rsidRPr="00492BE2">
        <w:rPr>
          <w:rFonts w:ascii="Palatino-Italic" w:hAnsi="Palatino-Italic"/>
        </w:rPr>
        <w:t>section_id</w:t>
      </w:r>
      <w:proofErr w:type="spellEnd"/>
      <w:r w:rsidRPr="00492BE2">
        <w:rPr>
          <w:rFonts w:ascii="Palatino-Italic" w:hAnsi="Palatino-Italic"/>
        </w:rPr>
        <w:t>)</w:t>
      </w:r>
      <w:r w:rsidRPr="00492BE2">
        <w:rPr>
          <w:rFonts w:ascii="Palatino-Italic" w:hAnsi="Palatino-Italic"/>
        </w:rPr>
        <w:t>或</w:t>
      </w:r>
      <w:r w:rsidRPr="00492BE2">
        <w:rPr>
          <w:rFonts w:ascii="Palatino-Italic" w:hAnsi="Palatino-Italic"/>
        </w:rPr>
        <w:t>count</w:t>
      </w:r>
      <w:r w:rsidRPr="00492BE2">
        <w:rPr>
          <w:rFonts w:ascii="Palatino-Italic" w:hAnsi="Palatino-Italic"/>
        </w:rPr>
        <w:t>其他在</w:t>
      </w:r>
      <w:r w:rsidRPr="00492BE2">
        <w:rPr>
          <w:rFonts w:ascii="Palatino-Italic" w:hAnsi="Palatino-Italic"/>
        </w:rPr>
        <w:t>teaches</w:t>
      </w:r>
      <w:r w:rsidRPr="00492BE2">
        <w:rPr>
          <w:rFonts w:ascii="Palatino-Italic" w:hAnsi="Palatino-Italic"/>
        </w:rPr>
        <w:t>中</w:t>
      </w:r>
      <w:r w:rsidRPr="00492BE2">
        <w:rPr>
          <w:rFonts w:ascii="Palatino-Italic" w:hAnsi="Palatino-Italic"/>
        </w:rPr>
        <w:t>(</w:t>
      </w:r>
      <w:r w:rsidRPr="00492BE2">
        <w:rPr>
          <w:rFonts w:ascii="Palatino-Italic" w:hAnsi="Palatino-Italic"/>
        </w:rPr>
        <w:t>不在</w:t>
      </w:r>
      <w:r w:rsidRPr="00492BE2">
        <w:rPr>
          <w:rFonts w:ascii="Palatino-Italic" w:hAnsi="Palatino-Italic"/>
        </w:rPr>
        <w:t>instructor</w:t>
      </w:r>
      <w:r w:rsidRPr="00492BE2">
        <w:rPr>
          <w:rFonts w:ascii="Palatino-Italic" w:hAnsi="Palatino-Italic"/>
        </w:rPr>
        <w:t>中</w:t>
      </w:r>
      <w:r w:rsidRPr="00492BE2">
        <w:rPr>
          <w:rFonts w:ascii="Palatino-Italic" w:hAnsi="Palatino-Italic"/>
        </w:rPr>
        <w:t>)</w:t>
      </w:r>
      <w:r w:rsidRPr="00492BE2">
        <w:rPr>
          <w:rFonts w:ascii="Palatino-Italic" w:hAnsi="Palatino-Italic"/>
        </w:rPr>
        <w:t>的属性。</w:t>
      </w:r>
    </w:p>
    <w:p w14:paraId="389BFBD0" w14:textId="04EDB9CF" w:rsidR="00EA2BB9" w:rsidRPr="006E718B" w:rsidRDefault="00EA2BB9" w:rsidP="00492BE2">
      <w:pPr>
        <w:autoSpaceDE w:val="0"/>
        <w:autoSpaceDN w:val="0"/>
        <w:adjustRightInd w:val="0"/>
        <w:jc w:val="left"/>
        <w:outlineLvl w:val="0"/>
        <w:rPr>
          <w:rFonts w:ascii="Palatino-Italic" w:hAnsi="Palatino-Italic" w:cs="Palatino-Italic"/>
          <w:iCs/>
          <w:kern w:val="0"/>
          <w:sz w:val="24"/>
          <w:szCs w:val="24"/>
        </w:rPr>
      </w:pPr>
      <w:r w:rsidRPr="006E718B">
        <w:rPr>
          <w:rFonts w:ascii="Palatino-Italic" w:hAnsi="Palatino-Italic" w:cs="Palatino-Italic" w:hint="eastAsia"/>
          <w:iCs/>
          <w:kern w:val="0"/>
          <w:sz w:val="24"/>
          <w:szCs w:val="24"/>
        </w:rPr>
        <w:t xml:space="preserve">b. </w:t>
      </w:r>
    </w:p>
    <w:p w14:paraId="53181A1A" w14:textId="77777777" w:rsidR="00EA2BB9" w:rsidRPr="006E718B" w:rsidRDefault="00EA2BB9" w:rsidP="00EA2BB9">
      <w:pPr>
        <w:autoSpaceDE w:val="0"/>
        <w:autoSpaceDN w:val="0"/>
        <w:adjustRightInd w:val="0"/>
        <w:jc w:val="left"/>
        <w:rPr>
          <w:rFonts w:ascii="Palatino-Roman" w:hAnsi="Palatino-Roman" w:cs="Palatino-Roman"/>
          <w:kern w:val="0"/>
          <w:sz w:val="24"/>
          <w:szCs w:val="24"/>
        </w:rPr>
      </w:pPr>
      <w:r w:rsidRPr="006E718B">
        <w:rPr>
          <w:rFonts w:ascii="Palatino-Bold" w:hAnsi="Palatino-Bold" w:cs="Palatino-Bold"/>
          <w:b/>
          <w:bCs/>
          <w:kern w:val="0"/>
          <w:sz w:val="24"/>
          <w:szCs w:val="24"/>
        </w:rPr>
        <w:t xml:space="preserve">select </w:t>
      </w:r>
      <w:r w:rsidRPr="006E718B">
        <w:rPr>
          <w:rFonts w:ascii="Palatino-Roman" w:hAnsi="Palatino-Roman" w:cs="Palatino-Roman"/>
          <w:kern w:val="0"/>
          <w:sz w:val="24"/>
          <w:szCs w:val="24"/>
        </w:rPr>
        <w:t xml:space="preserve">ID, </w:t>
      </w:r>
      <w:r w:rsidRPr="006E718B">
        <w:rPr>
          <w:rFonts w:ascii="Palatino-Italic" w:hAnsi="Palatino-Italic" w:cs="Palatino-Italic"/>
          <w:i/>
          <w:iCs/>
          <w:kern w:val="0"/>
          <w:sz w:val="24"/>
          <w:szCs w:val="24"/>
        </w:rPr>
        <w:t>name</w:t>
      </w:r>
      <w:r w:rsidRPr="006E718B">
        <w:rPr>
          <w:rFonts w:ascii="Palatino-Roman" w:hAnsi="Palatino-Roman" w:cs="Palatino-Roman"/>
          <w:kern w:val="0"/>
          <w:sz w:val="24"/>
          <w:szCs w:val="24"/>
        </w:rPr>
        <w:t>,</w:t>
      </w:r>
    </w:p>
    <w:p w14:paraId="5EAE327B" w14:textId="77777777" w:rsidR="00EA2BB9" w:rsidRPr="006E718B" w:rsidRDefault="00EA2BB9" w:rsidP="002D07BF">
      <w:pPr>
        <w:autoSpaceDE w:val="0"/>
        <w:autoSpaceDN w:val="0"/>
        <w:adjustRightInd w:val="0"/>
        <w:ind w:firstLineChars="50" w:firstLine="120"/>
        <w:jc w:val="left"/>
        <w:rPr>
          <w:rFonts w:ascii="Palatino-Roman" w:hAnsi="Palatino-Roman" w:cs="Palatino-Roman"/>
          <w:kern w:val="0"/>
          <w:sz w:val="24"/>
          <w:szCs w:val="24"/>
        </w:rPr>
      </w:pPr>
      <w:r w:rsidRPr="006E718B">
        <w:rPr>
          <w:rFonts w:ascii="Palatino-Roman" w:hAnsi="Palatino-Roman" w:cs="Palatino-Roman"/>
          <w:kern w:val="0"/>
          <w:sz w:val="24"/>
          <w:szCs w:val="24"/>
        </w:rPr>
        <w:t>(</w:t>
      </w:r>
      <w:r w:rsidRPr="006E718B">
        <w:rPr>
          <w:rFonts w:ascii="Palatino-Bold" w:hAnsi="Palatino-Bold" w:cs="Palatino-Bold"/>
          <w:b/>
          <w:bCs/>
          <w:kern w:val="0"/>
          <w:sz w:val="24"/>
          <w:szCs w:val="24"/>
        </w:rPr>
        <w:t xml:space="preserve">select </w:t>
      </w:r>
      <w:proofErr w:type="gramStart"/>
      <w:r w:rsidRPr="006E718B">
        <w:rPr>
          <w:rFonts w:ascii="Palatino-Bold" w:hAnsi="Palatino-Bold" w:cs="Palatino-Bold"/>
          <w:b/>
          <w:bCs/>
          <w:kern w:val="0"/>
          <w:sz w:val="24"/>
          <w:szCs w:val="24"/>
        </w:rPr>
        <w:t>count</w:t>
      </w:r>
      <w:r w:rsidRPr="006E718B">
        <w:rPr>
          <w:rFonts w:ascii="Palatino-Roman" w:hAnsi="Palatino-Roman" w:cs="Palatino-Roman"/>
          <w:kern w:val="0"/>
          <w:sz w:val="24"/>
          <w:szCs w:val="24"/>
        </w:rPr>
        <w:t>(</w:t>
      </w:r>
      <w:proofErr w:type="gramEnd"/>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 xml:space="preserve">as </w:t>
      </w:r>
      <w:r w:rsidRPr="006E718B">
        <w:rPr>
          <w:rFonts w:ascii="Palatino-Roman" w:hAnsi="Palatino-Roman" w:cs="Palatino-Roman"/>
          <w:kern w:val="0"/>
          <w:sz w:val="24"/>
          <w:szCs w:val="24"/>
        </w:rPr>
        <w:t>’Number of sections’</w:t>
      </w:r>
    </w:p>
    <w:p w14:paraId="5BD38D1F" w14:textId="77777777" w:rsidR="00EA2BB9" w:rsidRPr="006E718B" w:rsidRDefault="00EA2BB9" w:rsidP="00FD1059">
      <w:pPr>
        <w:autoSpaceDE w:val="0"/>
        <w:autoSpaceDN w:val="0"/>
        <w:adjustRightInd w:val="0"/>
        <w:ind w:firstLineChars="100" w:firstLine="240"/>
        <w:jc w:val="left"/>
        <w:rPr>
          <w:rFonts w:ascii="Palatino-Roman" w:hAnsi="Palatino-Roman" w:cs="Palatino-Roman"/>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teaches T </w:t>
      </w:r>
      <w:r w:rsidRPr="006E718B">
        <w:rPr>
          <w:rFonts w:ascii="Palatino-Bold" w:hAnsi="Palatino-Bold" w:cs="Palatino-Bold"/>
          <w:b/>
          <w:bCs/>
          <w:kern w:val="0"/>
          <w:sz w:val="24"/>
          <w:szCs w:val="24"/>
        </w:rPr>
        <w:t xml:space="preserve">where </w:t>
      </w:r>
      <w:r w:rsidRPr="006E718B">
        <w:rPr>
          <w:rFonts w:ascii="Palatino-Italic" w:hAnsi="Palatino-Italic" w:cs="Palatino-Italic"/>
          <w:i/>
          <w:iCs/>
          <w:kern w:val="0"/>
          <w:sz w:val="24"/>
          <w:szCs w:val="24"/>
        </w:rPr>
        <w:t xml:space="preserve">T.id </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I.id</w:t>
      </w:r>
      <w:r w:rsidRPr="006E718B">
        <w:rPr>
          <w:rFonts w:ascii="Palatino-Roman" w:hAnsi="Palatino-Roman" w:cs="Palatino-Roman"/>
          <w:kern w:val="0"/>
          <w:sz w:val="24"/>
          <w:szCs w:val="24"/>
        </w:rPr>
        <w:t>)</w:t>
      </w:r>
    </w:p>
    <w:p w14:paraId="5DD9C270" w14:textId="77777777" w:rsidR="00EA2BB9" w:rsidRPr="006E718B" w:rsidRDefault="00EA2BB9" w:rsidP="00EA2BB9">
      <w:pPr>
        <w:autoSpaceDE w:val="0"/>
        <w:autoSpaceDN w:val="0"/>
        <w:adjustRightInd w:val="0"/>
        <w:jc w:val="left"/>
        <w:outlineLvl w:val="0"/>
        <w:rPr>
          <w:rFonts w:ascii="Palatino-Italic" w:hAnsi="Palatino-Italic" w:cs="Palatino-Italic"/>
          <w:i/>
          <w:iCs/>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instructor I</w:t>
      </w:r>
    </w:p>
    <w:p w14:paraId="06053D46" w14:textId="77777777" w:rsidR="00EA2BB9" w:rsidRPr="006E718B" w:rsidRDefault="00EA2BB9" w:rsidP="00EA2BB9">
      <w:pPr>
        <w:autoSpaceDE w:val="0"/>
        <w:autoSpaceDN w:val="0"/>
        <w:adjustRightInd w:val="0"/>
        <w:jc w:val="left"/>
        <w:outlineLvl w:val="0"/>
        <w:rPr>
          <w:rFonts w:ascii="Palatino-Italic" w:hAnsi="Palatino-Italic" w:cs="Palatino-Italic"/>
          <w:iCs/>
          <w:kern w:val="0"/>
          <w:sz w:val="24"/>
          <w:szCs w:val="24"/>
        </w:rPr>
      </w:pPr>
      <w:r w:rsidRPr="006E718B">
        <w:rPr>
          <w:rFonts w:ascii="Palatino-Italic" w:hAnsi="Palatino-Italic" w:cs="Palatino-Italic" w:hint="eastAsia"/>
          <w:iCs/>
          <w:kern w:val="0"/>
          <w:sz w:val="24"/>
          <w:szCs w:val="24"/>
        </w:rPr>
        <w:t>c.</w:t>
      </w:r>
    </w:p>
    <w:p w14:paraId="7FD36016" w14:textId="1D0A068A" w:rsidR="00EA2BB9" w:rsidRPr="00617D34" w:rsidRDefault="00EA2BB9" w:rsidP="00617D34">
      <w:pPr>
        <w:jc w:val="left"/>
        <w:rPr>
          <w:rFonts w:ascii="Palatino-Roman" w:hAnsi="Palatino-Roman" w:cs="Palatino-Roman"/>
        </w:rPr>
      </w:pPr>
      <w:r w:rsidRPr="006E718B">
        <w:rPr>
          <w:rFonts w:ascii="Palatino-Bold" w:hAnsi="Palatino-Bold" w:cs="Palatino-Bold"/>
          <w:b/>
          <w:bCs/>
        </w:rPr>
        <w:t xml:space="preserve">select </w:t>
      </w:r>
      <w:proofErr w:type="spellStart"/>
      <w:r w:rsidRPr="006E718B">
        <w:t>course</w:t>
      </w:r>
      <w:r w:rsidR="00494075">
        <w:rPr>
          <w:rFonts w:hint="eastAsia"/>
        </w:rPr>
        <w:t>_</w:t>
      </w:r>
      <w:r w:rsidRPr="006E718B">
        <w:t>id</w:t>
      </w:r>
      <w:proofErr w:type="spellEnd"/>
      <w:r w:rsidRPr="006E718B">
        <w:rPr>
          <w:rFonts w:ascii="Palatino-Roman" w:hAnsi="Palatino-Roman" w:cs="Palatino-Roman"/>
        </w:rPr>
        <w:t xml:space="preserve">, </w:t>
      </w:r>
      <w:proofErr w:type="spellStart"/>
      <w:r w:rsidRPr="006E718B">
        <w:t>section</w:t>
      </w:r>
      <w:r w:rsidR="00494075">
        <w:t>_</w:t>
      </w:r>
      <w:r w:rsidRPr="006E718B">
        <w:t>id</w:t>
      </w:r>
      <w:proofErr w:type="spellEnd"/>
      <w:r w:rsidRPr="006E718B">
        <w:rPr>
          <w:rFonts w:ascii="Palatino-Roman" w:hAnsi="Palatino-Roman" w:cs="Palatino-Roman"/>
        </w:rPr>
        <w:t>, ID,</w:t>
      </w:r>
      <w:r w:rsidR="00617D34">
        <w:rPr>
          <w:rFonts w:ascii="Palatino-Roman" w:hAnsi="Palatino-Roman" w:cs="Palatino-Roman" w:hint="eastAsia"/>
        </w:rPr>
        <w:t xml:space="preserve"> </w:t>
      </w:r>
      <w:r w:rsidRPr="006E718B">
        <w:rPr>
          <w:rFonts w:ascii="Palatino-Bold" w:cs="Palatino-Bold"/>
          <w:b/>
          <w:bCs/>
        </w:rPr>
        <w:t>decode</w:t>
      </w:r>
      <w:r w:rsidRPr="006E718B">
        <w:rPr>
          <w:rFonts w:hAnsi="Palatino-Roman"/>
        </w:rPr>
        <w:t>(</w:t>
      </w:r>
      <w:r w:rsidRPr="006E718B">
        <w:rPr>
          <w:rFonts w:ascii="Palatino-Italic" w:hAnsi="Palatino-Italic" w:cs="Palatino-Italic"/>
          <w:i/>
          <w:iCs/>
        </w:rPr>
        <w:t>name</w:t>
      </w:r>
      <w:r w:rsidRPr="006E718B">
        <w:rPr>
          <w:rFonts w:hAnsi="Palatino-Roman"/>
        </w:rPr>
        <w:t xml:space="preserve">, </w:t>
      </w:r>
      <w:r w:rsidRPr="006E718B">
        <w:rPr>
          <w:rFonts w:ascii="Palatino-Bold" w:cs="Palatino-Bold"/>
          <w:b/>
          <w:bCs/>
        </w:rPr>
        <w:t>NULL</w:t>
      </w:r>
      <w:r w:rsidRPr="006E718B">
        <w:rPr>
          <w:rFonts w:hAnsi="Palatino-Roman"/>
        </w:rPr>
        <w:t xml:space="preserve">, </w:t>
      </w:r>
      <w:proofErr w:type="gramStart"/>
      <w:r w:rsidRPr="006E718B">
        <w:rPr>
          <w:rFonts w:hAnsi="Palatino-Roman"/>
        </w:rPr>
        <w:t>’</w:t>
      </w:r>
      <w:proofErr w:type="gramEnd"/>
      <w:r w:rsidRPr="006E718B">
        <w:rPr>
          <w:rFonts w:ascii="MTSY" w:eastAsia="MTSY" w:cs="MTSY" w:hint="eastAsia"/>
        </w:rPr>
        <w:t>−</w:t>
      </w:r>
      <w:proofErr w:type="gramStart"/>
      <w:r w:rsidRPr="006E718B">
        <w:rPr>
          <w:rFonts w:hAnsi="Palatino-Roman"/>
        </w:rPr>
        <w:t>’</w:t>
      </w:r>
      <w:proofErr w:type="gramEnd"/>
      <w:r w:rsidRPr="006E718B">
        <w:rPr>
          <w:rFonts w:hAnsi="Palatino-Roman"/>
        </w:rPr>
        <w:t xml:space="preserve">, </w:t>
      </w:r>
      <w:r w:rsidRPr="006E718B">
        <w:rPr>
          <w:rFonts w:ascii="Palatino-Italic" w:hAnsi="Palatino-Italic" w:cs="Palatino-Italic"/>
          <w:i/>
          <w:iCs/>
        </w:rPr>
        <w:t>name</w:t>
      </w:r>
      <w:r w:rsidRPr="006E718B">
        <w:rPr>
          <w:rFonts w:hAnsi="Palatino-Roman"/>
        </w:rPr>
        <w:t>)</w:t>
      </w:r>
    </w:p>
    <w:p w14:paraId="65EA8E3D" w14:textId="1E8C4042" w:rsidR="00EA2BB9" w:rsidRPr="00617D34" w:rsidRDefault="00EA2BB9" w:rsidP="00617D34">
      <w:pPr>
        <w:autoSpaceDE w:val="0"/>
        <w:autoSpaceDN w:val="0"/>
        <w:adjustRightInd w:val="0"/>
        <w:jc w:val="left"/>
        <w:rPr>
          <w:rFonts w:ascii="Palatino-Roman" w:hAnsi="Palatino-Roman" w:cs="Palatino-Roman"/>
          <w:kern w:val="0"/>
          <w:sz w:val="24"/>
          <w:szCs w:val="24"/>
        </w:rPr>
      </w:pPr>
      <w:r w:rsidRPr="006E718B">
        <w:rPr>
          <w:rFonts w:ascii="Palatino-Bold" w:hAnsi="Palatino-Bold" w:cs="Palatino-Bold"/>
          <w:b/>
          <w:bCs/>
          <w:kern w:val="0"/>
          <w:sz w:val="24"/>
          <w:szCs w:val="24"/>
        </w:rPr>
        <w:t xml:space="preserve">from </w:t>
      </w:r>
      <w:r w:rsidRPr="006E718B">
        <w:rPr>
          <w:rFonts w:ascii="Palatino-Roman" w:hAnsi="Palatino-Roman" w:cs="Palatino-Roman"/>
          <w:kern w:val="0"/>
          <w:sz w:val="24"/>
          <w:szCs w:val="24"/>
        </w:rPr>
        <w:t>(</w:t>
      </w:r>
      <w:r w:rsidRPr="006E718B">
        <w:rPr>
          <w:rFonts w:ascii="Palatino-Italic" w:hAnsi="Palatino-Italic" w:cs="Palatino-Italic"/>
          <w:i/>
          <w:iCs/>
          <w:kern w:val="0"/>
          <w:sz w:val="24"/>
          <w:szCs w:val="24"/>
        </w:rPr>
        <w:t xml:space="preserve">section </w:t>
      </w:r>
      <w:r w:rsidRPr="006E718B">
        <w:rPr>
          <w:rFonts w:ascii="Palatino-Bold" w:hAnsi="Palatino-Bold" w:cs="Palatino-Bold"/>
          <w:b/>
          <w:bCs/>
          <w:kern w:val="0"/>
          <w:sz w:val="24"/>
          <w:szCs w:val="24"/>
        </w:rPr>
        <w:t xml:space="preserve">natural left outer join </w:t>
      </w:r>
      <w:r w:rsidRPr="006E718B">
        <w:rPr>
          <w:rFonts w:ascii="Palatino-Italic" w:hAnsi="Palatino-Italic" w:cs="Palatino-Italic"/>
          <w:i/>
          <w:iCs/>
          <w:kern w:val="0"/>
          <w:sz w:val="24"/>
          <w:szCs w:val="24"/>
        </w:rPr>
        <w:t>teaches</w:t>
      </w:r>
      <w:r w:rsidRPr="006E718B">
        <w:rPr>
          <w:rFonts w:ascii="Palatino-Roman" w:hAnsi="Palatino-Roman" w:cs="Palatino-Roman"/>
          <w:kern w:val="0"/>
          <w:sz w:val="24"/>
          <w:szCs w:val="24"/>
        </w:rPr>
        <w:t>)</w:t>
      </w:r>
      <w:r w:rsidR="00617D34">
        <w:rPr>
          <w:rFonts w:ascii="Palatino-Roman" w:hAnsi="Palatino-Roman" w:cs="Palatino-Roman" w:hint="eastAsia"/>
          <w:kern w:val="0"/>
          <w:sz w:val="24"/>
          <w:szCs w:val="24"/>
        </w:rPr>
        <w:t xml:space="preserve"> </w:t>
      </w:r>
      <w:r w:rsidRPr="006E718B">
        <w:rPr>
          <w:rFonts w:ascii="Palatino-Bold" w:hAnsi="Palatino-Bold" w:cs="Palatino-Bold"/>
          <w:b/>
          <w:bCs/>
          <w:kern w:val="0"/>
          <w:sz w:val="24"/>
          <w:szCs w:val="24"/>
        </w:rPr>
        <w:t xml:space="preserve">natural left outer join </w:t>
      </w:r>
      <w:r w:rsidRPr="006E718B">
        <w:rPr>
          <w:rFonts w:ascii="Palatino-Italic" w:hAnsi="Palatino-Italic" w:cs="Palatino-Italic"/>
          <w:i/>
          <w:iCs/>
          <w:kern w:val="0"/>
          <w:sz w:val="24"/>
          <w:szCs w:val="24"/>
        </w:rPr>
        <w:t>instructor</w:t>
      </w:r>
    </w:p>
    <w:p w14:paraId="725F980B" w14:textId="0589D7D5" w:rsidR="00EA2BB9" w:rsidRDefault="00EA2BB9" w:rsidP="00EA2BB9">
      <w:pPr>
        <w:autoSpaceDE w:val="0"/>
        <w:autoSpaceDN w:val="0"/>
        <w:adjustRightInd w:val="0"/>
        <w:jc w:val="left"/>
        <w:outlineLvl w:val="0"/>
        <w:rPr>
          <w:rFonts w:ascii="Palatino-Roman" w:hAnsi="Palatino-Roman" w:cs="Palatino-Roman"/>
          <w:kern w:val="0"/>
          <w:sz w:val="24"/>
          <w:szCs w:val="24"/>
        </w:rPr>
      </w:pPr>
      <w:r w:rsidRPr="006E718B">
        <w:rPr>
          <w:rFonts w:ascii="Palatino-Bold" w:hAnsi="Palatino-Bold" w:cs="Palatino-Bold"/>
          <w:b/>
          <w:bCs/>
          <w:kern w:val="0"/>
          <w:sz w:val="24"/>
          <w:szCs w:val="24"/>
        </w:rPr>
        <w:t xml:space="preserve">where </w:t>
      </w:r>
      <w:r w:rsidRPr="006E718B">
        <w:rPr>
          <w:rFonts w:ascii="Palatino-Italic" w:hAnsi="Palatino-Italic" w:cs="Palatino-Italic"/>
          <w:i/>
          <w:iCs/>
          <w:kern w:val="0"/>
          <w:sz w:val="24"/>
          <w:szCs w:val="24"/>
        </w:rPr>
        <w:t>semester</w:t>
      </w:r>
      <w:r w:rsidRPr="006E718B">
        <w:rPr>
          <w:rFonts w:ascii="Palatino-Roman" w:hAnsi="Palatino-Roman" w:cs="Palatino-Roman"/>
          <w:kern w:val="0"/>
          <w:sz w:val="24"/>
          <w:szCs w:val="24"/>
        </w:rPr>
        <w:t>=</w:t>
      </w:r>
      <w:r w:rsidRPr="006E718B">
        <w:rPr>
          <w:rFonts w:ascii="Palatino-Italic" w:hAnsi="Palatino-Italic" w:cs="Palatino-Italic"/>
          <w:i/>
          <w:iCs/>
          <w:kern w:val="0"/>
          <w:sz w:val="24"/>
          <w:szCs w:val="24"/>
        </w:rPr>
        <w:t xml:space="preserve">’Spring’ </w:t>
      </w:r>
      <w:r w:rsidRPr="006E718B">
        <w:rPr>
          <w:rFonts w:ascii="Palatino-Roman" w:hAnsi="Palatino-Roman" w:cs="Palatino-Roman"/>
          <w:kern w:val="0"/>
          <w:sz w:val="24"/>
          <w:szCs w:val="24"/>
        </w:rPr>
        <w:t xml:space="preserve">and </w:t>
      </w:r>
      <w:r w:rsidRPr="006E718B">
        <w:rPr>
          <w:rFonts w:ascii="Palatino-Italic" w:hAnsi="Palatino-Italic" w:cs="Palatino-Italic"/>
          <w:i/>
          <w:iCs/>
          <w:kern w:val="0"/>
          <w:sz w:val="24"/>
          <w:szCs w:val="24"/>
        </w:rPr>
        <w:t>year</w:t>
      </w:r>
      <w:r w:rsidRPr="006E718B">
        <w:rPr>
          <w:rFonts w:ascii="Palatino-Roman" w:hAnsi="Palatino-Roman" w:cs="Palatino-Roman"/>
          <w:kern w:val="0"/>
          <w:sz w:val="24"/>
          <w:szCs w:val="24"/>
        </w:rPr>
        <w:t>= 2010</w:t>
      </w:r>
    </w:p>
    <w:p w14:paraId="1429AE2B" w14:textId="77777777" w:rsidR="00617D34" w:rsidRPr="006E718B" w:rsidRDefault="00617D34" w:rsidP="00EA2BB9">
      <w:pPr>
        <w:autoSpaceDE w:val="0"/>
        <w:autoSpaceDN w:val="0"/>
        <w:adjustRightInd w:val="0"/>
        <w:jc w:val="left"/>
        <w:outlineLvl w:val="0"/>
        <w:rPr>
          <w:rFonts w:ascii="Palatino-Roman" w:hAnsi="Palatino-Roman" w:cs="Palatino-Roman"/>
          <w:kern w:val="0"/>
          <w:sz w:val="24"/>
          <w:szCs w:val="24"/>
        </w:rPr>
      </w:pPr>
    </w:p>
    <w:p w14:paraId="5858CEB0" w14:textId="77777777" w:rsidR="00EA2BB9" w:rsidRPr="006E718B" w:rsidRDefault="00EA2BB9" w:rsidP="00EA2BB9">
      <w:pPr>
        <w:autoSpaceDE w:val="0"/>
        <w:autoSpaceDN w:val="0"/>
        <w:adjustRightInd w:val="0"/>
        <w:jc w:val="left"/>
        <w:outlineLvl w:val="0"/>
        <w:rPr>
          <w:rFonts w:ascii="Palatino-Roman" w:hAnsi="Palatino-Roman" w:cs="Palatino-Roman"/>
          <w:kern w:val="0"/>
          <w:sz w:val="24"/>
          <w:szCs w:val="24"/>
        </w:rPr>
      </w:pPr>
      <w:r w:rsidRPr="006E718B">
        <w:rPr>
          <w:rFonts w:ascii="Palatino-Roman" w:hAnsi="Palatino-Roman" w:cs="Palatino-Roman" w:hint="eastAsia"/>
          <w:kern w:val="0"/>
          <w:sz w:val="24"/>
          <w:szCs w:val="24"/>
        </w:rPr>
        <w:t>d.</w:t>
      </w:r>
    </w:p>
    <w:p w14:paraId="61FE16F8" w14:textId="77777777" w:rsidR="00EA2BB9" w:rsidRPr="006E718B" w:rsidRDefault="00EA2BB9" w:rsidP="00EA2BB9">
      <w:pPr>
        <w:autoSpaceDE w:val="0"/>
        <w:autoSpaceDN w:val="0"/>
        <w:adjustRightInd w:val="0"/>
        <w:jc w:val="left"/>
        <w:rPr>
          <w:rFonts w:ascii="Palatino-Roman" w:hAnsi="Palatino-Roman" w:cs="Palatino-Roman"/>
          <w:kern w:val="0"/>
          <w:sz w:val="24"/>
          <w:szCs w:val="24"/>
        </w:rPr>
      </w:pPr>
      <w:r w:rsidRPr="006E718B">
        <w:rPr>
          <w:rFonts w:ascii="Palatino-Bold" w:hAnsi="Palatino-Bold" w:cs="Palatino-Bold"/>
          <w:b/>
          <w:bCs/>
          <w:kern w:val="0"/>
          <w:sz w:val="24"/>
          <w:szCs w:val="24"/>
        </w:rPr>
        <w:t xml:space="preserve">select </w:t>
      </w:r>
      <w:r w:rsidRPr="006E718B">
        <w:rPr>
          <w:rFonts w:ascii="Palatino-Italic" w:hAnsi="Palatino-Italic" w:cs="Palatino-Italic"/>
          <w:i/>
          <w:iCs/>
          <w:kern w:val="0"/>
          <w:sz w:val="24"/>
          <w:szCs w:val="24"/>
        </w:rPr>
        <w:t>dept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name</w:t>
      </w:r>
      <w:r w:rsidRPr="006E718B">
        <w:rPr>
          <w:rFonts w:ascii="Palatino-Roman" w:hAnsi="Palatino-Roman" w:cs="Palatino-Roman"/>
          <w:kern w:val="0"/>
          <w:sz w:val="24"/>
          <w:szCs w:val="24"/>
        </w:rPr>
        <w:t xml:space="preserve">, </w:t>
      </w:r>
      <w:proofErr w:type="gramStart"/>
      <w:r w:rsidRPr="006E718B">
        <w:rPr>
          <w:rFonts w:ascii="Palatino-Bold" w:hAnsi="Palatino-Bold" w:cs="Palatino-Bold"/>
          <w:b/>
          <w:bCs/>
          <w:kern w:val="0"/>
          <w:sz w:val="24"/>
          <w:szCs w:val="24"/>
        </w:rPr>
        <w:t>count</w:t>
      </w:r>
      <w:r w:rsidRPr="006E718B">
        <w:rPr>
          <w:rFonts w:ascii="Palatino-Roman" w:hAnsi="Palatino-Roman" w:cs="Palatino-Roman"/>
          <w:kern w:val="0"/>
          <w:sz w:val="24"/>
          <w:szCs w:val="24"/>
        </w:rPr>
        <w:t>(</w:t>
      </w:r>
      <w:proofErr w:type="gramEnd"/>
      <w:r w:rsidRPr="006E718B">
        <w:rPr>
          <w:rFonts w:ascii="Palatino-Roman" w:hAnsi="Palatino-Roman" w:cs="Palatino-Roman"/>
          <w:kern w:val="0"/>
          <w:sz w:val="24"/>
          <w:szCs w:val="24"/>
        </w:rPr>
        <w:t>ID)</w:t>
      </w:r>
    </w:p>
    <w:p w14:paraId="6BC40A8C" w14:textId="77777777" w:rsidR="00EA2BB9" w:rsidRPr="006E718B" w:rsidRDefault="00EA2BB9" w:rsidP="00EA2BB9">
      <w:pPr>
        <w:autoSpaceDE w:val="0"/>
        <w:autoSpaceDN w:val="0"/>
        <w:adjustRightInd w:val="0"/>
        <w:jc w:val="left"/>
        <w:rPr>
          <w:rFonts w:ascii="Palatino-Italic" w:hAnsi="Palatino-Italic" w:cs="Palatino-Italic"/>
          <w:i/>
          <w:iCs/>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department </w:t>
      </w:r>
      <w:r w:rsidRPr="006E718B">
        <w:rPr>
          <w:rFonts w:ascii="Palatino-Bold" w:hAnsi="Palatino-Bold" w:cs="Palatino-Bold"/>
          <w:b/>
          <w:bCs/>
          <w:kern w:val="0"/>
          <w:sz w:val="24"/>
          <w:szCs w:val="24"/>
        </w:rPr>
        <w:t xml:space="preserve">natural left outer join </w:t>
      </w:r>
      <w:r w:rsidRPr="006E718B">
        <w:rPr>
          <w:rFonts w:ascii="Palatino-Italic" w:hAnsi="Palatino-Italic" w:cs="Palatino-Italic"/>
          <w:i/>
          <w:iCs/>
          <w:kern w:val="0"/>
          <w:sz w:val="24"/>
          <w:szCs w:val="24"/>
        </w:rPr>
        <w:t>instructor</w:t>
      </w:r>
    </w:p>
    <w:p w14:paraId="5AD5909F" w14:textId="77777777" w:rsidR="00EA2BB9" w:rsidRPr="006E718B" w:rsidRDefault="00EA2BB9" w:rsidP="00EA2BB9">
      <w:pPr>
        <w:autoSpaceDE w:val="0"/>
        <w:autoSpaceDN w:val="0"/>
        <w:adjustRightInd w:val="0"/>
        <w:jc w:val="left"/>
        <w:outlineLvl w:val="0"/>
        <w:rPr>
          <w:rFonts w:ascii="Palatino-Bold" w:hAnsi="Palatino-Bold" w:cs="Palatino-Bold"/>
          <w:bCs/>
          <w:color w:val="231F20"/>
          <w:kern w:val="0"/>
          <w:sz w:val="24"/>
          <w:szCs w:val="24"/>
        </w:rPr>
      </w:pPr>
      <w:r w:rsidRPr="006E718B">
        <w:rPr>
          <w:rFonts w:ascii="Palatino-Bold" w:hAnsi="Palatino-Bold" w:cs="Palatino-Bold"/>
          <w:b/>
          <w:bCs/>
          <w:kern w:val="0"/>
          <w:sz w:val="24"/>
          <w:szCs w:val="24"/>
        </w:rPr>
        <w:t xml:space="preserve">group by </w:t>
      </w:r>
      <w:r w:rsidRPr="006E718B">
        <w:rPr>
          <w:rFonts w:ascii="Palatino-Italic" w:hAnsi="Palatino-Italic" w:cs="Palatino-Italic"/>
          <w:i/>
          <w:iCs/>
          <w:kern w:val="0"/>
          <w:sz w:val="24"/>
          <w:szCs w:val="24"/>
        </w:rPr>
        <w:t>dept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name</w:t>
      </w:r>
    </w:p>
    <w:p w14:paraId="4E1A1607" w14:textId="77777777" w:rsidR="00EA2BB9" w:rsidRDefault="00EA2BB9" w:rsidP="00EA2BB9">
      <w:pPr>
        <w:autoSpaceDE w:val="0"/>
        <w:autoSpaceDN w:val="0"/>
        <w:adjustRightInd w:val="0"/>
        <w:jc w:val="left"/>
        <w:outlineLvl w:val="0"/>
        <w:rPr>
          <w:rFonts w:ascii="Palatino-Bold" w:hAnsi="Palatino-Bold" w:cs="Palatino-Bold"/>
          <w:bCs/>
          <w:color w:val="231F20"/>
          <w:kern w:val="0"/>
          <w:sz w:val="28"/>
          <w:szCs w:val="28"/>
        </w:rPr>
      </w:pPr>
    </w:p>
    <w:p w14:paraId="59CBE475" w14:textId="77777777" w:rsidR="00EA2BB9" w:rsidRPr="006E718B" w:rsidRDefault="00EA2BB9" w:rsidP="00EA2BB9">
      <w:pPr>
        <w:autoSpaceDE w:val="0"/>
        <w:autoSpaceDN w:val="0"/>
        <w:adjustRightInd w:val="0"/>
        <w:jc w:val="left"/>
        <w:outlineLvl w:val="0"/>
        <w:rPr>
          <w:rFonts w:ascii="Palatino-Bold" w:hAnsi="Palatino-Bold" w:cs="Palatino-Bold"/>
          <w:bCs/>
          <w:color w:val="231F20"/>
          <w:kern w:val="0"/>
          <w:sz w:val="28"/>
          <w:szCs w:val="28"/>
        </w:rPr>
      </w:pPr>
      <w:r w:rsidRPr="006E718B">
        <w:rPr>
          <w:rFonts w:ascii="Palatino-Bold" w:hAnsi="Palatino-Bold" w:cs="Palatino-Bold" w:hint="eastAsia"/>
          <w:bCs/>
          <w:color w:val="231F20"/>
          <w:kern w:val="0"/>
          <w:sz w:val="28"/>
          <w:szCs w:val="28"/>
        </w:rPr>
        <w:t>4.2</w:t>
      </w:r>
    </w:p>
    <w:p w14:paraId="7E083524" w14:textId="77777777" w:rsidR="00EA2BB9" w:rsidRPr="006E718B" w:rsidRDefault="00EA2BB9" w:rsidP="00EA2BB9">
      <w:pPr>
        <w:autoSpaceDE w:val="0"/>
        <w:autoSpaceDN w:val="0"/>
        <w:adjustRightInd w:val="0"/>
        <w:jc w:val="left"/>
        <w:outlineLvl w:val="0"/>
        <w:rPr>
          <w:rFonts w:ascii="Palatino-Bold" w:hAnsi="Palatino-Bold" w:cs="Palatino-Bold"/>
          <w:bCs/>
          <w:color w:val="231F20"/>
          <w:kern w:val="0"/>
          <w:sz w:val="24"/>
          <w:szCs w:val="24"/>
        </w:rPr>
      </w:pPr>
      <w:r w:rsidRPr="006E718B">
        <w:rPr>
          <w:rFonts w:ascii="Palatino-Bold" w:hAnsi="Palatino-Bold" w:cs="Palatino-Bold" w:hint="eastAsia"/>
          <w:bCs/>
          <w:color w:val="231F20"/>
          <w:kern w:val="0"/>
          <w:sz w:val="24"/>
          <w:szCs w:val="24"/>
        </w:rPr>
        <w:t>a.</w:t>
      </w:r>
    </w:p>
    <w:p w14:paraId="1BEBA1B6" w14:textId="77777777" w:rsidR="00EA2BB9" w:rsidRPr="006E718B" w:rsidRDefault="00EA2BB9" w:rsidP="00EA2BB9">
      <w:pPr>
        <w:autoSpaceDE w:val="0"/>
        <w:autoSpaceDN w:val="0"/>
        <w:adjustRightInd w:val="0"/>
        <w:jc w:val="left"/>
        <w:rPr>
          <w:rFonts w:ascii="Palatino-Italic" w:hAnsi="Palatino-Italic" w:cs="Palatino-Italic"/>
          <w:i/>
          <w:iCs/>
          <w:kern w:val="0"/>
          <w:sz w:val="24"/>
          <w:szCs w:val="24"/>
        </w:rPr>
      </w:pPr>
      <w:r w:rsidRPr="006E718B">
        <w:rPr>
          <w:rFonts w:ascii="Palatino-Bold" w:hAnsi="Palatino-Bold" w:cs="Palatino-Bold"/>
          <w:b/>
          <w:bCs/>
          <w:kern w:val="0"/>
          <w:sz w:val="24"/>
          <w:szCs w:val="24"/>
        </w:rPr>
        <w:t xml:space="preserve">select </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student </w:t>
      </w:r>
      <w:r w:rsidRPr="006E718B">
        <w:rPr>
          <w:rFonts w:ascii="Palatino-Bold" w:hAnsi="Palatino-Bold" w:cs="Palatino-Bold"/>
          <w:b/>
          <w:bCs/>
          <w:kern w:val="0"/>
          <w:sz w:val="24"/>
          <w:szCs w:val="24"/>
        </w:rPr>
        <w:t xml:space="preserve">natural join </w:t>
      </w:r>
      <w:r w:rsidRPr="006E718B">
        <w:rPr>
          <w:rFonts w:ascii="Palatino-Italic" w:hAnsi="Palatino-Italic" w:cs="Palatino-Italic"/>
          <w:i/>
          <w:iCs/>
          <w:kern w:val="0"/>
          <w:sz w:val="24"/>
          <w:szCs w:val="24"/>
        </w:rPr>
        <w:t>takes</w:t>
      </w:r>
    </w:p>
    <w:p w14:paraId="39A791DE"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union</w:t>
      </w:r>
    </w:p>
    <w:p w14:paraId="6C93C7D0"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 xml:space="preserve">select </w:t>
      </w:r>
      <w:r w:rsidRPr="006E718B">
        <w:rPr>
          <w:rFonts w:ascii="Palatino-Roman" w:hAnsi="Palatino-Roman" w:cs="Palatino-Roman"/>
          <w:kern w:val="0"/>
          <w:sz w:val="24"/>
          <w:szCs w:val="24"/>
        </w:rPr>
        <w:t xml:space="preserve">ID, </w:t>
      </w:r>
      <w:r w:rsidRPr="006E718B">
        <w:rPr>
          <w:rFonts w:ascii="Palatino-Italic" w:hAnsi="Palatino-Italic" w:cs="Palatino-Italic"/>
          <w:i/>
          <w:iCs/>
          <w:kern w:val="0"/>
          <w:sz w:val="24"/>
          <w:szCs w:val="24"/>
        </w:rPr>
        <w:t>name</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dept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name</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tot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cred</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p>
    <w:p w14:paraId="7C65726A"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student S1 </w:t>
      </w:r>
      <w:r w:rsidRPr="006E718B">
        <w:rPr>
          <w:rFonts w:ascii="Palatino-Bold" w:hAnsi="Palatino-Bold" w:cs="Palatino-Bold"/>
          <w:b/>
          <w:bCs/>
          <w:kern w:val="0"/>
          <w:sz w:val="24"/>
          <w:szCs w:val="24"/>
        </w:rPr>
        <w:t>where not exists</w:t>
      </w:r>
    </w:p>
    <w:p w14:paraId="5AE35673" w14:textId="77777777" w:rsidR="00EA2BB9" w:rsidRPr="006E718B" w:rsidRDefault="00EA2BB9" w:rsidP="002D07BF">
      <w:pPr>
        <w:autoSpaceDE w:val="0"/>
        <w:autoSpaceDN w:val="0"/>
        <w:adjustRightInd w:val="0"/>
        <w:ind w:firstLineChars="200" w:firstLine="480"/>
        <w:jc w:val="left"/>
        <w:outlineLvl w:val="0"/>
        <w:rPr>
          <w:rFonts w:ascii="Palatino-Roman" w:hAnsi="Palatino-Roman" w:cs="Palatino-Roman"/>
          <w:kern w:val="0"/>
          <w:sz w:val="24"/>
          <w:szCs w:val="24"/>
        </w:rPr>
      </w:pPr>
      <w:r w:rsidRPr="006E718B">
        <w:rPr>
          <w:rFonts w:ascii="Palatino-Roman" w:hAnsi="Palatino-Roman" w:cs="Palatino-Roman"/>
          <w:kern w:val="0"/>
          <w:sz w:val="24"/>
          <w:szCs w:val="24"/>
        </w:rPr>
        <w:t>(</w:t>
      </w:r>
      <w:proofErr w:type="gramStart"/>
      <w:r w:rsidRPr="006E718B">
        <w:rPr>
          <w:rFonts w:ascii="Palatino-Bold" w:hAnsi="Palatino-Bold" w:cs="Palatino-Bold"/>
          <w:b/>
          <w:bCs/>
          <w:kern w:val="0"/>
          <w:sz w:val="24"/>
          <w:szCs w:val="24"/>
        </w:rPr>
        <w:t>select</w:t>
      </w:r>
      <w:proofErr w:type="gramEnd"/>
      <w:r w:rsidRPr="006E718B">
        <w:rPr>
          <w:rFonts w:ascii="Palatino-Bold" w:hAnsi="Palatino-Bold" w:cs="Palatino-Bold"/>
          <w:b/>
          <w:bCs/>
          <w:kern w:val="0"/>
          <w:sz w:val="24"/>
          <w:szCs w:val="24"/>
        </w:rPr>
        <w:t xml:space="preserve"> </w:t>
      </w:r>
      <w:r w:rsidRPr="006E718B">
        <w:rPr>
          <w:rFonts w:ascii="Palatino-Roman" w:hAnsi="Palatino-Roman" w:cs="Palatino-Roman"/>
          <w:kern w:val="0"/>
          <w:sz w:val="24"/>
          <w:szCs w:val="24"/>
        </w:rPr>
        <w:t xml:space="preserve">ID </w:t>
      </w: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takes T1 </w:t>
      </w:r>
      <w:r w:rsidRPr="006E718B">
        <w:rPr>
          <w:rFonts w:ascii="Palatino-Bold" w:hAnsi="Palatino-Bold" w:cs="Palatino-Bold"/>
          <w:b/>
          <w:bCs/>
          <w:kern w:val="0"/>
          <w:sz w:val="24"/>
          <w:szCs w:val="24"/>
        </w:rPr>
        <w:t xml:space="preserve">where </w:t>
      </w:r>
      <w:r w:rsidRPr="006E718B">
        <w:rPr>
          <w:rFonts w:ascii="Palatino-Italic" w:hAnsi="Palatino-Italic" w:cs="Palatino-Italic"/>
          <w:i/>
          <w:iCs/>
          <w:kern w:val="0"/>
          <w:sz w:val="24"/>
          <w:szCs w:val="24"/>
        </w:rPr>
        <w:t xml:space="preserve">T1.id </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S1.id</w:t>
      </w:r>
      <w:r w:rsidRPr="006E718B">
        <w:rPr>
          <w:rFonts w:ascii="Palatino-Roman" w:hAnsi="Palatino-Roman" w:cs="Palatino-Roman"/>
          <w:kern w:val="0"/>
          <w:sz w:val="24"/>
          <w:szCs w:val="24"/>
        </w:rPr>
        <w:t>)</w:t>
      </w:r>
    </w:p>
    <w:p w14:paraId="5E78630D" w14:textId="77777777" w:rsidR="00EA2BB9" w:rsidRPr="006E718B" w:rsidRDefault="00EA2BB9" w:rsidP="00EA2BB9">
      <w:pPr>
        <w:autoSpaceDE w:val="0"/>
        <w:autoSpaceDN w:val="0"/>
        <w:adjustRightInd w:val="0"/>
        <w:jc w:val="left"/>
        <w:outlineLvl w:val="0"/>
        <w:rPr>
          <w:rFonts w:ascii="Palatino-Roman" w:hAnsi="Palatino-Roman" w:cs="Palatino-Roman"/>
          <w:kern w:val="0"/>
          <w:sz w:val="24"/>
          <w:szCs w:val="24"/>
        </w:rPr>
      </w:pPr>
      <w:r w:rsidRPr="006E718B">
        <w:rPr>
          <w:rFonts w:ascii="Palatino-Roman" w:hAnsi="Palatino-Roman" w:cs="Palatino-Roman" w:hint="eastAsia"/>
          <w:kern w:val="0"/>
          <w:sz w:val="24"/>
          <w:szCs w:val="24"/>
        </w:rPr>
        <w:t>b.</w:t>
      </w:r>
    </w:p>
    <w:p w14:paraId="4B7CCB6E" w14:textId="77777777" w:rsidR="00EA2BB9" w:rsidRPr="006E718B" w:rsidRDefault="00EA2BB9" w:rsidP="00EA2BB9">
      <w:pPr>
        <w:autoSpaceDE w:val="0"/>
        <w:autoSpaceDN w:val="0"/>
        <w:adjustRightInd w:val="0"/>
        <w:jc w:val="left"/>
        <w:rPr>
          <w:rFonts w:ascii="Palatino-Roman" w:hAnsi="Palatino-Roman" w:cs="Palatino-Roman"/>
          <w:kern w:val="0"/>
          <w:sz w:val="24"/>
          <w:szCs w:val="24"/>
        </w:rPr>
      </w:pPr>
      <w:r w:rsidRPr="006E718B">
        <w:rPr>
          <w:rFonts w:ascii="Palatino-Roman" w:hAnsi="Palatino-Roman" w:cs="Palatino-Roman"/>
          <w:kern w:val="0"/>
          <w:sz w:val="24"/>
          <w:szCs w:val="24"/>
        </w:rPr>
        <w:t>(</w:t>
      </w:r>
      <w:r w:rsidRPr="006E718B">
        <w:rPr>
          <w:rFonts w:ascii="Palatino-Bold" w:hAnsi="Palatino-Bold" w:cs="Palatino-Bold"/>
          <w:b/>
          <w:bCs/>
          <w:kern w:val="0"/>
          <w:sz w:val="24"/>
          <w:szCs w:val="24"/>
        </w:rPr>
        <w:t xml:space="preserve">select </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student </w:t>
      </w:r>
      <w:r w:rsidRPr="006E718B">
        <w:rPr>
          <w:rFonts w:ascii="Palatino-Bold" w:hAnsi="Palatino-Bold" w:cs="Palatino-Bold"/>
          <w:b/>
          <w:bCs/>
          <w:kern w:val="0"/>
          <w:sz w:val="24"/>
          <w:szCs w:val="24"/>
        </w:rPr>
        <w:t xml:space="preserve">natural join </w:t>
      </w:r>
      <w:r w:rsidRPr="006E718B">
        <w:rPr>
          <w:rFonts w:ascii="Palatino-Italic" w:hAnsi="Palatino-Italic" w:cs="Palatino-Italic"/>
          <w:i/>
          <w:iCs/>
          <w:kern w:val="0"/>
          <w:sz w:val="24"/>
          <w:szCs w:val="24"/>
        </w:rPr>
        <w:t>takes</w:t>
      </w:r>
      <w:r w:rsidRPr="006E718B">
        <w:rPr>
          <w:rFonts w:ascii="Palatino-Roman" w:hAnsi="Palatino-Roman" w:cs="Palatino-Roman"/>
          <w:kern w:val="0"/>
          <w:sz w:val="24"/>
          <w:szCs w:val="24"/>
        </w:rPr>
        <w:t>)</w:t>
      </w:r>
    </w:p>
    <w:p w14:paraId="0D950F69"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union</w:t>
      </w:r>
    </w:p>
    <w:p w14:paraId="2A7CD775"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Roman" w:hAnsi="Palatino-Roman" w:cs="Palatino-Roman"/>
          <w:kern w:val="0"/>
          <w:sz w:val="24"/>
          <w:szCs w:val="24"/>
        </w:rPr>
        <w:lastRenderedPageBreak/>
        <w:t>(</w:t>
      </w:r>
      <w:proofErr w:type="gramStart"/>
      <w:r w:rsidRPr="006E718B">
        <w:rPr>
          <w:rFonts w:ascii="Palatino-Bold" w:hAnsi="Palatino-Bold" w:cs="Palatino-Bold"/>
          <w:b/>
          <w:bCs/>
          <w:kern w:val="0"/>
          <w:sz w:val="24"/>
          <w:szCs w:val="24"/>
        </w:rPr>
        <w:t>select</w:t>
      </w:r>
      <w:proofErr w:type="gramEnd"/>
      <w:r w:rsidRPr="006E718B">
        <w:rPr>
          <w:rFonts w:ascii="Palatino-Bold" w:hAnsi="Palatino-Bold" w:cs="Palatino-Bold"/>
          <w:b/>
          <w:bCs/>
          <w:kern w:val="0"/>
          <w:sz w:val="24"/>
          <w:szCs w:val="24"/>
        </w:rPr>
        <w:t xml:space="preserve"> </w:t>
      </w:r>
      <w:r w:rsidRPr="006E718B">
        <w:rPr>
          <w:rFonts w:ascii="Palatino-Roman" w:hAnsi="Palatino-Roman" w:cs="Palatino-Roman"/>
          <w:kern w:val="0"/>
          <w:sz w:val="24"/>
          <w:szCs w:val="24"/>
        </w:rPr>
        <w:t xml:space="preserve">ID, </w:t>
      </w:r>
      <w:r w:rsidRPr="006E718B">
        <w:rPr>
          <w:rFonts w:ascii="Palatino-Italic" w:hAnsi="Palatino-Italic" w:cs="Palatino-Italic"/>
          <w:i/>
          <w:iCs/>
          <w:kern w:val="0"/>
          <w:sz w:val="24"/>
          <w:szCs w:val="24"/>
        </w:rPr>
        <w:t>name</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dept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name</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tot</w:t>
      </w:r>
      <w:r w:rsidRPr="006E718B">
        <w:rPr>
          <w:rFonts w:ascii="Palatino-Italic" w:hAnsi="Palatino-Italic" w:cs="Palatino-Italic" w:hint="eastAsia"/>
          <w:i/>
          <w:iCs/>
          <w:kern w:val="0"/>
          <w:sz w:val="24"/>
          <w:szCs w:val="24"/>
        </w:rPr>
        <w:t>_</w:t>
      </w:r>
      <w:r w:rsidRPr="006E718B">
        <w:rPr>
          <w:rFonts w:ascii="Palatino-Italic" w:hAnsi="Palatino-Italic" w:cs="Palatino-Italic"/>
          <w:i/>
          <w:iCs/>
          <w:kern w:val="0"/>
          <w:sz w:val="24"/>
          <w:szCs w:val="24"/>
        </w:rPr>
        <w:t xml:space="preserve"> cred</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p>
    <w:p w14:paraId="126272B5" w14:textId="77777777" w:rsidR="00EA2BB9" w:rsidRPr="006E718B" w:rsidRDefault="00EA2BB9" w:rsidP="00EA2BB9">
      <w:pPr>
        <w:autoSpaceDE w:val="0"/>
        <w:autoSpaceDN w:val="0"/>
        <w:adjustRightInd w:val="0"/>
        <w:jc w:val="left"/>
        <w:rPr>
          <w:rFonts w:ascii="Palatino-Italic" w:hAnsi="Palatino-Italic" w:cs="Palatino-Italic"/>
          <w:i/>
          <w:iCs/>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student S1</w:t>
      </w:r>
    </w:p>
    <w:p w14:paraId="65D73D01"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where not exists</w:t>
      </w:r>
    </w:p>
    <w:p w14:paraId="0D4C327F" w14:textId="77777777" w:rsidR="00EA2BB9" w:rsidRPr="006E718B" w:rsidRDefault="00EA2BB9" w:rsidP="002D07BF">
      <w:pPr>
        <w:autoSpaceDE w:val="0"/>
        <w:autoSpaceDN w:val="0"/>
        <w:adjustRightInd w:val="0"/>
        <w:ind w:firstLineChars="150" w:firstLine="360"/>
        <w:jc w:val="left"/>
        <w:rPr>
          <w:rFonts w:ascii="Palatino-Roman" w:hAnsi="Palatino-Roman" w:cs="Palatino-Roman"/>
          <w:kern w:val="0"/>
          <w:sz w:val="24"/>
          <w:szCs w:val="24"/>
        </w:rPr>
      </w:pPr>
      <w:r w:rsidRPr="006E718B">
        <w:rPr>
          <w:rFonts w:ascii="Palatino-Roman" w:hAnsi="Palatino-Roman" w:cs="Palatino-Roman"/>
          <w:kern w:val="0"/>
          <w:sz w:val="24"/>
          <w:szCs w:val="24"/>
        </w:rPr>
        <w:t>(</w:t>
      </w:r>
      <w:proofErr w:type="gramStart"/>
      <w:r w:rsidRPr="006E718B">
        <w:rPr>
          <w:rFonts w:ascii="Palatino-Bold" w:hAnsi="Palatino-Bold" w:cs="Palatino-Bold"/>
          <w:b/>
          <w:bCs/>
          <w:kern w:val="0"/>
          <w:sz w:val="24"/>
          <w:szCs w:val="24"/>
        </w:rPr>
        <w:t>select</w:t>
      </w:r>
      <w:proofErr w:type="gramEnd"/>
      <w:r w:rsidRPr="006E718B">
        <w:rPr>
          <w:rFonts w:ascii="Palatino-Bold" w:hAnsi="Palatino-Bold" w:cs="Palatino-Bold"/>
          <w:b/>
          <w:bCs/>
          <w:kern w:val="0"/>
          <w:sz w:val="24"/>
          <w:szCs w:val="24"/>
        </w:rPr>
        <w:t xml:space="preserve"> </w:t>
      </w:r>
      <w:r w:rsidRPr="006E718B">
        <w:rPr>
          <w:rFonts w:ascii="Palatino-Roman" w:hAnsi="Palatino-Roman" w:cs="Palatino-Roman"/>
          <w:kern w:val="0"/>
          <w:sz w:val="24"/>
          <w:szCs w:val="24"/>
        </w:rPr>
        <w:t xml:space="preserve">ID </w:t>
      </w: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takes T1 </w:t>
      </w:r>
      <w:r w:rsidRPr="006E718B">
        <w:rPr>
          <w:rFonts w:ascii="Palatino-Bold" w:hAnsi="Palatino-Bold" w:cs="Palatino-Bold"/>
          <w:b/>
          <w:bCs/>
          <w:kern w:val="0"/>
          <w:sz w:val="24"/>
          <w:szCs w:val="24"/>
        </w:rPr>
        <w:t xml:space="preserve">where </w:t>
      </w:r>
      <w:r w:rsidRPr="006E718B">
        <w:rPr>
          <w:rFonts w:ascii="Palatino-Italic" w:hAnsi="Palatino-Italic" w:cs="Palatino-Italic"/>
          <w:i/>
          <w:iCs/>
          <w:kern w:val="0"/>
          <w:sz w:val="24"/>
          <w:szCs w:val="24"/>
        </w:rPr>
        <w:t xml:space="preserve">T1.id </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S1.id</w:t>
      </w:r>
      <w:r w:rsidRPr="006E718B">
        <w:rPr>
          <w:rFonts w:ascii="Palatino-Roman" w:hAnsi="Palatino-Roman" w:cs="Palatino-Roman"/>
          <w:kern w:val="0"/>
          <w:sz w:val="24"/>
          <w:szCs w:val="24"/>
        </w:rPr>
        <w:t>))</w:t>
      </w:r>
    </w:p>
    <w:p w14:paraId="3F39F187"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union</w:t>
      </w:r>
    </w:p>
    <w:p w14:paraId="2CF39525" w14:textId="77777777" w:rsidR="00EA2BB9" w:rsidRPr="006E718B" w:rsidRDefault="00EA2BB9" w:rsidP="00EA2BB9">
      <w:pPr>
        <w:autoSpaceDE w:val="0"/>
        <w:autoSpaceDN w:val="0"/>
        <w:adjustRightInd w:val="0"/>
        <w:jc w:val="left"/>
        <w:rPr>
          <w:rFonts w:ascii="Palatino-Italic" w:hAnsi="Palatino-Italic" w:cs="Palatino-Italic"/>
          <w:i/>
          <w:iCs/>
          <w:kern w:val="0"/>
          <w:sz w:val="24"/>
          <w:szCs w:val="24"/>
        </w:rPr>
      </w:pPr>
      <w:r w:rsidRPr="006E718B">
        <w:rPr>
          <w:rFonts w:ascii="Palatino-Roman" w:hAnsi="Palatino-Roman" w:cs="Palatino-Roman"/>
          <w:kern w:val="0"/>
          <w:sz w:val="24"/>
          <w:szCs w:val="24"/>
        </w:rPr>
        <w:t>(</w:t>
      </w:r>
      <w:proofErr w:type="gramStart"/>
      <w:r w:rsidRPr="006E718B">
        <w:rPr>
          <w:rFonts w:ascii="Palatino-Bold" w:hAnsi="Palatino-Bold" w:cs="Palatino-Bold"/>
          <w:b/>
          <w:bCs/>
          <w:kern w:val="0"/>
          <w:sz w:val="24"/>
          <w:szCs w:val="24"/>
        </w:rPr>
        <w:t>select</w:t>
      </w:r>
      <w:proofErr w:type="gramEnd"/>
      <w:r w:rsidRPr="006E718B">
        <w:rPr>
          <w:rFonts w:ascii="Palatino-Bold" w:hAnsi="Palatino-Bold" w:cs="Palatino-Bold"/>
          <w:b/>
          <w:bCs/>
          <w:kern w:val="0"/>
          <w:sz w:val="24"/>
          <w:szCs w:val="24"/>
        </w:rPr>
        <w:t xml:space="preserve"> </w:t>
      </w:r>
      <w:r w:rsidRPr="006E718B">
        <w:rPr>
          <w:rFonts w:ascii="Palatino-Roman" w:hAnsi="Palatino-Roman" w:cs="Palatino-Roman"/>
          <w:kern w:val="0"/>
          <w:sz w:val="24"/>
          <w:szCs w:val="24"/>
        </w:rPr>
        <w:t xml:space="preserve">ID,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Bold" w:hAnsi="Palatino-Bold" w:cs="Palatino-Bold"/>
          <w:b/>
          <w:bCs/>
          <w:kern w:val="0"/>
          <w:sz w:val="24"/>
          <w:szCs w:val="24"/>
        </w:rPr>
        <w:t>NULL</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course id</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section id</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semester</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year</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grade</w:t>
      </w:r>
    </w:p>
    <w:p w14:paraId="17AD82C3" w14:textId="77777777" w:rsidR="00EA2BB9" w:rsidRPr="006E718B" w:rsidRDefault="00EA2BB9" w:rsidP="00EA2BB9">
      <w:pPr>
        <w:autoSpaceDE w:val="0"/>
        <w:autoSpaceDN w:val="0"/>
        <w:adjustRightInd w:val="0"/>
        <w:jc w:val="left"/>
        <w:rPr>
          <w:rFonts w:ascii="Palatino-Italic" w:hAnsi="Palatino-Italic" w:cs="Palatino-Italic"/>
          <w:i/>
          <w:iCs/>
          <w:kern w:val="0"/>
          <w:sz w:val="24"/>
          <w:szCs w:val="24"/>
        </w:rPr>
      </w:pP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takes T1</w:t>
      </w:r>
    </w:p>
    <w:p w14:paraId="767E2FE7" w14:textId="77777777" w:rsidR="00EA2BB9" w:rsidRPr="006E718B" w:rsidRDefault="00EA2BB9" w:rsidP="00EA2BB9">
      <w:pPr>
        <w:autoSpaceDE w:val="0"/>
        <w:autoSpaceDN w:val="0"/>
        <w:adjustRightInd w:val="0"/>
        <w:jc w:val="left"/>
        <w:rPr>
          <w:rFonts w:ascii="Palatino-Bold" w:hAnsi="Palatino-Bold" w:cs="Palatino-Bold"/>
          <w:b/>
          <w:bCs/>
          <w:kern w:val="0"/>
          <w:sz w:val="24"/>
          <w:szCs w:val="24"/>
        </w:rPr>
      </w:pPr>
      <w:r w:rsidRPr="006E718B">
        <w:rPr>
          <w:rFonts w:ascii="Palatino-Bold" w:hAnsi="Palatino-Bold" w:cs="Palatino-Bold"/>
          <w:b/>
          <w:bCs/>
          <w:kern w:val="0"/>
          <w:sz w:val="24"/>
          <w:szCs w:val="24"/>
        </w:rPr>
        <w:t>where not exists</w:t>
      </w:r>
    </w:p>
    <w:p w14:paraId="6200B28B" w14:textId="77777777" w:rsidR="00EA2BB9" w:rsidRPr="006E718B" w:rsidRDefault="00EA2BB9" w:rsidP="002D07BF">
      <w:pPr>
        <w:autoSpaceDE w:val="0"/>
        <w:autoSpaceDN w:val="0"/>
        <w:adjustRightInd w:val="0"/>
        <w:ind w:firstLineChars="150" w:firstLine="360"/>
        <w:jc w:val="left"/>
        <w:outlineLvl w:val="0"/>
        <w:rPr>
          <w:rFonts w:ascii="Palatino-Roman" w:hAnsi="Palatino-Roman" w:cs="Palatino-Roman"/>
          <w:kern w:val="0"/>
          <w:sz w:val="24"/>
          <w:szCs w:val="24"/>
        </w:rPr>
      </w:pPr>
      <w:r w:rsidRPr="006E718B">
        <w:rPr>
          <w:rFonts w:ascii="Palatino-Roman" w:hAnsi="Palatino-Roman" w:cs="Palatino-Roman"/>
          <w:kern w:val="0"/>
          <w:sz w:val="24"/>
          <w:szCs w:val="24"/>
        </w:rPr>
        <w:t>(</w:t>
      </w:r>
      <w:proofErr w:type="gramStart"/>
      <w:r w:rsidRPr="006E718B">
        <w:rPr>
          <w:rFonts w:ascii="Palatino-Bold" w:hAnsi="Palatino-Bold" w:cs="Palatino-Bold"/>
          <w:b/>
          <w:bCs/>
          <w:kern w:val="0"/>
          <w:sz w:val="24"/>
          <w:szCs w:val="24"/>
        </w:rPr>
        <w:t>select</w:t>
      </w:r>
      <w:proofErr w:type="gramEnd"/>
      <w:r w:rsidRPr="006E718B">
        <w:rPr>
          <w:rFonts w:ascii="Palatino-Bold" w:hAnsi="Palatino-Bold" w:cs="Palatino-Bold"/>
          <w:b/>
          <w:bCs/>
          <w:kern w:val="0"/>
          <w:sz w:val="24"/>
          <w:szCs w:val="24"/>
        </w:rPr>
        <w:t xml:space="preserve"> </w:t>
      </w:r>
      <w:r w:rsidRPr="006E718B">
        <w:rPr>
          <w:rFonts w:ascii="Palatino-Roman" w:hAnsi="Palatino-Roman" w:cs="Palatino-Roman"/>
          <w:kern w:val="0"/>
          <w:sz w:val="24"/>
          <w:szCs w:val="24"/>
        </w:rPr>
        <w:t xml:space="preserve">ID </w:t>
      </w:r>
      <w:r w:rsidRPr="006E718B">
        <w:rPr>
          <w:rFonts w:ascii="Palatino-Bold" w:hAnsi="Palatino-Bold" w:cs="Palatino-Bold"/>
          <w:b/>
          <w:bCs/>
          <w:kern w:val="0"/>
          <w:sz w:val="24"/>
          <w:szCs w:val="24"/>
        </w:rPr>
        <w:t xml:space="preserve">from </w:t>
      </w:r>
      <w:r w:rsidRPr="006E718B">
        <w:rPr>
          <w:rFonts w:ascii="Palatino-Italic" w:hAnsi="Palatino-Italic" w:cs="Palatino-Italic"/>
          <w:i/>
          <w:iCs/>
          <w:kern w:val="0"/>
          <w:sz w:val="24"/>
          <w:szCs w:val="24"/>
        </w:rPr>
        <w:t xml:space="preserve">student S1 </w:t>
      </w:r>
      <w:r w:rsidRPr="006E718B">
        <w:rPr>
          <w:rFonts w:ascii="Palatino-Bold" w:hAnsi="Palatino-Bold" w:cs="Palatino-Bold"/>
          <w:b/>
          <w:bCs/>
          <w:kern w:val="0"/>
          <w:sz w:val="24"/>
          <w:szCs w:val="24"/>
        </w:rPr>
        <w:t>where</w:t>
      </w:r>
      <w:r w:rsidRPr="006E718B">
        <w:rPr>
          <w:rFonts w:ascii="Palatino-Bold" w:hAnsi="Palatino-Bold" w:cs="Palatino-Bold" w:hint="eastAsia"/>
          <w:b/>
          <w:bCs/>
          <w:kern w:val="0"/>
          <w:sz w:val="24"/>
          <w:szCs w:val="24"/>
        </w:rPr>
        <w:t xml:space="preserve"> </w:t>
      </w:r>
      <w:r w:rsidRPr="006E718B">
        <w:rPr>
          <w:rFonts w:ascii="Palatino-Italic" w:hAnsi="Palatino-Italic" w:cs="Palatino-Italic"/>
          <w:i/>
          <w:iCs/>
          <w:kern w:val="0"/>
          <w:sz w:val="24"/>
          <w:szCs w:val="24"/>
        </w:rPr>
        <w:t xml:space="preserve">T1.id </w:t>
      </w:r>
      <w:r w:rsidRPr="006E718B">
        <w:rPr>
          <w:rFonts w:ascii="Palatino-Roman" w:hAnsi="Palatino-Roman" w:cs="Palatino-Roman"/>
          <w:kern w:val="0"/>
          <w:sz w:val="24"/>
          <w:szCs w:val="24"/>
        </w:rPr>
        <w:t xml:space="preserve">= </w:t>
      </w:r>
      <w:r w:rsidRPr="006E718B">
        <w:rPr>
          <w:rFonts w:ascii="Palatino-Italic" w:hAnsi="Palatino-Italic" w:cs="Palatino-Italic"/>
          <w:i/>
          <w:iCs/>
          <w:kern w:val="0"/>
          <w:sz w:val="24"/>
          <w:szCs w:val="24"/>
        </w:rPr>
        <w:t>S1.id</w:t>
      </w:r>
      <w:r w:rsidRPr="006E718B">
        <w:rPr>
          <w:rFonts w:ascii="Palatino-Roman" w:hAnsi="Palatino-Roman" w:cs="Palatino-Roman"/>
          <w:kern w:val="0"/>
          <w:sz w:val="24"/>
          <w:szCs w:val="24"/>
        </w:rPr>
        <w:t>))</w:t>
      </w:r>
    </w:p>
    <w:p w14:paraId="151ACD1E" w14:textId="3AFB919F" w:rsidR="00EA2BB9" w:rsidRDefault="00EA2BB9" w:rsidP="00B42931"/>
    <w:p w14:paraId="15B875CF" w14:textId="77777777" w:rsidR="00EA2BB9" w:rsidRDefault="00EA2BB9" w:rsidP="00EA2BB9">
      <w:pPr>
        <w:autoSpaceDE w:val="0"/>
        <w:autoSpaceDN w:val="0"/>
        <w:adjustRightInd w:val="0"/>
        <w:jc w:val="left"/>
        <w:rPr>
          <w:rFonts w:ascii="Palatino-Roman" w:hAnsi="Palatino-Roman" w:cs="Palatino-Roman"/>
          <w:kern w:val="0"/>
          <w:sz w:val="28"/>
          <w:szCs w:val="28"/>
        </w:rPr>
      </w:pPr>
      <w:r>
        <w:rPr>
          <w:rFonts w:ascii="Palatino-Roman" w:hAnsi="Palatino-Roman" w:cs="Palatino-Roman" w:hint="eastAsia"/>
          <w:kern w:val="0"/>
          <w:sz w:val="28"/>
          <w:szCs w:val="28"/>
        </w:rPr>
        <w:t>4.13</w:t>
      </w:r>
    </w:p>
    <w:p w14:paraId="600E44DF" w14:textId="15534338" w:rsidR="00EA2BB9" w:rsidRDefault="006E718B" w:rsidP="006E718B">
      <w:pPr>
        <w:ind w:firstLineChars="100" w:firstLine="210"/>
      </w:pPr>
      <w:r>
        <w:rPr>
          <w:rFonts w:hint="eastAsia"/>
        </w:rPr>
        <w:t>有一或多个学生没有选任何课程。</w:t>
      </w:r>
    </w:p>
    <w:sectPr w:rsidR="00EA2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4AF7" w14:textId="77777777" w:rsidR="00D25F88" w:rsidRDefault="00D25F88" w:rsidP="00B42931">
      <w:r>
        <w:separator/>
      </w:r>
    </w:p>
  </w:endnote>
  <w:endnote w:type="continuationSeparator" w:id="0">
    <w:p w14:paraId="70D469F2" w14:textId="77777777" w:rsidR="00D25F88" w:rsidRDefault="00D25F88" w:rsidP="00B4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alatino-Bold">
    <w:altName w:val="Times New Roman"/>
    <w:panose1 w:val="00000000000000000000"/>
    <w:charset w:val="00"/>
    <w:family w:val="roman"/>
    <w:notTrueType/>
    <w:pitch w:val="default"/>
    <w:sig w:usb0="00000003" w:usb1="00000000" w:usb2="00000000" w:usb3="00000000" w:csb0="0000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Italic">
    <w:altName w:val="Times New Roman"/>
    <w:panose1 w:val="00000000000000000000"/>
    <w:charset w:val="00"/>
    <w:family w:val="roman"/>
    <w:notTrueType/>
    <w:pitch w:val="default"/>
    <w:sig w:usb0="00000003" w:usb1="00000000" w:usb2="00000000" w:usb3="00000000" w:csb0="00000001" w:csb1="00000000"/>
  </w:font>
  <w:font w:name="MTSY">
    <w:altName w:val="Arial"/>
    <w:panose1 w:val="00000000000000000000"/>
    <w:charset w:val="00"/>
    <w:family w:val="swiss"/>
    <w:notTrueType/>
    <w:pitch w:val="default"/>
    <w:sig w:usb0="00000003" w:usb1="090E0000" w:usb2="00000010" w:usb3="00000000" w:csb0="000C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CD70" w14:textId="77777777" w:rsidR="00D25F88" w:rsidRDefault="00D25F88" w:rsidP="00B42931">
      <w:r>
        <w:separator/>
      </w:r>
    </w:p>
  </w:footnote>
  <w:footnote w:type="continuationSeparator" w:id="0">
    <w:p w14:paraId="6EAF1191" w14:textId="77777777" w:rsidR="00D25F88" w:rsidRDefault="00D25F88" w:rsidP="00B42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E2023"/>
    <w:multiLevelType w:val="hybridMultilevel"/>
    <w:tmpl w:val="29EA415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3A"/>
    <w:rsid w:val="00282B4C"/>
    <w:rsid w:val="00297398"/>
    <w:rsid w:val="002B3B08"/>
    <w:rsid w:val="002D07BF"/>
    <w:rsid w:val="00352E4D"/>
    <w:rsid w:val="00392DD9"/>
    <w:rsid w:val="003B0346"/>
    <w:rsid w:val="00492BE2"/>
    <w:rsid w:val="00494075"/>
    <w:rsid w:val="00546080"/>
    <w:rsid w:val="00617D34"/>
    <w:rsid w:val="006613CF"/>
    <w:rsid w:val="006E718B"/>
    <w:rsid w:val="0078292B"/>
    <w:rsid w:val="00880B3A"/>
    <w:rsid w:val="00917D5C"/>
    <w:rsid w:val="009C5C89"/>
    <w:rsid w:val="00A328F1"/>
    <w:rsid w:val="00B42931"/>
    <w:rsid w:val="00C47A60"/>
    <w:rsid w:val="00CB0EA9"/>
    <w:rsid w:val="00CC5625"/>
    <w:rsid w:val="00D25F88"/>
    <w:rsid w:val="00E2689C"/>
    <w:rsid w:val="00EA2BB9"/>
    <w:rsid w:val="00F2000C"/>
    <w:rsid w:val="00F60118"/>
    <w:rsid w:val="00F848A8"/>
    <w:rsid w:val="00FD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22582"/>
  <w15:chartTrackingRefBased/>
  <w15:docId w15:val="{1B901476-97A6-4ADF-9DB6-7BDF4DB7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9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2931"/>
    <w:rPr>
      <w:sz w:val="18"/>
      <w:szCs w:val="18"/>
    </w:rPr>
  </w:style>
  <w:style w:type="paragraph" w:styleId="a5">
    <w:name w:val="footer"/>
    <w:basedOn w:val="a"/>
    <w:link w:val="a6"/>
    <w:uiPriority w:val="99"/>
    <w:unhideWhenUsed/>
    <w:rsid w:val="00B42931"/>
    <w:pPr>
      <w:tabs>
        <w:tab w:val="center" w:pos="4153"/>
        <w:tab w:val="right" w:pos="8306"/>
      </w:tabs>
      <w:snapToGrid w:val="0"/>
      <w:jc w:val="left"/>
    </w:pPr>
    <w:rPr>
      <w:sz w:val="18"/>
      <w:szCs w:val="18"/>
    </w:rPr>
  </w:style>
  <w:style w:type="character" w:customStyle="1" w:styleId="a6">
    <w:name w:val="页脚 字符"/>
    <w:basedOn w:val="a0"/>
    <w:link w:val="a5"/>
    <w:uiPriority w:val="99"/>
    <w:rsid w:val="00B429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lewis</dc:creator>
  <cp:keywords/>
  <dc:description/>
  <cp:lastModifiedBy>隋 春雨</cp:lastModifiedBy>
  <cp:revision>20</cp:revision>
  <dcterms:created xsi:type="dcterms:W3CDTF">2021-10-21T00:29:00Z</dcterms:created>
  <dcterms:modified xsi:type="dcterms:W3CDTF">2022-01-07T01:36:00Z</dcterms:modified>
</cp:coreProperties>
</file>