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F2E9B" w14:textId="5E67DF5D" w:rsidR="00B01BC5" w:rsidRPr="00B7256D" w:rsidRDefault="00B01BC5" w:rsidP="00B01BC5">
      <w:pPr>
        <w:rPr>
          <w:b/>
          <w:bCs/>
          <w:sz w:val="26"/>
          <w:szCs w:val="26"/>
        </w:rPr>
      </w:pPr>
      <w:r w:rsidRPr="00B7256D">
        <w:rPr>
          <w:b/>
          <w:bCs/>
          <w:sz w:val="26"/>
          <w:szCs w:val="26"/>
        </w:rPr>
        <w:t xml:space="preserve">제목: </w:t>
      </w:r>
      <w:proofErr w:type="spellStart"/>
      <w:r w:rsidRPr="00B7256D">
        <w:rPr>
          <w:b/>
          <w:bCs/>
          <w:sz w:val="26"/>
          <w:szCs w:val="26"/>
        </w:rPr>
        <w:t>EdgePipe</w:t>
      </w:r>
      <w:proofErr w:type="spellEnd"/>
      <w:r w:rsidRPr="00B7256D">
        <w:rPr>
          <w:b/>
          <w:bCs/>
          <w:sz w:val="26"/>
          <w:szCs w:val="26"/>
        </w:rPr>
        <w:t>: Tailoring Pipeline Parallelism With Deep Neural Networks for Volatile Wireless Edge Devices</w:t>
      </w:r>
    </w:p>
    <w:p w14:paraId="20902926" w14:textId="77777777" w:rsidR="00B01BC5" w:rsidRPr="00B7256D" w:rsidRDefault="00B01BC5" w:rsidP="00B01BC5">
      <w:pPr>
        <w:rPr>
          <w:sz w:val="26"/>
          <w:szCs w:val="26"/>
        </w:rPr>
      </w:pPr>
    </w:p>
    <w:p w14:paraId="32CC5D18" w14:textId="761C4331" w:rsidR="00B01BC5" w:rsidRPr="00B7256D" w:rsidRDefault="00B01BC5" w:rsidP="00B01BC5">
      <w:pPr>
        <w:rPr>
          <w:b/>
          <w:bCs/>
          <w:sz w:val="26"/>
          <w:szCs w:val="26"/>
        </w:rPr>
      </w:pPr>
      <w:r w:rsidRPr="00B7256D">
        <w:rPr>
          <w:b/>
          <w:bCs/>
          <w:sz w:val="26"/>
          <w:szCs w:val="26"/>
        </w:rPr>
        <w:t>II. RELATED WORK</w:t>
      </w:r>
    </w:p>
    <w:p w14:paraId="651C4140" w14:textId="4A79BE8B" w:rsidR="00B01BC5" w:rsidRDefault="00B01BC5" w:rsidP="00B7256D">
      <w:pPr>
        <w:ind w:firstLineChars="100" w:firstLine="220"/>
        <w:rPr>
          <w:rFonts w:hint="eastAsia"/>
        </w:rPr>
      </w:pPr>
      <w:r>
        <w:rPr>
          <w:rFonts w:hint="eastAsia"/>
        </w:rPr>
        <w:t>이</w:t>
      </w:r>
      <w:r>
        <w:t xml:space="preserve"> 논문은 연합 학습(federated learning)을 기반으로 하며, 무선 손실 네트워크의 </w:t>
      </w:r>
      <w:proofErr w:type="spellStart"/>
      <w:r>
        <w:t>엣지</w:t>
      </w:r>
      <w:proofErr w:type="spellEnd"/>
      <w:r>
        <w:t xml:space="preserve"> 디바이스 문제를 다룸. 리소스와 통신 불안정성으로 인해 </w:t>
      </w:r>
      <w:proofErr w:type="spellStart"/>
      <w:r>
        <w:t>엣지에서</w:t>
      </w:r>
      <w:proofErr w:type="spellEnd"/>
      <w:r>
        <w:t xml:space="preserve"> </w:t>
      </w:r>
      <w:r w:rsidR="00CA76CA">
        <w:t>학습이</w:t>
      </w:r>
      <w:r>
        <w:t xml:space="preserve"> 느린 문제를 해결하기 위해 파이프라인 가속을 적용함</w:t>
      </w:r>
    </w:p>
    <w:p w14:paraId="080024CC" w14:textId="77777777" w:rsidR="00B01BC5" w:rsidRDefault="00B01BC5" w:rsidP="00B01BC5"/>
    <w:p w14:paraId="23C6ECCE" w14:textId="02B765C7" w:rsidR="00B01BC5" w:rsidRPr="00B7256D" w:rsidRDefault="00B01BC5" w:rsidP="00B01BC5">
      <w:pPr>
        <w:rPr>
          <w:b/>
          <w:bCs/>
        </w:rPr>
      </w:pPr>
      <w:r w:rsidRPr="00B7256D">
        <w:rPr>
          <w:b/>
          <w:bCs/>
        </w:rPr>
        <w:t>A. Federated Learning</w:t>
      </w:r>
      <w:r w:rsidRPr="00B7256D">
        <w:rPr>
          <w:rFonts w:hint="eastAsia"/>
          <w:b/>
          <w:bCs/>
        </w:rPr>
        <w:t xml:space="preserve"> (연합 학습)</w:t>
      </w:r>
    </w:p>
    <w:p w14:paraId="2177677D" w14:textId="5351F7BD" w:rsidR="00B01BC5" w:rsidRDefault="00B01BC5" w:rsidP="00B01BC5">
      <w:pPr>
        <w:ind w:firstLineChars="100" w:firstLine="220"/>
      </w:pPr>
      <w:r w:rsidRPr="00CA76CA">
        <w:rPr>
          <w:highlight w:val="yellow"/>
        </w:rPr>
        <w:t xml:space="preserve">데이터 </w:t>
      </w:r>
      <w:proofErr w:type="spellStart"/>
      <w:r w:rsidRPr="00CA76CA">
        <w:rPr>
          <w:highlight w:val="yellow"/>
        </w:rPr>
        <w:t>병렬성</w:t>
      </w:r>
      <w:proofErr w:type="spellEnd"/>
      <w:r>
        <w:t>(data parallelism)을 사용</w:t>
      </w:r>
      <w:r w:rsidR="00CA76CA">
        <w:sym w:font="Wingdings" w:char="F0E0"/>
      </w:r>
      <w:r>
        <w:t xml:space="preserve"> 학습 데이터를 여러 하위 작업으로 분할함</w:t>
      </w:r>
    </w:p>
    <w:p w14:paraId="7CC9F947" w14:textId="3DE16954" w:rsidR="00B01BC5" w:rsidRDefault="00B01BC5" w:rsidP="00B01BC5">
      <w:pPr>
        <w:ind w:firstLineChars="100" w:firstLine="220"/>
      </w:pPr>
      <w:r>
        <w:t xml:space="preserve">데이터 </w:t>
      </w:r>
      <w:proofErr w:type="spellStart"/>
      <w:r>
        <w:t>병렬성</w:t>
      </w:r>
      <w:proofErr w:type="spellEnd"/>
      <w:r w:rsidR="00CA76CA">
        <w:rPr>
          <w:rFonts w:hint="eastAsia"/>
        </w:rPr>
        <w:t>:</w:t>
      </w:r>
      <w:r>
        <w:t xml:space="preserve"> 각 장치가 전체 네트워크 모델의 복사본을 가지며</w:t>
      </w:r>
      <w:r w:rsidR="00CA76CA">
        <w:rPr>
          <w:rFonts w:hint="eastAsia"/>
        </w:rPr>
        <w:t xml:space="preserve"> </w:t>
      </w:r>
      <w:r>
        <w:t>일부 학습 데이터</w:t>
      </w:r>
      <w:r>
        <w:rPr>
          <w:rFonts w:hint="eastAsia"/>
        </w:rPr>
        <w:t>(하위 집합 등)</w:t>
      </w:r>
      <w:r>
        <w:t xml:space="preserve">를 </w:t>
      </w:r>
      <w:r>
        <w:rPr>
          <w:rFonts w:hint="eastAsia"/>
        </w:rPr>
        <w:t xml:space="preserve">학습하는 </w:t>
      </w:r>
      <w:r>
        <w:t>방식</w:t>
      </w:r>
    </w:p>
    <w:p w14:paraId="10F2841C" w14:textId="77777777" w:rsidR="00B01BC5" w:rsidRDefault="00B01BC5" w:rsidP="00B01BC5">
      <w:pPr>
        <w:ind w:firstLineChars="100" w:firstLine="220"/>
      </w:pPr>
      <w:r>
        <w:t>데이터 병렬성은 신경망이 커질수록 통신 오버헤드가 증가</w:t>
      </w:r>
      <w:r>
        <w:rPr>
          <w:rFonts w:hint="eastAsia"/>
        </w:rPr>
        <w:t xml:space="preserve"> </w:t>
      </w:r>
    </w:p>
    <w:p w14:paraId="6B6D14F2" w14:textId="49AB3AA8" w:rsidR="00B01BC5" w:rsidRDefault="00B01BC5" w:rsidP="00B01BC5">
      <w:pPr>
        <w:ind w:firstLineChars="100" w:firstLine="220"/>
      </w:pPr>
      <w:r>
        <w:rPr>
          <w:rFonts w:hint="eastAsia"/>
        </w:rPr>
        <w:t xml:space="preserve">-&gt; </w:t>
      </w:r>
      <w:r>
        <w:t xml:space="preserve">학습 장치 간의 </w:t>
      </w:r>
      <w:r w:rsidRPr="00CA76CA">
        <w:rPr>
          <w:color w:val="FF0000"/>
        </w:rPr>
        <w:t>동기화 문제 발생</w:t>
      </w:r>
    </w:p>
    <w:p w14:paraId="185AF9F1" w14:textId="199AFC13" w:rsidR="00B01BC5" w:rsidRDefault="00B01BC5" w:rsidP="00B7256D">
      <w:pPr>
        <w:ind w:firstLineChars="100" w:firstLine="220"/>
      </w:pPr>
      <w:proofErr w:type="spellStart"/>
      <w:r>
        <w:t>엣지</w:t>
      </w:r>
      <w:proofErr w:type="spellEnd"/>
      <w:r>
        <w:t xml:space="preserve"> 디바이스에서 대규모 모델의 실행 가능성 문제를 해결하기 위해 </w:t>
      </w:r>
      <w:r w:rsidRPr="00B7256D">
        <w:rPr>
          <w:highlight w:val="yellow"/>
        </w:rPr>
        <w:t xml:space="preserve">모델 </w:t>
      </w:r>
      <w:proofErr w:type="spellStart"/>
      <w:r w:rsidRPr="00B7256D">
        <w:rPr>
          <w:highlight w:val="yellow"/>
        </w:rPr>
        <w:t>병렬성</w:t>
      </w:r>
      <w:proofErr w:type="spellEnd"/>
      <w:r w:rsidRPr="00B7256D">
        <w:rPr>
          <w:highlight w:val="yellow"/>
        </w:rPr>
        <w:t>(model parallelism)</w:t>
      </w:r>
      <w:r>
        <w:t>이 연구됨</w:t>
      </w:r>
    </w:p>
    <w:p w14:paraId="1B5961E1" w14:textId="77777777" w:rsidR="00B7256D" w:rsidRDefault="00B01BC5" w:rsidP="00B7256D">
      <w:pPr>
        <w:ind w:firstLineChars="100" w:firstLine="220"/>
      </w:pPr>
      <w:r>
        <w:t xml:space="preserve">모델 </w:t>
      </w:r>
      <w:proofErr w:type="spellStart"/>
      <w:r>
        <w:t>병렬성</w:t>
      </w:r>
      <w:proofErr w:type="spellEnd"/>
      <w:r w:rsidR="00B7256D">
        <w:rPr>
          <w:rFonts w:hint="eastAsia"/>
        </w:rPr>
        <w:t>:</w:t>
      </w:r>
      <w:r>
        <w:t xml:space="preserve"> 학습 모델을 장치 간에 분할</w:t>
      </w:r>
      <w:r w:rsidR="00B7256D">
        <w:rPr>
          <w:rFonts w:hint="eastAsia"/>
        </w:rPr>
        <w:t xml:space="preserve"> </w:t>
      </w:r>
    </w:p>
    <w:p w14:paraId="75334F64" w14:textId="4768A17D" w:rsidR="00B01BC5" w:rsidRDefault="00B7256D" w:rsidP="00B7256D">
      <w:pPr>
        <w:ind w:firstLineChars="100" w:firstLine="220"/>
      </w:pPr>
      <w:r>
        <w:rPr>
          <w:rFonts w:hint="eastAsia"/>
        </w:rPr>
        <w:t xml:space="preserve">-&gt; </w:t>
      </w:r>
      <w:r w:rsidR="00B01BC5">
        <w:t xml:space="preserve">리소스 제약이 있는 </w:t>
      </w:r>
      <w:proofErr w:type="spellStart"/>
      <w:r w:rsidR="00B01BC5" w:rsidRPr="00CA76CA">
        <w:rPr>
          <w:highlight w:val="yellow"/>
        </w:rPr>
        <w:t>엣지</w:t>
      </w:r>
      <w:proofErr w:type="spellEnd"/>
      <w:r w:rsidR="00B01BC5" w:rsidRPr="00CA76CA">
        <w:rPr>
          <w:highlight w:val="yellow"/>
        </w:rPr>
        <w:t xml:space="preserve"> 디바이스에서도 대규모 학습이 가능</w:t>
      </w:r>
    </w:p>
    <w:p w14:paraId="4C799C0C" w14:textId="7ADC1854" w:rsidR="00B01BC5" w:rsidRDefault="00B7256D" w:rsidP="00B7256D">
      <w:pPr>
        <w:ind w:firstLineChars="100" w:firstLine="220"/>
      </w:pPr>
      <w:r>
        <w:rPr>
          <w:rFonts w:hint="eastAsia"/>
        </w:rPr>
        <w:t>-&gt;</w:t>
      </w:r>
      <w:r w:rsidR="00B01BC5">
        <w:t xml:space="preserve"> 각 장치는 순차적으로 처리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.</w:t>
      </w:r>
      <w:r w:rsidR="00B01BC5">
        <w:t xml:space="preserve"> </w:t>
      </w:r>
      <w:r>
        <w:rPr>
          <w:rFonts w:hint="eastAsia"/>
        </w:rPr>
        <w:t xml:space="preserve">한계: </w:t>
      </w:r>
      <w:r w:rsidR="00B01BC5">
        <w:t>학습 속도가 느</w:t>
      </w:r>
      <w:r>
        <w:rPr>
          <w:rFonts w:hint="eastAsia"/>
        </w:rPr>
        <w:t>림</w:t>
      </w:r>
    </w:p>
    <w:p w14:paraId="706467C6" w14:textId="14ED5035" w:rsidR="00B01BC5" w:rsidRDefault="00B01BC5" w:rsidP="00B7256D">
      <w:pPr>
        <w:ind w:firstLineChars="100" w:firstLine="220"/>
      </w:pPr>
      <w:r>
        <w:t xml:space="preserve">이를 가속화하기 위해 </w:t>
      </w:r>
      <w:proofErr w:type="spellStart"/>
      <w:r>
        <w:t>Layerwise</w:t>
      </w:r>
      <w:proofErr w:type="spellEnd"/>
      <w:r>
        <w:t xml:space="preserve"> Staleness, DSP 등의 기법이 도입됨</w:t>
      </w:r>
    </w:p>
    <w:p w14:paraId="56EE1AF4" w14:textId="11B339C1" w:rsidR="00B01BC5" w:rsidRDefault="00B01BC5" w:rsidP="00B7256D">
      <w:pPr>
        <w:ind w:firstLineChars="100" w:firstLine="220"/>
      </w:pPr>
      <w:r>
        <w:t>최근</w:t>
      </w:r>
      <w:r w:rsidR="00B7256D">
        <w:rPr>
          <w:rFonts w:hint="eastAsia"/>
        </w:rPr>
        <w:t>:</w:t>
      </w:r>
      <w:r>
        <w:t xml:space="preserve"> 하이브리드 </w:t>
      </w:r>
      <w:proofErr w:type="spellStart"/>
      <w:r>
        <w:t>병렬성</w:t>
      </w:r>
      <w:proofErr w:type="spellEnd"/>
      <w:r>
        <w:t>(hybrid parallelism) 접근</w:t>
      </w:r>
      <w:r w:rsidR="00B7256D">
        <w:rPr>
          <w:rFonts w:hint="eastAsia"/>
        </w:rPr>
        <w:t xml:space="preserve"> (</w:t>
      </w:r>
      <w:r w:rsidR="00B7256D">
        <w:t xml:space="preserve">모델 </w:t>
      </w:r>
      <w:proofErr w:type="spellStart"/>
      <w:r w:rsidR="00B7256D">
        <w:t>병렬성</w:t>
      </w:r>
      <w:proofErr w:type="spellEnd"/>
      <w:r w:rsidR="00B7256D">
        <w:rPr>
          <w:rFonts w:hint="eastAsia"/>
        </w:rPr>
        <w:t>+</w:t>
      </w:r>
      <w:r w:rsidR="00B7256D">
        <w:t xml:space="preserve">데이터 </w:t>
      </w:r>
      <w:proofErr w:type="spellStart"/>
      <w:r w:rsidR="00B7256D">
        <w:t>병렬성</w:t>
      </w:r>
      <w:proofErr w:type="spellEnd"/>
      <w:r w:rsidR="00B7256D">
        <w:rPr>
          <w:rFonts w:hint="eastAsia"/>
        </w:rPr>
        <w:t>)</w:t>
      </w:r>
    </w:p>
    <w:p w14:paraId="078CDE95" w14:textId="77777777" w:rsidR="00B01BC5" w:rsidRDefault="00B01BC5" w:rsidP="00B01BC5"/>
    <w:p w14:paraId="38AD0D63" w14:textId="4EB14BD7" w:rsidR="00B01BC5" w:rsidRPr="00B7256D" w:rsidRDefault="00B01BC5" w:rsidP="00B01BC5">
      <w:pPr>
        <w:rPr>
          <w:b/>
          <w:bCs/>
        </w:rPr>
      </w:pPr>
      <w:r w:rsidRPr="00B7256D">
        <w:rPr>
          <w:b/>
          <w:bCs/>
        </w:rPr>
        <w:t>B. Pipeline Acceleration</w:t>
      </w:r>
    </w:p>
    <w:p w14:paraId="61E767AE" w14:textId="64456911" w:rsidR="00B01BC5" w:rsidRDefault="00B01BC5" w:rsidP="00B7256D">
      <w:pPr>
        <w:ind w:firstLineChars="100" w:firstLine="220"/>
      </w:pPr>
      <w:r>
        <w:t>파이프라인 개념을 도입</w:t>
      </w:r>
      <w:r w:rsidR="00B7256D">
        <w:rPr>
          <w:rFonts w:hint="eastAsia"/>
        </w:rPr>
        <w:t xml:space="preserve"> -&gt;</w:t>
      </w:r>
      <w:r>
        <w:t xml:space="preserve"> 학습을 가속화하는 연구가 진행됨</w:t>
      </w:r>
    </w:p>
    <w:p w14:paraId="32245185" w14:textId="4A6080FD" w:rsidR="00B7256D" w:rsidRDefault="00B01BC5" w:rsidP="00B7256D">
      <w:pPr>
        <w:ind w:firstLineChars="100" w:firstLine="220"/>
      </w:pPr>
      <w:proofErr w:type="spellStart"/>
      <w:r>
        <w:t>PipeDream</w:t>
      </w:r>
      <w:proofErr w:type="spellEnd"/>
      <w:r w:rsidR="00B7256D">
        <w:rPr>
          <w:rFonts w:hint="eastAsia"/>
        </w:rPr>
        <w:t>:</w:t>
      </w:r>
      <w:r>
        <w:t xml:space="preserve"> 파이프라인 프레임워크를 </w:t>
      </w:r>
      <w:proofErr w:type="spellStart"/>
      <w:r>
        <w:t>딥러닝에</w:t>
      </w:r>
      <w:proofErr w:type="spellEnd"/>
      <w:r>
        <w:t xml:space="preserve"> 적용</w:t>
      </w:r>
      <w:r w:rsidR="00B7256D">
        <w:rPr>
          <w:rFonts w:hint="eastAsia"/>
        </w:rPr>
        <w:t>(</w:t>
      </w:r>
      <w:r w:rsidR="00B7256D">
        <w:t>딥 러닝 패스로 전환</w:t>
      </w:r>
      <w:r w:rsidR="00B7256D">
        <w:rPr>
          <w:rFonts w:hint="eastAsia"/>
        </w:rPr>
        <w:t>)</w:t>
      </w:r>
    </w:p>
    <w:p w14:paraId="05815A74" w14:textId="173FCE63" w:rsidR="00B01BC5" w:rsidRDefault="00B01BC5" w:rsidP="00B7256D">
      <w:pPr>
        <w:ind w:firstLineChars="100" w:firstLine="220"/>
      </w:pPr>
      <w:r>
        <w:t>장치 간에 순차적으로 전달되는 방식</w:t>
      </w:r>
      <w:r w:rsidR="00600224">
        <w:rPr>
          <w:rFonts w:hint="eastAsia"/>
        </w:rPr>
        <w:t>(</w:t>
      </w:r>
      <w:r w:rsidR="00600224">
        <w:t>모델</w:t>
      </w:r>
      <w:r w:rsidR="00600224">
        <w:rPr>
          <w:rFonts w:hint="eastAsia"/>
        </w:rPr>
        <w:t xml:space="preserve"> </w:t>
      </w:r>
      <w:proofErr w:type="gramStart"/>
      <w:r w:rsidR="00600224">
        <w:rPr>
          <w:rFonts w:hint="eastAsia"/>
        </w:rPr>
        <w:t>병렬성처럼..?</w:t>
      </w:r>
      <w:proofErr w:type="gramEnd"/>
      <w:r w:rsidR="00600224">
        <w:rPr>
          <w:rFonts w:hint="eastAsia"/>
        </w:rPr>
        <w:t>)</w:t>
      </w:r>
      <w:r>
        <w:t>으로 처리 성능을 최적화함</w:t>
      </w:r>
    </w:p>
    <w:p w14:paraId="4E77B841" w14:textId="45893E6E" w:rsidR="00B01BC5" w:rsidRDefault="00B01BC5" w:rsidP="00B7256D">
      <w:pPr>
        <w:ind w:firstLineChars="100" w:firstLine="220"/>
      </w:pPr>
      <w:proofErr w:type="spellStart"/>
      <w:r>
        <w:lastRenderedPageBreak/>
        <w:t>GPipe</w:t>
      </w:r>
      <w:proofErr w:type="spellEnd"/>
      <w:r w:rsidR="00B7256D">
        <w:rPr>
          <w:rFonts w:hint="eastAsia"/>
        </w:rPr>
        <w:t>:</w:t>
      </w:r>
      <w:r>
        <w:t xml:space="preserve"> 미니배치를 </w:t>
      </w:r>
      <w:proofErr w:type="spellStart"/>
      <w:r>
        <w:t>마이크로배치로</w:t>
      </w:r>
      <w:proofErr w:type="spellEnd"/>
      <w:r>
        <w:t xml:space="preserve"> 나누어 학습 시간을 줄임</w:t>
      </w:r>
      <w:r w:rsidR="00B7256D">
        <w:rPr>
          <w:rFonts w:hint="eastAsia"/>
        </w:rPr>
        <w:t xml:space="preserve"> -&gt; 더 빠르게!!</w:t>
      </w:r>
    </w:p>
    <w:p w14:paraId="61E48495" w14:textId="469DC6FC" w:rsidR="00B01BC5" w:rsidRDefault="00B01BC5" w:rsidP="00B7256D">
      <w:pPr>
        <w:ind w:firstLineChars="100" w:firstLine="220"/>
      </w:pPr>
      <w:proofErr w:type="spellStart"/>
      <w:r>
        <w:t>HetPipe</w:t>
      </w:r>
      <w:proofErr w:type="spellEnd"/>
      <w:r w:rsidR="00B7256D">
        <w:rPr>
          <w:rFonts w:hint="eastAsia"/>
        </w:rPr>
        <w:t>:</w:t>
      </w:r>
      <w:r>
        <w:t xml:space="preserve"> GPU를 가상 작업자로 </w:t>
      </w:r>
      <w:r w:rsidR="00B7256D">
        <w:rPr>
          <w:rFonts w:hint="eastAsia"/>
        </w:rPr>
        <w:t xml:space="preserve">나눈다 </w:t>
      </w:r>
      <w:r w:rsidR="00B7256D">
        <w:t>…</w:t>
      </w:r>
      <w:r w:rsidR="00B7256D">
        <w:rPr>
          <w:rFonts w:hint="eastAsia"/>
        </w:rPr>
        <w:t xml:space="preserve"> </w:t>
      </w:r>
      <w:r>
        <w:t>모델과 데이터 병렬성을 결합</w:t>
      </w:r>
    </w:p>
    <w:p w14:paraId="16BF2258" w14:textId="03F4C984" w:rsidR="00B01BC5" w:rsidRDefault="00B01BC5" w:rsidP="00B7256D">
      <w:pPr>
        <w:ind w:firstLineChars="100" w:firstLine="220"/>
      </w:pPr>
      <w:proofErr w:type="spellStart"/>
      <w:r>
        <w:t>XPipe</w:t>
      </w:r>
      <w:proofErr w:type="spellEnd"/>
      <w:r w:rsidR="00B7256D">
        <w:rPr>
          <w:rFonts w:hint="eastAsia"/>
        </w:rPr>
        <w:t>:</w:t>
      </w:r>
      <w:r>
        <w:t xml:space="preserve"> 데이터 배치를 더 세분화하여 처리함</w:t>
      </w:r>
      <w:r w:rsidR="00B7256D">
        <w:rPr>
          <w:rFonts w:hint="eastAsia"/>
        </w:rPr>
        <w:t>(</w:t>
      </w:r>
      <w:r w:rsidR="00B7256D">
        <w:t xml:space="preserve">미니배치는 </w:t>
      </w:r>
      <w:proofErr w:type="spellStart"/>
      <w:r w:rsidR="00B7256D">
        <w:t>마이크로배치로</w:t>
      </w:r>
      <w:proofErr w:type="spellEnd"/>
      <w:r w:rsidR="00B7256D">
        <w:t xml:space="preserve"> 분할</w:t>
      </w:r>
      <w:r w:rsidR="00B7256D">
        <w:rPr>
          <w:rFonts w:hint="eastAsia"/>
        </w:rPr>
        <w:t>)</w:t>
      </w:r>
    </w:p>
    <w:p w14:paraId="3D95581F" w14:textId="1501B3C5" w:rsidR="00B01BC5" w:rsidRDefault="00B01BC5" w:rsidP="00B7256D">
      <w:pPr>
        <w:ind w:firstLineChars="100" w:firstLine="220"/>
      </w:pPr>
      <w:r>
        <w:t xml:space="preserve">이러한 병렬화 기법은 </w:t>
      </w:r>
      <w:r w:rsidRPr="00B7256D">
        <w:rPr>
          <w:highlight w:val="yellow"/>
        </w:rPr>
        <w:t>비교적 안정적인 네트워크 연결을</w:t>
      </w:r>
      <w:r>
        <w:t xml:space="preserve"> 전제로 함</w:t>
      </w:r>
    </w:p>
    <w:p w14:paraId="2562620C" w14:textId="0D3D564E" w:rsidR="00B01BC5" w:rsidRDefault="00B01BC5" w:rsidP="00B7256D">
      <w:pPr>
        <w:ind w:firstLineChars="100" w:firstLine="220"/>
      </w:pPr>
      <w:r>
        <w:t xml:space="preserve">무선 </w:t>
      </w:r>
      <w:proofErr w:type="spellStart"/>
      <w:r>
        <w:t>엣지</w:t>
      </w:r>
      <w:proofErr w:type="spellEnd"/>
      <w:r>
        <w:t xml:space="preserve"> 디바이스에서의 </w:t>
      </w:r>
      <w:r w:rsidRPr="00B7256D">
        <w:rPr>
          <w:color w:val="FF0000"/>
        </w:rPr>
        <w:t xml:space="preserve">불안정한 연결 문제는 </w:t>
      </w:r>
      <w:r>
        <w:t>지금까지 제대로 다뤄지지 않음</w:t>
      </w:r>
    </w:p>
    <w:p w14:paraId="0C21B683" w14:textId="4493C3C0" w:rsidR="00B01BC5" w:rsidRDefault="00B01BC5" w:rsidP="00B7256D">
      <w:pPr>
        <w:pStyle w:val="a6"/>
        <w:numPr>
          <w:ilvl w:val="0"/>
          <w:numId w:val="1"/>
        </w:numPr>
      </w:pPr>
      <w:r>
        <w:t xml:space="preserve">무선 네트워크의 변동성에 맞춰 파이프라인 가속을 적용하고, 슈퍼 뉴런(super neuron) 개념을 바탕으로 통신 실패 문제를 해결한 </w:t>
      </w:r>
      <w:r w:rsidRPr="00B7256D">
        <w:rPr>
          <w:highlight w:val="yellow"/>
        </w:rPr>
        <w:t>분산 학습 접근법을</w:t>
      </w:r>
      <w:r>
        <w:t xml:space="preserve"> 제시함</w:t>
      </w:r>
    </w:p>
    <w:p w14:paraId="7A93C7C6" w14:textId="77777777" w:rsidR="00B7256D" w:rsidRDefault="00B7256D" w:rsidP="00B7256D"/>
    <w:p w14:paraId="0C931C2E" w14:textId="77777777" w:rsidR="00B7256D" w:rsidRPr="00B7256D" w:rsidRDefault="00B7256D" w:rsidP="00B7256D">
      <w:pPr>
        <w:rPr>
          <w:sz w:val="26"/>
          <w:szCs w:val="26"/>
        </w:rPr>
      </w:pPr>
      <w:r w:rsidRPr="00B7256D">
        <w:rPr>
          <w:b/>
          <w:bCs/>
          <w:sz w:val="26"/>
          <w:szCs w:val="26"/>
        </w:rPr>
        <w:t>III. SYSTEM MODEL</w:t>
      </w:r>
    </w:p>
    <w:p w14:paraId="6B0275EF" w14:textId="77777777" w:rsidR="00600224" w:rsidRDefault="00B7256D" w:rsidP="00CB044B">
      <w:pPr>
        <w:ind w:leftChars="100" w:left="220" w:firstLineChars="100" w:firstLine="220"/>
      </w:pPr>
      <w:r w:rsidRPr="00B7256D">
        <w:t xml:space="preserve">무선 연결을 사용하는 여러 </w:t>
      </w:r>
      <w:proofErr w:type="spellStart"/>
      <w:r w:rsidRPr="00B7256D">
        <w:t>엣지</w:t>
      </w:r>
      <w:proofErr w:type="spellEnd"/>
      <w:r w:rsidRPr="00B7256D">
        <w:t xml:space="preserve"> 디바이스를 통한 분산 딥러닝</w:t>
      </w:r>
      <w:r w:rsidR="00600224">
        <w:rPr>
          <w:rFonts w:hint="eastAsia"/>
        </w:rPr>
        <w:t>(</w:t>
      </w:r>
      <w:r w:rsidR="00600224" w:rsidRPr="00600224">
        <w:t>distributed deep learning</w:t>
      </w:r>
      <w:r w:rsidR="00600224">
        <w:rPr>
          <w:rFonts w:hint="eastAsia"/>
        </w:rPr>
        <w:t>)</w:t>
      </w:r>
      <w:r w:rsidRPr="00B7256D">
        <w:t xml:space="preserve"> 방식 제시함</w:t>
      </w:r>
    </w:p>
    <w:p w14:paraId="5CEF5387" w14:textId="030FF933" w:rsidR="00CB044B" w:rsidRPr="00600224" w:rsidRDefault="00B7256D" w:rsidP="00CB044B">
      <w:pPr>
        <w:ind w:leftChars="100" w:left="220" w:firstLineChars="100" w:firstLine="220"/>
        <w:rPr>
          <w:color w:val="FF0000"/>
        </w:rPr>
      </w:pPr>
      <w:r w:rsidRPr="00B7256D">
        <w:t>손실이 발생하는 네트워크 환경</w:t>
      </w:r>
      <w:r w:rsidR="00CB044B">
        <w:rPr>
          <w:rFonts w:hint="eastAsia"/>
        </w:rPr>
        <w:t>:</w:t>
      </w:r>
      <w:r w:rsidRPr="00B7256D">
        <w:t xml:space="preserve"> </w:t>
      </w:r>
      <w:r w:rsidRPr="00600224">
        <w:rPr>
          <w:color w:val="FF0000"/>
        </w:rPr>
        <w:t xml:space="preserve">불안정한 신경망 관리와 </w:t>
      </w:r>
      <w:r w:rsidR="00CB044B" w:rsidRPr="00600224">
        <w:rPr>
          <w:color w:val="FF0000"/>
        </w:rPr>
        <w:t>P2P</w:t>
      </w:r>
      <w:r w:rsidR="00CB044B" w:rsidRPr="00600224">
        <w:rPr>
          <w:rFonts w:hint="eastAsia"/>
          <w:color w:val="FF0000"/>
        </w:rPr>
        <w:t>(peer to peer)</w:t>
      </w:r>
      <w:r w:rsidRPr="00600224">
        <w:rPr>
          <w:color w:val="FF0000"/>
        </w:rPr>
        <w:t xml:space="preserve"> 통신 오버헤드가 문제</w:t>
      </w:r>
    </w:p>
    <w:p w14:paraId="712DE208" w14:textId="77777777" w:rsidR="00600224" w:rsidRDefault="00B7256D" w:rsidP="00CB044B">
      <w:pPr>
        <w:ind w:leftChars="100" w:left="220" w:firstLineChars="100" w:firstLine="220"/>
        <w:rPr>
          <w:color w:val="FF0000"/>
        </w:rPr>
      </w:pPr>
      <w:r w:rsidRPr="00600224">
        <w:rPr>
          <w:color w:val="FF0000"/>
        </w:rPr>
        <w:t xml:space="preserve">모델 병렬성에서의 자원 </w:t>
      </w:r>
      <w:proofErr w:type="spellStart"/>
      <w:r w:rsidRPr="00600224">
        <w:rPr>
          <w:color w:val="FF0000"/>
        </w:rPr>
        <w:t>미활용</w:t>
      </w:r>
      <w:proofErr w:type="spellEnd"/>
      <w:r w:rsidRPr="00600224">
        <w:rPr>
          <w:color w:val="FF0000"/>
        </w:rPr>
        <w:t xml:space="preserve"> 문제</w:t>
      </w:r>
      <w:r w:rsidR="00CB044B" w:rsidRPr="00600224">
        <w:rPr>
          <w:rFonts w:hint="eastAsia"/>
          <w:color w:val="FF0000"/>
        </w:rPr>
        <w:t xml:space="preserve"> +</w:t>
      </w:r>
      <w:r w:rsidRPr="00600224">
        <w:rPr>
          <w:color w:val="FF0000"/>
        </w:rPr>
        <w:t xml:space="preserve"> </w:t>
      </w:r>
      <w:proofErr w:type="spellStart"/>
      <w:r w:rsidRPr="00600224">
        <w:rPr>
          <w:color w:val="FF0000"/>
        </w:rPr>
        <w:t>엣지</w:t>
      </w:r>
      <w:proofErr w:type="spellEnd"/>
      <w:r w:rsidRPr="00600224">
        <w:rPr>
          <w:color w:val="FF0000"/>
        </w:rPr>
        <w:t xml:space="preserve"> 디바이스 특성상 발생할 수 있는 연결 손실 문제</w:t>
      </w:r>
      <w:r w:rsidR="00CB044B" w:rsidRPr="00600224">
        <w:rPr>
          <w:rFonts w:hint="eastAsia"/>
          <w:color w:val="FF0000"/>
        </w:rPr>
        <w:t xml:space="preserve"> </w:t>
      </w:r>
    </w:p>
    <w:p w14:paraId="0E29E710" w14:textId="16D7D5B3" w:rsidR="00CB044B" w:rsidRDefault="00CB044B" w:rsidP="00CB044B">
      <w:pPr>
        <w:ind w:leftChars="100" w:left="220" w:firstLineChars="100" w:firstLine="220"/>
      </w:pPr>
      <w:r>
        <w:rPr>
          <w:rFonts w:hint="eastAsia"/>
        </w:rPr>
        <w:t>=&gt;</w:t>
      </w:r>
      <w:r w:rsidR="00B7256D" w:rsidRPr="00B7256D">
        <w:t xml:space="preserve"> </w:t>
      </w:r>
      <w:r w:rsidR="00B7256D" w:rsidRPr="00B7256D">
        <w:rPr>
          <w:highlight w:val="yellow"/>
        </w:rPr>
        <w:t>파이프라인 스케줄링</w:t>
      </w:r>
      <w:r w:rsidR="00B7256D" w:rsidRPr="00B7256D">
        <w:t>으로 해결</w:t>
      </w:r>
    </w:p>
    <w:p w14:paraId="5707E614" w14:textId="651267ED" w:rsidR="00CB044B" w:rsidRDefault="00B7256D" w:rsidP="00CB044B">
      <w:pPr>
        <w:ind w:leftChars="100" w:left="220" w:firstLineChars="100" w:firstLine="220"/>
      </w:pPr>
      <w:r w:rsidRPr="00B7256D">
        <w:t>파이프라인을 가능한 가득 채</w:t>
      </w:r>
      <w:r w:rsidR="00CB044B">
        <w:rPr>
          <w:rFonts w:hint="eastAsia"/>
        </w:rPr>
        <w:t>움 -&gt;</w:t>
      </w:r>
      <w:r w:rsidRPr="00B7256D">
        <w:t xml:space="preserve"> </w:t>
      </w:r>
      <w:r w:rsidRPr="00600224">
        <w:rPr>
          <w:highlight w:val="yellow"/>
        </w:rPr>
        <w:t>하드웨어 효율성을</w:t>
      </w:r>
      <w:r w:rsidRPr="00B7256D">
        <w:t xml:space="preserve"> </w:t>
      </w:r>
      <w:r w:rsidR="00CB044B">
        <w:rPr>
          <w:rFonts w:hint="eastAsia"/>
        </w:rPr>
        <w:t>높임</w:t>
      </w:r>
    </w:p>
    <w:p w14:paraId="56C17B0D" w14:textId="25194F67" w:rsidR="00B7256D" w:rsidRDefault="00B7256D" w:rsidP="00CB044B">
      <w:pPr>
        <w:ind w:leftChars="100" w:left="220" w:firstLineChars="100" w:firstLine="220"/>
      </w:pPr>
      <w:r w:rsidRPr="00B7256D">
        <w:t xml:space="preserve">동적 손실 네트워크에서도 학습 모델을 </w:t>
      </w:r>
      <w:r w:rsidRPr="00600224">
        <w:rPr>
          <w:highlight w:val="yellow"/>
        </w:rPr>
        <w:t>빠르게</w:t>
      </w:r>
      <w:r w:rsidRPr="00B7256D">
        <w:t xml:space="preserve"> 구축할 수 있도록 설계</w:t>
      </w:r>
    </w:p>
    <w:p w14:paraId="579A957C" w14:textId="77777777" w:rsidR="00B7256D" w:rsidRPr="00B7256D" w:rsidRDefault="00B7256D" w:rsidP="00CB044B">
      <w:pPr>
        <w:ind w:firstLine="440"/>
      </w:pPr>
      <w:r w:rsidRPr="00B7256D">
        <w:t>두 가지 핵심 질문을 다룸:</w:t>
      </w:r>
    </w:p>
    <w:p w14:paraId="6065A83C" w14:textId="1454CE30" w:rsidR="00B7256D" w:rsidRPr="00B7256D" w:rsidRDefault="00B7256D" w:rsidP="00B7256D">
      <w:pPr>
        <w:numPr>
          <w:ilvl w:val="0"/>
          <w:numId w:val="2"/>
        </w:numPr>
      </w:pPr>
      <w:r w:rsidRPr="00B7256D">
        <w:t xml:space="preserve">불안정한 네트워크 연결성을 고려한 </w:t>
      </w:r>
      <w:proofErr w:type="spellStart"/>
      <w:r w:rsidRPr="00B7256D">
        <w:t>엣지</w:t>
      </w:r>
      <w:proofErr w:type="spellEnd"/>
      <w:r w:rsidRPr="00B7256D">
        <w:t xml:space="preserve"> 디바이스의 이상적인 분할 기준</w:t>
      </w:r>
      <w:r w:rsidR="00CB044B">
        <w:rPr>
          <w:rFonts w:hint="eastAsia"/>
        </w:rPr>
        <w:t>?</w:t>
      </w:r>
    </w:p>
    <w:p w14:paraId="36F3FF1B" w14:textId="3640F2A2" w:rsidR="00B7256D" w:rsidRDefault="00B7256D" w:rsidP="00B7256D">
      <w:pPr>
        <w:numPr>
          <w:ilvl w:val="0"/>
          <w:numId w:val="2"/>
        </w:numPr>
      </w:pPr>
      <w:r w:rsidRPr="00B7256D">
        <w:t>디바이스에 분할된 신경망의 훈련을 어떻게 병렬화해 빠른 학습이나 높은 처리량을 얻을 수 있</w:t>
      </w:r>
      <w:r w:rsidR="00CB044B">
        <w:rPr>
          <w:rFonts w:hint="eastAsia"/>
        </w:rPr>
        <w:t>나?</w:t>
      </w:r>
    </w:p>
    <w:p w14:paraId="34D96CCC" w14:textId="77777777" w:rsidR="00CB044B" w:rsidRDefault="00B7256D" w:rsidP="00CB044B">
      <w:pPr>
        <w:ind w:firstLine="360"/>
      </w:pPr>
      <w:proofErr w:type="spellStart"/>
      <w:r w:rsidRPr="00B7256D">
        <w:t>엣지</w:t>
      </w:r>
      <w:proofErr w:type="spellEnd"/>
      <w:r w:rsidRPr="00B7256D">
        <w:t xml:space="preserve"> 디바이스는 IEEE 802.11 또는 802.15.4와 같은 </w:t>
      </w:r>
      <w:r w:rsidRPr="00B7256D">
        <w:rPr>
          <w:highlight w:val="yellow"/>
        </w:rPr>
        <w:t>저전력 무선 링크를</w:t>
      </w:r>
      <w:r w:rsidRPr="00B7256D">
        <w:t xml:space="preserve"> 통해 연결된 것으로 가정함</w:t>
      </w:r>
      <w:r w:rsidR="00CB044B">
        <w:rPr>
          <w:rFonts w:hint="eastAsia"/>
        </w:rPr>
        <w:t xml:space="preserve"> + </w:t>
      </w:r>
      <w:proofErr w:type="spellStart"/>
      <w:r w:rsidRPr="00B7256D">
        <w:t>중앙화된</w:t>
      </w:r>
      <w:proofErr w:type="spellEnd"/>
      <w:r w:rsidRPr="00B7256D">
        <w:t xml:space="preserve"> 클라우드 액세스는 사용하지 않음</w:t>
      </w:r>
    </w:p>
    <w:p w14:paraId="63CD73C2" w14:textId="37EBA558" w:rsidR="00CB044B" w:rsidRDefault="00B7256D" w:rsidP="00CB044B">
      <w:pPr>
        <w:ind w:firstLine="360"/>
      </w:pPr>
      <w:r w:rsidRPr="00B7256D">
        <w:t xml:space="preserve">모델 </w:t>
      </w:r>
      <w:proofErr w:type="spellStart"/>
      <w:r w:rsidRPr="00B7256D">
        <w:t>병렬성</w:t>
      </w:r>
      <w:proofErr w:type="spellEnd"/>
      <w:r w:rsidRPr="00B7256D">
        <w:t xml:space="preserve"> 기반</w:t>
      </w:r>
      <w:r w:rsidR="00CB044B">
        <w:rPr>
          <w:rFonts w:hint="eastAsia"/>
        </w:rPr>
        <w:t xml:space="preserve"> -&gt;</w:t>
      </w:r>
      <w:r w:rsidRPr="00B7256D">
        <w:t xml:space="preserve"> 모든 데이터셋은 독립적이고 동일한 분포(</w:t>
      </w:r>
      <w:proofErr w:type="spellStart"/>
      <w:r w:rsidRPr="00B7256D">
        <w:t>i.i.d</w:t>
      </w:r>
      <w:proofErr w:type="spellEnd"/>
      <w:r w:rsidRPr="00B7256D">
        <w:t>)</w:t>
      </w:r>
      <w:proofErr w:type="spellStart"/>
      <w:r w:rsidRPr="00B7256D">
        <w:t>를</w:t>
      </w:r>
      <w:proofErr w:type="spellEnd"/>
      <w:r w:rsidRPr="00B7256D">
        <w:t xml:space="preserve"> 가진 것으로 가정</w:t>
      </w:r>
    </w:p>
    <w:p w14:paraId="0B6EFCBD" w14:textId="77777777" w:rsidR="00CB044B" w:rsidRDefault="00B7256D" w:rsidP="00CB044B">
      <w:pPr>
        <w:ind w:firstLine="360"/>
      </w:pPr>
      <w:r w:rsidRPr="00B7256D">
        <w:t xml:space="preserve">여러 자원의 계산을 겹쳐서 </w:t>
      </w:r>
      <w:r w:rsidR="00CB044B">
        <w:rPr>
          <w:rFonts w:hint="eastAsia"/>
        </w:rPr>
        <w:t xml:space="preserve">학습 </w:t>
      </w:r>
      <w:r w:rsidRPr="00B7256D">
        <w:t>시간을 단축하고자 함</w:t>
      </w:r>
    </w:p>
    <w:p w14:paraId="498E8B92" w14:textId="1B416C7D" w:rsidR="00B7256D" w:rsidRDefault="00B7256D" w:rsidP="00CB044B">
      <w:pPr>
        <w:ind w:firstLine="360"/>
      </w:pPr>
      <w:proofErr w:type="spellStart"/>
      <w:r w:rsidRPr="00B7256D">
        <w:lastRenderedPageBreak/>
        <w:t>엣지</w:t>
      </w:r>
      <w:proofErr w:type="spellEnd"/>
      <w:r w:rsidRPr="00B7256D">
        <w:t xml:space="preserve"> 네트워크 관점에서 데이터 전송 실패를 완화하도록 모델 설계됨</w:t>
      </w:r>
    </w:p>
    <w:p w14:paraId="77587F9F" w14:textId="45C8B80D" w:rsidR="00CB044B" w:rsidRDefault="00CB044B" w:rsidP="00CB044B">
      <w:pPr>
        <w:ind w:firstLine="360"/>
      </w:pPr>
      <w:r w:rsidRPr="00CB044B">
        <w:rPr>
          <w:noProof/>
        </w:rPr>
        <w:drawing>
          <wp:inline distT="0" distB="0" distL="0" distR="0" wp14:anchorId="4049AA08" wp14:editId="4DDFBB94">
            <wp:extent cx="4930815" cy="2051320"/>
            <wp:effectExtent l="0" t="0" r="3175" b="6350"/>
            <wp:docPr id="480169778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69778" name="그림 1" descr="텍스트, 스크린샷, 도표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428" cy="20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42B8" w14:textId="32DF4205" w:rsidR="00CB044B" w:rsidRPr="00600224" w:rsidRDefault="00CB044B" w:rsidP="00CB044B">
      <w:pPr>
        <w:rPr>
          <w:highlight w:val="lightGray"/>
        </w:rPr>
      </w:pPr>
      <w:r w:rsidRPr="00600224">
        <w:rPr>
          <w:rFonts w:hint="eastAsia"/>
          <w:highlight w:val="lightGray"/>
        </w:rPr>
        <w:t>그림</w:t>
      </w:r>
      <w:r w:rsidRPr="00600224">
        <w:rPr>
          <w:highlight w:val="lightGray"/>
        </w:rPr>
        <w:t xml:space="preserve"> 1. 휘발성 무선 네트워크를 통해 에지 DNN에 대한 파이프라인 병렬성을 활용하는 </w:t>
      </w:r>
      <w:proofErr w:type="spellStart"/>
      <w:r w:rsidRPr="00600224">
        <w:rPr>
          <w:highlight w:val="lightGray"/>
        </w:rPr>
        <w:t>EdgePipe</w:t>
      </w:r>
      <w:proofErr w:type="spellEnd"/>
      <w:r w:rsidRPr="00600224">
        <w:rPr>
          <w:highlight w:val="lightGray"/>
        </w:rPr>
        <w:t>의 시스템 개요</w:t>
      </w:r>
    </w:p>
    <w:p w14:paraId="3C6E7DF6" w14:textId="77777777" w:rsidR="00CB044B" w:rsidRPr="00600224" w:rsidRDefault="00CB044B" w:rsidP="00CB044B">
      <w:pPr>
        <w:numPr>
          <w:ilvl w:val="0"/>
          <w:numId w:val="4"/>
        </w:numPr>
        <w:rPr>
          <w:highlight w:val="lightGray"/>
        </w:rPr>
      </w:pPr>
      <w:r w:rsidRPr="00600224">
        <w:rPr>
          <w:highlight w:val="lightGray"/>
        </w:rPr>
        <w:t>Neural Network Partitioning (신경망 분할):</w:t>
      </w:r>
    </w:p>
    <w:p w14:paraId="75E3291F" w14:textId="653F8547" w:rsidR="00CB044B" w:rsidRPr="00600224" w:rsidRDefault="00CB044B" w:rsidP="00CB044B">
      <w:pPr>
        <w:ind w:left="1440"/>
        <w:rPr>
          <w:rFonts w:hint="eastAsia"/>
          <w:highlight w:val="lightGray"/>
        </w:rPr>
      </w:pPr>
      <w:r w:rsidRPr="00600224">
        <w:rPr>
          <w:highlight w:val="lightGray"/>
        </w:rPr>
        <w:t>신경망을 무선 네트워크에 맞게 분할</w:t>
      </w:r>
      <w:r w:rsidRPr="00600224">
        <w:rPr>
          <w:rFonts w:hint="eastAsia"/>
          <w:highlight w:val="lightGray"/>
        </w:rPr>
        <w:t xml:space="preserve"> -&gt; </w:t>
      </w:r>
      <w:r w:rsidRPr="00600224">
        <w:rPr>
          <w:highlight w:val="lightGray"/>
        </w:rPr>
        <w:t xml:space="preserve">네트워크가 불안정할 때도 학습이 중단되지 않도록 </w:t>
      </w:r>
      <w:r w:rsidRPr="00600224">
        <w:rPr>
          <w:rFonts w:hint="eastAsia"/>
          <w:highlight w:val="lightGray"/>
        </w:rPr>
        <w:t>함</w:t>
      </w:r>
      <w:r w:rsidR="000D6EE0" w:rsidRPr="00600224">
        <w:rPr>
          <w:rFonts w:hint="eastAsia"/>
          <w:highlight w:val="lightGray"/>
        </w:rPr>
        <w:t>:</w:t>
      </w:r>
      <w:r w:rsidRPr="00600224">
        <w:rPr>
          <w:highlight w:val="lightGray"/>
        </w:rPr>
        <w:t xml:space="preserve"> 즉, 네트워크 연결이 불안정해도 모델이 학습을 계속할 수 있도록 탄력적인 구조로 </w:t>
      </w:r>
      <w:proofErr w:type="gramStart"/>
      <w:r w:rsidRPr="00600224">
        <w:rPr>
          <w:highlight w:val="lightGray"/>
        </w:rPr>
        <w:t>분할</w:t>
      </w:r>
      <w:r w:rsidR="00600224">
        <w:rPr>
          <w:rFonts w:hint="eastAsia"/>
          <w:highlight w:val="lightGray"/>
        </w:rPr>
        <w:t>..</w:t>
      </w:r>
      <w:proofErr w:type="gramEnd"/>
    </w:p>
    <w:p w14:paraId="26AD738A" w14:textId="77777777" w:rsidR="00CB044B" w:rsidRPr="00600224" w:rsidRDefault="00CB044B" w:rsidP="00CB044B">
      <w:pPr>
        <w:numPr>
          <w:ilvl w:val="0"/>
          <w:numId w:val="4"/>
        </w:numPr>
        <w:rPr>
          <w:highlight w:val="lightGray"/>
        </w:rPr>
      </w:pPr>
      <w:r w:rsidRPr="00600224">
        <w:rPr>
          <w:highlight w:val="lightGray"/>
        </w:rPr>
        <w:t>Neuron-to-Device Allocation (뉴런-디바이스 할당):</w:t>
      </w:r>
    </w:p>
    <w:p w14:paraId="6736308D" w14:textId="4D328949" w:rsidR="00CB044B" w:rsidRPr="00600224" w:rsidRDefault="00CB044B" w:rsidP="00CB044B">
      <w:pPr>
        <w:ind w:left="1440"/>
        <w:rPr>
          <w:highlight w:val="lightGray"/>
        </w:rPr>
      </w:pPr>
      <w:r w:rsidRPr="00600224">
        <w:rPr>
          <w:highlight w:val="lightGray"/>
        </w:rPr>
        <w:t>뉴런을 가장 적합한 디바이스에 매핑</w:t>
      </w:r>
      <w:r w:rsidR="000D6EE0" w:rsidRPr="00600224">
        <w:rPr>
          <w:rFonts w:hint="eastAsia"/>
          <w:highlight w:val="lightGray"/>
        </w:rPr>
        <w:t>:</w:t>
      </w:r>
      <w:r w:rsidRPr="00600224">
        <w:rPr>
          <w:highlight w:val="lightGray"/>
        </w:rPr>
        <w:t xml:space="preserve"> 'super neuron'은 학습에 중요한 뉴런을 의미</w:t>
      </w:r>
      <w:r w:rsidRPr="00600224">
        <w:rPr>
          <w:rFonts w:hint="eastAsia"/>
          <w:highlight w:val="lightGray"/>
        </w:rPr>
        <w:t>.</w:t>
      </w:r>
      <w:r w:rsidRPr="00600224">
        <w:rPr>
          <w:highlight w:val="lightGray"/>
        </w:rPr>
        <w:t xml:space="preserve"> 이 뉴런이 </w:t>
      </w:r>
      <w:r w:rsidRPr="00600224">
        <w:rPr>
          <w:b/>
          <w:bCs/>
          <w:highlight w:val="lightGray"/>
        </w:rPr>
        <w:t>가장 성능이 좋은 디바이스에</w:t>
      </w:r>
      <w:r w:rsidRPr="00600224">
        <w:rPr>
          <w:highlight w:val="lightGray"/>
        </w:rPr>
        <w:t xml:space="preserve"> </w:t>
      </w:r>
      <w:r w:rsidRPr="00600224">
        <w:rPr>
          <w:rFonts w:hint="eastAsia"/>
          <w:highlight w:val="lightGray"/>
        </w:rPr>
        <w:t>할당됨</w:t>
      </w:r>
      <w:r w:rsidRPr="00600224">
        <w:rPr>
          <w:highlight w:val="lightGray"/>
        </w:rPr>
        <w:t>.</w:t>
      </w:r>
    </w:p>
    <w:p w14:paraId="24F16CA3" w14:textId="77777777" w:rsidR="00CB044B" w:rsidRPr="00600224" w:rsidRDefault="00CB044B" w:rsidP="00CB044B">
      <w:pPr>
        <w:numPr>
          <w:ilvl w:val="0"/>
          <w:numId w:val="4"/>
        </w:numPr>
        <w:rPr>
          <w:highlight w:val="lightGray"/>
        </w:rPr>
      </w:pPr>
      <w:r w:rsidRPr="00600224">
        <w:rPr>
          <w:highlight w:val="lightGray"/>
        </w:rPr>
        <w:t>Distributed Learning (분산 학습):</w:t>
      </w:r>
    </w:p>
    <w:p w14:paraId="40B77EF2" w14:textId="77777777" w:rsidR="000D6EE0" w:rsidRPr="00600224" w:rsidRDefault="00CB044B" w:rsidP="00CB044B">
      <w:pPr>
        <w:ind w:left="1440"/>
        <w:rPr>
          <w:highlight w:val="lightGray"/>
        </w:rPr>
      </w:pPr>
      <w:r w:rsidRPr="00600224">
        <w:rPr>
          <w:highlight w:val="lightGray"/>
        </w:rPr>
        <w:t>미니 배치(데이터 묶음)를 파이프라인 방식으로 처리</w:t>
      </w:r>
      <w:r w:rsidR="000D6EE0" w:rsidRPr="00600224">
        <w:rPr>
          <w:rFonts w:hint="eastAsia"/>
          <w:highlight w:val="lightGray"/>
        </w:rPr>
        <w:t>-&gt;</w:t>
      </w:r>
      <w:r w:rsidRPr="00600224">
        <w:rPr>
          <w:highlight w:val="lightGray"/>
        </w:rPr>
        <w:t xml:space="preserve"> 학습 속도</w:t>
      </w:r>
      <w:r w:rsidR="000D6EE0" w:rsidRPr="00600224">
        <w:rPr>
          <w:rFonts w:hint="eastAsia"/>
          <w:highlight w:val="lightGray"/>
        </w:rPr>
        <w:t xml:space="preserve"> 향상</w:t>
      </w:r>
    </w:p>
    <w:p w14:paraId="5CE173C4" w14:textId="4EE28BF3" w:rsidR="00CB044B" w:rsidRPr="00CB044B" w:rsidRDefault="00CB044B" w:rsidP="00CB044B">
      <w:pPr>
        <w:ind w:left="1440"/>
      </w:pPr>
      <w:r w:rsidRPr="00600224">
        <w:rPr>
          <w:highlight w:val="lightGray"/>
        </w:rPr>
        <w:t>각 디바이스가 서로 협력</w:t>
      </w:r>
      <w:r w:rsidR="000D6EE0" w:rsidRPr="00600224">
        <w:rPr>
          <w:rFonts w:hint="eastAsia"/>
          <w:highlight w:val="lightGray"/>
        </w:rPr>
        <w:t xml:space="preserve"> +</w:t>
      </w:r>
      <w:r w:rsidRPr="00600224">
        <w:rPr>
          <w:highlight w:val="lightGray"/>
        </w:rPr>
        <w:t xml:space="preserve"> 데이터 빠르게 처리하는 방식</w:t>
      </w:r>
    </w:p>
    <w:p w14:paraId="405D59C9" w14:textId="6B8AA73E" w:rsidR="00CB044B" w:rsidRDefault="00CB044B" w:rsidP="000D6EE0">
      <w:pPr>
        <w:ind w:firstLineChars="100" w:firstLine="220"/>
      </w:pPr>
      <w:r w:rsidRPr="000D6EE0">
        <w:rPr>
          <w:highlight w:val="yellow"/>
        </w:rPr>
        <w:t>결론</w:t>
      </w:r>
      <w:r w:rsidRPr="000D6EE0">
        <w:rPr>
          <w:rFonts w:hint="eastAsia"/>
          <w:highlight w:val="yellow"/>
        </w:rPr>
        <w:t xml:space="preserve"> </w:t>
      </w:r>
      <w:r w:rsidRPr="000D6EE0">
        <w:rPr>
          <w:highlight w:val="yellow"/>
        </w:rPr>
        <w:t>…</w:t>
      </w:r>
      <w:r w:rsidRPr="000D6EE0">
        <w:rPr>
          <w:rFonts w:hint="eastAsia"/>
          <w:highlight w:val="yellow"/>
        </w:rPr>
        <w:t xml:space="preserve"> </w:t>
      </w:r>
      <w:proofErr w:type="spellStart"/>
      <w:r w:rsidRPr="000D6EE0">
        <w:rPr>
          <w:highlight w:val="yellow"/>
        </w:rPr>
        <w:t>EdgePipe</w:t>
      </w:r>
      <w:proofErr w:type="spellEnd"/>
      <w:r w:rsidRPr="000D6EE0">
        <w:rPr>
          <w:rFonts w:hint="eastAsia"/>
          <w:highlight w:val="yellow"/>
        </w:rPr>
        <w:t>:</w:t>
      </w:r>
      <w:r w:rsidRPr="000D6EE0">
        <w:rPr>
          <w:highlight w:val="yellow"/>
        </w:rPr>
        <w:t xml:space="preserve"> 불안정한 무선 환경에서도 딥러닝 모델이 효율적으로 학습될 수 있도록 </w:t>
      </w:r>
      <w:r w:rsidRPr="000D6EE0">
        <w:rPr>
          <w:b/>
          <w:bCs/>
          <w:highlight w:val="yellow"/>
        </w:rPr>
        <w:t>분산 학습, 최적의 디바이스 할당, 신경망 분할</w:t>
      </w:r>
      <w:r w:rsidRPr="000D6EE0">
        <w:rPr>
          <w:highlight w:val="yellow"/>
        </w:rPr>
        <w:t xml:space="preserve"> 등을 활용하는 시스템</w:t>
      </w:r>
    </w:p>
    <w:p w14:paraId="1D2332E2" w14:textId="77777777" w:rsidR="000D6EE0" w:rsidRPr="00B7256D" w:rsidRDefault="000D6EE0" w:rsidP="000D6EE0">
      <w:pPr>
        <w:ind w:firstLineChars="100" w:firstLine="220"/>
      </w:pPr>
    </w:p>
    <w:p w14:paraId="0A29CEC1" w14:textId="12703C9B" w:rsidR="00B7256D" w:rsidRPr="00B7256D" w:rsidRDefault="00B7256D" w:rsidP="000D6EE0">
      <w:proofErr w:type="spellStart"/>
      <w:r w:rsidRPr="00B7256D">
        <w:t>EdgePipe</w:t>
      </w:r>
      <w:proofErr w:type="spellEnd"/>
      <w:r w:rsidR="000D6EE0">
        <w:rPr>
          <w:rFonts w:hint="eastAsia"/>
        </w:rPr>
        <w:t>:</w:t>
      </w:r>
      <w:r w:rsidRPr="00B7256D">
        <w:t xml:space="preserve"> </w:t>
      </w:r>
      <w:proofErr w:type="spellStart"/>
      <w:r w:rsidRPr="00B7256D">
        <w:t>엣지에서</w:t>
      </w:r>
      <w:proofErr w:type="spellEnd"/>
      <w:r w:rsidRPr="00B7256D">
        <w:t xml:space="preserve"> </w:t>
      </w:r>
      <w:r w:rsidRPr="00B7256D">
        <w:rPr>
          <w:highlight w:val="yellow"/>
        </w:rPr>
        <w:t>모델 병렬성과 파이프라인 병렬성을 결합</w:t>
      </w:r>
      <w:r w:rsidR="000D6EE0">
        <w:rPr>
          <w:rFonts w:hint="eastAsia"/>
        </w:rPr>
        <w:t>-&gt;</w:t>
      </w:r>
      <w:r w:rsidRPr="00B7256D">
        <w:t xml:space="preserve"> 확장 가능하고 불안정한 환경에서 학습이 가능하도록 설계됨</w:t>
      </w:r>
      <w:r w:rsidRPr="00B7256D">
        <w:br/>
      </w:r>
      <w:proofErr w:type="spellStart"/>
      <w:r w:rsidRPr="00B7256D">
        <w:t>EdgePipe</w:t>
      </w:r>
      <w:proofErr w:type="spellEnd"/>
      <w:r w:rsidRPr="00B7256D">
        <w:t>는 두 가지 절차로 구성됨:</w:t>
      </w:r>
      <w:r w:rsidR="000D6EE0">
        <w:rPr>
          <w:rFonts w:hint="eastAsia"/>
        </w:rPr>
        <w:t xml:space="preserve"> </w:t>
      </w:r>
      <w:r w:rsidRPr="00B7256D">
        <w:t xml:space="preserve">모델 </w:t>
      </w:r>
      <w:proofErr w:type="spellStart"/>
      <w:r w:rsidRPr="00B7256D">
        <w:t>병렬성</w:t>
      </w:r>
      <w:proofErr w:type="spellEnd"/>
      <w:r w:rsidR="000D6EE0">
        <w:rPr>
          <w:rFonts w:hint="eastAsia"/>
        </w:rPr>
        <w:t xml:space="preserve">, </w:t>
      </w:r>
      <w:r w:rsidRPr="00B7256D">
        <w:t>파이프라인을 이용한 분산 학습</w:t>
      </w:r>
    </w:p>
    <w:p w14:paraId="00ED779E" w14:textId="0DB10BD0" w:rsidR="00B7256D" w:rsidRPr="00B7256D" w:rsidRDefault="00B7256D" w:rsidP="008D78CE">
      <w:pPr>
        <w:pStyle w:val="a6"/>
        <w:numPr>
          <w:ilvl w:val="0"/>
          <w:numId w:val="6"/>
        </w:numPr>
      </w:pPr>
      <w:r w:rsidRPr="00397172">
        <w:rPr>
          <w:b/>
          <w:bCs/>
        </w:rPr>
        <w:t xml:space="preserve">모델 </w:t>
      </w:r>
      <w:proofErr w:type="spellStart"/>
      <w:r w:rsidRPr="00397172">
        <w:rPr>
          <w:b/>
          <w:bCs/>
        </w:rPr>
        <w:t>병렬성</w:t>
      </w:r>
      <w:proofErr w:type="spellEnd"/>
      <w:r w:rsidRPr="00B7256D">
        <w:br/>
        <w:t>DNN을 부분 서브네트워크로 분할함</w:t>
      </w:r>
      <w:r w:rsidRPr="00B7256D">
        <w:br/>
        <w:t>적절한 계층 간 뉴런들을 각 디바이스에 할당</w:t>
      </w:r>
      <w:r w:rsidR="00397172">
        <w:rPr>
          <w:rFonts w:hint="eastAsia"/>
        </w:rPr>
        <w:t>-&gt;</w:t>
      </w:r>
      <w:r w:rsidRPr="00B7256D">
        <w:t xml:space="preserve"> 순수한 수직 또는 수평 할당을 </w:t>
      </w:r>
      <w:r w:rsidR="00397172">
        <w:rPr>
          <w:rFonts w:hint="eastAsia"/>
        </w:rPr>
        <w:lastRenderedPageBreak/>
        <w:t xml:space="preserve">피함 + </w:t>
      </w:r>
      <w:r w:rsidRPr="00B7256D">
        <w:t>하나의 레이어 뉴런들이 하나의 디바이스에서 처리되는 것을 방지</w:t>
      </w:r>
      <w:r w:rsidRPr="00B7256D">
        <w:br/>
      </w:r>
      <w:r w:rsidR="000D6EE0">
        <w:rPr>
          <w:rFonts w:hint="eastAsia"/>
        </w:rPr>
        <w:t>=&gt;</w:t>
      </w:r>
      <w:r w:rsidRPr="00B7256D">
        <w:t xml:space="preserve"> 학습 중 통신 오버헤드를 줄임</w:t>
      </w:r>
      <w:r w:rsidRPr="00B7256D">
        <w:br/>
        <w:t xml:space="preserve">부분 서브네트워크는 </w:t>
      </w:r>
      <w:proofErr w:type="spellStart"/>
      <w:r w:rsidRPr="00B7256D">
        <w:t>엣지</w:t>
      </w:r>
      <w:proofErr w:type="spellEnd"/>
      <w:r w:rsidRPr="00B7256D">
        <w:t xml:space="preserve"> 디바이스에 분산</w:t>
      </w:r>
      <w:r w:rsidR="000D6EE0">
        <w:rPr>
          <w:rFonts w:hint="eastAsia"/>
        </w:rPr>
        <w:t xml:space="preserve"> -&gt;</w:t>
      </w:r>
      <w:r w:rsidRPr="00B7256D">
        <w:t xml:space="preserve"> 각 디바이스는 자신과 가장 잘 맞는 서브네트워크를 찾음</w:t>
      </w:r>
      <w:r w:rsidRPr="00B7256D">
        <w:br/>
        <w:t xml:space="preserve">초기 설정 단계에서는 임시 장치 </w:t>
      </w:r>
      <w:proofErr w:type="spellStart"/>
      <w:r w:rsidRPr="00B7256D">
        <w:t>코디네이터로서</w:t>
      </w:r>
      <w:proofErr w:type="spellEnd"/>
      <w:r w:rsidRPr="00B7256D">
        <w:t xml:space="preserve"> </w:t>
      </w:r>
      <w:r w:rsidRPr="00397172">
        <w:rPr>
          <w:highlight w:val="yellow"/>
        </w:rPr>
        <w:t>최고의 중심성을</w:t>
      </w:r>
      <w:r w:rsidRPr="00B7256D">
        <w:t xml:space="preserve"> 가진 노드를 선택함</w:t>
      </w:r>
      <w:r w:rsidRPr="00B7256D">
        <w:br/>
        <w:t xml:space="preserve">선택된 장치 </w:t>
      </w:r>
      <w:proofErr w:type="spellStart"/>
      <w:r w:rsidRPr="00B7256D">
        <w:t>코디네이터는</w:t>
      </w:r>
      <w:proofErr w:type="spellEnd"/>
      <w:r w:rsidRPr="00B7256D">
        <w:t xml:space="preserve"> 신경망 구조를 프로파일링하고 슈퍼 뉴런 기반의 분할 기준에 따라 모델을 분할</w:t>
      </w:r>
    </w:p>
    <w:p w14:paraId="69F56236" w14:textId="77777777" w:rsidR="000D6EE0" w:rsidRDefault="00B7256D" w:rsidP="000D6EE0">
      <w:pPr>
        <w:ind w:left="220" w:hangingChars="100" w:hanging="220"/>
      </w:pPr>
      <w:r w:rsidRPr="00B7256D">
        <w:rPr>
          <w:b/>
          <w:bCs/>
        </w:rPr>
        <w:t>2) 파이프라인 스케줄링을 이용한 분산 학습</w:t>
      </w:r>
      <w:r w:rsidRPr="00B7256D">
        <w:br/>
        <w:t xml:space="preserve">뉴런이 </w:t>
      </w:r>
      <w:proofErr w:type="spellStart"/>
      <w:r w:rsidRPr="00B7256D">
        <w:t>엣지</w:t>
      </w:r>
      <w:proofErr w:type="spellEnd"/>
      <w:r w:rsidRPr="00B7256D">
        <w:t xml:space="preserve"> 디바이스에 할당된 후, 파이프라인 스케줄링을 사용</w:t>
      </w:r>
      <w:r w:rsidR="000D6EE0">
        <w:rPr>
          <w:rFonts w:hint="eastAsia"/>
        </w:rPr>
        <w:t xml:space="preserve">하여 </w:t>
      </w:r>
      <w:proofErr w:type="spellStart"/>
      <w:r w:rsidRPr="00B7256D">
        <w:t>순전파</w:t>
      </w:r>
      <w:proofErr w:type="spellEnd"/>
      <w:r w:rsidRPr="00B7256D">
        <w:t xml:space="preserve"> 및 역전파를 처리함</w:t>
      </w:r>
      <w:r w:rsidRPr="00B7256D">
        <w:br/>
      </w:r>
      <w:proofErr w:type="spellStart"/>
      <w:r w:rsidRPr="00B7256D">
        <w:t>엣지</w:t>
      </w:r>
      <w:proofErr w:type="spellEnd"/>
      <w:r w:rsidRPr="00B7256D">
        <w:t xml:space="preserve"> 디바이스는 이전 레이어의 뉴런 그룹을 담당하는 인접 장치로부터 부분 계산 결과를 </w:t>
      </w:r>
      <w:r w:rsidR="000D6EE0">
        <w:rPr>
          <w:rFonts w:hint="eastAsia"/>
        </w:rPr>
        <w:t>받음</w:t>
      </w:r>
    </w:p>
    <w:p w14:paraId="7E17B11C" w14:textId="2DF0EDBA" w:rsidR="000D6EE0" w:rsidRDefault="000D6EE0" w:rsidP="009D01BF">
      <w:pPr>
        <w:ind w:left="220"/>
      </w:pPr>
      <w:r>
        <w:rPr>
          <w:rFonts w:hint="eastAsia"/>
          <w:b/>
          <w:bCs/>
        </w:rPr>
        <w:t>-&gt;</w:t>
      </w:r>
      <w:r w:rsidR="009D01BF">
        <w:rPr>
          <w:rFonts w:hint="eastAsia"/>
          <w:b/>
          <w:bCs/>
        </w:rPr>
        <w:t xml:space="preserve"> </w:t>
      </w:r>
      <w:proofErr w:type="spellStart"/>
      <w:r w:rsidR="00B7256D" w:rsidRPr="00B7256D">
        <w:t>순전파</w:t>
      </w:r>
      <w:proofErr w:type="spellEnd"/>
      <w:r w:rsidR="00B7256D" w:rsidRPr="00B7256D">
        <w:t xml:space="preserve"> 계산 또는 역전파에서의 기울기 계산을 계속 진행</w:t>
      </w:r>
    </w:p>
    <w:p w14:paraId="28BA25FA" w14:textId="084FB214" w:rsidR="00397172" w:rsidRPr="00E56AFE" w:rsidRDefault="000D6EE0" w:rsidP="00397172">
      <w:pPr>
        <w:ind w:left="220"/>
        <w:rPr>
          <w:rFonts w:hint="eastAsia"/>
        </w:rPr>
      </w:pPr>
      <w:r>
        <w:rPr>
          <w:rFonts w:hint="eastAsia"/>
          <w:b/>
          <w:bCs/>
        </w:rPr>
        <w:t>-&gt;</w:t>
      </w:r>
      <w:r w:rsidR="009D01BF">
        <w:rPr>
          <w:rFonts w:hint="eastAsia"/>
          <w:b/>
          <w:bCs/>
        </w:rPr>
        <w:t xml:space="preserve"> </w:t>
      </w:r>
      <w:r w:rsidR="00B7256D" w:rsidRPr="00B7256D">
        <w:t>이를 다음 레이어를 담당하는 인접 장치에 전송함</w:t>
      </w:r>
    </w:p>
    <w:p w14:paraId="0799D085" w14:textId="77777777" w:rsidR="000D6EE0" w:rsidRPr="00397172" w:rsidRDefault="000D6EE0" w:rsidP="000D6EE0">
      <w:pPr>
        <w:ind w:firstLineChars="100" w:firstLine="220"/>
        <w:rPr>
          <w:highlight w:val="yellow"/>
        </w:rPr>
      </w:pPr>
      <w:r w:rsidRPr="00397172">
        <w:rPr>
          <w:rFonts w:hint="eastAsia"/>
          <w:highlight w:val="yellow"/>
        </w:rPr>
        <w:t>결론:</w:t>
      </w:r>
      <w:r w:rsidRPr="00397172">
        <w:rPr>
          <w:highlight w:val="yellow"/>
        </w:rPr>
        <w:t xml:space="preserve"> </w:t>
      </w:r>
      <w:proofErr w:type="spellStart"/>
      <w:r w:rsidRPr="00397172">
        <w:rPr>
          <w:b/>
          <w:bCs/>
          <w:highlight w:val="yellow"/>
        </w:rPr>
        <w:t>EdgePipe</w:t>
      </w:r>
      <w:proofErr w:type="spellEnd"/>
      <w:r w:rsidRPr="00397172">
        <w:rPr>
          <w:highlight w:val="yellow"/>
        </w:rPr>
        <w:t>는 무선 네트워크의 불안정성을 극복</w:t>
      </w:r>
    </w:p>
    <w:p w14:paraId="429E066E" w14:textId="7C733110" w:rsidR="000D6EE0" w:rsidRPr="00E56AFE" w:rsidRDefault="000D6EE0" w:rsidP="000D6EE0">
      <w:pPr>
        <w:ind w:firstLineChars="100" w:firstLine="220"/>
      </w:pPr>
      <w:r w:rsidRPr="00397172">
        <w:rPr>
          <w:highlight w:val="yellow"/>
        </w:rPr>
        <w:t xml:space="preserve">중앙 </w:t>
      </w:r>
      <w:proofErr w:type="spellStart"/>
      <w:r w:rsidRPr="00397172">
        <w:rPr>
          <w:highlight w:val="yellow"/>
        </w:rPr>
        <w:t>집중식</w:t>
      </w:r>
      <w:proofErr w:type="spellEnd"/>
      <w:r w:rsidRPr="00397172">
        <w:rPr>
          <w:highlight w:val="yellow"/>
        </w:rPr>
        <w:t xml:space="preserve"> 클라우드 없이도 에지 장치 간의 효율적인 학습을 가능하게 </w:t>
      </w:r>
      <w:r w:rsidRPr="00397172">
        <w:rPr>
          <w:rFonts w:hint="eastAsia"/>
          <w:highlight w:val="yellow"/>
        </w:rPr>
        <w:t>함</w:t>
      </w:r>
    </w:p>
    <w:p w14:paraId="630A31B5" w14:textId="77777777" w:rsidR="000D6EE0" w:rsidRPr="000D6EE0" w:rsidRDefault="000D6EE0" w:rsidP="000D6EE0">
      <w:pPr>
        <w:ind w:left="220" w:hangingChars="100" w:hanging="220"/>
      </w:pPr>
    </w:p>
    <w:sectPr w:rsidR="000D6EE0" w:rsidRPr="000D6E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04788"/>
    <w:multiLevelType w:val="hybridMultilevel"/>
    <w:tmpl w:val="D18A435A"/>
    <w:lvl w:ilvl="0" w:tplc="8BD04BD0">
      <w:start w:val="1"/>
      <w:numFmt w:val="decimal"/>
      <w:lvlText w:val="%1)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93447D"/>
    <w:multiLevelType w:val="multilevel"/>
    <w:tmpl w:val="6E48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674BE"/>
    <w:multiLevelType w:val="multilevel"/>
    <w:tmpl w:val="DC2A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90CC8"/>
    <w:multiLevelType w:val="multilevel"/>
    <w:tmpl w:val="0E2A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C81095"/>
    <w:multiLevelType w:val="hybridMultilevel"/>
    <w:tmpl w:val="32E0443E"/>
    <w:lvl w:ilvl="0" w:tplc="FD44B14C">
      <w:start w:val="2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7C6D2868"/>
    <w:multiLevelType w:val="multilevel"/>
    <w:tmpl w:val="AFAC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723097">
    <w:abstractNumId w:val="4"/>
  </w:num>
  <w:num w:numId="2" w16cid:durableId="60834092">
    <w:abstractNumId w:val="1"/>
  </w:num>
  <w:num w:numId="3" w16cid:durableId="268240618">
    <w:abstractNumId w:val="5"/>
  </w:num>
  <w:num w:numId="4" w16cid:durableId="465972595">
    <w:abstractNumId w:val="3"/>
  </w:num>
  <w:num w:numId="5" w16cid:durableId="2080208068">
    <w:abstractNumId w:val="2"/>
  </w:num>
  <w:num w:numId="6" w16cid:durableId="32509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C5"/>
    <w:rsid w:val="000D6EE0"/>
    <w:rsid w:val="001C39B2"/>
    <w:rsid w:val="00397172"/>
    <w:rsid w:val="00600224"/>
    <w:rsid w:val="009D01BF"/>
    <w:rsid w:val="00B01BC5"/>
    <w:rsid w:val="00B7256D"/>
    <w:rsid w:val="00CA76CA"/>
    <w:rsid w:val="00CB044B"/>
    <w:rsid w:val="00F7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1772"/>
  <w15:chartTrackingRefBased/>
  <w15:docId w15:val="{124AE9CA-E0C2-42D0-A588-53C1AFD5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1B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1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1B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1B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1B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1B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1B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1B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1B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1B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1B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1B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01B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01B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01B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01B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01B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01B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01B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01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1B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01B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1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01B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1B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1B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1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01B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01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남궁</dc:creator>
  <cp:keywords/>
  <dc:description/>
  <cp:lastModifiedBy>도윤 남궁</cp:lastModifiedBy>
  <cp:revision>5</cp:revision>
  <cp:lastPrinted>2024-09-26T16:58:00Z</cp:lastPrinted>
  <dcterms:created xsi:type="dcterms:W3CDTF">2024-09-26T15:54:00Z</dcterms:created>
  <dcterms:modified xsi:type="dcterms:W3CDTF">2024-09-26T23:43:00Z</dcterms:modified>
</cp:coreProperties>
</file>