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6809" w14:textId="77777777" w:rsidR="00A256F7" w:rsidRDefault="00A256F7" w:rsidP="00A256F7">
      <w:pPr>
        <w:rPr>
          <w:lang w:eastAsia="ko-Kore-KR"/>
        </w:rPr>
      </w:pPr>
      <w:r>
        <w:rPr>
          <w:rFonts w:hint="eastAsia"/>
        </w:rPr>
        <w:t xml:space="preserve">4/16 </w:t>
      </w:r>
      <w:r>
        <w:rPr>
          <w:rFonts w:hint="eastAsia"/>
        </w:rPr>
        <w:t>건축물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6C09F1F" w14:textId="77777777" w:rsidR="00A256F7" w:rsidRDefault="00A256F7" w:rsidP="00A256F7">
      <w:pPr>
        <w:rPr>
          <w:lang w:eastAsia="ko-Kore-KR"/>
        </w:rPr>
      </w:pPr>
    </w:p>
    <w:p w14:paraId="6892ED78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진행도</w:t>
      </w:r>
      <w:r>
        <w:rPr>
          <w:rFonts w:hint="eastAsia"/>
        </w:rPr>
        <w:t>: 57% (4 / 7)</w:t>
      </w:r>
    </w:p>
    <w:p w14:paraId="67AD0A61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건축물대장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47419C1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250CFE3F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총괄표제부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E82778C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층별개요</w:t>
      </w:r>
      <w:r>
        <w:rPr>
          <w:rFonts w:hint="eastAsia"/>
        </w:rPr>
        <w:t xml:space="preserve"> - </w:t>
      </w:r>
      <w:r>
        <w:rPr>
          <w:rFonts w:hint="eastAsia"/>
        </w:rPr>
        <w:t>진행중</w:t>
      </w:r>
    </w:p>
    <w:p w14:paraId="6E312CB1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지역지구구역</w:t>
      </w:r>
      <w:r>
        <w:rPr>
          <w:rFonts w:hint="eastAsia"/>
        </w:rPr>
        <w:t xml:space="preserve"> - </w:t>
      </w:r>
      <w:r>
        <w:rPr>
          <w:rFonts w:hint="eastAsia"/>
        </w:rPr>
        <w:t>진행중</w:t>
      </w:r>
    </w:p>
    <w:p w14:paraId="6F8C85CC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전유부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CF5DAEB" w14:textId="77777777" w:rsidR="00A256F7" w:rsidRDefault="00A256F7" w:rsidP="00A256F7">
      <w:pPr>
        <w:rPr>
          <w:lang w:eastAsia="ko-Kore-KR"/>
        </w:rPr>
      </w:pPr>
      <w:r>
        <w:rPr>
          <w:rFonts w:hint="eastAsia"/>
        </w:rPr>
        <w:t xml:space="preserve">7. </w:t>
      </w:r>
      <w:r>
        <w:rPr>
          <w:rFonts w:hint="eastAsia"/>
        </w:rPr>
        <w:t>전유공유면적표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</w:p>
    <w:p w14:paraId="6CBA930E" w14:textId="77777777" w:rsidR="00A256F7" w:rsidRDefault="00A256F7" w:rsidP="00A256F7">
      <w:pPr>
        <w:rPr>
          <w:lang w:eastAsia="ko-Kore-KR"/>
        </w:rPr>
      </w:pPr>
    </w:p>
    <w:p w14:paraId="7EDC544A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세부사항</w:t>
      </w:r>
      <w:r>
        <w:rPr>
          <w:rFonts w:hint="eastAsia"/>
        </w:rPr>
        <w:t>&gt;</w:t>
      </w:r>
    </w:p>
    <w:p w14:paraId="659AA2E0" w14:textId="77777777" w:rsidR="00A256F7" w:rsidRPr="00A256F7" w:rsidRDefault="00A256F7" w:rsidP="00A256F7">
      <w:pPr>
        <w:rPr>
          <w:rFonts w:hint="eastAsia"/>
          <w:b/>
          <w:bCs/>
        </w:rPr>
      </w:pPr>
      <w:r w:rsidRPr="00A256F7">
        <w:rPr>
          <w:rFonts w:hint="eastAsia"/>
          <w:b/>
          <w:bCs/>
        </w:rPr>
        <w:t>건축물대장</w:t>
      </w:r>
    </w:p>
    <w:p w14:paraId="78675F49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주에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column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.</w:t>
      </w:r>
    </w:p>
    <w:p w14:paraId="30BF73A6" w14:textId="51D17D73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위반</w:t>
      </w:r>
      <w:r>
        <w:rPr>
          <w:rFonts w:hint="eastAsia"/>
        </w:rPr>
        <w:t xml:space="preserve"> </w:t>
      </w:r>
      <w:r>
        <w:rPr>
          <w:rFonts w:hint="eastAsia"/>
        </w:rPr>
        <w:t>건축물의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hyperlink r:id="rId4" w:history="1">
        <w:r w:rsidRPr="00A256F7">
          <w:rPr>
            <w:rStyle w:val="a3"/>
            <w:rFonts w:hint="eastAsia"/>
          </w:rPr>
          <w:t>건축법</w:t>
        </w:r>
        <w:r w:rsidRPr="00A256F7">
          <w:rPr>
            <w:rStyle w:val="a3"/>
            <w:rFonts w:hint="eastAsia"/>
          </w:rPr>
          <w:t xml:space="preserve"> </w:t>
        </w:r>
        <w:r w:rsidRPr="00A256F7">
          <w:rPr>
            <w:rStyle w:val="a3"/>
            <w:rFonts w:hint="eastAsia"/>
          </w:rPr>
          <w:t>제</w:t>
        </w:r>
        <w:r w:rsidRPr="00A256F7">
          <w:rPr>
            <w:rStyle w:val="a3"/>
            <w:rFonts w:hint="eastAsia"/>
          </w:rPr>
          <w:t xml:space="preserve"> 79</w:t>
        </w:r>
        <w:r w:rsidRPr="00A256F7">
          <w:rPr>
            <w:rStyle w:val="a3"/>
            <w:rFonts w:hint="eastAsia"/>
          </w:rPr>
          <w:t>조</w:t>
        </w:r>
        <w:r w:rsidRPr="00A256F7">
          <w:rPr>
            <w:rStyle w:val="a3"/>
            <w:rFonts w:hint="eastAsia"/>
          </w:rPr>
          <w:t xml:space="preserve"> 2</w:t>
        </w:r>
        <w:r w:rsidRPr="00A256F7">
          <w:rPr>
            <w:rStyle w:val="a3"/>
            <w:rFonts w:hint="eastAsia"/>
          </w:rPr>
          <w:t>항</w:t>
        </w:r>
      </w:hyperlink>
      <w:r>
        <w:rPr>
          <w:rFonts w:hint="eastAsia"/>
        </w:rPr>
        <w:t>과</w:t>
      </w:r>
      <w:r>
        <w:rPr>
          <w:rFonts w:hint="eastAsia"/>
        </w:rPr>
        <w:t xml:space="preserve"> </w:t>
      </w:r>
      <w:hyperlink r:id="rId5" w:anchor="jun" w:history="1">
        <w:r w:rsidRPr="006827E4">
          <w:rPr>
            <w:rStyle w:val="a3"/>
            <w:rFonts w:hint="eastAsia"/>
          </w:rPr>
          <w:t>대법원</w:t>
        </w:r>
        <w:r w:rsidRPr="006827E4">
          <w:rPr>
            <w:rStyle w:val="a3"/>
            <w:rFonts w:hint="eastAsia"/>
          </w:rPr>
          <w:t xml:space="preserve"> 2009. 4. 23., </w:t>
        </w:r>
        <w:r w:rsidRPr="006827E4">
          <w:rPr>
            <w:rStyle w:val="a3"/>
            <w:rFonts w:hint="eastAsia"/>
          </w:rPr>
          <w:t>선고</w:t>
        </w:r>
        <w:r w:rsidRPr="006827E4">
          <w:rPr>
            <w:rStyle w:val="a3"/>
            <w:rFonts w:hint="eastAsia"/>
          </w:rPr>
          <w:t>, 2008</w:t>
        </w:r>
        <w:r w:rsidRPr="006827E4">
          <w:rPr>
            <w:rStyle w:val="a3"/>
            <w:rFonts w:hint="eastAsia"/>
          </w:rPr>
          <w:t>도</w:t>
        </w:r>
        <w:r w:rsidRPr="006827E4">
          <w:rPr>
            <w:rStyle w:val="a3"/>
            <w:rFonts w:hint="eastAsia"/>
          </w:rPr>
          <w:t>6829</w:t>
        </w:r>
      </w:hyperlink>
      <w:r>
        <w:rPr>
          <w:rFonts w:hint="eastAsia"/>
        </w:rPr>
        <w:t xml:space="preserve">, </w:t>
      </w:r>
      <w:r>
        <w:rPr>
          <w:rFonts w:hint="eastAsia"/>
        </w:rPr>
        <w:t>판결에</w:t>
      </w:r>
    </w:p>
    <w:p w14:paraId="3BC47229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시정되지</w:t>
      </w:r>
      <w:r>
        <w:rPr>
          <w:rFonts w:hint="eastAsia"/>
        </w:rPr>
        <w:t xml:space="preserve"> </w:t>
      </w:r>
      <w:r>
        <w:rPr>
          <w:rFonts w:hint="eastAsia"/>
        </w:rPr>
        <w:t>아니한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상가를</w:t>
      </w:r>
      <w:r>
        <w:rPr>
          <w:rFonts w:hint="eastAsia"/>
        </w:rPr>
        <w:t xml:space="preserve"> </w:t>
      </w:r>
      <w:r>
        <w:rPr>
          <w:rFonts w:hint="eastAsia"/>
        </w:rPr>
        <w:t>취득한다고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허가가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막대한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</w:p>
    <w:p w14:paraId="7A5C53FA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실을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건축물</w:t>
      </w:r>
      <w:r>
        <w:rPr>
          <w:rFonts w:hint="eastAsia"/>
        </w:rPr>
        <w:t xml:space="preserve"> </w:t>
      </w:r>
      <w:r>
        <w:rPr>
          <w:rFonts w:hint="eastAsia"/>
        </w:rPr>
        <w:t>대장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표기된</w:t>
      </w:r>
      <w:r>
        <w:rPr>
          <w:rFonts w:hint="eastAsia"/>
        </w:rPr>
        <w:t xml:space="preserve"> </w:t>
      </w:r>
      <w:r>
        <w:rPr>
          <w:rFonts w:hint="eastAsia"/>
        </w:rPr>
        <w:t>위반</w:t>
      </w:r>
      <w:r>
        <w:rPr>
          <w:rFonts w:hint="eastAsia"/>
        </w:rPr>
        <w:t xml:space="preserve"> </w:t>
      </w:r>
      <w:r>
        <w:rPr>
          <w:rFonts w:hint="eastAsia"/>
        </w:rPr>
        <w:t>건축물의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row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</w:p>
    <w:p w14:paraId="572C8300" w14:textId="77777777" w:rsidR="006827E4" w:rsidRDefault="00A256F7" w:rsidP="00A256F7">
      <w:pPr>
        <w:rPr>
          <w:lang w:eastAsia="ko-Kore-KR"/>
        </w:rPr>
      </w:pPr>
      <w:r>
        <w:rPr>
          <w:rFonts w:hint="eastAsia"/>
        </w:rPr>
        <w:t>거했다</w:t>
      </w:r>
      <w:r>
        <w:rPr>
          <w:rFonts w:hint="eastAsia"/>
        </w:rPr>
        <w:t>.</w:t>
      </w:r>
    </w:p>
    <w:p w14:paraId="0BA6D4DD" w14:textId="1647AFB5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주소와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column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완벽한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column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14:paraId="1A40E63F" w14:textId="6DB5BCD6" w:rsidR="00A256F7" w:rsidRDefault="00A256F7" w:rsidP="00A256F7">
      <w:pPr>
        <w:rPr>
          <w:lang w:eastAsia="ko-KR"/>
        </w:rPr>
      </w:pP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6827E4">
        <w:rPr>
          <w:rFonts w:hint="eastAsia"/>
          <w:lang w:eastAsia="ko-KR"/>
        </w:rPr>
        <w:t>들었다</w:t>
      </w:r>
      <w:r w:rsidR="006827E4">
        <w:rPr>
          <w:rFonts w:hint="eastAsia"/>
          <w:lang w:eastAsia="ko-KR"/>
        </w:rPr>
        <w:t>.</w:t>
      </w:r>
    </w:p>
    <w:p w14:paraId="46CDCF0F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지상</w:t>
      </w:r>
      <w:r>
        <w:rPr>
          <w:rFonts w:hint="eastAsia"/>
        </w:rPr>
        <w:t xml:space="preserve"> </w:t>
      </w:r>
      <w:r>
        <w:rPr>
          <w:rFonts w:hint="eastAsia"/>
        </w:rPr>
        <w:t>지하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관련해서는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94</w:t>
      </w:r>
      <w:r>
        <w:rPr>
          <w:rFonts w:hint="eastAsia"/>
        </w:rPr>
        <w:t>만개의</w:t>
      </w:r>
      <w:r>
        <w:rPr>
          <w:rFonts w:hint="eastAsia"/>
        </w:rPr>
        <w:t xml:space="preserve"> row</w:t>
      </w:r>
      <w:r>
        <w:rPr>
          <w:rFonts w:hint="eastAsia"/>
        </w:rPr>
        <w:t>중</w:t>
      </w:r>
      <w:r>
        <w:rPr>
          <w:rFonts w:hint="eastAsia"/>
        </w:rPr>
        <w:t xml:space="preserve"> 23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데이터만을</w:t>
      </w:r>
      <w:r>
        <w:rPr>
          <w:rFonts w:hint="eastAsia"/>
        </w:rPr>
        <w:t xml:space="preserve"> </w:t>
      </w:r>
      <w:r>
        <w:rPr>
          <w:rFonts w:hint="eastAsia"/>
        </w:rPr>
        <w:t>차지해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</w:p>
    <w:p w14:paraId="608D59EC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데이터인지</w:t>
      </w:r>
      <w:r>
        <w:rPr>
          <w:rFonts w:hint="eastAsia"/>
        </w:rPr>
        <w:t xml:space="preserve"> </w:t>
      </w:r>
      <w:r>
        <w:rPr>
          <w:rFonts w:hint="eastAsia"/>
        </w:rPr>
        <w:t>고민중…</w:t>
      </w:r>
    </w:p>
    <w:p w14:paraId="29BFAD05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표제부</w:t>
      </w:r>
    </w:p>
    <w:p w14:paraId="395D5D14" w14:textId="095F839D" w:rsidR="00A256F7" w:rsidRPr="006827E4" w:rsidRDefault="00A256F7" w:rsidP="00A256F7">
      <w:pPr>
        <w:rPr>
          <w:rStyle w:val="a3"/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표제부의</w:t>
      </w:r>
      <w:r>
        <w:rPr>
          <w:rFonts w:hint="eastAsia"/>
        </w:rPr>
        <w:t xml:space="preserve"> column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“주용도구분”에서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건축물의</w:t>
      </w:r>
      <w:r>
        <w:rPr>
          <w:rFonts w:hint="eastAsia"/>
        </w:rPr>
        <w:t xml:space="preserve"> </w:t>
      </w:r>
      <w:r>
        <w:rPr>
          <w:rFonts w:hint="eastAsia"/>
        </w:rPr>
        <w:t>주용도를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6827E4">
        <w:fldChar w:fldCharType="begin"/>
      </w:r>
      <w:r w:rsidR="006827E4">
        <w:instrText xml:space="preserve"> </w:instrText>
      </w:r>
      <w:r w:rsidR="006827E4">
        <w:rPr>
          <w:rFonts w:hint="eastAsia"/>
        </w:rPr>
        <w:instrText>HYPERLINK "https://www.law.go.kr/LSW/lsBylInfoPLinkR.do?lsiSeq=248097&amp;lsNm=%EA%B1%B4%EC%B6%95%EB%B2%95+%EC%8B%9C%ED%96%89%EB%A0%B9&amp;bylNo=0001&amp;bylBrNo=00&amp;bylCls=BE&amp;bylEfYd=20230214&amp;bylEfYdYn=Y"</w:instrText>
      </w:r>
      <w:r w:rsidR="006827E4">
        <w:instrText xml:space="preserve"> </w:instrText>
      </w:r>
      <w:r w:rsidR="006827E4">
        <w:fldChar w:fldCharType="separate"/>
      </w:r>
      <w:r w:rsidRPr="006827E4">
        <w:rPr>
          <w:rStyle w:val="a3"/>
          <w:rFonts w:hint="eastAsia"/>
        </w:rPr>
        <w:t>건축법</w:t>
      </w:r>
      <w:r w:rsidRPr="006827E4">
        <w:rPr>
          <w:rStyle w:val="a3"/>
          <w:rFonts w:hint="eastAsia"/>
        </w:rPr>
        <w:t xml:space="preserve"> </w:t>
      </w:r>
      <w:r w:rsidRPr="006827E4">
        <w:rPr>
          <w:rStyle w:val="a3"/>
          <w:rFonts w:hint="eastAsia"/>
        </w:rPr>
        <w:t>시행령</w:t>
      </w:r>
    </w:p>
    <w:p w14:paraId="4DC88DF3" w14:textId="63C926EA" w:rsidR="00A256F7" w:rsidRDefault="00A256F7" w:rsidP="00A256F7">
      <w:pPr>
        <w:rPr>
          <w:rFonts w:hint="eastAsia"/>
        </w:rPr>
      </w:pPr>
      <w:r w:rsidRPr="006827E4">
        <w:rPr>
          <w:rStyle w:val="a3"/>
          <w:rFonts w:hint="eastAsia"/>
        </w:rPr>
        <w:t>별표</w:t>
      </w:r>
      <w:r w:rsidRPr="006827E4">
        <w:rPr>
          <w:rStyle w:val="a3"/>
          <w:rFonts w:hint="eastAsia"/>
        </w:rPr>
        <w:t xml:space="preserve"> 1 </w:t>
      </w:r>
      <w:r w:rsidRPr="006827E4">
        <w:rPr>
          <w:rStyle w:val="a3"/>
          <w:rFonts w:hint="eastAsia"/>
        </w:rPr>
        <w:t>용도별</w:t>
      </w:r>
      <w:r w:rsidRPr="006827E4">
        <w:rPr>
          <w:rStyle w:val="a3"/>
          <w:rFonts w:hint="eastAsia"/>
        </w:rPr>
        <w:t xml:space="preserve"> </w:t>
      </w:r>
      <w:r w:rsidRPr="006827E4">
        <w:rPr>
          <w:rStyle w:val="a3"/>
          <w:rFonts w:hint="eastAsia"/>
        </w:rPr>
        <w:t>건축물의</w:t>
      </w:r>
      <w:r w:rsidRPr="006827E4">
        <w:rPr>
          <w:rStyle w:val="a3"/>
          <w:rFonts w:hint="eastAsia"/>
        </w:rPr>
        <w:t xml:space="preserve"> </w:t>
      </w:r>
      <w:r w:rsidRPr="006827E4">
        <w:rPr>
          <w:rStyle w:val="a3"/>
          <w:rFonts w:hint="eastAsia"/>
        </w:rPr>
        <w:t>종류</w:t>
      </w:r>
      <w:r w:rsidRPr="006827E4">
        <w:rPr>
          <w:rStyle w:val="a3"/>
          <w:rFonts w:hint="eastAsia"/>
        </w:rPr>
        <w:t>(</w:t>
      </w:r>
      <w:r w:rsidRPr="006827E4">
        <w:rPr>
          <w:rStyle w:val="a3"/>
          <w:rFonts w:hint="eastAsia"/>
        </w:rPr>
        <w:t>제</w:t>
      </w:r>
      <w:r w:rsidRPr="006827E4">
        <w:rPr>
          <w:rStyle w:val="a3"/>
          <w:rFonts w:hint="eastAsia"/>
        </w:rPr>
        <w:t>3</w:t>
      </w:r>
      <w:r w:rsidRPr="006827E4">
        <w:rPr>
          <w:rStyle w:val="a3"/>
          <w:rFonts w:hint="eastAsia"/>
        </w:rPr>
        <w:t>조의</w:t>
      </w:r>
      <w:r w:rsidRPr="006827E4">
        <w:rPr>
          <w:rStyle w:val="a3"/>
          <w:rFonts w:hint="eastAsia"/>
        </w:rPr>
        <w:t xml:space="preserve">5 </w:t>
      </w:r>
      <w:r w:rsidRPr="006827E4">
        <w:rPr>
          <w:rStyle w:val="a3"/>
          <w:rFonts w:hint="eastAsia"/>
        </w:rPr>
        <w:t>관련</w:t>
      </w:r>
      <w:r w:rsidRPr="006827E4">
        <w:rPr>
          <w:rStyle w:val="a3"/>
          <w:rFonts w:hint="eastAsia"/>
        </w:rPr>
        <w:t>)</w:t>
      </w:r>
      <w:r w:rsidR="006827E4">
        <w:fldChar w:fldCharType="end"/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hyperlink r:id="rId6" w:history="1">
        <w:r w:rsidRPr="006827E4">
          <w:rPr>
            <w:rStyle w:val="a3"/>
            <w:rFonts w:hint="eastAsia"/>
          </w:rPr>
          <w:t>건축법</w:t>
        </w:r>
        <w:r w:rsidRPr="006827E4">
          <w:rPr>
            <w:rStyle w:val="a3"/>
            <w:rFonts w:hint="eastAsia"/>
          </w:rPr>
          <w:t xml:space="preserve"> </w:t>
        </w:r>
        <w:r w:rsidRPr="006827E4">
          <w:rPr>
            <w:rStyle w:val="a3"/>
            <w:rFonts w:hint="eastAsia"/>
          </w:rPr>
          <w:t>제</w:t>
        </w:r>
        <w:r w:rsidRPr="006827E4">
          <w:rPr>
            <w:rStyle w:val="a3"/>
            <w:rFonts w:hint="eastAsia"/>
          </w:rPr>
          <w:t>3</w:t>
        </w:r>
        <w:r w:rsidRPr="006827E4">
          <w:rPr>
            <w:rStyle w:val="a3"/>
            <w:rFonts w:hint="eastAsia"/>
          </w:rPr>
          <w:t>조에</w:t>
        </w:r>
        <w:r w:rsidRPr="006827E4">
          <w:rPr>
            <w:rStyle w:val="a3"/>
            <w:rFonts w:hint="eastAsia"/>
          </w:rPr>
          <w:t xml:space="preserve"> 5</w:t>
        </w:r>
      </w:hyperlink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의거</w:t>
      </w:r>
      <w:r>
        <w:rPr>
          <w:rFonts w:hint="eastAsia"/>
        </w:rPr>
        <w:t xml:space="preserve">,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종근린생활</w:t>
      </w:r>
    </w:p>
    <w:p w14:paraId="21FA7A45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시설과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종근린생활시설인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나와있다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종근린생활시</w:t>
      </w:r>
    </w:p>
    <w:p w14:paraId="21317E7D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설</w:t>
      </w:r>
      <w:r>
        <w:rPr>
          <w:rFonts w:hint="eastAsia"/>
        </w:rPr>
        <w:t xml:space="preserve">,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종근린생활시설</w:t>
      </w:r>
      <w:r>
        <w:rPr>
          <w:rFonts w:hint="eastAsia"/>
        </w:rPr>
        <w:t xml:space="preserve">, </w:t>
      </w:r>
      <w:r>
        <w:rPr>
          <w:rFonts w:hint="eastAsia"/>
        </w:rPr>
        <w:t>근린생활시설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.</w:t>
      </w:r>
    </w:p>
    <w:p w14:paraId="02CE3796" w14:textId="77777777" w:rsidR="00A256F7" w:rsidRDefault="00A256F7" w:rsidP="00A256F7">
      <w:pPr>
        <w:rPr>
          <w:rFonts w:hint="eastAsia"/>
          <w:lang w:eastAsia="ko-KR"/>
        </w:rPr>
      </w:pPr>
      <w:r>
        <w:rPr>
          <w:rFonts w:hint="eastAsia"/>
        </w:rPr>
        <w:t xml:space="preserve">- </w:t>
      </w:r>
      <w:r>
        <w:rPr>
          <w:rFonts w:hint="eastAsia"/>
        </w:rPr>
        <w:t>근생에도</w:t>
      </w:r>
      <w:r>
        <w:rPr>
          <w:rFonts w:hint="eastAsia"/>
        </w:rPr>
        <w:t xml:space="preserve"> 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수나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  <w:r>
        <w:rPr>
          <w:rFonts w:hint="eastAsia"/>
        </w:rPr>
        <w:t>건축물</w:t>
      </w:r>
      <w:r>
        <w:rPr>
          <w:rFonts w:hint="eastAsia"/>
        </w:rPr>
        <w:t xml:space="preserve"> </w:t>
      </w:r>
      <w:r>
        <w:rPr>
          <w:rFonts w:hint="eastAsia"/>
        </w:rPr>
        <w:t>대장이랑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상가</w:t>
      </w:r>
    </w:p>
    <w:p w14:paraId="3C37357B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상가건물인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.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column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2D0B8E2C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승강기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, </w:t>
      </w:r>
      <w:r>
        <w:rPr>
          <w:rFonts w:hint="eastAsia"/>
        </w:rPr>
        <w:t>주차대수가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column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나눠짐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column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합침</w:t>
      </w:r>
      <w:r>
        <w:rPr>
          <w:rFonts w:hint="eastAsia"/>
        </w:rPr>
        <w:t>.</w:t>
      </w:r>
    </w:p>
    <w:p w14:paraId="2F59FA56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총괄표제부</w:t>
      </w:r>
    </w:p>
    <w:p w14:paraId="29E5929B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표제부와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주차대수가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column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나눠짐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합침</w:t>
      </w:r>
    </w:p>
    <w:p w14:paraId="67360438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층별개요</w:t>
      </w:r>
    </w:p>
    <w:p w14:paraId="1E4CD63A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</w:t>
      </w:r>
      <w:r>
        <w:rPr>
          <w:rFonts w:hint="eastAsia"/>
        </w:rPr>
        <w:t>주용도를</w:t>
      </w:r>
      <w:r>
        <w:rPr>
          <w:rFonts w:hint="eastAsia"/>
        </w:rPr>
        <w:t xml:space="preserve"> </w:t>
      </w:r>
      <w:r>
        <w:rPr>
          <w:rFonts w:hint="eastAsia"/>
        </w:rPr>
        <w:t>코드로…</w:t>
      </w:r>
      <w:r>
        <w:rPr>
          <w:rFonts w:hint="eastAsia"/>
        </w:rPr>
        <w:t xml:space="preserve"> </w:t>
      </w:r>
      <w:r>
        <w:rPr>
          <w:rFonts w:hint="eastAsia"/>
        </w:rPr>
        <w:t>준다…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! </w:t>
      </w:r>
      <w:r>
        <w:rPr>
          <w:rFonts w:hint="eastAsia"/>
        </w:rPr>
        <w:t>코드표</w:t>
      </w:r>
      <w:r>
        <w:rPr>
          <w:rFonts w:hint="eastAsia"/>
        </w:rPr>
        <w:t xml:space="preserve"> </w:t>
      </w:r>
      <w:r>
        <w:rPr>
          <w:rFonts w:hint="eastAsia"/>
        </w:rPr>
        <w:t>참고해서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대치할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!</w:t>
      </w:r>
    </w:p>
    <w:p w14:paraId="04C3288B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주용도가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근생시설만</w:t>
      </w:r>
      <w:r>
        <w:rPr>
          <w:rFonts w:hint="eastAsia"/>
        </w:rPr>
        <w:t xml:space="preserve"> </w:t>
      </w:r>
      <w:r>
        <w:rPr>
          <w:rFonts w:hint="eastAsia"/>
        </w:rPr>
        <w:t>남겨야하기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3000</w:t>
      </w:r>
      <w:r>
        <w:rPr>
          <w:rFonts w:hint="eastAsia"/>
        </w:rPr>
        <w:t>번대</w:t>
      </w:r>
      <w:r>
        <w:rPr>
          <w:rFonts w:hint="eastAsia"/>
        </w:rPr>
        <w:t>(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종근생</w:t>
      </w:r>
      <w:r>
        <w:rPr>
          <w:rFonts w:hint="eastAsia"/>
        </w:rPr>
        <w:t>), 4000</w:t>
      </w:r>
      <w:r>
        <w:rPr>
          <w:rFonts w:hint="eastAsia"/>
        </w:rPr>
        <w:t>번대</w:t>
      </w:r>
      <w:r>
        <w:rPr>
          <w:rFonts w:hint="eastAsia"/>
        </w:rPr>
        <w:t>(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종</w:t>
      </w:r>
    </w:p>
    <w:p w14:paraId="4DF71C2F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근생</w:t>
      </w:r>
      <w:r>
        <w:rPr>
          <w:rFonts w:hint="eastAsia"/>
        </w:rPr>
        <w:t xml:space="preserve">) </w:t>
      </w:r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남길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14:paraId="1C01200D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지역지구구역</w:t>
      </w:r>
    </w:p>
    <w:p w14:paraId="7237588E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해야할지</w:t>
      </w:r>
      <w:r>
        <w:rPr>
          <w:rFonts w:hint="eastAsia"/>
        </w:rPr>
        <w:t xml:space="preserve"> </w:t>
      </w:r>
      <w:r>
        <w:rPr>
          <w:rFonts w:hint="eastAsia"/>
        </w:rPr>
        <w:t>모르게씀…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지역지구구역에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!</w:t>
      </w:r>
    </w:p>
    <w:p w14:paraId="504D2484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>전유부</w:t>
      </w:r>
    </w:p>
    <w:p w14:paraId="3A7EA934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얘는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건들게</w:t>
      </w:r>
      <w:r>
        <w:rPr>
          <w:rFonts w:hint="eastAsia"/>
        </w:rPr>
        <w:t xml:space="preserve"> </w:t>
      </w:r>
      <w:r>
        <w:rPr>
          <w:rFonts w:hint="eastAsia"/>
        </w:rPr>
        <w:t>없당</w:t>
      </w:r>
      <w:r>
        <w:rPr>
          <w:rFonts w:hint="eastAsia"/>
        </w:rPr>
        <w:t>..</w:t>
      </w:r>
    </w:p>
    <w:p w14:paraId="282E1425" w14:textId="77777777" w:rsidR="00A256F7" w:rsidRDefault="00A256F7" w:rsidP="00A256F7">
      <w:pPr>
        <w:rPr>
          <w:rFonts w:hint="eastAsia"/>
        </w:rPr>
      </w:pPr>
      <w:r>
        <w:rPr>
          <w:rFonts w:hint="eastAsia"/>
        </w:rPr>
        <w:lastRenderedPageBreak/>
        <w:t>전유공유면적표</w:t>
      </w:r>
    </w:p>
    <w:p w14:paraId="581689D3" w14:textId="0AC7AAA2" w:rsidR="0047670F" w:rsidRDefault="00A256F7" w:rsidP="00A256F7">
      <w:r>
        <w:rPr>
          <w:rFonts w:hint="eastAsia"/>
        </w:rPr>
        <w:t xml:space="preserve">-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자료도</w:t>
      </w:r>
      <w:r>
        <w:rPr>
          <w:rFonts w:hint="eastAsia"/>
        </w:rPr>
        <w:t xml:space="preserve"> </w:t>
      </w:r>
      <w:r>
        <w:rPr>
          <w:rFonts w:hint="eastAsia"/>
        </w:rPr>
        <w:t>층별개요랑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주용도가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!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sectPr w:rsidR="004767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F7"/>
    <w:rsid w:val="00022A9F"/>
    <w:rsid w:val="00105DFB"/>
    <w:rsid w:val="0047670F"/>
    <w:rsid w:val="006827E4"/>
    <w:rsid w:val="00A2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6508D"/>
  <w15:chartTrackingRefBased/>
  <w15:docId w15:val="{05D5631A-3B02-A047-B054-764384D1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6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w.go.kr/&#48277;&#47161;/&#44148;&#52629;&#48277;&#49884;&#54665;&#47161;/(20230214,33249,20230214)/&#51228;3&#51312;&#51032;5" TargetMode="External"/><Relationship Id="rId5" Type="http://schemas.openxmlformats.org/officeDocument/2006/relationships/hyperlink" Target="https://www.law.go.kr/LSW/precInfoP.do?precSeq=133928" TargetMode="External"/><Relationship Id="rId4" Type="http://schemas.openxmlformats.org/officeDocument/2006/relationships/hyperlink" Target="https://www.law.go.kr/&#48277;&#47161;/&#44148;&#52629;&#48277;/(20220420,18508,20211019)/&#51228;79&#51312;" TargetMode="Externa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문선규</dc:creator>
  <cp:keywords/>
  <dc:description/>
  <cp:lastModifiedBy>문선규</cp:lastModifiedBy>
  <cp:revision>1</cp:revision>
  <dcterms:created xsi:type="dcterms:W3CDTF">2023-04-16T01:18:00Z</dcterms:created>
  <dcterms:modified xsi:type="dcterms:W3CDTF">2023-04-16T01:37:00Z</dcterms:modified>
</cp:coreProperties>
</file>