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Trọng Tài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taint@fpt.edu.vn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10"/>
            <w:gridCol w:w="2545"/>
            <w:gridCol w:w="1528"/>
            <w:gridCol w:w="1528"/>
            <w:gridCol w:w="3055"/>
            <w:gridCol w:w="101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t xml:space="preserve">3.1.1. English: </w:t>
      </w:r>
      <w:r w:rsidDel="00000000" w:rsidR="00000000" w:rsidRPr="00000000">
        <w:rPr>
          <w:b w:val="1"/>
          <w:bCs w:val="1"/>
          <w:i w:val="1"/>
          <w:iCs w:val="1"/>
          <w:u w:val="single"/>
          <w:rtl w:val="0"/>
        </w:rPr>
        <w:t xml:space="preserve">AI-powered Personalized Learning Path Platform for Competency Assessment Exam Preparation</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t xml:space="preserve">3.1.2. Vietnamese: </w:t>
      </w:r>
      <w:r w:rsidDel="00000000" w:rsidR="00000000" w:rsidRPr="00000000">
        <w:rPr>
          <w:b w:val="1"/>
          <w:bCs w:val="1"/>
          <w:i w:val="1"/>
          <w:iCs w:val="1"/>
          <w:u w:val="single"/>
          <w:rtl w:val="0"/>
        </w:rPr>
        <w:t xml:space="preserve">Hệ thống cá nhân hóa lộ trình học và luyện thi Đánh giá năng lực tích hợp AI</w:t>
      </w:r>
      <w:r w:rsidDel="00000000" w:rsidR="00000000" w:rsidRPr="00000000">
        <w:rPr>
          <w:rtl w:val="0"/>
        </w:rPr>
      </w:r>
    </w:p>
    <w:p w:rsidR="00000000" w:rsidDel="00000000" w:rsidP="00000000" w:rsidRDefault="00000000" w:rsidRPr="00000000" w14:paraId="0000003E">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b w:val="1"/>
          <w:bCs w:val="1"/>
          <w:rtl w:val="0"/>
        </w:rPr>
        <w:t xml:space="preserve">a) Context:</w:t>
      </w:r>
      <w:r w:rsidDel="00000000" w:rsidR="00000000" w:rsidRPr="00000000">
        <w:rPr>
          <w:rtl w:val="0"/>
        </w:rPr>
      </w:r>
    </w:p>
    <w:p w:rsidR="00000000" w:rsidDel="00000000" w:rsidP="00000000" w:rsidRDefault="00000000" w:rsidRPr="00000000" w14:paraId="00000040">
      <w:pPr>
        <w:ind w:firstLine="180"/>
        <w:jc w:val="both"/>
        <w:rPr>
          <w:rFonts w:ascii="Times New Roman" w:cs="Times New Roman" w:eastAsia="Times New Roman" w:hAnsi="Times New Roman"/>
          <w:sz w:val="24"/>
          <w:szCs w:val="24"/>
        </w:rPr>
      </w:pPr>
      <w:r w:rsidDel="00000000" w:rsidR="00000000" w:rsidRPr="00000000">
        <w:rPr>
          <w:rtl w:val="0"/>
        </w:rPr>
        <w:t xml:space="preserve">In recent years, Competency Assessment Examinations have become one of the primary admission methods adopted by many universities in Vietnam. Unlike traditional examinations that mainly evaluate memorized knowledge, competency assessment focuses on measuring students' logical reasoning, analytical thinking, reading comprehension, quantitative reasoning, and problem-solving abilities.</w:t>
      </w:r>
      <w:r w:rsidDel="00000000" w:rsidR="00000000" w:rsidRPr="00000000">
        <w:rPr>
          <w:rtl w:val="0"/>
        </w:rPr>
      </w:r>
    </w:p>
    <w:p w:rsidR="00000000" w:rsidDel="00000000" w:rsidP="00000000" w:rsidRDefault="00000000" w:rsidRPr="00000000" w14:paraId="00000041">
      <w:pPr>
        <w:ind w:firstLine="180"/>
        <w:jc w:val="both"/>
        <w:rPr>
          <w:rFonts w:ascii="Times New Roman" w:cs="Times New Roman" w:eastAsia="Times New Roman" w:hAnsi="Times New Roman"/>
          <w:sz w:val="24"/>
          <w:szCs w:val="24"/>
        </w:rPr>
      </w:pPr>
      <w:r w:rsidDel="00000000" w:rsidR="00000000" w:rsidRPr="00000000">
        <w:rPr>
          <w:rtl w:val="0"/>
        </w:rPr>
        <w:t xml:space="preserve">Although numerous online learning platforms and examination preparation systems are available, most of them provide identical learning content and predefined study plans for every learner. Such an approach does not consider individual differences in academic background, learning pace, target scores, available study time, or knowledge mastery.</w:t>
      </w:r>
      <w:r w:rsidDel="00000000" w:rsidR="00000000" w:rsidRPr="00000000">
        <w:rPr>
          <w:rtl w:val="0"/>
        </w:rPr>
      </w:r>
    </w:p>
    <w:p w:rsidR="00000000" w:rsidDel="00000000" w:rsidP="00000000" w:rsidRDefault="00000000" w:rsidRPr="00000000" w14:paraId="00000042">
      <w:pPr>
        <w:ind w:firstLine="180"/>
        <w:jc w:val="both"/>
        <w:rPr>
          <w:rFonts w:ascii="Times New Roman" w:cs="Times New Roman" w:eastAsia="Times New Roman" w:hAnsi="Times New Roman"/>
          <w:sz w:val="24"/>
          <w:szCs w:val="24"/>
        </w:rPr>
      </w:pPr>
      <w:r w:rsidDel="00000000" w:rsidR="00000000" w:rsidRPr="00000000">
        <w:rPr>
          <w:rtl w:val="0"/>
        </w:rPr>
        <w:t xml:space="preserve">Consequently, many students spend excessive time reviewing topics they have already mastered while overlooking weaker knowledge areas that require additional practice. Teachers and parents also lack effective tools to monitor learning progress, evaluate competency development, and provide timely guidance.</w:t>
      </w:r>
      <w:r w:rsidDel="00000000" w:rsidR="00000000" w:rsidRPr="00000000">
        <w:rPr>
          <w:rtl w:val="0"/>
        </w:rPr>
      </w:r>
    </w:p>
    <w:p w:rsidR="00000000" w:rsidDel="00000000" w:rsidP="00000000" w:rsidRDefault="00000000" w:rsidRPr="00000000" w14:paraId="00000043">
      <w:pPr>
        <w:ind w:firstLine="180"/>
        <w:jc w:val="both"/>
        <w:rPr>
          <w:rFonts w:ascii="Times New Roman" w:cs="Times New Roman" w:eastAsia="Times New Roman" w:hAnsi="Times New Roman"/>
          <w:sz w:val="24"/>
          <w:szCs w:val="24"/>
        </w:rPr>
      </w:pPr>
      <w:r w:rsidDel="00000000" w:rsidR="00000000" w:rsidRPr="00000000">
        <w:rPr>
          <w:rtl w:val="0"/>
        </w:rPr>
        <w:t xml:space="preserve">With the rapid advancement of Artificial Intelligence and Educational Data Analytics, personalized learning has become a promising approach for improving learning efficiency. By continuously analyzing students' learning behaviors, assessment results, and learning patterns, AI can generate adaptive study plans tailored to each learner's competency and continuously refine those plans based on real-time performance.</w:t>
      </w:r>
      <w:r w:rsidDel="00000000" w:rsidR="00000000" w:rsidRPr="00000000">
        <w:rPr>
          <w:rtl w:val="0"/>
        </w:rPr>
      </w:r>
    </w:p>
    <w:p w:rsidR="00000000" w:rsidDel="00000000" w:rsidP="00000000" w:rsidRDefault="00000000" w:rsidRPr="00000000" w14:paraId="00000044">
      <w:pPr>
        <w:ind w:firstLine="180"/>
        <w:jc w:val="both"/>
        <w:rPr>
          <w:rFonts w:ascii="Times New Roman" w:cs="Times New Roman" w:eastAsia="Times New Roman" w:hAnsi="Times New Roman"/>
          <w:sz w:val="24"/>
          <w:szCs w:val="24"/>
        </w:rPr>
      </w:pPr>
      <w:r w:rsidDel="00000000" w:rsidR="00000000" w:rsidRPr="00000000">
        <w:rPr>
          <w:rtl w:val="0"/>
        </w:rPr>
        <w:t xml:space="preserve">Therefore, this project proposes the development of an AI-powered personalized learning platform that supports competency assessment exam preparation through intelligent study planning, adaptive practice recommendation, learning analytics, and AI-assisted tutoring.</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b w:val="1"/>
          <w:bCs w:val="1"/>
          <w:rtl w:val="0"/>
        </w:rPr>
        <w:t xml:space="preserve">b) Proposed Solutions:</w:t>
      </w:r>
      <w:r w:rsidDel="00000000" w:rsidR="00000000" w:rsidRPr="00000000">
        <w:rPr>
          <w:rtl w:val="0"/>
        </w:rPr>
      </w:r>
    </w:p>
    <w:p w:rsidR="00000000" w:rsidDel="00000000" w:rsidP="00000000" w:rsidRDefault="00000000" w:rsidRPr="00000000" w14:paraId="00000047">
      <w:pPr>
        <w:ind w:firstLine="180"/>
        <w:jc w:val="both"/>
        <w:rPr>
          <w:rFonts w:ascii="Times New Roman" w:cs="Times New Roman" w:eastAsia="Times New Roman" w:hAnsi="Times New Roman"/>
          <w:sz w:val="24"/>
          <w:szCs w:val="24"/>
        </w:rPr>
      </w:pPr>
      <w:r w:rsidDel="00000000" w:rsidR="00000000" w:rsidRPr="00000000">
        <w:rPr>
          <w:rtl w:val="0"/>
        </w:rPr>
        <w:t xml:space="preserve">The proposed system aims to build an intelligent learning platform that continuously analyzes students' academic performance and automatically personalizes their learning journey throughout the examination preparation process.</w:t>
      </w:r>
      <w:r w:rsidDel="00000000" w:rsidR="00000000" w:rsidRPr="00000000">
        <w:rPr>
          <w:rtl w:val="0"/>
        </w:rPr>
      </w:r>
    </w:p>
    <w:p w:rsidR="00000000" w:rsidDel="00000000" w:rsidP="00000000" w:rsidRDefault="00000000" w:rsidRPr="00000000" w14:paraId="00000048">
      <w:pPr>
        <w:ind w:firstLine="180"/>
        <w:jc w:val="both"/>
        <w:rPr>
          <w:rFonts w:ascii="Times New Roman" w:cs="Times New Roman" w:eastAsia="Times New Roman" w:hAnsi="Times New Roman"/>
          <w:sz w:val="24"/>
          <w:szCs w:val="24"/>
        </w:rPr>
      </w:pPr>
      <w:r w:rsidDel="00000000" w:rsidR="00000000" w:rsidRPr="00000000">
        <w:rPr>
          <w:rtl w:val="0"/>
        </w:rPr>
        <w:t xml:space="preserve">Instead of providing a static curriculum, the platform dynamically adjusts learning objectives, recommended lessons, practice exercises, and examination strategies according to each student's competency profile and learning progress.</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b w:val="1"/>
          <w:bCs w:val="1"/>
          <w:rtl w:val="0"/>
        </w:rPr>
        <w:t xml:space="preserve">The system provides comprehensive support for both learners and educators through the following capabilities:</w:t>
      </w:r>
      <w:r w:rsidDel="00000000" w:rsidR="00000000" w:rsidRPr="00000000">
        <w:rPr>
          <w:rtl w:val="0"/>
        </w:rPr>
      </w:r>
    </w:p>
    <w:p w:rsidR="00000000" w:rsidDel="00000000" w:rsidP="00000000" w:rsidRDefault="00000000" w:rsidRPr="00000000" w14:paraId="0000004A">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Managing learning materials, question banks, mock examinations, and competency frameworks.</w:t>
      </w:r>
      <w:r w:rsidDel="00000000" w:rsidR="00000000" w:rsidRPr="00000000">
        <w:rPr>
          <w:rtl w:val="0"/>
        </w:rPr>
      </w:r>
    </w:p>
    <w:p w:rsidR="00000000" w:rsidDel="00000000" w:rsidP="00000000" w:rsidRDefault="00000000" w:rsidRPr="00000000" w14:paraId="0000004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Conducting diagnostic assessments to identify each student's strengths and weaknesses.</w:t>
      </w:r>
      <w:r w:rsidDel="00000000" w:rsidR="00000000" w:rsidRPr="00000000">
        <w:rPr>
          <w:rtl w:val="0"/>
        </w:rPr>
      </w:r>
    </w:p>
    <w:p w:rsidR="00000000" w:rsidDel="00000000" w:rsidP="00000000" w:rsidRDefault="00000000" w:rsidRPr="00000000" w14:paraId="0000004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Generating personalized learning paths according to target scores and available preparation time.</w:t>
      </w:r>
      <w:r w:rsidDel="00000000" w:rsidR="00000000" w:rsidRPr="00000000">
        <w:rPr>
          <w:rtl w:val="0"/>
        </w:rPr>
      </w:r>
    </w:p>
    <w:p w:rsidR="00000000" w:rsidDel="00000000" w:rsidP="00000000" w:rsidRDefault="00000000" w:rsidRPr="00000000" w14:paraId="0000004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Recommending adaptive learning content and practice questions.</w:t>
      </w:r>
      <w:r w:rsidDel="00000000" w:rsidR="00000000" w:rsidRPr="00000000">
        <w:rPr>
          <w:rtl w:val="0"/>
        </w:rPr>
      </w:r>
    </w:p>
    <w:p w:rsidR="00000000" w:rsidDel="00000000" w:rsidP="00000000" w:rsidRDefault="00000000" w:rsidRPr="00000000" w14:paraId="0000004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Monitoring learning progress using learning analytics dashboards.</w:t>
      </w:r>
      <w:r w:rsidDel="00000000" w:rsidR="00000000" w:rsidRPr="00000000">
        <w:rPr>
          <w:rtl w:val="0"/>
        </w:rPr>
      </w:r>
    </w:p>
    <w:p w:rsidR="00000000" w:rsidDel="00000000" w:rsidP="00000000" w:rsidRDefault="00000000" w:rsidRPr="00000000" w14:paraId="0000004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Providing AI-powered tutoring for question explanation, concept clarification, and knowledge summarization.</w:t>
      </w:r>
      <w:r w:rsidDel="00000000" w:rsidR="00000000" w:rsidRPr="00000000">
        <w:rPr>
          <w:rtl w:val="0"/>
        </w:rPr>
      </w:r>
    </w:p>
    <w:p w:rsidR="00000000" w:rsidDel="00000000" w:rsidP="00000000" w:rsidRDefault="00000000" w:rsidRPr="00000000" w14:paraId="0000005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Predicting examination performance and recommending learning adjustments.</w:t>
      </w:r>
      <w:r w:rsidDel="00000000" w:rsidR="00000000" w:rsidRPr="00000000">
        <w:rPr>
          <w:rtl w:val="0"/>
        </w:rPr>
      </w:r>
    </w:p>
    <w:p w:rsidR="00000000" w:rsidDel="00000000" w:rsidP="00000000" w:rsidRDefault="00000000" w:rsidRPr="00000000" w14:paraId="00000051">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Supporting teachers and parents in monitoring students' learning progress through analytical reports.</w:t>
      </w:r>
      <w:r w:rsidDel="00000000" w:rsidR="00000000" w:rsidRPr="00000000">
        <w:rPr>
          <w:rtl w:val="0"/>
        </w:rPr>
      </w:r>
    </w:p>
    <w:p w:rsidR="00000000" w:rsidDel="00000000" w:rsidP="00000000" w:rsidRDefault="00000000" w:rsidRPr="00000000" w14:paraId="00000052">
      <w:pPr>
        <w:ind w:firstLine="180"/>
        <w:jc w:val="both"/>
        <w:rPr>
          <w:rFonts w:ascii="Times New Roman" w:cs="Times New Roman" w:eastAsia="Times New Roman" w:hAnsi="Times New Roman"/>
          <w:sz w:val="24"/>
          <w:szCs w:val="24"/>
        </w:rPr>
      </w:pPr>
      <w:r w:rsidDel="00000000" w:rsidR="00000000" w:rsidRPr="00000000">
        <w:rPr>
          <w:rtl w:val="0"/>
        </w:rPr>
        <w:t xml:space="preserve">The primary objective is to establish an adaptive learning ecosystem where every learner follows an individualized study plan that continuously evolves according to their academic performance and learning behavior.</w:t>
      </w:r>
      <w:r w:rsidDel="00000000" w:rsidR="00000000" w:rsidRPr="00000000">
        <w:rPr>
          <w:rtl w:val="0"/>
        </w:rPr>
      </w:r>
    </w:p>
    <w:p w:rsidR="00000000" w:rsidDel="00000000" w:rsidP="00000000" w:rsidRDefault="00000000" w:rsidRPr="00000000" w14:paraId="00000053">
      <w:pPr>
        <w:ind w:firstLine="180"/>
        <w:jc w:val="both"/>
        <w:rPr>
          <w:rFonts w:ascii="Times New Roman" w:cs="Times New Roman" w:eastAsia="Times New Roman" w:hAnsi="Times New Roman"/>
          <w:sz w:val="24"/>
          <w:szCs w:val="24"/>
        </w:rPr>
      </w:pPr>
      <w:r w:rsidDel="00000000" w:rsidR="00000000" w:rsidRPr="00000000">
        <w:rPr>
          <w:rtl w:val="0"/>
        </w:rPr>
        <w:t xml:space="preserve">*** System Roles</w:t>
      </w:r>
      <w:r w:rsidDel="00000000" w:rsidR="00000000" w:rsidRPr="00000000">
        <w:rPr>
          <w:rtl w:val="0"/>
        </w:rPr>
      </w:r>
    </w:p>
    <w:p w:rsidR="00000000" w:rsidDel="00000000" w:rsidP="00000000" w:rsidRDefault="00000000" w:rsidRPr="00000000" w14:paraId="00000054">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Administrator</w:t>
      </w:r>
      <w:r w:rsidDel="00000000" w:rsidR="00000000" w:rsidRPr="00000000">
        <w:rPr>
          <w:rtl w:val="0"/>
        </w:rPr>
      </w:r>
    </w:p>
    <w:p w:rsidR="00000000" w:rsidDel="00000000" w:rsidP="00000000" w:rsidRDefault="00000000" w:rsidRPr="00000000" w14:paraId="00000055">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Manage users and system roles.</w:t>
      </w:r>
      <w:r w:rsidDel="00000000" w:rsidR="00000000" w:rsidRPr="00000000">
        <w:rPr>
          <w:rtl w:val="0"/>
        </w:rPr>
      </w:r>
    </w:p>
    <w:p w:rsidR="00000000" w:rsidDel="00000000" w:rsidP="00000000" w:rsidRDefault="00000000" w:rsidRPr="00000000" w14:paraId="0000005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Manage courses and competency frameworks.</w:t>
      </w:r>
      <w:r w:rsidDel="00000000" w:rsidR="00000000" w:rsidRPr="00000000">
        <w:rPr>
          <w:rtl w:val="0"/>
        </w:rPr>
      </w:r>
    </w:p>
    <w:p w:rsidR="00000000" w:rsidDel="00000000" w:rsidP="00000000" w:rsidRDefault="00000000" w:rsidRPr="00000000" w14:paraId="00000057">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Manage question banks and learning resources.</w:t>
      </w:r>
      <w:r w:rsidDel="00000000" w:rsidR="00000000" w:rsidRPr="00000000">
        <w:rPr>
          <w:rtl w:val="0"/>
        </w:rPr>
      </w:r>
    </w:p>
    <w:p w:rsidR="00000000" w:rsidDel="00000000" w:rsidP="00000000" w:rsidRDefault="00000000" w:rsidRPr="00000000" w14:paraId="00000058">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Configure AI services and system settings.</w:t>
      </w:r>
      <w:r w:rsidDel="00000000" w:rsidR="00000000" w:rsidRPr="00000000">
        <w:rPr>
          <w:rtl w:val="0"/>
        </w:rPr>
      </w:r>
    </w:p>
    <w:p w:rsidR="00000000" w:rsidDel="00000000" w:rsidP="00000000" w:rsidRDefault="00000000" w:rsidRPr="00000000" w14:paraId="00000059">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Monitor overall platform operations.</w:t>
      </w:r>
      <w:r w:rsidDel="00000000" w:rsidR="00000000" w:rsidRPr="00000000">
        <w:rPr>
          <w:rtl w:val="0"/>
        </w:rPr>
      </w:r>
    </w:p>
    <w:p w:rsidR="00000000" w:rsidDel="00000000" w:rsidP="00000000" w:rsidRDefault="00000000" w:rsidRPr="00000000" w14:paraId="0000005A">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Teacher / Academic Manager</w:t>
      </w:r>
      <w:r w:rsidDel="00000000" w:rsidR="00000000" w:rsidRPr="00000000">
        <w:rPr>
          <w:rtl w:val="0"/>
        </w:rPr>
      </w:r>
    </w:p>
    <w:p w:rsidR="00000000" w:rsidDel="00000000" w:rsidP="00000000" w:rsidRDefault="00000000" w:rsidRPr="00000000" w14:paraId="0000005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Develop and organize learning materials.</w:t>
      </w:r>
      <w:r w:rsidDel="00000000" w:rsidR="00000000" w:rsidRPr="00000000">
        <w:rPr>
          <w:rtl w:val="0"/>
        </w:rPr>
      </w:r>
    </w:p>
    <w:p w:rsidR="00000000" w:rsidDel="00000000" w:rsidP="00000000" w:rsidRDefault="00000000" w:rsidRPr="00000000" w14:paraId="0000005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Manage knowledge domains and learning objectives.</w:t>
      </w:r>
      <w:r w:rsidDel="00000000" w:rsidR="00000000" w:rsidRPr="00000000">
        <w:rPr>
          <w:rtl w:val="0"/>
        </w:rPr>
      </w:r>
    </w:p>
    <w:p w:rsidR="00000000" w:rsidDel="00000000" w:rsidP="00000000" w:rsidRDefault="00000000" w:rsidRPr="00000000" w14:paraId="0000005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Create and maintain mock examinations.</w:t>
      </w:r>
      <w:r w:rsidDel="00000000" w:rsidR="00000000" w:rsidRPr="00000000">
        <w:rPr>
          <w:rtl w:val="0"/>
        </w:rPr>
      </w:r>
    </w:p>
    <w:p w:rsidR="00000000" w:rsidDel="00000000" w:rsidP="00000000" w:rsidRDefault="00000000" w:rsidRPr="00000000" w14:paraId="0000005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Evaluate question quality.</w:t>
      </w:r>
      <w:r w:rsidDel="00000000" w:rsidR="00000000" w:rsidRPr="00000000">
        <w:rPr>
          <w:rtl w:val="0"/>
        </w:rPr>
      </w:r>
    </w:p>
    <w:p w:rsidR="00000000" w:rsidDel="00000000" w:rsidP="00000000" w:rsidRDefault="00000000" w:rsidRPr="00000000" w14:paraId="0000005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Review students' learning progress.</w:t>
      </w:r>
      <w:r w:rsidDel="00000000" w:rsidR="00000000" w:rsidRPr="00000000">
        <w:rPr>
          <w:rtl w:val="0"/>
        </w:rPr>
      </w:r>
    </w:p>
    <w:p w:rsidR="00000000" w:rsidDel="00000000" w:rsidP="00000000" w:rsidRDefault="00000000" w:rsidRPr="00000000" w14:paraId="0000006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Monitor AI recommendation quality.</w:t>
      </w:r>
      <w:r w:rsidDel="00000000" w:rsidR="00000000" w:rsidRPr="00000000">
        <w:rPr>
          <w:rtl w:val="0"/>
        </w:rPr>
      </w:r>
    </w:p>
    <w:p w:rsidR="00000000" w:rsidDel="00000000" w:rsidP="00000000" w:rsidRDefault="00000000" w:rsidRPr="00000000" w14:paraId="00000061">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Student</w:t>
      </w:r>
      <w:r w:rsidDel="00000000" w:rsidR="00000000" w:rsidRPr="00000000">
        <w:rPr>
          <w:rtl w:val="0"/>
        </w:rPr>
      </w:r>
    </w:p>
    <w:p w:rsidR="00000000" w:rsidDel="00000000" w:rsidP="00000000" w:rsidRDefault="00000000" w:rsidRPr="00000000" w14:paraId="00000062">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Complete diagnostic assessments.</w:t>
      </w:r>
      <w:r w:rsidDel="00000000" w:rsidR="00000000" w:rsidRPr="00000000">
        <w:rPr>
          <w:rtl w:val="0"/>
        </w:rPr>
      </w:r>
    </w:p>
    <w:p w:rsidR="00000000" w:rsidDel="00000000" w:rsidP="00000000" w:rsidRDefault="00000000" w:rsidRPr="00000000" w14:paraId="00000063">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Set target examination scores.</w:t>
      </w:r>
      <w:r w:rsidDel="00000000" w:rsidR="00000000" w:rsidRPr="00000000">
        <w:rPr>
          <w:rtl w:val="0"/>
        </w:rPr>
      </w:r>
    </w:p>
    <w:p w:rsidR="00000000" w:rsidDel="00000000" w:rsidP="00000000" w:rsidRDefault="00000000" w:rsidRPr="00000000" w14:paraId="00000064">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Follow personalized learning paths.</w:t>
      </w:r>
      <w:r w:rsidDel="00000000" w:rsidR="00000000" w:rsidRPr="00000000">
        <w:rPr>
          <w:rtl w:val="0"/>
        </w:rPr>
      </w:r>
    </w:p>
    <w:p w:rsidR="00000000" w:rsidDel="00000000" w:rsidP="00000000" w:rsidRDefault="00000000" w:rsidRPr="00000000" w14:paraId="00000065">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Practice adaptive exercises and mock examinations.</w:t>
      </w:r>
      <w:r w:rsidDel="00000000" w:rsidR="00000000" w:rsidRPr="00000000">
        <w:rPr>
          <w:rtl w:val="0"/>
        </w:rPr>
      </w:r>
    </w:p>
    <w:p w:rsidR="00000000" w:rsidDel="00000000" w:rsidP="00000000" w:rsidRDefault="00000000" w:rsidRPr="00000000" w14:paraId="0000006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View learning dashboards.</w:t>
      </w:r>
      <w:r w:rsidDel="00000000" w:rsidR="00000000" w:rsidRPr="00000000">
        <w:rPr>
          <w:rtl w:val="0"/>
        </w:rPr>
      </w:r>
    </w:p>
    <w:p w:rsidR="00000000" w:rsidDel="00000000" w:rsidP="00000000" w:rsidRDefault="00000000" w:rsidRPr="00000000" w14:paraId="00000067">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Interact with AI Tutor.</w:t>
      </w:r>
      <w:r w:rsidDel="00000000" w:rsidR="00000000" w:rsidRPr="00000000">
        <w:rPr>
          <w:rtl w:val="0"/>
        </w:rPr>
      </w:r>
    </w:p>
    <w:p w:rsidR="00000000" w:rsidDel="00000000" w:rsidP="00000000" w:rsidRDefault="00000000" w:rsidRPr="00000000" w14:paraId="00000068">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Receive personalized study recommendations.</w:t>
      </w:r>
      <w:r w:rsidDel="00000000" w:rsidR="00000000" w:rsidRPr="00000000">
        <w:rPr>
          <w:rtl w:val="0"/>
        </w:rPr>
      </w:r>
    </w:p>
    <w:p w:rsidR="00000000" w:rsidDel="00000000" w:rsidP="00000000" w:rsidRDefault="00000000" w:rsidRPr="00000000" w14:paraId="00000069">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Track predicted examination performance.</w:t>
      </w:r>
      <w:r w:rsidDel="00000000" w:rsidR="00000000" w:rsidRPr="00000000">
        <w:rPr>
          <w:rtl w:val="0"/>
        </w:rPr>
      </w:r>
    </w:p>
    <w:p w:rsidR="00000000" w:rsidDel="00000000" w:rsidP="00000000" w:rsidRDefault="00000000" w:rsidRPr="00000000" w14:paraId="0000006A">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Parent</w:t>
      </w:r>
      <w:r w:rsidDel="00000000" w:rsidR="00000000" w:rsidRPr="00000000">
        <w:rPr>
          <w:rtl w:val="0"/>
        </w:rPr>
      </w:r>
    </w:p>
    <w:p w:rsidR="00000000" w:rsidDel="00000000" w:rsidP="00000000" w:rsidRDefault="00000000" w:rsidRPr="00000000" w14:paraId="0000006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Monitor students' learning progress.</w:t>
      </w:r>
      <w:r w:rsidDel="00000000" w:rsidR="00000000" w:rsidRPr="00000000">
        <w:rPr>
          <w:rtl w:val="0"/>
        </w:rPr>
      </w:r>
    </w:p>
    <w:p w:rsidR="00000000" w:rsidDel="00000000" w:rsidP="00000000" w:rsidRDefault="00000000" w:rsidRPr="00000000" w14:paraId="0000006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View competency development reports.</w:t>
      </w:r>
      <w:r w:rsidDel="00000000" w:rsidR="00000000" w:rsidRPr="00000000">
        <w:rPr>
          <w:rtl w:val="0"/>
        </w:rPr>
      </w:r>
    </w:p>
    <w:p w:rsidR="00000000" w:rsidDel="00000000" w:rsidP="00000000" w:rsidRDefault="00000000" w:rsidRPr="00000000" w14:paraId="0000006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Receive learning alerts and notifications.</w:t>
      </w:r>
      <w:r w:rsidDel="00000000" w:rsidR="00000000" w:rsidRPr="00000000">
        <w:rPr>
          <w:rtl w:val="0"/>
        </w:rPr>
      </w:r>
    </w:p>
    <w:p w:rsidR="00000000" w:rsidDel="00000000" w:rsidP="00000000" w:rsidRDefault="00000000" w:rsidRPr="00000000" w14:paraId="0000006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Track target score achievement.</w:t>
      </w:r>
      <w:r w:rsidDel="00000000" w:rsidR="00000000" w:rsidRPr="00000000">
        <w:rPr>
          <w:rtl w:val="0"/>
        </w:rPr>
      </w:r>
    </w:p>
    <w:p w:rsidR="00000000" w:rsidDel="00000000" w:rsidP="00000000" w:rsidRDefault="00000000" w:rsidRPr="00000000" w14:paraId="0000006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Monitor study schedules and examination readiness.</w:t>
      </w:r>
      <w:r w:rsidDel="00000000" w:rsidR="00000000" w:rsidRPr="00000000">
        <w:rPr>
          <w:rtl w:val="0"/>
        </w:rPr>
      </w:r>
    </w:p>
    <w:p w:rsidR="00000000" w:rsidDel="00000000" w:rsidP="00000000" w:rsidRDefault="00000000" w:rsidRPr="00000000" w14:paraId="0000007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AI Recommendation Engine and Chat Bot</w:t>
      </w:r>
      <w:r w:rsidDel="00000000" w:rsidR="00000000" w:rsidRPr="00000000">
        <w:rPr>
          <w:rtl w:val="0"/>
        </w:rPr>
      </w:r>
    </w:p>
    <w:p w:rsidR="00000000" w:rsidDel="00000000" w:rsidP="00000000" w:rsidRDefault="00000000" w:rsidRPr="00000000" w14:paraId="00000071">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Analyze learning profiles.</w:t>
      </w:r>
      <w:r w:rsidDel="00000000" w:rsidR="00000000" w:rsidRPr="00000000">
        <w:rPr>
          <w:rtl w:val="0"/>
        </w:rPr>
      </w:r>
    </w:p>
    <w:p w:rsidR="00000000" w:rsidDel="00000000" w:rsidP="00000000" w:rsidRDefault="00000000" w:rsidRPr="00000000" w14:paraId="00000072">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Predict examination performance.</w:t>
      </w:r>
      <w:r w:rsidDel="00000000" w:rsidR="00000000" w:rsidRPr="00000000">
        <w:rPr>
          <w:rtl w:val="0"/>
        </w:rPr>
      </w:r>
    </w:p>
    <w:p w:rsidR="00000000" w:rsidDel="00000000" w:rsidP="00000000" w:rsidRDefault="00000000" w:rsidRPr="00000000" w14:paraId="00000073">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Explain examination questions.</w:t>
      </w:r>
      <w:r w:rsidDel="00000000" w:rsidR="00000000" w:rsidRPr="00000000">
        <w:rPr>
          <w:rtl w:val="0"/>
        </w:rPr>
      </w:r>
    </w:p>
    <w:p w:rsidR="00000000" w:rsidDel="00000000" w:rsidP="00000000" w:rsidRDefault="00000000" w:rsidRPr="00000000" w14:paraId="00000074">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Provide detailed answer explanations.</w:t>
      </w:r>
      <w:r w:rsidDel="00000000" w:rsidR="00000000" w:rsidRPr="00000000">
        <w:rPr>
          <w:rtl w:val="0"/>
        </w:rPr>
      </w:r>
    </w:p>
    <w:p w:rsidR="00000000" w:rsidDel="00000000" w:rsidP="00000000" w:rsidRDefault="00000000" w:rsidRPr="00000000" w14:paraId="00000075">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Answer students' academic questions.</w:t>
      </w:r>
      <w:r w:rsidDel="00000000" w:rsidR="00000000" w:rsidRPr="00000000">
        <w:rPr>
          <w:rtl w:val="0"/>
        </w:rPr>
      </w:r>
    </w:p>
    <w:p w:rsidR="00000000" w:rsidDel="00000000" w:rsidP="00000000" w:rsidRDefault="00000000" w:rsidRPr="00000000" w14:paraId="0000007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Generate additional practice questions.</w:t>
      </w:r>
      <w:r w:rsidDel="00000000" w:rsidR="00000000" w:rsidRPr="00000000">
        <w:rPr>
          <w:rtl w:val="0"/>
        </w:rPr>
      </w:r>
    </w:p>
    <w:p w:rsidR="00000000" w:rsidDel="00000000" w:rsidP="00000000" w:rsidRDefault="00000000" w:rsidRPr="00000000" w14:paraId="00000077">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Research-Based Learning (RBL) - Research Topics</w:t>
      </w:r>
      <w:r w:rsidDel="00000000" w:rsidR="00000000" w:rsidRPr="00000000">
        <w:rPr>
          <w:rtl w:val="0"/>
        </w:rPr>
      </w:r>
    </w:p>
    <w:p w:rsidR="00000000" w:rsidDel="00000000" w:rsidP="00000000" w:rsidRDefault="00000000" w:rsidRPr="00000000" w14:paraId="00000078">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Adaptive Learning Systems</w:t>
      </w:r>
      <w:r w:rsidDel="00000000" w:rsidR="00000000" w:rsidRPr="00000000">
        <w:rPr>
          <w:rtl w:val="0"/>
        </w:rPr>
      </w:r>
    </w:p>
    <w:p w:rsidR="00000000" w:rsidDel="00000000" w:rsidP="00000000" w:rsidRDefault="00000000" w:rsidRPr="00000000" w14:paraId="00000079">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Intelligent Tutoring Systems</w:t>
      </w:r>
      <w:r w:rsidDel="00000000" w:rsidR="00000000" w:rsidRPr="00000000">
        <w:rPr>
          <w:rtl w:val="0"/>
        </w:rPr>
      </w:r>
    </w:p>
    <w:p w:rsidR="00000000" w:rsidDel="00000000" w:rsidP="00000000" w:rsidRDefault="00000000" w:rsidRPr="00000000" w14:paraId="0000007A">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Educational Recommendation Systems</w:t>
      </w:r>
      <w:r w:rsidDel="00000000" w:rsidR="00000000" w:rsidRPr="00000000">
        <w:rPr>
          <w:rtl w:val="0"/>
        </w:rPr>
      </w:r>
    </w:p>
    <w:p w:rsidR="00000000" w:rsidDel="00000000" w:rsidP="00000000" w:rsidRDefault="00000000" w:rsidRPr="00000000" w14:paraId="0000007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Knowledge Tracing</w:t>
      </w:r>
      <w:r w:rsidDel="00000000" w:rsidR="00000000" w:rsidRPr="00000000">
        <w:rPr>
          <w:rtl w:val="0"/>
        </w:rPr>
      </w:r>
    </w:p>
    <w:p w:rsidR="00000000" w:rsidDel="00000000" w:rsidP="00000000" w:rsidRDefault="00000000" w:rsidRPr="00000000" w14:paraId="0000007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Student Performance Prediction</w:t>
      </w:r>
      <w:r w:rsidDel="00000000" w:rsidR="00000000" w:rsidRPr="00000000">
        <w:rPr>
          <w:rtl w:val="0"/>
        </w:rPr>
      </w:r>
    </w:p>
    <w:p w:rsidR="00000000" w:rsidDel="00000000" w:rsidP="00000000" w:rsidRDefault="00000000" w:rsidRPr="00000000" w14:paraId="0000007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Learning Analytics</w:t>
      </w:r>
      <w:r w:rsidDel="00000000" w:rsidR="00000000" w:rsidRPr="00000000">
        <w:rPr>
          <w:rtl w:val="0"/>
        </w:rPr>
      </w:r>
    </w:p>
    <w:p w:rsidR="00000000" w:rsidDel="00000000" w:rsidP="00000000" w:rsidRDefault="00000000" w:rsidRPr="00000000" w14:paraId="0000007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Educational Data Mining</w:t>
      </w:r>
      <w:r w:rsidDel="00000000" w:rsidR="00000000" w:rsidRPr="00000000">
        <w:rPr>
          <w:rtl w:val="0"/>
        </w:rPr>
      </w:r>
    </w:p>
    <w:p w:rsidR="00000000" w:rsidDel="00000000" w:rsidP="00000000" w:rsidRDefault="00000000" w:rsidRPr="00000000" w14:paraId="0000007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Large Language Models for Education</w:t>
      </w:r>
      <w:r w:rsidDel="00000000" w:rsidR="00000000" w:rsidRPr="00000000">
        <w:rPr>
          <w:rtl w:val="0"/>
        </w:rPr>
      </w:r>
    </w:p>
    <w:p w:rsidR="00000000" w:rsidDel="00000000" w:rsidP="00000000" w:rsidRDefault="00000000" w:rsidRPr="00000000" w14:paraId="0000008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Retrieval-Augmented Generation</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b w:val="1"/>
          <w:bCs w:val="1"/>
          <w:rtl w:val="0"/>
        </w:rPr>
        <w:t xml:space="preserve">c) Functional Requirements:</w:t>
      </w:r>
      <w:r w:rsidDel="00000000" w:rsidR="00000000" w:rsidRPr="00000000">
        <w:rPr>
          <w:rtl w:val="0"/>
        </w:rPr>
      </w:r>
    </w:p>
    <w:p w:rsidR="00000000" w:rsidDel="00000000" w:rsidP="00000000" w:rsidRDefault="00000000" w:rsidRPr="00000000" w14:paraId="00000083">
      <w:pPr>
        <w:ind w:firstLine="180"/>
        <w:jc w:val="both"/>
        <w:rPr>
          <w:rFonts w:ascii="Times New Roman" w:cs="Times New Roman" w:eastAsia="Times New Roman" w:hAnsi="Times New Roman"/>
          <w:sz w:val="24"/>
          <w:szCs w:val="24"/>
        </w:rPr>
      </w:pPr>
      <w:r w:rsidDel="00000000" w:rsidR="00000000" w:rsidRPr="00000000">
        <w:rPr>
          <w:rtl w:val="0"/>
        </w:rPr>
        <w:t xml:space="preserve">*** Business Core Flows</w:t>
      </w:r>
      <w:r w:rsidDel="00000000" w:rsidR="00000000" w:rsidRPr="00000000">
        <w:rPr>
          <w:rtl w:val="0"/>
        </w:rPr>
      </w:r>
    </w:p>
    <w:p w:rsidR="00000000" w:rsidDel="00000000" w:rsidP="00000000" w:rsidRDefault="00000000" w:rsidRPr="00000000" w14:paraId="00000084">
      <w:pPr>
        <w:ind w:firstLine="180"/>
        <w:jc w:val="both"/>
        <w:rPr>
          <w:rFonts w:ascii="Times New Roman" w:cs="Times New Roman" w:eastAsia="Times New Roman" w:hAnsi="Times New Roman"/>
          <w:sz w:val="24"/>
          <w:szCs w:val="24"/>
        </w:rPr>
      </w:pPr>
      <w:r w:rsidDel="00000000" w:rsidR="00000000" w:rsidRPr="00000000">
        <w:rPr>
          <w:rtl w:val="0"/>
        </w:rPr>
        <w:t xml:space="preserve">Core Flow 1. Competency Diagnosis and Learning Profile Generation</w:t>
      </w:r>
      <w:r w:rsidDel="00000000" w:rsidR="00000000" w:rsidRPr="00000000">
        <w:rPr>
          <w:rtl w:val="0"/>
        </w:rPr>
      </w:r>
    </w:p>
    <w:p w:rsidR="00000000" w:rsidDel="00000000" w:rsidP="00000000" w:rsidRDefault="00000000" w:rsidRPr="00000000" w14:paraId="00000085">
      <w:pPr>
        <w:ind w:firstLine="180"/>
        <w:jc w:val="both"/>
        <w:rPr>
          <w:rFonts w:ascii="Times New Roman" w:cs="Times New Roman" w:eastAsia="Times New Roman" w:hAnsi="Times New Roman"/>
          <w:sz w:val="24"/>
          <w:szCs w:val="24"/>
        </w:rPr>
      </w:pPr>
      <w:r w:rsidDel="00000000" w:rsidR="00000000" w:rsidRPr="00000000">
        <w:rPr>
          <w:rtl w:val="0"/>
        </w:rPr>
        <w:t xml:space="preserve">Students begin by taking a diagnostic assessment designed to evaluate their competency across multiple knowledge domains and cognitive skills. The system analyzes assessment results together with behavioral learning indicators to establish a comprehensive Learning Profile that reflects each student's current competency level, learning preferences, and areas requiring improvement.</w:t>
      </w:r>
      <w:r w:rsidDel="00000000" w:rsidR="00000000" w:rsidRPr="00000000">
        <w:rPr>
          <w:rtl w:val="0"/>
        </w:rPr>
      </w:r>
    </w:p>
    <w:p w:rsidR="00000000" w:rsidDel="00000000" w:rsidP="00000000" w:rsidRDefault="00000000" w:rsidRPr="00000000" w14:paraId="00000086">
      <w:pPr>
        <w:ind w:firstLine="180"/>
        <w:jc w:val="both"/>
        <w:rPr>
          <w:rFonts w:ascii="Times New Roman" w:cs="Times New Roman" w:eastAsia="Times New Roman" w:hAnsi="Times New Roman"/>
          <w:sz w:val="24"/>
          <w:szCs w:val="24"/>
        </w:rPr>
      </w:pPr>
      <w:r w:rsidDel="00000000" w:rsidR="00000000" w:rsidRPr="00000000">
        <w:rPr>
          <w:rtl w:val="0"/>
        </w:rPr>
        <w:t xml:space="preserve">Core Flow 2. Personalized Learning Path Planning</w:t>
      </w:r>
      <w:r w:rsidDel="00000000" w:rsidR="00000000" w:rsidRPr="00000000">
        <w:rPr>
          <w:rtl w:val="0"/>
        </w:rPr>
      </w:r>
    </w:p>
    <w:p w:rsidR="00000000" w:rsidDel="00000000" w:rsidP="00000000" w:rsidRDefault="00000000" w:rsidRPr="00000000" w14:paraId="00000087">
      <w:pPr>
        <w:ind w:firstLine="180"/>
        <w:jc w:val="both"/>
        <w:rPr>
          <w:rFonts w:ascii="Times New Roman" w:cs="Times New Roman" w:eastAsia="Times New Roman" w:hAnsi="Times New Roman"/>
          <w:sz w:val="24"/>
          <w:szCs w:val="24"/>
        </w:rPr>
      </w:pPr>
      <w:r w:rsidDel="00000000" w:rsidR="00000000" w:rsidRPr="00000000">
        <w:rPr>
          <w:rtl w:val="0"/>
        </w:rPr>
        <w:t xml:space="preserve">Based on the generated Learning Profile, the student's target examination score, and the available preparation period, the AI engine constructs a personalized study roadmap. The roadmap specifies learning priorities, recommended learning sequences, daily study schedules, revision milestones, and practice strategies tailored to the student's individual needs.</w:t>
      </w:r>
      <w:r w:rsidDel="00000000" w:rsidR="00000000" w:rsidRPr="00000000">
        <w:rPr>
          <w:rtl w:val="0"/>
        </w:rPr>
      </w:r>
    </w:p>
    <w:p w:rsidR="00000000" w:rsidDel="00000000" w:rsidP="00000000" w:rsidRDefault="00000000" w:rsidRPr="00000000" w14:paraId="00000088">
      <w:pPr>
        <w:ind w:firstLine="180"/>
        <w:jc w:val="both"/>
        <w:rPr>
          <w:rFonts w:ascii="Times New Roman" w:cs="Times New Roman" w:eastAsia="Times New Roman" w:hAnsi="Times New Roman"/>
          <w:sz w:val="24"/>
          <w:szCs w:val="24"/>
        </w:rPr>
      </w:pPr>
      <w:r w:rsidDel="00000000" w:rsidR="00000000" w:rsidRPr="00000000">
        <w:rPr>
          <w:rtl w:val="0"/>
        </w:rPr>
        <w:t xml:space="preserve">Core Flow 3. Adaptive Learning and Continuous Recommendation</w:t>
      </w:r>
      <w:r w:rsidDel="00000000" w:rsidR="00000000" w:rsidRPr="00000000">
        <w:rPr>
          <w:rtl w:val="0"/>
        </w:rPr>
      </w:r>
    </w:p>
    <w:p w:rsidR="00000000" w:rsidDel="00000000" w:rsidP="00000000" w:rsidRDefault="00000000" w:rsidRPr="00000000" w14:paraId="00000089">
      <w:pPr>
        <w:ind w:firstLine="180"/>
        <w:jc w:val="both"/>
        <w:rPr>
          <w:rFonts w:ascii="Times New Roman" w:cs="Times New Roman" w:eastAsia="Times New Roman" w:hAnsi="Times New Roman"/>
          <w:sz w:val="24"/>
          <w:szCs w:val="24"/>
        </w:rPr>
      </w:pPr>
      <w:r w:rsidDel="00000000" w:rsidR="00000000" w:rsidRPr="00000000">
        <w:rPr>
          <w:rtl w:val="0"/>
        </w:rPr>
        <w:t xml:space="preserve">Throughout the learning process, students complete lessons, quizzes, and mock examinations recommended by the system. Learning performance is continuously analyzed, allowing AI to dynamically update competency estimations and recommend subsequent learning activities with appropriate difficulty levels and knowledge coverage.</w:t>
      </w:r>
      <w:r w:rsidDel="00000000" w:rsidR="00000000" w:rsidRPr="00000000">
        <w:rPr>
          <w:rtl w:val="0"/>
        </w:rPr>
      </w:r>
    </w:p>
    <w:p w:rsidR="00000000" w:rsidDel="00000000" w:rsidP="00000000" w:rsidRDefault="00000000" w:rsidRPr="00000000" w14:paraId="0000008A">
      <w:pPr>
        <w:ind w:firstLine="180"/>
        <w:jc w:val="both"/>
        <w:rPr>
          <w:rFonts w:ascii="Times New Roman" w:cs="Times New Roman" w:eastAsia="Times New Roman" w:hAnsi="Times New Roman"/>
          <w:sz w:val="24"/>
          <w:szCs w:val="24"/>
        </w:rPr>
      </w:pPr>
      <w:r w:rsidDel="00000000" w:rsidR="00000000" w:rsidRPr="00000000">
        <w:rPr>
          <w:rtl w:val="0"/>
        </w:rPr>
        <w:t xml:space="preserve">Core Flow 4. AI-assisted Learning Support</w:t>
      </w:r>
      <w:r w:rsidDel="00000000" w:rsidR="00000000" w:rsidRPr="00000000">
        <w:rPr>
          <w:rtl w:val="0"/>
        </w:rPr>
      </w:r>
    </w:p>
    <w:p w:rsidR="00000000" w:rsidDel="00000000" w:rsidP="00000000" w:rsidRDefault="00000000" w:rsidRPr="00000000" w14:paraId="0000008B">
      <w:pPr>
        <w:ind w:firstLine="180"/>
        <w:jc w:val="both"/>
        <w:rPr>
          <w:rFonts w:ascii="Times New Roman" w:cs="Times New Roman" w:eastAsia="Times New Roman" w:hAnsi="Times New Roman"/>
          <w:sz w:val="24"/>
          <w:szCs w:val="24"/>
        </w:rPr>
      </w:pPr>
      <w:r w:rsidDel="00000000" w:rsidR="00000000" w:rsidRPr="00000000">
        <w:rPr>
          <w:rtl w:val="0"/>
        </w:rPr>
        <w:t xml:space="preserve">Students can interact with an AI Tutor at any stage of their learning journey. The AI Tutor provides explanations for incorrect answers, summarizes complex concepts, generates additional practice questions, recommends study techniques, and answers academic questions using contextual learning resources.</w:t>
      </w:r>
      <w:r w:rsidDel="00000000" w:rsidR="00000000" w:rsidRPr="00000000">
        <w:rPr>
          <w:rtl w:val="0"/>
        </w:rPr>
      </w:r>
    </w:p>
    <w:p w:rsidR="00000000" w:rsidDel="00000000" w:rsidP="00000000" w:rsidRDefault="00000000" w:rsidRPr="00000000" w14:paraId="0000008C">
      <w:pPr>
        <w:ind w:firstLine="180"/>
        <w:jc w:val="both"/>
        <w:rPr>
          <w:rFonts w:ascii="Times New Roman" w:cs="Times New Roman" w:eastAsia="Times New Roman" w:hAnsi="Times New Roman"/>
          <w:sz w:val="24"/>
          <w:szCs w:val="24"/>
        </w:rPr>
      </w:pPr>
      <w:r w:rsidDel="00000000" w:rsidR="00000000" w:rsidRPr="00000000">
        <w:rPr>
          <w:rtl w:val="0"/>
        </w:rPr>
        <w:t xml:space="preserve">Core Flow 5. Learning Analytics and Progress Monitoring</w:t>
      </w:r>
      <w:r w:rsidDel="00000000" w:rsidR="00000000" w:rsidRPr="00000000">
        <w:rPr>
          <w:rtl w:val="0"/>
        </w:rPr>
      </w:r>
    </w:p>
    <w:p w:rsidR="00000000" w:rsidDel="00000000" w:rsidP="00000000" w:rsidRDefault="00000000" w:rsidRPr="00000000" w14:paraId="0000008D">
      <w:pPr>
        <w:ind w:firstLine="180"/>
        <w:jc w:val="both"/>
        <w:rPr>
          <w:rFonts w:ascii="Times New Roman" w:cs="Times New Roman" w:eastAsia="Times New Roman" w:hAnsi="Times New Roman"/>
          <w:sz w:val="24"/>
          <w:szCs w:val="24"/>
        </w:rPr>
      </w:pPr>
      <w:r w:rsidDel="00000000" w:rsidR="00000000" w:rsidRPr="00000000">
        <w:rPr>
          <w:rtl w:val="0"/>
        </w:rPr>
        <w:t xml:space="preserve">The platform continuously collects learning activities, including study duration, quiz performance, competency improvement, learning consistency, and engagement metrics. Interactive dashboards visualize these indicators for students, teachers, and parents, enabling continuous monitoring of learning effectiveness and study habits.</w:t>
      </w:r>
      <w:r w:rsidDel="00000000" w:rsidR="00000000" w:rsidRPr="00000000">
        <w:rPr>
          <w:rtl w:val="0"/>
        </w:rPr>
      </w:r>
    </w:p>
    <w:p w:rsidR="00000000" w:rsidDel="00000000" w:rsidP="00000000" w:rsidRDefault="00000000" w:rsidRPr="00000000" w14:paraId="0000008E">
      <w:pPr>
        <w:ind w:firstLine="180"/>
        <w:jc w:val="both"/>
        <w:rPr>
          <w:rFonts w:ascii="Times New Roman" w:cs="Times New Roman" w:eastAsia="Times New Roman" w:hAnsi="Times New Roman"/>
          <w:sz w:val="24"/>
          <w:szCs w:val="24"/>
        </w:rPr>
      </w:pPr>
      <w:r w:rsidDel="00000000" w:rsidR="00000000" w:rsidRPr="00000000">
        <w:rPr>
          <w:rtl w:val="0"/>
        </w:rPr>
        <w:t xml:space="preserve">Core Flow 6. Examination Performance Prediction</w:t>
      </w:r>
      <w:r w:rsidDel="00000000" w:rsidR="00000000" w:rsidRPr="00000000">
        <w:rPr>
          <w:rtl w:val="0"/>
        </w:rPr>
      </w:r>
    </w:p>
    <w:p w:rsidR="00000000" w:rsidDel="00000000" w:rsidP="00000000" w:rsidRDefault="00000000" w:rsidRPr="00000000" w14:paraId="0000008F">
      <w:pPr>
        <w:ind w:firstLine="180"/>
        <w:jc w:val="both"/>
        <w:rPr>
          <w:rFonts w:ascii="Times New Roman" w:cs="Times New Roman" w:eastAsia="Times New Roman" w:hAnsi="Times New Roman"/>
          <w:sz w:val="24"/>
          <w:szCs w:val="24"/>
        </w:rPr>
      </w:pPr>
      <w:r w:rsidDel="00000000" w:rsidR="00000000" w:rsidRPr="00000000">
        <w:rPr>
          <w:rtl w:val="0"/>
        </w:rPr>
        <w:t xml:space="preserve">Using historical learning data, competency progression, and behavioral analytics, the AI engine predicts each student's probability of achieving the desired examination score. The system also identifies potential risks and recommends learning adjustments that maximize the likelihood of reaching the student's target.</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b w:val="1"/>
          <w:bCs w:val="1"/>
          <w:rtl w:val="0"/>
        </w:rPr>
        <w:t xml:space="preserve">d) Non-Functional Requirements:</w:t>
      </w:r>
      <w:r w:rsidDel="00000000" w:rsidR="00000000" w:rsidRPr="00000000">
        <w:rPr>
          <w:rtl w:val="0"/>
        </w:rPr>
      </w:r>
    </w:p>
    <w:p w:rsidR="00000000" w:rsidDel="00000000" w:rsidP="00000000" w:rsidRDefault="00000000" w:rsidRPr="00000000" w14:paraId="00000092">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Average response time below 3 seconds for standard operations.</w:t>
      </w:r>
      <w:r w:rsidDel="00000000" w:rsidR="00000000" w:rsidRPr="00000000">
        <w:rPr>
          <w:rtl w:val="0"/>
        </w:rPr>
      </w:r>
    </w:p>
    <w:p w:rsidR="00000000" w:rsidDel="00000000" w:rsidP="00000000" w:rsidRDefault="00000000" w:rsidRPr="00000000" w14:paraId="00000093">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Support for concurrent access by at least 1,000 active users.</w:t>
      </w:r>
      <w:r w:rsidDel="00000000" w:rsidR="00000000" w:rsidRPr="00000000">
        <w:rPr>
          <w:rtl w:val="0"/>
        </w:rPr>
      </w:r>
    </w:p>
    <w:p w:rsidR="00000000" w:rsidDel="00000000" w:rsidP="00000000" w:rsidRDefault="00000000" w:rsidRPr="00000000" w14:paraId="00000094">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Secure authentication using JWT with Role-Based Access Control (RBAC).</w:t>
      </w:r>
      <w:r w:rsidDel="00000000" w:rsidR="00000000" w:rsidRPr="00000000">
        <w:rPr>
          <w:rtl w:val="0"/>
        </w:rPr>
      </w:r>
    </w:p>
    <w:p w:rsidR="00000000" w:rsidDel="00000000" w:rsidP="00000000" w:rsidRDefault="00000000" w:rsidRPr="00000000" w14:paraId="00000095">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Modular and scalable architecture separating Mobile, Web, Backend, AI Services, and Analytics components.</w:t>
      </w:r>
      <w:r w:rsidDel="00000000" w:rsidR="00000000" w:rsidRPr="00000000">
        <w:rPr>
          <w:rtl w:val="0"/>
        </w:rPr>
      </w:r>
    </w:p>
    <w:p w:rsidR="00000000" w:rsidDel="00000000" w:rsidP="00000000" w:rsidRDefault="00000000" w:rsidRPr="00000000" w14:paraId="0000009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Secure storage of learning data with scheduled backup and recovery mechanisms.</w:t>
      </w:r>
      <w:r w:rsidDel="00000000" w:rsidR="00000000" w:rsidRPr="00000000">
        <w:rPr>
          <w:rtl w:val="0"/>
        </w:rPr>
      </w:r>
    </w:p>
    <w:p w:rsidR="00000000" w:rsidDel="00000000" w:rsidP="00000000" w:rsidRDefault="00000000" w:rsidRPr="00000000" w14:paraId="00000097">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Cloud-native deployment supporting high availability and horizontal scalability.</w:t>
      </w:r>
      <w:r w:rsidDel="00000000" w:rsidR="00000000" w:rsidRPr="00000000">
        <w:rPr>
          <w:rtl w:val="0"/>
        </w:rPr>
      </w:r>
    </w:p>
    <w:p w:rsidR="00000000" w:rsidDel="00000000" w:rsidP="00000000" w:rsidRDefault="00000000" w:rsidRPr="00000000" w14:paraId="00000098">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APIs designed for future integration with Learning Management Systems (LMS) and additional examination frameworks.</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b w:val="1"/>
          <w:bCs w:val="1"/>
          <w:rtl w:val="0"/>
        </w:rPr>
        <w:t xml:space="preserve">e) Theory &amp; Practical:</w:t>
      </w:r>
      <w:r w:rsidDel="00000000" w:rsidR="00000000" w:rsidRPr="00000000">
        <w:rPr>
          <w:rtl w:val="0"/>
        </w:rPr>
      </w:r>
    </w:p>
    <w:p w:rsidR="00000000" w:rsidDel="00000000" w:rsidP="00000000" w:rsidRDefault="00000000" w:rsidRPr="00000000" w14:paraId="0000009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Mobile Application: Flutter (Android &amp; iOS)</w:t>
      </w:r>
      <w:r w:rsidDel="00000000" w:rsidR="00000000" w:rsidRPr="00000000">
        <w:rPr>
          <w:rtl w:val="0"/>
        </w:rPr>
      </w:r>
    </w:p>
    <w:p w:rsidR="00000000" w:rsidDel="00000000" w:rsidP="00000000" w:rsidRDefault="00000000" w:rsidRPr="00000000" w14:paraId="0000009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Web Application: ReactJS / Next.js</w:t>
      </w:r>
      <w:r w:rsidDel="00000000" w:rsidR="00000000" w:rsidRPr="00000000">
        <w:rPr>
          <w:rtl w:val="0"/>
        </w:rPr>
      </w:r>
    </w:p>
    <w:p w:rsidR="00000000" w:rsidDel="00000000" w:rsidP="00000000" w:rsidRDefault="00000000" w:rsidRPr="00000000" w14:paraId="0000009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Backend Services: ASP.NET Core Web API or Node.js (Express)</w:t>
      </w:r>
      <w:r w:rsidDel="00000000" w:rsidR="00000000" w:rsidRPr="00000000">
        <w:rPr>
          <w:rtl w:val="0"/>
        </w:rPr>
      </w:r>
    </w:p>
    <w:p w:rsidR="00000000" w:rsidDel="00000000" w:rsidP="00000000" w:rsidRDefault="00000000" w:rsidRPr="00000000" w14:paraId="0000009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Database: PostgreSQL</w:t>
      </w:r>
      <w:r w:rsidDel="00000000" w:rsidR="00000000" w:rsidRPr="00000000">
        <w:rPr>
          <w:rtl w:val="0"/>
        </w:rPr>
      </w:r>
    </w:p>
    <w:p w:rsidR="00000000" w:rsidDel="00000000" w:rsidP="00000000" w:rsidRDefault="00000000" w:rsidRPr="00000000" w14:paraId="0000009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Authentication: JWT &amp; OAuth2</w:t>
      </w:r>
      <w:r w:rsidDel="00000000" w:rsidR="00000000" w:rsidRPr="00000000">
        <w:rPr>
          <w:rtl w:val="0"/>
        </w:rPr>
      </w:r>
    </w:p>
    <w:p w:rsidR="00000000" w:rsidDel="00000000" w:rsidP="00000000" w:rsidRDefault="00000000" w:rsidRPr="00000000" w14:paraId="000000A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Large Language Models (LLMs)</w:t>
      </w:r>
      <w:r w:rsidDel="00000000" w:rsidR="00000000" w:rsidRPr="00000000">
        <w:rPr>
          <w:rtl w:val="0"/>
        </w:rPr>
      </w:r>
    </w:p>
    <w:p w:rsidR="00000000" w:rsidDel="00000000" w:rsidP="00000000" w:rsidRDefault="00000000" w:rsidRPr="00000000" w14:paraId="000000A1">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Retrieval-Augmented Generation (RAG)</w:t>
      </w:r>
      <w:r w:rsidDel="00000000" w:rsidR="00000000" w:rsidRPr="00000000">
        <w:rPr>
          <w:rtl w:val="0"/>
        </w:rPr>
      </w:r>
    </w:p>
    <w:p w:rsidR="00000000" w:rsidDel="00000000" w:rsidP="00000000" w:rsidRDefault="00000000" w:rsidRPr="00000000" w14:paraId="000000A2">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Recommendation Systems</w:t>
      </w:r>
      <w:r w:rsidDel="00000000" w:rsidR="00000000" w:rsidRPr="00000000">
        <w:rPr>
          <w:rtl w:val="0"/>
        </w:rPr>
      </w:r>
    </w:p>
    <w:p w:rsidR="00000000" w:rsidDel="00000000" w:rsidP="00000000" w:rsidRDefault="00000000" w:rsidRPr="00000000" w14:paraId="000000A3">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Knowledge Tracing Models</w:t>
      </w:r>
      <w:r w:rsidDel="00000000" w:rsidR="00000000" w:rsidRPr="00000000">
        <w:rPr>
          <w:rtl w:val="0"/>
        </w:rPr>
      </w:r>
    </w:p>
    <w:p w:rsidR="00000000" w:rsidDel="00000000" w:rsidP="00000000" w:rsidRDefault="00000000" w:rsidRPr="00000000" w14:paraId="000000A4">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Machine Learning</w:t>
      </w:r>
      <w:r w:rsidDel="00000000" w:rsidR="00000000" w:rsidRPr="00000000">
        <w:rPr>
          <w:rtl w:val="0"/>
        </w:rPr>
      </w:r>
    </w:p>
    <w:p w:rsidR="00000000" w:rsidDel="00000000" w:rsidP="00000000" w:rsidRDefault="00000000" w:rsidRPr="00000000" w14:paraId="000000A5">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Educational Data Mining</w:t>
      </w:r>
      <w:r w:rsidDel="00000000" w:rsidR="00000000" w:rsidRPr="00000000">
        <w:rPr>
          <w:rtl w:val="0"/>
        </w:rPr>
      </w:r>
    </w:p>
    <w:p w:rsidR="00000000" w:rsidDel="00000000" w:rsidP="00000000" w:rsidRDefault="00000000" w:rsidRPr="00000000" w14:paraId="000000A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Learning Analytics</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b w:val="1"/>
          <w:bCs w:val="1"/>
          <w:rtl w:val="0"/>
        </w:rPr>
        <w:t xml:space="preserve">• AI Integration:</w:t>
      </w:r>
      <w:r w:rsidDel="00000000" w:rsidR="00000000" w:rsidRPr="00000000">
        <w:rPr>
          <w:rtl w:val="0"/>
        </w:rPr>
      </w:r>
    </w:p>
    <w:p w:rsidR="00000000" w:rsidDel="00000000" w:rsidP="00000000" w:rsidRDefault="00000000" w:rsidRPr="00000000" w14:paraId="000000A8">
      <w:pPr>
        <w:ind w:firstLine="180"/>
        <w:jc w:val="both"/>
        <w:rPr>
          <w:rFonts w:ascii="Times New Roman" w:cs="Times New Roman" w:eastAsia="Times New Roman" w:hAnsi="Times New Roman"/>
          <w:sz w:val="24"/>
          <w:szCs w:val="24"/>
        </w:rPr>
      </w:pPr>
      <w:r w:rsidDel="00000000" w:rsidR="00000000" w:rsidRPr="00000000">
        <w:rPr>
          <w:rtl w:val="0"/>
        </w:rPr>
        <w:t xml:space="preserve">o OpenAI GPT API</w:t>
      </w:r>
      <w:r w:rsidDel="00000000" w:rsidR="00000000" w:rsidRPr="00000000">
        <w:rPr>
          <w:rtl w:val="0"/>
        </w:rPr>
      </w:r>
    </w:p>
    <w:p w:rsidR="00000000" w:rsidDel="00000000" w:rsidP="00000000" w:rsidRDefault="00000000" w:rsidRPr="00000000" w14:paraId="000000A9">
      <w:pPr>
        <w:ind w:firstLine="180"/>
        <w:jc w:val="both"/>
        <w:rPr>
          <w:rFonts w:ascii="Times New Roman" w:cs="Times New Roman" w:eastAsia="Times New Roman" w:hAnsi="Times New Roman"/>
          <w:sz w:val="24"/>
          <w:szCs w:val="24"/>
        </w:rPr>
      </w:pPr>
      <w:r w:rsidDel="00000000" w:rsidR="00000000" w:rsidRPr="00000000">
        <w:rPr>
          <w:rtl w:val="0"/>
        </w:rPr>
        <w:t xml:space="preserve">o LangChain or Semantic Kernel</w:t>
      </w:r>
      <w:r w:rsidDel="00000000" w:rsidR="00000000" w:rsidRPr="00000000">
        <w:rPr>
          <w:rtl w:val="0"/>
        </w:rPr>
      </w:r>
    </w:p>
    <w:p w:rsidR="00000000" w:rsidDel="00000000" w:rsidP="00000000" w:rsidRDefault="00000000" w:rsidRPr="00000000" w14:paraId="000000AA">
      <w:pPr>
        <w:ind w:firstLine="180"/>
        <w:jc w:val="both"/>
        <w:rPr>
          <w:rFonts w:ascii="Times New Roman" w:cs="Times New Roman" w:eastAsia="Times New Roman" w:hAnsi="Times New Roman"/>
          <w:sz w:val="24"/>
          <w:szCs w:val="24"/>
        </w:rPr>
      </w:pPr>
      <w:r w:rsidDel="00000000" w:rsidR="00000000" w:rsidRPr="00000000">
        <w:rPr>
          <w:rtl w:val="0"/>
        </w:rPr>
        <w:t xml:space="preserve">o Retrieval-Augmented Generation (RAG)</w:t>
      </w:r>
      <w:r w:rsidDel="00000000" w:rsidR="00000000" w:rsidRPr="00000000">
        <w:rPr>
          <w:rtl w:val="0"/>
        </w:rPr>
      </w:r>
    </w:p>
    <w:p w:rsidR="00000000" w:rsidDel="00000000" w:rsidP="00000000" w:rsidRDefault="00000000" w:rsidRPr="00000000" w14:paraId="000000AB">
      <w:pPr>
        <w:ind w:firstLine="180"/>
        <w:jc w:val="both"/>
        <w:rPr>
          <w:rFonts w:ascii="Times New Roman" w:cs="Times New Roman" w:eastAsia="Times New Roman" w:hAnsi="Times New Roman"/>
          <w:sz w:val="24"/>
          <w:szCs w:val="24"/>
        </w:rPr>
      </w:pPr>
      <w:r w:rsidDel="00000000" w:rsidR="00000000" w:rsidRPr="00000000">
        <w:rPr>
          <w:rtl w:val="0"/>
        </w:rPr>
        <w:t xml:space="preserve">o Recommendation System</w:t>
      </w:r>
      <w:r w:rsidDel="00000000" w:rsidR="00000000" w:rsidRPr="00000000">
        <w:rPr>
          <w:rtl w:val="0"/>
        </w:rPr>
      </w:r>
    </w:p>
    <w:p w:rsidR="00000000" w:rsidDel="00000000" w:rsidP="00000000" w:rsidRDefault="00000000" w:rsidRPr="00000000" w14:paraId="000000AC">
      <w:pPr>
        <w:ind w:firstLine="180"/>
        <w:jc w:val="both"/>
        <w:rPr>
          <w:rFonts w:ascii="Times New Roman" w:cs="Times New Roman" w:eastAsia="Times New Roman" w:hAnsi="Times New Roman"/>
          <w:sz w:val="24"/>
          <w:szCs w:val="24"/>
        </w:rPr>
      </w:pPr>
      <w:r w:rsidDel="00000000" w:rsidR="00000000" w:rsidRPr="00000000">
        <w:rPr>
          <w:rtl w:val="0"/>
        </w:rPr>
        <w:t xml:space="preserve">o Knowledge Tracing Models</w:t>
      </w:r>
      <w:r w:rsidDel="00000000" w:rsidR="00000000" w:rsidRPr="00000000">
        <w:rPr>
          <w:rtl w:val="0"/>
        </w:rPr>
      </w:r>
    </w:p>
    <w:p w:rsidR="00000000" w:rsidDel="00000000" w:rsidP="00000000" w:rsidRDefault="00000000" w:rsidRPr="00000000" w14:paraId="000000AD">
      <w:pPr>
        <w:ind w:firstLine="180"/>
        <w:jc w:val="both"/>
        <w:rPr>
          <w:rFonts w:ascii="Times New Roman" w:cs="Times New Roman" w:eastAsia="Times New Roman" w:hAnsi="Times New Roman"/>
          <w:sz w:val="24"/>
          <w:szCs w:val="24"/>
        </w:rPr>
      </w:pPr>
      <w:r w:rsidDel="00000000" w:rsidR="00000000" w:rsidRPr="00000000">
        <w:rPr>
          <w:rtl w:val="0"/>
        </w:rPr>
        <w:t xml:space="preserve">o Student Performance Prediction Models</w:t>
      </w:r>
      <w:r w:rsidDel="00000000" w:rsidR="00000000" w:rsidRPr="00000000">
        <w:rPr>
          <w:rtl w:val="0"/>
        </w:rPr>
      </w:r>
    </w:p>
    <w:p w:rsidR="00000000" w:rsidDel="00000000" w:rsidP="00000000" w:rsidRDefault="00000000" w:rsidRPr="00000000" w14:paraId="000000A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Vector Database: Qdrant or Pinecone</w:t>
      </w:r>
      <w:r w:rsidDel="00000000" w:rsidR="00000000" w:rsidRPr="00000000">
        <w:rPr>
          <w:rtl w:val="0"/>
        </w:rPr>
      </w:r>
    </w:p>
    <w:p w:rsidR="00000000" w:rsidDel="00000000" w:rsidP="00000000" w:rsidRDefault="00000000" w:rsidRPr="00000000" w14:paraId="000000AF">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Cloud Deployment: Microsoft Azure</w:t>
      </w:r>
      <w:r w:rsidDel="00000000" w:rsidR="00000000" w:rsidRPr="00000000">
        <w:rPr>
          <w:rtl w:val="0"/>
        </w:rPr>
      </w:r>
    </w:p>
    <w:p w:rsidR="00000000" w:rsidDel="00000000" w:rsidP="00000000" w:rsidRDefault="00000000" w:rsidRPr="00000000" w14:paraId="000000B0">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CI/CD: GitHub Actions</w:t>
      </w:r>
      <w:r w:rsidDel="00000000" w:rsidR="00000000" w:rsidRPr="00000000">
        <w:rPr>
          <w:rtl w:val="0"/>
        </w:rPr>
      </w:r>
    </w:p>
    <w:p w:rsidR="00000000" w:rsidDel="00000000" w:rsidP="00000000" w:rsidRDefault="00000000" w:rsidRPr="00000000" w14:paraId="000000B1">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Version Control: GitHub</w:t>
      </w:r>
      <w:r w:rsidDel="00000000" w:rsidR="00000000" w:rsidRPr="00000000">
        <w:rPr>
          <w:rtl w:val="0"/>
        </w:rPr>
      </w:r>
    </w:p>
    <w:p w:rsidR="00000000" w:rsidDel="00000000" w:rsidP="00000000" w:rsidRDefault="00000000" w:rsidRPr="00000000" w14:paraId="000000B2">
      <w:pPr>
        <w:ind w:firstLine="180"/>
        <w:jc w:val="both"/>
        <w:rPr>
          <w:rFonts w:ascii="Times New Roman" w:cs="Times New Roman" w:eastAsia="Times New Roman" w:hAnsi="Times New Roman"/>
          <w:sz w:val="24"/>
          <w:szCs w:val="24"/>
        </w:rPr>
      </w:pPr>
      <w:r w:rsidDel="00000000" w:rsidR="00000000" w:rsidRPr="00000000">
        <w:rPr>
          <w:rtl w:val="0"/>
        </w:rPr>
        <w:t xml:space="preserve">The project integrates Software Engineering principles with Artificial Intelligence, Educational Data Mining, Learning Analytics, and Adaptive Learning methodologies to develop a scalable intelligent learning platform capable of delivering personalized learning experiences and AI-assisted examination preparation.</w:t>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b w:val="1"/>
          <w:bCs w:val="1"/>
          <w:rtl w:val="0"/>
        </w:rPr>
        <w:t xml:space="preserve">f) Products (Expected Deliverables):</w:t>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b w:val="1"/>
          <w:bCs w:val="1"/>
          <w:rtl w:val="0"/>
        </w:rPr>
        <w:t xml:space="preserve">The expected deliverables include:</w:t>
      </w:r>
      <w:r w:rsidDel="00000000" w:rsidR="00000000" w:rsidRPr="00000000">
        <w:rPr>
          <w:rtl w:val="0"/>
        </w:rPr>
      </w:r>
    </w:p>
    <w:p w:rsidR="00000000" w:rsidDel="00000000" w:rsidP="00000000" w:rsidRDefault="00000000" w:rsidRPr="00000000" w14:paraId="000000B6">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Mobile application for students.</w:t>
      </w:r>
      <w:r w:rsidDel="00000000" w:rsidR="00000000" w:rsidRPr="00000000">
        <w:rPr>
          <w:rtl w:val="0"/>
        </w:rPr>
      </w:r>
    </w:p>
    <w:p w:rsidR="00000000" w:rsidDel="00000000" w:rsidP="00000000" w:rsidRDefault="00000000" w:rsidRPr="00000000" w14:paraId="000000B7">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Web portal for teachers and academic administrators.</w:t>
      </w:r>
      <w:r w:rsidDel="00000000" w:rsidR="00000000" w:rsidRPr="00000000">
        <w:rPr>
          <w:rtl w:val="0"/>
        </w:rPr>
      </w:r>
    </w:p>
    <w:p w:rsidR="00000000" w:rsidDel="00000000" w:rsidP="00000000" w:rsidRDefault="00000000" w:rsidRPr="00000000" w14:paraId="000000B8">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Parent portal for learning progress monitoring.</w:t>
      </w:r>
      <w:r w:rsidDel="00000000" w:rsidR="00000000" w:rsidRPr="00000000">
        <w:rPr>
          <w:rtl w:val="0"/>
        </w:rPr>
      </w:r>
    </w:p>
    <w:p w:rsidR="00000000" w:rsidDel="00000000" w:rsidP="00000000" w:rsidRDefault="00000000" w:rsidRPr="00000000" w14:paraId="000000B9">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Backend platform for learning data management.</w:t>
      </w:r>
      <w:r w:rsidDel="00000000" w:rsidR="00000000" w:rsidRPr="00000000">
        <w:rPr>
          <w:rtl w:val="0"/>
        </w:rPr>
      </w:r>
    </w:p>
    <w:p w:rsidR="00000000" w:rsidDel="00000000" w:rsidP="00000000" w:rsidRDefault="00000000" w:rsidRPr="00000000" w14:paraId="000000BA">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AI Recommendation Engine.</w:t>
      </w:r>
      <w:r w:rsidDel="00000000" w:rsidR="00000000" w:rsidRPr="00000000">
        <w:rPr>
          <w:rtl w:val="0"/>
        </w:rPr>
      </w:r>
    </w:p>
    <w:p w:rsidR="00000000" w:rsidDel="00000000" w:rsidP="00000000" w:rsidRDefault="00000000" w:rsidRPr="00000000" w14:paraId="000000BB">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AI Tutor integrated with LLM and RAG.</w:t>
      </w:r>
      <w:r w:rsidDel="00000000" w:rsidR="00000000" w:rsidRPr="00000000">
        <w:rPr>
          <w:rtl w:val="0"/>
        </w:rPr>
      </w:r>
    </w:p>
    <w:p w:rsidR="00000000" w:rsidDel="00000000" w:rsidP="00000000" w:rsidRDefault="00000000" w:rsidRPr="00000000" w14:paraId="000000BC">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Learning Analytics Dashboard.</w:t>
      </w:r>
      <w:r w:rsidDel="00000000" w:rsidR="00000000" w:rsidRPr="00000000">
        <w:rPr>
          <w:rtl w:val="0"/>
        </w:rPr>
      </w:r>
    </w:p>
    <w:p w:rsidR="00000000" w:rsidDel="00000000" w:rsidP="00000000" w:rsidRDefault="00000000" w:rsidRPr="00000000" w14:paraId="000000BD">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Examination Performance Prediction Module.</w:t>
      </w:r>
      <w:r w:rsidDel="00000000" w:rsidR="00000000" w:rsidRPr="00000000">
        <w:rPr>
          <w:rtl w:val="0"/>
        </w:rPr>
      </w:r>
    </w:p>
    <w:p w:rsidR="00000000" w:rsidDel="00000000" w:rsidP="00000000" w:rsidRDefault="00000000" w:rsidRPr="00000000" w14:paraId="000000BE">
      <w:pPr>
        <w:tabs>
          <w:tab w:val="left" w:leader="none" w:pos="360"/>
        </w:tabs>
        <w:ind w:left="0" w:firstLine="0"/>
        <w:jc w:val="both"/>
        <w:rPr>
          <w:rFonts w:ascii="Times New Roman" w:cs="Times New Roman" w:eastAsia="Times New Roman" w:hAnsi="Times New Roman"/>
          <w:sz w:val="24"/>
          <w:szCs w:val="24"/>
        </w:rPr>
      </w:pPr>
      <w:r w:rsidDel="00000000" w:rsidR="00000000" w:rsidRPr="00000000">
        <w:rPr>
          <w:rtl w:val="0"/>
        </w:rPr>
        <w:t xml:space="preserve">-</w:t>
        <w:tab/>
        <w:t xml:space="preserve">Personalized Learning Path Management Module.</w:t>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b w:val="1"/>
          <w:bCs w:val="1"/>
          <w:rtl w:val="0"/>
        </w:rPr>
        <w:t xml:space="preserve">g) Proposed Tasks:</w:t>
      </w:r>
      <w:r w:rsidDel="00000000" w:rsidR="00000000" w:rsidRPr="00000000">
        <w:rPr>
          <w:rtl w:val="0"/>
        </w:rPr>
      </w:r>
    </w:p>
    <w:p w:rsidR="00000000" w:rsidDel="00000000" w:rsidP="00000000" w:rsidRDefault="00000000" w:rsidRPr="00000000" w14:paraId="000000C1">
      <w:pPr>
        <w:ind w:firstLine="180"/>
        <w:jc w:val="both"/>
        <w:rPr>
          <w:rFonts w:ascii="Times New Roman" w:cs="Times New Roman" w:eastAsia="Times New Roman" w:hAnsi="Times New Roman"/>
          <w:sz w:val="24"/>
          <w:szCs w:val="24"/>
        </w:rPr>
      </w:pPr>
      <w:r w:rsidDel="00000000" w:rsidR="00000000" w:rsidRPr="00000000">
        <w:rPr>
          <w:rtl w:val="0"/>
        </w:rPr>
        <w:t xml:space="preserve">1Perform requirement analysis, system architecture design, database design, and backend API developmentLeader</w:t>
      </w:r>
      <w:r w:rsidDel="00000000" w:rsidR="00000000" w:rsidRPr="00000000">
        <w:rPr>
          <w:rtl w:val="0"/>
        </w:rPr>
      </w:r>
    </w:p>
    <w:p w:rsidR="00000000" w:rsidDel="00000000" w:rsidP="00000000" w:rsidRDefault="00000000" w:rsidRPr="00000000" w14:paraId="000000C2">
      <w:pPr>
        <w:ind w:firstLine="180"/>
        <w:jc w:val="both"/>
        <w:rPr>
          <w:rFonts w:ascii="Times New Roman" w:cs="Times New Roman" w:eastAsia="Times New Roman" w:hAnsi="Times New Roman"/>
          <w:sz w:val="24"/>
          <w:szCs w:val="24"/>
        </w:rPr>
      </w:pPr>
      <w:r w:rsidDel="00000000" w:rsidR="00000000" w:rsidRPr="00000000">
        <w:rPr>
          <w:rtl w:val="0"/>
        </w:rPr>
        <w:t xml:space="preserve">2Develop the Flutter mobile application for students, including personalized learning, adaptive practice, AI Tutor interaction, and learning progress trackingMember 1</w:t>
      </w:r>
      <w:r w:rsidDel="00000000" w:rsidR="00000000" w:rsidRPr="00000000">
        <w:rPr>
          <w:rtl w:val="0"/>
        </w:rPr>
      </w:r>
    </w:p>
    <w:p w:rsidR="00000000" w:rsidDel="00000000" w:rsidP="00000000" w:rsidRDefault="00000000" w:rsidRPr="00000000" w14:paraId="000000C3">
      <w:pPr>
        <w:ind w:firstLine="180"/>
        <w:jc w:val="both"/>
        <w:rPr>
          <w:rFonts w:ascii="Times New Roman" w:cs="Times New Roman" w:eastAsia="Times New Roman" w:hAnsi="Times New Roman"/>
          <w:sz w:val="24"/>
          <w:szCs w:val="24"/>
        </w:rPr>
      </w:pPr>
      <w:r w:rsidDel="00000000" w:rsidR="00000000" w:rsidRPr="00000000">
        <w:rPr>
          <w:rtl w:val="0"/>
        </w:rPr>
        <w:t xml:space="preserve">3Develop the web portal for administrators, teachers, and parents, including learning content management, question bank administration, dashboards, reports, and user managementMember 2</w:t>
      </w:r>
      <w:r w:rsidDel="00000000" w:rsidR="00000000" w:rsidRPr="00000000">
        <w:rPr>
          <w:rtl w:val="0"/>
        </w:rPr>
      </w:r>
    </w:p>
    <w:p w:rsidR="00000000" w:rsidDel="00000000" w:rsidP="00000000" w:rsidRDefault="00000000" w:rsidRPr="00000000" w14:paraId="000000C4">
      <w:pPr>
        <w:ind w:firstLine="180"/>
        <w:jc w:val="both"/>
        <w:rPr>
          <w:rFonts w:ascii="Times New Roman" w:cs="Times New Roman" w:eastAsia="Times New Roman" w:hAnsi="Times New Roman"/>
          <w:sz w:val="24"/>
          <w:szCs w:val="24"/>
        </w:rPr>
      </w:pPr>
      <w:r w:rsidDel="00000000" w:rsidR="00000000" w:rsidRPr="00000000">
        <w:rPr>
          <w:rtl w:val="0"/>
        </w:rPr>
        <w:t xml:space="preserve">4Design and implement AI components, including the Recommendation Engine, Knowledge Tracing, Student Performance Prediction, and LLM-based AI Tutor with Retrieval-Augmented GenerationMember 3</w:t>
      </w:r>
      <w:r w:rsidDel="00000000" w:rsidR="00000000" w:rsidRPr="00000000">
        <w:rPr>
          <w:rtl w:val="0"/>
        </w:rPr>
      </w:r>
    </w:p>
    <w:p w:rsidR="00000000" w:rsidDel="00000000" w:rsidP="00000000" w:rsidRDefault="00000000" w:rsidRPr="00000000" w14:paraId="000000C5">
      <w:pPr>
        <w:ind w:firstLine="180"/>
        <w:jc w:val="both"/>
        <w:rPr>
          <w:rFonts w:ascii="Times New Roman" w:cs="Times New Roman" w:eastAsia="Times New Roman" w:hAnsi="Times New Roman"/>
          <w:sz w:val="24"/>
          <w:szCs w:val="24"/>
        </w:rPr>
      </w:pPr>
      <w:r w:rsidDel="00000000" w:rsidR="00000000" w:rsidRPr="00000000">
        <w:rPr>
          <w:rtl w:val="0"/>
        </w:rPr>
        <w:t xml:space="preserve">5Conduct system testing, performance optimization, cloud deployment, technical documentation, and final Capstone report preparationAll Members</w:t>
      </w:r>
      <w:r w:rsidDel="00000000" w:rsidR="00000000" w:rsidRPr="00000000">
        <w:rPr>
          <w:rtl w:val="0"/>
        </w:rPr>
      </w:r>
    </w:p>
    <w:p w:rsidR="00000000" w:rsidDel="00000000" w:rsidP="00000000" w:rsidRDefault="00000000" w:rsidRPr="00000000" w14:paraId="000000C6">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 </w:t>
      </w:r>
      <w:r w:rsidDel="00000000" w:rsidR="00000000" w:rsidRPr="00000000">
        <w:rPr>
          <w:rtl w:val="0"/>
        </w:rPr>
      </w:r>
    </w:p>
    <w:p w:rsidR="00000000" w:rsidDel="00000000" w:rsidP="00000000" w:rsidRDefault="00000000" w:rsidRPr="00000000" w14:paraId="000000C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A">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C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19/08/2026 </w:t>
            </w:r>
          </w:p>
          <w:p w:rsidR="00000000" w:rsidDel="00000000" w:rsidP="00000000" w:rsidRDefault="00000000" w:rsidRPr="00000000" w14:paraId="000000C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2">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