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D25A6" w14:textId="77777777" w:rsidR="00D428B7" w:rsidRDefault="00000000">
      <w:pPr>
        <w:pStyle w:val="Heading1"/>
        <w:spacing w:before="80" w:line="552" w:lineRule="auto"/>
        <w:ind w:right="7061"/>
      </w:pPr>
      <w:r>
        <w:t>System Miami Meeting 3 Notes Mentor</w:t>
      </w:r>
      <w:r>
        <w:rPr>
          <w:spacing w:val="-16"/>
        </w:rPr>
        <w:t xml:space="preserve"> </w:t>
      </w:r>
      <w:r>
        <w:t>Bill</w:t>
      </w:r>
      <w:r>
        <w:rPr>
          <w:spacing w:val="-15"/>
        </w:rPr>
        <w:t xml:space="preserve"> </w:t>
      </w:r>
      <w:r>
        <w:t>Buckley</w:t>
      </w:r>
    </w:p>
    <w:p w14:paraId="636A0DD8" w14:textId="77777777" w:rsidR="00D428B7" w:rsidRDefault="00000000">
      <w:pPr>
        <w:pStyle w:val="BodyText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276E8E" wp14:editId="24C8F14A">
                <wp:simplePos x="0" y="0"/>
                <wp:positionH relativeFrom="page">
                  <wp:posOffset>914400</wp:posOffset>
                </wp:positionH>
                <wp:positionV relativeFrom="paragraph">
                  <wp:posOffset>154436</wp:posOffset>
                </wp:positionV>
                <wp:extent cx="59010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1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1055">
                              <a:moveTo>
                                <a:pt x="0" y="0"/>
                              </a:moveTo>
                              <a:lnTo>
                                <a:pt x="5900648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BF314" id="Graphic 1" o:spid="_x0000_s1026" style="position:absolute;margin-left:1in;margin-top:12.15pt;width:464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10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" path="m,l5900648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76A20EAD" w14:textId="77777777" w:rsidR="00D428B7" w:rsidRDefault="00D428B7">
      <w:pPr>
        <w:pStyle w:val="BodyText"/>
        <w:rPr>
          <w:b/>
        </w:rPr>
      </w:pPr>
    </w:p>
    <w:p w14:paraId="421A02AD" w14:textId="77777777" w:rsidR="00D428B7" w:rsidRDefault="00D428B7">
      <w:pPr>
        <w:pStyle w:val="BodyText"/>
        <w:spacing w:before="116"/>
        <w:rPr>
          <w:b/>
        </w:rPr>
      </w:pPr>
    </w:p>
    <w:p w14:paraId="7AE57C30" w14:textId="77777777" w:rsidR="00D428B7" w:rsidRDefault="00000000">
      <w:pPr>
        <w:ind w:left="100"/>
        <w:rPr>
          <w:b/>
        </w:rPr>
      </w:pPr>
      <w:r>
        <w:rPr>
          <w:b/>
          <w:spacing w:val="-2"/>
        </w:rPr>
        <w:t>Feedback:</w:t>
      </w:r>
    </w:p>
    <w:p w14:paraId="50DA395E" w14:textId="77777777" w:rsidR="00D428B7" w:rsidRDefault="00D428B7">
      <w:pPr>
        <w:pStyle w:val="BodyText"/>
        <w:spacing w:before="2"/>
        <w:rPr>
          <w:b/>
        </w:rPr>
      </w:pPr>
    </w:p>
    <w:p w14:paraId="5ED7B5C5" w14:textId="77777777" w:rsidR="00D428B7" w:rsidRDefault="00000000">
      <w:pPr>
        <w:pStyle w:val="BodyText"/>
        <w:ind w:left="100"/>
        <w:rPr>
          <w:rFonts w:ascii="Segoe UI Symbol" w:eastAsia="Segoe UI Symbol"/>
          <w:sz w:val="26"/>
        </w:rPr>
      </w:pPr>
      <w:r>
        <w:t>Doing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job!!!</w:t>
      </w:r>
      <w:r>
        <w:rPr>
          <w:spacing w:val="-4"/>
        </w:rPr>
        <w:t xml:space="preserve"> </w:t>
      </w:r>
      <w:r>
        <w:rPr>
          <w:rFonts w:ascii="Segoe UI Symbol" w:eastAsia="Segoe UI Symbol"/>
          <w:spacing w:val="-10"/>
          <w:sz w:val="26"/>
        </w:rPr>
        <w:t>🙂</w:t>
      </w:r>
    </w:p>
    <w:p w14:paraId="1465329E" w14:textId="77777777" w:rsidR="00D428B7" w:rsidRDefault="00D428B7">
      <w:pPr>
        <w:pStyle w:val="BodyText"/>
        <w:spacing w:before="17"/>
        <w:rPr>
          <w:rFonts w:ascii="Segoe UI Symbol"/>
        </w:rPr>
      </w:pPr>
    </w:p>
    <w:p w14:paraId="09538808" w14:textId="77777777" w:rsidR="00D428B7" w:rsidRDefault="00000000">
      <w:pPr>
        <w:pStyle w:val="BodyText"/>
        <w:spacing w:before="1" w:line="276" w:lineRule="auto"/>
        <w:ind w:left="100" w:right="2898"/>
      </w:pPr>
      <w:r>
        <w:t>Feels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gates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proofErr w:type="gramStart"/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race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things Very good to do that; Focus on a few things</w:t>
      </w:r>
    </w:p>
    <w:p w14:paraId="649649F6" w14:textId="77777777" w:rsidR="00D428B7" w:rsidRDefault="00000000">
      <w:pPr>
        <w:pStyle w:val="BodyText"/>
        <w:ind w:left="100"/>
      </w:pPr>
      <w:r>
        <w:t>Not</w:t>
      </w:r>
      <w:r>
        <w:rPr>
          <w:spacing w:val="-6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mind,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rPr>
          <w:spacing w:val="-2"/>
        </w:rPr>
        <w:t>guide</w:t>
      </w:r>
    </w:p>
    <w:p w14:paraId="74A03EE7" w14:textId="77777777" w:rsidR="00D428B7" w:rsidRDefault="00D428B7">
      <w:pPr>
        <w:pStyle w:val="BodyText"/>
        <w:spacing w:before="75"/>
      </w:pPr>
    </w:p>
    <w:p w14:paraId="429A0A45" w14:textId="77777777" w:rsidR="00D428B7" w:rsidRDefault="00000000">
      <w:pPr>
        <w:pStyle w:val="Heading1"/>
        <w:spacing w:before="1"/>
      </w:pPr>
      <w:r>
        <w:rPr>
          <w:u w:val="single"/>
        </w:rPr>
        <w:t>Beautiful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corner</w:t>
      </w:r>
    </w:p>
    <w:p w14:paraId="2A88D7B4" w14:textId="77777777" w:rsidR="00D428B7" w:rsidRDefault="00000000">
      <w:pPr>
        <w:pStyle w:val="BodyText"/>
        <w:spacing w:before="38" w:line="276" w:lineRule="auto"/>
        <w:ind w:left="100" w:right="2634"/>
      </w:pPr>
      <w:r>
        <w:t>Take one small area TO FINISH final art, final effects, UI, sound Point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compass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it</w:t>
      </w:r>
    </w:p>
    <w:p w14:paraId="5EC7D7AD" w14:textId="77777777" w:rsidR="00D428B7" w:rsidRDefault="00D428B7">
      <w:pPr>
        <w:pStyle w:val="BodyText"/>
        <w:spacing w:before="37"/>
      </w:pPr>
    </w:p>
    <w:p w14:paraId="33A9E609" w14:textId="77777777" w:rsidR="00D428B7" w:rsidRDefault="00000000">
      <w:pPr>
        <w:pStyle w:val="Heading1"/>
      </w:pPr>
      <w:r>
        <w:rPr>
          <w:u w:val="single"/>
        </w:rPr>
        <w:t>White</w:t>
      </w:r>
      <w:r>
        <w:rPr>
          <w:spacing w:val="-5"/>
          <w:u w:val="single"/>
        </w:rPr>
        <w:t xml:space="preserve"> box</w:t>
      </w:r>
    </w:p>
    <w:p w14:paraId="17EAA71C" w14:textId="77777777" w:rsidR="00D428B7" w:rsidRDefault="00000000">
      <w:pPr>
        <w:pStyle w:val="BodyText"/>
        <w:spacing w:before="38"/>
        <w:ind w:left="100"/>
      </w:pPr>
      <w:r>
        <w:t>White</w:t>
      </w:r>
      <w:r>
        <w:rPr>
          <w:spacing w:val="-4"/>
        </w:rPr>
        <w:t xml:space="preserve"> </w:t>
      </w:r>
      <w:r>
        <w:t>box,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texture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space</w:t>
      </w:r>
    </w:p>
    <w:p w14:paraId="2019ADB9" w14:textId="77777777" w:rsidR="00D428B7" w:rsidRDefault="00000000">
      <w:pPr>
        <w:pStyle w:val="BodyText"/>
        <w:spacing w:before="38" w:line="276" w:lineRule="auto"/>
        <w:ind w:left="100" w:right="3819"/>
      </w:pPr>
      <w:r>
        <w:t>Work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character</w:t>
      </w:r>
      <w:r>
        <w:rPr>
          <w:spacing w:val="-8"/>
        </w:rPr>
        <w:t xml:space="preserve"> </w:t>
      </w:r>
      <w:r>
        <w:t>actions,</w:t>
      </w:r>
      <w:r>
        <w:rPr>
          <w:spacing w:val="-8"/>
        </w:rPr>
        <w:t xml:space="preserve"> </w:t>
      </w:r>
      <w:r>
        <w:t>performances,</w:t>
      </w:r>
      <w:r>
        <w:rPr>
          <w:spacing w:val="-8"/>
        </w:rPr>
        <w:t xml:space="preserve"> </w:t>
      </w:r>
      <w:r>
        <w:t>animation Focus on the characters independently</w:t>
      </w:r>
    </w:p>
    <w:p w14:paraId="142A4FCD" w14:textId="77777777" w:rsidR="00D428B7" w:rsidRDefault="00D428B7">
      <w:pPr>
        <w:pStyle w:val="BodyText"/>
        <w:spacing w:before="38"/>
      </w:pPr>
    </w:p>
    <w:p w14:paraId="36442ACA" w14:textId="2AFFDF92" w:rsidR="00D428B7" w:rsidRDefault="00000000">
      <w:pPr>
        <w:pStyle w:val="BodyText"/>
        <w:ind w:left="100"/>
      </w:pPr>
      <w:r>
        <w:t>Focus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C’s</w:t>
      </w:r>
      <w:r>
        <w:rPr>
          <w:spacing w:val="-4"/>
        </w:rPr>
        <w:t xml:space="preserve"> </w:t>
      </w:r>
      <w:r w:rsidR="00EC3C75">
        <w:t>independently</w:t>
      </w:r>
    </w:p>
    <w:p w14:paraId="702A4D83" w14:textId="77777777" w:rsidR="00D428B7" w:rsidRDefault="00D428B7">
      <w:pPr>
        <w:pStyle w:val="BodyText"/>
        <w:spacing w:before="76"/>
      </w:pPr>
    </w:p>
    <w:p w14:paraId="21EC9B65" w14:textId="77777777" w:rsidR="00D428B7" w:rsidRDefault="00000000">
      <w:pPr>
        <w:pStyle w:val="Heading1"/>
      </w:pPr>
      <w:r>
        <w:rPr>
          <w:u w:val="single"/>
        </w:rPr>
        <w:t>3</w:t>
      </w:r>
      <w:r>
        <w:rPr>
          <w:spacing w:val="-1"/>
          <w:u w:val="single"/>
        </w:rPr>
        <w:t xml:space="preserve"> </w:t>
      </w:r>
      <w:r>
        <w:rPr>
          <w:spacing w:val="-5"/>
          <w:u w:val="single"/>
        </w:rPr>
        <w:t>C’s</w:t>
      </w:r>
    </w:p>
    <w:p w14:paraId="0D122E76" w14:textId="77777777" w:rsidR="00D428B7" w:rsidRDefault="00000000">
      <w:pPr>
        <w:pStyle w:val="BodyText"/>
        <w:spacing w:before="38" w:line="276" w:lineRule="auto"/>
        <w:ind w:left="100" w:right="7653"/>
      </w:pPr>
      <w:r>
        <w:rPr>
          <w:spacing w:val="-2"/>
        </w:rPr>
        <w:t>Combat Character Controllers</w:t>
      </w:r>
    </w:p>
    <w:p w14:paraId="0D8D2443" w14:textId="77777777" w:rsidR="00D428B7" w:rsidRDefault="00D428B7">
      <w:pPr>
        <w:pStyle w:val="BodyText"/>
        <w:spacing w:before="38"/>
      </w:pPr>
    </w:p>
    <w:p w14:paraId="7AB4C513" w14:textId="77777777" w:rsidR="00D428B7" w:rsidRDefault="00000000">
      <w:pPr>
        <w:pStyle w:val="Heading1"/>
      </w:pPr>
      <w:r>
        <w:rPr>
          <w:u w:val="single"/>
        </w:rPr>
        <w:t>Layla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Question</w:t>
      </w:r>
    </w:p>
    <w:p w14:paraId="03F96696" w14:textId="77777777" w:rsidR="00D428B7" w:rsidRDefault="00000000">
      <w:pPr>
        <w:pStyle w:val="BodyText"/>
        <w:spacing w:before="38"/>
        <w:ind w:left="100"/>
      </w:pPr>
      <w:r>
        <w:t>Overworld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Combat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transition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another</w:t>
      </w:r>
    </w:p>
    <w:p w14:paraId="11E14590" w14:textId="77777777" w:rsidR="00D428B7" w:rsidRDefault="00D428B7">
      <w:pPr>
        <w:pStyle w:val="BodyText"/>
        <w:spacing w:before="76"/>
      </w:pPr>
    </w:p>
    <w:p w14:paraId="0A365A37" w14:textId="77777777" w:rsidR="00D428B7" w:rsidRDefault="00000000">
      <w:pPr>
        <w:pStyle w:val="BodyText"/>
        <w:spacing w:line="276" w:lineRule="auto"/>
        <w:ind w:left="100" w:right="986"/>
      </w:pP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gramStart"/>
      <w:r>
        <w:t>it</w:t>
      </w:r>
      <w:proofErr w:type="gram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controls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pawn,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character As opposed to having two separate ones</w:t>
      </w:r>
    </w:p>
    <w:p w14:paraId="622FAC98" w14:textId="14768FFD" w:rsidR="00D428B7" w:rsidRDefault="00EC3C75">
      <w:pPr>
        <w:pStyle w:val="BodyText"/>
        <w:ind w:left="100"/>
        <w:rPr>
          <w:spacing w:val="-2"/>
        </w:rPr>
      </w:pPr>
      <w:r>
        <w:t>Normally develops in Unreal with B</w:t>
      </w:r>
      <w:r w:rsidR="00000000">
        <w:t>lueprint</w:t>
      </w:r>
      <w:r>
        <w:t>, but same idea:</w:t>
      </w:r>
      <w:r w:rsidR="00000000">
        <w:rPr>
          <w:spacing w:val="-6"/>
        </w:rPr>
        <w:t xml:space="preserve"> </w:t>
      </w:r>
      <w:r w:rsidR="00000000">
        <w:t>keystroke</w:t>
      </w:r>
      <w:r w:rsidR="00000000">
        <w:rPr>
          <w:spacing w:val="-6"/>
        </w:rPr>
        <w:t xml:space="preserve"> </w:t>
      </w:r>
      <w:r w:rsidR="00000000">
        <w:t>shortcut</w:t>
      </w:r>
      <w:r w:rsidR="00000000">
        <w:rPr>
          <w:spacing w:val="-6"/>
        </w:rPr>
        <w:t xml:space="preserve"> </w:t>
      </w:r>
      <w:r w:rsidR="00000000">
        <w:t>command</w:t>
      </w:r>
      <w:r w:rsidR="00000000">
        <w:rPr>
          <w:spacing w:val="-6"/>
        </w:rPr>
        <w:t xml:space="preserve"> </w:t>
      </w:r>
      <w:r w:rsidR="00000000">
        <w:t>such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6"/>
        </w:rPr>
        <w:t xml:space="preserve"> </w:t>
      </w:r>
      <w:r w:rsidR="00000000">
        <w:t>“P”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switch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between</w:t>
      </w:r>
    </w:p>
    <w:p w14:paraId="59FD4166" w14:textId="7BFF1278" w:rsidR="00D428B7" w:rsidRDefault="00EC3C75" w:rsidP="00EC3C75">
      <w:pPr>
        <w:pStyle w:val="BodyText"/>
        <w:ind w:left="100"/>
        <w:sectPr w:rsidR="00D428B7">
          <w:type w:val="continuous"/>
          <w:pgSz w:w="12240" w:h="15840"/>
          <w:pgMar w:top="1360" w:right="1460" w:bottom="280" w:left="1340" w:header="720" w:footer="720" w:gutter="0"/>
          <w:cols w:space="720"/>
        </w:sectPr>
      </w:pPr>
      <w:r>
        <w:rPr>
          <w:spacing w:val="-2"/>
        </w:rPr>
        <w:t xml:space="preserve">Something far away from WASD </w:t>
      </w:r>
    </w:p>
    <w:p w14:paraId="56BBA97B" w14:textId="77777777" w:rsidR="00DF63A0" w:rsidRDefault="00000000" w:rsidP="00DF63A0">
      <w:pPr>
        <w:pStyle w:val="BodyText"/>
        <w:spacing w:before="80" w:after="240" w:line="360" w:lineRule="auto"/>
        <w:ind w:left="100" w:right="2898"/>
      </w:pPr>
      <w:r>
        <w:lastRenderedPageBreak/>
        <w:t>Bill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Publisher</w:t>
      </w:r>
      <w:r>
        <w:rPr>
          <w:spacing w:val="-4"/>
        </w:rPr>
        <w:t xml:space="preserve"> </w:t>
      </w:r>
      <w:r>
        <w:t>hat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GANTT</w:t>
      </w:r>
      <w:r>
        <w:rPr>
          <w:spacing w:val="-4"/>
        </w:rPr>
        <w:t xml:space="preserve"> </w:t>
      </w:r>
      <w:r>
        <w:t>chart</w:t>
      </w:r>
    </w:p>
    <w:p w14:paraId="47CCDE25" w14:textId="0AD2DED8" w:rsidR="00DF63A0" w:rsidRDefault="00000000" w:rsidP="00DF63A0">
      <w:pPr>
        <w:pStyle w:val="BodyText"/>
        <w:spacing w:before="80" w:line="360" w:lineRule="auto"/>
        <w:ind w:left="100" w:right="2898"/>
      </w:pPr>
      <w:r>
        <w:t xml:space="preserve">Not ahead of schedule- </w:t>
      </w:r>
      <w:proofErr w:type="spellStart"/>
      <w:r>
        <w:t>riiiight</w:t>
      </w:r>
      <w:proofErr w:type="spellEnd"/>
      <w:r>
        <w:t xml:space="preserve"> on track</w:t>
      </w:r>
    </w:p>
    <w:p w14:paraId="60B59D2B" w14:textId="5FD77917" w:rsidR="00DF63A0" w:rsidRDefault="00DF63A0" w:rsidP="00DF63A0">
      <w:pPr>
        <w:pStyle w:val="BodyText"/>
        <w:spacing w:after="240" w:line="360" w:lineRule="auto"/>
        <w:ind w:left="100" w:right="2898"/>
      </w:pPr>
      <w:r>
        <w:t>(NEVER tell a publisher / client that you are ahead of schedule)</w:t>
      </w:r>
    </w:p>
    <w:p w14:paraId="409C0DA0" w14:textId="684D5A85" w:rsidR="00D428B7" w:rsidRDefault="00000000">
      <w:pPr>
        <w:pStyle w:val="BodyText"/>
        <w:spacing w:line="552" w:lineRule="auto"/>
        <w:ind w:left="100" w:right="3819"/>
      </w:pP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playable</w:t>
      </w:r>
      <w:r>
        <w:rPr>
          <w:spacing w:val="-6"/>
        </w:rPr>
        <w:t xml:space="preserve"> </w:t>
      </w:r>
      <w:r>
        <w:t>November</w:t>
      </w:r>
      <w:r>
        <w:rPr>
          <w:spacing w:val="-6"/>
        </w:rPr>
        <w:t xml:space="preserve"> </w:t>
      </w:r>
      <w:r>
        <w:t xml:space="preserve">1st </w:t>
      </w:r>
    </w:p>
    <w:p w14:paraId="3DC3773C" w14:textId="77777777" w:rsidR="00D428B7" w:rsidRDefault="00000000">
      <w:pPr>
        <w:pStyle w:val="BodyText"/>
        <w:ind w:left="100"/>
      </w:pPr>
      <w:r>
        <w:t>Pre-Alpha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December</w:t>
      </w:r>
    </w:p>
    <w:p w14:paraId="0EC216E9" w14:textId="77777777" w:rsidR="00D428B7" w:rsidRDefault="00D428B7">
      <w:pPr>
        <w:pStyle w:val="BodyText"/>
        <w:spacing w:before="75"/>
      </w:pPr>
    </w:p>
    <w:p w14:paraId="04A2AB79" w14:textId="768BA1F3" w:rsidR="00DF63A0" w:rsidRDefault="00DF63A0">
      <w:pPr>
        <w:pStyle w:val="BodyText"/>
        <w:spacing w:before="75"/>
      </w:pPr>
      <w:r>
        <w:t>Huge shift in dev/client dynamic when shifting from presenting your own work to sending Builds</w:t>
      </w:r>
    </w:p>
    <w:p w14:paraId="1ABA9135" w14:textId="0123091D" w:rsidR="00DF63A0" w:rsidRDefault="00DF63A0">
      <w:pPr>
        <w:pStyle w:val="BodyText"/>
        <w:spacing w:before="75"/>
      </w:pPr>
      <w:r>
        <w:t>- Presenting your own</w:t>
      </w:r>
    </w:p>
    <w:p w14:paraId="6E8D1006" w14:textId="1A4E758F" w:rsidR="00DF63A0" w:rsidRDefault="00DF63A0">
      <w:pPr>
        <w:pStyle w:val="BodyText"/>
        <w:spacing w:before="75"/>
      </w:pPr>
      <w:r>
        <w:tab/>
        <w:t>- Controlled environment</w:t>
      </w:r>
    </w:p>
    <w:p w14:paraId="66E27B94" w14:textId="53F1C838" w:rsidR="00DF63A0" w:rsidRDefault="00DF63A0">
      <w:pPr>
        <w:pStyle w:val="BodyText"/>
        <w:spacing w:before="75"/>
      </w:pPr>
      <w:r>
        <w:tab/>
        <w:t>- Avoiding bugs / broken gameplay</w:t>
      </w:r>
    </w:p>
    <w:p w14:paraId="39D3D261" w14:textId="6A272CC3" w:rsidR="00DF63A0" w:rsidRDefault="00DF63A0">
      <w:pPr>
        <w:pStyle w:val="BodyText"/>
        <w:spacing w:before="75"/>
      </w:pPr>
      <w:r>
        <w:t>- Sending builds</w:t>
      </w:r>
    </w:p>
    <w:p w14:paraId="5227C60F" w14:textId="4CD96EAC" w:rsidR="00DF63A0" w:rsidRDefault="00DF63A0">
      <w:pPr>
        <w:pStyle w:val="BodyText"/>
        <w:spacing w:before="75"/>
      </w:pPr>
      <w:r>
        <w:tab/>
        <w:t>- You are not in control</w:t>
      </w:r>
    </w:p>
    <w:p w14:paraId="24FC66BD" w14:textId="0030721C" w:rsidR="00DF63A0" w:rsidRDefault="00DF63A0">
      <w:pPr>
        <w:pStyle w:val="BodyText"/>
        <w:spacing w:before="75"/>
      </w:pPr>
      <w:r>
        <w:tab/>
        <w:t>- They can do anything with it</w:t>
      </w:r>
    </w:p>
    <w:p w14:paraId="69AE4E28" w14:textId="40AEB5EB" w:rsidR="00DF63A0" w:rsidRDefault="00DF63A0">
      <w:pPr>
        <w:pStyle w:val="BodyText"/>
        <w:spacing w:before="75"/>
      </w:pPr>
      <w:r>
        <w:tab/>
        <w:t>- They’ll see what’s broken if they test enough</w:t>
      </w:r>
    </w:p>
    <w:p w14:paraId="5842199F" w14:textId="77777777" w:rsidR="00D428B7" w:rsidRDefault="00D428B7">
      <w:pPr>
        <w:pStyle w:val="BodyText"/>
        <w:spacing w:before="37"/>
      </w:pPr>
    </w:p>
    <w:p w14:paraId="7ADDCC57" w14:textId="7E224BC5" w:rsidR="00D428B7" w:rsidRDefault="00000000">
      <w:pPr>
        <w:pStyle w:val="BodyText"/>
        <w:spacing w:before="1" w:line="276" w:lineRule="auto"/>
        <w:ind w:left="100" w:right="4395"/>
      </w:pPr>
      <w:r>
        <w:t>It’s</w:t>
      </w:r>
      <w:r>
        <w:rPr>
          <w:spacing w:val="-10"/>
        </w:rPr>
        <w:t xml:space="preserve"> </w:t>
      </w:r>
      <w:r>
        <w:t>understandable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something</w:t>
      </w:r>
      <w:r>
        <w:rPr>
          <w:spacing w:val="-10"/>
        </w:rPr>
        <w:t xml:space="preserve"> </w:t>
      </w:r>
      <w:proofErr w:type="spellStart"/>
      <w:r>
        <w:t>isnt</w:t>
      </w:r>
      <w:proofErr w:type="spellEnd"/>
      <w:r>
        <w:rPr>
          <w:spacing w:val="-10"/>
        </w:rPr>
        <w:t xml:space="preserve"> </w:t>
      </w:r>
      <w:r>
        <w:t xml:space="preserve">working Be transparent </w:t>
      </w:r>
      <w:r w:rsidR="00D86B5B">
        <w:t>in</w:t>
      </w:r>
      <w:r>
        <w:t xml:space="preserve"> the development notes</w:t>
      </w:r>
    </w:p>
    <w:p w14:paraId="29F50ECE" w14:textId="77777777" w:rsidR="00D428B7" w:rsidRDefault="00D428B7">
      <w:pPr>
        <w:pStyle w:val="BodyText"/>
        <w:spacing w:before="37"/>
      </w:pPr>
    </w:p>
    <w:p w14:paraId="52C078BB" w14:textId="77777777" w:rsidR="00D86B5B" w:rsidRDefault="00000000">
      <w:pPr>
        <w:pStyle w:val="BodyText"/>
        <w:ind w:left="100"/>
      </w:pP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unknown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builds</w:t>
      </w:r>
    </w:p>
    <w:p w14:paraId="09BD57A4" w14:textId="1C5F9B34" w:rsidR="00D86B5B" w:rsidRDefault="00D86B5B" w:rsidP="00D86B5B">
      <w:pPr>
        <w:pStyle w:val="BodyText"/>
        <w:ind w:left="100"/>
      </w:pPr>
      <w:r>
        <w:rPr>
          <w:b/>
        </w:rPr>
        <w:t>S</w:t>
      </w:r>
      <w:r w:rsidR="00000000">
        <w:rPr>
          <w:b/>
        </w:rPr>
        <w:t>moke</w:t>
      </w:r>
      <w:r w:rsidR="00000000">
        <w:rPr>
          <w:b/>
          <w:spacing w:val="-4"/>
        </w:rPr>
        <w:t xml:space="preserve"> </w:t>
      </w:r>
      <w:r w:rsidR="00000000">
        <w:rPr>
          <w:b/>
          <w:spacing w:val="-2"/>
        </w:rPr>
        <w:t>testing</w:t>
      </w:r>
    </w:p>
    <w:p w14:paraId="028EA979" w14:textId="3906FB6B" w:rsidR="00D86B5B" w:rsidRDefault="00D86B5B" w:rsidP="00D86B5B">
      <w:pPr>
        <w:pStyle w:val="BodyText"/>
        <w:ind w:left="100"/>
      </w:pPr>
      <w:r>
        <w:tab/>
        <w:t>1. Does it start?</w:t>
      </w:r>
    </w:p>
    <w:p w14:paraId="086B018D" w14:textId="43C0703B" w:rsidR="00D86B5B" w:rsidRDefault="00D86B5B" w:rsidP="00D86B5B">
      <w:pPr>
        <w:pStyle w:val="BodyText"/>
        <w:ind w:left="100"/>
      </w:pPr>
      <w:r>
        <w:tab/>
        <w:t>2. Does it run / not immediately crash?</w:t>
      </w:r>
    </w:p>
    <w:p w14:paraId="0BFCFC6E" w14:textId="1B8F5073" w:rsidR="00D86B5B" w:rsidRDefault="00D86B5B" w:rsidP="00D86B5B">
      <w:pPr>
        <w:pStyle w:val="BodyText"/>
        <w:ind w:left="100"/>
      </w:pPr>
      <w:r>
        <w:tab/>
        <w:t xml:space="preserve">3. If 1 &amp; 2 are yes then </w:t>
      </w:r>
      <w:proofErr w:type="gramStart"/>
      <w:r>
        <w:t>send</w:t>
      </w:r>
      <w:proofErr w:type="gramEnd"/>
      <w:r>
        <w:t xml:space="preserve"> it</w:t>
      </w:r>
    </w:p>
    <w:p w14:paraId="16998266" w14:textId="77777777" w:rsidR="00D428B7" w:rsidRDefault="00D428B7">
      <w:pPr>
        <w:pStyle w:val="BodyText"/>
        <w:spacing w:before="76"/>
      </w:pPr>
    </w:p>
    <w:p w14:paraId="1A2C2F6A" w14:textId="77777777" w:rsidR="00D428B7" w:rsidRDefault="00000000">
      <w:pPr>
        <w:pStyle w:val="Heading1"/>
        <w:rPr>
          <w:spacing w:val="-2"/>
          <w:u w:val="single"/>
        </w:rPr>
      </w:pPr>
      <w:r>
        <w:rPr>
          <w:u w:val="single"/>
        </w:rPr>
        <w:t>Pocket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Build</w:t>
      </w:r>
    </w:p>
    <w:p w14:paraId="7944EC78" w14:textId="1507F723" w:rsidR="00D86B5B" w:rsidRPr="00455622" w:rsidRDefault="00D86B5B" w:rsidP="00D86B5B">
      <w:pPr>
        <w:pStyle w:val="Heading1"/>
        <w:rPr>
          <w:spacing w:val="-2"/>
        </w:rPr>
      </w:pPr>
      <w:r w:rsidRPr="00455622">
        <w:rPr>
          <w:spacing w:val="-2"/>
        </w:rPr>
        <w:t xml:space="preserve">- A </w:t>
      </w:r>
      <w:r w:rsidR="00455622">
        <w:rPr>
          <w:spacing w:val="-2"/>
        </w:rPr>
        <w:t xml:space="preserve">stable </w:t>
      </w:r>
      <w:r w:rsidRPr="00455622">
        <w:rPr>
          <w:spacing w:val="-2"/>
        </w:rPr>
        <w:t>Build made in anticipation of a deadline</w:t>
      </w:r>
    </w:p>
    <w:p w14:paraId="67A77CAF" w14:textId="61566259" w:rsidR="00D86B5B" w:rsidRDefault="00D86B5B" w:rsidP="00D86B5B">
      <w:pPr>
        <w:pStyle w:val="Heading1"/>
        <w:rPr>
          <w:b w:val="0"/>
          <w:bCs w:val="0"/>
          <w:spacing w:val="-2"/>
        </w:rPr>
      </w:pPr>
      <w:r w:rsidRPr="00D86B5B">
        <w:rPr>
          <w:b w:val="0"/>
          <w:bCs w:val="0"/>
          <w:spacing w:val="-2"/>
        </w:rPr>
        <w:t xml:space="preserve">- </w:t>
      </w:r>
      <w:r>
        <w:rPr>
          <w:b w:val="0"/>
          <w:bCs w:val="0"/>
          <w:spacing w:val="-2"/>
        </w:rPr>
        <w:t>If you anticipate needing to work all the way up to a deadline, save a Build if you hit a stable point along the way.</w:t>
      </w:r>
    </w:p>
    <w:p w14:paraId="35F0F54F" w14:textId="040E0956" w:rsidR="00D86B5B" w:rsidRDefault="00D86B5B" w:rsidP="00D86B5B">
      <w:pPr>
        <w:pStyle w:val="Heading1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- </w:t>
      </w:r>
      <w:r w:rsidR="00455622" w:rsidRPr="00455622">
        <w:rPr>
          <w:spacing w:val="-2"/>
        </w:rPr>
        <w:t>In a worst-case scenario</w:t>
      </w:r>
      <w:r w:rsidR="00455622">
        <w:rPr>
          <w:b w:val="0"/>
          <w:bCs w:val="0"/>
          <w:spacing w:val="-2"/>
        </w:rPr>
        <w:t xml:space="preserve">, where things break right before the deadline, </w:t>
      </w:r>
      <w:r w:rsidR="00455622" w:rsidRPr="00455622">
        <w:rPr>
          <w:spacing w:val="-2"/>
        </w:rPr>
        <w:t>you have a stable Build in your pocket</w:t>
      </w:r>
    </w:p>
    <w:p w14:paraId="0B43CEF7" w14:textId="77777777" w:rsidR="00455622" w:rsidRPr="00D86B5B" w:rsidRDefault="00455622" w:rsidP="00D86B5B">
      <w:pPr>
        <w:pStyle w:val="Heading1"/>
        <w:rPr>
          <w:b w:val="0"/>
          <w:bCs w:val="0"/>
        </w:rPr>
      </w:pPr>
    </w:p>
    <w:p w14:paraId="2C23BD5E" w14:textId="77777777" w:rsidR="00D428B7" w:rsidRDefault="00000000">
      <w:pPr>
        <w:pStyle w:val="BodyText"/>
        <w:spacing w:before="38"/>
        <w:ind w:left="100"/>
      </w:pPr>
      <w:r>
        <w:t>Hypothetically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build</w:t>
      </w:r>
    </w:p>
    <w:p w14:paraId="72247A0A" w14:textId="77777777" w:rsidR="00D428B7" w:rsidRDefault="00000000">
      <w:pPr>
        <w:pStyle w:val="BodyText"/>
        <w:spacing w:before="38" w:line="276" w:lineRule="auto"/>
        <w:ind w:left="100" w:right="1859"/>
      </w:pPr>
      <w:r>
        <w:t>Someone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oh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back Now you’re scrambling</w:t>
      </w:r>
    </w:p>
    <w:p w14:paraId="7C6AC8FD" w14:textId="77777777" w:rsidR="00D428B7" w:rsidRDefault="00D428B7">
      <w:pPr>
        <w:pStyle w:val="BodyText"/>
        <w:spacing w:before="38"/>
      </w:pPr>
    </w:p>
    <w:p w14:paraId="27AD9FC0" w14:textId="77777777" w:rsidR="00D428B7" w:rsidRDefault="00000000">
      <w:pPr>
        <w:pStyle w:val="BodyText"/>
        <w:spacing w:line="276" w:lineRule="auto"/>
        <w:ind w:left="100" w:right="5678"/>
      </w:pPr>
      <w:r>
        <w:t>1</w:t>
      </w:r>
      <w:r>
        <w:rPr>
          <w:spacing w:val="-6"/>
        </w:rPr>
        <w:t xml:space="preserve"> </w:t>
      </w:r>
      <w:r>
        <w:t>week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stable</w:t>
      </w:r>
      <w:r>
        <w:rPr>
          <w:spacing w:val="-6"/>
        </w:rPr>
        <w:t xml:space="preserve"> </w:t>
      </w:r>
      <w:r>
        <w:t>build Flag that build</w:t>
      </w:r>
    </w:p>
    <w:p w14:paraId="4AD65CBF" w14:textId="77777777" w:rsidR="00D428B7" w:rsidRDefault="00000000">
      <w:pPr>
        <w:pStyle w:val="BodyText"/>
        <w:ind w:left="100"/>
      </w:pP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folder</w:t>
      </w:r>
    </w:p>
    <w:p w14:paraId="1CB0D69E" w14:textId="77777777" w:rsidR="00D428B7" w:rsidRDefault="00000000">
      <w:pPr>
        <w:pStyle w:val="BodyText"/>
        <w:spacing w:before="38"/>
        <w:ind w:left="100"/>
      </w:pPr>
      <w:r>
        <w:t>Keep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pocket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case</w:t>
      </w:r>
    </w:p>
    <w:p w14:paraId="47262CF6" w14:textId="77777777" w:rsidR="00D428B7" w:rsidRDefault="00D428B7">
      <w:pPr>
        <w:pStyle w:val="BodyText"/>
        <w:spacing w:before="76"/>
      </w:pPr>
    </w:p>
    <w:p w14:paraId="1E97B0BC" w14:textId="77777777" w:rsidR="00D428B7" w:rsidRDefault="00000000">
      <w:pPr>
        <w:pStyle w:val="BodyText"/>
        <w:ind w:left="100"/>
      </w:pP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publisher</w:t>
      </w:r>
    </w:p>
    <w:p w14:paraId="3C63EE32" w14:textId="77777777" w:rsidR="00D428B7" w:rsidRDefault="00D428B7">
      <w:pPr>
        <w:pStyle w:val="BodyText"/>
        <w:spacing w:before="76"/>
      </w:pPr>
    </w:p>
    <w:p w14:paraId="60B5BC18" w14:textId="77777777" w:rsidR="00D428B7" w:rsidRDefault="00000000">
      <w:pPr>
        <w:pStyle w:val="BodyText"/>
        <w:spacing w:line="552" w:lineRule="auto"/>
        <w:ind w:left="100" w:right="2237"/>
        <w:jc w:val="both"/>
        <w:rPr>
          <w:b/>
        </w:rPr>
      </w:pPr>
      <w:proofErr w:type="spellStart"/>
      <w:r>
        <w:t>Its</w:t>
      </w:r>
      <w:proofErr w:type="spellEnd"/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I’d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opinion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proofErr w:type="spellStart"/>
      <w:r>
        <w:t>dont</w:t>
      </w:r>
      <w:proofErr w:type="spellEnd"/>
      <w:r>
        <w:rPr>
          <w:spacing w:val="-3"/>
        </w:rPr>
        <w:t xml:space="preserve"> </w:t>
      </w:r>
      <w:r>
        <w:t>showcase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stable Always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iterations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way </w:t>
      </w:r>
      <w:r>
        <w:rPr>
          <w:b/>
        </w:rPr>
        <w:lastRenderedPageBreak/>
        <w:t>NUMBER YOUR BUILD ITERATIONS</w:t>
      </w:r>
    </w:p>
    <w:p w14:paraId="36FDCCF2" w14:textId="77777777" w:rsidR="00D428B7" w:rsidRDefault="00D428B7">
      <w:pPr>
        <w:pStyle w:val="BodyText"/>
        <w:spacing w:before="38"/>
        <w:rPr>
          <w:b/>
        </w:rPr>
      </w:pPr>
    </w:p>
    <w:p w14:paraId="41AC2CCA" w14:textId="77777777" w:rsidR="00D428B7" w:rsidRDefault="00000000">
      <w:pPr>
        <w:pStyle w:val="Heading1"/>
      </w:pPr>
      <w:r>
        <w:rPr>
          <w:u w:val="single"/>
        </w:rPr>
        <w:t>Questions</w:t>
      </w:r>
      <w:r>
        <w:rPr>
          <w:spacing w:val="-7"/>
          <w:u w:val="single"/>
        </w:rPr>
        <w:t xml:space="preserve"> </w:t>
      </w:r>
      <w:r>
        <w:rPr>
          <w:u w:val="single"/>
        </w:rPr>
        <w:t>about</w:t>
      </w:r>
      <w:r>
        <w:rPr>
          <w:spacing w:val="-6"/>
          <w:u w:val="single"/>
        </w:rPr>
        <w:t xml:space="preserve"> </w:t>
      </w:r>
      <w:r>
        <w:rPr>
          <w:u w:val="single"/>
        </w:rPr>
        <w:t>GANTT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charts:</w:t>
      </w:r>
    </w:p>
    <w:p w14:paraId="053F292A" w14:textId="77777777" w:rsidR="00D428B7" w:rsidRDefault="00D428B7">
      <w:pPr>
        <w:pStyle w:val="BodyText"/>
        <w:spacing w:before="76"/>
        <w:rPr>
          <w:b/>
        </w:rPr>
      </w:pPr>
    </w:p>
    <w:p w14:paraId="631AD353" w14:textId="77777777" w:rsidR="00D428B7" w:rsidRDefault="00000000">
      <w:pPr>
        <w:ind w:left="100"/>
        <w:rPr>
          <w:b/>
        </w:rPr>
      </w:pP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4"/>
        </w:rPr>
        <w:t xml:space="preserve"> </w:t>
      </w:r>
      <w:r>
        <w:rPr>
          <w:b/>
        </w:rPr>
        <w:t>know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-4"/>
        </w:rPr>
        <w:t xml:space="preserve"> </w:t>
      </w:r>
      <w:r>
        <w:rPr>
          <w:b/>
        </w:rPr>
        <w:t>good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softwares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methods?</w:t>
      </w:r>
    </w:p>
    <w:p w14:paraId="1729F14B" w14:textId="77777777" w:rsidR="00D428B7" w:rsidRDefault="00D428B7">
      <w:pPr>
        <w:pStyle w:val="BodyText"/>
        <w:spacing w:before="75"/>
        <w:rPr>
          <w:b/>
        </w:rPr>
      </w:pPr>
    </w:p>
    <w:p w14:paraId="3F1A916E" w14:textId="77777777" w:rsidR="00D428B7" w:rsidRDefault="00000000">
      <w:pPr>
        <w:spacing w:before="1"/>
        <w:ind w:left="100"/>
        <w:rPr>
          <w:i/>
        </w:rPr>
      </w:pPr>
      <w:r>
        <w:rPr>
          <w:i/>
        </w:rPr>
        <w:t>Solutions:</w:t>
      </w:r>
      <w:r>
        <w:rPr>
          <w:i/>
          <w:spacing w:val="-7"/>
        </w:rPr>
        <w:t xml:space="preserve"> </w:t>
      </w:r>
      <w:r>
        <w:rPr>
          <w:i/>
        </w:rPr>
        <w:t>Gira,</w:t>
      </w:r>
      <w:r>
        <w:rPr>
          <w:i/>
          <w:spacing w:val="-7"/>
        </w:rPr>
        <w:t xml:space="preserve"> </w:t>
      </w:r>
      <w:r>
        <w:rPr>
          <w:i/>
        </w:rPr>
        <w:t>Google</w:t>
      </w:r>
      <w:r>
        <w:rPr>
          <w:i/>
          <w:spacing w:val="-7"/>
        </w:rPr>
        <w:t xml:space="preserve"> </w:t>
      </w:r>
      <w:r>
        <w:rPr>
          <w:i/>
        </w:rPr>
        <w:t>Sheets,</w:t>
      </w:r>
      <w:r>
        <w:rPr>
          <w:i/>
          <w:spacing w:val="-7"/>
        </w:rPr>
        <w:t xml:space="preserve"> </w:t>
      </w:r>
      <w:r>
        <w:rPr>
          <w:i/>
        </w:rPr>
        <w:t>Google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Calendar</w:t>
      </w:r>
    </w:p>
    <w:p w14:paraId="049565AB" w14:textId="77777777" w:rsidR="00455622" w:rsidRDefault="00455622">
      <w:pPr>
        <w:pStyle w:val="Heading1"/>
        <w:spacing w:before="80"/>
      </w:pPr>
    </w:p>
    <w:p w14:paraId="24D0A160" w14:textId="32023E5A" w:rsidR="00D428B7" w:rsidRDefault="00000000">
      <w:pPr>
        <w:pStyle w:val="Heading1"/>
        <w:spacing w:before="80"/>
      </w:pPr>
      <w:r>
        <w:t>Every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Layla</w:t>
      </w:r>
      <w:r>
        <w:rPr>
          <w:spacing w:val="-4"/>
        </w:rPr>
        <w:t xml:space="preserve"> </w:t>
      </w:r>
      <w:r>
        <w:t>tries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GANTT</w:t>
      </w:r>
      <w:r>
        <w:rPr>
          <w:spacing w:val="-4"/>
        </w:rPr>
        <w:t xml:space="preserve"> </w:t>
      </w:r>
      <w:r>
        <w:t>chart,</w:t>
      </w:r>
      <w:r>
        <w:rPr>
          <w:spacing w:val="-4"/>
        </w:rPr>
        <w:t xml:space="preserve"> </w:t>
      </w:r>
      <w:r w:rsidR="00455622">
        <w:t>her wires get crossed</w:t>
      </w:r>
      <w:r>
        <w:t>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rPr>
          <w:spacing w:val="-2"/>
        </w:rPr>
        <w:t>them?</w:t>
      </w:r>
    </w:p>
    <w:p w14:paraId="72CB9D8A" w14:textId="77777777" w:rsidR="00D428B7" w:rsidRDefault="00D428B7">
      <w:pPr>
        <w:pStyle w:val="BodyText"/>
        <w:spacing w:before="75"/>
        <w:rPr>
          <w:b/>
        </w:rPr>
      </w:pPr>
    </w:p>
    <w:p w14:paraId="0867A3C8" w14:textId="77777777" w:rsidR="00D428B7" w:rsidRDefault="00000000">
      <w:pPr>
        <w:spacing w:before="1" w:line="552" w:lineRule="auto"/>
        <w:ind w:left="100" w:right="1566"/>
        <w:jc w:val="both"/>
        <w:rPr>
          <w:i/>
        </w:rPr>
      </w:pPr>
      <w:proofErr w:type="gramStart"/>
      <w:r>
        <w:t>Do</w:t>
      </w:r>
      <w:proofErr w:type="gramEnd"/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same…Do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 xml:space="preserve">bars? </w:t>
      </w:r>
      <w:r>
        <w:rPr>
          <w:i/>
        </w:rPr>
        <w:t>When</w:t>
      </w:r>
      <w:r>
        <w:rPr>
          <w:i/>
          <w:spacing w:val="-1"/>
        </w:rPr>
        <w:t xml:space="preserve"> </w:t>
      </w:r>
      <w:r>
        <w:rPr>
          <w:i/>
        </w:rPr>
        <w:t>it</w:t>
      </w:r>
      <w:r>
        <w:rPr>
          <w:i/>
          <w:spacing w:val="-1"/>
        </w:rPr>
        <w:t xml:space="preserve"> </w:t>
      </w:r>
      <w:r>
        <w:rPr>
          <w:i/>
        </w:rPr>
        <w:t>comes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1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want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keep</w:t>
      </w:r>
      <w:r>
        <w:rPr>
          <w:i/>
          <w:spacing w:val="-1"/>
        </w:rPr>
        <w:t xml:space="preserve"> </w:t>
      </w:r>
      <w:r>
        <w:rPr>
          <w:i/>
        </w:rPr>
        <w:t>it</w:t>
      </w:r>
      <w:r>
        <w:rPr>
          <w:i/>
          <w:spacing w:val="-1"/>
        </w:rPr>
        <w:t xml:space="preserve"> </w:t>
      </w:r>
      <w:r>
        <w:rPr>
          <w:i/>
        </w:rPr>
        <w:t>as</w:t>
      </w:r>
      <w:r>
        <w:rPr>
          <w:i/>
          <w:spacing w:val="-1"/>
        </w:rPr>
        <w:t xml:space="preserve"> </w:t>
      </w:r>
      <w:r>
        <w:rPr>
          <w:i/>
        </w:rPr>
        <w:t>simple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read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use</w:t>
      </w:r>
      <w:r>
        <w:rPr>
          <w:i/>
          <w:spacing w:val="-1"/>
        </w:rPr>
        <w:t xml:space="preserve"> </w:t>
      </w:r>
      <w:r>
        <w:rPr>
          <w:i/>
        </w:rPr>
        <w:t>as</w:t>
      </w:r>
      <w:r>
        <w:rPr>
          <w:i/>
          <w:spacing w:val="-1"/>
        </w:rPr>
        <w:t xml:space="preserve"> </w:t>
      </w:r>
      <w:r>
        <w:rPr>
          <w:i/>
        </w:rPr>
        <w:t>possible Put a stake in the ground and say you want to do it by feature</w:t>
      </w:r>
    </w:p>
    <w:p w14:paraId="0B02F1D2" w14:textId="77777777" w:rsidR="00D428B7" w:rsidRDefault="00000000">
      <w:pPr>
        <w:ind w:left="100"/>
        <w:rPr>
          <w:i/>
        </w:rPr>
      </w:pPr>
      <w:r>
        <w:rPr>
          <w:i/>
        </w:rPr>
        <w:t>This</w:t>
      </w:r>
      <w:r>
        <w:rPr>
          <w:i/>
          <w:spacing w:val="-7"/>
        </w:rPr>
        <w:t xml:space="preserve"> </w:t>
      </w:r>
      <w:r>
        <w:rPr>
          <w:i/>
        </w:rPr>
        <w:t>feature</w:t>
      </w:r>
      <w:r>
        <w:rPr>
          <w:i/>
          <w:spacing w:val="-5"/>
        </w:rPr>
        <w:t xml:space="preserve"> </w:t>
      </w:r>
      <w:r>
        <w:rPr>
          <w:i/>
        </w:rPr>
        <w:t>needs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happen</w:t>
      </w:r>
      <w:r>
        <w:rPr>
          <w:i/>
          <w:spacing w:val="-5"/>
        </w:rPr>
        <w:t xml:space="preserve"> </w:t>
      </w:r>
      <w:r>
        <w:rPr>
          <w:i/>
        </w:rPr>
        <w:t>before</w:t>
      </w:r>
      <w:r>
        <w:rPr>
          <w:i/>
          <w:spacing w:val="-5"/>
        </w:rPr>
        <w:t xml:space="preserve"> </w:t>
      </w:r>
      <w:r>
        <w:rPr>
          <w:i/>
        </w:rPr>
        <w:t>this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feature</w:t>
      </w:r>
    </w:p>
    <w:p w14:paraId="0B03C7AE" w14:textId="77777777" w:rsidR="00D428B7" w:rsidRDefault="00D428B7">
      <w:pPr>
        <w:pStyle w:val="BodyText"/>
        <w:spacing w:before="75"/>
        <w:rPr>
          <w:i/>
        </w:rPr>
      </w:pPr>
    </w:p>
    <w:p w14:paraId="2B100F24" w14:textId="77777777" w:rsidR="00D428B7" w:rsidRDefault="00000000">
      <w:pPr>
        <w:ind w:left="100"/>
        <w:rPr>
          <w:i/>
        </w:rPr>
      </w:pP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sequence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events</w:t>
      </w:r>
      <w:r>
        <w:rPr>
          <w:i/>
          <w:spacing w:val="-4"/>
        </w:rPr>
        <w:t xml:space="preserve"> </w:t>
      </w:r>
      <w:r>
        <w:rPr>
          <w:i/>
        </w:rPr>
        <w:t>that</w:t>
      </w:r>
      <w:r>
        <w:rPr>
          <w:i/>
          <w:spacing w:val="-4"/>
        </w:rPr>
        <w:t xml:space="preserve"> </w:t>
      </w:r>
      <w:r>
        <w:rPr>
          <w:i/>
        </w:rPr>
        <w:t>need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happen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get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game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done</w:t>
      </w:r>
    </w:p>
    <w:p w14:paraId="2221A302" w14:textId="77777777" w:rsidR="00D428B7" w:rsidRDefault="00D428B7">
      <w:pPr>
        <w:pStyle w:val="BodyText"/>
        <w:rPr>
          <w:i/>
        </w:rPr>
      </w:pPr>
    </w:p>
    <w:p w14:paraId="7F774FC6" w14:textId="77777777" w:rsidR="00D428B7" w:rsidRDefault="00D428B7">
      <w:pPr>
        <w:pStyle w:val="BodyText"/>
        <w:spacing w:before="114"/>
        <w:rPr>
          <w:i/>
        </w:rPr>
      </w:pPr>
    </w:p>
    <w:p w14:paraId="1F3C6D25" w14:textId="77777777" w:rsidR="00D428B7" w:rsidRDefault="00000000">
      <w:pPr>
        <w:pStyle w:val="Heading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“feature”?</w:t>
      </w:r>
    </w:p>
    <w:p w14:paraId="6C33F4FD" w14:textId="77777777" w:rsidR="00D428B7" w:rsidRDefault="00D428B7">
      <w:pPr>
        <w:pStyle w:val="BodyText"/>
        <w:spacing w:before="76"/>
        <w:rPr>
          <w:b/>
        </w:rPr>
      </w:pPr>
    </w:p>
    <w:p w14:paraId="204A71DE" w14:textId="77777777" w:rsidR="00D428B7" w:rsidRDefault="00000000">
      <w:pPr>
        <w:ind w:left="100"/>
        <w:rPr>
          <w:i/>
        </w:rPr>
      </w:pPr>
      <w:r>
        <w:rPr>
          <w:i/>
        </w:rPr>
        <w:t>Inventory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feature</w:t>
      </w:r>
    </w:p>
    <w:p w14:paraId="62FF111C" w14:textId="77777777" w:rsidR="00D428B7" w:rsidRDefault="00D428B7">
      <w:pPr>
        <w:pStyle w:val="BodyText"/>
        <w:spacing w:before="76"/>
        <w:rPr>
          <w:i/>
        </w:rPr>
      </w:pPr>
    </w:p>
    <w:p w14:paraId="5D5BC74D" w14:textId="77777777" w:rsidR="00455622" w:rsidRDefault="00455622" w:rsidP="00455622">
      <w:pPr>
        <w:spacing w:line="552" w:lineRule="auto"/>
        <w:ind w:left="100" w:right="-10"/>
        <w:jc w:val="both"/>
        <w:rPr>
          <w:i/>
          <w:spacing w:val="-6"/>
        </w:rPr>
      </w:pPr>
      <w:r w:rsidRPr="00455622">
        <w:rPr>
          <w:iCs/>
        </w:rPr>
        <w:t>What about picking something up and adding it to your inventory?</w:t>
      </w:r>
      <w:r>
        <w:rPr>
          <w:i/>
        </w:rPr>
        <w:t xml:space="preserve"> </w:t>
      </w:r>
      <w:r w:rsidR="00000000">
        <w:rPr>
          <w:i/>
        </w:rPr>
        <w:t>Let’s</w:t>
      </w:r>
      <w:r w:rsidR="00000000">
        <w:rPr>
          <w:i/>
          <w:spacing w:val="-6"/>
        </w:rPr>
        <w:t xml:space="preserve"> </w:t>
      </w:r>
      <w:r w:rsidR="00000000">
        <w:rPr>
          <w:i/>
        </w:rPr>
        <w:t>add</w:t>
      </w:r>
      <w:r w:rsidR="00000000">
        <w:rPr>
          <w:i/>
          <w:spacing w:val="-6"/>
        </w:rPr>
        <w:t xml:space="preserve"> </w:t>
      </w:r>
      <w:r w:rsidR="00000000">
        <w:rPr>
          <w:i/>
        </w:rPr>
        <w:t>that</w:t>
      </w:r>
      <w:r w:rsidR="00000000">
        <w:rPr>
          <w:i/>
          <w:spacing w:val="-6"/>
        </w:rPr>
        <w:t xml:space="preserve"> </w:t>
      </w:r>
      <w:r w:rsidR="00000000">
        <w:rPr>
          <w:i/>
        </w:rPr>
        <w:t>to</w:t>
      </w:r>
      <w:r w:rsidR="00000000">
        <w:rPr>
          <w:i/>
          <w:spacing w:val="-6"/>
        </w:rPr>
        <w:t xml:space="preserve"> </w:t>
      </w:r>
      <w:r w:rsidR="00000000">
        <w:rPr>
          <w:i/>
        </w:rPr>
        <w:t>a</w:t>
      </w:r>
      <w:r w:rsidR="00000000">
        <w:rPr>
          <w:i/>
          <w:spacing w:val="-6"/>
        </w:rPr>
        <w:t xml:space="preserve"> </w:t>
      </w:r>
      <w:r w:rsidR="00000000">
        <w:rPr>
          <w:i/>
        </w:rPr>
        <w:t>bigger</w:t>
      </w:r>
      <w:r w:rsidR="00000000">
        <w:rPr>
          <w:i/>
          <w:spacing w:val="-6"/>
        </w:rPr>
        <w:t xml:space="preserve"> </w:t>
      </w:r>
      <w:r w:rsidR="00000000">
        <w:rPr>
          <w:i/>
        </w:rPr>
        <w:t>system-</w:t>
      </w:r>
      <w:r w:rsidR="00000000">
        <w:rPr>
          <w:i/>
          <w:spacing w:val="-6"/>
        </w:rPr>
        <w:t xml:space="preserve"> </w:t>
      </w:r>
      <w:r w:rsidR="00000000">
        <w:rPr>
          <w:i/>
        </w:rPr>
        <w:t>like</w:t>
      </w:r>
      <w:r>
        <w:rPr>
          <w:i/>
        </w:rPr>
        <w:t>:</w:t>
      </w:r>
    </w:p>
    <w:p w14:paraId="548CCE5C" w14:textId="7B433BD8" w:rsidR="00455622" w:rsidRDefault="00000000" w:rsidP="00455622">
      <w:pPr>
        <w:spacing w:line="552" w:lineRule="auto"/>
        <w:ind w:left="100" w:right="-10"/>
        <w:jc w:val="both"/>
        <w:rPr>
          <w:i/>
        </w:rPr>
      </w:pPr>
      <w:r>
        <w:rPr>
          <w:i/>
        </w:rPr>
        <w:t>“Interactivity”</w:t>
      </w:r>
    </w:p>
    <w:p w14:paraId="6E40599A" w14:textId="1BB99BF5" w:rsidR="00D428B7" w:rsidRDefault="00455622" w:rsidP="00455622">
      <w:pPr>
        <w:spacing w:line="552" w:lineRule="auto"/>
        <w:ind w:left="100" w:right="4307" w:firstLine="620"/>
        <w:jc w:val="both"/>
        <w:rPr>
          <w:i/>
        </w:rPr>
      </w:pPr>
      <w:r>
        <w:rPr>
          <w:i/>
        </w:rPr>
        <w:t xml:space="preserve">- </w:t>
      </w:r>
      <w:r w:rsidR="00000000">
        <w:rPr>
          <w:i/>
        </w:rPr>
        <w:t>Buttons do things</w:t>
      </w:r>
    </w:p>
    <w:p w14:paraId="2DF49515" w14:textId="77777777" w:rsidR="00455622" w:rsidRDefault="00455622" w:rsidP="00455622">
      <w:pPr>
        <w:spacing w:line="552" w:lineRule="auto"/>
        <w:ind w:left="100" w:right="-10" w:firstLine="620"/>
        <w:jc w:val="both"/>
        <w:rPr>
          <w:i/>
        </w:rPr>
      </w:pPr>
      <w:r>
        <w:rPr>
          <w:i/>
        </w:rPr>
        <w:t xml:space="preserve">- </w:t>
      </w:r>
      <w:r w:rsidR="00000000">
        <w:rPr>
          <w:i/>
        </w:rPr>
        <w:t>Characters</w:t>
      </w:r>
      <w:r w:rsidR="00000000">
        <w:rPr>
          <w:i/>
          <w:spacing w:val="-9"/>
        </w:rPr>
        <w:t xml:space="preserve"> </w:t>
      </w:r>
      <w:r w:rsidR="00000000">
        <w:rPr>
          <w:i/>
        </w:rPr>
        <w:t>interact</w:t>
      </w:r>
      <w:r w:rsidR="00000000">
        <w:rPr>
          <w:i/>
          <w:spacing w:val="-9"/>
        </w:rPr>
        <w:t xml:space="preserve"> </w:t>
      </w:r>
      <w:r w:rsidR="00000000">
        <w:rPr>
          <w:i/>
        </w:rPr>
        <w:t>and</w:t>
      </w:r>
      <w:r w:rsidR="00000000">
        <w:rPr>
          <w:i/>
          <w:spacing w:val="-9"/>
        </w:rPr>
        <w:t xml:space="preserve"> </w:t>
      </w:r>
      <w:r w:rsidR="00000000">
        <w:rPr>
          <w:i/>
        </w:rPr>
        <w:t>collide</w:t>
      </w:r>
      <w:r w:rsidR="00000000">
        <w:rPr>
          <w:i/>
          <w:spacing w:val="-9"/>
        </w:rPr>
        <w:t xml:space="preserve"> </w:t>
      </w:r>
      <w:r w:rsidR="00000000">
        <w:rPr>
          <w:i/>
        </w:rPr>
        <w:t>with</w:t>
      </w:r>
      <w:r w:rsidR="00000000">
        <w:rPr>
          <w:i/>
          <w:spacing w:val="-9"/>
        </w:rPr>
        <w:t xml:space="preserve"> </w:t>
      </w:r>
      <w:r w:rsidR="00000000">
        <w:rPr>
          <w:i/>
        </w:rPr>
        <w:t>things</w:t>
      </w:r>
    </w:p>
    <w:p w14:paraId="3FB38502" w14:textId="5F7DB1F2" w:rsidR="00455622" w:rsidRDefault="00000000" w:rsidP="00455622">
      <w:pPr>
        <w:spacing w:line="552" w:lineRule="auto"/>
        <w:ind w:right="-10"/>
        <w:jc w:val="both"/>
        <w:rPr>
          <w:i/>
        </w:rPr>
      </w:pPr>
      <w:r>
        <w:rPr>
          <w:i/>
        </w:rPr>
        <w:t>You</w:t>
      </w:r>
      <w:r>
        <w:rPr>
          <w:i/>
          <w:spacing w:val="-4"/>
        </w:rPr>
        <w:t xml:space="preserve"> </w:t>
      </w:r>
      <w:r>
        <w:rPr>
          <w:i/>
        </w:rPr>
        <w:t>can</w:t>
      </w:r>
      <w:r>
        <w:rPr>
          <w:i/>
          <w:spacing w:val="-4"/>
        </w:rPr>
        <w:t xml:space="preserve"> </w:t>
      </w:r>
      <w:r>
        <w:rPr>
          <w:i/>
        </w:rPr>
        <w:t>even</w:t>
      </w:r>
      <w:r>
        <w:rPr>
          <w:i/>
          <w:spacing w:val="-4"/>
        </w:rPr>
        <w:t xml:space="preserve"> </w:t>
      </w:r>
      <w:r>
        <w:rPr>
          <w:i/>
        </w:rPr>
        <w:t>put</w:t>
      </w:r>
      <w:r>
        <w:rPr>
          <w:i/>
          <w:spacing w:val="-4"/>
        </w:rPr>
        <w:t xml:space="preserve"> </w:t>
      </w:r>
      <w:r>
        <w:rPr>
          <w:i/>
        </w:rPr>
        <w:t>it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“Character</w:t>
      </w:r>
      <w:r>
        <w:rPr>
          <w:i/>
          <w:spacing w:val="-4"/>
        </w:rPr>
        <w:t xml:space="preserve"> </w:t>
      </w:r>
      <w:r>
        <w:rPr>
          <w:i/>
        </w:rPr>
        <w:t>Control”</w:t>
      </w:r>
    </w:p>
    <w:p w14:paraId="35BA6182" w14:textId="1E689495" w:rsidR="00D428B7" w:rsidRDefault="00000000" w:rsidP="00455622">
      <w:pPr>
        <w:spacing w:line="552" w:lineRule="auto"/>
        <w:ind w:left="100" w:right="5268"/>
        <w:jc w:val="both"/>
        <w:rPr>
          <w:i/>
        </w:rPr>
      </w:pPr>
      <w:r>
        <w:rPr>
          <w:i/>
        </w:rPr>
        <w:t>When you plan to have it locked down</w:t>
      </w:r>
    </w:p>
    <w:p w14:paraId="4A3B75BE" w14:textId="77777777" w:rsidR="00D428B7" w:rsidRDefault="00000000">
      <w:pPr>
        <w:spacing w:line="552" w:lineRule="auto"/>
        <w:ind w:left="100" w:right="886"/>
        <w:jc w:val="both"/>
        <w:rPr>
          <w:i/>
        </w:rPr>
      </w:pPr>
      <w:r>
        <w:rPr>
          <w:i/>
        </w:rPr>
        <w:t>You’re</w:t>
      </w:r>
      <w:r>
        <w:rPr>
          <w:i/>
          <w:spacing w:val="-4"/>
        </w:rPr>
        <w:t xml:space="preserve"> </w:t>
      </w:r>
      <w:r>
        <w:rPr>
          <w:i/>
        </w:rPr>
        <w:t>taking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priorities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game</w:t>
      </w:r>
      <w:r>
        <w:rPr>
          <w:i/>
          <w:spacing w:val="-4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there</w:t>
      </w:r>
      <w:r>
        <w:rPr>
          <w:i/>
          <w:spacing w:val="-4"/>
        </w:rPr>
        <w:t xml:space="preserve"> </w:t>
      </w:r>
      <w:r>
        <w:rPr>
          <w:i/>
        </w:rPr>
        <w:t>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lot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tasks</w:t>
      </w:r>
      <w:r>
        <w:rPr>
          <w:i/>
          <w:spacing w:val="-4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what’s</w:t>
      </w:r>
      <w:r>
        <w:rPr>
          <w:i/>
          <w:spacing w:val="-4"/>
        </w:rPr>
        <w:t xml:space="preserve"> </w:t>
      </w:r>
      <w:r>
        <w:rPr>
          <w:i/>
        </w:rPr>
        <w:t>most</w:t>
      </w:r>
      <w:r>
        <w:rPr>
          <w:i/>
          <w:spacing w:val="-4"/>
        </w:rPr>
        <w:t xml:space="preserve"> </w:t>
      </w:r>
      <w:r>
        <w:rPr>
          <w:i/>
        </w:rPr>
        <w:t>important You want a first pass, that’s good, moving on-</w:t>
      </w:r>
    </w:p>
    <w:p w14:paraId="6620D8BB" w14:textId="77777777" w:rsidR="00D428B7" w:rsidRDefault="00000000">
      <w:pPr>
        <w:spacing w:line="552" w:lineRule="auto"/>
        <w:ind w:left="100" w:right="909"/>
        <w:jc w:val="both"/>
        <w:rPr>
          <w:i/>
        </w:rPr>
      </w:pPr>
      <w:r>
        <w:rPr>
          <w:i/>
        </w:rPr>
        <w:t>It’s</w:t>
      </w:r>
      <w:r>
        <w:rPr>
          <w:i/>
          <w:spacing w:val="-4"/>
        </w:rPr>
        <w:t xml:space="preserve"> </w:t>
      </w:r>
      <w:r>
        <w:rPr>
          <w:i/>
        </w:rPr>
        <w:t>hard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move</w:t>
      </w:r>
      <w:r>
        <w:rPr>
          <w:i/>
          <w:spacing w:val="-4"/>
        </w:rPr>
        <w:t xml:space="preserve"> </w:t>
      </w:r>
      <w:r>
        <w:rPr>
          <w:i/>
        </w:rPr>
        <w:t>on</w:t>
      </w:r>
      <w:r>
        <w:rPr>
          <w:i/>
          <w:spacing w:val="-4"/>
        </w:rPr>
        <w:t xml:space="preserve"> </w:t>
      </w:r>
      <w:r>
        <w:rPr>
          <w:i/>
        </w:rPr>
        <w:t>but</w:t>
      </w:r>
      <w:r>
        <w:rPr>
          <w:i/>
          <w:spacing w:val="-4"/>
        </w:rPr>
        <w:t xml:space="preserve"> </w:t>
      </w:r>
      <w:r>
        <w:rPr>
          <w:i/>
        </w:rPr>
        <w:t>you</w:t>
      </w:r>
      <w:r>
        <w:rPr>
          <w:i/>
          <w:spacing w:val="-4"/>
        </w:rPr>
        <w:t xml:space="preserve"> </w:t>
      </w:r>
      <w:r>
        <w:rPr>
          <w:i/>
        </w:rPr>
        <w:t>can’t</w:t>
      </w:r>
      <w:r>
        <w:rPr>
          <w:i/>
          <w:spacing w:val="-4"/>
        </w:rPr>
        <w:t xml:space="preserve"> </w:t>
      </w:r>
      <w:r>
        <w:rPr>
          <w:i/>
        </w:rPr>
        <w:t>spend</w:t>
      </w:r>
      <w:r>
        <w:rPr>
          <w:i/>
          <w:spacing w:val="-4"/>
        </w:rPr>
        <w:t xml:space="preserve"> </w:t>
      </w:r>
      <w:r>
        <w:rPr>
          <w:i/>
        </w:rPr>
        <w:t>weeks</w:t>
      </w:r>
      <w:r>
        <w:rPr>
          <w:i/>
          <w:spacing w:val="-4"/>
        </w:rPr>
        <w:t xml:space="preserve"> </w:t>
      </w:r>
      <w:r>
        <w:rPr>
          <w:i/>
        </w:rPr>
        <w:t>polishing</w:t>
      </w:r>
      <w:r>
        <w:rPr>
          <w:i/>
          <w:spacing w:val="-4"/>
        </w:rPr>
        <w:t xml:space="preserve"> </w:t>
      </w:r>
      <w:r>
        <w:rPr>
          <w:i/>
        </w:rPr>
        <w:t>without</w:t>
      </w:r>
      <w:r>
        <w:rPr>
          <w:i/>
          <w:spacing w:val="-4"/>
        </w:rPr>
        <w:t xml:space="preserve"> </w:t>
      </w:r>
      <w:r>
        <w:rPr>
          <w:i/>
        </w:rPr>
        <w:t>holding</w:t>
      </w:r>
      <w:r>
        <w:rPr>
          <w:i/>
          <w:spacing w:val="-4"/>
        </w:rPr>
        <w:t xml:space="preserve"> </w:t>
      </w:r>
      <w:r>
        <w:rPr>
          <w:i/>
        </w:rPr>
        <w:t>up</w:t>
      </w:r>
      <w:r>
        <w:rPr>
          <w:i/>
          <w:spacing w:val="-4"/>
        </w:rPr>
        <w:t xml:space="preserve"> </w:t>
      </w:r>
      <w:r>
        <w:rPr>
          <w:i/>
        </w:rPr>
        <w:t>production You must recognize when it is time to go to the next part</w:t>
      </w:r>
    </w:p>
    <w:sectPr w:rsidR="00D428B7">
      <w:pgSz w:w="12240" w:h="15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E13D8"/>
    <w:multiLevelType w:val="hybridMultilevel"/>
    <w:tmpl w:val="0644CD80"/>
    <w:lvl w:ilvl="0" w:tplc="6A328412">
      <w:start w:val="3"/>
      <w:numFmt w:val="bullet"/>
      <w:lvlText w:val="-"/>
      <w:lvlJc w:val="left"/>
      <w:pPr>
        <w:ind w:left="460" w:hanging="360"/>
      </w:pPr>
      <w:rPr>
        <w:rFonts w:ascii="Arial" w:eastAsia="Arial" w:hAnsi="Arial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2B907941"/>
    <w:multiLevelType w:val="hybridMultilevel"/>
    <w:tmpl w:val="1A267BEA"/>
    <w:lvl w:ilvl="0" w:tplc="0D281CBE">
      <w:start w:val="2"/>
      <w:numFmt w:val="bullet"/>
      <w:lvlText w:val="-"/>
      <w:lvlJc w:val="left"/>
      <w:pPr>
        <w:ind w:left="107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3A116E50"/>
    <w:multiLevelType w:val="hybridMultilevel"/>
    <w:tmpl w:val="AD80BB00"/>
    <w:lvl w:ilvl="0" w:tplc="EAAC5F4E">
      <w:start w:val="3"/>
      <w:numFmt w:val="bullet"/>
      <w:lvlText w:val="-"/>
      <w:lvlJc w:val="left"/>
      <w:pPr>
        <w:ind w:left="460" w:hanging="360"/>
      </w:pPr>
      <w:rPr>
        <w:rFonts w:ascii="Arial" w:eastAsia="Arial" w:hAnsi="Arial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349024032">
    <w:abstractNumId w:val="1"/>
  </w:num>
  <w:num w:numId="2" w16cid:durableId="2083022460">
    <w:abstractNumId w:val="2"/>
  </w:num>
  <w:num w:numId="3" w16cid:durableId="178083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B7"/>
    <w:rsid w:val="00455622"/>
    <w:rsid w:val="00790D04"/>
    <w:rsid w:val="00D428B7"/>
    <w:rsid w:val="00D86B5B"/>
    <w:rsid w:val="00DF63A0"/>
    <w:rsid w:val="00E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6186"/>
  <w15:docId w15:val="{6ECA0D48-711A-4C83-9B57-DD5D731B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10/04/24 System Miami Meeting Notes </vt:lpstr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10/04/24 System Miami Meeting Notes</dc:title>
  <dc:creator>Layla H</dc:creator>
  <cp:lastModifiedBy>Layla H</cp:lastModifiedBy>
  <cp:revision>4</cp:revision>
  <dcterms:created xsi:type="dcterms:W3CDTF">2024-10-04T15:19:00Z</dcterms:created>
  <dcterms:modified xsi:type="dcterms:W3CDTF">2024-10-04T15:48:00Z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