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00278B" w14:textId="539E3DAF" w:rsidR="00B34855" w:rsidRPr="00B34855" w:rsidRDefault="00B34855" w:rsidP="00B34855">
      <w:pPr>
        <w:rPr>
          <w:b/>
          <w:bCs/>
          <w:sz w:val="44"/>
          <w:szCs w:val="44"/>
        </w:rPr>
      </w:pPr>
      <w:r w:rsidRPr="00B34855">
        <w:rPr>
          <w:b/>
          <w:bCs/>
          <w:sz w:val="44"/>
          <w:szCs w:val="44"/>
        </w:rPr>
        <w:t>Here’s a clear interpretation of how the traffic in NYC is affected based on the regression coefficients</w:t>
      </w:r>
    </w:p>
    <w:p w14:paraId="01F9F07E" w14:textId="77777777" w:rsidR="00B34855" w:rsidRPr="00B34855" w:rsidRDefault="00B34855" w:rsidP="00B34855">
      <w:pPr>
        <w:rPr>
          <w:lang w:val="it-IT"/>
        </w:rPr>
      </w:pPr>
      <w:r w:rsidRPr="00B34855">
        <w:rPr>
          <w:lang w:val="it-IT"/>
        </w:rPr>
        <w:pict w14:anchorId="52D43332">
          <v:rect id="_x0000_i1061" style="width:0;height:1.5pt" o:hralign="center" o:hrstd="t" o:hr="t" fillcolor="#a0a0a0" stroked="f"/>
        </w:pict>
      </w:r>
    </w:p>
    <w:p w14:paraId="6C8BC1F3" w14:textId="77777777" w:rsidR="00B34855" w:rsidRPr="00B34855" w:rsidRDefault="00B34855" w:rsidP="00B34855">
      <w:pPr>
        <w:rPr>
          <w:b/>
          <w:bCs/>
        </w:rPr>
      </w:pPr>
      <w:r w:rsidRPr="00B34855">
        <w:rPr>
          <w:b/>
          <w:bCs/>
        </w:rPr>
        <w:t>1. Toll Violations (</w:t>
      </w:r>
      <w:proofErr w:type="gramStart"/>
      <w:r w:rsidRPr="00B34855">
        <w:rPr>
          <w:b/>
          <w:bCs/>
        </w:rPr>
        <w:t>num__</w:t>
      </w:r>
      <w:proofErr w:type="spellStart"/>
      <w:proofErr w:type="gramEnd"/>
      <w:r w:rsidRPr="00B34855">
        <w:rPr>
          <w:b/>
          <w:bCs/>
        </w:rPr>
        <w:t>Total_Violations</w:t>
      </w:r>
      <w:proofErr w:type="spellEnd"/>
      <w:r w:rsidRPr="00B34855">
        <w:rPr>
          <w:b/>
          <w:bCs/>
        </w:rPr>
        <w:t>)</w:t>
      </w:r>
    </w:p>
    <w:p w14:paraId="489C7F9D" w14:textId="77777777" w:rsidR="00B34855" w:rsidRPr="00B34855" w:rsidRDefault="00B34855" w:rsidP="00B34855">
      <w:pPr>
        <w:numPr>
          <w:ilvl w:val="0"/>
          <w:numId w:val="1"/>
        </w:numPr>
        <w:rPr>
          <w:lang w:val="it-IT"/>
        </w:rPr>
      </w:pPr>
      <w:proofErr w:type="spellStart"/>
      <w:r w:rsidRPr="00B34855">
        <w:rPr>
          <w:b/>
          <w:bCs/>
          <w:lang w:val="it-IT"/>
        </w:rPr>
        <w:t>Coefficient</w:t>
      </w:r>
      <w:proofErr w:type="spellEnd"/>
      <w:r w:rsidRPr="00B34855">
        <w:rPr>
          <w:b/>
          <w:bCs/>
          <w:lang w:val="it-IT"/>
        </w:rPr>
        <w:t>:</w:t>
      </w:r>
      <w:r w:rsidRPr="00B34855">
        <w:rPr>
          <w:lang w:val="it-IT"/>
        </w:rPr>
        <w:t xml:space="preserve"> +1060.98 (</w:t>
      </w:r>
      <w:proofErr w:type="spellStart"/>
      <w:r w:rsidRPr="00B34855">
        <w:rPr>
          <w:lang w:val="it-IT"/>
        </w:rPr>
        <w:t>largest</w:t>
      </w:r>
      <w:proofErr w:type="spellEnd"/>
      <w:r w:rsidRPr="00B34855">
        <w:rPr>
          <w:lang w:val="it-IT"/>
        </w:rPr>
        <w:t xml:space="preserve"> positive </w:t>
      </w:r>
      <w:proofErr w:type="spellStart"/>
      <w:r w:rsidRPr="00B34855">
        <w:rPr>
          <w:lang w:val="it-IT"/>
        </w:rPr>
        <w:t>value</w:t>
      </w:r>
      <w:proofErr w:type="spellEnd"/>
      <w:r w:rsidRPr="00B34855">
        <w:rPr>
          <w:lang w:val="it-IT"/>
        </w:rPr>
        <w:t>)</w:t>
      </w:r>
    </w:p>
    <w:p w14:paraId="36D89003" w14:textId="77777777" w:rsidR="00B34855" w:rsidRPr="00B34855" w:rsidRDefault="00B34855" w:rsidP="00B34855">
      <w:pPr>
        <w:numPr>
          <w:ilvl w:val="0"/>
          <w:numId w:val="1"/>
        </w:numPr>
      </w:pPr>
      <w:r w:rsidRPr="00B34855">
        <w:rPr>
          <w:b/>
          <w:bCs/>
        </w:rPr>
        <w:t>Interpretation:</w:t>
      </w:r>
      <w:r w:rsidRPr="00B34855">
        <w:br/>
        <w:t xml:space="preserve">Traffic volume </w:t>
      </w:r>
      <w:r w:rsidRPr="00B34855">
        <w:rPr>
          <w:b/>
          <w:bCs/>
        </w:rPr>
        <w:t>increases strongly</w:t>
      </w:r>
      <w:r w:rsidRPr="00B34855">
        <w:t xml:space="preserve"> with the number of toll violations.</w:t>
      </w:r>
      <w:r w:rsidRPr="00B34855">
        <w:br/>
        <w:t xml:space="preserve">This makes sense — more violations indicate </w:t>
      </w:r>
      <w:r w:rsidRPr="00B34855">
        <w:rPr>
          <w:b/>
          <w:bCs/>
        </w:rPr>
        <w:t>higher traffic intensity</w:t>
      </w:r>
      <w:r w:rsidRPr="00B34855">
        <w:t xml:space="preserve"> and congestion periods when drivers may skip toll payments.</w:t>
      </w:r>
    </w:p>
    <w:p w14:paraId="2D19A519" w14:textId="77777777" w:rsidR="00B34855" w:rsidRPr="00B34855" w:rsidRDefault="00B34855" w:rsidP="00B34855">
      <w:pPr>
        <w:rPr>
          <w:lang w:val="it-IT"/>
        </w:rPr>
      </w:pPr>
      <w:r w:rsidRPr="00B34855">
        <w:rPr>
          <w:lang w:val="it-IT"/>
        </w:rPr>
        <w:pict w14:anchorId="31BCE752">
          <v:rect id="_x0000_i1062" style="width:0;height:1.5pt" o:hralign="center" o:hrstd="t" o:hr="t" fillcolor="#a0a0a0" stroked="f"/>
        </w:pict>
      </w:r>
    </w:p>
    <w:p w14:paraId="4BDF7A09" w14:textId="77777777" w:rsidR="00B34855" w:rsidRPr="00B34855" w:rsidRDefault="00B34855" w:rsidP="00B34855">
      <w:pPr>
        <w:rPr>
          <w:b/>
          <w:bCs/>
        </w:rPr>
      </w:pPr>
      <w:r w:rsidRPr="00B34855">
        <w:rPr>
          <w:b/>
          <w:bCs/>
        </w:rPr>
        <w:t>2. Day of the Week (</w:t>
      </w:r>
      <w:proofErr w:type="gramStart"/>
      <w:r w:rsidRPr="00B34855">
        <w:rPr>
          <w:b/>
          <w:bCs/>
        </w:rPr>
        <w:t>date__</w:t>
      </w:r>
      <w:proofErr w:type="spellStart"/>
      <w:proofErr w:type="gramEnd"/>
      <w:r w:rsidRPr="00B34855">
        <w:rPr>
          <w:b/>
          <w:bCs/>
        </w:rPr>
        <w:t>date_dayofweek</w:t>
      </w:r>
      <w:proofErr w:type="spellEnd"/>
      <w:r w:rsidRPr="00B34855">
        <w:rPr>
          <w:b/>
          <w:bCs/>
        </w:rPr>
        <w:t xml:space="preserve"> / cat__</w:t>
      </w:r>
      <w:proofErr w:type="spellStart"/>
      <w:r w:rsidRPr="00B34855">
        <w:rPr>
          <w:b/>
          <w:bCs/>
        </w:rPr>
        <w:t>Day_Name</w:t>
      </w:r>
      <w:proofErr w:type="spellEnd"/>
      <w:r w:rsidRPr="00B34855">
        <w:rPr>
          <w:b/>
          <w:bCs/>
        </w:rPr>
        <w:t>)</w:t>
      </w:r>
    </w:p>
    <w:p w14:paraId="57598FD2" w14:textId="77777777" w:rsidR="00B34855" w:rsidRPr="00B34855" w:rsidRDefault="00B34855" w:rsidP="00B34855">
      <w:pPr>
        <w:numPr>
          <w:ilvl w:val="0"/>
          <w:numId w:val="2"/>
        </w:numPr>
      </w:pPr>
      <w:r w:rsidRPr="00B34855">
        <w:rPr>
          <w:b/>
          <w:bCs/>
        </w:rPr>
        <w:t>Friday (+311)</w:t>
      </w:r>
      <w:r w:rsidRPr="00B34855">
        <w:t xml:space="preserve"> → </w:t>
      </w:r>
      <w:r w:rsidRPr="00B34855">
        <w:rPr>
          <w:b/>
          <w:bCs/>
        </w:rPr>
        <w:t>Positive effect</w:t>
      </w:r>
      <w:r w:rsidRPr="00B34855">
        <w:t xml:space="preserve"> on traffic.</w:t>
      </w:r>
      <w:r w:rsidRPr="00B34855">
        <w:br/>
        <w:t xml:space="preserve">Likely due to </w:t>
      </w:r>
      <w:r w:rsidRPr="00B34855">
        <w:rPr>
          <w:b/>
          <w:bCs/>
        </w:rPr>
        <w:t>commuters leaving work</w:t>
      </w:r>
      <w:r w:rsidRPr="00B34855">
        <w:t xml:space="preserve">, </w:t>
      </w:r>
      <w:r w:rsidRPr="00B34855">
        <w:rPr>
          <w:b/>
          <w:bCs/>
        </w:rPr>
        <w:t>weekend trips</w:t>
      </w:r>
      <w:r w:rsidRPr="00B34855">
        <w:t xml:space="preserve">, and </w:t>
      </w:r>
      <w:r w:rsidRPr="00B34855">
        <w:rPr>
          <w:b/>
          <w:bCs/>
        </w:rPr>
        <w:t>higher mobility</w:t>
      </w:r>
      <w:r w:rsidRPr="00B34855">
        <w:t>.</w:t>
      </w:r>
    </w:p>
    <w:p w14:paraId="21EF625A" w14:textId="77777777" w:rsidR="00B34855" w:rsidRPr="00B34855" w:rsidRDefault="00B34855" w:rsidP="00B34855">
      <w:pPr>
        <w:numPr>
          <w:ilvl w:val="0"/>
          <w:numId w:val="2"/>
        </w:numPr>
      </w:pPr>
      <w:r w:rsidRPr="00B34855">
        <w:rPr>
          <w:b/>
          <w:bCs/>
        </w:rPr>
        <w:t>Saturday (-443)</w:t>
      </w:r>
      <w:r w:rsidRPr="00B34855">
        <w:t xml:space="preserve"> → </w:t>
      </w:r>
      <w:r w:rsidRPr="00B34855">
        <w:rPr>
          <w:b/>
          <w:bCs/>
        </w:rPr>
        <w:t>Strong negative effect</w:t>
      </w:r>
      <w:r w:rsidRPr="00B34855">
        <w:t>.</w:t>
      </w:r>
      <w:r w:rsidRPr="00B34855">
        <w:br/>
        <w:t xml:space="preserve">Indicates </w:t>
      </w:r>
      <w:r w:rsidRPr="00B34855">
        <w:rPr>
          <w:b/>
          <w:bCs/>
        </w:rPr>
        <w:t>lower weekday-type commuting</w:t>
      </w:r>
      <w:r w:rsidRPr="00B34855">
        <w:t xml:space="preserve"> traffic, as people travel less to work.</w:t>
      </w:r>
    </w:p>
    <w:p w14:paraId="779CE238" w14:textId="77777777" w:rsidR="00B34855" w:rsidRPr="00B34855" w:rsidRDefault="00B34855" w:rsidP="00B34855">
      <w:pPr>
        <w:numPr>
          <w:ilvl w:val="0"/>
          <w:numId w:val="2"/>
        </w:numPr>
      </w:pPr>
      <w:r w:rsidRPr="00B34855">
        <w:rPr>
          <w:b/>
          <w:bCs/>
        </w:rPr>
        <w:t>Monday (-260)</w:t>
      </w:r>
      <w:r w:rsidRPr="00B34855">
        <w:t xml:space="preserve"> → </w:t>
      </w:r>
      <w:r w:rsidRPr="00B34855">
        <w:rPr>
          <w:b/>
          <w:bCs/>
        </w:rPr>
        <w:t>Moderately negative</w:t>
      </w:r>
      <w:r w:rsidRPr="00B34855">
        <w:t>, reflecting lower leisure-related mobility after the weekend.</w:t>
      </w:r>
    </w:p>
    <w:p w14:paraId="589F8224" w14:textId="77777777" w:rsidR="00B34855" w:rsidRPr="00B34855" w:rsidRDefault="00B34855" w:rsidP="00B34855">
      <w:pPr>
        <w:numPr>
          <w:ilvl w:val="0"/>
          <w:numId w:val="2"/>
        </w:numPr>
      </w:pPr>
      <w:r w:rsidRPr="00B34855">
        <w:rPr>
          <w:b/>
          <w:bCs/>
        </w:rPr>
        <w:t>Wednesday (+136)</w:t>
      </w:r>
      <w:r w:rsidRPr="00B34855">
        <w:t xml:space="preserve"> → </w:t>
      </w:r>
      <w:r w:rsidRPr="00B34855">
        <w:rPr>
          <w:b/>
          <w:bCs/>
        </w:rPr>
        <w:t>Positive</w:t>
      </w:r>
      <w:r w:rsidRPr="00B34855">
        <w:t>, suggesting mid-week activity peaks.</w:t>
      </w:r>
    </w:p>
    <w:p w14:paraId="7A508C65" w14:textId="77777777" w:rsidR="00B34855" w:rsidRPr="00B34855" w:rsidRDefault="00B34855" w:rsidP="00B34855">
      <w:r w:rsidRPr="00B34855">
        <w:rPr>
          <w:rFonts w:ascii="Segoe UI Emoji" w:hAnsi="Segoe UI Emoji" w:cs="Segoe UI Emoji"/>
        </w:rPr>
        <w:t>✅</w:t>
      </w:r>
      <w:r w:rsidRPr="00B34855">
        <w:t xml:space="preserve"> </w:t>
      </w:r>
      <w:r w:rsidRPr="00B34855">
        <w:rPr>
          <w:b/>
          <w:bCs/>
        </w:rPr>
        <w:t>Conclusion:</w:t>
      </w:r>
      <w:r w:rsidRPr="00B34855">
        <w:br/>
        <w:t xml:space="preserve">Traffic follows a clear </w:t>
      </w:r>
      <w:r w:rsidRPr="00B34855">
        <w:rPr>
          <w:b/>
          <w:bCs/>
        </w:rPr>
        <w:t>weekday pattern</w:t>
      </w:r>
      <w:r w:rsidRPr="00B34855">
        <w:t xml:space="preserve"> — heavier midweek and Fridays, lighter on weekends.</w:t>
      </w:r>
    </w:p>
    <w:p w14:paraId="7F26FF6A" w14:textId="77777777" w:rsidR="00B34855" w:rsidRPr="00B34855" w:rsidRDefault="00B34855" w:rsidP="00B34855">
      <w:pPr>
        <w:rPr>
          <w:lang w:val="it-IT"/>
        </w:rPr>
      </w:pPr>
      <w:r w:rsidRPr="00B34855">
        <w:rPr>
          <w:lang w:val="it-IT"/>
        </w:rPr>
        <w:pict w14:anchorId="37030CAE">
          <v:rect id="_x0000_i1063" style="width:0;height:1.5pt" o:hralign="center" o:hrstd="t" o:hr="t" fillcolor="#a0a0a0" stroked="f"/>
        </w:pict>
      </w:r>
    </w:p>
    <w:p w14:paraId="1621881C" w14:textId="77777777" w:rsidR="00B34855" w:rsidRPr="00B34855" w:rsidRDefault="00B34855" w:rsidP="00B34855">
      <w:pPr>
        <w:rPr>
          <w:b/>
          <w:bCs/>
          <w:lang w:val="it-IT"/>
        </w:rPr>
      </w:pPr>
      <w:r w:rsidRPr="00B34855">
        <w:rPr>
          <w:b/>
          <w:bCs/>
          <w:lang w:val="it-IT"/>
        </w:rPr>
        <w:t xml:space="preserve">3. </w:t>
      </w:r>
      <w:proofErr w:type="spellStart"/>
      <w:r w:rsidRPr="00B34855">
        <w:rPr>
          <w:b/>
          <w:bCs/>
          <w:lang w:val="it-IT"/>
        </w:rPr>
        <w:t>Seasonality</w:t>
      </w:r>
      <w:proofErr w:type="spellEnd"/>
      <w:r w:rsidRPr="00B34855">
        <w:rPr>
          <w:b/>
          <w:bCs/>
          <w:lang w:val="it-IT"/>
        </w:rPr>
        <w:t xml:space="preserve"> and </w:t>
      </w:r>
      <w:proofErr w:type="spellStart"/>
      <w:r w:rsidRPr="00B34855">
        <w:rPr>
          <w:b/>
          <w:bCs/>
          <w:lang w:val="it-IT"/>
        </w:rPr>
        <w:t>Weather</w:t>
      </w:r>
      <w:proofErr w:type="spellEnd"/>
    </w:p>
    <w:p w14:paraId="1F6F64BA" w14:textId="77777777" w:rsidR="00B34855" w:rsidRPr="00B34855" w:rsidRDefault="00B34855" w:rsidP="00B34855">
      <w:pPr>
        <w:numPr>
          <w:ilvl w:val="0"/>
          <w:numId w:val="3"/>
        </w:numPr>
      </w:pPr>
      <w:r w:rsidRPr="00B34855">
        <w:rPr>
          <w:b/>
          <w:bCs/>
        </w:rPr>
        <w:t>Temperature (num__</w:t>
      </w:r>
      <w:proofErr w:type="spellStart"/>
      <w:r w:rsidRPr="00B34855">
        <w:rPr>
          <w:b/>
          <w:bCs/>
        </w:rPr>
        <w:t>Avg_Temperature_Max</w:t>
      </w:r>
      <w:proofErr w:type="spellEnd"/>
      <w:r w:rsidRPr="00B34855">
        <w:rPr>
          <w:b/>
          <w:bCs/>
        </w:rPr>
        <w:t xml:space="preserve"> / Min)</w:t>
      </w:r>
      <w:r w:rsidRPr="00B34855">
        <w:t xml:space="preserve"> → small mixed coefficients.</w:t>
      </w:r>
      <w:r w:rsidRPr="00B34855">
        <w:br/>
        <w:t xml:space="preserve">Warm days slightly increase travel (positive sign), but </w:t>
      </w:r>
      <w:r w:rsidRPr="00B34855">
        <w:rPr>
          <w:b/>
          <w:bCs/>
        </w:rPr>
        <w:t>too high or too low</w:t>
      </w:r>
      <w:r w:rsidRPr="00B34855">
        <w:t xml:space="preserve"> temperatures tend to reduce traffic.</w:t>
      </w:r>
    </w:p>
    <w:p w14:paraId="0F780326" w14:textId="77777777" w:rsidR="00B34855" w:rsidRPr="00B34855" w:rsidRDefault="00B34855" w:rsidP="00B34855">
      <w:pPr>
        <w:numPr>
          <w:ilvl w:val="0"/>
          <w:numId w:val="3"/>
        </w:numPr>
      </w:pPr>
      <w:r w:rsidRPr="00B34855">
        <w:rPr>
          <w:b/>
          <w:bCs/>
        </w:rPr>
        <w:t>Snowfall (num__</w:t>
      </w:r>
      <w:proofErr w:type="spellStart"/>
      <w:r w:rsidRPr="00B34855">
        <w:rPr>
          <w:b/>
          <w:bCs/>
        </w:rPr>
        <w:t>Avg_Snowfall</w:t>
      </w:r>
      <w:proofErr w:type="spellEnd"/>
      <w:r w:rsidRPr="00B34855">
        <w:rPr>
          <w:b/>
          <w:bCs/>
        </w:rPr>
        <w:t>)</w:t>
      </w:r>
      <w:r w:rsidRPr="00B34855">
        <w:t xml:space="preserve"> → small negative effect, meaning </w:t>
      </w:r>
      <w:r w:rsidRPr="00B34855">
        <w:rPr>
          <w:b/>
          <w:bCs/>
        </w:rPr>
        <w:t>snow reduces traffic</w:t>
      </w:r>
      <w:r w:rsidRPr="00B34855">
        <w:t xml:space="preserve"> due to difficult driving conditions.</w:t>
      </w:r>
    </w:p>
    <w:p w14:paraId="0A1D788A" w14:textId="77777777" w:rsidR="00B34855" w:rsidRPr="00B34855" w:rsidRDefault="00B34855" w:rsidP="00B34855">
      <w:pPr>
        <w:numPr>
          <w:ilvl w:val="0"/>
          <w:numId w:val="3"/>
        </w:numPr>
      </w:pPr>
      <w:r w:rsidRPr="00B34855">
        <w:rPr>
          <w:b/>
          <w:bCs/>
        </w:rPr>
        <w:t>Wind Speed (</w:t>
      </w:r>
      <w:proofErr w:type="gramStart"/>
      <w:r w:rsidRPr="00B34855">
        <w:rPr>
          <w:b/>
          <w:bCs/>
        </w:rPr>
        <w:t>num__</w:t>
      </w:r>
      <w:proofErr w:type="spellStart"/>
      <w:proofErr w:type="gramEnd"/>
      <w:r w:rsidRPr="00B34855">
        <w:rPr>
          <w:b/>
          <w:bCs/>
        </w:rPr>
        <w:t>Avg_WindSpeed</w:t>
      </w:r>
      <w:proofErr w:type="spellEnd"/>
      <w:r w:rsidRPr="00B34855">
        <w:rPr>
          <w:b/>
          <w:bCs/>
        </w:rPr>
        <w:t>)</w:t>
      </w:r>
      <w:r w:rsidRPr="00B34855">
        <w:t xml:space="preserve"> → slight negative coefficient, consistent with </w:t>
      </w:r>
      <w:r w:rsidRPr="00B34855">
        <w:rPr>
          <w:b/>
          <w:bCs/>
        </w:rPr>
        <w:t>bad weather lowering traffic</w:t>
      </w:r>
      <w:r w:rsidRPr="00B34855">
        <w:t>.</w:t>
      </w:r>
    </w:p>
    <w:p w14:paraId="27A5EE4C" w14:textId="77777777" w:rsidR="00B34855" w:rsidRPr="00B34855" w:rsidRDefault="00B34855" w:rsidP="00B34855">
      <w:r w:rsidRPr="00B34855">
        <w:rPr>
          <w:rFonts w:ascii="Segoe UI Emoji" w:hAnsi="Segoe UI Emoji" w:cs="Segoe UI Emoji"/>
        </w:rPr>
        <w:t>✅</w:t>
      </w:r>
      <w:r w:rsidRPr="00B34855">
        <w:t xml:space="preserve"> </w:t>
      </w:r>
      <w:r w:rsidRPr="00B34855">
        <w:rPr>
          <w:b/>
          <w:bCs/>
        </w:rPr>
        <w:t>Conclusion:</w:t>
      </w:r>
      <w:r w:rsidRPr="00B34855">
        <w:br/>
        <w:t xml:space="preserve">Weather and seasonal conditions have </w:t>
      </w:r>
      <w:r w:rsidRPr="00B34855">
        <w:rPr>
          <w:b/>
          <w:bCs/>
        </w:rPr>
        <w:t xml:space="preserve">moderate </w:t>
      </w:r>
      <w:proofErr w:type="gramStart"/>
      <w:r w:rsidRPr="00B34855">
        <w:rPr>
          <w:b/>
          <w:bCs/>
        </w:rPr>
        <w:t>influence</w:t>
      </w:r>
      <w:r w:rsidRPr="00B34855">
        <w:t xml:space="preserve"> —</w:t>
      </w:r>
      <w:proofErr w:type="gramEnd"/>
      <w:r w:rsidRPr="00B34855">
        <w:t xml:space="preserve"> </w:t>
      </w:r>
      <w:r w:rsidRPr="00B34855">
        <w:rPr>
          <w:b/>
          <w:bCs/>
        </w:rPr>
        <w:t>good weather boosts</w:t>
      </w:r>
      <w:r w:rsidRPr="00B34855">
        <w:t xml:space="preserve">, </w:t>
      </w:r>
      <w:r w:rsidRPr="00B34855">
        <w:rPr>
          <w:b/>
          <w:bCs/>
        </w:rPr>
        <w:t>poor weather reduces</w:t>
      </w:r>
      <w:r w:rsidRPr="00B34855">
        <w:t xml:space="preserve"> traffic.</w:t>
      </w:r>
    </w:p>
    <w:p w14:paraId="23B39AE0" w14:textId="77777777" w:rsidR="00B34855" w:rsidRPr="00B34855" w:rsidRDefault="00B34855" w:rsidP="00B34855">
      <w:pPr>
        <w:rPr>
          <w:lang w:val="it-IT"/>
        </w:rPr>
      </w:pPr>
      <w:r w:rsidRPr="00B34855">
        <w:rPr>
          <w:lang w:val="it-IT"/>
        </w:rPr>
        <w:pict w14:anchorId="0B0A4B87">
          <v:rect id="_x0000_i1064" style="width:0;height:1.5pt" o:hralign="center" o:hrstd="t" o:hr="t" fillcolor="#a0a0a0" stroked="f"/>
        </w:pict>
      </w:r>
    </w:p>
    <w:p w14:paraId="3C493EDE" w14:textId="77777777" w:rsidR="00B34855" w:rsidRPr="00B34855" w:rsidRDefault="00B34855" w:rsidP="00B34855">
      <w:pPr>
        <w:rPr>
          <w:b/>
          <w:bCs/>
          <w:lang w:val="it-IT"/>
        </w:rPr>
      </w:pPr>
      <w:r w:rsidRPr="00B34855">
        <w:rPr>
          <w:b/>
          <w:bCs/>
          <w:lang w:val="it-IT"/>
        </w:rPr>
        <w:t xml:space="preserve">4. </w:t>
      </w:r>
      <w:proofErr w:type="spellStart"/>
      <w:r w:rsidRPr="00B34855">
        <w:rPr>
          <w:b/>
          <w:bCs/>
          <w:lang w:val="it-IT"/>
        </w:rPr>
        <w:t>Holidays</w:t>
      </w:r>
      <w:proofErr w:type="spellEnd"/>
      <w:r w:rsidRPr="00B34855">
        <w:rPr>
          <w:b/>
          <w:bCs/>
          <w:lang w:val="it-IT"/>
        </w:rPr>
        <w:t xml:space="preserve"> (</w:t>
      </w:r>
      <w:proofErr w:type="spellStart"/>
      <w:r w:rsidRPr="00B34855">
        <w:rPr>
          <w:b/>
          <w:bCs/>
          <w:lang w:val="it-IT"/>
        </w:rPr>
        <w:t>cat</w:t>
      </w:r>
      <w:proofErr w:type="spellEnd"/>
      <w:r w:rsidRPr="00B34855">
        <w:rPr>
          <w:b/>
          <w:bCs/>
          <w:lang w:val="it-IT"/>
        </w:rPr>
        <w:t>__</w:t>
      </w:r>
      <w:proofErr w:type="spellStart"/>
      <w:r w:rsidRPr="00B34855">
        <w:rPr>
          <w:b/>
          <w:bCs/>
          <w:lang w:val="it-IT"/>
        </w:rPr>
        <w:t>Holiday_Name</w:t>
      </w:r>
      <w:proofErr w:type="spellEnd"/>
      <w:r w:rsidRPr="00B34855">
        <w:rPr>
          <w:b/>
          <w:bCs/>
          <w:lang w:val="it-IT"/>
        </w:rPr>
        <w:t>)</w:t>
      </w:r>
    </w:p>
    <w:p w14:paraId="60FDAD07" w14:textId="77777777" w:rsidR="00B34855" w:rsidRPr="00B34855" w:rsidRDefault="00B34855" w:rsidP="00B34855">
      <w:pPr>
        <w:numPr>
          <w:ilvl w:val="0"/>
          <w:numId w:val="4"/>
        </w:numPr>
      </w:pPr>
      <w:r w:rsidRPr="00B34855">
        <w:t>Most holidays (e.g., “cat__</w:t>
      </w:r>
      <w:proofErr w:type="spellStart"/>
      <w:r w:rsidRPr="00B34855">
        <w:t>Holiday_Name_NA</w:t>
      </w:r>
      <w:proofErr w:type="spellEnd"/>
      <w:r w:rsidRPr="00B34855">
        <w:t>”, “cat__</w:t>
      </w:r>
      <w:proofErr w:type="spellStart"/>
      <w:r w:rsidRPr="00B34855">
        <w:t>Holiday_Name_New</w:t>
      </w:r>
      <w:proofErr w:type="spellEnd"/>
      <w:r w:rsidRPr="00B34855">
        <w:t xml:space="preserve"> Year”) have </w:t>
      </w:r>
      <w:r w:rsidRPr="00B34855">
        <w:rPr>
          <w:b/>
          <w:bCs/>
        </w:rPr>
        <w:t>negative coefficients</w:t>
      </w:r>
      <w:r w:rsidRPr="00B34855">
        <w:t>.</w:t>
      </w:r>
      <w:r w:rsidRPr="00B34855">
        <w:br/>
      </w:r>
      <w:r w:rsidRPr="00B34855">
        <w:lastRenderedPageBreak/>
        <w:t xml:space="preserve">This shows that </w:t>
      </w:r>
      <w:r w:rsidRPr="00B34855">
        <w:rPr>
          <w:b/>
          <w:bCs/>
        </w:rPr>
        <w:t>traffic drops during holidays</w:t>
      </w:r>
      <w:r w:rsidRPr="00B34855">
        <w:t xml:space="preserve">, likely because </w:t>
      </w:r>
      <w:r w:rsidRPr="00B34855">
        <w:rPr>
          <w:b/>
          <w:bCs/>
        </w:rPr>
        <w:t>commuters stay home</w:t>
      </w:r>
      <w:r w:rsidRPr="00B34855">
        <w:t xml:space="preserve"> and businesses are closed.</w:t>
      </w:r>
    </w:p>
    <w:p w14:paraId="7EE3D256" w14:textId="77777777" w:rsidR="00B34855" w:rsidRPr="00B34855" w:rsidRDefault="00B34855" w:rsidP="00B34855">
      <w:r w:rsidRPr="00B34855">
        <w:rPr>
          <w:rFonts w:ascii="Segoe UI Emoji" w:hAnsi="Segoe UI Emoji" w:cs="Segoe UI Emoji"/>
        </w:rPr>
        <w:t>✅</w:t>
      </w:r>
      <w:r w:rsidRPr="00B34855">
        <w:t xml:space="preserve"> </w:t>
      </w:r>
      <w:r w:rsidRPr="00B34855">
        <w:rPr>
          <w:b/>
          <w:bCs/>
        </w:rPr>
        <w:t>Conclusion:</w:t>
      </w:r>
      <w:r w:rsidRPr="00B34855">
        <w:br/>
        <w:t xml:space="preserve">NYC experiences </w:t>
      </w:r>
      <w:r w:rsidRPr="00B34855">
        <w:rPr>
          <w:b/>
          <w:bCs/>
        </w:rPr>
        <w:t>lower traffic on holidays</w:t>
      </w:r>
      <w:r w:rsidRPr="00B34855">
        <w:t>.</w:t>
      </w:r>
    </w:p>
    <w:p w14:paraId="0509238F" w14:textId="77777777" w:rsidR="00B34855" w:rsidRPr="00B34855" w:rsidRDefault="00B34855" w:rsidP="00B34855">
      <w:pPr>
        <w:rPr>
          <w:lang w:val="it-IT"/>
        </w:rPr>
      </w:pPr>
      <w:r w:rsidRPr="00B34855">
        <w:rPr>
          <w:lang w:val="it-IT"/>
        </w:rPr>
        <w:pict w14:anchorId="25002521">
          <v:rect id="_x0000_i1065" style="width:0;height:1.5pt" o:hralign="center" o:hrstd="t" o:hr="t" fillcolor="#a0a0a0" stroked="f"/>
        </w:pict>
      </w:r>
    </w:p>
    <w:p w14:paraId="4AA5D13B" w14:textId="77777777" w:rsidR="00B34855" w:rsidRPr="00B34855" w:rsidRDefault="00B34855" w:rsidP="00B34855">
      <w:pPr>
        <w:rPr>
          <w:b/>
          <w:bCs/>
        </w:rPr>
      </w:pPr>
      <w:r w:rsidRPr="00B34855">
        <w:rPr>
          <w:b/>
          <w:bCs/>
        </w:rPr>
        <w:t>5. NYC-Related Events and Calendar Effects</w:t>
      </w:r>
    </w:p>
    <w:p w14:paraId="5658ABAF" w14:textId="77777777" w:rsidR="00B34855" w:rsidRPr="00B34855" w:rsidRDefault="00B34855" w:rsidP="00B34855">
      <w:pPr>
        <w:numPr>
          <w:ilvl w:val="0"/>
          <w:numId w:val="5"/>
        </w:numPr>
      </w:pPr>
      <w:r w:rsidRPr="00B34855">
        <w:rPr>
          <w:b/>
          <w:bCs/>
        </w:rPr>
        <w:t>Monthly variables</w:t>
      </w:r>
      <w:r w:rsidRPr="00B34855">
        <w:t xml:space="preserve"> (e.g., date__</w:t>
      </w:r>
      <w:proofErr w:type="spellStart"/>
      <w:r w:rsidRPr="00B34855">
        <w:t>Month_September</w:t>
      </w:r>
      <w:proofErr w:type="spellEnd"/>
      <w:r w:rsidRPr="00B34855">
        <w:t xml:space="preserve">, October, etc.) have </w:t>
      </w:r>
      <w:r w:rsidRPr="00B34855">
        <w:rPr>
          <w:b/>
          <w:bCs/>
        </w:rPr>
        <w:t>small but varying impacts</w:t>
      </w:r>
      <w:r w:rsidRPr="00B34855">
        <w:t>.</w:t>
      </w:r>
    </w:p>
    <w:p w14:paraId="22BF3DF4" w14:textId="77777777" w:rsidR="00B34855" w:rsidRPr="00B34855" w:rsidRDefault="00B34855" w:rsidP="00B34855">
      <w:pPr>
        <w:numPr>
          <w:ilvl w:val="1"/>
          <w:numId w:val="5"/>
        </w:numPr>
      </w:pPr>
      <w:r w:rsidRPr="00B34855">
        <w:rPr>
          <w:b/>
          <w:bCs/>
        </w:rPr>
        <w:t>September and Autumn</w:t>
      </w:r>
      <w:r w:rsidRPr="00B34855">
        <w:t xml:space="preserve"> months show mild positive influence → consistent with </w:t>
      </w:r>
      <w:r w:rsidRPr="00B34855">
        <w:rPr>
          <w:b/>
          <w:bCs/>
        </w:rPr>
        <w:t>post-summer city reactivation</w:t>
      </w:r>
      <w:r w:rsidRPr="00B34855">
        <w:t>.</w:t>
      </w:r>
    </w:p>
    <w:p w14:paraId="1DB88A44" w14:textId="77777777" w:rsidR="00B34855" w:rsidRPr="00B34855" w:rsidRDefault="00B34855" w:rsidP="00B34855">
      <w:pPr>
        <w:numPr>
          <w:ilvl w:val="1"/>
          <w:numId w:val="5"/>
        </w:numPr>
      </w:pPr>
      <w:r w:rsidRPr="00B34855">
        <w:rPr>
          <w:b/>
          <w:bCs/>
        </w:rPr>
        <w:t>January/February</w:t>
      </w:r>
      <w:r w:rsidRPr="00B34855">
        <w:t xml:space="preserve"> (winter) show lower values → </w:t>
      </w:r>
      <w:r w:rsidRPr="00B34855">
        <w:rPr>
          <w:b/>
          <w:bCs/>
        </w:rPr>
        <w:t>less movement due to cold weather and post-holiday slowdown</w:t>
      </w:r>
      <w:r w:rsidRPr="00B34855">
        <w:t>.</w:t>
      </w:r>
    </w:p>
    <w:p w14:paraId="4B9D1743" w14:textId="77777777" w:rsidR="00B34855" w:rsidRPr="00B34855" w:rsidRDefault="00B34855" w:rsidP="00B34855">
      <w:pPr>
        <w:numPr>
          <w:ilvl w:val="0"/>
          <w:numId w:val="5"/>
        </w:numPr>
      </w:pPr>
      <w:r w:rsidRPr="00B34855">
        <w:rPr>
          <w:b/>
          <w:bCs/>
        </w:rPr>
        <w:t>Yearly trend (date__Year_2016)</w:t>
      </w:r>
      <w:r w:rsidRPr="00B34855">
        <w:t xml:space="preserve"> has negligible coefficient, indicating no major structural change across years.</w:t>
      </w:r>
    </w:p>
    <w:p w14:paraId="649246E5" w14:textId="77777777" w:rsidR="00B34855" w:rsidRPr="00B34855" w:rsidRDefault="00B34855" w:rsidP="00B34855">
      <w:r w:rsidRPr="00B34855">
        <w:rPr>
          <w:rFonts w:ascii="Segoe UI Emoji" w:hAnsi="Segoe UI Emoji" w:cs="Segoe UI Emoji"/>
        </w:rPr>
        <w:t>✅</w:t>
      </w:r>
      <w:r w:rsidRPr="00B34855">
        <w:t xml:space="preserve"> </w:t>
      </w:r>
      <w:r w:rsidRPr="00B34855">
        <w:rPr>
          <w:b/>
          <w:bCs/>
        </w:rPr>
        <w:t>Conclusion:</w:t>
      </w:r>
      <w:r w:rsidRPr="00B34855">
        <w:br/>
        <w:t xml:space="preserve">Event- and month-based variation exists, but </w:t>
      </w:r>
      <w:r w:rsidRPr="00B34855">
        <w:rPr>
          <w:b/>
          <w:bCs/>
        </w:rPr>
        <w:t>daily and weekday patterns dominate</w:t>
      </w:r>
      <w:r w:rsidRPr="00B34855">
        <w:t xml:space="preserve"> traffic prediction.</w:t>
      </w:r>
    </w:p>
    <w:p w14:paraId="5AB6AC10" w14:textId="77777777" w:rsidR="00B34855" w:rsidRPr="00B34855" w:rsidRDefault="00B34855" w:rsidP="00B34855">
      <w:pPr>
        <w:rPr>
          <w:lang w:val="it-IT"/>
        </w:rPr>
      </w:pPr>
      <w:r w:rsidRPr="00B34855">
        <w:rPr>
          <w:lang w:val="it-IT"/>
        </w:rPr>
        <w:pict w14:anchorId="119D277A">
          <v:rect id="_x0000_i1066" style="width:0;height:1.5pt" o:hralign="center" o:hrstd="t" o:hr="t" fillcolor="#a0a0a0" stroked="f"/>
        </w:pict>
      </w:r>
    </w:p>
    <w:p w14:paraId="2CF3B8BB" w14:textId="77777777" w:rsidR="00B34855" w:rsidRPr="00B34855" w:rsidRDefault="00B34855" w:rsidP="00B34855">
      <w:pPr>
        <w:rPr>
          <w:b/>
          <w:bCs/>
          <w:lang w:val="it-IT"/>
        </w:rPr>
      </w:pPr>
      <w:r w:rsidRPr="00B34855">
        <w:rPr>
          <w:rFonts w:ascii="Segoe UI Emoji" w:hAnsi="Segoe UI Emoji" w:cs="Segoe UI Emoji"/>
          <w:b/>
          <w:bCs/>
          <w:lang w:val="it-IT"/>
        </w:rPr>
        <w:t>🔍</w:t>
      </w:r>
      <w:r w:rsidRPr="00B34855">
        <w:rPr>
          <w:b/>
          <w:bCs/>
          <w:lang w:val="it-IT"/>
        </w:rPr>
        <w:t xml:space="preserve"> Overall </w:t>
      </w:r>
      <w:proofErr w:type="spellStart"/>
      <w:r w:rsidRPr="00B34855">
        <w:rPr>
          <w:b/>
          <w:bCs/>
          <w:lang w:val="it-IT"/>
        </w:rPr>
        <w:t>Summary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88"/>
        <w:gridCol w:w="2194"/>
        <w:gridCol w:w="3839"/>
      </w:tblGrid>
      <w:tr w:rsidR="00B34855" w:rsidRPr="00B34855" w14:paraId="51AFE3A5" w14:textId="77777777" w:rsidTr="00B34855">
        <w:tc>
          <w:tcPr>
            <w:tcW w:w="0" w:type="auto"/>
            <w:hideMark/>
          </w:tcPr>
          <w:p w14:paraId="1D02AC63" w14:textId="77777777" w:rsidR="00B34855" w:rsidRPr="00B34855" w:rsidRDefault="00B34855" w:rsidP="00B34855">
            <w:pPr>
              <w:spacing w:after="160" w:line="259" w:lineRule="auto"/>
              <w:rPr>
                <w:b/>
                <w:bCs/>
                <w:lang w:val="it-IT"/>
              </w:rPr>
            </w:pPr>
            <w:proofErr w:type="spellStart"/>
            <w:r w:rsidRPr="00B34855">
              <w:rPr>
                <w:b/>
                <w:bCs/>
                <w:lang w:val="it-IT"/>
              </w:rPr>
              <w:t>Factor</w:t>
            </w:r>
            <w:proofErr w:type="spellEnd"/>
          </w:p>
        </w:tc>
        <w:tc>
          <w:tcPr>
            <w:tcW w:w="0" w:type="auto"/>
            <w:hideMark/>
          </w:tcPr>
          <w:p w14:paraId="0A9C0C43" w14:textId="77777777" w:rsidR="00B34855" w:rsidRPr="00B34855" w:rsidRDefault="00B34855" w:rsidP="00B34855">
            <w:pPr>
              <w:spacing w:after="160" w:line="259" w:lineRule="auto"/>
              <w:rPr>
                <w:b/>
                <w:bCs/>
                <w:lang w:val="it-IT"/>
              </w:rPr>
            </w:pPr>
            <w:proofErr w:type="spellStart"/>
            <w:r w:rsidRPr="00B34855">
              <w:rPr>
                <w:b/>
                <w:bCs/>
                <w:lang w:val="it-IT"/>
              </w:rPr>
              <w:t>Effect</w:t>
            </w:r>
            <w:proofErr w:type="spellEnd"/>
            <w:r w:rsidRPr="00B34855">
              <w:rPr>
                <w:b/>
                <w:bCs/>
                <w:lang w:val="it-IT"/>
              </w:rPr>
              <w:t xml:space="preserve"> on Traffic</w:t>
            </w:r>
          </w:p>
        </w:tc>
        <w:tc>
          <w:tcPr>
            <w:tcW w:w="0" w:type="auto"/>
            <w:hideMark/>
          </w:tcPr>
          <w:p w14:paraId="1F8F25F5" w14:textId="77777777" w:rsidR="00B34855" w:rsidRPr="00B34855" w:rsidRDefault="00B34855" w:rsidP="00B34855">
            <w:pPr>
              <w:spacing w:after="160" w:line="259" w:lineRule="auto"/>
              <w:rPr>
                <w:b/>
                <w:bCs/>
                <w:lang w:val="it-IT"/>
              </w:rPr>
            </w:pPr>
            <w:proofErr w:type="spellStart"/>
            <w:r w:rsidRPr="00B34855">
              <w:rPr>
                <w:b/>
                <w:bCs/>
                <w:lang w:val="it-IT"/>
              </w:rPr>
              <w:t>Explanation</w:t>
            </w:r>
            <w:proofErr w:type="spellEnd"/>
          </w:p>
        </w:tc>
      </w:tr>
      <w:tr w:rsidR="00B34855" w:rsidRPr="00B34855" w14:paraId="1990AE57" w14:textId="77777777" w:rsidTr="00B34855">
        <w:tc>
          <w:tcPr>
            <w:tcW w:w="0" w:type="auto"/>
            <w:hideMark/>
          </w:tcPr>
          <w:p w14:paraId="63BD2142" w14:textId="77777777" w:rsidR="00B34855" w:rsidRPr="00B34855" w:rsidRDefault="00B34855" w:rsidP="00B34855">
            <w:pPr>
              <w:spacing w:after="160" w:line="259" w:lineRule="auto"/>
              <w:rPr>
                <w:lang w:val="it-IT"/>
              </w:rPr>
            </w:pPr>
            <w:r w:rsidRPr="00B34855">
              <w:rPr>
                <w:b/>
                <w:bCs/>
                <w:lang w:val="it-IT"/>
              </w:rPr>
              <w:t xml:space="preserve">Toll </w:t>
            </w:r>
            <w:proofErr w:type="spellStart"/>
            <w:r w:rsidRPr="00B34855">
              <w:rPr>
                <w:b/>
                <w:bCs/>
                <w:lang w:val="it-IT"/>
              </w:rPr>
              <w:t>Violations</w:t>
            </w:r>
            <w:proofErr w:type="spellEnd"/>
          </w:p>
        </w:tc>
        <w:tc>
          <w:tcPr>
            <w:tcW w:w="0" w:type="auto"/>
            <w:hideMark/>
          </w:tcPr>
          <w:p w14:paraId="69B1C587" w14:textId="77777777" w:rsidR="00B34855" w:rsidRPr="00B34855" w:rsidRDefault="00B34855" w:rsidP="00B34855">
            <w:pPr>
              <w:spacing w:after="160" w:line="259" w:lineRule="auto"/>
              <w:rPr>
                <w:lang w:val="it-IT"/>
              </w:rPr>
            </w:pPr>
            <w:r w:rsidRPr="00B34855">
              <w:rPr>
                <w:rFonts w:ascii="Segoe UI Emoji" w:hAnsi="Segoe UI Emoji" w:cs="Segoe UI Emoji"/>
                <w:lang w:val="it-IT"/>
              </w:rPr>
              <w:t>🚗⬆️</w:t>
            </w:r>
            <w:r w:rsidRPr="00B34855">
              <w:rPr>
                <w:lang w:val="it-IT"/>
              </w:rPr>
              <w:t xml:space="preserve"> Strong Positive</w:t>
            </w:r>
          </w:p>
        </w:tc>
        <w:tc>
          <w:tcPr>
            <w:tcW w:w="0" w:type="auto"/>
            <w:hideMark/>
          </w:tcPr>
          <w:p w14:paraId="63F3C31A" w14:textId="77777777" w:rsidR="00B34855" w:rsidRPr="00B34855" w:rsidRDefault="00B34855" w:rsidP="00B34855">
            <w:pPr>
              <w:spacing w:after="160" w:line="259" w:lineRule="auto"/>
            </w:pPr>
            <w:r w:rsidRPr="00B34855">
              <w:t>Direct indicator of higher traffic</w:t>
            </w:r>
          </w:p>
        </w:tc>
      </w:tr>
      <w:tr w:rsidR="00B34855" w:rsidRPr="00B34855" w14:paraId="41246CD1" w14:textId="77777777" w:rsidTr="00B34855">
        <w:tc>
          <w:tcPr>
            <w:tcW w:w="0" w:type="auto"/>
            <w:hideMark/>
          </w:tcPr>
          <w:p w14:paraId="5E7CF6AD" w14:textId="77777777" w:rsidR="00B34855" w:rsidRPr="00B34855" w:rsidRDefault="00B34855" w:rsidP="00B34855">
            <w:pPr>
              <w:spacing w:after="160" w:line="259" w:lineRule="auto"/>
              <w:rPr>
                <w:lang w:val="it-IT"/>
              </w:rPr>
            </w:pPr>
            <w:proofErr w:type="spellStart"/>
            <w:r w:rsidRPr="00B34855">
              <w:rPr>
                <w:b/>
                <w:bCs/>
                <w:lang w:val="it-IT"/>
              </w:rPr>
              <w:t>Fridays</w:t>
            </w:r>
            <w:proofErr w:type="spellEnd"/>
          </w:p>
        </w:tc>
        <w:tc>
          <w:tcPr>
            <w:tcW w:w="0" w:type="auto"/>
            <w:hideMark/>
          </w:tcPr>
          <w:p w14:paraId="7B103817" w14:textId="77777777" w:rsidR="00B34855" w:rsidRPr="00B34855" w:rsidRDefault="00B34855" w:rsidP="00B34855">
            <w:pPr>
              <w:spacing w:after="160" w:line="259" w:lineRule="auto"/>
              <w:rPr>
                <w:lang w:val="it-IT"/>
              </w:rPr>
            </w:pPr>
            <w:r w:rsidRPr="00B34855">
              <w:rPr>
                <w:rFonts w:ascii="Segoe UI Emoji" w:hAnsi="Segoe UI Emoji" w:cs="Segoe UI Emoji"/>
                <w:lang w:val="it-IT"/>
              </w:rPr>
              <w:t>⬆️</w:t>
            </w:r>
            <w:r w:rsidRPr="00B34855">
              <w:rPr>
                <w:lang w:val="it-IT"/>
              </w:rPr>
              <w:t xml:space="preserve"> High</w:t>
            </w:r>
          </w:p>
        </w:tc>
        <w:tc>
          <w:tcPr>
            <w:tcW w:w="0" w:type="auto"/>
            <w:hideMark/>
          </w:tcPr>
          <w:p w14:paraId="3844C41D" w14:textId="77777777" w:rsidR="00B34855" w:rsidRPr="00B34855" w:rsidRDefault="00B34855" w:rsidP="00B34855">
            <w:pPr>
              <w:spacing w:after="160" w:line="259" w:lineRule="auto"/>
            </w:pPr>
            <w:r w:rsidRPr="00B34855">
              <w:t>Pre-weekend travel and commuting</w:t>
            </w:r>
          </w:p>
        </w:tc>
      </w:tr>
      <w:tr w:rsidR="00B34855" w:rsidRPr="00B34855" w14:paraId="2A44DCCF" w14:textId="77777777" w:rsidTr="00B34855">
        <w:tc>
          <w:tcPr>
            <w:tcW w:w="0" w:type="auto"/>
            <w:hideMark/>
          </w:tcPr>
          <w:p w14:paraId="2D6F776D" w14:textId="77777777" w:rsidR="00B34855" w:rsidRPr="00B34855" w:rsidRDefault="00B34855" w:rsidP="00B34855">
            <w:pPr>
              <w:spacing w:after="160" w:line="259" w:lineRule="auto"/>
              <w:rPr>
                <w:lang w:val="it-IT"/>
              </w:rPr>
            </w:pPr>
            <w:proofErr w:type="spellStart"/>
            <w:r w:rsidRPr="00B34855">
              <w:rPr>
                <w:b/>
                <w:bCs/>
                <w:lang w:val="it-IT"/>
              </w:rPr>
              <w:t>Saturdays</w:t>
            </w:r>
            <w:proofErr w:type="spellEnd"/>
            <w:r w:rsidRPr="00B34855">
              <w:rPr>
                <w:b/>
                <w:bCs/>
                <w:lang w:val="it-IT"/>
              </w:rPr>
              <w:t xml:space="preserve">, </w:t>
            </w:r>
            <w:proofErr w:type="spellStart"/>
            <w:r w:rsidRPr="00B34855">
              <w:rPr>
                <w:b/>
                <w:bCs/>
                <w:lang w:val="it-IT"/>
              </w:rPr>
              <w:t>Mondays</w:t>
            </w:r>
            <w:proofErr w:type="spellEnd"/>
          </w:p>
        </w:tc>
        <w:tc>
          <w:tcPr>
            <w:tcW w:w="0" w:type="auto"/>
            <w:hideMark/>
          </w:tcPr>
          <w:p w14:paraId="284560D9" w14:textId="77777777" w:rsidR="00B34855" w:rsidRPr="00B34855" w:rsidRDefault="00B34855" w:rsidP="00B34855">
            <w:pPr>
              <w:spacing w:after="160" w:line="259" w:lineRule="auto"/>
              <w:rPr>
                <w:lang w:val="it-IT"/>
              </w:rPr>
            </w:pPr>
            <w:r w:rsidRPr="00B34855">
              <w:rPr>
                <w:rFonts w:ascii="Segoe UI Emoji" w:hAnsi="Segoe UI Emoji" w:cs="Segoe UI Emoji"/>
                <w:lang w:val="it-IT"/>
              </w:rPr>
              <w:t>⬇️</w:t>
            </w:r>
            <w:r w:rsidRPr="00B34855">
              <w:rPr>
                <w:lang w:val="it-IT"/>
              </w:rPr>
              <w:t xml:space="preserve"> Low</w:t>
            </w:r>
          </w:p>
        </w:tc>
        <w:tc>
          <w:tcPr>
            <w:tcW w:w="0" w:type="auto"/>
            <w:hideMark/>
          </w:tcPr>
          <w:p w14:paraId="08A12CEB" w14:textId="77777777" w:rsidR="00B34855" w:rsidRPr="00B34855" w:rsidRDefault="00B34855" w:rsidP="00B34855">
            <w:pPr>
              <w:spacing w:after="160" w:line="259" w:lineRule="auto"/>
            </w:pPr>
            <w:r w:rsidRPr="00B34855">
              <w:t>Weekend or post-weekend quiet periods</w:t>
            </w:r>
          </w:p>
        </w:tc>
      </w:tr>
      <w:tr w:rsidR="00B34855" w:rsidRPr="00B34855" w14:paraId="02E5596B" w14:textId="77777777" w:rsidTr="00B34855">
        <w:tc>
          <w:tcPr>
            <w:tcW w:w="0" w:type="auto"/>
            <w:hideMark/>
          </w:tcPr>
          <w:p w14:paraId="2ED7B5D6" w14:textId="77777777" w:rsidR="00B34855" w:rsidRPr="00B34855" w:rsidRDefault="00B34855" w:rsidP="00B34855">
            <w:pPr>
              <w:spacing w:after="160" w:line="259" w:lineRule="auto"/>
              <w:rPr>
                <w:lang w:val="it-IT"/>
              </w:rPr>
            </w:pPr>
            <w:proofErr w:type="spellStart"/>
            <w:r w:rsidRPr="00B34855">
              <w:rPr>
                <w:b/>
                <w:bCs/>
                <w:lang w:val="it-IT"/>
              </w:rPr>
              <w:t>Holidays</w:t>
            </w:r>
            <w:proofErr w:type="spellEnd"/>
          </w:p>
        </w:tc>
        <w:tc>
          <w:tcPr>
            <w:tcW w:w="0" w:type="auto"/>
            <w:hideMark/>
          </w:tcPr>
          <w:p w14:paraId="246794E8" w14:textId="77777777" w:rsidR="00B34855" w:rsidRPr="00B34855" w:rsidRDefault="00B34855" w:rsidP="00B34855">
            <w:pPr>
              <w:spacing w:after="160" w:line="259" w:lineRule="auto"/>
              <w:rPr>
                <w:lang w:val="it-IT"/>
              </w:rPr>
            </w:pPr>
            <w:r w:rsidRPr="00B34855">
              <w:rPr>
                <w:rFonts w:ascii="Segoe UI Emoji" w:hAnsi="Segoe UI Emoji" w:cs="Segoe UI Emoji"/>
                <w:lang w:val="it-IT"/>
              </w:rPr>
              <w:t>⬇️</w:t>
            </w:r>
            <w:r w:rsidRPr="00B34855">
              <w:rPr>
                <w:lang w:val="it-IT"/>
              </w:rPr>
              <w:t xml:space="preserve"> Low</w:t>
            </w:r>
          </w:p>
        </w:tc>
        <w:tc>
          <w:tcPr>
            <w:tcW w:w="0" w:type="auto"/>
            <w:hideMark/>
          </w:tcPr>
          <w:p w14:paraId="34C84AAB" w14:textId="77777777" w:rsidR="00B34855" w:rsidRPr="00B34855" w:rsidRDefault="00B34855" w:rsidP="00B34855">
            <w:pPr>
              <w:spacing w:after="160" w:line="259" w:lineRule="auto"/>
            </w:pPr>
            <w:r w:rsidRPr="00B34855">
              <w:t>Reduced commuting and city movement</w:t>
            </w:r>
          </w:p>
        </w:tc>
      </w:tr>
      <w:tr w:rsidR="00B34855" w:rsidRPr="00B34855" w14:paraId="716A3A48" w14:textId="77777777" w:rsidTr="00B34855">
        <w:tc>
          <w:tcPr>
            <w:tcW w:w="0" w:type="auto"/>
            <w:hideMark/>
          </w:tcPr>
          <w:p w14:paraId="33A40270" w14:textId="0DDBA806" w:rsidR="00B34855" w:rsidRPr="00B34855" w:rsidRDefault="00B34855" w:rsidP="00B34855">
            <w:pPr>
              <w:spacing w:after="160" w:line="259" w:lineRule="auto"/>
              <w:rPr>
                <w:lang w:val="it-IT"/>
              </w:rPr>
            </w:pPr>
            <w:r>
              <w:rPr>
                <w:b/>
                <w:bCs/>
                <w:lang w:val="it-IT"/>
              </w:rPr>
              <w:t xml:space="preserve"> </w:t>
            </w:r>
            <w:r w:rsidRPr="00B34855">
              <w:rPr>
                <w:b/>
                <w:bCs/>
                <w:lang w:val="it-IT"/>
              </w:rPr>
              <w:t xml:space="preserve">Warm &amp; Clear </w:t>
            </w:r>
            <w:proofErr w:type="spellStart"/>
            <w:r w:rsidRPr="00B34855">
              <w:rPr>
                <w:b/>
                <w:bCs/>
                <w:lang w:val="it-IT"/>
              </w:rPr>
              <w:t>Weather</w:t>
            </w:r>
            <w:proofErr w:type="spellEnd"/>
          </w:p>
        </w:tc>
        <w:tc>
          <w:tcPr>
            <w:tcW w:w="0" w:type="auto"/>
            <w:hideMark/>
          </w:tcPr>
          <w:p w14:paraId="35FE4EBE" w14:textId="77777777" w:rsidR="00B34855" w:rsidRPr="00B34855" w:rsidRDefault="00B34855" w:rsidP="00B34855">
            <w:pPr>
              <w:spacing w:after="160" w:line="259" w:lineRule="auto"/>
              <w:rPr>
                <w:lang w:val="it-IT"/>
              </w:rPr>
            </w:pPr>
            <w:r w:rsidRPr="00B34855">
              <w:rPr>
                <w:rFonts w:ascii="Segoe UI Emoji" w:hAnsi="Segoe UI Emoji" w:cs="Segoe UI Emoji"/>
                <w:lang w:val="it-IT"/>
              </w:rPr>
              <w:t>⬆️</w:t>
            </w:r>
            <w:r w:rsidRPr="00B34855">
              <w:rPr>
                <w:lang w:val="it-IT"/>
              </w:rPr>
              <w:t xml:space="preserve"> Moderate</w:t>
            </w:r>
          </w:p>
        </w:tc>
        <w:tc>
          <w:tcPr>
            <w:tcW w:w="0" w:type="auto"/>
            <w:hideMark/>
          </w:tcPr>
          <w:p w14:paraId="781FA783" w14:textId="77777777" w:rsidR="00B34855" w:rsidRPr="00B34855" w:rsidRDefault="00B34855" w:rsidP="00B34855">
            <w:pPr>
              <w:spacing w:after="160" w:line="259" w:lineRule="auto"/>
              <w:rPr>
                <w:lang w:val="it-IT"/>
              </w:rPr>
            </w:pPr>
            <w:proofErr w:type="spellStart"/>
            <w:r w:rsidRPr="00B34855">
              <w:rPr>
                <w:lang w:val="it-IT"/>
              </w:rPr>
              <w:t>Encourages</w:t>
            </w:r>
            <w:proofErr w:type="spellEnd"/>
            <w:r w:rsidRPr="00B34855">
              <w:rPr>
                <w:lang w:val="it-IT"/>
              </w:rPr>
              <w:t xml:space="preserve"> travel</w:t>
            </w:r>
          </w:p>
        </w:tc>
      </w:tr>
      <w:tr w:rsidR="00B34855" w:rsidRPr="00B34855" w14:paraId="0CF94B2E" w14:textId="77777777" w:rsidTr="00B34855">
        <w:tc>
          <w:tcPr>
            <w:tcW w:w="0" w:type="auto"/>
            <w:hideMark/>
          </w:tcPr>
          <w:p w14:paraId="134AD95D" w14:textId="77777777" w:rsidR="00B34855" w:rsidRPr="00B34855" w:rsidRDefault="00B34855" w:rsidP="00B34855">
            <w:pPr>
              <w:spacing w:after="160" w:line="259" w:lineRule="auto"/>
              <w:rPr>
                <w:lang w:val="it-IT"/>
              </w:rPr>
            </w:pPr>
            <w:r w:rsidRPr="00B34855">
              <w:rPr>
                <w:b/>
                <w:bCs/>
                <w:lang w:val="it-IT"/>
              </w:rPr>
              <w:t>Snow/Wind/</w:t>
            </w:r>
            <w:proofErr w:type="spellStart"/>
            <w:r w:rsidRPr="00B34855">
              <w:rPr>
                <w:b/>
                <w:bCs/>
                <w:lang w:val="it-IT"/>
              </w:rPr>
              <w:t>Cold</w:t>
            </w:r>
            <w:proofErr w:type="spellEnd"/>
          </w:p>
        </w:tc>
        <w:tc>
          <w:tcPr>
            <w:tcW w:w="0" w:type="auto"/>
            <w:hideMark/>
          </w:tcPr>
          <w:p w14:paraId="39818C58" w14:textId="77777777" w:rsidR="00B34855" w:rsidRPr="00B34855" w:rsidRDefault="00B34855" w:rsidP="00B34855">
            <w:pPr>
              <w:spacing w:after="160" w:line="259" w:lineRule="auto"/>
              <w:rPr>
                <w:lang w:val="it-IT"/>
              </w:rPr>
            </w:pPr>
            <w:r w:rsidRPr="00B34855">
              <w:rPr>
                <w:rFonts w:ascii="Segoe UI Emoji" w:hAnsi="Segoe UI Emoji" w:cs="Segoe UI Emoji"/>
                <w:lang w:val="it-IT"/>
              </w:rPr>
              <w:t>⬇️</w:t>
            </w:r>
            <w:r w:rsidRPr="00B34855">
              <w:rPr>
                <w:lang w:val="it-IT"/>
              </w:rPr>
              <w:t xml:space="preserve"> Moderate</w:t>
            </w:r>
          </w:p>
        </w:tc>
        <w:tc>
          <w:tcPr>
            <w:tcW w:w="0" w:type="auto"/>
            <w:hideMark/>
          </w:tcPr>
          <w:p w14:paraId="39F1D15A" w14:textId="77777777" w:rsidR="00B34855" w:rsidRPr="00B34855" w:rsidRDefault="00B34855" w:rsidP="00B34855">
            <w:pPr>
              <w:spacing w:after="160" w:line="259" w:lineRule="auto"/>
              <w:rPr>
                <w:lang w:val="it-IT"/>
              </w:rPr>
            </w:pPr>
            <w:proofErr w:type="spellStart"/>
            <w:r w:rsidRPr="00B34855">
              <w:rPr>
                <w:lang w:val="it-IT"/>
              </w:rPr>
              <w:t>Discourages</w:t>
            </w:r>
            <w:proofErr w:type="spellEnd"/>
            <w:r w:rsidRPr="00B34855">
              <w:rPr>
                <w:lang w:val="it-IT"/>
              </w:rPr>
              <w:t xml:space="preserve"> travel</w:t>
            </w:r>
          </w:p>
        </w:tc>
      </w:tr>
      <w:tr w:rsidR="00B34855" w:rsidRPr="00B34855" w14:paraId="33B6602F" w14:textId="77777777" w:rsidTr="00B34855">
        <w:tc>
          <w:tcPr>
            <w:tcW w:w="0" w:type="auto"/>
            <w:hideMark/>
          </w:tcPr>
          <w:p w14:paraId="52C5E340" w14:textId="77777777" w:rsidR="00B34855" w:rsidRPr="00B34855" w:rsidRDefault="00B34855" w:rsidP="00B34855">
            <w:pPr>
              <w:spacing w:after="160" w:line="259" w:lineRule="auto"/>
              <w:rPr>
                <w:lang w:val="it-IT"/>
              </w:rPr>
            </w:pPr>
            <w:proofErr w:type="spellStart"/>
            <w:r w:rsidRPr="00B34855">
              <w:rPr>
                <w:b/>
                <w:bCs/>
                <w:lang w:val="it-IT"/>
              </w:rPr>
              <w:t>Seasonal</w:t>
            </w:r>
            <w:proofErr w:type="spellEnd"/>
            <w:r w:rsidRPr="00B34855">
              <w:rPr>
                <w:b/>
                <w:bCs/>
                <w:lang w:val="it-IT"/>
              </w:rPr>
              <w:t xml:space="preserve"> Trends (Fall)</w:t>
            </w:r>
          </w:p>
        </w:tc>
        <w:tc>
          <w:tcPr>
            <w:tcW w:w="0" w:type="auto"/>
            <w:hideMark/>
          </w:tcPr>
          <w:p w14:paraId="0CABE94B" w14:textId="77777777" w:rsidR="00B34855" w:rsidRPr="00B34855" w:rsidRDefault="00B34855" w:rsidP="00B34855">
            <w:pPr>
              <w:spacing w:after="160" w:line="259" w:lineRule="auto"/>
              <w:rPr>
                <w:lang w:val="it-IT"/>
              </w:rPr>
            </w:pPr>
            <w:r w:rsidRPr="00B34855">
              <w:rPr>
                <w:rFonts w:ascii="Segoe UI Emoji" w:hAnsi="Segoe UI Emoji" w:cs="Segoe UI Emoji"/>
                <w:lang w:val="it-IT"/>
              </w:rPr>
              <w:t>⬆️</w:t>
            </w:r>
            <w:r w:rsidRPr="00B34855">
              <w:rPr>
                <w:lang w:val="it-IT"/>
              </w:rPr>
              <w:t xml:space="preserve"> </w:t>
            </w:r>
            <w:proofErr w:type="spellStart"/>
            <w:r w:rsidRPr="00B34855">
              <w:rPr>
                <w:lang w:val="it-IT"/>
              </w:rPr>
              <w:t>Slight</w:t>
            </w:r>
            <w:proofErr w:type="spellEnd"/>
          </w:p>
        </w:tc>
        <w:tc>
          <w:tcPr>
            <w:tcW w:w="0" w:type="auto"/>
            <w:hideMark/>
          </w:tcPr>
          <w:p w14:paraId="3A2189F5" w14:textId="77777777" w:rsidR="00B34855" w:rsidRPr="00B34855" w:rsidRDefault="00B34855" w:rsidP="00B34855">
            <w:pPr>
              <w:spacing w:after="160" w:line="259" w:lineRule="auto"/>
            </w:pPr>
            <w:r w:rsidRPr="00B34855">
              <w:t>Active city movement post-summer</w:t>
            </w:r>
          </w:p>
        </w:tc>
      </w:tr>
    </w:tbl>
    <w:p w14:paraId="3CE9C6B5" w14:textId="77777777" w:rsidR="00C25721" w:rsidRDefault="00C25721"/>
    <w:sectPr w:rsidR="00C25721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4F7999"/>
    <w:multiLevelType w:val="multilevel"/>
    <w:tmpl w:val="601C9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A84C0E"/>
    <w:multiLevelType w:val="multilevel"/>
    <w:tmpl w:val="0E24C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D306A29"/>
    <w:multiLevelType w:val="multilevel"/>
    <w:tmpl w:val="0E682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63A0F79"/>
    <w:multiLevelType w:val="multilevel"/>
    <w:tmpl w:val="9E94F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3862553"/>
    <w:multiLevelType w:val="multilevel"/>
    <w:tmpl w:val="3E98C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74127">
    <w:abstractNumId w:val="1"/>
  </w:num>
  <w:num w:numId="2" w16cid:durableId="125663717">
    <w:abstractNumId w:val="2"/>
  </w:num>
  <w:num w:numId="3" w16cid:durableId="1466894245">
    <w:abstractNumId w:val="0"/>
  </w:num>
  <w:num w:numId="4" w16cid:durableId="849955760">
    <w:abstractNumId w:val="4"/>
  </w:num>
  <w:num w:numId="5" w16cid:durableId="179864704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08CA"/>
    <w:rsid w:val="003B3A5F"/>
    <w:rsid w:val="007708CA"/>
    <w:rsid w:val="008F03B3"/>
    <w:rsid w:val="00B34855"/>
    <w:rsid w:val="00C1645C"/>
    <w:rsid w:val="00C25721"/>
    <w:rsid w:val="00DB09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AA145A"/>
  <w15:chartTrackingRefBased/>
  <w15:docId w15:val="{7FDB79D9-50E4-4791-BA54-3782B4F205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7708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08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08C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08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08C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08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08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08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08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08CA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08CA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08CA"/>
    <w:rPr>
      <w:rFonts w:eastAsiaTheme="majorEastAsia" w:cstheme="majorBidi"/>
      <w:color w:val="2F5496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08CA"/>
    <w:rPr>
      <w:rFonts w:eastAsiaTheme="majorEastAsia" w:cstheme="majorBidi"/>
      <w:i/>
      <w:iCs/>
      <w:color w:val="2F5496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08CA"/>
    <w:rPr>
      <w:rFonts w:eastAsiaTheme="majorEastAsia" w:cstheme="majorBidi"/>
      <w:color w:val="2F5496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08CA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08CA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08CA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08CA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7708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08CA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08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08CA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7708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08CA"/>
    <w:rPr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7708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08C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08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08CA"/>
    <w:rPr>
      <w:i/>
      <w:iCs/>
      <w:color w:val="2F5496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7708CA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B3485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386</Words>
  <Characters>2511</Characters>
  <Application>Microsoft Office Word</Application>
  <DocSecurity>0</DocSecurity>
  <Lines>76</Lines>
  <Paragraphs>55</Paragraphs>
  <ScaleCrop>false</ScaleCrop>
  <Company/>
  <LinksUpToDate>false</LinksUpToDate>
  <CharactersWithSpaces>2842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Bizzotto, Giacomo</dc:creator>
  <cp:keywords/>
  <dc:description/>
  <cp:lastModifiedBy>Bizzotto, Giacomo</cp:lastModifiedBy>
  <cp:revision>2</cp:revision>
  <dcterms:created xsi:type="dcterms:W3CDTF">2025-11-06T19:01:00Z</dcterms:created>
  <dcterms:modified xsi:type="dcterms:W3CDTF">2025-11-06T19:02:00Z</dcterms:modified>
</cp:coreProperties>
</file>