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59E077" w14:textId="77777777" w:rsidR="006A66CA" w:rsidRPr="00970F1D" w:rsidRDefault="006A66CA" w:rsidP="006A66CA">
      <w:pPr>
        <w:pStyle w:val="BodyText"/>
        <w:rPr>
          <w:rFonts w:ascii="Arial" w:hAnsi="Arial" w:cs="Arial"/>
          <w:noProof/>
          <w:sz w:val="56"/>
        </w:rPr>
      </w:pPr>
    </w:p>
    <w:p w14:paraId="1F053356" w14:textId="77777777" w:rsidR="006A66CA" w:rsidRPr="00970F1D" w:rsidRDefault="006A66CA" w:rsidP="006A66CA">
      <w:pPr>
        <w:pStyle w:val="BodyText"/>
        <w:rPr>
          <w:rFonts w:ascii="Arial" w:hAnsi="Arial" w:cs="Arial"/>
          <w:noProof/>
          <w:sz w:val="56"/>
        </w:rPr>
      </w:pPr>
      <w:bookmarkStart w:id="0" w:name="_Hlk26887781"/>
    </w:p>
    <w:p w14:paraId="258F38B2" w14:textId="77777777" w:rsidR="006A66CA" w:rsidRPr="00970F1D" w:rsidRDefault="006A66CA" w:rsidP="006A66CA">
      <w:pPr>
        <w:pStyle w:val="BodyText"/>
        <w:jc w:val="left"/>
        <w:rPr>
          <w:rFonts w:ascii="Arial" w:hAnsi="Arial" w:cs="Arial"/>
          <w:b/>
          <w:color w:val="365F91"/>
          <w:sz w:val="52"/>
        </w:rPr>
      </w:pPr>
    </w:p>
    <w:p w14:paraId="027EBEF6" w14:textId="77777777" w:rsidR="006A66CA" w:rsidRPr="00970F1D" w:rsidRDefault="006A66CA" w:rsidP="006A66CA">
      <w:pPr>
        <w:pStyle w:val="BodyText"/>
        <w:rPr>
          <w:rFonts w:ascii="Arial" w:hAnsi="Arial" w:cs="Arial"/>
          <w:b/>
          <w:color w:val="365F91"/>
          <w:sz w:val="52"/>
        </w:rPr>
      </w:pPr>
    </w:p>
    <w:p w14:paraId="5370A2FB" w14:textId="77777777" w:rsidR="006A66CA" w:rsidRPr="00970F1D" w:rsidRDefault="006A66CA" w:rsidP="006A66CA">
      <w:pPr>
        <w:pStyle w:val="BodyText"/>
        <w:rPr>
          <w:rFonts w:ascii="Arial" w:hAnsi="Arial" w:cs="Arial"/>
          <w:b/>
          <w:color w:val="000000"/>
          <w:sz w:val="56"/>
        </w:rPr>
      </w:pPr>
    </w:p>
    <w:p w14:paraId="23295932" w14:textId="5A0131E2" w:rsidR="006A66CA" w:rsidRPr="00970F1D" w:rsidRDefault="006C167C" w:rsidP="006A66CA">
      <w:pPr>
        <w:pStyle w:val="BodyText"/>
        <w:rPr>
          <w:rFonts w:ascii="Arial" w:hAnsi="Arial" w:cs="Arial"/>
          <w:b/>
          <w:color w:val="000000"/>
        </w:rPr>
      </w:pPr>
      <w:r>
        <w:rPr>
          <w:rFonts w:ascii="Arial" w:hAnsi="Arial" w:cs="Arial"/>
          <w:b/>
          <w:color w:val="000000"/>
        </w:rPr>
        <w:t>{{company_name}}</w:t>
      </w:r>
    </w:p>
    <w:p w14:paraId="044F8DC3" w14:textId="77777777" w:rsidR="006A66CA" w:rsidRPr="00970F1D" w:rsidRDefault="006A66CA" w:rsidP="006A66CA">
      <w:pPr>
        <w:pStyle w:val="BodyText"/>
        <w:rPr>
          <w:rFonts w:ascii="Arial" w:hAnsi="Arial" w:cs="Arial"/>
          <w:b/>
          <w:color w:val="000000"/>
          <w:sz w:val="24"/>
        </w:rPr>
      </w:pPr>
    </w:p>
    <w:p w14:paraId="0329A342" w14:textId="10183E04" w:rsidR="006A66CA" w:rsidRPr="00970F1D" w:rsidRDefault="006A66CA" w:rsidP="006C167C">
      <w:pPr>
        <w:pStyle w:val="BodyText"/>
        <w:rPr>
          <w:rFonts w:ascii="Arial" w:hAnsi="Arial" w:cs="Arial"/>
          <w:color w:val="000000"/>
          <w:sz w:val="56"/>
        </w:rPr>
      </w:pPr>
      <w:r w:rsidRPr="00970F1D">
        <w:rPr>
          <w:rFonts w:ascii="Arial" w:hAnsi="Arial" w:cs="Arial"/>
          <w:color w:val="000000"/>
          <w:sz w:val="56"/>
        </w:rPr>
        <w:t>Health</w:t>
      </w:r>
      <w:r w:rsidR="006C167C">
        <w:rPr>
          <w:rFonts w:ascii="Arial" w:hAnsi="Arial" w:cs="Arial"/>
          <w:color w:val="000000"/>
          <w:sz w:val="56"/>
        </w:rPr>
        <w:t xml:space="preserve"> &amp; </w:t>
      </w:r>
      <w:r w:rsidRPr="00970F1D">
        <w:rPr>
          <w:rFonts w:ascii="Arial" w:hAnsi="Arial" w:cs="Arial"/>
          <w:color w:val="000000"/>
          <w:sz w:val="56"/>
        </w:rPr>
        <w:t>Safet</w:t>
      </w:r>
      <w:r w:rsidR="006C167C">
        <w:rPr>
          <w:rFonts w:ascii="Arial" w:hAnsi="Arial" w:cs="Arial"/>
          <w:color w:val="000000"/>
          <w:sz w:val="56"/>
        </w:rPr>
        <w:t>y                                    Manual</w:t>
      </w:r>
    </w:p>
    <w:p w14:paraId="6F68C010" w14:textId="77777777" w:rsidR="006A66CA" w:rsidRPr="00970F1D" w:rsidRDefault="006A66CA" w:rsidP="006A66CA">
      <w:pPr>
        <w:pStyle w:val="BodyText"/>
        <w:rPr>
          <w:rFonts w:ascii="Arial" w:hAnsi="Arial" w:cs="Arial"/>
          <w:color w:val="000000"/>
          <w:sz w:val="56"/>
        </w:rPr>
      </w:pPr>
    </w:p>
    <w:p w14:paraId="209D22A6" w14:textId="77777777" w:rsidR="006A66CA" w:rsidRPr="00970F1D" w:rsidRDefault="006A66CA" w:rsidP="006A66CA">
      <w:pPr>
        <w:pStyle w:val="BodyText"/>
        <w:rPr>
          <w:rFonts w:ascii="Arial" w:hAnsi="Arial" w:cs="Arial"/>
          <w:color w:val="000000"/>
          <w:sz w:val="96"/>
        </w:rPr>
      </w:pPr>
    </w:p>
    <w:p w14:paraId="4746F606" w14:textId="77777777" w:rsidR="006A66CA" w:rsidRPr="00970F1D" w:rsidRDefault="006A66CA" w:rsidP="006A66CA">
      <w:pPr>
        <w:pStyle w:val="BodyText"/>
        <w:rPr>
          <w:rFonts w:ascii="Arial" w:hAnsi="Arial" w:cs="Arial"/>
          <w:b/>
          <w:sz w:val="40"/>
        </w:rPr>
      </w:pPr>
    </w:p>
    <w:p w14:paraId="0859151B" w14:textId="77777777" w:rsidR="006A66CA" w:rsidRPr="00970F1D" w:rsidRDefault="006A66CA" w:rsidP="006A66CA">
      <w:pPr>
        <w:pStyle w:val="BodyText"/>
        <w:rPr>
          <w:rFonts w:ascii="Arial" w:hAnsi="Arial" w:cs="Arial"/>
          <w:b/>
          <w:sz w:val="40"/>
        </w:rPr>
      </w:pPr>
    </w:p>
    <w:p w14:paraId="5C8B66E0" w14:textId="77777777" w:rsidR="006A66CA" w:rsidRPr="00970F1D" w:rsidRDefault="006A66CA" w:rsidP="006A66CA">
      <w:pPr>
        <w:pStyle w:val="BodyText"/>
        <w:rPr>
          <w:rFonts w:ascii="Arial" w:hAnsi="Arial" w:cs="Arial"/>
          <w:b/>
          <w:sz w:val="40"/>
        </w:rPr>
      </w:pPr>
    </w:p>
    <w:p w14:paraId="6AF696CF" w14:textId="77777777" w:rsidR="006A66CA" w:rsidRPr="00970F1D" w:rsidRDefault="006A66CA" w:rsidP="006A66CA">
      <w:pPr>
        <w:pStyle w:val="BodyText"/>
        <w:rPr>
          <w:rFonts w:ascii="Arial" w:hAnsi="Arial" w:cs="Arial"/>
          <w:b/>
          <w:sz w:val="40"/>
        </w:rPr>
      </w:pPr>
    </w:p>
    <w:p w14:paraId="11047192" w14:textId="77777777" w:rsidR="006A66CA" w:rsidRPr="00970F1D" w:rsidRDefault="006A66CA" w:rsidP="006A66CA">
      <w:pPr>
        <w:pStyle w:val="BodyText"/>
        <w:rPr>
          <w:rFonts w:ascii="Arial" w:hAnsi="Arial" w:cs="Arial"/>
          <w:color w:val="000000"/>
          <w:sz w:val="56"/>
        </w:rPr>
      </w:pPr>
    </w:p>
    <w:p w14:paraId="7285B6F1" w14:textId="77777777" w:rsidR="006A66CA" w:rsidRPr="00970F1D" w:rsidRDefault="006A66CA" w:rsidP="006A66CA">
      <w:pPr>
        <w:pStyle w:val="BodyText"/>
        <w:rPr>
          <w:rFonts w:ascii="Arial" w:hAnsi="Arial" w:cs="Arial"/>
          <w:sz w:val="52"/>
        </w:rPr>
      </w:pPr>
    </w:p>
    <w:p w14:paraId="0EC831A4" w14:textId="77777777" w:rsidR="006A66CA" w:rsidRPr="00970F1D" w:rsidRDefault="006A66CA" w:rsidP="006A66CA">
      <w:pPr>
        <w:pStyle w:val="BodyText"/>
        <w:rPr>
          <w:rFonts w:ascii="Arial" w:hAnsi="Arial" w:cs="Arial"/>
          <w:i/>
          <w:sz w:val="12"/>
          <w:szCs w:val="8"/>
        </w:rPr>
      </w:pPr>
    </w:p>
    <w:p w14:paraId="31251E3F" w14:textId="77777777" w:rsidR="006A66CA" w:rsidRPr="00970F1D" w:rsidRDefault="006A66CA" w:rsidP="006A66CA">
      <w:pPr>
        <w:pStyle w:val="BodyText"/>
        <w:rPr>
          <w:rFonts w:ascii="Arial" w:hAnsi="Arial" w:cs="Arial"/>
          <w:i/>
          <w:sz w:val="12"/>
          <w:szCs w:val="8"/>
        </w:rPr>
      </w:pPr>
    </w:p>
    <w:p w14:paraId="78061D2B" w14:textId="77777777" w:rsidR="006A66CA" w:rsidRPr="00970F1D" w:rsidRDefault="006A66CA" w:rsidP="006A66CA">
      <w:pPr>
        <w:pStyle w:val="BodyText"/>
        <w:rPr>
          <w:rFonts w:ascii="Arial" w:hAnsi="Arial" w:cs="Arial"/>
          <w:i/>
          <w:sz w:val="12"/>
          <w:szCs w:val="8"/>
        </w:rPr>
      </w:pPr>
    </w:p>
    <w:p w14:paraId="1D99E300" w14:textId="77777777" w:rsidR="006A66CA" w:rsidRPr="00970F1D" w:rsidRDefault="006A66CA" w:rsidP="006A66CA">
      <w:pPr>
        <w:pStyle w:val="BodyText"/>
        <w:rPr>
          <w:rFonts w:ascii="Arial" w:hAnsi="Arial" w:cs="Arial"/>
          <w:i/>
          <w:sz w:val="12"/>
          <w:szCs w:val="8"/>
        </w:rPr>
      </w:pPr>
    </w:p>
    <w:p w14:paraId="33A62B87" w14:textId="77777777" w:rsidR="006A66CA" w:rsidRPr="00970F1D" w:rsidRDefault="006A66CA" w:rsidP="006A66CA">
      <w:pPr>
        <w:pStyle w:val="BodyText"/>
        <w:rPr>
          <w:rFonts w:ascii="Arial" w:hAnsi="Arial" w:cs="Arial"/>
          <w:i/>
          <w:sz w:val="12"/>
          <w:szCs w:val="8"/>
        </w:rPr>
      </w:pPr>
    </w:p>
    <w:p w14:paraId="08E09A2F" w14:textId="77777777" w:rsidR="006A66CA" w:rsidRPr="00970F1D" w:rsidRDefault="006A66CA" w:rsidP="006A66CA">
      <w:pPr>
        <w:pStyle w:val="BodyText"/>
        <w:tabs>
          <w:tab w:val="left" w:pos="1290"/>
          <w:tab w:val="center" w:pos="5400"/>
        </w:tabs>
        <w:rPr>
          <w:rFonts w:ascii="Arial" w:hAnsi="Arial" w:cs="Arial"/>
          <w:b/>
          <w:sz w:val="24"/>
        </w:rPr>
      </w:pPr>
    </w:p>
    <w:p w14:paraId="2B87C322" w14:textId="77777777" w:rsidR="006A66CA" w:rsidRPr="00970F1D" w:rsidRDefault="006A66CA" w:rsidP="006A66CA">
      <w:pPr>
        <w:pStyle w:val="BodyText"/>
        <w:tabs>
          <w:tab w:val="left" w:pos="1290"/>
          <w:tab w:val="center" w:pos="5400"/>
        </w:tabs>
        <w:rPr>
          <w:rFonts w:ascii="Arial" w:hAnsi="Arial" w:cs="Arial"/>
          <w:b/>
          <w:sz w:val="24"/>
        </w:rPr>
      </w:pPr>
    </w:p>
    <w:p w14:paraId="1255C2D3" w14:textId="77777777" w:rsidR="006A66CA" w:rsidRPr="00970F1D" w:rsidRDefault="006A66CA" w:rsidP="006A66CA">
      <w:pPr>
        <w:pStyle w:val="BodyText"/>
        <w:tabs>
          <w:tab w:val="left" w:pos="1290"/>
          <w:tab w:val="center" w:pos="5400"/>
        </w:tabs>
        <w:rPr>
          <w:rFonts w:ascii="Arial" w:hAnsi="Arial" w:cs="Arial"/>
          <w:b/>
          <w:sz w:val="24"/>
        </w:rPr>
      </w:pPr>
    </w:p>
    <w:p w14:paraId="7F1FD976" w14:textId="77777777" w:rsidR="006A66CA" w:rsidRPr="00970F1D" w:rsidRDefault="006A66CA" w:rsidP="006A66CA">
      <w:pPr>
        <w:pStyle w:val="BodyText"/>
        <w:tabs>
          <w:tab w:val="left" w:pos="1290"/>
          <w:tab w:val="center" w:pos="5400"/>
        </w:tabs>
        <w:rPr>
          <w:rFonts w:ascii="Arial" w:hAnsi="Arial" w:cs="Arial"/>
          <w:b/>
          <w:sz w:val="24"/>
        </w:rPr>
      </w:pPr>
    </w:p>
    <w:p w14:paraId="4AA686A4" w14:textId="77777777" w:rsidR="006C167C" w:rsidRDefault="006C167C">
      <w:pPr>
        <w:spacing w:after="160" w:line="278" w:lineRule="auto"/>
        <w:rPr>
          <w:rFonts w:ascii="Arial" w:hAnsi="Arial" w:cs="Arial"/>
          <w:b/>
          <w:sz w:val="24"/>
        </w:rPr>
      </w:pPr>
      <w:r>
        <w:rPr>
          <w:rFonts w:ascii="Arial" w:hAnsi="Arial" w:cs="Arial"/>
          <w:b/>
          <w:sz w:val="24"/>
        </w:rPr>
        <w:br w:type="page"/>
      </w:r>
    </w:p>
    <w:p w14:paraId="03E688A5" w14:textId="1A8A6738" w:rsidR="006A66CA" w:rsidRPr="00970F1D" w:rsidRDefault="006A66CA" w:rsidP="006A66CA">
      <w:pPr>
        <w:pStyle w:val="BodyText"/>
        <w:tabs>
          <w:tab w:val="left" w:pos="1290"/>
          <w:tab w:val="center" w:pos="5400"/>
        </w:tabs>
        <w:rPr>
          <w:rFonts w:ascii="Arial" w:hAnsi="Arial" w:cs="Arial"/>
          <w:b/>
          <w:sz w:val="24"/>
        </w:rPr>
      </w:pPr>
      <w:r w:rsidRPr="00970F1D">
        <w:rPr>
          <w:rFonts w:ascii="Arial" w:hAnsi="Arial" w:cs="Arial"/>
          <w:b/>
          <w:sz w:val="24"/>
        </w:rPr>
        <w:lastRenderedPageBreak/>
        <w:t>TABLE OF CONTENTS</w:t>
      </w:r>
    </w:p>
    <w:p w14:paraId="3E14D053" w14:textId="77777777" w:rsidR="006A66CA" w:rsidRPr="00970F1D" w:rsidRDefault="006A66CA" w:rsidP="006A66CA">
      <w:pPr>
        <w:pStyle w:val="BodyText"/>
        <w:tabs>
          <w:tab w:val="left" w:pos="1290"/>
          <w:tab w:val="center" w:pos="5400"/>
        </w:tabs>
        <w:rPr>
          <w:rFonts w:ascii="Arial" w:hAnsi="Arial" w:cs="Arial"/>
          <w:b/>
          <w:sz w:val="24"/>
        </w:rPr>
      </w:pPr>
    </w:p>
    <w:p w14:paraId="6051251B" w14:textId="1FF865A1" w:rsidR="00800769" w:rsidRDefault="006A66CA">
      <w:pPr>
        <w:pStyle w:val="TOC1"/>
        <w:rPr>
          <w:rFonts w:asciiTheme="minorHAnsi" w:eastAsiaTheme="minorEastAsia" w:hAnsiTheme="minorHAnsi" w:cstheme="minorBidi"/>
          <w:kern w:val="2"/>
          <w:sz w:val="24"/>
          <w:szCs w:val="24"/>
          <w:lang w:val="en-CA" w:eastAsia="en-CA"/>
          <w14:ligatures w14:val="standardContextual"/>
        </w:rPr>
      </w:pPr>
      <w:r w:rsidRPr="00970F1D">
        <w:rPr>
          <w:rFonts w:ascii="Arial" w:hAnsi="Arial" w:cs="Arial"/>
          <w:sz w:val="16"/>
          <w:szCs w:val="22"/>
        </w:rPr>
        <w:fldChar w:fldCharType="begin"/>
      </w:r>
      <w:r w:rsidRPr="00970F1D">
        <w:rPr>
          <w:rFonts w:ascii="Arial" w:hAnsi="Arial" w:cs="Arial"/>
          <w:sz w:val="16"/>
          <w:szCs w:val="22"/>
        </w:rPr>
        <w:instrText xml:space="preserve"> TOC \o "1-3" \h \z \u </w:instrText>
      </w:r>
      <w:r w:rsidRPr="00970F1D">
        <w:rPr>
          <w:rFonts w:ascii="Arial" w:hAnsi="Arial" w:cs="Arial"/>
          <w:sz w:val="16"/>
          <w:szCs w:val="22"/>
        </w:rPr>
        <w:fldChar w:fldCharType="separate"/>
      </w:r>
      <w:hyperlink w:anchor="_Toc224016461" w:history="1">
        <w:r w:rsidR="00800769" w:rsidRPr="00B67C72">
          <w:rPr>
            <w:rStyle w:val="Hyperlink"/>
            <w:rFonts w:ascii="Arial" w:hAnsi="Arial" w:cs="Arial"/>
          </w:rPr>
          <w:t>ELEMENT 1: HEALTH &amp; SAFETY POLICY</w:t>
        </w:r>
        <w:r w:rsidR="00800769">
          <w:rPr>
            <w:webHidden/>
          </w:rPr>
          <w:tab/>
        </w:r>
        <w:r w:rsidR="00800769">
          <w:rPr>
            <w:webHidden/>
          </w:rPr>
          <w:fldChar w:fldCharType="begin"/>
        </w:r>
        <w:r w:rsidR="00800769">
          <w:rPr>
            <w:webHidden/>
          </w:rPr>
          <w:instrText xml:space="preserve"> PAGEREF _Toc224016461 \h </w:instrText>
        </w:r>
        <w:r w:rsidR="00800769">
          <w:rPr>
            <w:webHidden/>
          </w:rPr>
        </w:r>
        <w:r w:rsidR="00800769">
          <w:rPr>
            <w:webHidden/>
          </w:rPr>
          <w:fldChar w:fldCharType="separate"/>
        </w:r>
        <w:r w:rsidR="00800769">
          <w:rPr>
            <w:webHidden/>
          </w:rPr>
          <w:t>2</w:t>
        </w:r>
        <w:r w:rsidR="00800769">
          <w:rPr>
            <w:webHidden/>
          </w:rPr>
          <w:fldChar w:fldCharType="end"/>
        </w:r>
      </w:hyperlink>
    </w:p>
    <w:p w14:paraId="2409737F" w14:textId="48B8CFAB"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2" w:history="1">
        <w:r w:rsidRPr="00B67C72">
          <w:rPr>
            <w:rStyle w:val="Hyperlink"/>
            <w:rFonts w:ascii="Arial" w:hAnsi="Arial" w:cs="Arial"/>
          </w:rPr>
          <w:t>ELEMENT 2: WORKPLACE VIOLENCE AND HARASSMENT POLICY</w:t>
        </w:r>
        <w:r>
          <w:rPr>
            <w:webHidden/>
          </w:rPr>
          <w:tab/>
        </w:r>
        <w:r>
          <w:rPr>
            <w:webHidden/>
          </w:rPr>
          <w:fldChar w:fldCharType="begin"/>
        </w:r>
        <w:r>
          <w:rPr>
            <w:webHidden/>
          </w:rPr>
          <w:instrText xml:space="preserve"> PAGEREF _Toc224016462 \h </w:instrText>
        </w:r>
        <w:r>
          <w:rPr>
            <w:webHidden/>
          </w:rPr>
        </w:r>
        <w:r>
          <w:rPr>
            <w:webHidden/>
          </w:rPr>
          <w:fldChar w:fldCharType="separate"/>
        </w:r>
        <w:r>
          <w:rPr>
            <w:webHidden/>
          </w:rPr>
          <w:t>3</w:t>
        </w:r>
        <w:r>
          <w:rPr>
            <w:webHidden/>
          </w:rPr>
          <w:fldChar w:fldCharType="end"/>
        </w:r>
      </w:hyperlink>
    </w:p>
    <w:p w14:paraId="19A09E30" w14:textId="26D324C7"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3" w:history="1">
        <w:r w:rsidRPr="00B67C72">
          <w:rPr>
            <w:rStyle w:val="Hyperlink"/>
            <w:rFonts w:ascii="Arial" w:hAnsi="Arial" w:cs="Arial"/>
          </w:rPr>
          <w:t>ELEMENT 3: WORKPLACE VIOLENCE AND HARASSMENT PROGRAM</w:t>
        </w:r>
        <w:r>
          <w:rPr>
            <w:webHidden/>
          </w:rPr>
          <w:tab/>
        </w:r>
        <w:r>
          <w:rPr>
            <w:webHidden/>
          </w:rPr>
          <w:fldChar w:fldCharType="begin"/>
        </w:r>
        <w:r>
          <w:rPr>
            <w:webHidden/>
          </w:rPr>
          <w:instrText xml:space="preserve"> PAGEREF _Toc224016463 \h </w:instrText>
        </w:r>
        <w:r>
          <w:rPr>
            <w:webHidden/>
          </w:rPr>
        </w:r>
        <w:r>
          <w:rPr>
            <w:webHidden/>
          </w:rPr>
          <w:fldChar w:fldCharType="separate"/>
        </w:r>
        <w:r>
          <w:rPr>
            <w:webHidden/>
          </w:rPr>
          <w:t>4</w:t>
        </w:r>
        <w:r>
          <w:rPr>
            <w:webHidden/>
          </w:rPr>
          <w:fldChar w:fldCharType="end"/>
        </w:r>
      </w:hyperlink>
    </w:p>
    <w:p w14:paraId="41E1631E" w14:textId="04D253EE"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4" w:history="1">
        <w:r w:rsidRPr="00B67C72">
          <w:rPr>
            <w:rStyle w:val="Hyperlink"/>
            <w:rFonts w:ascii="Arial" w:hAnsi="Arial" w:cs="Arial"/>
          </w:rPr>
          <w:t>ELEMENT 4: HEALTH AND SAFETY RULES</w:t>
        </w:r>
        <w:r>
          <w:rPr>
            <w:webHidden/>
          </w:rPr>
          <w:tab/>
        </w:r>
        <w:r>
          <w:rPr>
            <w:webHidden/>
          </w:rPr>
          <w:fldChar w:fldCharType="begin"/>
        </w:r>
        <w:r>
          <w:rPr>
            <w:webHidden/>
          </w:rPr>
          <w:instrText xml:space="preserve"> PAGEREF _Toc224016464 \h </w:instrText>
        </w:r>
        <w:r>
          <w:rPr>
            <w:webHidden/>
          </w:rPr>
        </w:r>
        <w:r>
          <w:rPr>
            <w:webHidden/>
          </w:rPr>
          <w:fldChar w:fldCharType="separate"/>
        </w:r>
        <w:r>
          <w:rPr>
            <w:webHidden/>
          </w:rPr>
          <w:t>7</w:t>
        </w:r>
        <w:r>
          <w:rPr>
            <w:webHidden/>
          </w:rPr>
          <w:fldChar w:fldCharType="end"/>
        </w:r>
      </w:hyperlink>
    </w:p>
    <w:p w14:paraId="7EA43AE7" w14:textId="25CA0A92"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5" w:history="1">
        <w:r w:rsidRPr="00B67C72">
          <w:rPr>
            <w:rStyle w:val="Hyperlink"/>
            <w:rFonts w:ascii="Arial" w:hAnsi="Arial" w:cs="Arial"/>
          </w:rPr>
          <w:t>ELEMENT 5:  STATISTICS AND RECORDS</w:t>
        </w:r>
        <w:r>
          <w:rPr>
            <w:webHidden/>
          </w:rPr>
          <w:tab/>
        </w:r>
        <w:r>
          <w:rPr>
            <w:webHidden/>
          </w:rPr>
          <w:fldChar w:fldCharType="begin"/>
        </w:r>
        <w:r>
          <w:rPr>
            <w:webHidden/>
          </w:rPr>
          <w:instrText xml:space="preserve"> PAGEREF _Toc224016465 \h </w:instrText>
        </w:r>
        <w:r>
          <w:rPr>
            <w:webHidden/>
          </w:rPr>
        </w:r>
        <w:r>
          <w:rPr>
            <w:webHidden/>
          </w:rPr>
          <w:fldChar w:fldCharType="separate"/>
        </w:r>
        <w:r>
          <w:rPr>
            <w:webHidden/>
          </w:rPr>
          <w:t>8</w:t>
        </w:r>
        <w:r>
          <w:rPr>
            <w:webHidden/>
          </w:rPr>
          <w:fldChar w:fldCharType="end"/>
        </w:r>
      </w:hyperlink>
    </w:p>
    <w:p w14:paraId="7D74BB48" w14:textId="65D41ECB"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6" w:history="1">
        <w:r w:rsidRPr="00B67C72">
          <w:rPr>
            <w:rStyle w:val="Hyperlink"/>
            <w:rFonts w:ascii="Arial" w:hAnsi="Arial" w:cs="Arial"/>
          </w:rPr>
          <w:t>ELEMENT 6:  MANAGEMENT REVIEW</w:t>
        </w:r>
        <w:r>
          <w:rPr>
            <w:webHidden/>
          </w:rPr>
          <w:tab/>
        </w:r>
        <w:r>
          <w:rPr>
            <w:webHidden/>
          </w:rPr>
          <w:fldChar w:fldCharType="begin"/>
        </w:r>
        <w:r>
          <w:rPr>
            <w:webHidden/>
          </w:rPr>
          <w:instrText xml:space="preserve"> PAGEREF _Toc224016466 \h </w:instrText>
        </w:r>
        <w:r>
          <w:rPr>
            <w:webHidden/>
          </w:rPr>
        </w:r>
        <w:r>
          <w:rPr>
            <w:webHidden/>
          </w:rPr>
          <w:fldChar w:fldCharType="separate"/>
        </w:r>
        <w:r>
          <w:rPr>
            <w:webHidden/>
          </w:rPr>
          <w:t>10</w:t>
        </w:r>
        <w:r>
          <w:rPr>
            <w:webHidden/>
          </w:rPr>
          <w:fldChar w:fldCharType="end"/>
        </w:r>
      </w:hyperlink>
    </w:p>
    <w:p w14:paraId="0241B3AB" w14:textId="57E1931C"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7" w:history="1">
        <w:r w:rsidRPr="00B67C72">
          <w:rPr>
            <w:rStyle w:val="Hyperlink"/>
            <w:rFonts w:ascii="Arial" w:hAnsi="Arial" w:cs="Arial"/>
          </w:rPr>
          <w:t>ELEMENT 7: INDIVIDUAL RESPONSIBILITIES</w:t>
        </w:r>
        <w:r>
          <w:rPr>
            <w:webHidden/>
          </w:rPr>
          <w:tab/>
        </w:r>
        <w:r>
          <w:rPr>
            <w:webHidden/>
          </w:rPr>
          <w:fldChar w:fldCharType="begin"/>
        </w:r>
        <w:r>
          <w:rPr>
            <w:webHidden/>
          </w:rPr>
          <w:instrText xml:space="preserve"> PAGEREF _Toc224016467 \h </w:instrText>
        </w:r>
        <w:r>
          <w:rPr>
            <w:webHidden/>
          </w:rPr>
        </w:r>
        <w:r>
          <w:rPr>
            <w:webHidden/>
          </w:rPr>
          <w:fldChar w:fldCharType="separate"/>
        </w:r>
        <w:r>
          <w:rPr>
            <w:webHidden/>
          </w:rPr>
          <w:t>11</w:t>
        </w:r>
        <w:r>
          <w:rPr>
            <w:webHidden/>
          </w:rPr>
          <w:fldChar w:fldCharType="end"/>
        </w:r>
      </w:hyperlink>
    </w:p>
    <w:p w14:paraId="2D965A00" w14:textId="2EB58B3F"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8" w:history="1">
        <w:r w:rsidRPr="00B67C72">
          <w:rPr>
            <w:rStyle w:val="Hyperlink"/>
            <w:rFonts w:ascii="Arial" w:hAnsi="Arial" w:cs="Arial"/>
          </w:rPr>
          <w:t>ELEMENT 8:  WORKER’S RIGHTS</w:t>
        </w:r>
        <w:r>
          <w:rPr>
            <w:webHidden/>
          </w:rPr>
          <w:tab/>
        </w:r>
        <w:r>
          <w:rPr>
            <w:webHidden/>
          </w:rPr>
          <w:fldChar w:fldCharType="begin"/>
        </w:r>
        <w:r>
          <w:rPr>
            <w:webHidden/>
          </w:rPr>
          <w:instrText xml:space="preserve"> PAGEREF _Toc224016468 \h </w:instrText>
        </w:r>
        <w:r>
          <w:rPr>
            <w:webHidden/>
          </w:rPr>
        </w:r>
        <w:r>
          <w:rPr>
            <w:webHidden/>
          </w:rPr>
          <w:fldChar w:fldCharType="separate"/>
        </w:r>
        <w:r>
          <w:rPr>
            <w:webHidden/>
          </w:rPr>
          <w:t>13</w:t>
        </w:r>
        <w:r>
          <w:rPr>
            <w:webHidden/>
          </w:rPr>
          <w:fldChar w:fldCharType="end"/>
        </w:r>
      </w:hyperlink>
    </w:p>
    <w:p w14:paraId="7C07724A" w14:textId="27DD1379"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69" w:history="1">
        <w:r w:rsidRPr="00B67C72">
          <w:rPr>
            <w:rStyle w:val="Hyperlink"/>
            <w:rFonts w:ascii="Arial" w:hAnsi="Arial" w:cs="Arial"/>
          </w:rPr>
          <w:t>ELEMENT 9:  NEW WORKER ORIENTATION</w:t>
        </w:r>
        <w:r>
          <w:rPr>
            <w:webHidden/>
          </w:rPr>
          <w:tab/>
        </w:r>
        <w:r>
          <w:rPr>
            <w:webHidden/>
          </w:rPr>
          <w:fldChar w:fldCharType="begin"/>
        </w:r>
        <w:r>
          <w:rPr>
            <w:webHidden/>
          </w:rPr>
          <w:instrText xml:space="preserve"> PAGEREF _Toc224016469 \h </w:instrText>
        </w:r>
        <w:r>
          <w:rPr>
            <w:webHidden/>
          </w:rPr>
        </w:r>
        <w:r>
          <w:rPr>
            <w:webHidden/>
          </w:rPr>
          <w:fldChar w:fldCharType="separate"/>
        </w:r>
        <w:r>
          <w:rPr>
            <w:webHidden/>
          </w:rPr>
          <w:t>15</w:t>
        </w:r>
        <w:r>
          <w:rPr>
            <w:webHidden/>
          </w:rPr>
          <w:fldChar w:fldCharType="end"/>
        </w:r>
      </w:hyperlink>
    </w:p>
    <w:p w14:paraId="44B86BE1" w14:textId="3B10AE69"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0" w:history="1">
        <w:r w:rsidRPr="00B67C72">
          <w:rPr>
            <w:rStyle w:val="Hyperlink"/>
            <w:rFonts w:ascii="Arial" w:hAnsi="Arial" w:cs="Arial"/>
          </w:rPr>
          <w:t>ELEMENT 10:  HEALTH &amp; SAFETY TRAINING</w:t>
        </w:r>
        <w:r>
          <w:rPr>
            <w:webHidden/>
          </w:rPr>
          <w:tab/>
        </w:r>
        <w:r>
          <w:rPr>
            <w:webHidden/>
          </w:rPr>
          <w:fldChar w:fldCharType="begin"/>
        </w:r>
        <w:r>
          <w:rPr>
            <w:webHidden/>
          </w:rPr>
          <w:instrText xml:space="preserve"> PAGEREF _Toc224016470 \h </w:instrText>
        </w:r>
        <w:r>
          <w:rPr>
            <w:webHidden/>
          </w:rPr>
        </w:r>
        <w:r>
          <w:rPr>
            <w:webHidden/>
          </w:rPr>
          <w:fldChar w:fldCharType="separate"/>
        </w:r>
        <w:r>
          <w:rPr>
            <w:webHidden/>
          </w:rPr>
          <w:t>16</w:t>
        </w:r>
        <w:r>
          <w:rPr>
            <w:webHidden/>
          </w:rPr>
          <w:fldChar w:fldCharType="end"/>
        </w:r>
      </w:hyperlink>
    </w:p>
    <w:p w14:paraId="720F7F43" w14:textId="31AF3D58"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1" w:history="1">
        <w:r w:rsidRPr="00B67C72">
          <w:rPr>
            <w:rStyle w:val="Hyperlink"/>
            <w:rFonts w:ascii="Arial" w:hAnsi="Arial" w:cs="Arial"/>
          </w:rPr>
          <w:t>ELEMENT 11: JOINT HEALTH &amp; SAFETY COMMITTEE</w:t>
        </w:r>
        <w:r>
          <w:rPr>
            <w:webHidden/>
          </w:rPr>
          <w:tab/>
        </w:r>
        <w:r>
          <w:rPr>
            <w:webHidden/>
          </w:rPr>
          <w:fldChar w:fldCharType="begin"/>
        </w:r>
        <w:r>
          <w:rPr>
            <w:webHidden/>
          </w:rPr>
          <w:instrText xml:space="preserve"> PAGEREF _Toc224016471 \h </w:instrText>
        </w:r>
        <w:r>
          <w:rPr>
            <w:webHidden/>
          </w:rPr>
        </w:r>
        <w:r>
          <w:rPr>
            <w:webHidden/>
          </w:rPr>
          <w:fldChar w:fldCharType="separate"/>
        </w:r>
        <w:r>
          <w:rPr>
            <w:webHidden/>
          </w:rPr>
          <w:t>17</w:t>
        </w:r>
        <w:r>
          <w:rPr>
            <w:webHidden/>
          </w:rPr>
          <w:fldChar w:fldCharType="end"/>
        </w:r>
      </w:hyperlink>
    </w:p>
    <w:p w14:paraId="57921617" w14:textId="3771770B"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2" w:history="1">
        <w:r w:rsidRPr="00B67C72">
          <w:rPr>
            <w:rStyle w:val="Hyperlink"/>
            <w:rFonts w:ascii="Arial" w:hAnsi="Arial" w:cs="Arial"/>
          </w:rPr>
          <w:t>ELEMENT 12: INCIDENT REPORTING &amp; INVESTIGATION</w:t>
        </w:r>
        <w:r>
          <w:rPr>
            <w:webHidden/>
          </w:rPr>
          <w:tab/>
        </w:r>
        <w:r>
          <w:rPr>
            <w:webHidden/>
          </w:rPr>
          <w:fldChar w:fldCharType="begin"/>
        </w:r>
        <w:r>
          <w:rPr>
            <w:webHidden/>
          </w:rPr>
          <w:instrText xml:space="preserve"> PAGEREF _Toc224016472 \h </w:instrText>
        </w:r>
        <w:r>
          <w:rPr>
            <w:webHidden/>
          </w:rPr>
        </w:r>
        <w:r>
          <w:rPr>
            <w:webHidden/>
          </w:rPr>
          <w:fldChar w:fldCharType="separate"/>
        </w:r>
        <w:r>
          <w:rPr>
            <w:webHidden/>
          </w:rPr>
          <w:t>19</w:t>
        </w:r>
        <w:r>
          <w:rPr>
            <w:webHidden/>
          </w:rPr>
          <w:fldChar w:fldCharType="end"/>
        </w:r>
      </w:hyperlink>
    </w:p>
    <w:p w14:paraId="1A6647CD" w14:textId="2B39C10E"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3" w:history="1">
        <w:r w:rsidRPr="00B67C72">
          <w:rPr>
            <w:rStyle w:val="Hyperlink"/>
            <w:rFonts w:ascii="Arial" w:hAnsi="Arial" w:cs="Arial"/>
          </w:rPr>
          <w:t>ELEMENT 13:  EMERGENCY PREPAREDNESS AND PROCEDURES</w:t>
        </w:r>
        <w:r>
          <w:rPr>
            <w:webHidden/>
          </w:rPr>
          <w:tab/>
        </w:r>
        <w:r>
          <w:rPr>
            <w:webHidden/>
          </w:rPr>
          <w:fldChar w:fldCharType="begin"/>
        </w:r>
        <w:r>
          <w:rPr>
            <w:webHidden/>
          </w:rPr>
          <w:instrText xml:space="preserve"> PAGEREF _Toc224016473 \h </w:instrText>
        </w:r>
        <w:r>
          <w:rPr>
            <w:webHidden/>
          </w:rPr>
        </w:r>
        <w:r>
          <w:rPr>
            <w:webHidden/>
          </w:rPr>
          <w:fldChar w:fldCharType="separate"/>
        </w:r>
        <w:r>
          <w:rPr>
            <w:webHidden/>
          </w:rPr>
          <w:t>23</w:t>
        </w:r>
        <w:r>
          <w:rPr>
            <w:webHidden/>
          </w:rPr>
          <w:fldChar w:fldCharType="end"/>
        </w:r>
      </w:hyperlink>
    </w:p>
    <w:p w14:paraId="60DD35F9" w14:textId="3865DF88"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4" w:history="1">
        <w:r w:rsidRPr="00B67C72">
          <w:rPr>
            <w:rStyle w:val="Hyperlink"/>
            <w:rFonts w:ascii="Arial" w:hAnsi="Arial" w:cs="Arial"/>
          </w:rPr>
          <w:t>ELEMENT 14:  FIRST AID REQUIREMENTS</w:t>
        </w:r>
        <w:r>
          <w:rPr>
            <w:webHidden/>
          </w:rPr>
          <w:tab/>
        </w:r>
        <w:r>
          <w:rPr>
            <w:webHidden/>
          </w:rPr>
          <w:fldChar w:fldCharType="begin"/>
        </w:r>
        <w:r>
          <w:rPr>
            <w:webHidden/>
          </w:rPr>
          <w:instrText xml:space="preserve"> PAGEREF _Toc224016474 \h </w:instrText>
        </w:r>
        <w:r>
          <w:rPr>
            <w:webHidden/>
          </w:rPr>
        </w:r>
        <w:r>
          <w:rPr>
            <w:webHidden/>
          </w:rPr>
          <w:fldChar w:fldCharType="separate"/>
        </w:r>
        <w:r>
          <w:rPr>
            <w:webHidden/>
          </w:rPr>
          <w:t>25</w:t>
        </w:r>
        <w:r>
          <w:rPr>
            <w:webHidden/>
          </w:rPr>
          <w:fldChar w:fldCharType="end"/>
        </w:r>
      </w:hyperlink>
    </w:p>
    <w:p w14:paraId="216C7BA2" w14:textId="42EE8F8B"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5" w:history="1">
        <w:r w:rsidRPr="00B67C72">
          <w:rPr>
            <w:rStyle w:val="Hyperlink"/>
            <w:rFonts w:ascii="Arial" w:hAnsi="Arial" w:cs="Arial"/>
          </w:rPr>
          <w:t>ELEMENT 15:  HAZARD ASSESSMENT, ANALYSIS AND CONTROL</w:t>
        </w:r>
        <w:r>
          <w:rPr>
            <w:webHidden/>
          </w:rPr>
          <w:tab/>
        </w:r>
        <w:r>
          <w:rPr>
            <w:webHidden/>
          </w:rPr>
          <w:fldChar w:fldCharType="begin"/>
        </w:r>
        <w:r>
          <w:rPr>
            <w:webHidden/>
          </w:rPr>
          <w:instrText xml:space="preserve"> PAGEREF _Toc224016475 \h </w:instrText>
        </w:r>
        <w:r>
          <w:rPr>
            <w:webHidden/>
          </w:rPr>
        </w:r>
        <w:r>
          <w:rPr>
            <w:webHidden/>
          </w:rPr>
          <w:fldChar w:fldCharType="separate"/>
        </w:r>
        <w:r>
          <w:rPr>
            <w:webHidden/>
          </w:rPr>
          <w:t>28</w:t>
        </w:r>
        <w:r>
          <w:rPr>
            <w:webHidden/>
          </w:rPr>
          <w:fldChar w:fldCharType="end"/>
        </w:r>
      </w:hyperlink>
    </w:p>
    <w:p w14:paraId="59CFB816" w14:textId="52D4BFE1"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6" w:history="1">
        <w:r w:rsidRPr="00B67C72">
          <w:rPr>
            <w:rStyle w:val="Hyperlink"/>
            <w:rFonts w:ascii="Arial" w:hAnsi="Arial" w:cs="Arial"/>
          </w:rPr>
          <w:t>ELEMENT 16:  SAFE JOB PROCEDURES</w:t>
        </w:r>
        <w:r>
          <w:rPr>
            <w:webHidden/>
          </w:rPr>
          <w:tab/>
        </w:r>
        <w:r>
          <w:rPr>
            <w:webHidden/>
          </w:rPr>
          <w:fldChar w:fldCharType="begin"/>
        </w:r>
        <w:r>
          <w:rPr>
            <w:webHidden/>
          </w:rPr>
          <w:instrText xml:space="preserve"> PAGEREF _Toc224016476 \h </w:instrText>
        </w:r>
        <w:r>
          <w:rPr>
            <w:webHidden/>
          </w:rPr>
        </w:r>
        <w:r>
          <w:rPr>
            <w:webHidden/>
          </w:rPr>
          <w:fldChar w:fldCharType="separate"/>
        </w:r>
        <w:r>
          <w:rPr>
            <w:webHidden/>
          </w:rPr>
          <w:t>30</w:t>
        </w:r>
        <w:r>
          <w:rPr>
            <w:webHidden/>
          </w:rPr>
          <w:fldChar w:fldCharType="end"/>
        </w:r>
      </w:hyperlink>
    </w:p>
    <w:p w14:paraId="10D613B7" w14:textId="0304BC63"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7" w:history="1">
        <w:r w:rsidRPr="00B67C72">
          <w:rPr>
            <w:rStyle w:val="Hyperlink"/>
            <w:rFonts w:ascii="Arial" w:hAnsi="Arial" w:cs="Arial"/>
          </w:rPr>
          <w:t>ELEMENT 17:  WORKPLACE INSPECTIONS</w:t>
        </w:r>
        <w:r>
          <w:rPr>
            <w:webHidden/>
          </w:rPr>
          <w:tab/>
        </w:r>
        <w:r>
          <w:rPr>
            <w:webHidden/>
          </w:rPr>
          <w:fldChar w:fldCharType="begin"/>
        </w:r>
        <w:r>
          <w:rPr>
            <w:webHidden/>
          </w:rPr>
          <w:instrText xml:space="preserve"> PAGEREF _Toc224016477 \h </w:instrText>
        </w:r>
        <w:r>
          <w:rPr>
            <w:webHidden/>
          </w:rPr>
        </w:r>
        <w:r>
          <w:rPr>
            <w:webHidden/>
          </w:rPr>
          <w:fldChar w:fldCharType="separate"/>
        </w:r>
        <w:r>
          <w:rPr>
            <w:webHidden/>
          </w:rPr>
          <w:t>31</w:t>
        </w:r>
        <w:r>
          <w:rPr>
            <w:webHidden/>
          </w:rPr>
          <w:fldChar w:fldCharType="end"/>
        </w:r>
      </w:hyperlink>
    </w:p>
    <w:p w14:paraId="7FBF0049" w14:textId="295D3FBB"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8" w:history="1">
        <w:r w:rsidRPr="00B67C72">
          <w:rPr>
            <w:rStyle w:val="Hyperlink"/>
            <w:rFonts w:ascii="Arial" w:hAnsi="Arial" w:cs="Arial"/>
          </w:rPr>
          <w:t>ELEMENT 18:  OCCUPATIONAL HEALTH</w:t>
        </w:r>
        <w:r>
          <w:rPr>
            <w:webHidden/>
          </w:rPr>
          <w:tab/>
        </w:r>
        <w:r>
          <w:rPr>
            <w:webHidden/>
          </w:rPr>
          <w:fldChar w:fldCharType="begin"/>
        </w:r>
        <w:r>
          <w:rPr>
            <w:webHidden/>
          </w:rPr>
          <w:instrText xml:space="preserve"> PAGEREF _Toc224016478 \h </w:instrText>
        </w:r>
        <w:r>
          <w:rPr>
            <w:webHidden/>
          </w:rPr>
        </w:r>
        <w:r>
          <w:rPr>
            <w:webHidden/>
          </w:rPr>
          <w:fldChar w:fldCharType="separate"/>
        </w:r>
        <w:r>
          <w:rPr>
            <w:webHidden/>
          </w:rPr>
          <w:t>33</w:t>
        </w:r>
        <w:r>
          <w:rPr>
            <w:webHidden/>
          </w:rPr>
          <w:fldChar w:fldCharType="end"/>
        </w:r>
      </w:hyperlink>
    </w:p>
    <w:p w14:paraId="5D7AE22F" w14:textId="5A057810"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79" w:history="1">
        <w:r w:rsidRPr="00B67C72">
          <w:rPr>
            <w:rStyle w:val="Hyperlink"/>
            <w:rFonts w:ascii="Arial" w:hAnsi="Arial" w:cs="Arial"/>
          </w:rPr>
          <w:t>ELEMENT 19:  PERSONAL PROTECTIVE EQUIPMENT</w:t>
        </w:r>
        <w:r>
          <w:rPr>
            <w:webHidden/>
          </w:rPr>
          <w:tab/>
        </w:r>
        <w:r>
          <w:rPr>
            <w:webHidden/>
          </w:rPr>
          <w:fldChar w:fldCharType="begin"/>
        </w:r>
        <w:r>
          <w:rPr>
            <w:webHidden/>
          </w:rPr>
          <w:instrText xml:space="preserve"> PAGEREF _Toc224016479 \h </w:instrText>
        </w:r>
        <w:r>
          <w:rPr>
            <w:webHidden/>
          </w:rPr>
        </w:r>
        <w:r>
          <w:rPr>
            <w:webHidden/>
          </w:rPr>
          <w:fldChar w:fldCharType="separate"/>
        </w:r>
        <w:r>
          <w:rPr>
            <w:webHidden/>
          </w:rPr>
          <w:t>43</w:t>
        </w:r>
        <w:r>
          <w:rPr>
            <w:webHidden/>
          </w:rPr>
          <w:fldChar w:fldCharType="end"/>
        </w:r>
      </w:hyperlink>
    </w:p>
    <w:p w14:paraId="4E44140B" w14:textId="72A7F671"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0" w:history="1">
        <w:r w:rsidRPr="00B67C72">
          <w:rPr>
            <w:rStyle w:val="Hyperlink"/>
            <w:rFonts w:ascii="Arial" w:hAnsi="Arial" w:cs="Arial"/>
          </w:rPr>
          <w:t>ELEMENT 20:  POSTING REQUIREMENTS</w:t>
        </w:r>
        <w:r>
          <w:rPr>
            <w:webHidden/>
          </w:rPr>
          <w:tab/>
        </w:r>
        <w:r>
          <w:rPr>
            <w:webHidden/>
          </w:rPr>
          <w:fldChar w:fldCharType="begin"/>
        </w:r>
        <w:r>
          <w:rPr>
            <w:webHidden/>
          </w:rPr>
          <w:instrText xml:space="preserve"> PAGEREF _Toc224016480 \h </w:instrText>
        </w:r>
        <w:r>
          <w:rPr>
            <w:webHidden/>
          </w:rPr>
        </w:r>
        <w:r>
          <w:rPr>
            <w:webHidden/>
          </w:rPr>
          <w:fldChar w:fldCharType="separate"/>
        </w:r>
        <w:r>
          <w:rPr>
            <w:webHidden/>
          </w:rPr>
          <w:t>50</w:t>
        </w:r>
        <w:r>
          <w:rPr>
            <w:webHidden/>
          </w:rPr>
          <w:fldChar w:fldCharType="end"/>
        </w:r>
      </w:hyperlink>
    </w:p>
    <w:p w14:paraId="24C1C436" w14:textId="74706511" w:rsidR="00800769" w:rsidRDefault="00800769">
      <w:pPr>
        <w:pStyle w:val="TOC1"/>
        <w:rPr>
          <w:rFonts w:asciiTheme="minorHAnsi" w:eastAsiaTheme="minorEastAsia" w:hAnsiTheme="minorHAnsi" w:cstheme="minorBidi"/>
          <w:kern w:val="2"/>
          <w:sz w:val="24"/>
          <w:szCs w:val="24"/>
          <w:lang w:val="en-CA" w:eastAsia="en-CA"/>
          <w14:ligatures w14:val="standardContextual"/>
        </w:rPr>
      </w:pPr>
      <w:r>
        <w:t>{{company_name}} HEALTH &amp; SAFETY POLICIES AND PROCEDURES ACKNOWLEDGEMENT DECLARATION</w:t>
        <w:tab/>
        <w:t>51</w:t>
      </w:r>
    </w:p>
    <w:p w14:paraId="389119C5" w14:textId="007362C0"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2" w:history="1">
        <w:r w:rsidRPr="00B67C72">
          <w:rPr>
            <w:rStyle w:val="Hyperlink"/>
            <w:rFonts w:ascii="Arial" w:hAnsi="Arial" w:cs="Arial"/>
          </w:rPr>
          <w:t>APPENDICES</w:t>
        </w:r>
        <w:r>
          <w:rPr>
            <w:webHidden/>
          </w:rPr>
          <w:tab/>
        </w:r>
        <w:r>
          <w:rPr>
            <w:webHidden/>
          </w:rPr>
          <w:fldChar w:fldCharType="begin"/>
        </w:r>
        <w:r>
          <w:rPr>
            <w:webHidden/>
          </w:rPr>
          <w:instrText xml:space="preserve"> PAGEREF _Toc224016482 \h </w:instrText>
        </w:r>
        <w:r>
          <w:rPr>
            <w:webHidden/>
          </w:rPr>
        </w:r>
        <w:r>
          <w:rPr>
            <w:webHidden/>
          </w:rPr>
          <w:fldChar w:fldCharType="separate"/>
        </w:r>
        <w:r>
          <w:rPr>
            <w:webHidden/>
          </w:rPr>
          <w:t>52</w:t>
        </w:r>
        <w:r>
          <w:rPr>
            <w:webHidden/>
          </w:rPr>
          <w:fldChar w:fldCharType="end"/>
        </w:r>
      </w:hyperlink>
    </w:p>
    <w:p w14:paraId="31965F5A" w14:textId="492E0852"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3" w:history="1">
        <w:r w:rsidRPr="00B67C72">
          <w:rPr>
            <w:rStyle w:val="Hyperlink"/>
            <w:rFonts w:ascii="Arial" w:hAnsi="Arial" w:cs="Arial"/>
          </w:rPr>
          <w:t>SAFE JOB PROCEDURE/JOB HAZARD ASSESSMENT</w:t>
        </w:r>
        <w:r>
          <w:rPr>
            <w:webHidden/>
          </w:rPr>
          <w:tab/>
        </w:r>
        <w:r>
          <w:rPr>
            <w:webHidden/>
          </w:rPr>
          <w:fldChar w:fldCharType="begin"/>
        </w:r>
        <w:r>
          <w:rPr>
            <w:webHidden/>
          </w:rPr>
          <w:instrText xml:space="preserve"> PAGEREF _Toc224016483 \h </w:instrText>
        </w:r>
        <w:r>
          <w:rPr>
            <w:webHidden/>
          </w:rPr>
        </w:r>
        <w:r>
          <w:rPr>
            <w:webHidden/>
          </w:rPr>
          <w:fldChar w:fldCharType="separate"/>
        </w:r>
        <w:r>
          <w:rPr>
            <w:webHidden/>
          </w:rPr>
          <w:t>53</w:t>
        </w:r>
        <w:r>
          <w:rPr>
            <w:webHidden/>
          </w:rPr>
          <w:fldChar w:fldCharType="end"/>
        </w:r>
      </w:hyperlink>
    </w:p>
    <w:p w14:paraId="70D4CFCA" w14:textId="18202A2E"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4" w:history="1">
        <w:r w:rsidRPr="00B67C72">
          <w:rPr>
            <w:rStyle w:val="Hyperlink"/>
            <w:rFonts w:ascii="Arial" w:hAnsi="Arial" w:cs="Arial"/>
          </w:rPr>
          <w:t>WORKPLACE VIOLENCE AND HARASSMENT RISK ASSESSMENT</w:t>
        </w:r>
        <w:r>
          <w:rPr>
            <w:webHidden/>
          </w:rPr>
          <w:tab/>
        </w:r>
        <w:r>
          <w:rPr>
            <w:webHidden/>
          </w:rPr>
          <w:fldChar w:fldCharType="begin"/>
        </w:r>
        <w:r>
          <w:rPr>
            <w:webHidden/>
          </w:rPr>
          <w:instrText xml:space="preserve"> PAGEREF _Toc224016484 \h </w:instrText>
        </w:r>
        <w:r>
          <w:rPr>
            <w:webHidden/>
          </w:rPr>
        </w:r>
        <w:r>
          <w:rPr>
            <w:webHidden/>
          </w:rPr>
          <w:fldChar w:fldCharType="separate"/>
        </w:r>
        <w:r>
          <w:rPr>
            <w:webHidden/>
          </w:rPr>
          <w:t>56</w:t>
        </w:r>
        <w:r>
          <w:rPr>
            <w:webHidden/>
          </w:rPr>
          <w:fldChar w:fldCharType="end"/>
        </w:r>
      </w:hyperlink>
    </w:p>
    <w:p w14:paraId="2F347F41" w14:textId="611928B1"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5" w:history="1">
        <w:r w:rsidRPr="00B67C72">
          <w:rPr>
            <w:rStyle w:val="Hyperlink"/>
            <w:rFonts w:ascii="Arial" w:hAnsi="Arial" w:cs="Arial"/>
          </w:rPr>
          <w:t>HEALTH AND SAFETY ORIENTATION</w:t>
        </w:r>
        <w:r>
          <w:rPr>
            <w:webHidden/>
          </w:rPr>
          <w:tab/>
        </w:r>
        <w:r>
          <w:rPr>
            <w:webHidden/>
          </w:rPr>
          <w:fldChar w:fldCharType="begin"/>
        </w:r>
        <w:r>
          <w:rPr>
            <w:webHidden/>
          </w:rPr>
          <w:instrText xml:space="preserve"> PAGEREF _Toc224016485 \h </w:instrText>
        </w:r>
        <w:r>
          <w:rPr>
            <w:webHidden/>
          </w:rPr>
        </w:r>
        <w:r>
          <w:rPr>
            <w:webHidden/>
          </w:rPr>
          <w:fldChar w:fldCharType="separate"/>
        </w:r>
        <w:r>
          <w:rPr>
            <w:webHidden/>
          </w:rPr>
          <w:t>59</w:t>
        </w:r>
        <w:r>
          <w:rPr>
            <w:webHidden/>
          </w:rPr>
          <w:fldChar w:fldCharType="end"/>
        </w:r>
      </w:hyperlink>
    </w:p>
    <w:p w14:paraId="0C02B8A8" w14:textId="7BCB1200"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6" w:history="1">
        <w:r w:rsidRPr="00B67C72">
          <w:rPr>
            <w:rStyle w:val="Hyperlink"/>
            <w:rFonts w:ascii="Arial" w:hAnsi="Arial" w:cs="Arial"/>
            <w:lang w:val="en-CA" w:eastAsia="en-CA"/>
          </w:rPr>
          <w:t>SAFETY CHECK</w:t>
        </w:r>
        <w:r>
          <w:rPr>
            <w:webHidden/>
          </w:rPr>
          <w:tab/>
        </w:r>
        <w:r>
          <w:rPr>
            <w:webHidden/>
          </w:rPr>
          <w:fldChar w:fldCharType="begin"/>
        </w:r>
        <w:r>
          <w:rPr>
            <w:webHidden/>
          </w:rPr>
          <w:instrText xml:space="preserve"> PAGEREF _Toc224016486 \h </w:instrText>
        </w:r>
        <w:r>
          <w:rPr>
            <w:webHidden/>
          </w:rPr>
        </w:r>
        <w:r>
          <w:rPr>
            <w:webHidden/>
          </w:rPr>
          <w:fldChar w:fldCharType="separate"/>
        </w:r>
        <w:r>
          <w:rPr>
            <w:webHidden/>
          </w:rPr>
          <w:t>63</w:t>
        </w:r>
        <w:r>
          <w:rPr>
            <w:webHidden/>
          </w:rPr>
          <w:fldChar w:fldCharType="end"/>
        </w:r>
      </w:hyperlink>
    </w:p>
    <w:p w14:paraId="5F72C8EA" w14:textId="68804A89"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7" w:history="1">
        <w:r w:rsidRPr="00B67C72">
          <w:rPr>
            <w:rStyle w:val="Hyperlink"/>
            <w:rFonts w:ascii="Arial" w:hAnsi="Arial" w:cs="Arial"/>
          </w:rPr>
          <w:t>SITE INSPECTION CHECKLIST</w:t>
        </w:r>
        <w:r>
          <w:rPr>
            <w:webHidden/>
          </w:rPr>
          <w:tab/>
        </w:r>
        <w:r>
          <w:rPr>
            <w:webHidden/>
          </w:rPr>
          <w:fldChar w:fldCharType="begin"/>
        </w:r>
        <w:r>
          <w:rPr>
            <w:webHidden/>
          </w:rPr>
          <w:instrText xml:space="preserve"> PAGEREF _Toc224016487 \h </w:instrText>
        </w:r>
        <w:r>
          <w:rPr>
            <w:webHidden/>
          </w:rPr>
        </w:r>
        <w:r>
          <w:rPr>
            <w:webHidden/>
          </w:rPr>
          <w:fldChar w:fldCharType="separate"/>
        </w:r>
        <w:r>
          <w:rPr>
            <w:webHidden/>
          </w:rPr>
          <w:t>65</w:t>
        </w:r>
        <w:r>
          <w:rPr>
            <w:webHidden/>
          </w:rPr>
          <w:fldChar w:fldCharType="end"/>
        </w:r>
      </w:hyperlink>
    </w:p>
    <w:p w14:paraId="5192A893" w14:textId="645425DA"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8" w:history="1">
        <w:r w:rsidRPr="00B67C72">
          <w:rPr>
            <w:rStyle w:val="Hyperlink"/>
            <w:rFonts w:ascii="Arial" w:hAnsi="Arial" w:cs="Arial"/>
          </w:rPr>
          <w:t>FIRST AID INSPECTION LIST AND LOG</w:t>
        </w:r>
        <w:r>
          <w:rPr>
            <w:webHidden/>
          </w:rPr>
          <w:tab/>
        </w:r>
        <w:r>
          <w:rPr>
            <w:webHidden/>
          </w:rPr>
          <w:fldChar w:fldCharType="begin"/>
        </w:r>
        <w:r>
          <w:rPr>
            <w:webHidden/>
          </w:rPr>
          <w:instrText xml:space="preserve"> PAGEREF _Toc224016488 \h </w:instrText>
        </w:r>
        <w:r>
          <w:rPr>
            <w:webHidden/>
          </w:rPr>
        </w:r>
        <w:r>
          <w:rPr>
            <w:webHidden/>
          </w:rPr>
          <w:fldChar w:fldCharType="separate"/>
        </w:r>
        <w:r>
          <w:rPr>
            <w:webHidden/>
          </w:rPr>
          <w:t>67</w:t>
        </w:r>
        <w:r>
          <w:rPr>
            <w:webHidden/>
          </w:rPr>
          <w:fldChar w:fldCharType="end"/>
        </w:r>
      </w:hyperlink>
    </w:p>
    <w:p w14:paraId="0259FB01" w14:textId="3D38E31F"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89" w:history="1">
        <w:r w:rsidRPr="00B67C72">
          <w:rPr>
            <w:rStyle w:val="Hyperlink"/>
            <w:rFonts w:ascii="Arial" w:hAnsi="Arial" w:cs="Arial"/>
          </w:rPr>
          <w:t>INCIDENT REPORT</w:t>
        </w:r>
        <w:r>
          <w:rPr>
            <w:webHidden/>
          </w:rPr>
          <w:tab/>
        </w:r>
        <w:r>
          <w:rPr>
            <w:webHidden/>
          </w:rPr>
          <w:fldChar w:fldCharType="begin"/>
        </w:r>
        <w:r>
          <w:rPr>
            <w:webHidden/>
          </w:rPr>
          <w:instrText xml:space="preserve"> PAGEREF _Toc224016489 \h </w:instrText>
        </w:r>
        <w:r>
          <w:rPr>
            <w:webHidden/>
          </w:rPr>
        </w:r>
        <w:r>
          <w:rPr>
            <w:webHidden/>
          </w:rPr>
          <w:fldChar w:fldCharType="separate"/>
        </w:r>
        <w:r>
          <w:rPr>
            <w:webHidden/>
          </w:rPr>
          <w:t>69</w:t>
        </w:r>
        <w:r>
          <w:rPr>
            <w:webHidden/>
          </w:rPr>
          <w:fldChar w:fldCharType="end"/>
        </w:r>
      </w:hyperlink>
    </w:p>
    <w:p w14:paraId="50FF028B" w14:textId="786A2AE6"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90" w:history="1">
        <w:r w:rsidRPr="00B67C72">
          <w:rPr>
            <w:rStyle w:val="Hyperlink"/>
            <w:rFonts w:ascii="Arial" w:hAnsi="Arial" w:cs="Arial"/>
          </w:rPr>
          <w:t>WORKPLACE VIOLENCE AND HARASSMENT REPORTING FORM</w:t>
        </w:r>
        <w:r>
          <w:rPr>
            <w:webHidden/>
          </w:rPr>
          <w:tab/>
        </w:r>
        <w:r>
          <w:rPr>
            <w:webHidden/>
          </w:rPr>
          <w:fldChar w:fldCharType="begin"/>
        </w:r>
        <w:r>
          <w:rPr>
            <w:webHidden/>
          </w:rPr>
          <w:instrText xml:space="preserve"> PAGEREF _Toc224016490 \h </w:instrText>
        </w:r>
        <w:r>
          <w:rPr>
            <w:webHidden/>
          </w:rPr>
        </w:r>
        <w:r>
          <w:rPr>
            <w:webHidden/>
          </w:rPr>
          <w:fldChar w:fldCharType="separate"/>
        </w:r>
        <w:r>
          <w:rPr>
            <w:webHidden/>
          </w:rPr>
          <w:t>70</w:t>
        </w:r>
        <w:r>
          <w:rPr>
            <w:webHidden/>
          </w:rPr>
          <w:fldChar w:fldCharType="end"/>
        </w:r>
      </w:hyperlink>
    </w:p>
    <w:p w14:paraId="62117CA4" w14:textId="46921A20"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91" w:history="1">
        <w:r w:rsidRPr="00B67C72">
          <w:rPr>
            <w:rStyle w:val="Hyperlink"/>
            <w:rFonts w:ascii="Arial" w:hAnsi="Arial" w:cs="Arial"/>
          </w:rPr>
          <w:t>HEALTH AND SAFETY MEETING/TALK</w:t>
        </w:r>
        <w:r>
          <w:rPr>
            <w:webHidden/>
          </w:rPr>
          <w:tab/>
        </w:r>
        <w:r>
          <w:rPr>
            <w:webHidden/>
          </w:rPr>
          <w:fldChar w:fldCharType="begin"/>
        </w:r>
        <w:r>
          <w:rPr>
            <w:webHidden/>
          </w:rPr>
          <w:instrText xml:space="preserve"> PAGEREF _Toc224016491 \h </w:instrText>
        </w:r>
        <w:r>
          <w:rPr>
            <w:webHidden/>
          </w:rPr>
        </w:r>
        <w:r>
          <w:rPr>
            <w:webHidden/>
          </w:rPr>
          <w:fldChar w:fldCharType="separate"/>
        </w:r>
        <w:r>
          <w:rPr>
            <w:webHidden/>
          </w:rPr>
          <w:t>71</w:t>
        </w:r>
        <w:r>
          <w:rPr>
            <w:webHidden/>
          </w:rPr>
          <w:fldChar w:fldCharType="end"/>
        </w:r>
      </w:hyperlink>
    </w:p>
    <w:p w14:paraId="53E790DE" w14:textId="3D1E88AF"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92" w:history="1">
        <w:r w:rsidRPr="00B67C72">
          <w:rPr>
            <w:rStyle w:val="Hyperlink"/>
            <w:rFonts w:ascii="Arial" w:hAnsi="Arial" w:cs="Arial"/>
          </w:rPr>
          <w:t>EMERGENCY CONTACT INFORMATION</w:t>
        </w:r>
        <w:r>
          <w:rPr>
            <w:webHidden/>
          </w:rPr>
          <w:tab/>
        </w:r>
        <w:r>
          <w:rPr>
            <w:webHidden/>
          </w:rPr>
          <w:fldChar w:fldCharType="begin"/>
        </w:r>
        <w:r>
          <w:rPr>
            <w:webHidden/>
          </w:rPr>
          <w:instrText xml:space="preserve"> PAGEREF _Toc224016492 \h </w:instrText>
        </w:r>
        <w:r>
          <w:rPr>
            <w:webHidden/>
          </w:rPr>
        </w:r>
        <w:r>
          <w:rPr>
            <w:webHidden/>
          </w:rPr>
          <w:fldChar w:fldCharType="separate"/>
        </w:r>
        <w:r>
          <w:rPr>
            <w:webHidden/>
          </w:rPr>
          <w:t>72</w:t>
        </w:r>
        <w:r>
          <w:rPr>
            <w:webHidden/>
          </w:rPr>
          <w:fldChar w:fldCharType="end"/>
        </w:r>
      </w:hyperlink>
    </w:p>
    <w:p w14:paraId="75AD8710" w14:textId="44C0A056" w:rsidR="00800769" w:rsidRDefault="00800769">
      <w:pPr>
        <w:pStyle w:val="TOC1"/>
        <w:rPr>
          <w:rFonts w:asciiTheme="minorHAnsi" w:eastAsiaTheme="minorEastAsia" w:hAnsiTheme="minorHAnsi" w:cstheme="minorBidi"/>
          <w:kern w:val="2"/>
          <w:sz w:val="24"/>
          <w:szCs w:val="24"/>
          <w:lang w:val="en-CA" w:eastAsia="en-CA"/>
          <w14:ligatures w14:val="standardContextual"/>
        </w:rPr>
      </w:pPr>
      <w:r>
        <w:t>{{company_name}} HEALTH AND SAFETY MEETING MINUTES</w:t>
        <w:tab/>
        <w:t>73</w:t>
      </w:r>
    </w:p>
    <w:p w14:paraId="1D2358AA" w14:textId="54AD5921" w:rsidR="00800769" w:rsidRDefault="00800769">
      <w:pPr>
        <w:pStyle w:val="TOC1"/>
        <w:rPr>
          <w:rFonts w:asciiTheme="minorHAnsi" w:eastAsiaTheme="minorEastAsia" w:hAnsiTheme="minorHAnsi" w:cstheme="minorBidi"/>
          <w:kern w:val="2"/>
          <w:sz w:val="24"/>
          <w:szCs w:val="24"/>
          <w:lang w:val="en-CA" w:eastAsia="en-CA"/>
          <w14:ligatures w14:val="standardContextual"/>
        </w:rPr>
      </w:pPr>
      <w:r>
        <w:t>{{company_name}} JOINT HEALTH AND SAFETY COMMITTEE MINUTES</w:t>
        <w:tab/>
        <w:t>75</w:t>
      </w:r>
    </w:p>
    <w:p w14:paraId="700D424E" w14:textId="761BCE13"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95" w:history="1">
        <w:r w:rsidRPr="00B67C72">
          <w:rPr>
            <w:rStyle w:val="Hyperlink"/>
            <w:rFonts w:ascii="Arial" w:hAnsi="Arial" w:cs="Arial"/>
          </w:rPr>
          <w:t>HEALTH AND SAFETY MONTHLY SUMMARY</w:t>
        </w:r>
        <w:r>
          <w:rPr>
            <w:webHidden/>
          </w:rPr>
          <w:tab/>
        </w:r>
        <w:r>
          <w:rPr>
            <w:webHidden/>
          </w:rPr>
          <w:fldChar w:fldCharType="begin"/>
        </w:r>
        <w:r>
          <w:rPr>
            <w:webHidden/>
          </w:rPr>
          <w:instrText xml:space="preserve"> PAGEREF _Toc224016495 \h </w:instrText>
        </w:r>
        <w:r>
          <w:rPr>
            <w:webHidden/>
          </w:rPr>
        </w:r>
        <w:r>
          <w:rPr>
            <w:webHidden/>
          </w:rPr>
          <w:fldChar w:fldCharType="separate"/>
        </w:r>
        <w:r>
          <w:rPr>
            <w:webHidden/>
          </w:rPr>
          <w:t>77</w:t>
        </w:r>
        <w:r>
          <w:rPr>
            <w:webHidden/>
          </w:rPr>
          <w:fldChar w:fldCharType="end"/>
        </w:r>
      </w:hyperlink>
    </w:p>
    <w:p w14:paraId="47B58E4A" w14:textId="406EDF7C" w:rsidR="00800769" w:rsidRDefault="00800769">
      <w:pPr>
        <w:pStyle w:val="TOC1"/>
        <w:rPr>
          <w:rFonts w:asciiTheme="minorHAnsi" w:eastAsiaTheme="minorEastAsia" w:hAnsiTheme="minorHAnsi" w:cstheme="minorBidi"/>
          <w:kern w:val="2"/>
          <w:sz w:val="24"/>
          <w:szCs w:val="24"/>
          <w:lang w:val="en-CA" w:eastAsia="en-CA"/>
          <w14:ligatures w14:val="standardContextual"/>
        </w:rPr>
      </w:pPr>
      <w:hyperlink w:anchor="_Toc224016496" w:history="1">
        <w:r w:rsidRPr="00B67C72">
          <w:rPr>
            <w:rStyle w:val="Hyperlink"/>
            <w:rFonts w:ascii="Arial" w:hAnsi="Arial" w:cs="Arial"/>
          </w:rPr>
          <w:t>MONTHLY HEALTH AND SAFETY ANNUAL AUDIT</w:t>
        </w:r>
        <w:r>
          <w:rPr>
            <w:webHidden/>
          </w:rPr>
          <w:tab/>
        </w:r>
        <w:r>
          <w:rPr>
            <w:webHidden/>
          </w:rPr>
          <w:fldChar w:fldCharType="begin"/>
        </w:r>
        <w:r>
          <w:rPr>
            <w:webHidden/>
          </w:rPr>
          <w:instrText xml:space="preserve"> PAGEREF _Toc224016496 \h </w:instrText>
        </w:r>
        <w:r>
          <w:rPr>
            <w:webHidden/>
          </w:rPr>
        </w:r>
        <w:r>
          <w:rPr>
            <w:webHidden/>
          </w:rPr>
          <w:fldChar w:fldCharType="separate"/>
        </w:r>
        <w:r>
          <w:rPr>
            <w:webHidden/>
          </w:rPr>
          <w:t>78</w:t>
        </w:r>
        <w:r>
          <w:rPr>
            <w:webHidden/>
          </w:rPr>
          <w:fldChar w:fldCharType="end"/>
        </w:r>
      </w:hyperlink>
    </w:p>
    <w:p w14:paraId="6473C1F8" w14:textId="1B2092B7" w:rsidR="006A66CA" w:rsidRPr="00970F1D" w:rsidRDefault="006A66CA" w:rsidP="006A66CA">
      <w:pPr>
        <w:rPr>
          <w:rFonts w:ascii="Arial" w:hAnsi="Arial" w:cs="Arial"/>
          <w:b/>
          <w:bCs/>
          <w:noProof/>
          <w:sz w:val="16"/>
          <w:szCs w:val="22"/>
        </w:rPr>
      </w:pPr>
      <w:r w:rsidRPr="00970F1D">
        <w:rPr>
          <w:rFonts w:ascii="Arial" w:hAnsi="Arial" w:cs="Arial"/>
          <w:b/>
          <w:bCs/>
          <w:noProof/>
          <w:sz w:val="16"/>
          <w:szCs w:val="22"/>
        </w:rPr>
        <w:fldChar w:fldCharType="end"/>
      </w:r>
    </w:p>
    <w:p w14:paraId="47E53CA8" w14:textId="77777777" w:rsidR="006A66CA" w:rsidRPr="00970F1D" w:rsidRDefault="006A66CA" w:rsidP="006A66CA">
      <w:pPr>
        <w:rPr>
          <w:rFonts w:ascii="Arial" w:hAnsi="Arial" w:cs="Arial"/>
          <w:b/>
          <w:bCs/>
          <w:noProof/>
          <w:sz w:val="16"/>
          <w:szCs w:val="22"/>
        </w:rPr>
      </w:pPr>
    </w:p>
    <w:p w14:paraId="4054D2A5" w14:textId="77777777" w:rsidR="006A66CA" w:rsidRPr="00970F1D" w:rsidRDefault="006A66CA" w:rsidP="006A66CA">
      <w:pPr>
        <w:rPr>
          <w:rFonts w:ascii="Arial" w:hAnsi="Arial" w:cs="Arial"/>
          <w:b/>
          <w:bCs/>
          <w:noProof/>
          <w:sz w:val="16"/>
          <w:szCs w:val="22"/>
        </w:rPr>
      </w:pPr>
    </w:p>
    <w:p w14:paraId="1121E713" w14:textId="77777777" w:rsidR="006A66CA" w:rsidRPr="00970F1D" w:rsidRDefault="006A66CA" w:rsidP="006A66CA">
      <w:pPr>
        <w:rPr>
          <w:rFonts w:ascii="Arial" w:hAnsi="Arial" w:cs="Arial"/>
          <w:b/>
          <w:bCs/>
          <w:noProof/>
          <w:sz w:val="16"/>
          <w:szCs w:val="22"/>
        </w:rPr>
      </w:pPr>
    </w:p>
    <w:p w14:paraId="5CAA834A" w14:textId="77777777" w:rsidR="006A66CA" w:rsidRPr="00970F1D" w:rsidRDefault="006A66CA" w:rsidP="006A66CA">
      <w:pPr>
        <w:rPr>
          <w:rFonts w:ascii="Arial" w:hAnsi="Arial" w:cs="Arial"/>
          <w:b/>
          <w:bCs/>
          <w:noProof/>
          <w:sz w:val="16"/>
          <w:szCs w:val="22"/>
        </w:rPr>
      </w:pPr>
    </w:p>
    <w:p w14:paraId="147BA15A" w14:textId="77777777" w:rsidR="006A66CA" w:rsidRPr="00970F1D" w:rsidRDefault="006A66CA" w:rsidP="006A66CA">
      <w:pPr>
        <w:rPr>
          <w:rFonts w:ascii="Arial" w:hAnsi="Arial" w:cs="Arial"/>
          <w:b/>
          <w:bCs/>
          <w:noProof/>
          <w:sz w:val="16"/>
          <w:szCs w:val="22"/>
        </w:rPr>
      </w:pPr>
    </w:p>
    <w:p w14:paraId="65E9A9A6" w14:textId="77777777" w:rsidR="006A66CA" w:rsidRPr="00970F1D" w:rsidRDefault="006A66CA" w:rsidP="006A66CA">
      <w:pPr>
        <w:rPr>
          <w:rFonts w:ascii="Arial" w:hAnsi="Arial" w:cs="Arial"/>
          <w:b/>
          <w:bCs/>
          <w:noProof/>
          <w:sz w:val="16"/>
          <w:szCs w:val="22"/>
        </w:rPr>
      </w:pPr>
    </w:p>
    <w:p w14:paraId="501E28BC" w14:textId="77777777" w:rsidR="006A66CA" w:rsidRPr="00970F1D" w:rsidRDefault="006A66CA" w:rsidP="006A66CA">
      <w:pPr>
        <w:rPr>
          <w:rFonts w:ascii="Arial" w:hAnsi="Arial" w:cs="Arial"/>
          <w:b/>
          <w:bCs/>
          <w:noProof/>
          <w:sz w:val="16"/>
          <w:szCs w:val="22"/>
        </w:rPr>
      </w:pPr>
    </w:p>
    <w:p w14:paraId="300D8F90" w14:textId="77777777" w:rsidR="006A66CA" w:rsidRPr="00970F1D" w:rsidRDefault="006A66CA" w:rsidP="006A66CA">
      <w:pPr>
        <w:rPr>
          <w:rFonts w:ascii="Arial" w:hAnsi="Arial" w:cs="Arial"/>
          <w:b/>
          <w:bCs/>
          <w:noProof/>
          <w:sz w:val="16"/>
          <w:szCs w:val="22"/>
        </w:rPr>
      </w:pPr>
    </w:p>
    <w:p w14:paraId="134943EF" w14:textId="77777777" w:rsidR="006A66CA" w:rsidRPr="00970F1D" w:rsidRDefault="006A66CA" w:rsidP="006A66CA">
      <w:pPr>
        <w:rPr>
          <w:rFonts w:ascii="Arial" w:hAnsi="Arial" w:cs="Arial"/>
          <w:b/>
          <w:bCs/>
          <w:noProof/>
          <w:sz w:val="16"/>
          <w:szCs w:val="22"/>
        </w:rPr>
      </w:pPr>
    </w:p>
    <w:p w14:paraId="7CBFD946" w14:textId="77777777" w:rsidR="006A66CA" w:rsidRPr="00970F1D" w:rsidRDefault="006A66CA" w:rsidP="006A66CA">
      <w:pPr>
        <w:rPr>
          <w:rFonts w:ascii="Arial" w:hAnsi="Arial" w:cs="Arial"/>
          <w:b/>
          <w:bCs/>
          <w:noProof/>
          <w:sz w:val="16"/>
          <w:szCs w:val="22"/>
        </w:rPr>
      </w:pPr>
    </w:p>
    <w:p w14:paraId="66FF4E22" w14:textId="77777777" w:rsidR="006A66CA" w:rsidRPr="00970F1D" w:rsidRDefault="006A66CA" w:rsidP="006A66CA">
      <w:pPr>
        <w:rPr>
          <w:rFonts w:ascii="Arial" w:hAnsi="Arial" w:cs="Arial"/>
          <w:b/>
          <w:bCs/>
          <w:noProof/>
          <w:sz w:val="16"/>
          <w:szCs w:val="22"/>
        </w:rPr>
      </w:pPr>
    </w:p>
    <w:p w14:paraId="6B656A5B" w14:textId="77777777" w:rsidR="006A66CA" w:rsidRPr="00970F1D" w:rsidRDefault="006A66CA" w:rsidP="006A66CA">
      <w:pPr>
        <w:rPr>
          <w:rFonts w:ascii="Arial" w:hAnsi="Arial" w:cs="Arial"/>
          <w:b/>
          <w:bCs/>
          <w:noProof/>
          <w:sz w:val="16"/>
          <w:szCs w:val="22"/>
        </w:rPr>
      </w:pPr>
    </w:p>
    <w:p w14:paraId="2CAE1680" w14:textId="77777777" w:rsidR="006A66CA" w:rsidRPr="00970F1D" w:rsidRDefault="006A66CA" w:rsidP="006A66CA">
      <w:pPr>
        <w:rPr>
          <w:rFonts w:ascii="Arial" w:hAnsi="Arial" w:cs="Arial"/>
          <w:b/>
          <w:bCs/>
          <w:noProof/>
          <w:sz w:val="16"/>
          <w:szCs w:val="22"/>
        </w:rPr>
      </w:pPr>
    </w:p>
    <w:p w14:paraId="2DA206A4" w14:textId="77777777" w:rsidR="006A66CA" w:rsidRPr="00970F1D" w:rsidRDefault="006A66CA" w:rsidP="006A66CA">
      <w:pPr>
        <w:rPr>
          <w:rFonts w:ascii="Arial" w:hAnsi="Arial" w:cs="Arial"/>
          <w:b/>
          <w:bCs/>
          <w:noProof/>
          <w:sz w:val="16"/>
          <w:szCs w:val="22"/>
        </w:rPr>
      </w:pPr>
    </w:p>
    <w:p w14:paraId="3BE588C3" w14:textId="77777777" w:rsidR="006A66CA" w:rsidRPr="00970F1D" w:rsidRDefault="006A66CA" w:rsidP="006A66CA">
      <w:pPr>
        <w:rPr>
          <w:rFonts w:ascii="Arial" w:hAnsi="Arial" w:cs="Arial"/>
          <w:b/>
          <w:bCs/>
          <w:noProof/>
          <w:sz w:val="16"/>
          <w:szCs w:val="22"/>
        </w:rPr>
      </w:pPr>
    </w:p>
    <w:p w14:paraId="6FBC69BE" w14:textId="77777777" w:rsidR="006A66CA" w:rsidRPr="00970F1D" w:rsidRDefault="006A66CA" w:rsidP="006A66CA">
      <w:pPr>
        <w:rPr>
          <w:rFonts w:ascii="Arial" w:hAnsi="Arial" w:cs="Arial"/>
          <w:b/>
          <w:bCs/>
          <w:noProof/>
          <w:sz w:val="16"/>
          <w:szCs w:val="22"/>
        </w:rPr>
      </w:pPr>
    </w:p>
    <w:p w14:paraId="2A31941D" w14:textId="77777777" w:rsidR="006A66CA" w:rsidRPr="00970F1D" w:rsidRDefault="006A66CA" w:rsidP="006A66CA">
      <w:pPr>
        <w:rPr>
          <w:rFonts w:ascii="Arial" w:hAnsi="Arial" w:cs="Arial"/>
          <w:b/>
          <w:bCs/>
          <w:noProof/>
          <w:sz w:val="16"/>
          <w:szCs w:val="22"/>
        </w:rPr>
      </w:pPr>
    </w:p>
    <w:p w14:paraId="048F2412" w14:textId="77777777" w:rsidR="006A66CA" w:rsidRPr="00970F1D" w:rsidRDefault="006A66CA" w:rsidP="006A66CA">
      <w:pPr>
        <w:rPr>
          <w:rFonts w:ascii="Arial" w:hAnsi="Arial" w:cs="Arial"/>
          <w:b/>
          <w:bCs/>
          <w:noProof/>
          <w:sz w:val="16"/>
          <w:szCs w:val="22"/>
        </w:rPr>
      </w:pPr>
    </w:p>
    <w:p w14:paraId="0267803D" w14:textId="5A3BC764" w:rsidR="006A66CA" w:rsidRPr="00970F1D" w:rsidRDefault="006C167C" w:rsidP="006A66CA">
      <w:pPr>
        <w:pStyle w:val="Heading1"/>
        <w:rPr>
          <w:rFonts w:ascii="Arial" w:hAnsi="Arial" w:cs="Arial"/>
          <w:szCs w:val="24"/>
        </w:rPr>
      </w:pPr>
      <w:bookmarkStart w:id="1" w:name="_Toc488945197"/>
      <w:bookmarkStart w:id="2" w:name="_Toc224016461"/>
      <w:r>
        <w:rPr>
          <w:rFonts w:ascii="Arial" w:hAnsi="Arial" w:cs="Arial"/>
          <w:szCs w:val="24"/>
        </w:rPr>
        <w:lastRenderedPageBreak/>
        <w:t>ELEMENT</w:t>
      </w:r>
      <w:r w:rsidR="006A66CA" w:rsidRPr="00970F1D">
        <w:rPr>
          <w:rFonts w:ascii="Arial" w:hAnsi="Arial" w:cs="Arial"/>
          <w:szCs w:val="24"/>
        </w:rPr>
        <w:t xml:space="preserve"> 1: HEALTH &amp; SAFETY POLICY</w:t>
      </w:r>
      <w:bookmarkEnd w:id="1"/>
      <w:bookmarkEnd w:id="2"/>
    </w:p>
    <w:p w14:paraId="57AF5264" w14:textId="50A4531D" w:rsidR="006A66CA" w:rsidRPr="00970F1D" w:rsidRDefault="006A66CA" w:rsidP="006A66CA">
      <w:pPr>
        <w:rPr>
          <w:rFonts w:ascii="Arial" w:hAnsi="Arial" w:cs="Arial"/>
          <w:sz w:val="22"/>
          <w:szCs w:val="22"/>
        </w:rPr>
      </w:pPr>
      <w:r w:rsidRPr="00970F1D">
        <w:rPr>
          <w:rFonts w:ascii="Arial" w:hAnsi="Arial" w:cs="Arial"/>
          <w:sz w:val="22"/>
          <w:szCs w:val="22"/>
        </w:rPr>
        <w:br/>
      </w:r>
      <w:r w:rsidRPr="00970F1D">
        <w:rPr>
          <w:rFonts w:ascii="Arial" w:hAnsi="Arial" w:cs="Arial"/>
          <w:b/>
          <w:sz w:val="22"/>
          <w:szCs w:val="22"/>
        </w:rPr>
        <w:t xml:space="preserve">EFFECTIVE DATE: </w:t>
      </w:r>
      <w:r w:rsidRPr="00970F1D">
        <w:rPr>
          <w:rFonts w:ascii="Arial" w:hAnsi="Arial" w:cs="Arial"/>
          <w:sz w:val="22"/>
          <w:szCs w:val="22"/>
        </w:rPr>
        <w:br/>
      </w:r>
      <w:r w:rsidRPr="00970F1D">
        <w:rPr>
          <w:rFonts w:ascii="Arial" w:hAnsi="Arial" w:cs="Arial"/>
          <w:b/>
          <w:sz w:val="22"/>
          <w:szCs w:val="22"/>
        </w:rPr>
        <w:t xml:space="preserve">REVISION: </w:t>
      </w:r>
      <w:r w:rsidRPr="00970F1D">
        <w:rPr>
          <w:rFonts w:ascii="Arial" w:hAnsi="Arial" w:cs="Arial"/>
          <w:sz w:val="22"/>
          <w:szCs w:val="22"/>
        </w:rPr>
        <w:t xml:space="preserve">Revision Version #1 </w:t>
      </w:r>
    </w:p>
    <w:p w14:paraId="7BF8A2F0" w14:textId="15FDA7E5" w:rsidR="006A66CA" w:rsidRPr="00970F1D" w:rsidRDefault="006A66CA" w:rsidP="006A66CA">
      <w:pPr>
        <w:rPr>
          <w:rFonts w:ascii="Arial" w:hAnsi="Arial" w:cs="Arial"/>
          <w:b/>
          <w:sz w:val="22"/>
          <w:szCs w:val="22"/>
        </w:rPr>
      </w:pPr>
      <w:r w:rsidRPr="00970F1D">
        <w:rPr>
          <w:rFonts w:ascii="Arial" w:hAnsi="Arial" w:cs="Arial"/>
          <w:b/>
          <w:sz w:val="22"/>
          <w:szCs w:val="22"/>
        </w:rPr>
        <w:t xml:space="preserve">APPROVED BY: </w:t>
      </w:r>
      <w:r w:rsidR="006C167C">
        <w:rPr>
          <w:rFonts w:ascii="Arial" w:hAnsi="Arial" w:cs="Arial"/>
          <w:b/>
          <w:sz w:val="22"/>
          <w:szCs w:val="22"/>
        </w:rPr>
        <w:t>(</w:t>
      </w:r>
      <w:r w:rsidR="006C167C" w:rsidRPr="006C167C">
        <w:rPr>
          <w:rFonts w:ascii="Arial" w:hAnsi="Arial" w:cs="Arial"/>
          <w:bCs/>
          <w:sz w:val="22"/>
          <w:szCs w:val="22"/>
        </w:rPr>
        <w:t>CEO</w:t>
      </w:r>
      <w:r w:rsidR="006C167C">
        <w:rPr>
          <w:rFonts w:ascii="Arial" w:hAnsi="Arial" w:cs="Arial"/>
          <w:b/>
          <w:sz w:val="22"/>
          <w:szCs w:val="22"/>
        </w:rPr>
        <w:t>/</w:t>
      </w:r>
      <w:r w:rsidRPr="00970F1D">
        <w:rPr>
          <w:rFonts w:ascii="Arial" w:hAnsi="Arial" w:cs="Arial"/>
          <w:sz w:val="22"/>
          <w:szCs w:val="22"/>
        </w:rPr>
        <w:t>President</w:t>
      </w:r>
      <w:r w:rsidR="006C167C">
        <w:rPr>
          <w:rFonts w:ascii="Arial" w:hAnsi="Arial" w:cs="Arial"/>
          <w:sz w:val="22"/>
          <w:szCs w:val="22"/>
        </w:rPr>
        <w:t>)</w:t>
      </w:r>
    </w:p>
    <w:p w14:paraId="0C8FD584" w14:textId="77777777" w:rsidR="006A66CA" w:rsidRPr="00970F1D" w:rsidRDefault="006A66CA" w:rsidP="006A66CA">
      <w:pPr>
        <w:pStyle w:val="BodyText"/>
        <w:jc w:val="left"/>
        <w:rPr>
          <w:rFonts w:ascii="Arial" w:hAnsi="Arial" w:cs="Arial"/>
          <w:sz w:val="22"/>
          <w:szCs w:val="22"/>
        </w:rPr>
      </w:pPr>
    </w:p>
    <w:p w14:paraId="76D06175" w14:textId="4D4BC755"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{{company_name}} is committed to maintaining a safe and healthy workplace for all workers, subcontractors, visitors, and the public. Protecting people, property, and the environment is a fundamental organizational priority. We are dedicated to preventing injuries, illnesses, and accidental loss by identifying, eliminating, or controlling foreseeable hazards that may cause harm.</w:t>
      </w:r>
    </w:p>
    <w:p w14:paraId="3337C4BC" w14:textId="77777777" w:rsidR="00677180" w:rsidRPr="00A124C7" w:rsidRDefault="00677180" w:rsidP="00677180">
      <w:pPr>
        <w:widowControl w:val="0"/>
        <w:autoSpaceDE w:val="0"/>
        <w:autoSpaceDN w:val="0"/>
        <w:adjustRightInd w:val="0"/>
        <w:jc w:val="both"/>
        <w:rPr>
          <w:rFonts w:ascii="Arial" w:hAnsi="Arial" w:cs="Arial"/>
          <w:bCs/>
          <w:lang w:val="en-CA"/>
        </w:rPr>
      </w:pPr>
    </w:p>
    <w:p w14:paraId="7D832441" w14:textId="77777777"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We recognize that every worker has the right to a safe and healthy work environment, the right to know about hazards associated with their duties, the right to participate in health and safety activities, and the right to refuse unsafe work. These rights form the foundation of our Health</w:t>
      </w:r>
      <w:r w:rsidRPr="00A124C7">
        <w:rPr>
          <w:rFonts w:ascii="Arial" w:hAnsi="Arial" w:cs="Arial"/>
          <w:bCs/>
          <w:lang w:val="en-CA"/>
        </w:rPr>
        <w:t xml:space="preserve"> &amp; Safety</w:t>
      </w:r>
      <w:r w:rsidRPr="00BD217C">
        <w:rPr>
          <w:rFonts w:ascii="Arial" w:hAnsi="Arial" w:cs="Arial"/>
          <w:bCs/>
          <w:lang w:val="en-CA"/>
        </w:rPr>
        <w:t xml:space="preserve"> Program.</w:t>
      </w:r>
    </w:p>
    <w:p w14:paraId="2B12C827" w14:textId="77777777" w:rsidR="00677180" w:rsidRPr="00A124C7" w:rsidRDefault="00677180" w:rsidP="00677180">
      <w:pPr>
        <w:widowControl w:val="0"/>
        <w:autoSpaceDE w:val="0"/>
        <w:autoSpaceDN w:val="0"/>
        <w:adjustRightInd w:val="0"/>
        <w:jc w:val="both"/>
        <w:rPr>
          <w:rFonts w:ascii="Arial" w:hAnsi="Arial" w:cs="Arial"/>
          <w:bCs/>
          <w:lang w:val="en-CA"/>
        </w:rPr>
      </w:pPr>
    </w:p>
    <w:p w14:paraId="4FD2064E" w14:textId="1C6926A9"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{{company_name}} will comply with the Occupational Health and Safety Act and all applicable regulations. We will provide the necessary resources—including training, equipment, competent supervision, and time—to ensure the effective implementation of our H&amp;S Program. Management will demonstrate leadership and due diligence in planning, operating, and maintaining all workplaces, facilities, and equipment in a manner that supports health and safety.</w:t>
      </w:r>
      <w:r w:rsidR="00800769">
        <w:rPr>
          <w:rFonts w:ascii="Arial" w:hAnsi="Arial" w:cs="Arial"/>
          <w:bCs/>
          <w:lang w:val="en-CA"/>
        </w:rPr>
      </w:r>
      <w:r w:rsidRPr="00BD217C">
        <w:rPr>
          <w:rFonts w:ascii="Arial" w:hAnsi="Arial" w:cs="Arial"/>
          <w:bCs/>
          <w:lang w:val="en-CA"/>
        </w:rPr>
      </w:r>
    </w:p>
    <w:p w14:paraId="4748CB22" w14:textId="77777777" w:rsidR="00677180" w:rsidRPr="00A124C7" w:rsidRDefault="00677180" w:rsidP="00677180">
      <w:pPr>
        <w:widowControl w:val="0"/>
        <w:autoSpaceDE w:val="0"/>
        <w:autoSpaceDN w:val="0"/>
        <w:adjustRightInd w:val="0"/>
        <w:jc w:val="both"/>
        <w:rPr>
          <w:rFonts w:ascii="Arial" w:hAnsi="Arial" w:cs="Arial"/>
          <w:bCs/>
          <w:lang w:val="en-CA"/>
        </w:rPr>
      </w:pPr>
    </w:p>
    <w:p w14:paraId="35FE3FC8" w14:textId="04AC0BED"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 xml:space="preserve">Health and </w:t>
      </w:r>
      <w:r w:rsidR="00C84EB4">
        <w:rPr>
          <w:rFonts w:ascii="Arial" w:hAnsi="Arial" w:cs="Arial"/>
          <w:bCs/>
          <w:lang w:val="en-CA"/>
        </w:rPr>
        <w:t>S</w:t>
      </w:r>
      <w:r w:rsidRPr="00BD217C">
        <w:rPr>
          <w:rFonts w:ascii="Arial" w:hAnsi="Arial" w:cs="Arial"/>
          <w:bCs/>
          <w:lang w:val="en-CA"/>
        </w:rPr>
        <w:t xml:space="preserve">afety is a shared responsibility. We are committed to working collaboratively with workers and subcontractors to develop, implement, and continuously improve our </w:t>
      </w:r>
      <w:r w:rsidR="00800769">
        <w:rPr>
          <w:rFonts w:ascii="Arial" w:hAnsi="Arial" w:cs="Arial"/>
          <w:bCs/>
          <w:lang w:val="en-CA"/>
        </w:rPr>
        <w:t>H&amp;S</w:t>
      </w:r>
      <w:r w:rsidRPr="00BD217C">
        <w:rPr>
          <w:rFonts w:ascii="Arial" w:hAnsi="Arial" w:cs="Arial"/>
          <w:bCs/>
          <w:lang w:val="en-CA"/>
        </w:rPr>
        <w:t xml:space="preserve"> Program. Safe work practices and safe job procedures will be clearly defined, communicated, and readily accessible through our </w:t>
      </w:r>
      <w:r w:rsidR="00800769">
        <w:rPr>
          <w:rFonts w:ascii="Arial" w:hAnsi="Arial" w:cs="Arial"/>
          <w:bCs/>
          <w:lang w:val="en-CA"/>
        </w:rPr>
        <w:t>H&amp;S</w:t>
      </w:r>
      <w:r w:rsidRPr="00BD217C">
        <w:rPr>
          <w:rFonts w:ascii="Arial" w:hAnsi="Arial" w:cs="Arial"/>
          <w:bCs/>
          <w:lang w:val="en-CA"/>
        </w:rPr>
        <w:t xml:space="preserve"> Policies and Procedures and workplace communication boards.</w:t>
      </w:r>
    </w:p>
    <w:p w14:paraId="75E19ECA" w14:textId="77777777" w:rsidR="00677180" w:rsidRPr="00A124C7" w:rsidRDefault="00677180" w:rsidP="00677180">
      <w:pPr>
        <w:widowControl w:val="0"/>
        <w:autoSpaceDE w:val="0"/>
        <w:autoSpaceDN w:val="0"/>
        <w:adjustRightInd w:val="0"/>
        <w:jc w:val="both"/>
        <w:rPr>
          <w:rFonts w:ascii="Arial" w:hAnsi="Arial" w:cs="Arial"/>
          <w:bCs/>
          <w:lang w:val="en-CA"/>
        </w:rPr>
      </w:pPr>
    </w:p>
    <w:p w14:paraId="6B95A1FE" w14:textId="35F50A3A"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All workers are expected to perform their duties in accordance with established safe work practices and procedures. Specific health and safety responsibilities for employers, supervisors, workers, and subcontractors are outlined in the {{company_name}} H&amp;S Program.</w:t>
      </w:r>
      <w:r w:rsidRPr="00A124C7">
        <w:rPr>
          <w:rFonts w:ascii="Arial" w:hAnsi="Arial" w:cs="Arial"/>
          <w:bCs/>
          <w:lang w:val="en-CA"/>
        </w:rPr>
      </w:r>
      <w:r w:rsidRPr="00BD217C">
        <w:rPr>
          <w:rFonts w:ascii="Arial" w:hAnsi="Arial" w:cs="Arial"/>
          <w:bCs/>
          <w:lang w:val="en-CA"/>
        </w:rPr>
      </w:r>
    </w:p>
    <w:p w14:paraId="66747BCA" w14:textId="77777777" w:rsidR="00677180" w:rsidRPr="00A124C7" w:rsidRDefault="00677180" w:rsidP="00677180">
      <w:pPr>
        <w:widowControl w:val="0"/>
        <w:autoSpaceDE w:val="0"/>
        <w:autoSpaceDN w:val="0"/>
        <w:adjustRightInd w:val="0"/>
        <w:jc w:val="both"/>
        <w:rPr>
          <w:rFonts w:ascii="Arial" w:hAnsi="Arial" w:cs="Arial"/>
          <w:bCs/>
          <w:lang w:val="en-CA"/>
        </w:rPr>
      </w:pPr>
    </w:p>
    <w:p w14:paraId="1DBDF197" w14:textId="77777777" w:rsidR="00677180" w:rsidRPr="00BD217C" w:rsidRDefault="00677180" w:rsidP="00677180">
      <w:pPr>
        <w:widowControl w:val="0"/>
        <w:autoSpaceDE w:val="0"/>
        <w:autoSpaceDN w:val="0"/>
        <w:adjustRightInd w:val="0"/>
        <w:jc w:val="both"/>
        <w:rPr>
          <w:rFonts w:ascii="Arial" w:hAnsi="Arial" w:cs="Arial"/>
          <w:bCs/>
          <w:lang w:val="en-CA"/>
        </w:rPr>
      </w:pPr>
      <w:r w:rsidRPr="00BD217C">
        <w:rPr>
          <w:rFonts w:ascii="Arial" w:hAnsi="Arial" w:cs="Arial"/>
          <w:bCs/>
          <w:lang w:val="en-CA"/>
        </w:rPr>
        <w:t>This policy will be communicated to all workers and posted prominently in the workplace. It will be reviewed at least annually to ensure it remains current, effective, and aligned with our commitment to continuous improvement.</w:t>
      </w:r>
    </w:p>
    <w:p w14:paraId="1AE9F557" w14:textId="77777777" w:rsidR="00677180" w:rsidRPr="00A124C7" w:rsidRDefault="00677180" w:rsidP="00677180">
      <w:pPr>
        <w:widowControl w:val="0"/>
        <w:autoSpaceDE w:val="0"/>
        <w:autoSpaceDN w:val="0"/>
        <w:adjustRightInd w:val="0"/>
        <w:rPr>
          <w:rFonts w:ascii="Arial" w:hAnsi="Arial" w:cs="Arial"/>
        </w:rPr>
      </w:pPr>
    </w:p>
    <w:p w14:paraId="6FED68C6" w14:textId="77777777" w:rsidR="006A66CA" w:rsidRPr="00A124C7" w:rsidRDefault="006A66CA" w:rsidP="006A66CA">
      <w:pPr>
        <w:widowControl w:val="0"/>
        <w:autoSpaceDE w:val="0"/>
        <w:autoSpaceDN w:val="0"/>
        <w:adjustRightInd w:val="0"/>
        <w:rPr>
          <w:rFonts w:ascii="Arial" w:hAnsi="Arial" w:cs="Arial"/>
          <w:spacing w:val="-1"/>
        </w:rPr>
      </w:pPr>
    </w:p>
    <w:p w14:paraId="01D96680" w14:textId="77777777" w:rsidR="006A66CA" w:rsidRPr="00A124C7" w:rsidRDefault="006A66CA" w:rsidP="006A66CA">
      <w:pPr>
        <w:widowControl w:val="0"/>
        <w:autoSpaceDE w:val="0"/>
        <w:autoSpaceDN w:val="0"/>
        <w:adjustRightInd w:val="0"/>
        <w:rPr>
          <w:rFonts w:ascii="Arial" w:hAnsi="Arial" w:cs="Arial"/>
        </w:rPr>
      </w:pPr>
    </w:p>
    <w:p w14:paraId="0C3DF406" w14:textId="77777777" w:rsidR="006A66CA" w:rsidRPr="00A124C7" w:rsidRDefault="006A66CA" w:rsidP="006A66CA">
      <w:pPr>
        <w:widowControl w:val="0"/>
        <w:autoSpaceDE w:val="0"/>
        <w:autoSpaceDN w:val="0"/>
        <w:adjustRightInd w:val="0"/>
        <w:rPr>
          <w:rFonts w:ascii="Arial" w:hAnsi="Arial" w:cs="Arial"/>
        </w:rPr>
      </w:pPr>
    </w:p>
    <w:p w14:paraId="5D01F740" w14:textId="77777777" w:rsidR="006A66CA" w:rsidRPr="00A124C7" w:rsidRDefault="006A66CA" w:rsidP="006A66CA">
      <w:pPr>
        <w:widowControl w:val="0"/>
        <w:autoSpaceDE w:val="0"/>
        <w:autoSpaceDN w:val="0"/>
        <w:adjustRightInd w:val="0"/>
        <w:rPr>
          <w:rFonts w:ascii="Arial" w:hAnsi="Arial" w:cs="Arial"/>
        </w:rPr>
      </w:pPr>
    </w:p>
    <w:p w14:paraId="6017BA62" w14:textId="77777777" w:rsidR="00677180" w:rsidRPr="00A124C7" w:rsidRDefault="00677180" w:rsidP="006A66CA">
      <w:pPr>
        <w:widowControl w:val="0"/>
        <w:autoSpaceDE w:val="0"/>
        <w:autoSpaceDN w:val="0"/>
        <w:adjustRightInd w:val="0"/>
        <w:rPr>
          <w:rFonts w:ascii="Arial" w:hAnsi="Arial" w:cs="Arial"/>
        </w:rPr>
      </w:pPr>
    </w:p>
    <w:p w14:paraId="4B7820E8" w14:textId="77777777" w:rsidR="00677180" w:rsidRPr="00A124C7" w:rsidRDefault="00677180" w:rsidP="006A66CA">
      <w:pPr>
        <w:widowControl w:val="0"/>
        <w:autoSpaceDE w:val="0"/>
        <w:autoSpaceDN w:val="0"/>
        <w:adjustRightInd w:val="0"/>
        <w:rPr>
          <w:rFonts w:ascii="Arial" w:hAnsi="Arial" w:cs="Arial"/>
        </w:rPr>
      </w:pPr>
    </w:p>
    <w:p w14:paraId="5E587635" w14:textId="77777777" w:rsidR="00677180" w:rsidRPr="00A124C7" w:rsidRDefault="00677180" w:rsidP="006A66CA">
      <w:pPr>
        <w:widowControl w:val="0"/>
        <w:autoSpaceDE w:val="0"/>
        <w:autoSpaceDN w:val="0"/>
        <w:adjustRightInd w:val="0"/>
        <w:rPr>
          <w:rFonts w:ascii="Arial" w:hAnsi="Arial" w:cs="Arial"/>
        </w:rPr>
      </w:pPr>
    </w:p>
    <w:p w14:paraId="2F7742B8" w14:textId="77777777" w:rsidR="006A66CA" w:rsidRDefault="006A66CA" w:rsidP="006A66CA">
      <w:pPr>
        <w:widowControl w:val="0"/>
        <w:autoSpaceDE w:val="0"/>
        <w:autoSpaceDN w:val="0"/>
        <w:adjustRightInd w:val="0"/>
        <w:rPr>
          <w:rFonts w:ascii="Arial" w:hAnsi="Arial" w:cs="Arial"/>
        </w:rPr>
      </w:pPr>
    </w:p>
    <w:p w14:paraId="55A41EE7" w14:textId="77777777" w:rsidR="00A124C7" w:rsidRDefault="00A124C7" w:rsidP="006A66CA">
      <w:pPr>
        <w:widowControl w:val="0"/>
        <w:autoSpaceDE w:val="0"/>
        <w:autoSpaceDN w:val="0"/>
        <w:adjustRightInd w:val="0"/>
        <w:rPr>
          <w:rFonts w:ascii="Arial" w:hAnsi="Arial" w:cs="Arial"/>
        </w:rPr>
      </w:pPr>
    </w:p>
    <w:p w14:paraId="4FDA5B3F" w14:textId="77777777" w:rsidR="00A124C7" w:rsidRDefault="00A124C7" w:rsidP="006A66CA">
      <w:pPr>
        <w:widowControl w:val="0"/>
        <w:autoSpaceDE w:val="0"/>
        <w:autoSpaceDN w:val="0"/>
        <w:adjustRightInd w:val="0"/>
        <w:rPr>
          <w:rFonts w:ascii="Arial" w:hAnsi="Arial" w:cs="Arial"/>
        </w:rPr>
      </w:pPr>
    </w:p>
    <w:p w14:paraId="0C207A4B" w14:textId="77777777" w:rsidR="00A124C7" w:rsidRDefault="00A124C7" w:rsidP="006A66CA">
      <w:pPr>
        <w:widowControl w:val="0"/>
        <w:autoSpaceDE w:val="0"/>
        <w:autoSpaceDN w:val="0"/>
        <w:adjustRightInd w:val="0"/>
        <w:rPr>
          <w:rFonts w:ascii="Arial" w:hAnsi="Arial" w:cs="Arial"/>
        </w:rPr>
      </w:pPr>
    </w:p>
    <w:p w14:paraId="03F8BCCF" w14:textId="77777777" w:rsidR="00A124C7" w:rsidRDefault="00A124C7" w:rsidP="006A66CA">
      <w:pPr>
        <w:widowControl w:val="0"/>
        <w:autoSpaceDE w:val="0"/>
        <w:autoSpaceDN w:val="0"/>
        <w:adjustRightInd w:val="0"/>
        <w:rPr>
          <w:rFonts w:ascii="Arial" w:hAnsi="Arial" w:cs="Arial"/>
        </w:rPr>
      </w:pPr>
    </w:p>
    <w:p w14:paraId="7BA41BB3" w14:textId="77777777" w:rsidR="00A124C7" w:rsidRDefault="00A124C7" w:rsidP="006A66CA">
      <w:pPr>
        <w:widowControl w:val="0"/>
        <w:autoSpaceDE w:val="0"/>
        <w:autoSpaceDN w:val="0"/>
        <w:adjustRightInd w:val="0"/>
        <w:rPr>
          <w:rFonts w:ascii="Arial" w:hAnsi="Arial" w:cs="Arial"/>
        </w:rPr>
      </w:pPr>
    </w:p>
    <w:p w14:paraId="40741C87" w14:textId="77777777" w:rsidR="00A124C7" w:rsidRDefault="00A124C7" w:rsidP="006A66CA">
      <w:pPr>
        <w:widowControl w:val="0"/>
        <w:autoSpaceDE w:val="0"/>
        <w:autoSpaceDN w:val="0"/>
        <w:adjustRightInd w:val="0"/>
        <w:rPr>
          <w:rFonts w:ascii="Arial" w:hAnsi="Arial" w:cs="Arial"/>
        </w:rPr>
      </w:pPr>
    </w:p>
    <w:p w14:paraId="184B80E7" w14:textId="77777777" w:rsidR="00A124C7" w:rsidRDefault="00A124C7" w:rsidP="006A66CA">
      <w:pPr>
        <w:widowControl w:val="0"/>
        <w:autoSpaceDE w:val="0"/>
        <w:autoSpaceDN w:val="0"/>
        <w:adjustRightInd w:val="0"/>
        <w:rPr>
          <w:rFonts w:ascii="Arial" w:hAnsi="Arial" w:cs="Arial"/>
        </w:rPr>
      </w:pPr>
    </w:p>
    <w:p w14:paraId="55C01755" w14:textId="77777777" w:rsidR="00A124C7" w:rsidRPr="00A124C7" w:rsidRDefault="00A124C7" w:rsidP="006A66CA">
      <w:pPr>
        <w:widowControl w:val="0"/>
        <w:autoSpaceDE w:val="0"/>
        <w:autoSpaceDN w:val="0"/>
        <w:adjustRightInd w:val="0"/>
        <w:rPr>
          <w:rFonts w:ascii="Arial" w:hAnsi="Arial" w:cs="Arial"/>
        </w:rPr>
      </w:pPr>
    </w:p>
    <w:p w14:paraId="0D4758F9" w14:textId="77777777" w:rsidR="006A66CA" w:rsidRPr="00970F1D" w:rsidRDefault="006A66CA" w:rsidP="006A66CA">
      <w:pPr>
        <w:widowControl w:val="0"/>
        <w:autoSpaceDE w:val="0"/>
        <w:autoSpaceDN w:val="0"/>
        <w:adjustRightInd w:val="0"/>
        <w:rPr>
          <w:rFonts w:ascii="Arial" w:hAnsi="Arial" w:cs="Arial"/>
          <w:sz w:val="24"/>
          <w:szCs w:val="24"/>
        </w:rPr>
      </w:pP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p>
    <w:p w14:paraId="052D10EB" w14:textId="487ED253" w:rsidR="006A66CA" w:rsidRPr="00970F1D" w:rsidRDefault="006A66CA" w:rsidP="006A66CA">
      <w:pPr>
        <w:widowControl w:val="0"/>
        <w:tabs>
          <w:tab w:val="left" w:pos="6840"/>
        </w:tabs>
        <w:autoSpaceDE w:val="0"/>
        <w:autoSpaceDN w:val="0"/>
        <w:spacing w:before="288" w:after="108" w:line="360" w:lineRule="auto"/>
        <w:rPr>
          <w:rFonts w:ascii="Arial" w:hAnsi="Arial" w:cs="Arial"/>
          <w:sz w:val="24"/>
          <w:szCs w:val="24"/>
        </w:rPr>
      </w:pPr>
      <w:r w:rsidRPr="00970F1D">
        <w:rPr>
          <w:rFonts w:ascii="Arial" w:hAnsi="Arial" w:cs="Arial"/>
          <w:noProof/>
          <w:lang w:val="en-CA" w:eastAsia="en-CA"/>
        </w:rPr>
        <mc:AlternateContent>
          <mc:Choice Requires="wps">
            <w:drawing>
              <wp:anchor distT="0" distB="0" distL="114300" distR="114300" simplePos="0" relativeHeight="251660288" behindDoc="0" locked="0" layoutInCell="1" allowOverlap="1" wp14:anchorId="0DF67565" wp14:editId="43026C4C">
                <wp:simplePos x="0" y="0"/>
                <wp:positionH relativeFrom="column">
                  <wp:posOffset>4871085</wp:posOffset>
                </wp:positionH>
                <wp:positionV relativeFrom="paragraph">
                  <wp:posOffset>111125</wp:posOffset>
                </wp:positionV>
                <wp:extent cx="1828800" cy="0"/>
                <wp:effectExtent l="0" t="0" r="0" b="0"/>
                <wp:wrapNone/>
                <wp:docPr id="50"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1EAC0E58" id="Line 4" o:spid="_x0000_s1026" style="position:absolute;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55pt,8.75pt" to="527.5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WnHt1N0AAAAKAQAADwAAAGRycy9kb3ducmV2LnhtbEyPwU7D&#10;MBBE70j8g7VIXCrqtCgNCnEqBOTGhQLiuo2XJCJep7HbBr6erTjAcWeeZmeK9eR6daAxdJ4NLOYJ&#10;KOLa244bA68v1dUNqBCRLfaeycAXBViX52cF5tYf+ZkOm9goCeGQo4E2xiHXOtQtOQxzPxCL9+FH&#10;h1HOsdF2xKOEu14vk2SlHXYsH1oc6L6l+nOzdwZC9Ua76ntWz5L368bTcvfw9IjGXF5Md7egIk3x&#10;D4ZTfakOpXTa+j3boHoD2SpbCCpGloI6AUmairL9VXRZ6P8Tyh8AAAD//wMAUEsBAi0AFAAGAAgA&#10;AAAhALaDOJL+AAAA4QEAABMAAAAAAAAAAAAAAAAAAAAAAFtDb250ZW50X1R5cGVzXS54bWxQSwEC&#10;LQAUAAYACAAAACEAOP0h/9YAAACUAQAACwAAAAAAAAAAAAAAAAAvAQAAX3JlbHMvLnJlbHNQSwEC&#10;LQAUAAYACAAAACEAQYyJCq8BAABIAwAADgAAAAAAAAAAAAAAAAAuAgAAZHJzL2Uyb0RvYy54bWxQ&#10;SwECLQAUAAYACAAAACEAWnHt1N0AAAAKAQAADwAAAAAAAAAAAAAAAAAJBAAAZHJzL2Rvd25yZXYu&#10;eG1sUEsFBgAAAAAEAAQA8wAAABMFAAAAAA==&#10;"/>
            </w:pict>
          </mc:Fallback>
        </mc:AlternateContent>
      </w:r>
      <w:r w:rsidRPr="00970F1D">
        <w:rPr>
          <w:rFonts w:ascii="Arial" w:hAnsi="Arial" w:cs="Arial"/>
          <w:noProof/>
          <w:lang w:val="en-CA" w:eastAsia="en-CA"/>
        </w:rPr>
        <mc:AlternateContent>
          <mc:Choice Requires="wps">
            <w:drawing>
              <wp:anchor distT="0" distB="0" distL="114300" distR="114300" simplePos="0" relativeHeight="251659264" behindDoc="0" locked="0" layoutInCell="1" allowOverlap="1" wp14:anchorId="4F0179D3" wp14:editId="06AB61CE">
                <wp:simplePos x="0" y="0"/>
                <wp:positionH relativeFrom="column">
                  <wp:posOffset>0</wp:posOffset>
                </wp:positionH>
                <wp:positionV relativeFrom="paragraph">
                  <wp:posOffset>111125</wp:posOffset>
                </wp:positionV>
                <wp:extent cx="2981325" cy="0"/>
                <wp:effectExtent l="0" t="0" r="0" b="0"/>
                <wp:wrapNone/>
                <wp:docPr id="47"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1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C28147D" id="Line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75pt" to="234.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PGrQEAAEgDAAAOAAAAZHJzL2Uyb0RvYy54bWysU8Fu2zAMvQ/oPwi6L04ydGiNOD2kay9d&#10;F6DdBzCSbAuTRYFUYufvK6lJNnS3YT4IIik9vfdIr+6mwYmDIbboG7mYzaUwXqG2vmvkz9eHzzdS&#10;cASvwaE3jTwalnfrq0+rMdRmiT06bUgkEM/1GBrZxxjqqmLVmwF4hsH4VGyRBogppK7SBGNCH1y1&#10;nM+/ViOSDoTKMKfs/XtRrgt+2xoVf7QtmyhcIxO3WFYq6y6v1XoFdUcQeqtONOAfWAxgfXr0AnUP&#10;EcSe7F9Qg1WEjG2cKRwqbFurTNGQ1CzmH9S89BBM0ZLM4XCxif8frHo+bPyWMnU1+ZfwhOoXC4+b&#10;HnxnCoHXY0iNW2SrqjFwfbmSAw5bErvxO+p0BvYRiwtTS0OGTPrEVMw+Xsw2UxQqJZe3N4svy2sp&#10;1LlWQX2+GIjjo8FB5E0jnfXZB6jh8MQxE4H6fCSnPT5Y50ovnRdjI2+vE3KuMDqrc7EE1O02jsQB&#10;8jSUr6j6cIxw73UB6w3ob6d9BOve9+lx509mZP152LjeoT5u6WxSaldheRqtPA9/xuX27x9g/QYA&#10;AP//AwBQSwMEFAAGAAgAAAAhAK6FpWzbAAAABgEAAA8AAABkcnMvZG93bnJldi54bWxMj0FPwzAM&#10;he9I/IfISFwmljJgbKXphGC9cWFs4uo1pq1onK7JtsKvxxMHuNnvWc/fyxaDa9WB+tB4NnA9TkAR&#10;l942XBlYvxVXM1AhIltsPZOBLwqwyM/PMkytP/IrHVaxUhLCIUUDdYxdqnUoa3IYxr4jFu/D9w6j&#10;rH2lbY9HCXetniTJVDtsWD7U2NFTTeXnau8MhGJDu+J7VI6S95vK02T3/LJEYy4vhscHUJGG+HcM&#10;J3xBh1yYtn7PNqjWgBSJot7fgRL3djqXYfsr6DzT//HzHwAAAP//AwBQSwECLQAUAAYACAAAACEA&#10;toM4kv4AAADhAQAAEwAAAAAAAAAAAAAAAAAAAAAAW0NvbnRlbnRfVHlwZXNdLnhtbFBLAQItABQA&#10;BgAIAAAAIQA4/SH/1gAAAJQBAAALAAAAAAAAAAAAAAAAAC8BAABfcmVscy8ucmVsc1BLAQItABQA&#10;BgAIAAAAIQCNRtPGrQEAAEgDAAAOAAAAAAAAAAAAAAAAAC4CAABkcnMvZTJvRG9jLnhtbFBLAQIt&#10;ABQABgAIAAAAIQCuhaVs2wAAAAYBAAAPAAAAAAAAAAAAAAAAAAcEAABkcnMvZG93bnJldi54bWxQ&#10;SwUGAAAAAAQABADzAAAADwUAAAAA&#10;"/>
            </w:pict>
          </mc:Fallback>
        </mc:AlternateContent>
      </w:r>
      <w:r w:rsidRPr="00970F1D">
        <w:rPr>
          <w:rFonts w:ascii="Arial" w:hAnsi="Arial" w:cs="Arial"/>
          <w:sz w:val="24"/>
          <w:szCs w:val="24"/>
        </w:rPr>
        <w:t>Signed by:</w:t>
      </w:r>
      <w:r w:rsidRPr="00970F1D">
        <w:rPr>
          <w:rFonts w:ascii="Arial" w:hAnsi="Arial" w:cs="Arial"/>
          <w:b/>
          <w:sz w:val="24"/>
          <w:szCs w:val="24"/>
        </w:rPr>
        <w:t xml:space="preserve"> </w:t>
      </w:r>
      <w:r w:rsidR="006C167C">
        <w:rPr>
          <w:rFonts w:ascii="Arial" w:hAnsi="Arial" w:cs="Arial"/>
          <w:b/>
          <w:sz w:val="24"/>
          <w:szCs w:val="24"/>
        </w:rPr>
        <w:t>CEO/</w:t>
      </w:r>
      <w:r w:rsidRPr="00970F1D">
        <w:rPr>
          <w:rFonts w:ascii="Arial" w:hAnsi="Arial" w:cs="Arial"/>
          <w:b/>
          <w:sz w:val="24"/>
          <w:szCs w:val="24"/>
        </w:rPr>
        <w:t>President</w:t>
      </w:r>
      <w:r w:rsidRPr="00970F1D">
        <w:rPr>
          <w:rFonts w:ascii="Arial" w:hAnsi="Arial" w:cs="Arial"/>
          <w:sz w:val="24"/>
          <w:szCs w:val="24"/>
        </w:rPr>
        <w:t xml:space="preserve"> </w:t>
      </w:r>
      <w:r w:rsidRPr="00970F1D">
        <w:rPr>
          <w:rFonts w:ascii="Arial" w:hAnsi="Arial" w:cs="Arial"/>
          <w:b/>
          <w:bCs/>
          <w:i/>
          <w:iCs/>
          <w:spacing w:val="2"/>
          <w:sz w:val="24"/>
          <w:szCs w:val="24"/>
        </w:rPr>
        <w:tab/>
        <w:t xml:space="preserve">              </w:t>
      </w:r>
      <w:r w:rsidRPr="00970F1D">
        <w:rPr>
          <w:rFonts w:ascii="Arial" w:hAnsi="Arial" w:cs="Arial"/>
          <w:sz w:val="24"/>
          <w:szCs w:val="24"/>
        </w:rPr>
        <w:t>Date</w:t>
      </w:r>
    </w:p>
    <w:p w14:paraId="2CEEAD49" w14:textId="77777777" w:rsidR="006A66CA" w:rsidRPr="00970F1D" w:rsidRDefault="006A66CA" w:rsidP="006A66CA">
      <w:pPr>
        <w:widowControl w:val="0"/>
        <w:autoSpaceDE w:val="0"/>
        <w:autoSpaceDN w:val="0"/>
        <w:adjustRightInd w:val="0"/>
        <w:rPr>
          <w:rFonts w:ascii="Arial" w:hAnsi="Arial" w:cs="Arial"/>
          <w:sz w:val="24"/>
          <w:szCs w:val="24"/>
        </w:rPr>
      </w:pPr>
    </w:p>
    <w:p w14:paraId="0A55980C" w14:textId="77777777" w:rsidR="006A66CA" w:rsidRPr="00970F1D" w:rsidRDefault="006A66CA" w:rsidP="006A66CA">
      <w:pPr>
        <w:widowControl w:val="0"/>
        <w:autoSpaceDE w:val="0"/>
        <w:autoSpaceDN w:val="0"/>
        <w:adjustRightInd w:val="0"/>
        <w:rPr>
          <w:rFonts w:ascii="Arial" w:hAnsi="Arial" w:cs="Arial"/>
          <w:sz w:val="24"/>
          <w:szCs w:val="24"/>
        </w:rPr>
      </w:pPr>
    </w:p>
    <w:p w14:paraId="6B53E48D" w14:textId="77777777" w:rsidR="00A124C7" w:rsidRDefault="00A124C7">
      <w:pPr>
        <w:spacing w:after="160" w:line="278" w:lineRule="auto"/>
        <w:rPr>
          <w:rFonts w:ascii="Arial" w:eastAsiaTheme="majorEastAsia" w:hAnsi="Arial" w:cs="Arial"/>
          <w:color w:val="0F4761" w:themeColor="accent1" w:themeShade="BF"/>
          <w:sz w:val="40"/>
          <w:szCs w:val="24"/>
        </w:rPr>
      </w:pPr>
      <w:bookmarkStart w:id="3" w:name="_Toc2085492"/>
      <w:bookmarkStart w:id="4" w:name="_Hlk26528348"/>
      <w:r>
        <w:rPr>
          <w:rFonts w:ascii="Arial" w:hAnsi="Arial" w:cs="Arial"/>
          <w:szCs w:val="24"/>
        </w:rPr>
        <w:br w:type="page"/>
      </w:r>
    </w:p>
    <w:p w14:paraId="0004BB7C" w14:textId="57441E86" w:rsidR="006A66CA" w:rsidRPr="00970F1D" w:rsidRDefault="006C167C" w:rsidP="006A66CA">
      <w:pPr>
        <w:pStyle w:val="Heading1"/>
        <w:rPr>
          <w:rFonts w:ascii="Arial" w:hAnsi="Arial" w:cs="Arial"/>
          <w:szCs w:val="24"/>
        </w:rPr>
      </w:pPr>
      <w:bookmarkStart w:id="5" w:name="_Toc224016462"/>
      <w:r>
        <w:rPr>
          <w:rFonts w:ascii="Arial" w:hAnsi="Arial" w:cs="Arial"/>
          <w:szCs w:val="24"/>
        </w:rPr>
        <w:lastRenderedPageBreak/>
        <w:t>ELEMENT</w:t>
      </w:r>
      <w:r w:rsidR="006A66CA" w:rsidRPr="00970F1D">
        <w:rPr>
          <w:rFonts w:ascii="Arial" w:hAnsi="Arial" w:cs="Arial"/>
          <w:szCs w:val="24"/>
        </w:rPr>
        <w:t xml:space="preserve"> 2: WORKPLACE VIOLENCE AND HARASSMENT POLICY</w:t>
      </w:r>
      <w:bookmarkEnd w:id="3"/>
      <w:bookmarkEnd w:id="5"/>
    </w:p>
    <w:bookmarkEnd w:id="4"/>
    <w:p w14:paraId="50993520" w14:textId="144CC27C" w:rsidR="006A66CA" w:rsidRPr="00970F1D" w:rsidRDefault="006A66CA" w:rsidP="006A66CA">
      <w:pPr>
        <w:rPr>
          <w:rFonts w:ascii="Arial" w:hAnsi="Arial" w:cs="Arial"/>
          <w:sz w:val="22"/>
          <w:szCs w:val="22"/>
        </w:rPr>
      </w:pPr>
      <w:r w:rsidRPr="00970F1D">
        <w:rPr>
          <w:rFonts w:ascii="Arial" w:hAnsi="Arial" w:cs="Arial"/>
          <w:sz w:val="22"/>
          <w:szCs w:val="22"/>
        </w:rPr>
        <w:br/>
      </w:r>
      <w:r w:rsidRPr="00970F1D">
        <w:rPr>
          <w:rFonts w:ascii="Arial" w:hAnsi="Arial" w:cs="Arial"/>
          <w:b/>
          <w:sz w:val="22"/>
          <w:szCs w:val="22"/>
        </w:rPr>
        <w:t xml:space="preserve">EFFECTIVE DATE: </w:t>
      </w:r>
      <w:r w:rsidRPr="00970F1D">
        <w:rPr>
          <w:rFonts w:ascii="Arial" w:hAnsi="Arial" w:cs="Arial"/>
          <w:sz w:val="22"/>
          <w:szCs w:val="22"/>
        </w:rPr>
        <w:br/>
      </w:r>
      <w:r w:rsidRPr="00970F1D">
        <w:rPr>
          <w:rFonts w:ascii="Arial" w:hAnsi="Arial" w:cs="Arial"/>
          <w:b/>
          <w:sz w:val="22"/>
          <w:szCs w:val="22"/>
        </w:rPr>
        <w:t xml:space="preserve">REVISION: </w:t>
      </w:r>
      <w:r w:rsidRPr="00970F1D">
        <w:rPr>
          <w:rFonts w:ascii="Arial" w:hAnsi="Arial" w:cs="Arial"/>
          <w:sz w:val="22"/>
          <w:szCs w:val="22"/>
        </w:rPr>
        <w:t xml:space="preserve">Revision Version #1 </w:t>
      </w:r>
    </w:p>
    <w:p w14:paraId="2097E57E" w14:textId="37999995" w:rsidR="006A66CA" w:rsidRPr="00970F1D" w:rsidRDefault="006A66CA" w:rsidP="006A66CA">
      <w:pPr>
        <w:rPr>
          <w:rFonts w:ascii="Arial" w:hAnsi="Arial" w:cs="Arial"/>
          <w:b/>
          <w:sz w:val="22"/>
          <w:szCs w:val="22"/>
        </w:rPr>
      </w:pPr>
      <w:r w:rsidRPr="00970F1D">
        <w:rPr>
          <w:rFonts w:ascii="Arial" w:hAnsi="Arial" w:cs="Arial"/>
          <w:b/>
          <w:sz w:val="22"/>
          <w:szCs w:val="22"/>
        </w:rPr>
        <w:t xml:space="preserve">APPROVED BY: </w:t>
      </w:r>
      <w:r w:rsidR="006C167C" w:rsidRPr="006C167C">
        <w:rPr>
          <w:rFonts w:ascii="Arial" w:hAnsi="Arial" w:cs="Arial"/>
          <w:bCs/>
          <w:sz w:val="22"/>
          <w:szCs w:val="22"/>
        </w:rPr>
        <w:t>CEO/</w:t>
      </w:r>
      <w:r w:rsidRPr="00970F1D">
        <w:rPr>
          <w:rFonts w:ascii="Arial" w:hAnsi="Arial" w:cs="Arial"/>
          <w:sz w:val="22"/>
          <w:szCs w:val="22"/>
        </w:rPr>
        <w:t xml:space="preserve">President </w:t>
      </w:r>
      <w:r w:rsidRPr="00970F1D">
        <w:rPr>
          <w:rFonts w:ascii="Arial" w:hAnsi="Arial" w:cs="Arial"/>
          <w:b/>
          <w:sz w:val="22"/>
          <w:szCs w:val="22"/>
        </w:rPr>
        <w:t xml:space="preserve"> </w:t>
      </w:r>
    </w:p>
    <w:p w14:paraId="7E4BE471" w14:textId="77777777" w:rsidR="006A66CA" w:rsidRPr="00970F1D" w:rsidRDefault="006A66CA" w:rsidP="006A66CA">
      <w:pPr>
        <w:rPr>
          <w:rFonts w:ascii="Arial" w:hAnsi="Arial" w:cs="Arial"/>
          <w:sz w:val="22"/>
          <w:szCs w:val="22"/>
        </w:rPr>
      </w:pPr>
    </w:p>
    <w:p w14:paraId="364A20FA" w14:textId="77777777" w:rsidR="003026C7" w:rsidRDefault="003026C7" w:rsidP="003026C7">
      <w:pPr>
        <w:widowControl w:val="0"/>
        <w:autoSpaceDE w:val="0"/>
        <w:autoSpaceDN w:val="0"/>
        <w:adjustRightInd w:val="0"/>
        <w:rPr>
          <w:rFonts w:ascii="Arial" w:hAnsi="Arial" w:cs="Arial"/>
          <w:lang w:val="en-CA"/>
        </w:rPr>
      </w:pPr>
      <w:bookmarkStart w:id="6" w:name="_Toc2085493"/>
      <w:r w:rsidRPr="003026C7">
        <w:rPr>
          <w:rFonts w:ascii="Arial" w:hAnsi="Arial" w:cs="Arial"/>
          <w:lang w:val="en-CA"/>
        </w:rPr>
        <w:t>{{company_name}} is committed to the prevention of workplace violence and harassment by taking all reasonable precautions to protect our workers from acts of violence and harassment. Workplace violence and harassment are unacceptable and will not be tolerated from any person in the workplace, including co-workers, supervisors, management, clients, other trades and their employers, or members of the public. This policy applies to every {{company_name}} workplace and every person performing work on behalf of {{company_name}}.</w:t>
      </w:r>
      <w:r w:rsidRPr="003026C7">
        <w:rPr>
          <w:rFonts w:ascii="Arial" w:hAnsi="Arial" w:cs="Arial"/>
          <w:lang w:val="en-CA"/>
        </w:rPr>
      </w:r>
    </w:p>
    <w:p w14:paraId="15EB34AB" w14:textId="77777777" w:rsidR="003026C7" w:rsidRPr="003026C7" w:rsidRDefault="003026C7" w:rsidP="003026C7">
      <w:pPr>
        <w:widowControl w:val="0"/>
        <w:autoSpaceDE w:val="0"/>
        <w:autoSpaceDN w:val="0"/>
        <w:adjustRightInd w:val="0"/>
        <w:rPr>
          <w:rFonts w:ascii="Arial" w:hAnsi="Arial" w:cs="Arial"/>
          <w:lang w:val="en-CA"/>
        </w:rPr>
      </w:pPr>
    </w:p>
    <w:p w14:paraId="54DFD768" w14:textId="77777777" w:rsid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Every worker is expected to uphold this policy and work cooperatively to prevent workplace violence and harassment, contributing to a respectful and safe work environment.</w:t>
      </w:r>
    </w:p>
    <w:p w14:paraId="4FE1D536" w14:textId="77777777" w:rsidR="003026C7" w:rsidRPr="003026C7" w:rsidRDefault="003026C7" w:rsidP="003026C7">
      <w:pPr>
        <w:widowControl w:val="0"/>
        <w:autoSpaceDE w:val="0"/>
        <w:autoSpaceDN w:val="0"/>
        <w:adjustRightInd w:val="0"/>
        <w:rPr>
          <w:rFonts w:ascii="Arial" w:hAnsi="Arial" w:cs="Arial"/>
          <w:lang w:val="en-CA"/>
        </w:rPr>
      </w:pPr>
    </w:p>
    <w:p w14:paraId="2A57A0A7" w14:textId="77777777" w:rsidR="003026C7" w:rsidRP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As defined in Ontario’s Occupational Health and Safety Act:</w:t>
      </w:r>
    </w:p>
    <w:p w14:paraId="7EBAE169" w14:textId="77777777" w:rsidR="003026C7" w:rsidRPr="003026C7" w:rsidRDefault="003026C7" w:rsidP="003026C7">
      <w:pPr>
        <w:widowControl w:val="0"/>
        <w:numPr>
          <w:ilvl w:val="0"/>
          <w:numId w:val="234"/>
        </w:numPr>
        <w:autoSpaceDE w:val="0"/>
        <w:autoSpaceDN w:val="0"/>
        <w:adjustRightInd w:val="0"/>
        <w:rPr>
          <w:rFonts w:ascii="Arial" w:hAnsi="Arial" w:cs="Arial"/>
          <w:lang w:val="en-CA"/>
        </w:rPr>
      </w:pPr>
      <w:r w:rsidRPr="003026C7">
        <w:rPr>
          <w:rFonts w:ascii="Arial" w:hAnsi="Arial" w:cs="Arial"/>
          <w:b/>
          <w:bCs/>
          <w:lang w:val="en-CA"/>
        </w:rPr>
        <w:t>“Workplace violence”</w:t>
      </w:r>
      <w:r w:rsidRPr="003026C7">
        <w:rPr>
          <w:rFonts w:ascii="Arial" w:hAnsi="Arial" w:cs="Arial"/>
          <w:lang w:val="en-CA"/>
        </w:rPr>
        <w:t xml:space="preserve"> is the exercise of physical force by a person against a worker, in a workplace, that causes or could cause physical injury; an attempt to exercise physical force; or a statement or behaviour that a worker could reasonably interpret as a threat to exercise physical force that could cause physical injury.</w:t>
      </w:r>
    </w:p>
    <w:p w14:paraId="62666291" w14:textId="77777777" w:rsidR="003026C7" w:rsidRPr="003026C7" w:rsidRDefault="003026C7" w:rsidP="003026C7">
      <w:pPr>
        <w:widowControl w:val="0"/>
        <w:numPr>
          <w:ilvl w:val="0"/>
          <w:numId w:val="234"/>
        </w:numPr>
        <w:autoSpaceDE w:val="0"/>
        <w:autoSpaceDN w:val="0"/>
        <w:adjustRightInd w:val="0"/>
        <w:rPr>
          <w:rFonts w:ascii="Arial" w:hAnsi="Arial" w:cs="Arial"/>
          <w:lang w:val="en-CA"/>
        </w:rPr>
      </w:pPr>
      <w:r w:rsidRPr="003026C7">
        <w:rPr>
          <w:rFonts w:ascii="Arial" w:hAnsi="Arial" w:cs="Arial"/>
          <w:b/>
          <w:bCs/>
          <w:lang w:val="en-CA"/>
        </w:rPr>
        <w:t>“Workplace harassment”</w:t>
      </w:r>
      <w:r w:rsidRPr="003026C7">
        <w:rPr>
          <w:rFonts w:ascii="Arial" w:hAnsi="Arial" w:cs="Arial"/>
          <w:lang w:val="en-CA"/>
        </w:rPr>
        <w:t xml:space="preserve"> is engaging in a course of vexatious comment or conduct against a worker in a workplace that is known or ought reasonably to be known to be unwelcome, including workplace sexual harassment.</w:t>
      </w:r>
    </w:p>
    <w:p w14:paraId="0CE04466" w14:textId="77777777" w:rsidR="003026C7" w:rsidRDefault="003026C7" w:rsidP="003026C7">
      <w:pPr>
        <w:widowControl w:val="0"/>
        <w:numPr>
          <w:ilvl w:val="0"/>
          <w:numId w:val="234"/>
        </w:numPr>
        <w:autoSpaceDE w:val="0"/>
        <w:autoSpaceDN w:val="0"/>
        <w:adjustRightInd w:val="0"/>
        <w:rPr>
          <w:rFonts w:ascii="Arial" w:hAnsi="Arial" w:cs="Arial"/>
          <w:lang w:val="en-CA"/>
        </w:rPr>
      </w:pPr>
      <w:r w:rsidRPr="003026C7">
        <w:rPr>
          <w:rFonts w:ascii="Arial" w:hAnsi="Arial" w:cs="Arial"/>
          <w:b/>
          <w:bCs/>
          <w:lang w:val="en-CA"/>
        </w:rPr>
        <w:t>“Workplace sexual harassment”</w:t>
      </w:r>
      <w:r w:rsidRPr="003026C7">
        <w:rPr>
          <w:rFonts w:ascii="Arial" w:hAnsi="Arial" w:cs="Arial"/>
          <w:lang w:val="en-CA"/>
        </w:rPr>
        <w:t xml:space="preserve"> includes unwelcome sexual comments or conduct, or a sexual solicitation or advance made by someone in a position to confer, grant, or deny a benefit, where the person knows or ought reasonably to know the behaviour is unwelcome.</w:t>
      </w:r>
    </w:p>
    <w:p w14:paraId="69EBF15D" w14:textId="77777777" w:rsidR="003026C7" w:rsidRPr="003026C7" w:rsidRDefault="003026C7" w:rsidP="003026C7">
      <w:pPr>
        <w:widowControl w:val="0"/>
        <w:autoSpaceDE w:val="0"/>
        <w:autoSpaceDN w:val="0"/>
        <w:adjustRightInd w:val="0"/>
        <w:ind w:left="720"/>
        <w:rPr>
          <w:rFonts w:ascii="Arial" w:hAnsi="Arial" w:cs="Arial"/>
          <w:lang w:val="en-CA"/>
        </w:rPr>
      </w:pPr>
    </w:p>
    <w:p w14:paraId="12ACA9DD" w14:textId="77777777" w:rsid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Workers are encouraged to raise concerns about workplace violence or harassment and must immediately report any incident to their supervisor, health and safety representative, or management. Workers will not be penalized or disciplined for reporting an incident or for participating in an investigation.</w:t>
      </w:r>
    </w:p>
    <w:p w14:paraId="6E2B25D8" w14:textId="77777777" w:rsidR="003026C7" w:rsidRPr="003026C7" w:rsidRDefault="003026C7" w:rsidP="003026C7">
      <w:pPr>
        <w:widowControl w:val="0"/>
        <w:autoSpaceDE w:val="0"/>
        <w:autoSpaceDN w:val="0"/>
        <w:adjustRightInd w:val="0"/>
        <w:rPr>
          <w:rFonts w:ascii="Arial" w:hAnsi="Arial" w:cs="Arial"/>
          <w:lang w:val="en-CA"/>
        </w:rPr>
      </w:pPr>
    </w:p>
    <w:p w14:paraId="04FD4E98" w14:textId="77777777" w:rsid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{{company_name}} management will investigate and address all complaints or incidents of workplace violence or harassment in a fair, respectful, and timely manner. Information related to incidents or complaints will be kept confidential except where disclosure is necessary to protect workers, investigate the incident, implement corrective action, or as required by law.</w:t>
      </w:r>
    </w:p>
    <w:p w14:paraId="3DF68EDD" w14:textId="77777777" w:rsidR="003026C7" w:rsidRPr="003026C7" w:rsidRDefault="003026C7" w:rsidP="003026C7">
      <w:pPr>
        <w:widowControl w:val="0"/>
        <w:autoSpaceDE w:val="0"/>
        <w:autoSpaceDN w:val="0"/>
        <w:adjustRightInd w:val="0"/>
        <w:rPr>
          <w:rFonts w:ascii="Arial" w:hAnsi="Arial" w:cs="Arial"/>
          <w:lang w:val="en-CA"/>
        </w:rPr>
      </w:pPr>
    </w:p>
    <w:p w14:paraId="04BCBF64" w14:textId="77777777" w:rsid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Any individual found to have engaged in workplace violence or harassment, or who violates this policy, will be held accountable and may be subject to disciplinary action up to and including termination of employment.</w:t>
      </w:r>
    </w:p>
    <w:p w14:paraId="3CB50594" w14:textId="77777777" w:rsidR="003026C7" w:rsidRPr="003026C7" w:rsidRDefault="003026C7" w:rsidP="003026C7">
      <w:pPr>
        <w:widowControl w:val="0"/>
        <w:autoSpaceDE w:val="0"/>
        <w:autoSpaceDN w:val="0"/>
        <w:adjustRightInd w:val="0"/>
        <w:rPr>
          <w:rFonts w:ascii="Arial" w:hAnsi="Arial" w:cs="Arial"/>
          <w:lang w:val="en-CA"/>
        </w:rPr>
      </w:pPr>
    </w:p>
    <w:p w14:paraId="58070C36" w14:textId="42EDA76F" w:rsidR="003026C7" w:rsidRP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To support this policy, {{company_name}} has developed a Workplace Violence and Harassment Program that outlines reporting procedures, investigation processes, and specific roles and responsibilities for employers, supervisors, workers, and subcontractors. Workers requiring assistance may contact the Health &amp; Safety department or {{company_name}} management.</w:t>
      </w:r>
      <w:r>
        <w:rPr>
          <w:rFonts w:ascii="Arial" w:hAnsi="Arial" w:cs="Arial"/>
          <w:lang w:val="en-CA"/>
        </w:rPr>
      </w:r>
      <w:r w:rsidRPr="003026C7">
        <w:rPr>
          <w:rFonts w:ascii="Arial" w:hAnsi="Arial" w:cs="Arial"/>
          <w:lang w:val="en-CA"/>
        </w:rPr>
      </w:r>
    </w:p>
    <w:p w14:paraId="2AB89764" w14:textId="77777777" w:rsidR="003026C7" w:rsidRDefault="003026C7" w:rsidP="003026C7">
      <w:pPr>
        <w:widowControl w:val="0"/>
        <w:autoSpaceDE w:val="0"/>
        <w:autoSpaceDN w:val="0"/>
        <w:adjustRightInd w:val="0"/>
        <w:rPr>
          <w:rFonts w:ascii="Arial" w:hAnsi="Arial" w:cs="Arial"/>
          <w:lang w:val="en-CA"/>
        </w:rPr>
      </w:pPr>
    </w:p>
    <w:p w14:paraId="216C45E4" w14:textId="0857C8A2" w:rsidR="003026C7" w:rsidRPr="003026C7" w:rsidRDefault="003026C7" w:rsidP="003026C7">
      <w:pPr>
        <w:widowControl w:val="0"/>
        <w:autoSpaceDE w:val="0"/>
        <w:autoSpaceDN w:val="0"/>
        <w:adjustRightInd w:val="0"/>
        <w:rPr>
          <w:rFonts w:ascii="Arial" w:hAnsi="Arial" w:cs="Arial"/>
          <w:lang w:val="en-CA"/>
        </w:rPr>
      </w:pPr>
      <w:r w:rsidRPr="003026C7">
        <w:rPr>
          <w:rFonts w:ascii="Arial" w:hAnsi="Arial" w:cs="Arial"/>
          <w:lang w:val="en-CA"/>
        </w:rPr>
        <w:t>This policy will be communicated to all workers, posted in a conspicuous location in all {{company_name}} workplaces, and reviewed at least annually to ensure it remains current and effective.</w:t>
      </w:r>
      <w:r w:rsidRPr="003026C7">
        <w:rPr>
          <w:rFonts w:ascii="Arial" w:hAnsi="Arial" w:cs="Arial"/>
          <w:b/>
          <w:bCs/>
          <w:lang w:val="en-CA"/>
        </w:rPr>
      </w:r>
      <w:r w:rsidRPr="003026C7">
        <w:rPr>
          <w:rFonts w:ascii="Arial" w:hAnsi="Arial" w:cs="Arial"/>
          <w:lang w:val="en-CA"/>
        </w:rPr>
      </w:r>
      <w:r w:rsidRPr="003026C7">
        <w:rPr>
          <w:rFonts w:ascii="Arial" w:hAnsi="Arial" w:cs="Arial"/>
          <w:b/>
          <w:bCs/>
          <w:lang w:val="en-CA"/>
        </w:rPr>
      </w:r>
      <w:r w:rsidRPr="003026C7">
        <w:rPr>
          <w:rFonts w:ascii="Arial" w:hAnsi="Arial" w:cs="Arial"/>
          <w:lang w:val="en-CA"/>
        </w:rPr>
      </w:r>
      <w:r w:rsidRPr="003026C7">
        <w:rPr>
          <w:rFonts w:ascii="Arial" w:hAnsi="Arial" w:cs="Arial"/>
          <w:b/>
          <w:bCs/>
          <w:lang w:val="en-CA"/>
        </w:rPr>
      </w:r>
      <w:r w:rsidRPr="003026C7">
        <w:rPr>
          <w:rFonts w:ascii="Arial" w:hAnsi="Arial" w:cs="Arial"/>
          <w:lang w:val="en-CA"/>
        </w:rPr>
      </w:r>
    </w:p>
    <w:p w14:paraId="4C278323" w14:textId="77777777" w:rsidR="006A66CA" w:rsidRPr="00970F1D" w:rsidRDefault="006A66CA" w:rsidP="006A66CA">
      <w:pPr>
        <w:widowControl w:val="0"/>
        <w:autoSpaceDE w:val="0"/>
        <w:autoSpaceDN w:val="0"/>
        <w:adjustRightInd w:val="0"/>
        <w:rPr>
          <w:rFonts w:ascii="Arial" w:hAnsi="Arial" w:cs="Arial"/>
          <w:sz w:val="24"/>
          <w:szCs w:val="24"/>
        </w:rPr>
      </w:pPr>
    </w:p>
    <w:p w14:paraId="55ED3624" w14:textId="77777777" w:rsidR="006A66CA" w:rsidRPr="00970F1D" w:rsidRDefault="006A66CA" w:rsidP="006A66CA">
      <w:pPr>
        <w:widowControl w:val="0"/>
        <w:autoSpaceDE w:val="0"/>
        <w:autoSpaceDN w:val="0"/>
        <w:adjustRightInd w:val="0"/>
        <w:rPr>
          <w:rFonts w:ascii="Arial" w:hAnsi="Arial" w:cs="Arial"/>
          <w:sz w:val="24"/>
          <w:szCs w:val="24"/>
        </w:rPr>
      </w:pPr>
    </w:p>
    <w:p w14:paraId="0842F4AC" w14:textId="77777777" w:rsidR="006A66CA" w:rsidRPr="00970F1D" w:rsidRDefault="006A66CA" w:rsidP="006A66CA">
      <w:pPr>
        <w:widowControl w:val="0"/>
        <w:autoSpaceDE w:val="0"/>
        <w:autoSpaceDN w:val="0"/>
        <w:adjustRightInd w:val="0"/>
        <w:rPr>
          <w:rFonts w:ascii="Arial" w:hAnsi="Arial" w:cs="Arial"/>
          <w:sz w:val="24"/>
          <w:szCs w:val="24"/>
        </w:rPr>
      </w:pPr>
    </w:p>
    <w:p w14:paraId="0BB12C0D" w14:textId="228C0CFA" w:rsidR="006A66CA" w:rsidRPr="00970F1D" w:rsidRDefault="006A66CA" w:rsidP="006A66CA">
      <w:pPr>
        <w:widowControl w:val="0"/>
        <w:autoSpaceDE w:val="0"/>
        <w:autoSpaceDN w:val="0"/>
        <w:adjustRightInd w:val="0"/>
        <w:rPr>
          <w:rFonts w:ascii="Arial" w:hAnsi="Arial" w:cs="Arial"/>
          <w:sz w:val="24"/>
          <w:szCs w:val="24"/>
        </w:rPr>
      </w:pP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p>
    <w:p w14:paraId="64E77D6E" w14:textId="6F286706" w:rsidR="006C167C" w:rsidRPr="003026C7" w:rsidRDefault="006A66CA" w:rsidP="003026C7">
      <w:pPr>
        <w:widowControl w:val="0"/>
        <w:tabs>
          <w:tab w:val="left" w:pos="6840"/>
        </w:tabs>
        <w:autoSpaceDE w:val="0"/>
        <w:autoSpaceDN w:val="0"/>
        <w:spacing w:before="288" w:after="108" w:line="360" w:lineRule="auto"/>
        <w:rPr>
          <w:rFonts w:ascii="Arial" w:hAnsi="Arial" w:cs="Arial"/>
          <w:sz w:val="24"/>
          <w:szCs w:val="24"/>
        </w:rPr>
      </w:pPr>
      <w:r w:rsidRPr="00970F1D">
        <w:rPr>
          <w:rFonts w:ascii="Arial" w:hAnsi="Arial" w:cs="Arial"/>
          <w:noProof/>
          <w:lang w:val="en-CA" w:eastAsia="en-CA"/>
        </w:rPr>
        <mc:AlternateContent>
          <mc:Choice Requires="wps">
            <w:drawing>
              <wp:anchor distT="0" distB="0" distL="114300" distR="114300" simplePos="0" relativeHeight="251741184" behindDoc="0" locked="0" layoutInCell="1" allowOverlap="1" wp14:anchorId="77D3E09E" wp14:editId="165D03DD">
                <wp:simplePos x="0" y="0"/>
                <wp:positionH relativeFrom="column">
                  <wp:posOffset>4871085</wp:posOffset>
                </wp:positionH>
                <wp:positionV relativeFrom="paragraph">
                  <wp:posOffset>111125</wp:posOffset>
                </wp:positionV>
                <wp:extent cx="1828800" cy="0"/>
                <wp:effectExtent l="0" t="0" r="0" b="0"/>
                <wp:wrapNone/>
                <wp:docPr id="96564486" name="Line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1828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0CE5C1A1" id="Line 4" o:spid="_x0000_s1026" style="position:absolute;z-index:2517411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383.55pt,8.75pt" to="527.5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BjIkKrwEAAEgDAAAOAAAAZHJzL2Uyb0RvYy54bWysU8Fu2zAMvQ/YPwi6L3YCdMiMOD2k6y7d&#10;FqDdBzCSbAuTRYFUYufvJ6lJVmy3YT4Ikkg+vfdIb+7n0YmTIbboW7lc1FIYr1Bb37fyx8vjh7UU&#10;HMFrcOhNK8+G5f32/bvNFBqzwgGdNiQSiOdmCq0cYgxNVbEazAi8wGB8CnZII8R0pL7SBFNCH121&#10;quuP1YSkA6EyzOn24TUotwW/64yK37uOTRSulYlbLCuV9ZDXaruBpicIg1UXGvAPLEawPj16g3qA&#10;COJI9i+o0SpCxi4uFI4Vdp1VpmhIapb1H2qeBwimaEnmcLjZxP8PVn077fyeMnU1++fwhOonC4+7&#10;AXxvCoGXc0iNW2arqilwcyvJBw57EofpK+qUA8eIxYW5ozFDJn1iLmafb2abOQqVLpfr1Xpdp56o&#10;a6yC5loYiOMXg6PIm1Y667MP0MDpiWMmAs01JV97fLTOlV46L6ZWfrpb3ZUCRmd1DuY0pv6wcyRO&#10;kKehfEVVirxNIzx6XcAGA/rzZR/Butd9etz5ixlZfx42bg6oz3u6mpTaVVheRivPw9tzqf79A2x/&#10;AQAA//8DAFBLAwQUAAYACAAAACEAWnHt1N0AAAAKAQAADwAAAGRycy9kb3ducmV2LnhtbEyPwU7D&#10;MBBE70j8g7VIXCrqtCgNCnEqBOTGhQLiuo2XJCJep7HbBr6erTjAcWeeZmeK9eR6daAxdJ4NLOYJ&#10;KOLa244bA68v1dUNqBCRLfaeycAXBViX52cF5tYf+ZkOm9goCeGQo4E2xiHXOtQtOQxzPxCL9+FH&#10;h1HOsdF2xKOEu14vk2SlHXYsH1oc6L6l+nOzdwZC9Ua76ntWz5L368bTcvfw9IjGXF5Md7egIk3x&#10;D4ZTfakOpXTa+j3boHoD2SpbCCpGloI6AUmairL9VXRZ6P8Tyh8AAAD//wMAUEsBAi0AFAAGAAgA&#10;AAAhALaDOJL+AAAA4QEAABMAAAAAAAAAAAAAAAAAAAAAAFtDb250ZW50X1R5cGVzXS54bWxQSwEC&#10;LQAUAAYACAAAACEAOP0h/9YAAACUAQAACwAAAAAAAAAAAAAAAAAvAQAAX3JlbHMvLnJlbHNQSwEC&#10;LQAUAAYACAAAACEAQYyJCq8BAABIAwAADgAAAAAAAAAAAAAAAAAuAgAAZHJzL2Uyb0RvYy54bWxQ&#10;SwECLQAUAAYACAAAACEAWnHt1N0AAAAKAQAADwAAAAAAAAAAAAAAAAAJBAAAZHJzL2Rvd25yZXYu&#10;eG1sUEsFBgAAAAAEAAQA8wAAABMFAAAAAA==&#10;"/>
            </w:pict>
          </mc:Fallback>
        </mc:AlternateContent>
      </w:r>
      <w:r w:rsidRPr="00970F1D">
        <w:rPr>
          <w:rFonts w:ascii="Arial" w:hAnsi="Arial" w:cs="Arial"/>
          <w:noProof/>
          <w:lang w:val="en-CA" w:eastAsia="en-CA"/>
        </w:rPr>
        <mc:AlternateContent>
          <mc:Choice Requires="wps">
            <w:drawing>
              <wp:anchor distT="0" distB="0" distL="114300" distR="114300" simplePos="0" relativeHeight="251740160" behindDoc="0" locked="0" layoutInCell="1" allowOverlap="1" wp14:anchorId="0969EF82" wp14:editId="401606DF">
                <wp:simplePos x="0" y="0"/>
                <wp:positionH relativeFrom="column">
                  <wp:posOffset>0</wp:posOffset>
                </wp:positionH>
                <wp:positionV relativeFrom="paragraph">
                  <wp:posOffset>111125</wp:posOffset>
                </wp:positionV>
                <wp:extent cx="2981325" cy="0"/>
                <wp:effectExtent l="0" t="0" r="0" b="0"/>
                <wp:wrapNone/>
                <wp:docPr id="817366171" name="Line 3"/>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98132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373928A3" id="Line 3" o:spid="_x0000_s1026" style="position:absolute;z-index:2517401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from="0,8.75pt" to="234.75pt,8.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RtPGrQEAAEgDAAAOAAAAZHJzL2Uyb0RvYy54bWysU8Fu2zAMvQ/oPwi6L04ydGiNOD2kay9d&#10;F6DdBzCSbAuTRYFUYufvK6lJNnS3YT4IIik9vfdIr+6mwYmDIbboG7mYzaUwXqG2vmvkz9eHzzdS&#10;cASvwaE3jTwalnfrq0+rMdRmiT06bUgkEM/1GBrZxxjqqmLVmwF4hsH4VGyRBogppK7SBGNCH1y1&#10;nM+/ViOSDoTKMKfs/XtRrgt+2xoVf7QtmyhcIxO3WFYq6y6v1XoFdUcQeqtONOAfWAxgfXr0AnUP&#10;EcSe7F9Qg1WEjG2cKRwqbFurTNGQ1CzmH9S89BBM0ZLM4XCxif8frHo+bPyWMnU1+ZfwhOoXC4+b&#10;HnxnCoHXY0iNW2SrqjFwfbmSAw5bErvxO+p0BvYRiwtTS0OGTPrEVMw+Xsw2UxQqJZe3N4svy2sp&#10;1LlWQX2+GIjjo8FB5E0jnfXZB6jh8MQxE4H6fCSnPT5Y50ovnRdjI2+vE3KuMDqrc7EE1O02jsQB&#10;8jSUr6j6cIxw73UB6w3ob6d9BOve9+lx509mZP152LjeoT5u6WxSaldheRqtPA9/xuX27x9g/QYA&#10;AP//AwBQSwMEFAAGAAgAAAAhAK6FpWzbAAAABgEAAA8AAABkcnMvZG93bnJldi54bWxMj0FPwzAM&#10;he9I/IfISFwmljJgbKXphGC9cWFs4uo1pq1onK7JtsKvxxMHuNnvWc/fyxaDa9WB+tB4NnA9TkAR&#10;l942XBlYvxVXM1AhIltsPZOBLwqwyM/PMkytP/IrHVaxUhLCIUUDdYxdqnUoa3IYxr4jFu/D9w6j&#10;rH2lbY9HCXetniTJVDtsWD7U2NFTTeXnau8MhGJDu+J7VI6S95vK02T3/LJEYy4vhscHUJGG+HcM&#10;J3xBh1yYtn7PNqjWgBSJot7fgRL3djqXYfsr6DzT//HzHwAAAP//AwBQSwECLQAUAAYACAAAACEA&#10;toM4kv4AAADhAQAAEwAAAAAAAAAAAAAAAAAAAAAAW0NvbnRlbnRfVHlwZXNdLnhtbFBLAQItABQA&#10;BgAIAAAAIQA4/SH/1gAAAJQBAAALAAAAAAAAAAAAAAAAAC8BAABfcmVscy8ucmVsc1BLAQItABQA&#10;BgAIAAAAIQCNRtPGrQEAAEgDAAAOAAAAAAAAAAAAAAAAAC4CAABkcnMvZTJvRG9jLnhtbFBLAQIt&#10;ABQABgAIAAAAIQCuhaVs2wAAAAYBAAAPAAAAAAAAAAAAAAAAAAcEAABkcnMvZG93bnJldi54bWxQ&#10;SwUGAAAAAAQABADzAAAADwUAAAAA&#10;"/>
            </w:pict>
          </mc:Fallback>
        </mc:AlternateContent>
      </w:r>
      <w:r w:rsidRPr="00970F1D">
        <w:rPr>
          <w:rFonts w:ascii="Arial" w:hAnsi="Arial" w:cs="Arial"/>
          <w:sz w:val="24"/>
          <w:szCs w:val="24"/>
        </w:rPr>
        <w:t xml:space="preserve">Signed by: </w:t>
      </w:r>
      <w:r w:rsidRPr="00970F1D">
        <w:rPr>
          <w:rFonts w:ascii="Arial" w:hAnsi="Arial" w:cs="Arial"/>
          <w:b/>
          <w:sz w:val="24"/>
          <w:szCs w:val="24"/>
        </w:rPr>
        <w:t xml:space="preserve"> President</w:t>
      </w:r>
      <w:r w:rsidRPr="00970F1D">
        <w:rPr>
          <w:rFonts w:ascii="Arial" w:hAnsi="Arial" w:cs="Arial"/>
          <w:sz w:val="24"/>
          <w:szCs w:val="24"/>
        </w:rPr>
        <w:t xml:space="preserve"> </w:t>
      </w:r>
      <w:r w:rsidRPr="00970F1D">
        <w:rPr>
          <w:rFonts w:ascii="Arial" w:hAnsi="Arial" w:cs="Arial"/>
          <w:b/>
          <w:bCs/>
          <w:i/>
          <w:iCs/>
          <w:spacing w:val="2"/>
          <w:sz w:val="24"/>
          <w:szCs w:val="24"/>
        </w:rPr>
        <w:tab/>
        <w:t xml:space="preserve">              </w:t>
      </w:r>
      <w:r w:rsidRPr="00970F1D">
        <w:rPr>
          <w:rFonts w:ascii="Arial" w:hAnsi="Arial" w:cs="Arial"/>
          <w:sz w:val="24"/>
          <w:szCs w:val="24"/>
        </w:rPr>
        <w:t>Date</w:t>
      </w:r>
    </w:p>
    <w:p w14:paraId="3481F24F" w14:textId="37BA1F43" w:rsidR="006A66CA" w:rsidRPr="00970F1D" w:rsidRDefault="006C167C" w:rsidP="006A66CA">
      <w:pPr>
        <w:pStyle w:val="Heading1"/>
        <w:rPr>
          <w:rFonts w:ascii="Arial" w:hAnsi="Arial" w:cs="Arial"/>
          <w:szCs w:val="24"/>
        </w:rPr>
      </w:pPr>
      <w:bookmarkStart w:id="7" w:name="_Toc224016463"/>
      <w:r>
        <w:rPr>
          <w:rFonts w:ascii="Arial" w:hAnsi="Arial" w:cs="Arial"/>
          <w:szCs w:val="24"/>
        </w:rPr>
        <w:lastRenderedPageBreak/>
        <w:t>ELEMENT</w:t>
      </w:r>
      <w:r w:rsidR="006A66CA" w:rsidRPr="00970F1D">
        <w:rPr>
          <w:rFonts w:ascii="Arial" w:hAnsi="Arial" w:cs="Arial"/>
          <w:szCs w:val="24"/>
        </w:rPr>
        <w:t xml:space="preserve"> 3: WORKPLACE VIOLENCE AND HARASSMENT PROGRAM</w:t>
      </w:r>
      <w:bookmarkEnd w:id="6"/>
      <w:bookmarkEnd w:id="7"/>
    </w:p>
    <w:p w14:paraId="78398A20" w14:textId="6E2003C2" w:rsidR="006A66CA" w:rsidRPr="00970F1D" w:rsidRDefault="006A66CA" w:rsidP="006A66CA">
      <w:pPr>
        <w:rPr>
          <w:rFonts w:ascii="Arial" w:hAnsi="Arial" w:cs="Arial"/>
          <w:sz w:val="22"/>
          <w:szCs w:val="22"/>
        </w:rPr>
      </w:pPr>
      <w:r w:rsidRPr="00970F1D">
        <w:rPr>
          <w:rFonts w:ascii="Arial" w:hAnsi="Arial" w:cs="Arial"/>
          <w:sz w:val="22"/>
          <w:szCs w:val="22"/>
        </w:rPr>
        <w:br/>
      </w:r>
      <w:r w:rsidRPr="00970F1D">
        <w:rPr>
          <w:rFonts w:ascii="Arial" w:hAnsi="Arial" w:cs="Arial"/>
          <w:b/>
          <w:sz w:val="22"/>
          <w:szCs w:val="22"/>
        </w:rPr>
        <w:t>EFFECTIVE DATE:</w:t>
      </w:r>
      <w:r w:rsidR="006C167C">
        <w:rPr>
          <w:rFonts w:ascii="Arial" w:hAnsi="Arial" w:cs="Arial"/>
          <w:b/>
          <w:sz w:val="22"/>
          <w:szCs w:val="22"/>
        </w:rPr>
        <w:t xml:space="preserve"> </w:t>
      </w:r>
      <w:r w:rsidRPr="00970F1D">
        <w:rPr>
          <w:rFonts w:ascii="Arial" w:hAnsi="Arial" w:cs="Arial"/>
          <w:sz w:val="22"/>
          <w:szCs w:val="22"/>
        </w:rPr>
        <w:br/>
      </w:r>
      <w:r w:rsidRPr="00970F1D">
        <w:rPr>
          <w:rFonts w:ascii="Arial" w:hAnsi="Arial" w:cs="Arial"/>
          <w:b/>
          <w:sz w:val="22"/>
          <w:szCs w:val="22"/>
        </w:rPr>
        <w:t xml:space="preserve">REVISION: </w:t>
      </w:r>
      <w:r w:rsidRPr="00970F1D">
        <w:rPr>
          <w:rFonts w:ascii="Arial" w:hAnsi="Arial" w:cs="Arial"/>
          <w:sz w:val="22"/>
          <w:szCs w:val="22"/>
        </w:rPr>
        <w:t xml:space="preserve">Revision Version #1 </w:t>
      </w:r>
    </w:p>
    <w:p w14:paraId="5274EE20" w14:textId="2BC99637" w:rsidR="006A66CA" w:rsidRPr="00970F1D" w:rsidRDefault="006A66CA" w:rsidP="006A66CA">
      <w:pPr>
        <w:rPr>
          <w:rFonts w:ascii="Arial" w:hAnsi="Arial" w:cs="Arial"/>
          <w:b/>
          <w:sz w:val="22"/>
          <w:szCs w:val="22"/>
        </w:rPr>
      </w:pPr>
      <w:r w:rsidRPr="00970F1D">
        <w:rPr>
          <w:rFonts w:ascii="Arial" w:hAnsi="Arial" w:cs="Arial"/>
          <w:b/>
          <w:sz w:val="22"/>
          <w:szCs w:val="22"/>
        </w:rPr>
        <w:t xml:space="preserve">APPROVED BY: </w:t>
      </w:r>
      <w:r w:rsidR="006C167C" w:rsidRPr="006C167C">
        <w:rPr>
          <w:rFonts w:ascii="Arial" w:hAnsi="Arial" w:cs="Arial"/>
          <w:bCs/>
          <w:sz w:val="22"/>
          <w:szCs w:val="22"/>
        </w:rPr>
        <w:t>CEO/</w:t>
      </w:r>
      <w:r w:rsidRPr="006C167C">
        <w:rPr>
          <w:rFonts w:ascii="Arial" w:hAnsi="Arial" w:cs="Arial"/>
          <w:bCs/>
          <w:sz w:val="22"/>
          <w:szCs w:val="22"/>
        </w:rPr>
        <w:t>President</w:t>
      </w:r>
      <w:r w:rsidRPr="00970F1D">
        <w:rPr>
          <w:rFonts w:ascii="Arial" w:hAnsi="Arial" w:cs="Arial"/>
          <w:sz w:val="22"/>
          <w:szCs w:val="22"/>
        </w:rPr>
        <w:t xml:space="preserve"> </w:t>
      </w:r>
      <w:r w:rsidRPr="00970F1D">
        <w:rPr>
          <w:rFonts w:ascii="Arial" w:hAnsi="Arial" w:cs="Arial"/>
          <w:b/>
          <w:sz w:val="22"/>
          <w:szCs w:val="22"/>
        </w:rPr>
        <w:t xml:space="preserve"> </w:t>
      </w:r>
    </w:p>
    <w:p w14:paraId="6AE02F3E" w14:textId="77777777" w:rsidR="006A66CA" w:rsidRPr="00970F1D" w:rsidRDefault="006A66CA" w:rsidP="006A66CA">
      <w:pPr>
        <w:rPr>
          <w:rFonts w:ascii="Arial" w:hAnsi="Arial" w:cs="Arial"/>
          <w:b/>
          <w:sz w:val="22"/>
          <w:szCs w:val="22"/>
        </w:rPr>
      </w:pPr>
    </w:p>
    <w:p w14:paraId="358153C3" w14:textId="77777777" w:rsidR="006A66CA" w:rsidRPr="00970F1D" w:rsidRDefault="006A66CA" w:rsidP="006A66CA">
      <w:pPr>
        <w:jc w:val="both"/>
        <w:rPr>
          <w:rFonts w:ascii="Arial" w:hAnsi="Arial" w:cs="Arial"/>
          <w:b/>
          <w:color w:val="000000"/>
        </w:rPr>
      </w:pPr>
      <w:r w:rsidRPr="00970F1D">
        <w:rPr>
          <w:rFonts w:ascii="Arial" w:hAnsi="Arial" w:cs="Arial"/>
          <w:b/>
          <w:color w:val="000000"/>
        </w:rPr>
        <w:t xml:space="preserve">3.1 PURPOSE </w:t>
      </w:r>
    </w:p>
    <w:p w14:paraId="3D772B98" w14:textId="3AB575D1" w:rsidR="006A66CA" w:rsidRPr="00970F1D" w:rsidRDefault="006A66CA" w:rsidP="006A66CA">
      <w:pPr>
        <w:jc w:val="both"/>
        <w:rPr>
          <w:rFonts w:ascii="Arial" w:hAnsi="Arial" w:cs="Arial"/>
          <w:color w:val="000000"/>
        </w:rPr>
      </w:pPr>
      <w:r w:rsidRPr="00970F1D">
        <w:rPr>
          <w:rFonts w:ascii="Arial" w:hAnsi="Arial" w:cs="Arial"/>
          <w:color w:val="000000"/>
        </w:rPr>
        <w:t xml:space="preserve">The purpose of this program is to support {{company_name}} Workplace Violence and Harassment Policy and protect workers against occupational violence and harassment. </w:t>
      </w:r>
      <w:r w:rsidR="006C167C">
        <w:rPr>
          <w:rFonts w:ascii="Arial" w:hAnsi="Arial" w:cs="Arial"/>
          <w:color w:val="000000"/>
        </w:rPr>
      </w:r>
      <w:r w:rsidRPr="00970F1D">
        <w:rPr>
          <w:rFonts w:ascii="Arial" w:hAnsi="Arial" w:cs="Arial"/>
          <w:color w:val="000000"/>
        </w:rPr>
      </w:r>
    </w:p>
    <w:p w14:paraId="1FD03233" w14:textId="77777777" w:rsidR="006A66CA" w:rsidRPr="00970F1D" w:rsidRDefault="006A66CA" w:rsidP="006A66CA">
      <w:pPr>
        <w:jc w:val="both"/>
        <w:rPr>
          <w:rFonts w:ascii="Arial" w:hAnsi="Arial" w:cs="Arial"/>
          <w:color w:val="000000"/>
        </w:rPr>
      </w:pPr>
    </w:p>
    <w:p w14:paraId="1122890D" w14:textId="77777777" w:rsidR="006A66CA" w:rsidRPr="00970F1D" w:rsidRDefault="006A66CA" w:rsidP="006A66CA">
      <w:pPr>
        <w:jc w:val="both"/>
        <w:rPr>
          <w:rFonts w:ascii="Arial" w:hAnsi="Arial" w:cs="Arial"/>
          <w:b/>
          <w:color w:val="000000"/>
        </w:rPr>
      </w:pPr>
      <w:r w:rsidRPr="00970F1D">
        <w:rPr>
          <w:rFonts w:ascii="Arial" w:hAnsi="Arial" w:cs="Arial"/>
          <w:b/>
          <w:color w:val="000000"/>
        </w:rPr>
        <w:t>3.2 APPLICATION</w:t>
      </w:r>
    </w:p>
    <w:p w14:paraId="74F065E0" w14:textId="3483570B" w:rsidR="006A66CA" w:rsidRPr="00970F1D" w:rsidRDefault="006A66CA" w:rsidP="006A66CA">
      <w:pPr>
        <w:jc w:val="both"/>
        <w:rPr>
          <w:rFonts w:ascii="Arial" w:hAnsi="Arial" w:cs="Arial"/>
          <w:color w:val="000000"/>
        </w:rPr>
      </w:pPr>
      <w:r w:rsidRPr="00970F1D">
        <w:rPr>
          <w:rFonts w:ascii="Arial" w:hAnsi="Arial" w:cs="Arial"/>
          <w:color w:val="000000"/>
        </w:rPr>
        <w:t>The Workplace Violence and Harassment program applies to all individuals working for or on behalf of {{company_name}}. For a better certainty this policy applies to {{company_name}} management, supervisors, workers, subcontractors, and clients. All parties to whom {{company_name}} Workplace Violence and Harassment Policy and Program applies, strictly forbidden to engage in any form of workplace violence, harassment, sexual harassment. For greater certainty, the prohibited activities include but not limited to:</w:t>
      </w:r>
      <w:r w:rsidR="006C167C">
        <w:rPr>
          <w:rFonts w:ascii="Arial" w:hAnsi="Arial" w:cs="Arial"/>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r w:rsidRPr="00970F1D">
        <w:rPr>
          <w:rFonts w:ascii="Arial" w:hAnsi="Arial" w:cs="Arial"/>
          <w:b/>
          <w:bCs/>
          <w:color w:val="000000"/>
        </w:rPr>
      </w:r>
      <w:r w:rsidRPr="00970F1D">
        <w:rPr>
          <w:rFonts w:ascii="Arial" w:hAnsi="Arial" w:cs="Arial"/>
          <w:color w:val="000000"/>
        </w:rPr>
      </w:r>
    </w:p>
    <w:p w14:paraId="45813E62" w14:textId="507E4376" w:rsidR="006A66CA" w:rsidRPr="00970F1D" w:rsidRDefault="005D6123" w:rsidP="006A66CA">
      <w:pPr>
        <w:pStyle w:val="ListParagraph"/>
        <w:numPr>
          <w:ilvl w:val="0"/>
          <w:numId w:val="134"/>
        </w:numPr>
        <w:jc w:val="both"/>
        <w:rPr>
          <w:rFonts w:ascii="Arial" w:hAnsi="Arial" w:cs="Arial"/>
        </w:rPr>
      </w:pPr>
      <w:r>
        <w:rPr>
          <w:rFonts w:ascii="Arial" w:hAnsi="Arial" w:cs="Arial"/>
        </w:rPr>
        <w:t>P</w:t>
      </w:r>
      <w:r w:rsidR="006A66CA" w:rsidRPr="00970F1D">
        <w:rPr>
          <w:rFonts w:ascii="Arial" w:hAnsi="Arial" w:cs="Arial"/>
        </w:rPr>
        <w:t>hysical violence</w:t>
      </w:r>
      <w:r>
        <w:rPr>
          <w:rFonts w:ascii="Arial" w:hAnsi="Arial" w:cs="Arial"/>
        </w:rPr>
        <w:t>,</w:t>
      </w:r>
      <w:r w:rsidR="006A66CA" w:rsidRPr="00970F1D">
        <w:rPr>
          <w:rFonts w:ascii="Arial" w:hAnsi="Arial" w:cs="Arial"/>
        </w:rPr>
        <w:t xml:space="preserve"> fighting or assault</w:t>
      </w:r>
    </w:p>
    <w:p w14:paraId="0A4300C2" w14:textId="16EEEED8"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Verbal abuse</w:t>
      </w:r>
    </w:p>
    <w:p w14:paraId="4780CD12" w14:textId="674D9A4D"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Pranks</w:t>
      </w:r>
    </w:p>
    <w:p w14:paraId="33480707" w14:textId="272560E7"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Threatening behavior and unwelcomed/vexatious actions</w:t>
      </w:r>
    </w:p>
    <w:p w14:paraId="6D426910" w14:textId="60034B18"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Instigating a conflict</w:t>
      </w:r>
    </w:p>
    <w:p w14:paraId="27C57CA1" w14:textId="7964B500"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 xml:space="preserve">Offensive and impolite behavior of a serious nature </w:t>
      </w:r>
    </w:p>
    <w:p w14:paraId="5E4B0307" w14:textId="77777777" w:rsidR="006A66CA" w:rsidRPr="00970F1D" w:rsidRDefault="006A66CA" w:rsidP="006A66CA">
      <w:pPr>
        <w:pStyle w:val="ListParagraph"/>
        <w:numPr>
          <w:ilvl w:val="0"/>
          <w:numId w:val="134"/>
        </w:numPr>
        <w:jc w:val="both"/>
        <w:rPr>
          <w:rFonts w:ascii="Arial" w:hAnsi="Arial" w:cs="Arial"/>
        </w:rPr>
      </w:pPr>
      <w:r w:rsidRPr="00970F1D">
        <w:rPr>
          <w:rFonts w:ascii="Arial" w:hAnsi="Arial" w:cs="Arial"/>
        </w:rPr>
        <w:t>Unwelcomed/vexatious comments, including those that are racially, ethnically and/or sexually related.</w:t>
      </w:r>
    </w:p>
    <w:p w14:paraId="7EC01BE0" w14:textId="77777777" w:rsidR="006A66CA" w:rsidRPr="00970F1D" w:rsidRDefault="006A66CA" w:rsidP="006A66CA">
      <w:pPr>
        <w:jc w:val="both"/>
        <w:rPr>
          <w:rFonts w:ascii="Arial" w:hAnsi="Arial" w:cs="Arial"/>
          <w:color w:val="000000"/>
        </w:rPr>
      </w:pPr>
    </w:p>
    <w:p w14:paraId="2AFA55A4" w14:textId="77777777" w:rsidR="006A66CA" w:rsidRPr="00970F1D" w:rsidRDefault="006A66CA" w:rsidP="006A66CA">
      <w:pPr>
        <w:jc w:val="both"/>
        <w:rPr>
          <w:rFonts w:ascii="Arial" w:hAnsi="Arial" w:cs="Arial"/>
          <w:b/>
          <w:bCs/>
          <w:color w:val="000000"/>
        </w:rPr>
      </w:pPr>
      <w:r w:rsidRPr="00970F1D">
        <w:rPr>
          <w:rFonts w:ascii="Arial" w:hAnsi="Arial" w:cs="Arial"/>
          <w:b/>
          <w:bCs/>
          <w:color w:val="000000"/>
        </w:rPr>
        <w:t>3.3 WORKPLACE VIOLENCE AND HARASSMENT DEFINITIONS</w:t>
      </w:r>
    </w:p>
    <w:p w14:paraId="60B43264" w14:textId="77777777" w:rsidR="006A66CA" w:rsidRPr="00970F1D" w:rsidRDefault="006A66CA" w:rsidP="006A66CA">
      <w:pPr>
        <w:jc w:val="both"/>
        <w:rPr>
          <w:rFonts w:ascii="Arial" w:hAnsi="Arial" w:cs="Arial"/>
          <w:lang w:val="en-CA"/>
        </w:rPr>
      </w:pPr>
      <w:r w:rsidRPr="00970F1D">
        <w:rPr>
          <w:rFonts w:ascii="Arial" w:hAnsi="Arial" w:cs="Arial"/>
          <w:b/>
          <w:bCs/>
          <w:color w:val="000000"/>
        </w:rPr>
        <w:t xml:space="preserve">3.3.1 </w:t>
      </w:r>
      <w:r w:rsidRPr="00970F1D">
        <w:rPr>
          <w:rFonts w:ascii="Arial" w:hAnsi="Arial" w:cs="Arial"/>
          <w:i/>
          <w:lang w:val="en-CA"/>
        </w:rPr>
        <w:t>“workplace violence”</w:t>
      </w:r>
      <w:r w:rsidRPr="00970F1D">
        <w:rPr>
          <w:rFonts w:ascii="Arial" w:hAnsi="Arial" w:cs="Arial"/>
          <w:lang w:val="en-CA"/>
        </w:rPr>
        <w:t xml:space="preserve"> is the exercise of physical force by a person against a worker, in a workplace, that causes or could cause physical injury to the worker or an attempt to exercise physical force against a worker, in a workplace, that could cause physical injury to the worker. Additionally, workplace violence is a statement or behaviour that it is reasonable for a worker to interpret as a threat to exercise physical force against the worker, in a workplace, that could cause physical injury to the worker.</w:t>
      </w:r>
    </w:p>
    <w:p w14:paraId="7BFE20E8" w14:textId="77777777" w:rsidR="006A66CA" w:rsidRPr="00970F1D" w:rsidRDefault="006A66CA" w:rsidP="006A66CA">
      <w:pPr>
        <w:jc w:val="both"/>
        <w:rPr>
          <w:rFonts w:ascii="Arial" w:hAnsi="Arial" w:cs="Arial"/>
          <w:lang w:val="en-CA"/>
        </w:rPr>
      </w:pPr>
      <w:r w:rsidRPr="00970F1D">
        <w:rPr>
          <w:rFonts w:ascii="Arial" w:hAnsi="Arial" w:cs="Arial"/>
          <w:b/>
          <w:lang w:val="en-CA"/>
        </w:rPr>
        <w:t xml:space="preserve">3.3.2 </w:t>
      </w:r>
      <w:r w:rsidRPr="00970F1D">
        <w:rPr>
          <w:rFonts w:ascii="Arial" w:hAnsi="Arial" w:cs="Arial"/>
          <w:i/>
          <w:lang w:val="en-CA"/>
        </w:rPr>
        <w:t>“workplace harassment”</w:t>
      </w:r>
      <w:r w:rsidRPr="00970F1D">
        <w:rPr>
          <w:rFonts w:ascii="Arial" w:hAnsi="Arial" w:cs="Arial"/>
          <w:lang w:val="en-CA"/>
        </w:rPr>
        <w:t xml:space="preserve"> is engaging in a course of vexatious comment or conduct against a worker in a workplace that is known or ought reasonably to be known to be unwelcome, or workplace sexual harassment. </w:t>
      </w:r>
    </w:p>
    <w:p w14:paraId="5F416AC7" w14:textId="77777777" w:rsidR="006A66CA" w:rsidRPr="00970F1D" w:rsidRDefault="006A66CA" w:rsidP="006A66CA">
      <w:pPr>
        <w:jc w:val="both"/>
        <w:rPr>
          <w:rFonts w:ascii="Arial" w:hAnsi="Arial" w:cs="Arial"/>
          <w:lang w:val="en-CA"/>
        </w:rPr>
      </w:pPr>
      <w:r w:rsidRPr="00970F1D">
        <w:rPr>
          <w:rFonts w:ascii="Arial" w:hAnsi="Arial" w:cs="Arial"/>
          <w:b/>
          <w:lang w:val="en-CA"/>
        </w:rPr>
        <w:t xml:space="preserve">3.3.3 </w:t>
      </w:r>
      <w:r w:rsidRPr="00970F1D">
        <w:rPr>
          <w:rFonts w:ascii="Arial" w:hAnsi="Arial" w:cs="Arial"/>
          <w:i/>
          <w:lang w:val="en-CA"/>
        </w:rPr>
        <w:t>“workplace sexual harassment”</w:t>
      </w:r>
      <w:r w:rsidRPr="00970F1D">
        <w:rPr>
          <w:rFonts w:ascii="Arial" w:hAnsi="Arial" w:cs="Arial"/>
          <w:lang w:val="en-CA"/>
        </w:rPr>
        <w:t xml:space="preserve"> is engaging in a course of vexatious comment or conduct against a worker in a workplace because of sex, sexual orientation, gender identity or gender expression, where the course of comment or conduct is known or ought reasonably to be known to be unwelcome. It also includes making a sexual solicitation or advance where the person making the solicitation or advance is in a position to confer, grant or deny a benefit or advancement to the worker and the person knows or ought reasonably to know that the solicitation or advance is unwelcome.</w:t>
      </w:r>
    </w:p>
    <w:p w14:paraId="6BAA2FEE" w14:textId="77777777" w:rsidR="006A66CA" w:rsidRPr="00970F1D" w:rsidRDefault="006A66CA" w:rsidP="006A66CA">
      <w:pPr>
        <w:jc w:val="both"/>
        <w:rPr>
          <w:rFonts w:ascii="Arial" w:hAnsi="Arial" w:cs="Arial"/>
          <w:lang w:val="en-CA"/>
        </w:rPr>
      </w:pPr>
    </w:p>
    <w:p w14:paraId="7AFD9CEB" w14:textId="77777777" w:rsidR="006A66CA" w:rsidRPr="00970F1D" w:rsidRDefault="006A66CA" w:rsidP="006A66CA">
      <w:pPr>
        <w:jc w:val="both"/>
        <w:rPr>
          <w:rFonts w:ascii="Arial" w:hAnsi="Arial" w:cs="Arial"/>
          <w:lang w:val="en-CA"/>
        </w:rPr>
      </w:pPr>
      <w:r w:rsidRPr="00970F1D">
        <w:rPr>
          <w:rFonts w:ascii="Arial" w:hAnsi="Arial" w:cs="Arial"/>
          <w:lang w:val="en-CA"/>
        </w:rPr>
        <w:t xml:space="preserve">Importantly, reasonable action taken by the management or supervisor relating to the organisation and direction of workers or the workplace shall not be considered as a workplace harassment. These actions may include performance review, disciplinary actions due to safety violations, scheduling. </w:t>
      </w:r>
    </w:p>
    <w:p w14:paraId="6E79CD18" w14:textId="77777777" w:rsidR="006A66CA" w:rsidRPr="00970F1D" w:rsidRDefault="006A66CA" w:rsidP="006A66CA">
      <w:pPr>
        <w:jc w:val="both"/>
        <w:rPr>
          <w:rFonts w:ascii="Arial" w:hAnsi="Arial" w:cs="Arial"/>
          <w:b/>
          <w:color w:val="000000"/>
        </w:rPr>
      </w:pPr>
    </w:p>
    <w:p w14:paraId="51BDF6F2" w14:textId="77777777" w:rsidR="006A66CA" w:rsidRPr="00970F1D" w:rsidRDefault="006A66CA" w:rsidP="006A66CA">
      <w:pPr>
        <w:jc w:val="both"/>
        <w:rPr>
          <w:rFonts w:ascii="Arial" w:hAnsi="Arial" w:cs="Arial"/>
          <w:b/>
          <w:color w:val="000000"/>
        </w:rPr>
      </w:pPr>
      <w:r w:rsidRPr="00970F1D">
        <w:rPr>
          <w:rFonts w:ascii="Arial" w:hAnsi="Arial" w:cs="Arial"/>
          <w:b/>
          <w:color w:val="000000"/>
        </w:rPr>
        <w:t>3.4 TRAINING</w:t>
      </w:r>
    </w:p>
    <w:p w14:paraId="7FB78B09" w14:textId="646B4590" w:rsidR="006A66CA" w:rsidRPr="00970F1D" w:rsidRDefault="006C167C" w:rsidP="006A66CA">
      <w:pPr>
        <w:jc w:val="both"/>
        <w:rPr>
          <w:rFonts w:ascii="Arial" w:hAnsi="Arial" w:cs="Arial"/>
          <w:color w:val="000000"/>
        </w:rPr>
      </w:pPr>
      <w:r>
        <w:rPr>
          <w:rFonts w:ascii="Arial" w:hAnsi="Arial" w:cs="Arial"/>
          <w:color w:val="000000"/>
        </w:rPr>
        <w:t xml:space="preserve">{{company_name}} workers will be educated on the Workplace Violence and Harassment policy, procedures, risks, and control measures via orientation process at the beginning of the project, and regularly conducted safety meetings/talks. All training will be documented, and records will be maintained. </w:t>
      </w:r>
      <w:r w:rsidR="006A66CA" w:rsidRPr="00970F1D">
        <w:rPr>
          <w:rFonts w:ascii="Arial" w:hAnsi="Arial" w:cs="Arial"/>
          <w:color w:val="000000"/>
        </w:rPr>
      </w:r>
      <w:r w:rsidR="005D6123">
        <w:rPr>
          <w:rFonts w:ascii="Arial" w:hAnsi="Arial" w:cs="Arial"/>
          <w:color w:val="000000"/>
        </w:rPr>
      </w:r>
    </w:p>
    <w:p w14:paraId="3F5DD267" w14:textId="77777777" w:rsidR="006A66CA" w:rsidRPr="00970F1D" w:rsidRDefault="006A66CA" w:rsidP="006A66CA">
      <w:pPr>
        <w:jc w:val="both"/>
        <w:rPr>
          <w:rFonts w:ascii="Arial" w:hAnsi="Arial" w:cs="Arial"/>
          <w:b/>
          <w:color w:val="000000"/>
        </w:rPr>
      </w:pPr>
    </w:p>
    <w:p w14:paraId="0D5D9642" w14:textId="77777777" w:rsidR="006A66CA" w:rsidRPr="00970F1D" w:rsidRDefault="006A66CA" w:rsidP="006A66CA">
      <w:pPr>
        <w:jc w:val="both"/>
        <w:rPr>
          <w:rFonts w:ascii="Arial" w:hAnsi="Arial" w:cs="Arial"/>
          <w:b/>
          <w:color w:val="000000"/>
        </w:rPr>
      </w:pPr>
      <w:r w:rsidRPr="00970F1D">
        <w:rPr>
          <w:rFonts w:ascii="Arial" w:hAnsi="Arial" w:cs="Arial"/>
          <w:b/>
          <w:color w:val="000000"/>
        </w:rPr>
        <w:t>3.5 PROCEDURE</w:t>
      </w:r>
    </w:p>
    <w:p w14:paraId="5A5A1779" w14:textId="77777777" w:rsidR="006A66CA" w:rsidRPr="00970F1D" w:rsidRDefault="006A66CA" w:rsidP="006A66CA">
      <w:pPr>
        <w:jc w:val="both"/>
        <w:rPr>
          <w:rFonts w:ascii="Arial" w:hAnsi="Arial" w:cs="Arial"/>
          <w:b/>
          <w:color w:val="000000"/>
        </w:rPr>
      </w:pPr>
    </w:p>
    <w:p w14:paraId="4D437152" w14:textId="0F79C208" w:rsidR="006A66CA" w:rsidRPr="00970F1D" w:rsidRDefault="006A66CA" w:rsidP="006A66CA">
      <w:pPr>
        <w:jc w:val="both"/>
        <w:rPr>
          <w:rFonts w:ascii="Arial" w:hAnsi="Arial" w:cs="Arial"/>
          <w:color w:val="000000"/>
        </w:rPr>
      </w:pPr>
      <w:r w:rsidRPr="00970F1D">
        <w:rPr>
          <w:rFonts w:ascii="Arial" w:hAnsi="Arial" w:cs="Arial"/>
          <w:b/>
          <w:color w:val="000000"/>
        </w:rPr>
        <w:t xml:space="preserve">3.5.1 Risk Assessment: The Workplace Violence and Harassment Risk Assessment shall be used to identify and assess hazards and risks associated with the workplace violence and harassment where {{company_name}} workers and/or representatives perform their tasks (see Appendices for the Workplace Violence and Harassment Risk Assessment form). The process of the hazard and risk assessment shall take place before or as soon as reasonably possible after {{company_name}} workers started working at the project/workplace. The results of the assessment will be communicated to the workers during the health and safety orientation, safety talks/meeting, or any other means that may be practicable to inform workers regarding actual and potential workplace violence and harassment hazards.  Workers will ber consulted and involved in the assessment process. </w:t>
      </w:r>
      <w:r w:rsidRPr="00970F1D">
        <w:rPr>
          <w:rFonts w:ascii="Arial" w:hAnsi="Arial" w:cs="Arial"/>
          <w:color w:val="000000"/>
        </w:rPr>
      </w:r>
      <w:r w:rsidRPr="00970F1D">
        <w:rPr>
          <w:rFonts w:ascii="Arial" w:hAnsi="Arial" w:cs="Arial"/>
          <w:b/>
          <w:i/>
          <w:color w:val="000000"/>
        </w:rPr>
      </w:r>
      <w:r w:rsidRPr="00970F1D">
        <w:rPr>
          <w:rFonts w:ascii="Arial" w:hAnsi="Arial" w:cs="Arial"/>
          <w:b/>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r w:rsidRPr="00970F1D">
        <w:rPr>
          <w:rFonts w:ascii="Arial" w:hAnsi="Arial" w:cs="Arial"/>
          <w:i/>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r w:rsidRPr="00970F1D">
        <w:rPr>
          <w:rFonts w:ascii="Arial" w:hAnsi="Arial" w:cs="Arial"/>
          <w:color w:val="000000"/>
        </w:rPr>
      </w:r>
      <w:r w:rsidR="005D6123">
        <w:rPr>
          <w:rFonts w:ascii="Arial" w:hAnsi="Arial" w:cs="Arial"/>
          <w:color w:val="000000"/>
        </w:rPr>
      </w:r>
      <w:proofErr w:type="spellStart"/>
      <w:r w:rsidR="005D6123">
        <w:rPr>
          <w:rFonts w:ascii="Arial" w:hAnsi="Arial" w:cs="Arial"/>
          <w:color w:val="000000"/>
        </w:rPr>
      </w:r>
      <w:proofErr w:type="spellEnd"/>
      <w:r w:rsidR="005D6123">
        <w:rPr>
          <w:rFonts w:ascii="Arial" w:hAnsi="Arial" w:cs="Arial"/>
          <w:color w:val="000000"/>
        </w:rPr>
      </w:r>
    </w:p>
    <w:p w14:paraId="2F5F3400" w14:textId="77777777" w:rsidR="006A66CA" w:rsidRPr="00970F1D" w:rsidRDefault="006A66CA" w:rsidP="006A66CA">
      <w:pPr>
        <w:spacing w:before="100" w:beforeAutospacing="1"/>
        <w:jc w:val="both"/>
        <w:textAlignment w:val="baseline"/>
        <w:rPr>
          <w:rFonts w:ascii="Arial" w:hAnsi="Arial" w:cs="Arial"/>
          <w:color w:val="000000"/>
        </w:rPr>
      </w:pPr>
      <w:r w:rsidRPr="00970F1D">
        <w:rPr>
          <w:rFonts w:ascii="Arial" w:hAnsi="Arial" w:cs="Arial"/>
          <w:b/>
          <w:color w:val="000000"/>
        </w:rPr>
        <w:t>3.5.2</w:t>
      </w:r>
      <w:r w:rsidRPr="00970F1D">
        <w:rPr>
          <w:rFonts w:ascii="Arial" w:hAnsi="Arial" w:cs="Arial"/>
          <w:color w:val="000000"/>
        </w:rPr>
        <w:t xml:space="preserve"> </w:t>
      </w:r>
      <w:r w:rsidRPr="00970F1D">
        <w:rPr>
          <w:rFonts w:ascii="Arial" w:hAnsi="Arial" w:cs="Arial"/>
          <w:b/>
          <w:color w:val="000000"/>
        </w:rPr>
        <w:t xml:space="preserve">Summoning Immediate Assistance: </w:t>
      </w:r>
      <w:r w:rsidRPr="00970F1D">
        <w:rPr>
          <w:rFonts w:ascii="Arial" w:hAnsi="Arial" w:cs="Arial"/>
          <w:color w:val="000000"/>
        </w:rPr>
        <w:t xml:space="preserve">The measures to summon </w:t>
      </w:r>
      <w:proofErr w:type="gramStart"/>
      <w:r w:rsidRPr="00970F1D">
        <w:rPr>
          <w:rFonts w:ascii="Arial" w:hAnsi="Arial" w:cs="Arial"/>
          <w:color w:val="000000"/>
        </w:rPr>
        <w:t>an immediate assistance</w:t>
      </w:r>
      <w:proofErr w:type="gramEnd"/>
      <w:r w:rsidRPr="00970F1D">
        <w:rPr>
          <w:rFonts w:ascii="Arial" w:hAnsi="Arial" w:cs="Arial"/>
          <w:color w:val="000000"/>
        </w:rPr>
        <w:t xml:space="preserve"> in case of an occupational violence and/or harassment incident shall be provided to workers and include but are not limited to: </w:t>
      </w:r>
    </w:p>
    <w:p w14:paraId="725ABC56" w14:textId="77777777" w:rsidR="006A66CA" w:rsidRPr="00970F1D" w:rsidRDefault="006A66CA" w:rsidP="006A66CA">
      <w:pPr>
        <w:pStyle w:val="ListParagraph"/>
        <w:numPr>
          <w:ilvl w:val="0"/>
          <w:numId w:val="17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Communication devices such as radios, phones, cell phones.</w:t>
      </w:r>
    </w:p>
    <w:p w14:paraId="1DF8355E" w14:textId="77777777" w:rsidR="006A66CA" w:rsidRPr="00970F1D" w:rsidRDefault="006A66CA" w:rsidP="006A66CA">
      <w:pPr>
        <w:pStyle w:val="ListParagraph"/>
        <w:numPr>
          <w:ilvl w:val="0"/>
          <w:numId w:val="17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Providing direct emergency contact telephone numbers and/or emails.</w:t>
      </w:r>
    </w:p>
    <w:p w14:paraId="56241005" w14:textId="77777777" w:rsidR="006A66CA" w:rsidRPr="00970F1D" w:rsidRDefault="006A66CA" w:rsidP="006A66CA">
      <w:pPr>
        <w:pStyle w:val="ListParagraph"/>
        <w:numPr>
          <w:ilvl w:val="0"/>
          <w:numId w:val="17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 xml:space="preserve">Positioning workers within the distance where the direct communication is possible. </w:t>
      </w:r>
    </w:p>
    <w:p w14:paraId="4087647C" w14:textId="77777777" w:rsidR="006A66CA" w:rsidRPr="00970F1D" w:rsidRDefault="006A66CA" w:rsidP="006A66CA">
      <w:pPr>
        <w:jc w:val="both"/>
        <w:rPr>
          <w:rFonts w:ascii="Arial" w:hAnsi="Arial" w:cs="Arial"/>
          <w:bCs/>
          <w:color w:val="000000"/>
          <w:u w:val="single"/>
        </w:rPr>
      </w:pPr>
      <w:r w:rsidRPr="00970F1D">
        <w:rPr>
          <w:rFonts w:ascii="Arial" w:hAnsi="Arial" w:cs="Arial"/>
          <w:b/>
          <w:color w:val="000000"/>
        </w:rPr>
        <w:t xml:space="preserve">3.5.3 Reporting: </w:t>
      </w:r>
      <w:r w:rsidRPr="00970F1D">
        <w:rPr>
          <w:rFonts w:ascii="Arial" w:hAnsi="Arial" w:cs="Arial"/>
          <w:color w:val="000000"/>
        </w:rPr>
        <w:t xml:space="preserve">Workers are encouraged to report any incidents, complaints, issues or concerns relating to workplace violence and harassment using the </w:t>
      </w:r>
      <w:r w:rsidRPr="00970F1D">
        <w:rPr>
          <w:rFonts w:ascii="Arial" w:hAnsi="Arial" w:cs="Arial"/>
          <w:bCs/>
          <w:i/>
          <w:iCs/>
          <w:color w:val="000000"/>
        </w:rPr>
        <w:t>Workplace Violence and Harassment Report</w:t>
      </w:r>
      <w:r w:rsidRPr="00970F1D">
        <w:rPr>
          <w:rFonts w:ascii="Arial" w:hAnsi="Arial" w:cs="Arial"/>
          <w:color w:val="000000"/>
        </w:rPr>
        <w:t xml:space="preserve"> form attached in the </w:t>
      </w:r>
      <w:r w:rsidRPr="00970F1D">
        <w:rPr>
          <w:rFonts w:ascii="Arial" w:hAnsi="Arial" w:cs="Arial"/>
          <w:b/>
          <w:bCs/>
          <w:color w:val="000000"/>
        </w:rPr>
        <w:t xml:space="preserve">Appendices. </w:t>
      </w:r>
      <w:r w:rsidRPr="00970F1D">
        <w:rPr>
          <w:rFonts w:ascii="Arial" w:hAnsi="Arial" w:cs="Arial"/>
          <w:color w:val="000000"/>
        </w:rPr>
        <w:t xml:space="preserve">The worker must fill out the form and submit it to the required personnel as prescribed in </w:t>
      </w:r>
      <w:r w:rsidRPr="00970F1D">
        <w:rPr>
          <w:rFonts w:ascii="Arial" w:hAnsi="Arial" w:cs="Arial"/>
          <w:b/>
          <w:bCs/>
          <w:color w:val="000000"/>
        </w:rPr>
        <w:t>3.5.3</w:t>
      </w:r>
      <w:r w:rsidRPr="00970F1D">
        <w:rPr>
          <w:rFonts w:ascii="Arial" w:hAnsi="Arial" w:cs="Arial"/>
          <w:bCs/>
          <w:color w:val="000000"/>
        </w:rPr>
        <w:t xml:space="preserve">. </w:t>
      </w:r>
      <w:r w:rsidRPr="00970F1D">
        <w:rPr>
          <w:rFonts w:ascii="Arial" w:hAnsi="Arial" w:cs="Arial"/>
          <w:bCs/>
          <w:color w:val="000000"/>
          <w:u w:val="single"/>
        </w:rPr>
        <w:t xml:space="preserve">In case of an immediate danger or a risk of severe consequences to the worker’s health and/or safety due to violence contact </w:t>
      </w:r>
      <w:r w:rsidRPr="00970F1D">
        <w:rPr>
          <w:rFonts w:ascii="Arial" w:hAnsi="Arial" w:cs="Arial"/>
          <w:b/>
          <w:bCs/>
          <w:color w:val="000000"/>
          <w:u w:val="single"/>
        </w:rPr>
        <w:t>911</w:t>
      </w:r>
      <w:r w:rsidRPr="00970F1D">
        <w:rPr>
          <w:rFonts w:ascii="Arial" w:hAnsi="Arial" w:cs="Arial"/>
          <w:bCs/>
          <w:color w:val="000000"/>
          <w:u w:val="single"/>
        </w:rPr>
        <w:t xml:space="preserve">. </w:t>
      </w:r>
    </w:p>
    <w:p w14:paraId="2526CCA1" w14:textId="77777777" w:rsidR="006A66CA" w:rsidRPr="00970F1D" w:rsidRDefault="006A66CA" w:rsidP="006A66CA">
      <w:pPr>
        <w:jc w:val="both"/>
        <w:rPr>
          <w:rFonts w:ascii="Arial" w:hAnsi="Arial" w:cs="Arial"/>
          <w:sz w:val="24"/>
          <w:szCs w:val="24"/>
        </w:rPr>
      </w:pPr>
      <w:r w:rsidRPr="00970F1D">
        <w:rPr>
          <w:rFonts w:ascii="Arial" w:hAnsi="Arial" w:cs="Arial"/>
          <w:b/>
          <w:bCs/>
          <w:color w:val="000000"/>
        </w:rPr>
        <w:t xml:space="preserve">3.5.3.1 Report Submission: </w:t>
      </w:r>
      <w:r w:rsidRPr="00970F1D">
        <w:rPr>
          <w:rFonts w:ascii="Arial" w:hAnsi="Arial" w:cs="Arial"/>
          <w:color w:val="000000"/>
        </w:rPr>
        <w:t>Workers can adhere to the reporting procedure outlined below to communicate workplace violence and/or harassment incidents.</w:t>
      </w:r>
    </w:p>
    <w:p w14:paraId="5C84FF53" w14:textId="77AFEE91" w:rsidR="006A66CA" w:rsidRPr="00970F1D" w:rsidRDefault="006A66CA" w:rsidP="006A66CA">
      <w:pPr>
        <w:numPr>
          <w:ilvl w:val="0"/>
          <w:numId w:val="109"/>
        </w:numPr>
        <w:ind w:left="773"/>
        <w:jc w:val="both"/>
        <w:textAlignment w:val="baseline"/>
        <w:rPr>
          <w:rFonts w:ascii="Arial" w:hAnsi="Arial" w:cs="Arial"/>
          <w:color w:val="000000"/>
        </w:rPr>
      </w:pPr>
      <w:r w:rsidRPr="00970F1D">
        <w:rPr>
          <w:rFonts w:ascii="Arial" w:hAnsi="Arial" w:cs="Arial"/>
          <w:color w:val="000000"/>
        </w:rPr>
        <w:t xml:space="preserve">If there is an issue between a worker(s) and a worker(s), the issue must be reported to the supervisor, the supervisor shall report it to the </w:t>
      </w:r>
      <w:r w:rsidR="00457D7D">
        <w:rPr>
          <w:rFonts w:ascii="Arial" w:hAnsi="Arial" w:cs="Arial"/>
          <w:color w:val="000000"/>
        </w:rPr>
        <w:t xml:space="preserve">Health &amp; Safety </w:t>
      </w:r>
      <w:r w:rsidRPr="00970F1D">
        <w:rPr>
          <w:rFonts w:ascii="Arial" w:hAnsi="Arial" w:cs="Arial"/>
          <w:color w:val="000000"/>
        </w:rPr>
        <w:t>Supervisor and Health and Safety Representative/Joint Health and Safety Committee member,</w:t>
      </w:r>
    </w:p>
    <w:p w14:paraId="7543EDE3" w14:textId="77777777" w:rsidR="006A66CA" w:rsidRPr="00970F1D" w:rsidRDefault="006A66CA" w:rsidP="006A66CA">
      <w:pPr>
        <w:numPr>
          <w:ilvl w:val="0"/>
          <w:numId w:val="109"/>
        </w:numPr>
        <w:ind w:left="773"/>
        <w:jc w:val="both"/>
        <w:textAlignment w:val="baseline"/>
        <w:rPr>
          <w:rFonts w:ascii="Arial" w:hAnsi="Arial" w:cs="Arial"/>
          <w:color w:val="000000"/>
        </w:rPr>
      </w:pPr>
      <w:r w:rsidRPr="00970F1D">
        <w:rPr>
          <w:rFonts w:ascii="Arial" w:hAnsi="Arial" w:cs="Arial"/>
          <w:color w:val="000000"/>
        </w:rPr>
        <w:t>If there is an issue between a worker(s) and a supervisor, the issue may be reported to the Health and Safety Supervisor,</w:t>
      </w:r>
    </w:p>
    <w:p w14:paraId="4A0A1C65" w14:textId="77777777" w:rsidR="006A66CA" w:rsidRPr="00970F1D" w:rsidRDefault="006A66CA" w:rsidP="006A66CA">
      <w:pPr>
        <w:numPr>
          <w:ilvl w:val="0"/>
          <w:numId w:val="109"/>
        </w:numPr>
        <w:ind w:left="773"/>
        <w:jc w:val="both"/>
        <w:textAlignment w:val="baseline"/>
        <w:rPr>
          <w:rFonts w:ascii="Arial" w:hAnsi="Arial" w:cs="Arial"/>
          <w:color w:val="000000"/>
        </w:rPr>
      </w:pPr>
      <w:r w:rsidRPr="00970F1D">
        <w:rPr>
          <w:rFonts w:ascii="Arial" w:hAnsi="Arial" w:cs="Arial"/>
          <w:color w:val="000000"/>
        </w:rPr>
        <w:t>If there is an issue between a worker/supervisor and a health and safety supervisor, the issue may be reported to the senior project manager,</w:t>
      </w:r>
    </w:p>
    <w:p w14:paraId="00F01D25" w14:textId="77777777" w:rsidR="006A66CA" w:rsidRPr="00970F1D" w:rsidRDefault="006A66CA" w:rsidP="006A66CA">
      <w:pPr>
        <w:numPr>
          <w:ilvl w:val="0"/>
          <w:numId w:val="109"/>
        </w:numPr>
        <w:ind w:left="773"/>
        <w:jc w:val="both"/>
        <w:textAlignment w:val="baseline"/>
        <w:rPr>
          <w:rFonts w:ascii="Arial" w:hAnsi="Arial" w:cs="Arial"/>
          <w:color w:val="000000"/>
        </w:rPr>
      </w:pPr>
      <w:r w:rsidRPr="00970F1D">
        <w:rPr>
          <w:rFonts w:ascii="Arial" w:hAnsi="Arial" w:cs="Arial"/>
          <w:color w:val="000000"/>
        </w:rPr>
        <w:t xml:space="preserve">If any of the above options are not possible, an issue must be reported to a person that holds a management position and is not involved in the incident. </w:t>
      </w:r>
    </w:p>
    <w:p w14:paraId="169ACEBD" w14:textId="77777777" w:rsidR="006A66CA" w:rsidRPr="00970F1D" w:rsidRDefault="006A66CA" w:rsidP="006A66CA">
      <w:pPr>
        <w:jc w:val="both"/>
        <w:rPr>
          <w:rFonts w:ascii="Arial" w:hAnsi="Arial" w:cs="Arial"/>
        </w:rPr>
      </w:pPr>
    </w:p>
    <w:p w14:paraId="4BF9E846" w14:textId="72F9B0CC" w:rsidR="006A66CA" w:rsidRPr="00970F1D" w:rsidRDefault="006A66CA" w:rsidP="006A66CA">
      <w:pPr>
        <w:jc w:val="both"/>
        <w:rPr>
          <w:rFonts w:ascii="Arial" w:hAnsi="Arial" w:cs="Arial"/>
          <w:sz w:val="24"/>
          <w:szCs w:val="24"/>
        </w:rPr>
      </w:pPr>
      <w:r w:rsidRPr="00970F1D">
        <w:rPr>
          <w:rFonts w:ascii="Arial" w:hAnsi="Arial" w:cs="Arial"/>
          <w:b/>
          <w:bCs/>
          <w:color w:val="000000"/>
        </w:rPr>
        <w:t xml:space="preserve">3.5.4 Investigating Procedure: </w:t>
      </w:r>
      <w:r w:rsidRPr="00970F1D">
        <w:rPr>
          <w:rFonts w:ascii="Arial" w:hAnsi="Arial" w:cs="Arial"/>
          <w:color w:val="000000"/>
        </w:rPr>
        <w:t>Once an issue has been reported and filed, an investigation will be conducted</w:t>
      </w:r>
      <w:r w:rsidR="00800769">
        <w:rPr>
          <w:rFonts w:ascii="Arial" w:hAnsi="Arial" w:cs="Arial"/>
          <w:color w:val="000000"/>
        </w:rPr>
        <w:t xml:space="preserve">.  </w:t>
      </w:r>
      <w:r w:rsidRPr="00970F1D">
        <w:rPr>
          <w:rFonts w:ascii="Arial" w:hAnsi="Arial" w:cs="Arial"/>
          <w:color w:val="000000"/>
        </w:rPr>
        <w:t xml:space="preserve">During the investigation all involved parties will be forbidden to discuss any details or information about the incident with persons not involved in the investigation process. An information obtained during the investigation, including information regarding parties involved, shall not be disclosed, unless disclosure is essential for the purpose of successful investigation/corrective action or disclosure required by law. </w:t>
      </w:r>
    </w:p>
    <w:p w14:paraId="4D50B2F0"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The person will investigate and bring the issue to management personnel within 72 hours of the date when the complaint was filed.</w:t>
      </w:r>
    </w:p>
    <w:p w14:paraId="2BED79C1"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 xml:space="preserve">The issue will be kept confidential by all parties involved. </w:t>
      </w:r>
    </w:p>
    <w:p w14:paraId="5064AF6A"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The investigator will interview all persons involved in the workplace violence and harassment, if both persons are available to be interviewed, the investigator will make reasonable efforts to obtain interviews.</w:t>
      </w:r>
    </w:p>
    <w:p w14:paraId="41AA483B"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The investigator must collect all relevant documents for review and only information required for successful incident investigation will be released.</w:t>
      </w:r>
    </w:p>
    <w:p w14:paraId="3CA1C74A"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During the interview, the investigator must take appropriate notes and statements that are relevant to the issue. Person(s) involved must be interviewed separately.</w:t>
      </w:r>
    </w:p>
    <w:p w14:paraId="25674324"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Once interviews have been conducted and all relevant information has been collected, the investigator will prepare a written report where the investigator clearly outlines whether an act of a workplace violence and/or harassment was identified.</w:t>
      </w:r>
    </w:p>
    <w:p w14:paraId="05878D14" w14:textId="0C347A01"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Once the report has been completed and it was proven that there was workplace violence and/or harassment, the offender(s) will be issued a penalty in accordance with Discipline &amp; Accountability Standard and Safety Violations policies found in {{company_name}} Health &amp; Safety Policies and Procedures.</w:t>
      </w:r>
      <w:r w:rsidR="006C167C">
        <w:rPr>
          <w:rFonts w:ascii="Arial" w:hAnsi="Arial" w:cs="Arial"/>
          <w:color w:val="000000"/>
        </w:rPr>
      </w:r>
      <w:r w:rsidRPr="00970F1D">
        <w:rPr>
          <w:rFonts w:ascii="Arial" w:hAnsi="Arial" w:cs="Arial"/>
          <w:color w:val="000000"/>
        </w:rPr>
      </w:r>
      <w:r w:rsidR="00457D7D">
        <w:rPr>
          <w:rFonts w:ascii="Arial" w:hAnsi="Arial" w:cs="Arial"/>
          <w:color w:val="000000"/>
        </w:rPr>
      </w:r>
      <w:r w:rsidRPr="00970F1D">
        <w:rPr>
          <w:rFonts w:ascii="Arial" w:hAnsi="Arial" w:cs="Arial"/>
          <w:color w:val="000000"/>
        </w:rPr>
      </w:r>
    </w:p>
    <w:p w14:paraId="3C3BF94E"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Violence in the workplace may result in the immediate termination of employment.</w:t>
      </w:r>
    </w:p>
    <w:p w14:paraId="63D7F249"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If the severity of the violation does not constitute reason for termination, the harasser will be relocated to a different workplace/job site, if possible.</w:t>
      </w:r>
    </w:p>
    <w:p w14:paraId="6E76C943" w14:textId="77777777" w:rsidR="006A66CA" w:rsidRPr="00970F1D" w:rsidRDefault="006A66CA" w:rsidP="006A66CA">
      <w:pPr>
        <w:numPr>
          <w:ilvl w:val="0"/>
          <w:numId w:val="110"/>
        </w:numPr>
        <w:jc w:val="both"/>
        <w:textAlignment w:val="baseline"/>
        <w:rPr>
          <w:rFonts w:ascii="Arial" w:hAnsi="Arial" w:cs="Arial"/>
          <w:color w:val="000000"/>
        </w:rPr>
      </w:pPr>
      <w:r w:rsidRPr="00970F1D">
        <w:rPr>
          <w:rFonts w:ascii="Arial" w:hAnsi="Arial" w:cs="Arial"/>
          <w:color w:val="000000"/>
        </w:rPr>
        <w:t xml:space="preserve">The incident will be filed and confidentially archived for 3 years. </w:t>
      </w:r>
    </w:p>
    <w:p w14:paraId="5E13FB03" w14:textId="77777777" w:rsidR="006A66CA" w:rsidRPr="00970F1D" w:rsidRDefault="006A66CA" w:rsidP="006A66CA">
      <w:pPr>
        <w:numPr>
          <w:ilvl w:val="0"/>
          <w:numId w:val="110"/>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 xml:space="preserve">If the harasser continues to display workplace violence and harassment to other workers, the employment shall be terminated. </w:t>
      </w:r>
    </w:p>
    <w:p w14:paraId="3F917CAE" w14:textId="77777777" w:rsidR="006A66CA" w:rsidRPr="00970F1D" w:rsidRDefault="006A66CA" w:rsidP="006A66CA">
      <w:pPr>
        <w:jc w:val="both"/>
        <w:rPr>
          <w:rFonts w:ascii="Arial" w:hAnsi="Arial" w:cs="Arial"/>
        </w:rPr>
      </w:pPr>
      <w:r w:rsidRPr="00970F1D">
        <w:rPr>
          <w:rFonts w:ascii="Arial" w:hAnsi="Arial" w:cs="Arial"/>
          <w:b/>
        </w:rPr>
        <w:t>3.5.4.1 Investigation Results Communication:</w:t>
      </w:r>
      <w:r w:rsidRPr="00970F1D">
        <w:rPr>
          <w:rFonts w:ascii="Arial" w:hAnsi="Arial" w:cs="Arial"/>
        </w:rPr>
        <w:t xml:space="preserve"> An investigation results and current/future corrective actions shall be communicated to the worker that reported violence and/or harassment incident, alleged harasser and any other party involved (i.e. supervisors, management) in writing within 5 business days of the investigation completion. The aforementioned parties will be informed in writing or other means that would allow for an effective and prompt communication. </w:t>
      </w:r>
    </w:p>
    <w:p w14:paraId="4B68E9D7" w14:textId="77777777" w:rsidR="006A66CA" w:rsidRPr="00970F1D" w:rsidRDefault="006A66CA" w:rsidP="006A66CA">
      <w:pPr>
        <w:jc w:val="both"/>
        <w:rPr>
          <w:rFonts w:ascii="Arial" w:hAnsi="Arial" w:cs="Arial"/>
        </w:rPr>
      </w:pPr>
      <w:r w:rsidRPr="00970F1D">
        <w:rPr>
          <w:rFonts w:ascii="Arial" w:hAnsi="Arial" w:cs="Arial"/>
        </w:rPr>
        <w:lastRenderedPageBreak/>
        <w:t xml:space="preserve"> </w:t>
      </w:r>
    </w:p>
    <w:p w14:paraId="12DFB3A7" w14:textId="77777777" w:rsidR="006A66CA" w:rsidRPr="00970F1D" w:rsidRDefault="006A66CA" w:rsidP="006A66CA">
      <w:pPr>
        <w:jc w:val="both"/>
        <w:rPr>
          <w:rFonts w:ascii="Arial" w:hAnsi="Arial" w:cs="Arial"/>
          <w:b/>
        </w:rPr>
      </w:pPr>
      <w:r w:rsidRPr="00970F1D">
        <w:rPr>
          <w:rFonts w:ascii="Arial" w:hAnsi="Arial" w:cs="Arial"/>
          <w:b/>
        </w:rPr>
        <w:t xml:space="preserve">3.6 CONTINUOUS IMPROVEMENT </w:t>
      </w:r>
    </w:p>
    <w:p w14:paraId="2AFBB947" w14:textId="5091A0FE" w:rsidR="006A66CA" w:rsidRPr="00970F1D" w:rsidRDefault="006A66CA" w:rsidP="006A66CA">
      <w:pPr>
        <w:jc w:val="both"/>
        <w:rPr>
          <w:rFonts w:ascii="Arial" w:hAnsi="Arial" w:cs="Arial"/>
        </w:rPr>
      </w:pPr>
      <w:r w:rsidRPr="00970F1D">
        <w:rPr>
          <w:rFonts w:ascii="Arial" w:hAnsi="Arial" w:cs="Arial"/>
        </w:rPr>
        <w:t>To maintain safe and healthy work environment and ensure continuous improvement of health and safety system, {{company_name}} shall review the Workplace Violence and Harassment Policy and associated program at least annually. During this review, incident frequency, workplace violence and harassment records and overall performance of the workers shall be assessed to determine effectiveness of the current Workplace Violence and Harassment Policy and this program. The identified deficiencies shall be addressed within the reasonable period that will not endanger workers. Changes to this program or the Workplace Violence and Harassment Policy shall be communicated to the workers.</w:t>
      </w:r>
      <w:r w:rsidR="006C167C">
        <w:rPr>
          <w:rFonts w:ascii="Arial" w:hAnsi="Arial" w:cs="Arial"/>
        </w:rPr>
      </w:r>
      <w:r w:rsidRPr="00970F1D">
        <w:rPr>
          <w:rFonts w:ascii="Arial" w:hAnsi="Arial" w:cs="Arial"/>
        </w:rPr>
      </w:r>
      <w:r w:rsidRPr="00970F1D">
        <w:rPr>
          <w:rFonts w:ascii="Arial" w:hAnsi="Arial" w:cs="Arial"/>
          <w:i/>
        </w:rPr>
      </w:r>
      <w:r w:rsidRPr="00970F1D">
        <w:rPr>
          <w:rFonts w:ascii="Arial" w:hAnsi="Arial" w:cs="Arial"/>
        </w:rPr>
      </w:r>
      <w:r w:rsidRPr="00970F1D">
        <w:rPr>
          <w:rFonts w:ascii="Arial" w:hAnsi="Arial" w:cs="Arial"/>
          <w:i/>
        </w:rPr>
      </w:r>
      <w:r w:rsidRPr="00970F1D">
        <w:rPr>
          <w:rFonts w:ascii="Arial" w:hAnsi="Arial" w:cs="Arial"/>
        </w:rPr>
      </w:r>
      <w:r w:rsidR="00800769">
        <w:rPr>
          <w:rFonts w:ascii="Arial" w:hAnsi="Arial" w:cs="Arial"/>
        </w:rPr>
      </w:r>
    </w:p>
    <w:p w14:paraId="15FFA7B2" w14:textId="77777777" w:rsidR="006A66CA" w:rsidRPr="00970F1D" w:rsidRDefault="006A66CA" w:rsidP="006A66CA">
      <w:pPr>
        <w:rPr>
          <w:rFonts w:ascii="Arial" w:hAnsi="Arial" w:cs="Arial"/>
          <w:b/>
          <w:sz w:val="22"/>
          <w:szCs w:val="22"/>
        </w:rPr>
      </w:pPr>
    </w:p>
    <w:p w14:paraId="0BD11569" w14:textId="77777777" w:rsidR="006A66CA" w:rsidRPr="00970F1D" w:rsidRDefault="006A66CA" w:rsidP="006A66CA">
      <w:pPr>
        <w:rPr>
          <w:rFonts w:ascii="Arial" w:hAnsi="Arial" w:cs="Arial"/>
          <w:b/>
          <w:sz w:val="22"/>
          <w:szCs w:val="22"/>
        </w:rPr>
      </w:pPr>
    </w:p>
    <w:p w14:paraId="727189D0" w14:textId="77777777" w:rsidR="00A124C7" w:rsidRDefault="00A124C7">
      <w:pPr>
        <w:spacing w:after="160" w:line="278" w:lineRule="auto"/>
        <w:rPr>
          <w:rFonts w:ascii="Arial" w:eastAsiaTheme="majorEastAsia" w:hAnsi="Arial" w:cs="Arial"/>
          <w:color w:val="0F4761" w:themeColor="accent1" w:themeShade="BF"/>
          <w:sz w:val="40"/>
          <w:szCs w:val="24"/>
        </w:rPr>
      </w:pPr>
      <w:r>
        <w:rPr>
          <w:rFonts w:ascii="Arial" w:hAnsi="Arial" w:cs="Arial"/>
          <w:szCs w:val="24"/>
        </w:rPr>
        <w:br w:type="page"/>
      </w:r>
    </w:p>
    <w:p w14:paraId="38208AA6" w14:textId="2D831E82" w:rsidR="006A66CA" w:rsidRPr="00970F1D" w:rsidRDefault="006C167C" w:rsidP="006A66CA">
      <w:pPr>
        <w:pStyle w:val="Heading1"/>
        <w:rPr>
          <w:rFonts w:ascii="Arial" w:hAnsi="Arial" w:cs="Arial"/>
          <w:szCs w:val="24"/>
        </w:rPr>
      </w:pPr>
      <w:bookmarkStart w:id="8" w:name="_Toc224016464"/>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4</w:t>
      </w:r>
      <w:r w:rsidR="006A66CA" w:rsidRPr="00970F1D">
        <w:rPr>
          <w:rFonts w:ascii="Arial" w:hAnsi="Arial" w:cs="Arial"/>
          <w:szCs w:val="24"/>
        </w:rPr>
        <w:t>: HEALTH AND SAFETY RULES</w:t>
      </w:r>
      <w:bookmarkEnd w:id="8"/>
    </w:p>
    <w:p w14:paraId="335C61B0" w14:textId="77777777" w:rsidR="006A66CA" w:rsidRPr="00970F1D" w:rsidRDefault="006A66CA" w:rsidP="006A66CA">
      <w:pPr>
        <w:pStyle w:val="BodyText"/>
        <w:jc w:val="left"/>
        <w:rPr>
          <w:rFonts w:ascii="Arial" w:hAnsi="Arial" w:cs="Arial"/>
          <w:sz w:val="22"/>
          <w:szCs w:val="22"/>
        </w:rPr>
      </w:pPr>
    </w:p>
    <w:p w14:paraId="7A1C6D08" w14:textId="2A826F82" w:rsidR="006A66CA" w:rsidRPr="00970F1D" w:rsidRDefault="00B558D3" w:rsidP="006A66CA">
      <w:pPr>
        <w:pStyle w:val="NormalWeb"/>
        <w:spacing w:before="0" w:beforeAutospacing="0" w:after="0" w:afterAutospacing="0"/>
        <w:jc w:val="both"/>
        <w:textAlignment w:val="baseline"/>
        <w:rPr>
          <w:rFonts w:ascii="Arial" w:hAnsi="Arial" w:cs="Arial"/>
          <w:b/>
          <w:bCs/>
          <w:color w:val="000000"/>
          <w:sz w:val="20"/>
          <w:szCs w:val="20"/>
        </w:rPr>
      </w:pPr>
      <w:r>
        <w:rPr>
          <w:rFonts w:ascii="Arial" w:hAnsi="Arial" w:cs="Arial"/>
          <w:b/>
          <w:bCs/>
          <w:color w:val="000000"/>
          <w:sz w:val="20"/>
          <w:szCs w:val="20"/>
        </w:rPr>
        <w:t>4</w:t>
      </w:r>
      <w:r w:rsidR="006A66CA" w:rsidRPr="00970F1D">
        <w:rPr>
          <w:rFonts w:ascii="Arial" w:hAnsi="Arial" w:cs="Arial"/>
          <w:b/>
          <w:bCs/>
          <w:color w:val="000000"/>
          <w:sz w:val="20"/>
          <w:szCs w:val="20"/>
        </w:rPr>
        <w:t>.1 SCOPE</w:t>
      </w:r>
    </w:p>
    <w:p w14:paraId="2F8FD2C7" w14:textId="71644E82" w:rsidR="006A66CA" w:rsidRPr="00970F1D" w:rsidRDefault="006A66CA" w:rsidP="006A66CA">
      <w:pPr>
        <w:pStyle w:val="NormalWeb"/>
        <w:spacing w:before="0" w:beforeAutospacing="0" w:after="0" w:afterAutospacing="0"/>
        <w:jc w:val="both"/>
        <w:textAlignment w:val="baseline"/>
        <w:rPr>
          <w:rFonts w:ascii="Arial" w:hAnsi="Arial" w:cs="Arial"/>
          <w:color w:val="000000"/>
          <w:sz w:val="20"/>
          <w:szCs w:val="20"/>
        </w:rPr>
      </w:pPr>
      <w:r w:rsidRPr="00970F1D">
        <w:rPr>
          <w:rFonts w:ascii="Arial" w:hAnsi="Arial" w:cs="Arial"/>
          <w:color w:val="000000"/>
          <w:sz w:val="20"/>
          <w:szCs w:val="20"/>
        </w:rPr>
        <w:t>The purpose of this policy is to introduce {{company_name}} Health and Safety Rules and explain their application to workers that perform task on behalf of {{company_name}}.</w:t>
      </w:r>
      <w:r w:rsidR="006C167C">
        <w:rPr>
          <w:rFonts w:ascii="Arial" w:hAnsi="Arial" w:cs="Arial"/>
          <w:color w:val="000000"/>
          <w:sz w:val="20"/>
          <w:szCs w:val="20"/>
        </w:rPr>
      </w:r>
      <w:r w:rsidRPr="00970F1D">
        <w:rPr>
          <w:rFonts w:ascii="Arial" w:hAnsi="Arial" w:cs="Arial"/>
          <w:color w:val="000000"/>
          <w:sz w:val="20"/>
          <w:szCs w:val="20"/>
        </w:rPr>
      </w:r>
      <w:r w:rsidR="006C167C">
        <w:rPr>
          <w:rFonts w:ascii="Arial" w:hAnsi="Arial" w:cs="Arial"/>
          <w:color w:val="000000"/>
          <w:sz w:val="20"/>
          <w:szCs w:val="20"/>
        </w:rPr>
      </w:r>
      <w:r w:rsidRPr="00970F1D">
        <w:rPr>
          <w:rFonts w:ascii="Arial" w:hAnsi="Arial" w:cs="Arial"/>
          <w:color w:val="000000"/>
          <w:sz w:val="20"/>
          <w:szCs w:val="20"/>
        </w:rPr>
      </w:r>
    </w:p>
    <w:p w14:paraId="3B95F456" w14:textId="77777777" w:rsidR="006A66CA" w:rsidRPr="00970F1D" w:rsidRDefault="006A66CA" w:rsidP="006A66CA">
      <w:pPr>
        <w:pStyle w:val="NormalWeb"/>
        <w:spacing w:before="0" w:beforeAutospacing="0" w:after="0" w:afterAutospacing="0"/>
        <w:jc w:val="both"/>
        <w:textAlignment w:val="baseline"/>
        <w:rPr>
          <w:rFonts w:ascii="Arial" w:hAnsi="Arial" w:cs="Arial"/>
          <w:b/>
          <w:bCs/>
          <w:color w:val="000000"/>
          <w:sz w:val="20"/>
          <w:szCs w:val="20"/>
        </w:rPr>
      </w:pPr>
    </w:p>
    <w:p w14:paraId="02CB4B22" w14:textId="3E80B497" w:rsidR="006A66CA" w:rsidRPr="00970F1D" w:rsidRDefault="00B558D3" w:rsidP="006A66CA">
      <w:pPr>
        <w:pStyle w:val="NormalWeb"/>
        <w:spacing w:before="0" w:beforeAutospacing="0" w:after="0" w:afterAutospacing="0"/>
        <w:jc w:val="both"/>
        <w:textAlignment w:val="baseline"/>
        <w:rPr>
          <w:rFonts w:ascii="Arial" w:hAnsi="Arial" w:cs="Arial"/>
          <w:b/>
          <w:bCs/>
          <w:color w:val="000000"/>
          <w:sz w:val="20"/>
          <w:szCs w:val="20"/>
        </w:rPr>
      </w:pPr>
      <w:r>
        <w:rPr>
          <w:rFonts w:ascii="Arial" w:hAnsi="Arial" w:cs="Arial"/>
          <w:b/>
          <w:bCs/>
          <w:color w:val="000000"/>
          <w:sz w:val="20"/>
          <w:szCs w:val="20"/>
        </w:rPr>
        <w:t>4</w:t>
      </w:r>
      <w:r w:rsidR="006A66CA" w:rsidRPr="00970F1D">
        <w:rPr>
          <w:rFonts w:ascii="Arial" w:hAnsi="Arial" w:cs="Arial"/>
          <w:b/>
          <w:bCs/>
          <w:color w:val="000000"/>
          <w:sz w:val="20"/>
          <w:szCs w:val="20"/>
        </w:rPr>
        <w:t>.2 APPLICATION</w:t>
      </w:r>
    </w:p>
    <w:p w14:paraId="4C0DFA31" w14:textId="0C3340CA" w:rsidR="006A66CA" w:rsidRPr="00970F1D" w:rsidRDefault="006A66CA" w:rsidP="006A66CA">
      <w:pPr>
        <w:pStyle w:val="NormalWeb"/>
        <w:spacing w:before="0" w:beforeAutospacing="0" w:after="0" w:afterAutospacing="0"/>
        <w:jc w:val="both"/>
        <w:textAlignment w:val="baseline"/>
        <w:rPr>
          <w:rFonts w:ascii="Arial" w:hAnsi="Arial" w:cs="Arial"/>
          <w:sz w:val="22"/>
          <w:szCs w:val="22"/>
        </w:rPr>
      </w:pPr>
      <w:r w:rsidRPr="00970F1D">
        <w:rPr>
          <w:rFonts w:ascii="Arial" w:hAnsi="Arial" w:cs="Arial"/>
          <w:sz w:val="22"/>
          <w:szCs w:val="22"/>
        </w:rPr>
        <w:t xml:space="preserve">This policy applies to {{company_name}} workers, supervisors, subcontractors, and management staff while performing duties at the work site, main office or the company property. </w:t>
      </w:r>
      <w:r w:rsidR="006C167C">
        <w:rPr>
          <w:rFonts w:ascii="Arial" w:hAnsi="Arial" w:cs="Arial"/>
          <w:sz w:val="22"/>
          <w:szCs w:val="22"/>
        </w:rPr>
      </w:r>
      <w:r w:rsidRPr="00970F1D">
        <w:rPr>
          <w:rFonts w:ascii="Arial" w:hAnsi="Arial" w:cs="Arial"/>
          <w:sz w:val="22"/>
          <w:szCs w:val="22"/>
        </w:rPr>
      </w:r>
    </w:p>
    <w:p w14:paraId="03A42403" w14:textId="77777777" w:rsidR="005A5981" w:rsidRDefault="005A5981" w:rsidP="006A66CA">
      <w:pPr>
        <w:pStyle w:val="NormalWeb"/>
        <w:spacing w:before="0" w:beforeAutospacing="0" w:after="0" w:afterAutospacing="0"/>
        <w:jc w:val="both"/>
        <w:textAlignment w:val="baseline"/>
        <w:rPr>
          <w:rFonts w:ascii="Arial" w:hAnsi="Arial" w:cs="Arial"/>
          <w:i/>
          <w:iCs/>
          <w:sz w:val="22"/>
          <w:szCs w:val="22"/>
          <w:u w:val="single"/>
        </w:rPr>
      </w:pPr>
    </w:p>
    <w:p w14:paraId="4EE9FD06" w14:textId="7C1D1B10" w:rsidR="006A66CA" w:rsidRPr="00970F1D" w:rsidRDefault="00B558D3" w:rsidP="006A66CA">
      <w:pPr>
        <w:pStyle w:val="NormalWeb"/>
        <w:spacing w:before="0" w:beforeAutospacing="0" w:after="0" w:afterAutospacing="0"/>
        <w:jc w:val="both"/>
        <w:textAlignment w:val="baseline"/>
        <w:rPr>
          <w:rFonts w:ascii="Arial" w:hAnsi="Arial" w:cs="Arial"/>
          <w:b/>
          <w:sz w:val="20"/>
          <w:szCs w:val="20"/>
        </w:rPr>
      </w:pPr>
      <w:r>
        <w:rPr>
          <w:rFonts w:ascii="Arial" w:hAnsi="Arial" w:cs="Arial"/>
          <w:b/>
          <w:sz w:val="20"/>
          <w:szCs w:val="20"/>
        </w:rPr>
        <w:t>4</w:t>
      </w:r>
      <w:r w:rsidR="006A66CA" w:rsidRPr="00970F1D">
        <w:rPr>
          <w:rFonts w:ascii="Arial" w:hAnsi="Arial" w:cs="Arial"/>
          <w:b/>
          <w:sz w:val="20"/>
          <w:szCs w:val="20"/>
        </w:rPr>
        <w:t>.3 PROCEDURE</w:t>
      </w:r>
    </w:p>
    <w:p w14:paraId="019CAA4D" w14:textId="50443D0C" w:rsidR="006A66CA" w:rsidRPr="00970F1D" w:rsidRDefault="006C167C" w:rsidP="006A66CA">
      <w:pPr>
        <w:pStyle w:val="NormalWeb"/>
        <w:spacing w:before="0" w:beforeAutospacing="0" w:after="0" w:afterAutospacing="0"/>
        <w:jc w:val="both"/>
        <w:textAlignment w:val="baseline"/>
        <w:rPr>
          <w:rFonts w:ascii="Arial" w:hAnsi="Arial" w:cs="Arial"/>
          <w:color w:val="000000"/>
          <w:sz w:val="20"/>
          <w:szCs w:val="20"/>
        </w:rPr>
      </w:pPr>
      <w:r>
        <w:rPr>
          <w:rFonts w:ascii="Arial" w:hAnsi="Arial" w:cs="Arial"/>
          <w:color w:val="000000"/>
          <w:sz w:val="20"/>
          <w:szCs w:val="20"/>
        </w:rPr>
        <w:t xml:space="preserve">{{company_name}} Health and Safety Rules are developed by {{company_name}}’s management in collaboration with production and management workers, in order to provide health and safety environment to all parties working on behalf of {{company_name}}. {{company_name}} Health and Safety Rules shall be readily available on health and safety communication boards at every work site and/or workplace where {{company_name}} workers perform their tasks. Additionally, company rules are included in {{company_name}} Health &amp; Safety Policies and Procedures which is posted on health and safety communication boards and available/provided electronically. {{company_name}} workers shall review and understand company health and safety rules during health and safety orientation process, safety meetings/talks, as well as independently during {{company_name}} Health &amp; Safety Policies and Procedures review.  </w:t>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sidR="00457D7D">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r w:rsidR="00457D7D">
        <w:rPr>
          <w:rFonts w:ascii="Arial" w:hAnsi="Arial" w:cs="Arial"/>
          <w:color w:val="000000"/>
          <w:sz w:val="20"/>
          <w:szCs w:val="20"/>
        </w:rPr>
      </w:r>
      <w:r w:rsidR="006A66CA" w:rsidRPr="00970F1D">
        <w:rPr>
          <w:rFonts w:ascii="Arial" w:hAnsi="Arial" w:cs="Arial"/>
          <w:color w:val="000000"/>
          <w:sz w:val="20"/>
          <w:szCs w:val="20"/>
        </w:rPr>
      </w:r>
    </w:p>
    <w:p w14:paraId="723DEB4A" w14:textId="77777777" w:rsidR="006A66CA" w:rsidRPr="00970F1D" w:rsidRDefault="006A66CA" w:rsidP="006A66CA">
      <w:pPr>
        <w:pStyle w:val="NormalWeb"/>
        <w:spacing w:before="0" w:beforeAutospacing="0" w:after="0" w:afterAutospacing="0"/>
        <w:jc w:val="both"/>
        <w:textAlignment w:val="baseline"/>
        <w:rPr>
          <w:rFonts w:ascii="Arial" w:hAnsi="Arial" w:cs="Arial"/>
          <w:b/>
          <w:bCs/>
          <w:color w:val="000000"/>
          <w:sz w:val="20"/>
          <w:szCs w:val="20"/>
        </w:rPr>
      </w:pPr>
    </w:p>
    <w:p w14:paraId="4C78733D" w14:textId="69B43D68" w:rsidR="006A66CA" w:rsidRPr="00970F1D" w:rsidRDefault="00B558D3" w:rsidP="006A66CA">
      <w:pPr>
        <w:pStyle w:val="NormalWeb"/>
        <w:spacing w:before="0" w:beforeAutospacing="0" w:after="0" w:afterAutospacing="0"/>
        <w:jc w:val="both"/>
        <w:textAlignment w:val="baseline"/>
        <w:rPr>
          <w:rFonts w:ascii="Arial" w:hAnsi="Arial" w:cs="Arial"/>
          <w:b/>
          <w:bCs/>
          <w:color w:val="000000"/>
          <w:sz w:val="20"/>
          <w:szCs w:val="20"/>
        </w:rPr>
      </w:pPr>
      <w:r>
        <w:rPr>
          <w:rFonts w:ascii="Arial" w:hAnsi="Arial" w:cs="Arial"/>
          <w:b/>
          <w:bCs/>
          <w:color w:val="000000"/>
          <w:sz w:val="20"/>
          <w:szCs w:val="20"/>
        </w:rPr>
        <w:t>4</w:t>
      </w:r>
      <w:r w:rsidR="006A66CA" w:rsidRPr="00970F1D">
        <w:rPr>
          <w:rFonts w:ascii="Arial" w:hAnsi="Arial" w:cs="Arial"/>
          <w:b/>
          <w:bCs/>
          <w:color w:val="000000"/>
          <w:sz w:val="20"/>
          <w:szCs w:val="20"/>
        </w:rPr>
        <w:t>.4 HEALTH AND SAFETY RULES</w:t>
      </w:r>
    </w:p>
    <w:p w14:paraId="43E9CC31" w14:textId="6BB583EB"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All workers performing tasks on behalf of {{company_name}} must complete {{company_name}} workplace/site orientation before commencing work;</w:t>
      </w:r>
      <w:r w:rsidR="006C167C">
        <w:rPr>
          <w:rFonts w:ascii="Arial" w:hAnsi="Arial" w:cs="Arial"/>
        </w:rPr>
      </w:r>
      <w:r w:rsidRPr="00970F1D">
        <w:rPr>
          <w:rFonts w:ascii="Arial" w:hAnsi="Arial" w:cs="Arial"/>
        </w:rPr>
      </w:r>
      <w:r w:rsidR="006C167C">
        <w:rPr>
          <w:rFonts w:ascii="Arial" w:hAnsi="Arial" w:cs="Arial"/>
        </w:rPr>
      </w:r>
      <w:r w:rsidRPr="00970F1D">
        <w:rPr>
          <w:rFonts w:ascii="Arial" w:hAnsi="Arial" w:cs="Arial"/>
        </w:rPr>
      </w:r>
    </w:p>
    <w:p w14:paraId="7B4B5641" w14:textId="55A7A166" w:rsidR="006A66CA" w:rsidRPr="00970F1D" w:rsidRDefault="006C167C" w:rsidP="006A66CA">
      <w:pPr>
        <w:pStyle w:val="ListParagraph"/>
        <w:numPr>
          <w:ilvl w:val="0"/>
          <w:numId w:val="180"/>
        </w:numPr>
        <w:spacing w:after="160" w:line="256" w:lineRule="auto"/>
        <w:jc w:val="both"/>
        <w:rPr>
          <w:rFonts w:ascii="Arial" w:hAnsi="Arial" w:cs="Arial"/>
        </w:rPr>
      </w:pPr>
      <w:r>
        <w:rPr>
          <w:rFonts w:ascii="Arial" w:hAnsi="Arial" w:cs="Arial"/>
        </w:rPr>
        <w:t>{{company_name}} workers shall receive a copy of {{company_name}} Health and Safety Policy and Procedures (i.e. Health and Safety Manual) and return a written acknowledgement of reading, understanding and compliance with this document, within the first two weeks of the employment;</w:t>
      </w:r>
      <w:r w:rsidR="006A66CA" w:rsidRPr="00970F1D">
        <w:rPr>
          <w:rFonts w:ascii="Arial" w:hAnsi="Arial" w:cs="Arial"/>
        </w:rPr>
      </w:r>
      <w:r>
        <w:rPr>
          <w:rFonts w:ascii="Arial" w:hAnsi="Arial" w:cs="Arial"/>
        </w:rPr>
      </w:r>
      <w:r w:rsidR="006A66CA" w:rsidRPr="00970F1D">
        <w:rPr>
          <w:rFonts w:ascii="Arial" w:hAnsi="Arial" w:cs="Arial"/>
        </w:rPr>
      </w:r>
    </w:p>
    <w:p w14:paraId="1438EF61"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Site specific Personal Protective Equipment (PPE) and/or prescribed PPE must always be worn by workers;</w:t>
      </w:r>
    </w:p>
    <w:p w14:paraId="67442823"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All incidents, accidents, injuries, near misses must be reported to a supervisor or Health and Safety Coordinator/Supervisor immediately after occurrence;</w:t>
      </w:r>
    </w:p>
    <w:p w14:paraId="7306B09A" w14:textId="27E8F0F6"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All {{company_name}} workers must use and not tamper with, remove or make ineffective safety features prescribed by the manufacturer of the equipment they are using (i.e. seatbelts, guards, handles, etc.);</w:t>
      </w:r>
      <w:r w:rsidR="006C167C">
        <w:rPr>
          <w:rFonts w:ascii="Arial" w:hAnsi="Arial" w:cs="Arial"/>
        </w:rPr>
      </w:r>
      <w:r w:rsidRPr="00970F1D">
        <w:rPr>
          <w:rFonts w:ascii="Arial" w:hAnsi="Arial" w:cs="Arial"/>
        </w:rPr>
      </w:r>
    </w:p>
    <w:p w14:paraId="62B20C03"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 xml:space="preserve">All tools and equipment must be used only for their intendent purpose; </w:t>
      </w:r>
    </w:p>
    <w:p w14:paraId="6383C9E5"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Workers must read and understand instructions manual provided by the manufacturer of the equipment and tools that they are using;</w:t>
      </w:r>
    </w:p>
    <w:p w14:paraId="51E54B3B" w14:textId="67CC3538"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Equipment must be operated by competent personnel that possesses a valid certification for a specific equipment</w:t>
      </w:r>
      <w:r w:rsidR="00D44E45">
        <w:rPr>
          <w:rFonts w:ascii="Arial" w:hAnsi="Arial" w:cs="Arial"/>
        </w:rPr>
        <w:t>.</w:t>
      </w:r>
    </w:p>
    <w:p w14:paraId="330D5178" w14:textId="3C966B99"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Visitors, clients, partners must be accompanied by the {{company_name}} representative while on a company property/work sites;</w:t>
      </w:r>
      <w:r w:rsidR="006C167C">
        <w:rPr>
          <w:rFonts w:ascii="Arial" w:hAnsi="Arial" w:cs="Arial"/>
        </w:rPr>
      </w:r>
      <w:r w:rsidRPr="00970F1D">
        <w:rPr>
          <w:rFonts w:ascii="Arial" w:hAnsi="Arial" w:cs="Arial"/>
        </w:rPr>
      </w:r>
      <w:proofErr w:type="gramStart"/>
      <w:r w:rsidRPr="00970F1D">
        <w:rPr>
          <w:rFonts w:ascii="Arial" w:hAnsi="Arial" w:cs="Arial"/>
        </w:rPr>
      </w:r>
      <w:proofErr w:type="gramEnd"/>
      <w:r w:rsidRPr="00970F1D">
        <w:rPr>
          <w:rFonts w:ascii="Arial" w:hAnsi="Arial" w:cs="Arial"/>
        </w:rPr>
      </w:r>
    </w:p>
    <w:p w14:paraId="20FB255D" w14:textId="3B0FCB49"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 xml:space="preserve">Horseplay, pranks, fighting, physical or verbal or sexual harassment are not tolerated on {{company_name}} premises/work sites; </w:t>
      </w:r>
      <w:r w:rsidR="006C167C">
        <w:rPr>
          <w:rFonts w:ascii="Arial" w:hAnsi="Arial" w:cs="Arial"/>
        </w:rPr>
      </w:r>
      <w:r w:rsidRPr="00970F1D">
        <w:rPr>
          <w:rFonts w:ascii="Arial" w:hAnsi="Arial" w:cs="Arial"/>
        </w:rPr>
      </w:r>
    </w:p>
    <w:p w14:paraId="5DD5202C"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 xml:space="preserve">Running is not permitted, unless it is required in emergency situations to avoid physical harm; </w:t>
      </w:r>
    </w:p>
    <w:p w14:paraId="54402B73"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 xml:space="preserve">Housekeeping of the working area must be performed as frequently as necessary to avoid endangering workers and at least daily; </w:t>
      </w:r>
    </w:p>
    <w:p w14:paraId="06C9C927" w14:textId="7777777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Workers must arrive to a workplace alert and not impaired by alcohol, drugs (prescription or non-prescription), any other substance and/or fatigue;</w:t>
      </w:r>
    </w:p>
    <w:p w14:paraId="06369212" w14:textId="071A8887" w:rsidR="006A66CA" w:rsidRPr="00970F1D" w:rsidRDefault="006A66CA" w:rsidP="006A66CA">
      <w:pPr>
        <w:pStyle w:val="ListParagraph"/>
        <w:numPr>
          <w:ilvl w:val="0"/>
          <w:numId w:val="180"/>
        </w:numPr>
        <w:spacing w:after="160" w:line="256" w:lineRule="auto"/>
        <w:jc w:val="both"/>
        <w:rPr>
          <w:rFonts w:ascii="Arial" w:hAnsi="Arial" w:cs="Arial"/>
        </w:rPr>
      </w:pPr>
      <w:r w:rsidRPr="00970F1D">
        <w:rPr>
          <w:rFonts w:ascii="Arial" w:hAnsi="Arial" w:cs="Arial"/>
        </w:rPr>
        <w:t xml:space="preserve">Sub-contractors working on behalf of {{company_name}} shall adhere to {{company_name}} Health &amp; Safety Policies and Procedures, {{company_name}} health and safety rules, as well as all directions provided by {{company_name}} representatives (i.e. project managers, supervisors); </w:t>
      </w:r>
      <w:r w:rsidR="006C167C">
        <w:rPr>
          <w:rFonts w:ascii="Arial" w:hAnsi="Arial" w:cs="Arial"/>
        </w:rPr>
      </w:r>
      <w:r w:rsidRPr="00970F1D">
        <w:rPr>
          <w:rFonts w:ascii="Arial" w:hAnsi="Arial" w:cs="Arial"/>
        </w:rPr>
      </w:r>
      <w:r w:rsidR="006C167C">
        <w:rPr>
          <w:rFonts w:ascii="Arial" w:hAnsi="Arial" w:cs="Arial"/>
        </w:rPr>
      </w:r>
      <w:r w:rsidRPr="00970F1D">
        <w:rPr>
          <w:rFonts w:ascii="Arial" w:hAnsi="Arial" w:cs="Arial"/>
        </w:rPr>
      </w:r>
      <w:r w:rsidR="00457D7D">
        <w:rPr>
          <w:rFonts w:ascii="Arial" w:hAnsi="Arial" w:cs="Arial"/>
        </w:rPr>
      </w:r>
      <w:r w:rsidRPr="00970F1D">
        <w:rPr>
          <w:rFonts w:ascii="Arial" w:hAnsi="Arial" w:cs="Arial"/>
        </w:rPr>
      </w:r>
      <w:r w:rsidR="006C167C">
        <w:rPr>
          <w:rFonts w:ascii="Arial" w:hAnsi="Arial" w:cs="Arial"/>
        </w:rPr>
      </w:r>
      <w:r w:rsidRPr="00970F1D">
        <w:rPr>
          <w:rFonts w:ascii="Arial" w:hAnsi="Arial" w:cs="Arial"/>
        </w:rPr>
      </w:r>
      <w:r w:rsidR="006C167C">
        <w:rPr>
          <w:rFonts w:ascii="Arial" w:hAnsi="Arial" w:cs="Arial"/>
        </w:rPr>
      </w:r>
      <w:r w:rsidRPr="00970F1D">
        <w:rPr>
          <w:rFonts w:ascii="Arial" w:hAnsi="Arial" w:cs="Arial"/>
        </w:rPr>
      </w:r>
    </w:p>
    <w:p w14:paraId="78846584" w14:textId="77777777" w:rsidR="005A5981" w:rsidRPr="005A5981" w:rsidRDefault="006A66CA" w:rsidP="006A66CA">
      <w:pPr>
        <w:pStyle w:val="ListParagraph"/>
        <w:numPr>
          <w:ilvl w:val="0"/>
          <w:numId w:val="180"/>
        </w:numPr>
        <w:spacing w:line="256" w:lineRule="auto"/>
        <w:jc w:val="both"/>
        <w:textAlignment w:val="baseline"/>
        <w:rPr>
          <w:rFonts w:ascii="Arial" w:hAnsi="Arial" w:cs="Arial"/>
          <w:b/>
          <w:bCs/>
          <w:color w:val="000000"/>
        </w:rPr>
      </w:pPr>
      <w:r w:rsidRPr="005A5981">
        <w:rPr>
          <w:rFonts w:ascii="Arial" w:hAnsi="Arial" w:cs="Arial"/>
        </w:rPr>
        <w:t xml:space="preserve">Failure to follow {{company_name}} Health and Safety rules may lead to disciplinary actions </w:t>
      </w:r>
      <w:r w:rsidR="006C167C" w:rsidRPr="005A5981">
        <w:rPr>
          <w:rFonts w:ascii="Arial" w:hAnsi="Arial" w:cs="Arial"/>
        </w:rPr>
      </w:r>
      <w:r w:rsidR="00D432D1" w:rsidRPr="005A5981">
        <w:rPr>
          <w:rFonts w:ascii="Arial" w:hAnsi="Arial" w:cs="Arial"/>
        </w:rPr>
      </w:r>
      <w:r w:rsidRPr="005A5981">
        <w:rPr>
          <w:rFonts w:ascii="Arial" w:hAnsi="Arial" w:cs="Arial"/>
        </w:rPr>
      </w:r>
    </w:p>
    <w:p w14:paraId="0955D191" w14:textId="77777777" w:rsidR="005A5981" w:rsidRPr="005A5981" w:rsidRDefault="005A5981" w:rsidP="005A5981">
      <w:pPr>
        <w:pStyle w:val="ListParagraph"/>
        <w:spacing w:line="256" w:lineRule="auto"/>
        <w:jc w:val="both"/>
        <w:textAlignment w:val="baseline"/>
        <w:rPr>
          <w:rFonts w:ascii="Arial" w:hAnsi="Arial" w:cs="Arial"/>
          <w:b/>
          <w:bCs/>
          <w:color w:val="000000"/>
        </w:rPr>
      </w:pPr>
    </w:p>
    <w:p w14:paraId="52CACB59" w14:textId="0A375F75" w:rsidR="006A66CA" w:rsidRPr="005A5981" w:rsidRDefault="00B558D3" w:rsidP="005A5981">
      <w:pPr>
        <w:spacing w:line="256" w:lineRule="auto"/>
        <w:jc w:val="both"/>
        <w:textAlignment w:val="baseline"/>
        <w:rPr>
          <w:rFonts w:ascii="Arial" w:hAnsi="Arial" w:cs="Arial"/>
          <w:b/>
          <w:bCs/>
          <w:color w:val="000000"/>
        </w:rPr>
      </w:pPr>
      <w:r w:rsidRPr="005A5981">
        <w:rPr>
          <w:rFonts w:ascii="Arial" w:hAnsi="Arial" w:cs="Arial"/>
          <w:b/>
          <w:bCs/>
          <w:color w:val="000000"/>
        </w:rPr>
        <w:t>4</w:t>
      </w:r>
      <w:r w:rsidR="006A66CA" w:rsidRPr="005A5981">
        <w:rPr>
          <w:rFonts w:ascii="Arial" w:hAnsi="Arial" w:cs="Arial"/>
          <w:b/>
          <w:bCs/>
          <w:color w:val="000000"/>
        </w:rPr>
        <w:t>.5 CONTINUOUS IMPROVEMENT</w:t>
      </w:r>
    </w:p>
    <w:p w14:paraId="69C5F998" w14:textId="44F2B28D" w:rsidR="00D44E45" w:rsidRPr="005A5981" w:rsidRDefault="006C167C" w:rsidP="005A5981">
      <w:pPr>
        <w:pStyle w:val="BodyText"/>
        <w:jc w:val="both"/>
        <w:rPr>
          <w:rFonts w:ascii="Arial" w:hAnsi="Arial" w:cs="Arial"/>
          <w:sz w:val="20"/>
        </w:rPr>
      </w:pPr>
      <w:r>
        <w:rPr>
          <w:rFonts w:ascii="Arial" w:hAnsi="Arial" w:cs="Arial"/>
          <w:sz w:val="20"/>
        </w:rPr>
        <w:t>{{company_name}} is committed to continuous improvement of its health and safety company rules in order to eliminate and/or minimize occupational health and safety hazards that workers may be exposed to. Health and safety rules shall be reviewed and/or revised at least annually or as frequently as necessary to avoid endangering workers. Supervisors and workers must be involved in the process of health and safety rules development and editing.</w:t>
      </w:r>
      <w:r w:rsidR="006A66CA" w:rsidRPr="00970F1D">
        <w:rPr>
          <w:rFonts w:ascii="Arial" w:hAnsi="Arial" w:cs="Arial"/>
          <w:sz w:val="20"/>
        </w:rPr>
      </w:r>
      <w:r w:rsidR="00D44E45">
        <w:rPr>
          <w:rFonts w:ascii="Arial" w:hAnsi="Arial" w:cs="Arial"/>
        </w:rPr>
      </w:r>
    </w:p>
    <w:p w14:paraId="73A762CE" w14:textId="0BE06EC9" w:rsidR="006A66CA" w:rsidRPr="00970F1D" w:rsidRDefault="006C167C" w:rsidP="006A66CA">
      <w:pPr>
        <w:pStyle w:val="Heading1"/>
        <w:rPr>
          <w:rFonts w:ascii="Arial" w:hAnsi="Arial" w:cs="Arial"/>
          <w:szCs w:val="24"/>
        </w:rPr>
      </w:pPr>
      <w:bookmarkStart w:id="9" w:name="_Toc224016465"/>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5</w:t>
      </w:r>
      <w:r w:rsidR="006A66CA" w:rsidRPr="00970F1D">
        <w:rPr>
          <w:rFonts w:ascii="Arial" w:hAnsi="Arial" w:cs="Arial"/>
          <w:szCs w:val="24"/>
        </w:rPr>
        <w:t>:  STATISTICS AND RECORDS</w:t>
      </w:r>
      <w:bookmarkEnd w:id="9"/>
      <w:r w:rsidR="006A66CA" w:rsidRPr="00970F1D">
        <w:rPr>
          <w:rFonts w:ascii="Arial" w:hAnsi="Arial" w:cs="Arial"/>
          <w:szCs w:val="24"/>
        </w:rPr>
        <w:t xml:space="preserve"> </w:t>
      </w:r>
    </w:p>
    <w:p w14:paraId="778676CA" w14:textId="77777777" w:rsidR="006A66CA" w:rsidRPr="00970F1D" w:rsidRDefault="006A66CA" w:rsidP="006A66CA">
      <w:pPr>
        <w:pStyle w:val="BodyText"/>
        <w:jc w:val="left"/>
        <w:rPr>
          <w:rFonts w:ascii="Arial" w:hAnsi="Arial" w:cs="Arial"/>
          <w:b/>
          <w:bCs/>
          <w:sz w:val="22"/>
          <w:szCs w:val="22"/>
        </w:rPr>
      </w:pPr>
    </w:p>
    <w:p w14:paraId="10CC82C2" w14:textId="5F85E019" w:rsidR="006A66CA" w:rsidRPr="00970F1D" w:rsidRDefault="005A5981" w:rsidP="006A66CA">
      <w:pPr>
        <w:jc w:val="both"/>
        <w:rPr>
          <w:rFonts w:ascii="Arial" w:hAnsi="Arial" w:cs="Arial"/>
          <w:sz w:val="24"/>
          <w:szCs w:val="24"/>
        </w:rPr>
      </w:pPr>
      <w:r>
        <w:rPr>
          <w:rFonts w:ascii="Arial" w:hAnsi="Arial" w:cs="Arial"/>
          <w:b/>
          <w:bCs/>
          <w:color w:val="000000"/>
        </w:rPr>
        <w:t>5</w:t>
      </w:r>
      <w:r w:rsidR="006A66CA" w:rsidRPr="00970F1D">
        <w:rPr>
          <w:rFonts w:ascii="Arial" w:hAnsi="Arial" w:cs="Arial"/>
          <w:b/>
          <w:bCs/>
          <w:color w:val="000000"/>
        </w:rPr>
        <w:t>.1 PURPOSE</w:t>
      </w:r>
    </w:p>
    <w:p w14:paraId="10C11589" w14:textId="713E2FE9" w:rsidR="006A66CA" w:rsidRPr="00970F1D" w:rsidRDefault="006C167C" w:rsidP="006A66CA">
      <w:pPr>
        <w:jc w:val="both"/>
        <w:rPr>
          <w:rFonts w:ascii="Arial" w:hAnsi="Arial" w:cs="Arial"/>
          <w:color w:val="000000"/>
        </w:rPr>
      </w:pPr>
      <w:r>
        <w:rPr>
          <w:rFonts w:ascii="Arial" w:hAnsi="Arial" w:cs="Arial"/>
          <w:color w:val="000000"/>
        </w:rPr>
        <w:t xml:space="preserve">{{company_name}} recognizes the importance of monitoring of our health and safety program via regular review of the health and safety related documentation. These records shall be used to assess and measure the compliance with established health and safety objectives, legal and internal policies, as well as to recognize health and safety trends associated with the company’s operations. This program is developed to ensure higher standards of health and safety performance within {{company_name}} and to maintain consistency in records production as well as maintenance. Collected documentation will be reviewed in order to identify and eliminate health and safety deficiencies as well as work towards continuous improvement of {{company_name}}.     </w:t>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p>
    <w:p w14:paraId="4651041D" w14:textId="24A105FB" w:rsidR="006A66CA" w:rsidRPr="00970F1D" w:rsidRDefault="005A5981" w:rsidP="006A66CA">
      <w:pPr>
        <w:jc w:val="both"/>
        <w:rPr>
          <w:rFonts w:ascii="Arial" w:hAnsi="Arial" w:cs="Arial"/>
          <w:b/>
          <w:bCs/>
        </w:rPr>
      </w:pPr>
      <w:r>
        <w:rPr>
          <w:rFonts w:ascii="Arial" w:hAnsi="Arial" w:cs="Arial"/>
          <w:b/>
          <w:bCs/>
        </w:rPr>
        <w:t>5</w:t>
      </w:r>
      <w:r w:rsidR="006A66CA" w:rsidRPr="00970F1D">
        <w:rPr>
          <w:rFonts w:ascii="Arial" w:hAnsi="Arial" w:cs="Arial"/>
          <w:b/>
          <w:bCs/>
        </w:rPr>
        <w:t xml:space="preserve">.2 APPLICATION </w:t>
      </w:r>
    </w:p>
    <w:p w14:paraId="2D179405" w14:textId="777ED18D" w:rsidR="006A66CA" w:rsidRPr="00970F1D" w:rsidRDefault="006A66CA" w:rsidP="006A66CA">
      <w:pPr>
        <w:jc w:val="both"/>
        <w:rPr>
          <w:rFonts w:ascii="Arial" w:hAnsi="Arial" w:cs="Arial"/>
        </w:rPr>
      </w:pPr>
      <w:r w:rsidRPr="00970F1D">
        <w:rPr>
          <w:rFonts w:ascii="Arial" w:hAnsi="Arial" w:cs="Arial"/>
        </w:rPr>
        <w:t xml:space="preserve">This policy applies to all workplaces where tasks are performed on behalf of {{company_name}}. More specifically, records and statistics from construction projects, industrial sites, and the main office shall be used for the purpose of this policy.  </w:t>
      </w:r>
      <w:r w:rsidR="006C167C">
        <w:rPr>
          <w:rFonts w:ascii="Arial" w:hAnsi="Arial" w:cs="Arial"/>
        </w:rPr>
      </w:r>
      <w:r w:rsidRPr="00970F1D">
        <w:rPr>
          <w:rFonts w:ascii="Arial" w:hAnsi="Arial" w:cs="Arial"/>
        </w:rPr>
      </w:r>
    </w:p>
    <w:p w14:paraId="7C96423A" w14:textId="77777777" w:rsidR="006A66CA" w:rsidRPr="00970F1D" w:rsidRDefault="006A66CA" w:rsidP="006A66CA">
      <w:pPr>
        <w:jc w:val="both"/>
        <w:rPr>
          <w:rFonts w:ascii="Arial" w:hAnsi="Arial" w:cs="Arial"/>
        </w:rPr>
      </w:pPr>
    </w:p>
    <w:p w14:paraId="2B77B70A" w14:textId="561CD784" w:rsidR="006A66CA" w:rsidRPr="00970F1D" w:rsidRDefault="005A5981" w:rsidP="006A66CA">
      <w:pPr>
        <w:jc w:val="both"/>
        <w:rPr>
          <w:rFonts w:ascii="Arial" w:hAnsi="Arial" w:cs="Arial"/>
          <w:b/>
          <w:bCs/>
        </w:rPr>
      </w:pPr>
      <w:r>
        <w:rPr>
          <w:rFonts w:ascii="Arial" w:hAnsi="Arial" w:cs="Arial"/>
          <w:b/>
          <w:bCs/>
        </w:rPr>
        <w:t>5</w:t>
      </w:r>
      <w:r w:rsidR="006A66CA" w:rsidRPr="00970F1D">
        <w:rPr>
          <w:rFonts w:ascii="Arial" w:hAnsi="Arial" w:cs="Arial"/>
          <w:b/>
          <w:bCs/>
        </w:rPr>
        <w:t>.3 RESPONSIBILITIES</w:t>
      </w:r>
    </w:p>
    <w:p w14:paraId="2AB5B9CD" w14:textId="77777777" w:rsidR="006A66CA" w:rsidRPr="00970F1D" w:rsidRDefault="006A66CA" w:rsidP="006A66CA">
      <w:pPr>
        <w:jc w:val="both"/>
        <w:rPr>
          <w:rFonts w:ascii="Arial" w:hAnsi="Arial" w:cs="Arial"/>
        </w:rPr>
      </w:pPr>
      <w:r w:rsidRPr="00970F1D">
        <w:rPr>
          <w:rFonts w:ascii="Arial" w:hAnsi="Arial" w:cs="Arial"/>
        </w:rPr>
        <w:t xml:space="preserve"> </w:t>
      </w:r>
    </w:p>
    <w:p w14:paraId="18A5A5AC" w14:textId="2202FE9D" w:rsidR="006A66CA" w:rsidRPr="00970F1D" w:rsidRDefault="005A5981" w:rsidP="006A66CA">
      <w:pPr>
        <w:jc w:val="both"/>
        <w:rPr>
          <w:rFonts w:ascii="Arial" w:hAnsi="Arial" w:cs="Arial"/>
        </w:rPr>
      </w:pPr>
      <w:r>
        <w:rPr>
          <w:rFonts w:ascii="Arial" w:hAnsi="Arial" w:cs="Arial"/>
          <w:b/>
          <w:bCs/>
        </w:rPr>
        <w:t>5</w:t>
      </w:r>
      <w:r w:rsidR="006A66CA" w:rsidRPr="00970F1D">
        <w:rPr>
          <w:rFonts w:ascii="Arial" w:hAnsi="Arial" w:cs="Arial"/>
          <w:b/>
          <w:bCs/>
        </w:rPr>
        <w:t>.3.1</w:t>
      </w:r>
      <w:r w:rsidR="006A66CA" w:rsidRPr="00970F1D">
        <w:rPr>
          <w:rFonts w:ascii="Arial" w:hAnsi="Arial" w:cs="Arial"/>
        </w:rPr>
        <w:t xml:space="preserve"> </w:t>
      </w:r>
      <w:r w:rsidR="006A66CA" w:rsidRPr="00970F1D">
        <w:rPr>
          <w:rFonts w:ascii="Arial" w:hAnsi="Arial" w:cs="Arial"/>
          <w:b/>
          <w:bCs/>
        </w:rPr>
        <w:t>EMPLOYER</w:t>
      </w:r>
      <w:r w:rsidR="006A66CA" w:rsidRPr="00970F1D">
        <w:rPr>
          <w:rFonts w:ascii="Arial" w:hAnsi="Arial" w:cs="Arial"/>
        </w:rPr>
        <w:t xml:space="preserve"> </w:t>
      </w:r>
    </w:p>
    <w:p w14:paraId="25D173CE" w14:textId="77777777" w:rsidR="006A66CA" w:rsidRPr="00970F1D" w:rsidRDefault="006A66CA" w:rsidP="006A66CA">
      <w:pPr>
        <w:jc w:val="both"/>
        <w:rPr>
          <w:rFonts w:ascii="Arial" w:hAnsi="Arial" w:cs="Arial"/>
        </w:rPr>
      </w:pPr>
      <w:r w:rsidRPr="00970F1D">
        <w:rPr>
          <w:rFonts w:ascii="Arial" w:hAnsi="Arial" w:cs="Arial"/>
        </w:rPr>
        <w:t>Employer is responsible for implementation and enforcement of this policy throughout the organization and review of the records as well as statistical trends associated with the health and safety performance. Additionally, employer is responsible for approval and implementation of the action plan that is generated based on the health and safety records and trends.</w:t>
      </w:r>
    </w:p>
    <w:p w14:paraId="6F5461C7" w14:textId="77777777" w:rsidR="006A66CA" w:rsidRPr="00970F1D" w:rsidRDefault="006A66CA" w:rsidP="006A66CA">
      <w:pPr>
        <w:jc w:val="both"/>
        <w:rPr>
          <w:rFonts w:ascii="Arial" w:hAnsi="Arial" w:cs="Arial"/>
        </w:rPr>
      </w:pPr>
      <w:r w:rsidRPr="00970F1D">
        <w:rPr>
          <w:rFonts w:ascii="Arial" w:hAnsi="Arial" w:cs="Arial"/>
        </w:rPr>
        <w:t xml:space="preserve"> </w:t>
      </w:r>
    </w:p>
    <w:p w14:paraId="1337F520" w14:textId="464036AE" w:rsidR="006A66CA" w:rsidRPr="00970F1D" w:rsidRDefault="005A5981" w:rsidP="006A66CA">
      <w:pPr>
        <w:jc w:val="both"/>
        <w:rPr>
          <w:rFonts w:ascii="Arial" w:hAnsi="Arial" w:cs="Arial"/>
          <w:b/>
          <w:bCs/>
        </w:rPr>
      </w:pPr>
      <w:r>
        <w:rPr>
          <w:rFonts w:ascii="Arial" w:hAnsi="Arial" w:cs="Arial"/>
          <w:b/>
          <w:bCs/>
        </w:rPr>
        <w:t>5</w:t>
      </w:r>
      <w:r w:rsidR="006A66CA" w:rsidRPr="00970F1D">
        <w:rPr>
          <w:rFonts w:ascii="Arial" w:hAnsi="Arial" w:cs="Arial"/>
          <w:b/>
          <w:bCs/>
        </w:rPr>
        <w:t xml:space="preserve">.3.2 SUPERVISORS AND MANAGEMENT </w:t>
      </w:r>
    </w:p>
    <w:p w14:paraId="64C37A67" w14:textId="66C45A50" w:rsidR="006A66CA" w:rsidRPr="00970F1D" w:rsidRDefault="006A66CA" w:rsidP="006A66CA">
      <w:pPr>
        <w:jc w:val="both"/>
        <w:rPr>
          <w:rFonts w:ascii="Arial" w:hAnsi="Arial" w:cs="Arial"/>
        </w:rPr>
      </w:pPr>
      <w:r w:rsidRPr="00970F1D">
        <w:rPr>
          <w:rFonts w:ascii="Arial" w:hAnsi="Arial" w:cs="Arial"/>
        </w:rPr>
        <w:t>Supervisors and/or management representatives are responsible for maintaining adequate records keeping at every workplace where {{company_name}} is operating. Competent personnel shall analyze the obtained records in order to produce comprehensive summary as well as trends. Additionally, supervisors and management are responsible for creating, communicating and enforcing an action plan based on the findings from health and safety records.</w:t>
      </w:r>
      <w:r w:rsidR="006C167C">
        <w:rPr>
          <w:rFonts w:ascii="Arial" w:hAnsi="Arial" w:cs="Arial"/>
        </w:rPr>
      </w:r>
      <w:r w:rsidRPr="00970F1D">
        <w:rPr>
          <w:rFonts w:ascii="Arial" w:hAnsi="Arial" w:cs="Arial"/>
        </w:rPr>
      </w:r>
    </w:p>
    <w:p w14:paraId="3A3BC0F2" w14:textId="77777777" w:rsidR="006A66CA" w:rsidRPr="00970F1D" w:rsidRDefault="006A66CA" w:rsidP="006A66CA">
      <w:pPr>
        <w:jc w:val="both"/>
        <w:rPr>
          <w:rFonts w:ascii="Arial" w:hAnsi="Arial" w:cs="Arial"/>
        </w:rPr>
      </w:pPr>
    </w:p>
    <w:p w14:paraId="2165E39A" w14:textId="1B1652F9" w:rsidR="006A66CA" w:rsidRPr="00970F1D" w:rsidRDefault="005A5981" w:rsidP="006A66CA">
      <w:pPr>
        <w:jc w:val="both"/>
        <w:rPr>
          <w:rFonts w:ascii="Arial" w:hAnsi="Arial" w:cs="Arial"/>
          <w:b/>
          <w:bCs/>
        </w:rPr>
      </w:pPr>
      <w:r>
        <w:rPr>
          <w:rFonts w:ascii="Arial" w:hAnsi="Arial" w:cs="Arial"/>
          <w:b/>
          <w:bCs/>
        </w:rPr>
        <w:t>5.3.3 {{company_name}} WORKERS AND SUBCONTRACTORS</w:t>
      </w:r>
      <w:r w:rsidR="006A66CA" w:rsidRPr="00970F1D">
        <w:rPr>
          <w:rFonts w:ascii="Arial" w:hAnsi="Arial" w:cs="Arial"/>
          <w:b/>
          <w:bCs/>
        </w:rPr>
      </w:r>
      <w:r w:rsidR="006C167C">
        <w:rPr>
          <w:rFonts w:ascii="Arial" w:hAnsi="Arial" w:cs="Arial"/>
          <w:b/>
          <w:bCs/>
        </w:rPr>
      </w:r>
      <w:r w:rsidR="006A66CA" w:rsidRPr="00970F1D">
        <w:rPr>
          <w:rFonts w:ascii="Arial" w:hAnsi="Arial" w:cs="Arial"/>
          <w:b/>
          <w:bCs/>
        </w:rPr>
      </w:r>
    </w:p>
    <w:p w14:paraId="5CD93CB2" w14:textId="242B41EA" w:rsidR="006A66CA" w:rsidRPr="00970F1D" w:rsidRDefault="006C167C" w:rsidP="006A66CA">
      <w:pPr>
        <w:jc w:val="both"/>
        <w:rPr>
          <w:rFonts w:ascii="Arial" w:hAnsi="Arial" w:cs="Arial"/>
          <w:color w:val="000000"/>
        </w:rPr>
      </w:pPr>
      <w:r>
        <w:rPr>
          <w:rFonts w:ascii="Arial" w:hAnsi="Arial" w:cs="Arial"/>
          <w:color w:val="000000"/>
        </w:rPr>
        <w:t xml:space="preserve">{{company_name}} workers and subcontractors are responsible for reporting all occupational incidents to their supervisors and/or management immediately after its occurrence. Workers performing tasks on behalf of {{company_name}} shall complete and/or sign incident report forms, first aid logs, safety instructions and all other documents as prescribed by the employer and/or their supervisor. Furthermore, all {{company_name}} workers and subcontractors shall follow the established action plan and/or instructions communicated by {{company_name}}. </w:t>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p>
    <w:p w14:paraId="14FA69E2" w14:textId="77777777" w:rsidR="006A66CA" w:rsidRPr="00970F1D" w:rsidRDefault="006A66CA" w:rsidP="006A66CA">
      <w:pPr>
        <w:jc w:val="both"/>
        <w:rPr>
          <w:rFonts w:ascii="Arial" w:hAnsi="Arial" w:cs="Arial"/>
          <w:b/>
          <w:bCs/>
          <w:color w:val="000000"/>
        </w:rPr>
      </w:pPr>
    </w:p>
    <w:p w14:paraId="65BCC82F" w14:textId="57DAE49B" w:rsidR="006A66CA" w:rsidRPr="00970F1D" w:rsidRDefault="005A5981" w:rsidP="006A66CA">
      <w:pPr>
        <w:jc w:val="both"/>
        <w:rPr>
          <w:rFonts w:ascii="Arial" w:hAnsi="Arial" w:cs="Arial"/>
          <w:b/>
          <w:bCs/>
          <w:color w:val="000000"/>
        </w:rPr>
      </w:pPr>
      <w:r>
        <w:rPr>
          <w:rFonts w:ascii="Arial" w:hAnsi="Arial" w:cs="Arial"/>
          <w:b/>
          <w:bCs/>
          <w:color w:val="000000"/>
        </w:rPr>
        <w:t>5</w:t>
      </w:r>
      <w:r w:rsidR="006A66CA" w:rsidRPr="00970F1D">
        <w:rPr>
          <w:rFonts w:ascii="Arial" w:hAnsi="Arial" w:cs="Arial"/>
          <w:b/>
          <w:bCs/>
          <w:color w:val="000000"/>
        </w:rPr>
        <w:t>.4 PROCEDURE</w:t>
      </w:r>
    </w:p>
    <w:p w14:paraId="16589F0C" w14:textId="47020864" w:rsidR="006A66CA" w:rsidRPr="00970F1D" w:rsidRDefault="006A66CA" w:rsidP="006A66CA">
      <w:pPr>
        <w:jc w:val="both"/>
        <w:rPr>
          <w:rFonts w:ascii="Arial" w:hAnsi="Arial" w:cs="Arial"/>
          <w:b/>
          <w:bCs/>
          <w:i/>
          <w:iCs/>
          <w:color w:val="000000"/>
        </w:rPr>
      </w:pPr>
      <w:r w:rsidRPr="00970F1D">
        <w:rPr>
          <w:rFonts w:ascii="Arial" w:hAnsi="Arial" w:cs="Arial"/>
          <w:color w:val="000000"/>
        </w:rPr>
        <w:t xml:space="preserve">The health and safety documentation produced at each workplace shall be collected periodically and organized to measure the company’s occupational health and safety performance. The audit forms shall be used to review the health and safety records and produce a summary for the management’s review (see appendices for the records audit forms). Documentation produced for the purpose of {{company_name}} Health &amp; Safety Policies and Procedures shall be retained in company’s records for the duration of minimum 2 years. </w:t>
      </w:r>
      <w:r w:rsidRPr="00970F1D">
        <w:rPr>
          <w:rFonts w:ascii="Arial" w:hAnsi="Arial" w:cs="Arial"/>
          <w:b/>
          <w:bCs/>
          <w:i/>
          <w:iCs/>
          <w:color w:val="000000"/>
        </w:rPr>
      </w:r>
      <w:r w:rsidR="006C167C">
        <w:rPr>
          <w:rFonts w:ascii="Arial" w:hAnsi="Arial" w:cs="Arial"/>
          <w:b/>
          <w:bCs/>
          <w:i/>
          <w:iCs/>
          <w:color w:val="000000"/>
        </w:rPr>
      </w:r>
      <w:r w:rsidRPr="00970F1D">
        <w:rPr>
          <w:rFonts w:ascii="Arial" w:hAnsi="Arial" w:cs="Arial"/>
          <w:b/>
          <w:bCs/>
          <w:i/>
          <w:iCs/>
          <w:color w:val="000000"/>
        </w:rPr>
      </w:r>
      <w:r w:rsidR="00457D7D">
        <w:rPr>
          <w:rFonts w:ascii="Arial" w:hAnsi="Arial" w:cs="Arial"/>
          <w:b/>
          <w:bCs/>
          <w:i/>
          <w:iCs/>
          <w:color w:val="000000"/>
        </w:rPr>
      </w:r>
      <w:r w:rsidRPr="00970F1D">
        <w:rPr>
          <w:rFonts w:ascii="Arial" w:hAnsi="Arial" w:cs="Arial"/>
          <w:b/>
          <w:bCs/>
          <w:i/>
          <w:iCs/>
          <w:color w:val="000000"/>
        </w:rPr>
      </w:r>
    </w:p>
    <w:p w14:paraId="60DA5F62" w14:textId="77777777" w:rsidR="006A66CA" w:rsidRPr="00970F1D" w:rsidRDefault="006A66CA" w:rsidP="006A66CA">
      <w:pPr>
        <w:jc w:val="both"/>
        <w:rPr>
          <w:rFonts w:ascii="Arial" w:hAnsi="Arial" w:cs="Arial"/>
          <w:color w:val="000000"/>
        </w:rPr>
      </w:pPr>
    </w:p>
    <w:p w14:paraId="348A0C24" w14:textId="03316D29" w:rsidR="006A66CA" w:rsidRPr="00970F1D" w:rsidRDefault="005A5981" w:rsidP="006A66CA">
      <w:pPr>
        <w:pStyle w:val="BodyText"/>
        <w:jc w:val="both"/>
        <w:rPr>
          <w:rFonts w:ascii="Arial" w:hAnsi="Arial" w:cs="Arial"/>
          <w:b/>
          <w:bCs/>
          <w:sz w:val="20"/>
        </w:rPr>
      </w:pPr>
      <w:r>
        <w:rPr>
          <w:rFonts w:ascii="Arial" w:hAnsi="Arial" w:cs="Arial"/>
          <w:b/>
          <w:bCs/>
          <w:sz w:val="20"/>
        </w:rPr>
        <w:t>5</w:t>
      </w:r>
      <w:r w:rsidR="006A66CA" w:rsidRPr="00970F1D">
        <w:rPr>
          <w:rFonts w:ascii="Arial" w:hAnsi="Arial" w:cs="Arial"/>
          <w:b/>
          <w:bCs/>
          <w:sz w:val="20"/>
        </w:rPr>
        <w:t xml:space="preserve">.4.1 MONTHLY ASSESSMENT </w:t>
      </w:r>
    </w:p>
    <w:p w14:paraId="2F009D3E" w14:textId="4880763B" w:rsidR="006A66CA" w:rsidRPr="00970F1D" w:rsidRDefault="006A66CA" w:rsidP="006A66CA">
      <w:pPr>
        <w:pStyle w:val="BodyText"/>
        <w:jc w:val="both"/>
        <w:rPr>
          <w:rFonts w:ascii="Arial" w:hAnsi="Arial" w:cs="Arial"/>
          <w:sz w:val="20"/>
        </w:rPr>
      </w:pPr>
      <w:r w:rsidRPr="00970F1D">
        <w:rPr>
          <w:rFonts w:ascii="Arial" w:hAnsi="Arial" w:cs="Arial"/>
          <w:sz w:val="20"/>
        </w:rPr>
        <w:t>Occupational health and safety documents from each workplace shall be collected, organized and analyzed monthly using a “Monthly Audit of Health and Safety Records” form. Based on the findings extrapolated for each workplace from the aforementioned form, a monthly “Health and Safety Monthly Summary” shall be completed incorporating all {{company_name}} workplaces.</w:t>
      </w:r>
      <w:r w:rsidR="006C167C">
        <w:rPr>
          <w:rFonts w:ascii="Arial" w:hAnsi="Arial" w:cs="Arial"/>
          <w:sz w:val="20"/>
        </w:rPr>
      </w:r>
      <w:r w:rsidRPr="00970F1D">
        <w:rPr>
          <w:rFonts w:ascii="Arial" w:hAnsi="Arial" w:cs="Arial"/>
          <w:sz w:val="20"/>
        </w:rPr>
      </w:r>
    </w:p>
    <w:p w14:paraId="459D1709" w14:textId="77777777" w:rsidR="006A66CA" w:rsidRPr="00970F1D" w:rsidRDefault="006A66CA" w:rsidP="006A66CA">
      <w:pPr>
        <w:pStyle w:val="BodyText"/>
        <w:jc w:val="both"/>
        <w:rPr>
          <w:rFonts w:ascii="Arial" w:hAnsi="Arial" w:cs="Arial"/>
          <w:sz w:val="20"/>
        </w:rPr>
      </w:pPr>
    </w:p>
    <w:p w14:paraId="368980FF" w14:textId="118161B6" w:rsidR="006A66CA" w:rsidRPr="00970F1D" w:rsidRDefault="005A5981" w:rsidP="006A66CA">
      <w:pPr>
        <w:pStyle w:val="BodyText"/>
        <w:jc w:val="both"/>
        <w:rPr>
          <w:rFonts w:ascii="Arial" w:hAnsi="Arial" w:cs="Arial"/>
          <w:b/>
          <w:bCs/>
          <w:sz w:val="20"/>
        </w:rPr>
      </w:pPr>
      <w:r>
        <w:rPr>
          <w:rFonts w:ascii="Arial" w:hAnsi="Arial" w:cs="Arial"/>
          <w:b/>
          <w:bCs/>
          <w:sz w:val="20"/>
        </w:rPr>
        <w:t>5</w:t>
      </w:r>
      <w:r w:rsidR="006A66CA" w:rsidRPr="00970F1D">
        <w:rPr>
          <w:rFonts w:ascii="Arial" w:hAnsi="Arial" w:cs="Arial"/>
          <w:b/>
          <w:bCs/>
          <w:sz w:val="20"/>
        </w:rPr>
        <w:t>.4.2 ANNUAL ASSESSMENT</w:t>
      </w:r>
    </w:p>
    <w:p w14:paraId="5426907A" w14:textId="01455180" w:rsidR="006A66CA" w:rsidRPr="00970F1D" w:rsidRDefault="006A66CA" w:rsidP="006A66CA">
      <w:pPr>
        <w:pStyle w:val="BodyText"/>
        <w:jc w:val="both"/>
        <w:rPr>
          <w:rFonts w:ascii="Arial" w:hAnsi="Arial" w:cs="Arial"/>
          <w:sz w:val="20"/>
        </w:rPr>
      </w:pPr>
      <w:r w:rsidRPr="00970F1D">
        <w:rPr>
          <w:rFonts w:ascii="Arial" w:hAnsi="Arial" w:cs="Arial"/>
          <w:sz w:val="20"/>
        </w:rPr>
        <w:t xml:space="preserve">Health and safety records for all {{company_name}} workplaces shall be combined in “Health and Safety Annual Audit” form to assess the company’s performance and compare it to the previous year in order to recognize any areas for the improvement. The statistical trends and performance results shall be used to identify corrective action plan required to minimize and/or eliminate hazards endangering {{company_name}} workers.  </w:t>
      </w:r>
      <w:r w:rsidR="006C167C">
        <w:rPr>
          <w:rFonts w:ascii="Arial" w:hAnsi="Arial" w:cs="Arial"/>
          <w:sz w:val="20"/>
        </w:rPr>
      </w:r>
      <w:r w:rsidRPr="00970F1D">
        <w:rPr>
          <w:rFonts w:ascii="Arial" w:hAnsi="Arial" w:cs="Arial"/>
          <w:sz w:val="20"/>
        </w:rPr>
      </w:r>
      <w:r w:rsidR="006C167C">
        <w:rPr>
          <w:rFonts w:ascii="Arial" w:hAnsi="Arial" w:cs="Arial"/>
          <w:sz w:val="20"/>
        </w:rPr>
      </w:r>
      <w:r w:rsidRPr="00970F1D">
        <w:rPr>
          <w:rFonts w:ascii="Arial" w:hAnsi="Arial" w:cs="Arial"/>
          <w:sz w:val="20"/>
        </w:rPr>
      </w:r>
    </w:p>
    <w:p w14:paraId="668169FD" w14:textId="77777777" w:rsidR="006A66CA" w:rsidRPr="00970F1D" w:rsidRDefault="006A66CA" w:rsidP="006A66CA">
      <w:pPr>
        <w:jc w:val="both"/>
        <w:rPr>
          <w:rFonts w:ascii="Arial" w:hAnsi="Arial" w:cs="Arial"/>
          <w:b/>
          <w:bCs/>
        </w:rPr>
      </w:pPr>
    </w:p>
    <w:p w14:paraId="0DCC0EAB" w14:textId="0C43DAB3" w:rsidR="006A66CA" w:rsidRPr="00970F1D" w:rsidRDefault="005A5981" w:rsidP="006A66CA">
      <w:pPr>
        <w:jc w:val="both"/>
        <w:rPr>
          <w:rFonts w:ascii="Arial" w:hAnsi="Arial" w:cs="Arial"/>
          <w:b/>
          <w:bCs/>
        </w:rPr>
      </w:pPr>
      <w:r>
        <w:rPr>
          <w:rFonts w:ascii="Arial" w:hAnsi="Arial" w:cs="Arial"/>
          <w:b/>
          <w:bCs/>
        </w:rPr>
        <w:t>5</w:t>
      </w:r>
      <w:r w:rsidR="006A66CA" w:rsidRPr="00970F1D">
        <w:rPr>
          <w:rFonts w:ascii="Arial" w:hAnsi="Arial" w:cs="Arial"/>
          <w:b/>
          <w:bCs/>
        </w:rPr>
        <w:t xml:space="preserve">.4.3 WORKPLACE SUBMISSIONS FREQUENCY </w:t>
      </w:r>
    </w:p>
    <w:p w14:paraId="685B5DFB"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The following documentation must be produced within prescribed time:</w:t>
      </w:r>
    </w:p>
    <w:p w14:paraId="1431584D" w14:textId="77777777" w:rsidR="006A66CA" w:rsidRPr="00970F1D" w:rsidRDefault="006A66CA" w:rsidP="006A66CA">
      <w:pPr>
        <w:pStyle w:val="BodyText"/>
        <w:jc w:val="left"/>
        <w:rPr>
          <w:rFonts w:ascii="Arial" w:hAnsi="Arial" w:cs="Arial"/>
          <w:sz w:val="20"/>
          <w:szCs w:val="22"/>
        </w:rPr>
      </w:pPr>
    </w:p>
    <w:p w14:paraId="44154DF3" w14:textId="77777777" w:rsidR="006A66CA" w:rsidRPr="00970F1D" w:rsidRDefault="006A66CA" w:rsidP="006A66CA">
      <w:pPr>
        <w:pStyle w:val="BodyText"/>
        <w:jc w:val="left"/>
        <w:rPr>
          <w:rFonts w:ascii="Arial" w:hAnsi="Arial" w:cs="Arial"/>
          <w:sz w:val="20"/>
          <w:szCs w:val="22"/>
        </w:rPr>
      </w:pPr>
    </w:p>
    <w:p w14:paraId="005C442A" w14:textId="77777777" w:rsidR="006A66CA" w:rsidRPr="00970F1D" w:rsidRDefault="006A66CA" w:rsidP="006A66CA">
      <w:pPr>
        <w:pStyle w:val="BodyText"/>
        <w:jc w:val="left"/>
        <w:rPr>
          <w:rFonts w:ascii="Arial" w:hAnsi="Arial" w:cs="Arial"/>
          <w:sz w:val="20"/>
          <w:szCs w:val="22"/>
        </w:rPr>
      </w:pPr>
    </w:p>
    <w:tbl>
      <w:tblPr>
        <w:tblStyle w:val="TableGrid"/>
        <w:tblW w:w="0" w:type="auto"/>
        <w:jc w:val="center"/>
        <w:tblLook w:val="04A0" w:firstRow="1" w:lastRow="0" w:firstColumn="1" w:lastColumn="0" w:noHBand="0" w:noVBand="1"/>
      </w:tblPr>
      <w:tblGrid>
        <w:gridCol w:w="2263"/>
        <w:gridCol w:w="3686"/>
        <w:gridCol w:w="3687"/>
      </w:tblGrid>
      <w:tr w:rsidR="006A66CA" w:rsidRPr="00970F1D" w14:paraId="7C3321EA" w14:textId="77777777" w:rsidTr="00C6285A">
        <w:trPr>
          <w:trHeight w:val="201"/>
          <w:jc w:val="center"/>
        </w:trPr>
        <w:tc>
          <w:tcPr>
            <w:tcW w:w="2263" w:type="dxa"/>
            <w:vAlign w:val="center"/>
          </w:tcPr>
          <w:p w14:paraId="6EAFAD69" w14:textId="77777777" w:rsidR="006A66CA" w:rsidRPr="00970F1D" w:rsidRDefault="006A66CA" w:rsidP="00C6285A">
            <w:pPr>
              <w:pStyle w:val="BodyText"/>
              <w:rPr>
                <w:rFonts w:ascii="Arial" w:hAnsi="Arial" w:cs="Arial"/>
                <w:b/>
                <w:sz w:val="20"/>
              </w:rPr>
            </w:pPr>
            <w:r w:rsidRPr="00970F1D">
              <w:rPr>
                <w:rFonts w:ascii="Arial" w:hAnsi="Arial" w:cs="Arial"/>
                <w:b/>
                <w:sz w:val="20"/>
              </w:rPr>
              <w:t>Submission Frequency</w:t>
            </w:r>
          </w:p>
        </w:tc>
        <w:tc>
          <w:tcPr>
            <w:tcW w:w="3686" w:type="dxa"/>
            <w:vAlign w:val="center"/>
          </w:tcPr>
          <w:p w14:paraId="649C9127" w14:textId="77777777" w:rsidR="006A66CA" w:rsidRPr="00970F1D" w:rsidRDefault="006A66CA" w:rsidP="00C6285A">
            <w:pPr>
              <w:pStyle w:val="BodyText"/>
              <w:rPr>
                <w:rFonts w:ascii="Arial" w:hAnsi="Arial" w:cs="Arial"/>
                <w:b/>
                <w:sz w:val="20"/>
              </w:rPr>
            </w:pPr>
            <w:r w:rsidRPr="00970F1D">
              <w:rPr>
                <w:rFonts w:ascii="Arial" w:hAnsi="Arial" w:cs="Arial"/>
                <w:b/>
                <w:sz w:val="20"/>
              </w:rPr>
              <w:t>Submittal Item</w:t>
            </w:r>
          </w:p>
        </w:tc>
        <w:tc>
          <w:tcPr>
            <w:tcW w:w="3687" w:type="dxa"/>
            <w:vAlign w:val="center"/>
          </w:tcPr>
          <w:p w14:paraId="65795EB5" w14:textId="77777777" w:rsidR="006A66CA" w:rsidRPr="00970F1D" w:rsidRDefault="006A66CA" w:rsidP="00C6285A">
            <w:pPr>
              <w:pStyle w:val="BodyText"/>
              <w:rPr>
                <w:rFonts w:ascii="Arial" w:hAnsi="Arial" w:cs="Arial"/>
                <w:b/>
                <w:sz w:val="20"/>
              </w:rPr>
            </w:pPr>
            <w:r w:rsidRPr="00970F1D">
              <w:rPr>
                <w:rFonts w:ascii="Arial" w:hAnsi="Arial" w:cs="Arial"/>
                <w:b/>
                <w:sz w:val="20"/>
              </w:rPr>
              <w:t>Submittal Completed By</w:t>
            </w:r>
          </w:p>
        </w:tc>
      </w:tr>
      <w:tr w:rsidR="006A66CA" w:rsidRPr="00970F1D" w14:paraId="542DE065" w14:textId="77777777" w:rsidTr="00C6285A">
        <w:trPr>
          <w:trHeight w:val="156"/>
          <w:jc w:val="center"/>
        </w:trPr>
        <w:tc>
          <w:tcPr>
            <w:tcW w:w="2263" w:type="dxa"/>
            <w:vAlign w:val="center"/>
          </w:tcPr>
          <w:p w14:paraId="50A8F7E1" w14:textId="77777777" w:rsidR="006A66CA" w:rsidRPr="00970F1D" w:rsidRDefault="006A66CA" w:rsidP="00C6285A">
            <w:pPr>
              <w:pStyle w:val="BodyText"/>
              <w:rPr>
                <w:rFonts w:ascii="Arial" w:hAnsi="Arial" w:cs="Arial"/>
                <w:b/>
                <w:sz w:val="20"/>
              </w:rPr>
            </w:pPr>
          </w:p>
          <w:p w14:paraId="7D3A65E6" w14:textId="77777777" w:rsidR="006A66CA" w:rsidRPr="00970F1D" w:rsidRDefault="006A66CA" w:rsidP="00C6285A">
            <w:pPr>
              <w:pStyle w:val="BodyText"/>
              <w:rPr>
                <w:rFonts w:ascii="Arial" w:hAnsi="Arial" w:cs="Arial"/>
                <w:b/>
                <w:sz w:val="20"/>
              </w:rPr>
            </w:pPr>
            <w:r w:rsidRPr="00970F1D">
              <w:rPr>
                <w:rFonts w:ascii="Arial" w:hAnsi="Arial" w:cs="Arial"/>
                <w:b/>
                <w:sz w:val="20"/>
              </w:rPr>
              <w:t>Daily</w:t>
            </w:r>
          </w:p>
          <w:p w14:paraId="44642FBA" w14:textId="77777777" w:rsidR="006A66CA" w:rsidRPr="00970F1D" w:rsidRDefault="006A66CA" w:rsidP="00C6285A">
            <w:pPr>
              <w:pStyle w:val="BodyText"/>
              <w:rPr>
                <w:rFonts w:ascii="Arial" w:hAnsi="Arial" w:cs="Arial"/>
                <w:b/>
                <w:sz w:val="20"/>
              </w:rPr>
            </w:pPr>
          </w:p>
        </w:tc>
        <w:tc>
          <w:tcPr>
            <w:tcW w:w="3686" w:type="dxa"/>
            <w:vAlign w:val="center"/>
          </w:tcPr>
          <w:p w14:paraId="5287C01F" w14:textId="77777777" w:rsidR="006A66CA" w:rsidRPr="00970F1D" w:rsidRDefault="006A66CA" w:rsidP="00C6285A">
            <w:pPr>
              <w:pStyle w:val="BodyText"/>
              <w:rPr>
                <w:rFonts w:ascii="Arial" w:hAnsi="Arial" w:cs="Arial"/>
                <w:sz w:val="20"/>
              </w:rPr>
            </w:pPr>
            <w:r w:rsidRPr="00970F1D">
              <w:rPr>
                <w:rFonts w:ascii="Arial" w:hAnsi="Arial" w:cs="Arial"/>
                <w:sz w:val="20"/>
              </w:rPr>
              <w:t>Safety Check</w:t>
            </w:r>
          </w:p>
          <w:p w14:paraId="3CE23F07" w14:textId="77777777" w:rsidR="006A66CA" w:rsidRPr="00970F1D" w:rsidRDefault="006A66CA" w:rsidP="00C6285A">
            <w:pPr>
              <w:pStyle w:val="BodyText"/>
              <w:rPr>
                <w:rFonts w:ascii="Arial" w:hAnsi="Arial" w:cs="Arial"/>
                <w:sz w:val="20"/>
              </w:rPr>
            </w:pPr>
          </w:p>
        </w:tc>
        <w:tc>
          <w:tcPr>
            <w:tcW w:w="3687" w:type="dxa"/>
            <w:vAlign w:val="center"/>
          </w:tcPr>
          <w:p w14:paraId="4E98BA3F" w14:textId="77777777" w:rsidR="006A66CA" w:rsidRPr="00970F1D" w:rsidRDefault="006A66CA" w:rsidP="00C6285A">
            <w:pPr>
              <w:pStyle w:val="BodyText"/>
              <w:rPr>
                <w:rFonts w:ascii="Arial" w:hAnsi="Arial" w:cs="Arial"/>
                <w:sz w:val="20"/>
              </w:rPr>
            </w:pPr>
            <w:r w:rsidRPr="00970F1D">
              <w:rPr>
                <w:rFonts w:ascii="Arial" w:hAnsi="Arial" w:cs="Arial"/>
                <w:sz w:val="20"/>
              </w:rPr>
              <w:t>Supervisor (foreman if supervisor is absent)</w:t>
            </w:r>
          </w:p>
        </w:tc>
      </w:tr>
      <w:tr w:rsidR="006A66CA" w:rsidRPr="00970F1D" w14:paraId="21D81E76" w14:textId="77777777" w:rsidTr="00C6285A">
        <w:trPr>
          <w:trHeight w:val="334"/>
          <w:jc w:val="center"/>
        </w:trPr>
        <w:tc>
          <w:tcPr>
            <w:tcW w:w="2263" w:type="dxa"/>
            <w:vMerge w:val="restart"/>
            <w:vAlign w:val="center"/>
          </w:tcPr>
          <w:p w14:paraId="7F0676E7" w14:textId="77777777" w:rsidR="006A66CA" w:rsidRPr="00970F1D" w:rsidRDefault="006A66CA" w:rsidP="00C6285A">
            <w:pPr>
              <w:pStyle w:val="BodyText"/>
              <w:rPr>
                <w:rFonts w:ascii="Arial" w:hAnsi="Arial" w:cs="Arial"/>
                <w:b/>
                <w:sz w:val="20"/>
              </w:rPr>
            </w:pPr>
          </w:p>
          <w:p w14:paraId="360C718E" w14:textId="77777777" w:rsidR="006A66CA" w:rsidRPr="00970F1D" w:rsidRDefault="006A66CA" w:rsidP="00C6285A">
            <w:pPr>
              <w:pStyle w:val="BodyText"/>
              <w:rPr>
                <w:rFonts w:ascii="Arial" w:hAnsi="Arial" w:cs="Arial"/>
                <w:b/>
                <w:sz w:val="20"/>
              </w:rPr>
            </w:pPr>
            <w:r w:rsidRPr="00970F1D">
              <w:rPr>
                <w:rFonts w:ascii="Arial" w:hAnsi="Arial" w:cs="Arial"/>
                <w:b/>
                <w:sz w:val="20"/>
              </w:rPr>
              <w:t>Weekly</w:t>
            </w:r>
          </w:p>
          <w:p w14:paraId="166D3552" w14:textId="77777777" w:rsidR="006A66CA" w:rsidRPr="00970F1D" w:rsidRDefault="006A66CA" w:rsidP="00C6285A">
            <w:pPr>
              <w:pStyle w:val="BodyText"/>
              <w:rPr>
                <w:rFonts w:ascii="Arial" w:hAnsi="Arial" w:cs="Arial"/>
                <w:b/>
                <w:sz w:val="20"/>
              </w:rPr>
            </w:pPr>
          </w:p>
        </w:tc>
        <w:tc>
          <w:tcPr>
            <w:tcW w:w="3686" w:type="dxa"/>
            <w:vAlign w:val="center"/>
          </w:tcPr>
          <w:p w14:paraId="76A3515E" w14:textId="77777777" w:rsidR="006A66CA" w:rsidRPr="00970F1D" w:rsidRDefault="006A66CA" w:rsidP="00C6285A">
            <w:pPr>
              <w:pStyle w:val="BodyText"/>
              <w:rPr>
                <w:rFonts w:ascii="Arial" w:hAnsi="Arial" w:cs="Arial"/>
                <w:sz w:val="20"/>
              </w:rPr>
            </w:pPr>
            <w:r w:rsidRPr="00970F1D">
              <w:rPr>
                <w:rFonts w:ascii="Arial" w:hAnsi="Arial" w:cs="Arial"/>
                <w:sz w:val="20"/>
              </w:rPr>
              <w:t>Safety Talk</w:t>
            </w:r>
          </w:p>
        </w:tc>
        <w:tc>
          <w:tcPr>
            <w:tcW w:w="3687" w:type="dxa"/>
            <w:vAlign w:val="center"/>
          </w:tcPr>
          <w:p w14:paraId="72758765" w14:textId="77777777" w:rsidR="006A66CA" w:rsidRPr="00970F1D" w:rsidRDefault="006A66CA" w:rsidP="00C6285A">
            <w:pPr>
              <w:pStyle w:val="BodyText"/>
              <w:rPr>
                <w:rFonts w:ascii="Arial" w:hAnsi="Arial" w:cs="Arial"/>
                <w:sz w:val="20"/>
              </w:rPr>
            </w:pPr>
            <w:r w:rsidRPr="00970F1D">
              <w:rPr>
                <w:rFonts w:ascii="Arial" w:hAnsi="Arial" w:cs="Arial"/>
                <w:sz w:val="20"/>
              </w:rPr>
              <w:t>Supervisor (or competent person appointed by supervisor)</w:t>
            </w:r>
          </w:p>
        </w:tc>
      </w:tr>
      <w:tr w:rsidR="006A66CA" w:rsidRPr="00970F1D" w14:paraId="1147EBEC" w14:textId="77777777" w:rsidTr="00C6285A">
        <w:trPr>
          <w:trHeight w:val="335"/>
          <w:jc w:val="center"/>
        </w:trPr>
        <w:tc>
          <w:tcPr>
            <w:tcW w:w="2263" w:type="dxa"/>
            <w:vMerge/>
            <w:vAlign w:val="center"/>
          </w:tcPr>
          <w:p w14:paraId="7B155693" w14:textId="77777777" w:rsidR="006A66CA" w:rsidRPr="00970F1D" w:rsidRDefault="006A66CA" w:rsidP="00C6285A">
            <w:pPr>
              <w:pStyle w:val="BodyText"/>
              <w:rPr>
                <w:rFonts w:ascii="Arial" w:hAnsi="Arial" w:cs="Arial"/>
                <w:b/>
                <w:sz w:val="20"/>
              </w:rPr>
            </w:pPr>
          </w:p>
        </w:tc>
        <w:tc>
          <w:tcPr>
            <w:tcW w:w="3686" w:type="dxa"/>
            <w:tcBorders>
              <w:right w:val="single" w:sz="4" w:space="0" w:color="auto"/>
            </w:tcBorders>
            <w:vAlign w:val="center"/>
          </w:tcPr>
          <w:p w14:paraId="7CA75111" w14:textId="77777777" w:rsidR="006A66CA" w:rsidRPr="00970F1D" w:rsidRDefault="006A66CA" w:rsidP="00C6285A">
            <w:pPr>
              <w:pStyle w:val="BodyText"/>
              <w:rPr>
                <w:rFonts w:ascii="Arial" w:hAnsi="Arial" w:cs="Arial"/>
                <w:sz w:val="20"/>
              </w:rPr>
            </w:pPr>
            <w:r w:rsidRPr="00970F1D">
              <w:rPr>
                <w:rFonts w:ascii="Arial" w:hAnsi="Arial" w:cs="Arial"/>
                <w:sz w:val="20"/>
              </w:rPr>
              <w:t>Site Inspection</w:t>
            </w:r>
          </w:p>
        </w:tc>
        <w:tc>
          <w:tcPr>
            <w:tcW w:w="3687" w:type="dxa"/>
            <w:tcBorders>
              <w:left w:val="single" w:sz="4" w:space="0" w:color="auto"/>
            </w:tcBorders>
            <w:vAlign w:val="center"/>
          </w:tcPr>
          <w:p w14:paraId="39DDE932" w14:textId="77777777" w:rsidR="006A66CA" w:rsidRPr="00970F1D" w:rsidRDefault="006A66CA" w:rsidP="00C6285A">
            <w:pPr>
              <w:pStyle w:val="BodyText"/>
              <w:rPr>
                <w:rFonts w:ascii="Arial" w:hAnsi="Arial" w:cs="Arial"/>
                <w:sz w:val="20"/>
              </w:rPr>
            </w:pPr>
            <w:r w:rsidRPr="00970F1D">
              <w:rPr>
                <w:rFonts w:ascii="Arial" w:hAnsi="Arial" w:cs="Arial"/>
                <w:sz w:val="20"/>
              </w:rPr>
              <w:t>Supervisor (or competent person appointed by supervisor)</w:t>
            </w:r>
          </w:p>
        </w:tc>
      </w:tr>
      <w:tr w:rsidR="006A66CA" w:rsidRPr="00970F1D" w14:paraId="78756A20" w14:textId="77777777" w:rsidTr="00C6285A">
        <w:trPr>
          <w:trHeight w:val="489"/>
          <w:jc w:val="center"/>
        </w:trPr>
        <w:tc>
          <w:tcPr>
            <w:tcW w:w="2263" w:type="dxa"/>
            <w:vAlign w:val="center"/>
          </w:tcPr>
          <w:p w14:paraId="0F327E86" w14:textId="77777777" w:rsidR="006A66CA" w:rsidRPr="00970F1D" w:rsidRDefault="006A66CA" w:rsidP="00C6285A">
            <w:pPr>
              <w:pStyle w:val="BodyText"/>
              <w:rPr>
                <w:rFonts w:ascii="Arial" w:hAnsi="Arial" w:cs="Arial"/>
                <w:b/>
                <w:sz w:val="20"/>
              </w:rPr>
            </w:pPr>
            <w:r w:rsidRPr="00970F1D">
              <w:rPr>
                <w:rFonts w:ascii="Arial" w:hAnsi="Arial" w:cs="Arial"/>
                <w:b/>
                <w:sz w:val="20"/>
              </w:rPr>
              <w:t>Monthly</w:t>
            </w:r>
          </w:p>
        </w:tc>
        <w:tc>
          <w:tcPr>
            <w:tcW w:w="3686" w:type="dxa"/>
            <w:tcBorders>
              <w:right w:val="single" w:sz="4" w:space="0" w:color="auto"/>
            </w:tcBorders>
            <w:vAlign w:val="center"/>
          </w:tcPr>
          <w:p w14:paraId="1F2CA097" w14:textId="77777777" w:rsidR="006A66CA" w:rsidRPr="00970F1D" w:rsidRDefault="006A66CA" w:rsidP="00C6285A">
            <w:pPr>
              <w:pStyle w:val="BodyText"/>
              <w:rPr>
                <w:rFonts w:ascii="Arial" w:hAnsi="Arial" w:cs="Arial"/>
                <w:sz w:val="20"/>
              </w:rPr>
            </w:pPr>
            <w:r w:rsidRPr="00970F1D">
              <w:rPr>
                <w:rFonts w:ascii="Arial" w:hAnsi="Arial" w:cs="Arial"/>
                <w:sz w:val="20"/>
              </w:rPr>
              <w:t xml:space="preserve">First Aid Kit Inspection </w:t>
            </w:r>
          </w:p>
          <w:p w14:paraId="0E198664" w14:textId="77777777" w:rsidR="006A66CA" w:rsidRPr="00970F1D" w:rsidRDefault="006A66CA" w:rsidP="00C6285A">
            <w:pPr>
              <w:pStyle w:val="BodyText"/>
              <w:rPr>
                <w:rFonts w:ascii="Arial" w:hAnsi="Arial" w:cs="Arial"/>
                <w:sz w:val="20"/>
              </w:rPr>
            </w:pPr>
            <w:r w:rsidRPr="00970F1D">
              <w:rPr>
                <w:rFonts w:ascii="Arial" w:hAnsi="Arial" w:cs="Arial"/>
                <w:sz w:val="20"/>
              </w:rPr>
              <w:t>(every 1-3 months)</w:t>
            </w:r>
          </w:p>
          <w:p w14:paraId="04457363" w14:textId="77777777" w:rsidR="006A66CA" w:rsidRPr="00970F1D" w:rsidRDefault="006A66CA" w:rsidP="00C6285A">
            <w:pPr>
              <w:pStyle w:val="BodyText"/>
              <w:jc w:val="left"/>
              <w:rPr>
                <w:rFonts w:ascii="Arial" w:hAnsi="Arial" w:cs="Arial"/>
                <w:sz w:val="20"/>
              </w:rPr>
            </w:pPr>
          </w:p>
        </w:tc>
        <w:tc>
          <w:tcPr>
            <w:tcW w:w="3687" w:type="dxa"/>
            <w:tcBorders>
              <w:left w:val="single" w:sz="4" w:space="0" w:color="auto"/>
            </w:tcBorders>
            <w:vAlign w:val="center"/>
          </w:tcPr>
          <w:p w14:paraId="77685442" w14:textId="77777777" w:rsidR="006A66CA" w:rsidRPr="00970F1D" w:rsidRDefault="006A66CA" w:rsidP="00C6285A">
            <w:pPr>
              <w:pStyle w:val="BodyText"/>
              <w:rPr>
                <w:rFonts w:ascii="Arial" w:hAnsi="Arial" w:cs="Arial"/>
                <w:sz w:val="20"/>
              </w:rPr>
            </w:pPr>
            <w:r w:rsidRPr="00970F1D">
              <w:rPr>
                <w:rFonts w:ascii="Arial" w:hAnsi="Arial" w:cs="Arial"/>
                <w:sz w:val="20"/>
              </w:rPr>
              <w:t>Supervisor (or competent person appointed by supervisor)</w:t>
            </w:r>
          </w:p>
        </w:tc>
      </w:tr>
      <w:tr w:rsidR="006A66CA" w:rsidRPr="00970F1D" w14:paraId="461949E6" w14:textId="77777777" w:rsidTr="00C6285A">
        <w:trPr>
          <w:trHeight w:val="452"/>
          <w:jc w:val="center"/>
        </w:trPr>
        <w:tc>
          <w:tcPr>
            <w:tcW w:w="2263" w:type="dxa"/>
            <w:tcBorders>
              <w:top w:val="single" w:sz="4" w:space="0" w:color="auto"/>
            </w:tcBorders>
            <w:vAlign w:val="center"/>
          </w:tcPr>
          <w:p w14:paraId="5452BE41" w14:textId="77777777" w:rsidR="006A66CA" w:rsidRPr="00970F1D" w:rsidRDefault="006A66CA" w:rsidP="00C6285A">
            <w:pPr>
              <w:pStyle w:val="BodyText"/>
              <w:rPr>
                <w:rFonts w:ascii="Arial" w:hAnsi="Arial" w:cs="Arial"/>
                <w:b/>
                <w:bCs/>
                <w:sz w:val="20"/>
              </w:rPr>
            </w:pPr>
            <w:r w:rsidRPr="00970F1D">
              <w:rPr>
                <w:rFonts w:ascii="Arial" w:hAnsi="Arial" w:cs="Arial"/>
                <w:b/>
                <w:bCs/>
                <w:sz w:val="20"/>
              </w:rPr>
              <w:t xml:space="preserve">When </w:t>
            </w:r>
            <w:proofErr w:type="gramStart"/>
            <w:r w:rsidRPr="00970F1D">
              <w:rPr>
                <w:rFonts w:ascii="Arial" w:hAnsi="Arial" w:cs="Arial"/>
                <w:b/>
                <w:bCs/>
                <w:sz w:val="20"/>
              </w:rPr>
              <w:t>Required</w:t>
            </w:r>
            <w:proofErr w:type="gramEnd"/>
          </w:p>
        </w:tc>
        <w:tc>
          <w:tcPr>
            <w:tcW w:w="3686" w:type="dxa"/>
            <w:tcBorders>
              <w:top w:val="single" w:sz="4" w:space="0" w:color="auto"/>
            </w:tcBorders>
            <w:vAlign w:val="center"/>
          </w:tcPr>
          <w:p w14:paraId="1CE0E82C" w14:textId="77777777" w:rsidR="006A66CA" w:rsidRDefault="006A66CA" w:rsidP="00C6285A">
            <w:pPr>
              <w:pStyle w:val="BodyText"/>
              <w:rPr>
                <w:rFonts w:ascii="Arial" w:hAnsi="Arial" w:cs="Arial"/>
                <w:sz w:val="20"/>
              </w:rPr>
            </w:pPr>
            <w:r w:rsidRPr="00970F1D">
              <w:rPr>
                <w:rFonts w:ascii="Arial" w:hAnsi="Arial" w:cs="Arial"/>
                <w:sz w:val="20"/>
              </w:rPr>
              <w:t>Safe Job Procedure</w:t>
            </w:r>
          </w:p>
          <w:p w14:paraId="0559B2BC" w14:textId="08527474" w:rsidR="005A5981" w:rsidRPr="00970F1D" w:rsidRDefault="005A5981" w:rsidP="005A5981">
            <w:pPr>
              <w:pStyle w:val="BodyText"/>
              <w:jc w:val="left"/>
              <w:rPr>
                <w:rFonts w:ascii="Arial" w:hAnsi="Arial" w:cs="Arial"/>
                <w:sz w:val="20"/>
              </w:rPr>
            </w:pPr>
          </w:p>
        </w:tc>
        <w:tc>
          <w:tcPr>
            <w:tcW w:w="3687" w:type="dxa"/>
            <w:vAlign w:val="center"/>
          </w:tcPr>
          <w:p w14:paraId="5D2A9815" w14:textId="77777777" w:rsidR="006A66CA" w:rsidRPr="00970F1D" w:rsidRDefault="006A66CA" w:rsidP="00C6285A">
            <w:pPr>
              <w:pStyle w:val="BodyText"/>
              <w:rPr>
                <w:rFonts w:ascii="Arial" w:hAnsi="Arial" w:cs="Arial"/>
                <w:sz w:val="20"/>
              </w:rPr>
            </w:pPr>
            <w:r w:rsidRPr="00970F1D">
              <w:rPr>
                <w:rFonts w:ascii="Arial" w:hAnsi="Arial" w:cs="Arial"/>
                <w:sz w:val="20"/>
              </w:rPr>
              <w:t>Supervisor (or competent person appointed by supervisor)</w:t>
            </w:r>
          </w:p>
        </w:tc>
      </w:tr>
    </w:tbl>
    <w:p w14:paraId="5334E873" w14:textId="77777777" w:rsidR="006A66CA" w:rsidRPr="00970F1D" w:rsidRDefault="006A66CA" w:rsidP="006A66CA">
      <w:pPr>
        <w:jc w:val="center"/>
        <w:rPr>
          <w:rFonts w:ascii="Arial" w:hAnsi="Arial" w:cs="Arial"/>
        </w:rPr>
      </w:pPr>
      <w:r w:rsidRPr="00970F1D">
        <w:rPr>
          <w:rFonts w:ascii="Arial" w:hAnsi="Arial" w:cs="Arial"/>
          <w:b/>
          <w:bCs/>
        </w:rPr>
        <w:t>Table 9.1:</w:t>
      </w:r>
      <w:r w:rsidRPr="00970F1D">
        <w:rPr>
          <w:rFonts w:ascii="Arial" w:hAnsi="Arial" w:cs="Arial"/>
        </w:rPr>
        <w:t xml:space="preserve"> Submittal schedule.</w:t>
      </w:r>
    </w:p>
    <w:p w14:paraId="2FC67332" w14:textId="77777777" w:rsidR="006A66CA" w:rsidRPr="00970F1D" w:rsidRDefault="006A66CA" w:rsidP="006A66CA">
      <w:pPr>
        <w:jc w:val="both"/>
        <w:rPr>
          <w:rFonts w:ascii="Arial" w:hAnsi="Arial" w:cs="Arial"/>
          <w:b/>
          <w:bCs/>
        </w:rPr>
      </w:pPr>
    </w:p>
    <w:p w14:paraId="6B3E22D2" w14:textId="38DF58C6" w:rsidR="006A66CA" w:rsidRPr="00970F1D" w:rsidRDefault="005A5981" w:rsidP="006A66CA">
      <w:pPr>
        <w:jc w:val="both"/>
        <w:rPr>
          <w:rFonts w:ascii="Arial" w:hAnsi="Arial" w:cs="Arial"/>
          <w:b/>
          <w:bCs/>
        </w:rPr>
      </w:pPr>
      <w:r>
        <w:rPr>
          <w:rFonts w:ascii="Arial" w:hAnsi="Arial" w:cs="Arial"/>
          <w:b/>
          <w:bCs/>
        </w:rPr>
        <w:t>5</w:t>
      </w:r>
      <w:r w:rsidR="006A66CA" w:rsidRPr="00970F1D">
        <w:rPr>
          <w:rFonts w:ascii="Arial" w:hAnsi="Arial" w:cs="Arial"/>
          <w:b/>
          <w:bCs/>
        </w:rPr>
        <w:t>.5</w:t>
      </w:r>
      <w:r w:rsidR="006A66CA" w:rsidRPr="00970F1D">
        <w:rPr>
          <w:rFonts w:ascii="Arial" w:hAnsi="Arial" w:cs="Arial"/>
        </w:rPr>
        <w:t xml:space="preserve"> </w:t>
      </w:r>
      <w:r w:rsidR="006A66CA" w:rsidRPr="00970F1D">
        <w:rPr>
          <w:rFonts w:ascii="Arial" w:hAnsi="Arial" w:cs="Arial"/>
          <w:b/>
          <w:bCs/>
        </w:rPr>
        <w:t xml:space="preserve">CONTINUOUS IMPROVEMENT </w:t>
      </w:r>
    </w:p>
    <w:p w14:paraId="49CAD470" w14:textId="4346EA9F" w:rsidR="006A66CA" w:rsidRPr="00970F1D" w:rsidRDefault="006C167C" w:rsidP="006A66CA">
      <w:pPr>
        <w:jc w:val="both"/>
        <w:rPr>
          <w:rFonts w:ascii="Arial" w:hAnsi="Arial" w:cs="Arial"/>
        </w:rPr>
      </w:pPr>
      <w:r>
        <w:rPr>
          <w:rFonts w:ascii="Arial" w:hAnsi="Arial" w:cs="Arial"/>
        </w:rPr>
        <w:t xml:space="preserve">{{company_name}} is committed to continuous improvement of our health and safety program via thorough audit of health and safety records as well as analysis of statistical data that was produced based on these records. The summary of health and safety performance and associated trends shall be reviewed to determine corrective actions required to minimize risks to {{company_name}} workers. Data obtained during monthly and annual audits shall be used to generate an action plan that must include control measures to minimize or eliminate risks that {{company_name}} workers may be exposed to.    </w:t>
      </w:r>
      <w:r w:rsidR="006A66CA" w:rsidRPr="00970F1D">
        <w:rPr>
          <w:rFonts w:ascii="Arial" w:hAnsi="Arial" w:cs="Arial"/>
        </w:rPr>
      </w:r>
      <w:r>
        <w:rPr>
          <w:rFonts w:ascii="Arial" w:hAnsi="Arial" w:cs="Arial"/>
        </w:rPr>
      </w:r>
      <w:r w:rsidR="006A66CA" w:rsidRPr="00970F1D">
        <w:rPr>
          <w:rFonts w:ascii="Arial" w:hAnsi="Arial" w:cs="Arial"/>
        </w:rPr>
      </w:r>
      <w:r>
        <w:rPr>
          <w:rFonts w:ascii="Arial" w:hAnsi="Arial" w:cs="Arial"/>
        </w:rPr>
      </w:r>
      <w:r w:rsidR="006A66CA" w:rsidRPr="00970F1D">
        <w:rPr>
          <w:rFonts w:ascii="Arial" w:hAnsi="Arial" w:cs="Arial"/>
        </w:rPr>
      </w:r>
    </w:p>
    <w:p w14:paraId="0544BA29" w14:textId="77777777" w:rsidR="006A66CA" w:rsidRPr="00970F1D" w:rsidRDefault="006A66CA" w:rsidP="006A66CA">
      <w:pPr>
        <w:rPr>
          <w:rFonts w:ascii="Arial" w:hAnsi="Arial" w:cs="Arial"/>
        </w:rPr>
      </w:pPr>
    </w:p>
    <w:p w14:paraId="38A678D5" w14:textId="77777777" w:rsidR="006A66CA" w:rsidRPr="00970F1D" w:rsidRDefault="006A66CA" w:rsidP="006A66CA">
      <w:pPr>
        <w:rPr>
          <w:rFonts w:ascii="Arial" w:hAnsi="Arial" w:cs="Arial"/>
        </w:rPr>
      </w:pPr>
    </w:p>
    <w:p w14:paraId="65765739" w14:textId="77777777" w:rsidR="006A66CA" w:rsidRPr="00970F1D" w:rsidRDefault="006A66CA" w:rsidP="006A66CA">
      <w:pPr>
        <w:rPr>
          <w:rFonts w:ascii="Arial" w:hAnsi="Arial" w:cs="Arial"/>
        </w:rPr>
      </w:pPr>
    </w:p>
    <w:p w14:paraId="07FD095E" w14:textId="77777777" w:rsidR="006A66CA" w:rsidRPr="00970F1D" w:rsidRDefault="006A66CA" w:rsidP="006A66CA">
      <w:pPr>
        <w:rPr>
          <w:rFonts w:ascii="Arial" w:hAnsi="Arial" w:cs="Arial"/>
        </w:rPr>
      </w:pPr>
    </w:p>
    <w:p w14:paraId="115CFE98" w14:textId="77777777" w:rsidR="006A66CA" w:rsidRPr="00970F1D" w:rsidRDefault="006A66CA" w:rsidP="006A66CA">
      <w:pPr>
        <w:rPr>
          <w:rFonts w:ascii="Arial" w:hAnsi="Arial" w:cs="Arial"/>
        </w:rPr>
      </w:pPr>
    </w:p>
    <w:p w14:paraId="379FBD79" w14:textId="77777777" w:rsidR="006A66CA" w:rsidRPr="00970F1D" w:rsidRDefault="006A66CA" w:rsidP="006A66CA">
      <w:pPr>
        <w:rPr>
          <w:rFonts w:ascii="Arial" w:hAnsi="Arial" w:cs="Arial"/>
        </w:rPr>
      </w:pPr>
    </w:p>
    <w:p w14:paraId="0634A3E7" w14:textId="77777777" w:rsidR="006A66CA" w:rsidRPr="00970F1D" w:rsidRDefault="006A66CA" w:rsidP="006A66CA">
      <w:pPr>
        <w:rPr>
          <w:rFonts w:ascii="Arial" w:hAnsi="Arial" w:cs="Arial"/>
        </w:rPr>
      </w:pPr>
    </w:p>
    <w:p w14:paraId="2C807956" w14:textId="77777777" w:rsidR="006A66CA" w:rsidRPr="00970F1D" w:rsidRDefault="006A66CA" w:rsidP="006A66CA">
      <w:pPr>
        <w:rPr>
          <w:rFonts w:ascii="Arial" w:hAnsi="Arial" w:cs="Arial"/>
        </w:rPr>
      </w:pPr>
    </w:p>
    <w:p w14:paraId="57BB965B" w14:textId="77777777" w:rsidR="006A66CA" w:rsidRPr="00970F1D" w:rsidRDefault="006A66CA" w:rsidP="006A66CA">
      <w:pPr>
        <w:rPr>
          <w:rFonts w:ascii="Arial" w:hAnsi="Arial" w:cs="Arial"/>
        </w:rPr>
      </w:pPr>
    </w:p>
    <w:p w14:paraId="52841127" w14:textId="77777777" w:rsidR="006A66CA" w:rsidRPr="00970F1D" w:rsidRDefault="006A66CA" w:rsidP="006A66CA">
      <w:pPr>
        <w:rPr>
          <w:rFonts w:ascii="Arial" w:hAnsi="Arial" w:cs="Arial"/>
        </w:rPr>
      </w:pPr>
    </w:p>
    <w:p w14:paraId="2F92D4D1" w14:textId="77777777" w:rsidR="006A66CA" w:rsidRPr="00970F1D" w:rsidRDefault="006A66CA" w:rsidP="006A66CA">
      <w:pPr>
        <w:rPr>
          <w:rFonts w:ascii="Arial" w:hAnsi="Arial" w:cs="Arial"/>
        </w:rPr>
      </w:pPr>
    </w:p>
    <w:p w14:paraId="2EFB32FD" w14:textId="77777777" w:rsidR="006A66CA" w:rsidRPr="00970F1D" w:rsidRDefault="006A66CA" w:rsidP="006A66CA">
      <w:pPr>
        <w:rPr>
          <w:rFonts w:ascii="Arial" w:hAnsi="Arial" w:cs="Arial"/>
        </w:rPr>
      </w:pPr>
    </w:p>
    <w:p w14:paraId="75DFDE50" w14:textId="77777777" w:rsidR="006A66CA" w:rsidRPr="00970F1D" w:rsidRDefault="006A66CA" w:rsidP="006A66CA">
      <w:pPr>
        <w:rPr>
          <w:rFonts w:ascii="Arial" w:hAnsi="Arial" w:cs="Arial"/>
        </w:rPr>
      </w:pPr>
    </w:p>
    <w:p w14:paraId="28608B11" w14:textId="77777777" w:rsidR="006A66CA" w:rsidRPr="00970F1D" w:rsidRDefault="006A66CA" w:rsidP="006A66CA">
      <w:pPr>
        <w:rPr>
          <w:rFonts w:ascii="Arial" w:hAnsi="Arial" w:cs="Arial"/>
        </w:rPr>
      </w:pPr>
    </w:p>
    <w:p w14:paraId="1AC3C326" w14:textId="77777777" w:rsidR="006A66CA" w:rsidRPr="00970F1D" w:rsidRDefault="006A66CA" w:rsidP="006A66CA">
      <w:pPr>
        <w:rPr>
          <w:rFonts w:ascii="Arial" w:hAnsi="Arial" w:cs="Arial"/>
        </w:rPr>
      </w:pPr>
    </w:p>
    <w:p w14:paraId="63225694" w14:textId="77777777" w:rsidR="006A66CA" w:rsidRPr="00970F1D" w:rsidRDefault="006A66CA" w:rsidP="006A66CA">
      <w:pPr>
        <w:rPr>
          <w:rFonts w:ascii="Arial" w:hAnsi="Arial" w:cs="Arial"/>
        </w:rPr>
      </w:pPr>
    </w:p>
    <w:p w14:paraId="37605A70" w14:textId="77777777" w:rsidR="006A66CA" w:rsidRPr="00970F1D" w:rsidRDefault="006A66CA" w:rsidP="006A66CA">
      <w:pPr>
        <w:rPr>
          <w:rFonts w:ascii="Arial" w:hAnsi="Arial" w:cs="Arial"/>
        </w:rPr>
      </w:pPr>
    </w:p>
    <w:p w14:paraId="067A3908" w14:textId="77777777" w:rsidR="006A66CA" w:rsidRPr="00970F1D" w:rsidRDefault="006A66CA" w:rsidP="006A66CA">
      <w:pPr>
        <w:rPr>
          <w:rFonts w:ascii="Arial" w:hAnsi="Arial" w:cs="Arial"/>
        </w:rPr>
      </w:pPr>
    </w:p>
    <w:p w14:paraId="19EAA02E" w14:textId="77777777" w:rsidR="006A66CA" w:rsidRPr="00970F1D" w:rsidRDefault="006A66CA" w:rsidP="006A66CA">
      <w:pPr>
        <w:rPr>
          <w:rFonts w:ascii="Arial" w:hAnsi="Arial" w:cs="Arial"/>
        </w:rPr>
      </w:pPr>
    </w:p>
    <w:p w14:paraId="590FC7FF" w14:textId="77777777" w:rsidR="006A66CA" w:rsidRPr="00970F1D" w:rsidRDefault="006A66CA" w:rsidP="006A66CA">
      <w:pPr>
        <w:rPr>
          <w:rFonts w:ascii="Arial" w:hAnsi="Arial" w:cs="Arial"/>
        </w:rPr>
      </w:pPr>
    </w:p>
    <w:p w14:paraId="4D785FD2" w14:textId="77777777" w:rsidR="006A66CA" w:rsidRPr="00970F1D" w:rsidRDefault="006A66CA" w:rsidP="006A66CA">
      <w:pPr>
        <w:rPr>
          <w:rFonts w:ascii="Arial" w:hAnsi="Arial" w:cs="Arial"/>
        </w:rPr>
      </w:pPr>
    </w:p>
    <w:p w14:paraId="1E00E17E" w14:textId="77777777" w:rsidR="006A66CA" w:rsidRPr="00970F1D" w:rsidRDefault="006A66CA" w:rsidP="006A66CA">
      <w:pPr>
        <w:rPr>
          <w:rFonts w:ascii="Arial" w:hAnsi="Arial" w:cs="Arial"/>
        </w:rPr>
      </w:pPr>
    </w:p>
    <w:p w14:paraId="417E30CA" w14:textId="77777777" w:rsidR="00D44E45" w:rsidRDefault="00D44E45">
      <w:pPr>
        <w:spacing w:after="160" w:line="278" w:lineRule="auto"/>
        <w:rPr>
          <w:rFonts w:ascii="Arial" w:eastAsiaTheme="majorEastAsia" w:hAnsi="Arial" w:cs="Arial"/>
          <w:color w:val="0F4761" w:themeColor="accent1" w:themeShade="BF"/>
          <w:sz w:val="40"/>
          <w:szCs w:val="40"/>
        </w:rPr>
      </w:pPr>
      <w:r>
        <w:rPr>
          <w:rFonts w:ascii="Arial" w:hAnsi="Arial" w:cs="Arial"/>
        </w:rPr>
        <w:br w:type="page"/>
      </w:r>
    </w:p>
    <w:p w14:paraId="3DD680BE" w14:textId="561F5095" w:rsidR="006A66CA" w:rsidRPr="00970F1D" w:rsidRDefault="006C167C" w:rsidP="006A66CA">
      <w:pPr>
        <w:pStyle w:val="Heading1"/>
        <w:rPr>
          <w:rFonts w:ascii="Arial" w:hAnsi="Arial" w:cs="Arial"/>
          <w:sz w:val="14"/>
        </w:rPr>
      </w:pPr>
      <w:bookmarkStart w:id="10" w:name="_Toc224016466"/>
      <w:r>
        <w:rPr>
          <w:rFonts w:ascii="Arial" w:hAnsi="Arial" w:cs="Arial"/>
        </w:rPr>
        <w:lastRenderedPageBreak/>
        <w:t>ELEMENT</w:t>
      </w:r>
      <w:r w:rsidR="006A66CA" w:rsidRPr="00970F1D">
        <w:rPr>
          <w:rFonts w:ascii="Arial" w:hAnsi="Arial" w:cs="Arial"/>
        </w:rPr>
        <w:t xml:space="preserve"> </w:t>
      </w:r>
      <w:r w:rsidR="00B558D3">
        <w:rPr>
          <w:rFonts w:ascii="Arial" w:hAnsi="Arial" w:cs="Arial"/>
        </w:rPr>
        <w:t>6</w:t>
      </w:r>
      <w:r w:rsidR="006A66CA" w:rsidRPr="00970F1D">
        <w:rPr>
          <w:rFonts w:ascii="Arial" w:hAnsi="Arial" w:cs="Arial"/>
        </w:rPr>
        <w:t>:  MANAGEMENT REVIEW</w:t>
      </w:r>
      <w:bookmarkEnd w:id="10"/>
    </w:p>
    <w:p w14:paraId="219781F5" w14:textId="77777777" w:rsidR="006A66CA" w:rsidRPr="00970F1D" w:rsidRDefault="006A66CA" w:rsidP="006A66CA">
      <w:pPr>
        <w:pStyle w:val="BodyText"/>
        <w:jc w:val="left"/>
        <w:rPr>
          <w:rFonts w:ascii="Arial" w:hAnsi="Arial" w:cs="Arial"/>
          <w:b/>
          <w:bCs/>
          <w:sz w:val="22"/>
          <w:szCs w:val="22"/>
        </w:rPr>
      </w:pPr>
    </w:p>
    <w:p w14:paraId="4C614C6D" w14:textId="7A811953" w:rsidR="006A66CA" w:rsidRPr="00970F1D" w:rsidRDefault="005A5981" w:rsidP="006A66CA">
      <w:pPr>
        <w:pStyle w:val="BodyText"/>
        <w:jc w:val="both"/>
        <w:rPr>
          <w:rFonts w:ascii="Arial" w:hAnsi="Arial" w:cs="Arial"/>
          <w:b/>
          <w:bCs/>
          <w:sz w:val="20"/>
          <w:szCs w:val="22"/>
        </w:rPr>
      </w:pPr>
      <w:r>
        <w:rPr>
          <w:rFonts w:ascii="Arial" w:hAnsi="Arial" w:cs="Arial"/>
          <w:b/>
          <w:bCs/>
          <w:sz w:val="20"/>
          <w:szCs w:val="22"/>
        </w:rPr>
        <w:t>6</w:t>
      </w:r>
      <w:r w:rsidR="006A66CA" w:rsidRPr="00970F1D">
        <w:rPr>
          <w:rFonts w:ascii="Arial" w:hAnsi="Arial" w:cs="Arial"/>
          <w:b/>
          <w:bCs/>
          <w:sz w:val="20"/>
          <w:szCs w:val="22"/>
        </w:rPr>
        <w:t>.1 POLICY</w:t>
      </w:r>
    </w:p>
    <w:p w14:paraId="4BBDC2D2" w14:textId="4F40601C" w:rsidR="006A66CA" w:rsidRPr="00970F1D" w:rsidRDefault="006C167C" w:rsidP="006A66CA">
      <w:pPr>
        <w:pStyle w:val="BodyText"/>
        <w:jc w:val="both"/>
        <w:rPr>
          <w:rFonts w:ascii="Arial" w:hAnsi="Arial" w:cs="Arial"/>
          <w:bCs/>
          <w:sz w:val="20"/>
          <w:szCs w:val="22"/>
        </w:rPr>
      </w:pPr>
      <w:r>
        <w:rPr>
          <w:rFonts w:ascii="Arial" w:hAnsi="Arial" w:cs="Arial"/>
          <w:sz w:val="20"/>
          <w:szCs w:val="22"/>
        </w:rPr>
        <w:t xml:space="preserve">{{company_name}} is committed to create a safe and healthy work environment by evaluating and measuring the effectiveness of our health and safety system. To uphold this commitment, {{company_name}} will review the Health &amp; Safety Policies and Procedures as well as other relevant documentation as frequently as necessary to improve our system but at least annually. </w:t>
      </w:r>
      <w:r w:rsidR="006A66CA" w:rsidRPr="00970F1D">
        <w:rPr>
          <w:rFonts w:ascii="Arial" w:hAnsi="Arial" w:cs="Arial"/>
          <w:sz w:val="20"/>
          <w:szCs w:val="22"/>
        </w:rPr>
      </w:r>
      <w:r w:rsidR="006A66CA" w:rsidRPr="00970F1D">
        <w:rPr>
          <w:rFonts w:ascii="Arial" w:hAnsi="Arial" w:cs="Arial"/>
          <w:bCs/>
          <w:sz w:val="20"/>
          <w:szCs w:val="22"/>
        </w:rPr>
      </w:r>
      <w:r>
        <w:rPr>
          <w:rFonts w:ascii="Arial" w:hAnsi="Arial" w:cs="Arial"/>
          <w:sz w:val="20"/>
          <w:szCs w:val="22"/>
        </w:rPr>
      </w:r>
      <w:r w:rsidR="006A66CA" w:rsidRPr="00970F1D">
        <w:rPr>
          <w:rFonts w:ascii="Arial" w:hAnsi="Arial" w:cs="Arial"/>
          <w:bCs/>
          <w:sz w:val="20"/>
          <w:szCs w:val="22"/>
        </w:rPr>
      </w:r>
      <w:r w:rsidR="00457D7D">
        <w:rPr>
          <w:rFonts w:ascii="Arial" w:hAnsi="Arial" w:cs="Arial"/>
          <w:bCs/>
          <w:sz w:val="20"/>
          <w:szCs w:val="22"/>
        </w:rPr>
      </w:r>
      <w:r w:rsidR="006A66CA" w:rsidRPr="00970F1D">
        <w:rPr>
          <w:rFonts w:ascii="Arial" w:hAnsi="Arial" w:cs="Arial"/>
          <w:bCs/>
          <w:sz w:val="20"/>
          <w:szCs w:val="22"/>
        </w:rPr>
      </w:r>
    </w:p>
    <w:p w14:paraId="49E7C83B" w14:textId="77777777" w:rsidR="006A66CA" w:rsidRPr="00970F1D" w:rsidRDefault="006A66CA" w:rsidP="006A66CA">
      <w:pPr>
        <w:pStyle w:val="BodyText"/>
        <w:jc w:val="both"/>
        <w:rPr>
          <w:rFonts w:ascii="Arial" w:hAnsi="Arial" w:cs="Arial"/>
          <w:b/>
          <w:bCs/>
          <w:sz w:val="20"/>
          <w:szCs w:val="22"/>
        </w:rPr>
      </w:pPr>
    </w:p>
    <w:p w14:paraId="5BF96662" w14:textId="36F4AB1D" w:rsidR="006A66CA" w:rsidRPr="00970F1D" w:rsidRDefault="00B558D3" w:rsidP="006A66CA">
      <w:pPr>
        <w:pStyle w:val="BodyText"/>
        <w:jc w:val="both"/>
        <w:rPr>
          <w:rFonts w:ascii="Arial" w:hAnsi="Arial" w:cs="Arial"/>
          <w:b/>
          <w:bCs/>
          <w:sz w:val="20"/>
          <w:szCs w:val="22"/>
        </w:rPr>
      </w:pPr>
      <w:r>
        <w:rPr>
          <w:rFonts w:ascii="Arial" w:hAnsi="Arial" w:cs="Arial"/>
          <w:b/>
          <w:bCs/>
          <w:sz w:val="20"/>
          <w:szCs w:val="22"/>
        </w:rPr>
        <w:t>6</w:t>
      </w:r>
      <w:r w:rsidR="006A66CA" w:rsidRPr="00970F1D">
        <w:rPr>
          <w:rFonts w:ascii="Arial" w:hAnsi="Arial" w:cs="Arial"/>
          <w:b/>
          <w:bCs/>
          <w:sz w:val="20"/>
          <w:szCs w:val="22"/>
        </w:rPr>
        <w:t>.2 PROCEDURE</w:t>
      </w:r>
    </w:p>
    <w:p w14:paraId="09D9AD79" w14:textId="3E5EE1CE"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 xml:space="preserve">Meetings dedicated to the management’s review of health and safety system shall be periodically conducted to identify and rectify issues as well as to improve the company’s health and safety standing. More specifically, {{company_name}} management shall meet quarterly in order to review the organizations’ health and safety system progress. Additionally, {{company_name}} management shall meet once a year, in order to review and assess annual progress of the company’s health and safety system. </w:t>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p>
    <w:p w14:paraId="7EE0B5B3" w14:textId="77777777" w:rsidR="006A66CA" w:rsidRPr="00970F1D" w:rsidRDefault="006A66CA" w:rsidP="006A66CA">
      <w:pPr>
        <w:pStyle w:val="BodyText"/>
        <w:jc w:val="both"/>
        <w:rPr>
          <w:rFonts w:ascii="Arial" w:hAnsi="Arial" w:cs="Arial"/>
          <w:bCs/>
          <w:sz w:val="20"/>
          <w:szCs w:val="22"/>
        </w:rPr>
      </w:pPr>
    </w:p>
    <w:p w14:paraId="0DA77D74" w14:textId="6DDBAD90"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Management review meetings will be conducted in a respectful manner, individuals involved will be reminded of health and safety policy as well as workplace violence and harassment. During these meetings, {{company_name}} senior management will collaborate with Health and Safety department and, if possible, representative of {{company_name}} workers. During the meeting, an appointed person will take notes of the information that was shared and discussed. All participants will have a turn to voice their concerns and any other issues.  Once the meeting has been concluded, minutes will be prepared, and copies will be distributed to all parties that attended. Minutes of meetings will be recorded and retained for 3 years.</w:t>
      </w:r>
      <w:r w:rsidR="006C167C">
        <w:rPr>
          <w:rFonts w:ascii="Arial" w:hAnsi="Arial" w:cs="Arial"/>
          <w:sz w:val="20"/>
          <w:szCs w:val="22"/>
        </w:rPr>
      </w:r>
      <w:r w:rsidRPr="00970F1D">
        <w:rPr>
          <w:rFonts w:ascii="Arial" w:hAnsi="Arial" w:cs="Arial"/>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p>
    <w:p w14:paraId="6D84947E" w14:textId="77777777"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During the management review process, the items that shall be assessed include but are not limited to:</w:t>
      </w:r>
    </w:p>
    <w:p w14:paraId="12419F4F" w14:textId="5A85C8D6" w:rsidR="006A66CA" w:rsidRPr="00970F1D" w:rsidRDefault="00457D7D" w:rsidP="006A66CA">
      <w:pPr>
        <w:pStyle w:val="BodyText"/>
        <w:numPr>
          <w:ilvl w:val="2"/>
          <w:numId w:val="21"/>
        </w:numPr>
        <w:jc w:val="both"/>
        <w:rPr>
          <w:rFonts w:ascii="Arial" w:hAnsi="Arial" w:cs="Arial"/>
          <w:bCs/>
          <w:sz w:val="20"/>
          <w:szCs w:val="22"/>
        </w:rPr>
      </w:pPr>
      <w:r>
        <w:rPr>
          <w:rFonts w:ascii="Arial" w:hAnsi="Arial" w:cs="Arial"/>
          <w:bCs/>
          <w:sz w:val="20"/>
          <w:szCs w:val="22"/>
        </w:rPr>
        <w:t xml:space="preserve">Health &amp; Safety </w:t>
      </w:r>
      <w:r w:rsidR="006A66CA" w:rsidRPr="00970F1D">
        <w:rPr>
          <w:rFonts w:ascii="Arial" w:hAnsi="Arial" w:cs="Arial"/>
          <w:bCs/>
          <w:sz w:val="20"/>
          <w:szCs w:val="22"/>
        </w:rPr>
        <w:t>Policies and Procedures, any edits/changes made during the assessed period and their effectiveness;</w:t>
      </w:r>
    </w:p>
    <w:p w14:paraId="7A896526" w14:textId="35B5050B"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New edits/changes to policies or procedures that require implementation to improve {{company_name}}’ Health &amp; Safety system;</w:t>
      </w:r>
      <w:r w:rsidR="006C167C">
        <w:rPr>
          <w:rFonts w:ascii="Arial" w:hAnsi="Arial" w:cs="Arial"/>
          <w:bCs/>
          <w:sz w:val="20"/>
          <w:szCs w:val="22"/>
        </w:rPr>
      </w:r>
      <w:r w:rsidRPr="00970F1D">
        <w:rPr>
          <w:rFonts w:ascii="Arial" w:hAnsi="Arial" w:cs="Arial"/>
          <w:bCs/>
          <w:sz w:val="20"/>
          <w:szCs w:val="22"/>
        </w:rPr>
      </w:r>
      <w:r w:rsidR="00457D7D">
        <w:rPr>
          <w:rFonts w:ascii="Arial" w:hAnsi="Arial" w:cs="Arial"/>
          <w:bCs/>
          <w:sz w:val="20"/>
          <w:szCs w:val="22"/>
        </w:rPr>
      </w:r>
      <w:r w:rsidRPr="00970F1D">
        <w:rPr>
          <w:rFonts w:ascii="Arial" w:hAnsi="Arial" w:cs="Arial"/>
          <w:bCs/>
          <w:sz w:val="20"/>
          <w:szCs w:val="22"/>
        </w:rPr>
      </w:r>
    </w:p>
    <w:p w14:paraId="03FA5FA4"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Issues that were reported/recorded/observed during the assessed period;</w:t>
      </w:r>
    </w:p>
    <w:p w14:paraId="3733BB5E"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Health and safety violations and infractions that were reported/recorded/observed;</w:t>
      </w:r>
    </w:p>
    <w:p w14:paraId="56A7E61B"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Development of applicable action plans to rectify identified issues;</w:t>
      </w:r>
    </w:p>
    <w:p w14:paraId="0233754D"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Effectiveness of previously implemented action plans;</w:t>
      </w:r>
    </w:p>
    <w:p w14:paraId="0B27B623"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Conditions and status of the current projects as well as upcoming projects;</w:t>
      </w:r>
    </w:p>
    <w:p w14:paraId="0D8301CF"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On – going trainings and training scheduling;</w:t>
      </w:r>
    </w:p>
    <w:p w14:paraId="75E9294B"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 xml:space="preserve">Development of the new internal training courses and procedures; </w:t>
      </w:r>
    </w:p>
    <w:p w14:paraId="0CE221AA"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Legislative changes;</w:t>
      </w:r>
    </w:p>
    <w:p w14:paraId="5A3238EB"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 xml:space="preserve">Any other health, safety and/or environmental issues; </w:t>
      </w:r>
    </w:p>
    <w:p w14:paraId="53BE781F"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Review minutes from previous meetings;</w:t>
      </w:r>
    </w:p>
    <w:p w14:paraId="4D13148D"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Joint Health and Safety Committee and Worker Trades Committee activities;</w:t>
      </w:r>
    </w:p>
    <w:p w14:paraId="70085683"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Statistics of recorded injuries, near misses, emergencies, incidents;</w:t>
      </w:r>
    </w:p>
    <w:p w14:paraId="0AEBD202"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 xml:space="preserve">Current Ministry of </w:t>
      </w:r>
      <w:proofErr w:type="spellStart"/>
      <w:r w:rsidRPr="00970F1D">
        <w:rPr>
          <w:rFonts w:ascii="Arial" w:hAnsi="Arial" w:cs="Arial"/>
          <w:bCs/>
          <w:sz w:val="20"/>
          <w:szCs w:val="22"/>
        </w:rPr>
        <w:t>Labour</w:t>
      </w:r>
      <w:proofErr w:type="spellEnd"/>
      <w:r w:rsidRPr="00970F1D">
        <w:rPr>
          <w:rFonts w:ascii="Arial" w:hAnsi="Arial" w:cs="Arial"/>
          <w:bCs/>
          <w:sz w:val="20"/>
          <w:szCs w:val="22"/>
        </w:rPr>
        <w:t xml:space="preserve"> construction blitzes, initiatives and trends;</w:t>
      </w:r>
    </w:p>
    <w:p w14:paraId="13E4584B" w14:textId="77777777" w:rsidR="006A66CA" w:rsidRPr="00970F1D" w:rsidRDefault="006A66CA" w:rsidP="006A66CA">
      <w:pPr>
        <w:pStyle w:val="BodyText"/>
        <w:numPr>
          <w:ilvl w:val="2"/>
          <w:numId w:val="21"/>
        </w:numPr>
        <w:jc w:val="both"/>
        <w:rPr>
          <w:rFonts w:ascii="Arial" w:hAnsi="Arial" w:cs="Arial"/>
          <w:bCs/>
          <w:sz w:val="20"/>
          <w:szCs w:val="22"/>
        </w:rPr>
      </w:pPr>
      <w:r w:rsidRPr="00970F1D">
        <w:rPr>
          <w:rFonts w:ascii="Arial" w:hAnsi="Arial" w:cs="Arial"/>
          <w:bCs/>
          <w:sz w:val="20"/>
          <w:szCs w:val="22"/>
        </w:rPr>
        <w:t xml:space="preserve">Personnel changes. </w:t>
      </w:r>
    </w:p>
    <w:p w14:paraId="3A1BE640" w14:textId="77777777" w:rsidR="006A66CA" w:rsidRPr="00970F1D" w:rsidRDefault="006A66CA" w:rsidP="006A66CA">
      <w:pPr>
        <w:pStyle w:val="BodyText"/>
        <w:jc w:val="both"/>
        <w:rPr>
          <w:rFonts w:ascii="Arial" w:hAnsi="Arial" w:cs="Arial"/>
          <w:bCs/>
          <w:sz w:val="20"/>
          <w:szCs w:val="22"/>
        </w:rPr>
      </w:pPr>
    </w:p>
    <w:p w14:paraId="5B5CF725" w14:textId="2380A88B" w:rsidR="006A66CA" w:rsidRPr="00970F1D" w:rsidRDefault="00B558D3" w:rsidP="006A66CA">
      <w:pPr>
        <w:pStyle w:val="BodyText"/>
        <w:jc w:val="both"/>
        <w:rPr>
          <w:rFonts w:ascii="Arial" w:hAnsi="Arial" w:cs="Arial"/>
          <w:b/>
          <w:bCs/>
          <w:sz w:val="20"/>
          <w:szCs w:val="22"/>
        </w:rPr>
      </w:pPr>
      <w:r>
        <w:rPr>
          <w:rFonts w:ascii="Arial" w:hAnsi="Arial" w:cs="Arial"/>
          <w:b/>
          <w:bCs/>
          <w:sz w:val="20"/>
          <w:szCs w:val="22"/>
        </w:rPr>
        <w:t>6</w:t>
      </w:r>
      <w:r w:rsidR="006A66CA" w:rsidRPr="00970F1D">
        <w:rPr>
          <w:rFonts w:ascii="Arial" w:hAnsi="Arial" w:cs="Arial"/>
          <w:b/>
          <w:bCs/>
          <w:sz w:val="20"/>
          <w:szCs w:val="22"/>
        </w:rPr>
        <w:t xml:space="preserve">.3 CONTINUOUS IMPROVEMENT </w:t>
      </w:r>
    </w:p>
    <w:p w14:paraId="188234BD" w14:textId="1E7C51AE" w:rsidR="006A66CA" w:rsidRPr="00970F1D" w:rsidRDefault="006C167C" w:rsidP="006A66CA">
      <w:pPr>
        <w:pStyle w:val="BodyText"/>
        <w:jc w:val="both"/>
        <w:rPr>
          <w:rFonts w:ascii="Arial" w:hAnsi="Arial" w:cs="Arial"/>
          <w:bCs/>
          <w:sz w:val="20"/>
          <w:szCs w:val="22"/>
        </w:rPr>
      </w:pPr>
      <w:r>
        <w:rPr>
          <w:rFonts w:ascii="Arial" w:hAnsi="Arial" w:cs="Arial"/>
          <w:sz w:val="20"/>
          <w:szCs w:val="22"/>
        </w:rPr>
        <w:t xml:space="preserve">{{company_name}}’s management shall review and make changes to the current Health &amp; Safety Policies and Procedures as frequently as reasonably necessary but at least annually, in order to improve the current health and safety system and reduce risks that our workers may be exposed to. The new changes must be reviewed and approved by the health and safety department as well as senior management. All changes to the existing policies and procedures shall be communicated to the {{company_name}} workers as soon as reasonably possible to ensure adequate personnel training. </w:t>
      </w:r>
      <w:r w:rsidR="006A66CA" w:rsidRPr="00970F1D">
        <w:rPr>
          <w:rFonts w:ascii="Arial" w:hAnsi="Arial" w:cs="Arial"/>
          <w:sz w:val="20"/>
          <w:szCs w:val="22"/>
        </w:rPr>
      </w:r>
      <w:r w:rsidR="006A66CA" w:rsidRPr="00970F1D">
        <w:rPr>
          <w:rFonts w:ascii="Arial" w:hAnsi="Arial" w:cs="Arial"/>
          <w:bCs/>
          <w:sz w:val="20"/>
          <w:szCs w:val="22"/>
        </w:rPr>
      </w:r>
      <w:r w:rsidR="00457D7D">
        <w:rPr>
          <w:rFonts w:ascii="Arial" w:hAnsi="Arial" w:cs="Arial"/>
          <w:bCs/>
          <w:sz w:val="20"/>
          <w:szCs w:val="22"/>
        </w:rPr>
      </w:r>
      <w:r w:rsidR="006A66CA" w:rsidRPr="00970F1D">
        <w:rPr>
          <w:rFonts w:ascii="Arial" w:hAnsi="Arial" w:cs="Arial"/>
          <w:bCs/>
          <w:sz w:val="20"/>
          <w:szCs w:val="22"/>
        </w:rPr>
      </w:r>
      <w:r>
        <w:rPr>
          <w:rFonts w:ascii="Arial" w:hAnsi="Arial" w:cs="Arial"/>
          <w:bCs/>
          <w:sz w:val="20"/>
          <w:szCs w:val="22"/>
        </w:rPr>
      </w:r>
      <w:r w:rsidR="006A66CA" w:rsidRPr="00970F1D">
        <w:rPr>
          <w:rFonts w:ascii="Arial" w:hAnsi="Arial" w:cs="Arial"/>
          <w:bCs/>
          <w:sz w:val="20"/>
          <w:szCs w:val="22"/>
        </w:rPr>
      </w:r>
    </w:p>
    <w:p w14:paraId="562DF885" w14:textId="77777777" w:rsidR="006A66CA" w:rsidRPr="00970F1D" w:rsidRDefault="006A66CA" w:rsidP="006A66CA">
      <w:pPr>
        <w:jc w:val="both"/>
        <w:rPr>
          <w:rFonts w:ascii="Arial" w:hAnsi="Arial" w:cs="Arial"/>
        </w:rPr>
      </w:pPr>
    </w:p>
    <w:p w14:paraId="3CA3F98F" w14:textId="77777777" w:rsidR="006A66CA" w:rsidRPr="00970F1D" w:rsidRDefault="006A66CA" w:rsidP="006A66CA">
      <w:pPr>
        <w:rPr>
          <w:rFonts w:ascii="Arial" w:hAnsi="Arial" w:cs="Arial"/>
        </w:rPr>
      </w:pPr>
    </w:p>
    <w:p w14:paraId="79A9A45C" w14:textId="77777777" w:rsidR="006A66CA" w:rsidRPr="00970F1D" w:rsidRDefault="006A66CA" w:rsidP="006A66CA">
      <w:pPr>
        <w:rPr>
          <w:rFonts w:ascii="Arial" w:hAnsi="Arial" w:cs="Arial"/>
        </w:rPr>
      </w:pPr>
    </w:p>
    <w:p w14:paraId="7C134D36" w14:textId="77777777" w:rsidR="006A66CA" w:rsidRPr="00970F1D" w:rsidRDefault="006A66CA" w:rsidP="006A66CA">
      <w:pPr>
        <w:rPr>
          <w:rFonts w:ascii="Arial" w:hAnsi="Arial" w:cs="Arial"/>
        </w:rPr>
      </w:pPr>
    </w:p>
    <w:p w14:paraId="0B86111F" w14:textId="77777777" w:rsidR="006A66CA" w:rsidRPr="00970F1D" w:rsidRDefault="006A66CA" w:rsidP="006A66CA">
      <w:pPr>
        <w:rPr>
          <w:rFonts w:ascii="Arial" w:hAnsi="Arial" w:cs="Arial"/>
        </w:rPr>
      </w:pPr>
    </w:p>
    <w:p w14:paraId="314B9985" w14:textId="77777777" w:rsidR="006A66CA" w:rsidRPr="00970F1D" w:rsidRDefault="006A66CA" w:rsidP="006A66CA">
      <w:pPr>
        <w:rPr>
          <w:rFonts w:ascii="Arial" w:hAnsi="Arial" w:cs="Arial"/>
        </w:rPr>
      </w:pPr>
    </w:p>
    <w:p w14:paraId="3C4D5331" w14:textId="77777777" w:rsidR="006A66CA" w:rsidRPr="00970F1D" w:rsidRDefault="006A66CA" w:rsidP="006A66CA">
      <w:pPr>
        <w:rPr>
          <w:rFonts w:ascii="Arial" w:hAnsi="Arial" w:cs="Arial"/>
        </w:rPr>
      </w:pPr>
    </w:p>
    <w:p w14:paraId="7D7D4A66" w14:textId="77777777" w:rsidR="006A66CA" w:rsidRPr="00970F1D" w:rsidRDefault="006A66CA" w:rsidP="006A66CA">
      <w:pPr>
        <w:rPr>
          <w:rFonts w:ascii="Arial" w:hAnsi="Arial" w:cs="Arial"/>
        </w:rPr>
      </w:pPr>
    </w:p>
    <w:p w14:paraId="4A9C35D2" w14:textId="77777777" w:rsidR="006A66CA" w:rsidRPr="00970F1D" w:rsidRDefault="006A66CA" w:rsidP="006A66CA">
      <w:pPr>
        <w:rPr>
          <w:rFonts w:ascii="Arial" w:hAnsi="Arial" w:cs="Arial"/>
        </w:rPr>
      </w:pPr>
    </w:p>
    <w:p w14:paraId="65C9A269" w14:textId="77777777" w:rsidR="006A66CA" w:rsidRPr="00970F1D" w:rsidRDefault="006A66CA" w:rsidP="006A66CA">
      <w:pPr>
        <w:rPr>
          <w:rFonts w:ascii="Arial" w:hAnsi="Arial" w:cs="Arial"/>
        </w:rPr>
      </w:pPr>
    </w:p>
    <w:p w14:paraId="03689048" w14:textId="77777777" w:rsidR="006A66CA" w:rsidRPr="00970F1D" w:rsidRDefault="006A66CA" w:rsidP="006A66CA">
      <w:pPr>
        <w:rPr>
          <w:rFonts w:ascii="Arial" w:hAnsi="Arial" w:cs="Arial"/>
        </w:rPr>
      </w:pPr>
    </w:p>
    <w:p w14:paraId="5D73D07A" w14:textId="0D3A0854" w:rsidR="006A66CA" w:rsidRPr="00970F1D" w:rsidRDefault="006C167C" w:rsidP="006A66CA">
      <w:pPr>
        <w:pStyle w:val="Heading1"/>
        <w:rPr>
          <w:rFonts w:ascii="Arial" w:hAnsi="Arial" w:cs="Arial"/>
          <w:szCs w:val="24"/>
        </w:rPr>
      </w:pPr>
      <w:bookmarkStart w:id="11" w:name="_Toc224016467"/>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7</w:t>
      </w:r>
      <w:r w:rsidR="006A66CA" w:rsidRPr="00970F1D">
        <w:rPr>
          <w:rFonts w:ascii="Arial" w:hAnsi="Arial" w:cs="Arial"/>
          <w:szCs w:val="24"/>
        </w:rPr>
        <w:t>: INDIVIDUAL RESPONSIBILITIES</w:t>
      </w:r>
      <w:bookmarkEnd w:id="11"/>
    </w:p>
    <w:p w14:paraId="33F0B778" w14:textId="77777777" w:rsidR="006A66CA" w:rsidRPr="00970F1D" w:rsidRDefault="006A66CA" w:rsidP="006A66CA">
      <w:pPr>
        <w:rPr>
          <w:rFonts w:ascii="Arial" w:hAnsi="Arial" w:cs="Arial"/>
          <w:sz w:val="22"/>
          <w:szCs w:val="22"/>
        </w:rPr>
      </w:pPr>
    </w:p>
    <w:p w14:paraId="34BB55FA" w14:textId="002E32D8" w:rsidR="006A66CA" w:rsidRPr="00970F1D" w:rsidRDefault="00046715" w:rsidP="006A66CA">
      <w:pPr>
        <w:jc w:val="both"/>
        <w:rPr>
          <w:rFonts w:ascii="Arial" w:hAnsi="Arial" w:cs="Arial"/>
          <w:sz w:val="24"/>
          <w:szCs w:val="24"/>
        </w:rPr>
      </w:pPr>
      <w:r>
        <w:rPr>
          <w:rFonts w:ascii="Arial" w:hAnsi="Arial" w:cs="Arial"/>
          <w:b/>
          <w:bCs/>
          <w:color w:val="000000"/>
        </w:rPr>
        <w:t>7</w:t>
      </w:r>
      <w:r w:rsidR="006A66CA" w:rsidRPr="00970F1D">
        <w:rPr>
          <w:rFonts w:ascii="Arial" w:hAnsi="Arial" w:cs="Arial"/>
          <w:b/>
          <w:bCs/>
          <w:color w:val="000000"/>
        </w:rPr>
        <w:t>.1 PURPOSE</w:t>
      </w:r>
    </w:p>
    <w:p w14:paraId="11DE3A6E" w14:textId="7EAA64EB" w:rsidR="006A66CA" w:rsidRPr="00970F1D" w:rsidRDefault="006C167C" w:rsidP="006A66CA">
      <w:pPr>
        <w:jc w:val="both"/>
        <w:rPr>
          <w:rFonts w:ascii="Arial" w:hAnsi="Arial" w:cs="Arial"/>
          <w:color w:val="000000"/>
        </w:rPr>
      </w:pPr>
      <w:r>
        <w:rPr>
          <w:rFonts w:ascii="Arial" w:hAnsi="Arial" w:cs="Arial"/>
          <w:color w:val="000000"/>
        </w:rPr>
        <w:t xml:space="preserve">{{company_name}} has developed this policy to effectively implement the Internal Responsibility System (IRS) principles, where health and safety responsibilities are shared, and each worker is contributing towards safer and healthier workplace as a part of their essential workplace duties.  </w:t>
      </w:r>
      <w:r w:rsidR="006A66CA" w:rsidRPr="00970F1D">
        <w:rPr>
          <w:rFonts w:ascii="Arial" w:hAnsi="Arial" w:cs="Arial"/>
          <w:color w:val="000000"/>
        </w:rPr>
      </w:r>
    </w:p>
    <w:p w14:paraId="157442F0" w14:textId="77777777" w:rsidR="006A66CA" w:rsidRPr="00970F1D" w:rsidRDefault="006A66CA" w:rsidP="006A66CA">
      <w:pPr>
        <w:jc w:val="both"/>
        <w:rPr>
          <w:rFonts w:ascii="Arial" w:hAnsi="Arial" w:cs="Arial"/>
          <w:sz w:val="24"/>
          <w:szCs w:val="24"/>
        </w:rPr>
      </w:pPr>
    </w:p>
    <w:p w14:paraId="2838B4C6" w14:textId="6E0D4284" w:rsidR="006A66CA" w:rsidRPr="00970F1D" w:rsidRDefault="00046715" w:rsidP="006A66CA">
      <w:pPr>
        <w:jc w:val="both"/>
        <w:rPr>
          <w:rFonts w:ascii="Arial" w:hAnsi="Arial" w:cs="Arial"/>
          <w:b/>
          <w:bCs/>
          <w:color w:val="000000"/>
        </w:rPr>
      </w:pPr>
      <w:r>
        <w:rPr>
          <w:rFonts w:ascii="Arial" w:hAnsi="Arial" w:cs="Arial"/>
          <w:b/>
          <w:bCs/>
          <w:color w:val="000000"/>
        </w:rPr>
        <w:t>7</w:t>
      </w:r>
      <w:r w:rsidR="006A66CA" w:rsidRPr="00970F1D">
        <w:rPr>
          <w:rFonts w:ascii="Arial" w:hAnsi="Arial" w:cs="Arial"/>
          <w:b/>
          <w:bCs/>
          <w:color w:val="000000"/>
        </w:rPr>
        <w:t xml:space="preserve">.2 APPLICATION </w:t>
      </w:r>
    </w:p>
    <w:p w14:paraId="227BE3A0" w14:textId="6A101FFF" w:rsidR="006A66CA" w:rsidRPr="00970F1D" w:rsidRDefault="006A66CA" w:rsidP="006A66CA">
      <w:pPr>
        <w:jc w:val="both"/>
        <w:rPr>
          <w:rFonts w:ascii="Arial" w:hAnsi="Arial" w:cs="Arial"/>
          <w:color w:val="000000"/>
        </w:rPr>
      </w:pPr>
      <w:r w:rsidRPr="00970F1D">
        <w:rPr>
          <w:rFonts w:ascii="Arial" w:hAnsi="Arial" w:cs="Arial"/>
          <w:color w:val="000000"/>
        </w:rPr>
        <w:t xml:space="preserve">This policy applies to all workers performing tasks on behalf of {{company_name}}, including subcontractors. The responsibilities imposed on the workers by {{company_name}} are in addition to the legal duties prescribed by the legislation that applies to the workplace or the performed work. More specifically, duties and responsibilities outlined by Occupational Health and Safety Act and its regulations as well as duties imposed by any other applicable legislation must be adhered to by {{company_name}} workers to the best of their knowledge and abilities. </w:t>
      </w:r>
      <w:r w:rsidR="006C167C">
        <w:rPr>
          <w:rFonts w:ascii="Arial" w:hAnsi="Arial" w:cs="Arial"/>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r w:rsidR="006C167C">
        <w:rPr>
          <w:rFonts w:ascii="Arial" w:hAnsi="Arial" w:cs="Arial"/>
          <w:color w:val="000000"/>
        </w:rPr>
      </w:r>
      <w:r w:rsidRPr="00970F1D">
        <w:rPr>
          <w:rFonts w:ascii="Arial" w:hAnsi="Arial" w:cs="Arial"/>
          <w:color w:val="000000"/>
        </w:rPr>
      </w:r>
    </w:p>
    <w:p w14:paraId="05D846D9" w14:textId="77777777" w:rsidR="006A66CA" w:rsidRPr="00970F1D" w:rsidRDefault="006A66CA" w:rsidP="006A66CA">
      <w:pPr>
        <w:jc w:val="both"/>
        <w:rPr>
          <w:rFonts w:ascii="Arial" w:hAnsi="Arial" w:cs="Arial"/>
          <w:b/>
          <w:bCs/>
          <w:color w:val="000000"/>
        </w:rPr>
      </w:pPr>
    </w:p>
    <w:p w14:paraId="55229E84" w14:textId="0FA79BBD" w:rsidR="006A66CA" w:rsidRPr="00970F1D" w:rsidRDefault="00046715" w:rsidP="006A66CA">
      <w:pPr>
        <w:jc w:val="both"/>
        <w:rPr>
          <w:rFonts w:ascii="Arial" w:hAnsi="Arial" w:cs="Arial"/>
          <w:b/>
          <w:bCs/>
          <w:color w:val="000000"/>
        </w:rPr>
      </w:pPr>
      <w:r>
        <w:rPr>
          <w:rFonts w:ascii="Arial" w:hAnsi="Arial" w:cs="Arial"/>
          <w:b/>
          <w:bCs/>
          <w:color w:val="000000"/>
        </w:rPr>
        <w:t>7</w:t>
      </w:r>
      <w:r w:rsidR="006A66CA" w:rsidRPr="00970F1D">
        <w:rPr>
          <w:rFonts w:ascii="Arial" w:hAnsi="Arial" w:cs="Arial"/>
          <w:b/>
          <w:bCs/>
          <w:color w:val="000000"/>
        </w:rPr>
        <w:t>.3 RESPONSIBILITIES</w:t>
      </w:r>
    </w:p>
    <w:p w14:paraId="2C2803D3" w14:textId="77777777" w:rsidR="006A66CA" w:rsidRPr="00970F1D" w:rsidRDefault="006A66CA" w:rsidP="006A66CA">
      <w:pPr>
        <w:jc w:val="both"/>
        <w:rPr>
          <w:rFonts w:ascii="Arial" w:hAnsi="Arial" w:cs="Arial"/>
          <w:b/>
          <w:bCs/>
          <w:color w:val="000000"/>
        </w:rPr>
      </w:pPr>
    </w:p>
    <w:p w14:paraId="16276F46" w14:textId="68F5C34C" w:rsidR="006A66CA" w:rsidRPr="00970F1D" w:rsidRDefault="00046715" w:rsidP="006A66CA">
      <w:pPr>
        <w:jc w:val="both"/>
        <w:rPr>
          <w:rFonts w:ascii="Arial" w:hAnsi="Arial" w:cs="Arial"/>
          <w:sz w:val="24"/>
          <w:szCs w:val="24"/>
        </w:rPr>
      </w:pPr>
      <w:r>
        <w:rPr>
          <w:rFonts w:ascii="Arial" w:hAnsi="Arial" w:cs="Arial"/>
          <w:b/>
          <w:bCs/>
          <w:color w:val="000000"/>
        </w:rPr>
        <w:t>7</w:t>
      </w:r>
      <w:r w:rsidR="006A66CA" w:rsidRPr="00970F1D">
        <w:rPr>
          <w:rFonts w:ascii="Arial" w:hAnsi="Arial" w:cs="Arial"/>
          <w:b/>
          <w:bCs/>
          <w:color w:val="000000"/>
        </w:rPr>
        <w:t>.3.1 EMPLOYER</w:t>
      </w:r>
    </w:p>
    <w:p w14:paraId="01E49E0F" w14:textId="77777777" w:rsidR="006A66CA" w:rsidRPr="00970F1D" w:rsidRDefault="006A66CA" w:rsidP="006A66CA">
      <w:pPr>
        <w:jc w:val="both"/>
        <w:rPr>
          <w:rFonts w:ascii="Arial" w:hAnsi="Arial" w:cs="Arial"/>
          <w:sz w:val="24"/>
          <w:szCs w:val="24"/>
        </w:rPr>
      </w:pPr>
      <w:r w:rsidRPr="00970F1D">
        <w:rPr>
          <w:rFonts w:ascii="Arial" w:hAnsi="Arial" w:cs="Arial"/>
          <w:color w:val="000000"/>
        </w:rPr>
        <w:t>As prescribed by Occupational Health and Safety Act, employers are responsible for taking “</w:t>
      </w:r>
      <w:r w:rsidRPr="00970F1D">
        <w:rPr>
          <w:rFonts w:ascii="Arial" w:hAnsi="Arial" w:cs="Arial"/>
          <w:color w:val="000000"/>
          <w:u w:val="single"/>
        </w:rPr>
        <w:t>every precaution reasonable in the circumstances to protect the worker</w:t>
      </w:r>
      <w:r w:rsidRPr="00970F1D">
        <w:rPr>
          <w:rFonts w:ascii="Arial" w:hAnsi="Arial" w:cs="Arial"/>
          <w:color w:val="000000"/>
        </w:rPr>
        <w:t>”.  This includes but is not limited to:</w:t>
      </w:r>
    </w:p>
    <w:p w14:paraId="3A905FD2"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Appointing a competent person as a supervisor;</w:t>
      </w:r>
    </w:p>
    <w:p w14:paraId="4FB8C1E0"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Providing all safety equipment, materials, and protective devices as prescribed;</w:t>
      </w:r>
    </w:p>
    <w:p w14:paraId="7DF27CE5"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Maintaining all safety equipment, materials, and protective devices as prescribed;</w:t>
      </w:r>
    </w:p>
    <w:p w14:paraId="5AAE6B2E"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Creating &amp; enforcing safe work procedures and policies;</w:t>
      </w:r>
    </w:p>
    <w:p w14:paraId="7052A5A4"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Providing adequate training for specialized safety equipment, and specific safe work procedures;</w:t>
      </w:r>
    </w:p>
    <w:p w14:paraId="2DA96DEE"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Providing current SDS (Safety Data Sheets) record sheets for all hazardous materials;</w:t>
      </w:r>
    </w:p>
    <w:p w14:paraId="57EB05EC"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Affording assistance to Health and Safety Representative or JHSC (Joint Health and Safety Committee);</w:t>
      </w:r>
    </w:p>
    <w:p w14:paraId="6E4F0CFE" w14:textId="77777777" w:rsidR="006A66CA" w:rsidRPr="00970F1D" w:rsidRDefault="006A66CA" w:rsidP="006A66CA">
      <w:pPr>
        <w:numPr>
          <w:ilvl w:val="0"/>
          <w:numId w:val="111"/>
        </w:numPr>
        <w:jc w:val="both"/>
        <w:textAlignment w:val="baseline"/>
        <w:rPr>
          <w:rFonts w:ascii="Arial" w:hAnsi="Arial" w:cs="Arial"/>
          <w:color w:val="000000"/>
        </w:rPr>
      </w:pPr>
      <w:r w:rsidRPr="00970F1D">
        <w:rPr>
          <w:rFonts w:ascii="Arial" w:hAnsi="Arial" w:cs="Arial"/>
          <w:color w:val="000000"/>
        </w:rPr>
        <w:t>Providing information, instruction, and supervision to a worker to protect the worker from hazards and dangers.</w:t>
      </w:r>
    </w:p>
    <w:p w14:paraId="69B25971" w14:textId="77777777" w:rsidR="006A66CA" w:rsidRPr="00970F1D" w:rsidRDefault="006A66CA" w:rsidP="006A66CA">
      <w:pPr>
        <w:jc w:val="both"/>
        <w:rPr>
          <w:rFonts w:ascii="Arial" w:hAnsi="Arial" w:cs="Arial"/>
          <w:b/>
          <w:bCs/>
          <w:color w:val="000000"/>
        </w:rPr>
      </w:pPr>
    </w:p>
    <w:p w14:paraId="7A1E36EA" w14:textId="0C413FD1" w:rsidR="006A66CA" w:rsidRPr="00970F1D" w:rsidRDefault="00046715" w:rsidP="006A66CA">
      <w:pPr>
        <w:jc w:val="both"/>
        <w:rPr>
          <w:rFonts w:ascii="Arial" w:hAnsi="Arial" w:cs="Arial"/>
          <w:sz w:val="24"/>
          <w:szCs w:val="24"/>
        </w:rPr>
      </w:pPr>
      <w:r>
        <w:rPr>
          <w:rFonts w:ascii="Arial" w:hAnsi="Arial" w:cs="Arial"/>
          <w:b/>
          <w:bCs/>
          <w:color w:val="000000"/>
        </w:rPr>
        <w:t>7</w:t>
      </w:r>
      <w:r w:rsidR="006A66CA" w:rsidRPr="00970F1D">
        <w:rPr>
          <w:rFonts w:ascii="Arial" w:hAnsi="Arial" w:cs="Arial"/>
          <w:b/>
          <w:bCs/>
          <w:color w:val="000000"/>
        </w:rPr>
        <w:t>.3.2 SUPERVISORS</w:t>
      </w:r>
    </w:p>
    <w:p w14:paraId="742D9A4D" w14:textId="77777777" w:rsidR="006A66CA" w:rsidRPr="00970F1D" w:rsidRDefault="006A66CA" w:rsidP="006A66CA">
      <w:pPr>
        <w:jc w:val="both"/>
        <w:rPr>
          <w:rFonts w:ascii="Arial" w:hAnsi="Arial" w:cs="Arial"/>
          <w:sz w:val="24"/>
          <w:szCs w:val="24"/>
        </w:rPr>
      </w:pPr>
      <w:r w:rsidRPr="00970F1D">
        <w:rPr>
          <w:rFonts w:ascii="Arial" w:hAnsi="Arial" w:cs="Arial"/>
          <w:color w:val="000000"/>
        </w:rPr>
        <w:t>Supervisors are also responsible for taking “every precaution reasonable in the circumstances to protect the worker including:</w:t>
      </w:r>
    </w:p>
    <w:p w14:paraId="14858060" w14:textId="60C1B055"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Ensuring workers work in compliance with the Occupational Health &amp; Safety Act and applicable regulations along with {{company_name}}’s Health &amp; Safety Policies and Procedures;</w:t>
      </w:r>
      <w:r w:rsidR="006C167C">
        <w:rPr>
          <w:rFonts w:ascii="Arial" w:hAnsi="Arial" w:cs="Arial"/>
          <w:color w:val="000000"/>
        </w:rPr>
      </w:r>
      <w:r w:rsidRPr="00970F1D">
        <w:rPr>
          <w:rFonts w:ascii="Arial" w:hAnsi="Arial" w:cs="Arial"/>
          <w:color w:val="000000"/>
        </w:rPr>
      </w:r>
      <w:r w:rsidR="00457D7D">
        <w:rPr>
          <w:rFonts w:ascii="Arial" w:hAnsi="Arial" w:cs="Arial"/>
          <w:color w:val="000000"/>
        </w:rPr>
      </w:r>
      <w:r w:rsidRPr="00970F1D">
        <w:rPr>
          <w:rFonts w:ascii="Arial" w:hAnsi="Arial" w:cs="Arial"/>
          <w:color w:val="000000"/>
        </w:rPr>
      </w:r>
    </w:p>
    <w:p w14:paraId="609A94DA"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Notifying workers of any existing actual or potential hazards;</w:t>
      </w:r>
    </w:p>
    <w:p w14:paraId="254D4EF5"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Providing adequate oral and written instructions to workers before they commence work (e.g. completing and reviewing “Safety Check”);</w:t>
      </w:r>
    </w:p>
    <w:p w14:paraId="21DAC5BA"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Provide instruction and training, including demonstration, regarding safety-related equipment, materials as well as specific work procedures to be followed;</w:t>
      </w:r>
    </w:p>
    <w:p w14:paraId="60E0374D"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Conducting a health and safety orientation with workers/subcontractors which are new to the company or a workplace;</w:t>
      </w:r>
    </w:p>
    <w:p w14:paraId="14B670CC" w14:textId="471318C3"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Ensuring all workers understand and follow {{company_name}}’s policies and procedures concerning specific tasks;</w:t>
      </w:r>
      <w:r w:rsidR="006C167C">
        <w:rPr>
          <w:rFonts w:ascii="Arial" w:hAnsi="Arial" w:cs="Arial"/>
          <w:color w:val="000000"/>
        </w:rPr>
      </w:r>
      <w:r w:rsidRPr="00970F1D">
        <w:rPr>
          <w:rFonts w:ascii="Arial" w:hAnsi="Arial" w:cs="Arial"/>
          <w:color w:val="000000"/>
        </w:rPr>
      </w:r>
    </w:p>
    <w:p w14:paraId="36120432"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Performing workplace inspections;</w:t>
      </w:r>
    </w:p>
    <w:p w14:paraId="6C37D3F1"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Ensuring that safety meetings are conducted as scheduled to address health and safety concerns of the workers or supervisors, conditions of the workplace, review safe work practices or procedures;</w:t>
      </w:r>
    </w:p>
    <w:p w14:paraId="34CAC654"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Maintaining adequate records keeping;</w:t>
      </w:r>
    </w:p>
    <w:p w14:paraId="62274F11"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Conducting and participating in Hazard Assessment, Analysis and Control process, and filing appropriate documentation;</w:t>
      </w:r>
    </w:p>
    <w:p w14:paraId="1911351E" w14:textId="77777777" w:rsidR="006A66CA" w:rsidRPr="00970F1D" w:rsidRDefault="006A66CA" w:rsidP="006A66CA">
      <w:pPr>
        <w:numPr>
          <w:ilvl w:val="0"/>
          <w:numId w:val="112"/>
        </w:numPr>
        <w:jc w:val="both"/>
        <w:textAlignment w:val="baseline"/>
        <w:rPr>
          <w:rFonts w:ascii="Arial" w:hAnsi="Arial" w:cs="Arial"/>
          <w:color w:val="000000"/>
        </w:rPr>
      </w:pPr>
      <w:r w:rsidRPr="00970F1D">
        <w:rPr>
          <w:rFonts w:ascii="Arial" w:hAnsi="Arial" w:cs="Arial"/>
          <w:color w:val="000000"/>
        </w:rPr>
        <w:t>Not use or be under the influence of alcohol or non-prescription drugs while in the workplace.</w:t>
      </w:r>
    </w:p>
    <w:p w14:paraId="442F6FA1" w14:textId="77777777" w:rsidR="006A66CA" w:rsidRPr="00970F1D" w:rsidRDefault="006A66CA" w:rsidP="006A66CA">
      <w:pPr>
        <w:jc w:val="both"/>
        <w:rPr>
          <w:rFonts w:ascii="Arial" w:hAnsi="Arial" w:cs="Arial"/>
          <w:b/>
          <w:bCs/>
          <w:color w:val="000000"/>
        </w:rPr>
      </w:pPr>
    </w:p>
    <w:p w14:paraId="6ADA4203" w14:textId="69AADFE5" w:rsidR="006A66CA" w:rsidRPr="00970F1D" w:rsidRDefault="00046715" w:rsidP="006A66CA">
      <w:pPr>
        <w:jc w:val="both"/>
        <w:rPr>
          <w:rFonts w:ascii="Arial" w:hAnsi="Arial" w:cs="Arial"/>
          <w:sz w:val="24"/>
          <w:szCs w:val="24"/>
        </w:rPr>
      </w:pPr>
      <w:r>
        <w:rPr>
          <w:rFonts w:ascii="Arial" w:hAnsi="Arial" w:cs="Arial"/>
          <w:b/>
          <w:bCs/>
          <w:color w:val="000000"/>
        </w:rPr>
        <w:t>7</w:t>
      </w:r>
      <w:r w:rsidR="006A66CA" w:rsidRPr="00970F1D">
        <w:rPr>
          <w:rFonts w:ascii="Arial" w:hAnsi="Arial" w:cs="Arial"/>
          <w:b/>
          <w:bCs/>
          <w:color w:val="000000"/>
        </w:rPr>
        <w:t xml:space="preserve">.3.3 WORKERS </w:t>
      </w:r>
    </w:p>
    <w:p w14:paraId="522354B7" w14:textId="0724A323" w:rsidR="006A66CA" w:rsidRPr="00970F1D" w:rsidRDefault="006A66CA" w:rsidP="006A66CA">
      <w:pPr>
        <w:jc w:val="both"/>
        <w:rPr>
          <w:rFonts w:ascii="Arial" w:hAnsi="Arial" w:cs="Arial"/>
          <w:sz w:val="24"/>
          <w:szCs w:val="24"/>
        </w:rPr>
      </w:pPr>
      <w:r w:rsidRPr="00970F1D">
        <w:rPr>
          <w:rFonts w:ascii="Arial" w:hAnsi="Arial" w:cs="Arial"/>
          <w:color w:val="000000"/>
        </w:rPr>
        <w:t>Workers are responsible for their health and safety, as well as everyone who working around them. {{company_name}} workers shall:</w:t>
      </w:r>
      <w:r w:rsidR="006C167C">
        <w:rPr>
          <w:rFonts w:ascii="Arial" w:hAnsi="Arial" w:cs="Arial"/>
          <w:color w:val="000000"/>
        </w:rPr>
      </w:r>
      <w:r w:rsidRPr="00970F1D">
        <w:rPr>
          <w:rFonts w:ascii="Arial" w:hAnsi="Arial" w:cs="Arial"/>
          <w:color w:val="000000"/>
        </w:rPr>
      </w:r>
    </w:p>
    <w:p w14:paraId="3075D26A" w14:textId="0761CB05"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Work in compliance with the Occupational Health &amp; Safety Act, applicable legislation, {{company_name}} Health &amp; Safety Policies and Procedures;</w:t>
      </w:r>
      <w:r w:rsidR="006C167C">
        <w:rPr>
          <w:rFonts w:ascii="Arial" w:hAnsi="Arial" w:cs="Arial"/>
          <w:color w:val="000000"/>
        </w:rPr>
      </w:r>
      <w:r w:rsidRPr="00970F1D">
        <w:rPr>
          <w:rFonts w:ascii="Arial" w:hAnsi="Arial" w:cs="Arial"/>
          <w:color w:val="000000"/>
        </w:rPr>
      </w:r>
      <w:r w:rsidR="00457D7D">
        <w:rPr>
          <w:rFonts w:ascii="Arial" w:hAnsi="Arial" w:cs="Arial"/>
          <w:color w:val="000000"/>
        </w:rPr>
      </w:r>
      <w:r w:rsidRPr="00970F1D">
        <w:rPr>
          <w:rFonts w:ascii="Arial" w:hAnsi="Arial" w:cs="Arial"/>
          <w:color w:val="000000"/>
        </w:rPr>
      </w:r>
    </w:p>
    <w:p w14:paraId="3315EF7F"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Use, or wear all equipment, protective devices, or clothing as required by the law and/or employer;</w:t>
      </w:r>
    </w:p>
    <w:p w14:paraId="6B919D72"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Report to the supervisor any contravention of the Occupational Health &amp; Safety Act and its regulations;</w:t>
      </w:r>
    </w:p>
    <w:p w14:paraId="4C52151A"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Report to the supervisor any absence or defect in any equipment or a safety device;</w:t>
      </w:r>
    </w:p>
    <w:p w14:paraId="04005580"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Not engage in any horseplay, rough, or boisterous conduct in the workplace;</w:t>
      </w:r>
    </w:p>
    <w:p w14:paraId="1BDCB4D1" w14:textId="77777777" w:rsidR="006A66CA" w:rsidRPr="00970F1D" w:rsidRDefault="006A66CA" w:rsidP="006A66CA">
      <w:pPr>
        <w:numPr>
          <w:ilvl w:val="0"/>
          <w:numId w:val="11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lastRenderedPageBreak/>
        <w:t>Not engage in workplace violence and/or harassment;</w:t>
      </w:r>
    </w:p>
    <w:p w14:paraId="7D117AEE"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Not use, or be under the influence of alcohol or non-prescription drugs while in the workplace;</w:t>
      </w:r>
    </w:p>
    <w:p w14:paraId="22A607D4" w14:textId="77777777" w:rsidR="006A66CA" w:rsidRPr="00970F1D" w:rsidRDefault="006A66CA" w:rsidP="006A66CA">
      <w:pPr>
        <w:numPr>
          <w:ilvl w:val="0"/>
          <w:numId w:val="113"/>
        </w:numPr>
        <w:jc w:val="both"/>
        <w:textAlignment w:val="baseline"/>
        <w:rPr>
          <w:rFonts w:ascii="Arial" w:hAnsi="Arial" w:cs="Arial"/>
          <w:color w:val="000000"/>
        </w:rPr>
      </w:pPr>
      <w:r w:rsidRPr="00970F1D">
        <w:rPr>
          <w:rFonts w:ascii="Arial" w:hAnsi="Arial" w:cs="Arial"/>
          <w:color w:val="000000"/>
        </w:rPr>
        <w:t>Maintain a safe and orderly work area;</w:t>
      </w:r>
    </w:p>
    <w:p w14:paraId="56872429" w14:textId="77777777" w:rsidR="006A66CA" w:rsidRPr="00970F1D" w:rsidRDefault="006A66CA" w:rsidP="006A66CA">
      <w:pPr>
        <w:numPr>
          <w:ilvl w:val="0"/>
          <w:numId w:val="11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Not work in a manner that may endanger themselves or other workers;</w:t>
      </w:r>
    </w:p>
    <w:p w14:paraId="19831210" w14:textId="604FD474" w:rsidR="006A66CA" w:rsidRPr="00970F1D" w:rsidRDefault="006A66CA" w:rsidP="006A66CA">
      <w:pPr>
        <w:numPr>
          <w:ilvl w:val="0"/>
          <w:numId w:val="113"/>
        </w:numPr>
        <w:spacing w:before="100" w:beforeAutospacing="1" w:after="100" w:afterAutospacing="1"/>
        <w:jc w:val="both"/>
        <w:textAlignment w:val="baseline"/>
        <w:rPr>
          <w:rFonts w:ascii="Arial" w:hAnsi="Arial" w:cs="Arial"/>
          <w:color w:val="000000"/>
        </w:rPr>
      </w:pPr>
      <w:r w:rsidRPr="00970F1D">
        <w:rPr>
          <w:rFonts w:ascii="Arial" w:hAnsi="Arial" w:cs="Arial"/>
          <w:color w:val="000000"/>
        </w:rPr>
        <w:t>Follow company rules and policies prescribed by {{company_name}} Health &amp; Safety Policies and Procedures;</w:t>
      </w:r>
      <w:r w:rsidR="006C167C">
        <w:rPr>
          <w:rFonts w:ascii="Arial" w:hAnsi="Arial" w:cs="Arial"/>
          <w:color w:val="000000"/>
        </w:rPr>
      </w:r>
      <w:r w:rsidRPr="00970F1D">
        <w:rPr>
          <w:rFonts w:ascii="Arial" w:hAnsi="Arial" w:cs="Arial"/>
          <w:color w:val="000000"/>
        </w:rPr>
      </w:r>
      <w:r w:rsidR="00457D7D">
        <w:rPr>
          <w:rFonts w:ascii="Arial" w:hAnsi="Arial" w:cs="Arial"/>
          <w:color w:val="000000"/>
        </w:rPr>
      </w:r>
      <w:r w:rsidRPr="00970F1D">
        <w:rPr>
          <w:rFonts w:ascii="Arial" w:hAnsi="Arial" w:cs="Arial"/>
          <w:color w:val="000000"/>
        </w:rPr>
      </w:r>
    </w:p>
    <w:p w14:paraId="5458A922" w14:textId="43E717E7" w:rsidR="006A66CA" w:rsidRPr="00970F1D" w:rsidRDefault="00046715" w:rsidP="006A66CA">
      <w:pPr>
        <w:pStyle w:val="BodyText"/>
        <w:jc w:val="both"/>
        <w:rPr>
          <w:rFonts w:ascii="Arial" w:hAnsi="Arial" w:cs="Arial"/>
          <w:b/>
          <w:bCs/>
          <w:sz w:val="20"/>
        </w:rPr>
      </w:pPr>
      <w:r>
        <w:rPr>
          <w:rFonts w:ascii="Arial" w:hAnsi="Arial" w:cs="Arial"/>
          <w:b/>
          <w:bCs/>
          <w:sz w:val="20"/>
        </w:rPr>
        <w:t>7</w:t>
      </w:r>
      <w:r w:rsidR="006A66CA" w:rsidRPr="00970F1D">
        <w:rPr>
          <w:rFonts w:ascii="Arial" w:hAnsi="Arial" w:cs="Arial"/>
          <w:b/>
          <w:bCs/>
          <w:sz w:val="20"/>
        </w:rPr>
        <w:t>.4 CONTINUOUS IMPROVEMENT</w:t>
      </w:r>
    </w:p>
    <w:p w14:paraId="685D5577" w14:textId="6D301672" w:rsidR="006A66CA" w:rsidRPr="00970F1D" w:rsidRDefault="006A66CA" w:rsidP="006A66CA">
      <w:pPr>
        <w:pStyle w:val="BodyText"/>
        <w:jc w:val="both"/>
        <w:rPr>
          <w:rFonts w:ascii="Arial" w:hAnsi="Arial" w:cs="Arial"/>
          <w:sz w:val="20"/>
        </w:rPr>
      </w:pPr>
      <w:r w:rsidRPr="00970F1D">
        <w:rPr>
          <w:rFonts w:ascii="Arial" w:hAnsi="Arial" w:cs="Arial"/>
          <w:sz w:val="20"/>
        </w:rPr>
        <w:t xml:space="preserve">To provide continuous improvement to {{company_name}} health and safety system, this policy will be periodically reviewed along with the performance/disciplinary records of our workers. This shall be done to address any recorded/observed issues and improve overall health and safety performance of our organization. More specifically, this policy shall be reviewed as frequently as may be necessary but at least annually.  </w:t>
      </w:r>
      <w:r w:rsidR="006C167C">
        <w:rPr>
          <w:rFonts w:ascii="Arial" w:hAnsi="Arial" w:cs="Arial"/>
          <w:sz w:val="20"/>
        </w:rPr>
      </w:r>
      <w:r w:rsidRPr="00970F1D">
        <w:rPr>
          <w:rFonts w:ascii="Arial" w:hAnsi="Arial" w:cs="Arial"/>
          <w:sz w:val="20"/>
        </w:rPr>
      </w:r>
    </w:p>
    <w:p w14:paraId="5FA4A772" w14:textId="77777777" w:rsidR="006A66CA" w:rsidRPr="00970F1D" w:rsidRDefault="006A66CA" w:rsidP="006A66CA">
      <w:pPr>
        <w:pStyle w:val="BodyText"/>
        <w:jc w:val="both"/>
        <w:rPr>
          <w:rFonts w:ascii="Arial" w:hAnsi="Arial" w:cs="Arial"/>
          <w:sz w:val="20"/>
        </w:rPr>
      </w:pPr>
    </w:p>
    <w:p w14:paraId="4AB8ABDC" w14:textId="77777777" w:rsidR="006A66CA" w:rsidRPr="00970F1D" w:rsidRDefault="006A66CA" w:rsidP="006A66CA">
      <w:pPr>
        <w:pStyle w:val="BodyText"/>
        <w:jc w:val="both"/>
        <w:rPr>
          <w:rFonts w:ascii="Arial" w:hAnsi="Arial" w:cs="Arial"/>
          <w:sz w:val="20"/>
        </w:rPr>
      </w:pPr>
    </w:p>
    <w:p w14:paraId="29A602E5" w14:textId="77777777" w:rsidR="006A66CA" w:rsidRPr="00970F1D" w:rsidRDefault="006A66CA" w:rsidP="006A66CA">
      <w:pPr>
        <w:pStyle w:val="BodyText"/>
        <w:jc w:val="both"/>
        <w:rPr>
          <w:rFonts w:ascii="Arial" w:hAnsi="Arial" w:cs="Arial"/>
          <w:sz w:val="20"/>
        </w:rPr>
      </w:pPr>
    </w:p>
    <w:p w14:paraId="60C9DB37" w14:textId="77777777" w:rsidR="006A66CA" w:rsidRPr="00970F1D" w:rsidRDefault="006A66CA" w:rsidP="006A66CA">
      <w:pPr>
        <w:pStyle w:val="BodyText"/>
        <w:jc w:val="both"/>
        <w:rPr>
          <w:rFonts w:ascii="Arial" w:hAnsi="Arial" w:cs="Arial"/>
          <w:sz w:val="20"/>
        </w:rPr>
      </w:pPr>
    </w:p>
    <w:p w14:paraId="3AEBA685" w14:textId="77777777" w:rsidR="006A66CA" w:rsidRPr="00970F1D" w:rsidRDefault="006A66CA" w:rsidP="006A66CA">
      <w:pPr>
        <w:pStyle w:val="BodyText"/>
        <w:jc w:val="both"/>
        <w:rPr>
          <w:rFonts w:ascii="Arial" w:hAnsi="Arial" w:cs="Arial"/>
          <w:sz w:val="20"/>
        </w:rPr>
      </w:pPr>
    </w:p>
    <w:p w14:paraId="7D60187A" w14:textId="77777777" w:rsidR="006A66CA" w:rsidRPr="00970F1D" w:rsidRDefault="006A66CA" w:rsidP="006A66CA">
      <w:pPr>
        <w:pStyle w:val="BodyText"/>
        <w:jc w:val="both"/>
        <w:rPr>
          <w:rFonts w:ascii="Arial" w:hAnsi="Arial" w:cs="Arial"/>
          <w:sz w:val="20"/>
        </w:rPr>
      </w:pPr>
    </w:p>
    <w:p w14:paraId="6A97EA31" w14:textId="77777777" w:rsidR="006A66CA" w:rsidRPr="00970F1D" w:rsidRDefault="006A66CA" w:rsidP="006A66CA">
      <w:pPr>
        <w:pStyle w:val="BodyText"/>
        <w:jc w:val="both"/>
        <w:rPr>
          <w:rFonts w:ascii="Arial" w:hAnsi="Arial" w:cs="Arial"/>
          <w:sz w:val="20"/>
        </w:rPr>
      </w:pPr>
    </w:p>
    <w:p w14:paraId="61004CF7" w14:textId="77777777" w:rsidR="006A66CA" w:rsidRPr="00970F1D" w:rsidRDefault="006A66CA" w:rsidP="006A66CA">
      <w:pPr>
        <w:pStyle w:val="BodyText"/>
        <w:jc w:val="both"/>
        <w:rPr>
          <w:rFonts w:ascii="Arial" w:hAnsi="Arial" w:cs="Arial"/>
          <w:sz w:val="20"/>
        </w:rPr>
      </w:pPr>
    </w:p>
    <w:p w14:paraId="63958089" w14:textId="77777777" w:rsidR="006A66CA" w:rsidRPr="00970F1D" w:rsidRDefault="006A66CA" w:rsidP="006A66CA">
      <w:pPr>
        <w:pStyle w:val="BodyText"/>
        <w:jc w:val="both"/>
        <w:rPr>
          <w:rFonts w:ascii="Arial" w:hAnsi="Arial" w:cs="Arial"/>
          <w:sz w:val="20"/>
        </w:rPr>
      </w:pPr>
    </w:p>
    <w:p w14:paraId="7970FBAE" w14:textId="77777777" w:rsidR="006A66CA" w:rsidRPr="00970F1D" w:rsidRDefault="006A66CA" w:rsidP="006A66CA">
      <w:pPr>
        <w:pStyle w:val="BodyText"/>
        <w:jc w:val="both"/>
        <w:rPr>
          <w:rFonts w:ascii="Arial" w:hAnsi="Arial" w:cs="Arial"/>
          <w:sz w:val="20"/>
        </w:rPr>
      </w:pPr>
    </w:p>
    <w:p w14:paraId="7E744256" w14:textId="77777777" w:rsidR="006A66CA" w:rsidRPr="00970F1D" w:rsidRDefault="006A66CA" w:rsidP="006A66CA">
      <w:pPr>
        <w:pStyle w:val="BodyText"/>
        <w:jc w:val="both"/>
        <w:rPr>
          <w:rFonts w:ascii="Arial" w:hAnsi="Arial" w:cs="Arial"/>
          <w:sz w:val="20"/>
        </w:rPr>
      </w:pPr>
    </w:p>
    <w:p w14:paraId="4D21CE75" w14:textId="77777777" w:rsidR="006A66CA" w:rsidRPr="00970F1D" w:rsidRDefault="006A66CA" w:rsidP="006A66CA">
      <w:pPr>
        <w:pStyle w:val="BodyText"/>
        <w:jc w:val="both"/>
        <w:rPr>
          <w:rFonts w:ascii="Arial" w:hAnsi="Arial" w:cs="Arial"/>
          <w:sz w:val="20"/>
        </w:rPr>
      </w:pPr>
    </w:p>
    <w:p w14:paraId="24FA4A07" w14:textId="77777777" w:rsidR="006A66CA" w:rsidRPr="00970F1D" w:rsidRDefault="006A66CA" w:rsidP="006A66CA">
      <w:pPr>
        <w:pStyle w:val="BodyText"/>
        <w:jc w:val="both"/>
        <w:rPr>
          <w:rFonts w:ascii="Arial" w:hAnsi="Arial" w:cs="Arial"/>
          <w:sz w:val="20"/>
        </w:rPr>
      </w:pPr>
    </w:p>
    <w:p w14:paraId="30F6BB1F" w14:textId="77777777" w:rsidR="006A66CA" w:rsidRPr="00970F1D" w:rsidRDefault="006A66CA" w:rsidP="006A66CA">
      <w:pPr>
        <w:pStyle w:val="BodyText"/>
        <w:jc w:val="both"/>
        <w:rPr>
          <w:rFonts w:ascii="Arial" w:hAnsi="Arial" w:cs="Arial"/>
          <w:sz w:val="20"/>
        </w:rPr>
      </w:pPr>
    </w:p>
    <w:p w14:paraId="0475602B" w14:textId="77777777" w:rsidR="006A66CA" w:rsidRPr="00970F1D" w:rsidRDefault="006A66CA" w:rsidP="006A66CA">
      <w:pPr>
        <w:pStyle w:val="BodyText"/>
        <w:jc w:val="both"/>
        <w:rPr>
          <w:rFonts w:ascii="Arial" w:hAnsi="Arial" w:cs="Arial"/>
          <w:sz w:val="20"/>
        </w:rPr>
      </w:pPr>
    </w:p>
    <w:p w14:paraId="25F7052C" w14:textId="77777777" w:rsidR="006A66CA" w:rsidRPr="00970F1D" w:rsidRDefault="006A66CA" w:rsidP="006A66CA">
      <w:pPr>
        <w:pStyle w:val="BodyText"/>
        <w:jc w:val="both"/>
        <w:rPr>
          <w:rFonts w:ascii="Arial" w:hAnsi="Arial" w:cs="Arial"/>
          <w:sz w:val="20"/>
        </w:rPr>
      </w:pPr>
    </w:p>
    <w:p w14:paraId="108E41A1" w14:textId="77777777" w:rsidR="006A66CA" w:rsidRPr="00970F1D" w:rsidRDefault="006A66CA" w:rsidP="006A66CA">
      <w:pPr>
        <w:pStyle w:val="BodyText"/>
        <w:jc w:val="both"/>
        <w:rPr>
          <w:rFonts w:ascii="Arial" w:hAnsi="Arial" w:cs="Arial"/>
          <w:sz w:val="20"/>
        </w:rPr>
      </w:pPr>
    </w:p>
    <w:p w14:paraId="3C786C65" w14:textId="77777777" w:rsidR="006A66CA" w:rsidRPr="00970F1D" w:rsidRDefault="006A66CA" w:rsidP="006A66CA">
      <w:pPr>
        <w:pStyle w:val="BodyText"/>
        <w:jc w:val="both"/>
        <w:rPr>
          <w:rFonts w:ascii="Arial" w:hAnsi="Arial" w:cs="Arial"/>
          <w:sz w:val="20"/>
        </w:rPr>
      </w:pPr>
    </w:p>
    <w:p w14:paraId="72E32D4A" w14:textId="77777777" w:rsidR="006A66CA" w:rsidRPr="00970F1D" w:rsidRDefault="006A66CA" w:rsidP="006A66CA">
      <w:pPr>
        <w:pStyle w:val="BodyText"/>
        <w:jc w:val="both"/>
        <w:rPr>
          <w:rFonts w:ascii="Arial" w:hAnsi="Arial" w:cs="Arial"/>
          <w:sz w:val="20"/>
        </w:rPr>
      </w:pPr>
    </w:p>
    <w:p w14:paraId="104D5E7B" w14:textId="77777777" w:rsidR="006A66CA" w:rsidRPr="00970F1D" w:rsidRDefault="006A66CA" w:rsidP="006A66CA">
      <w:pPr>
        <w:pStyle w:val="BodyText"/>
        <w:jc w:val="both"/>
        <w:rPr>
          <w:rFonts w:ascii="Arial" w:hAnsi="Arial" w:cs="Arial"/>
          <w:sz w:val="20"/>
        </w:rPr>
      </w:pPr>
    </w:p>
    <w:p w14:paraId="032E4C0F" w14:textId="77777777" w:rsidR="006A66CA" w:rsidRPr="00970F1D" w:rsidRDefault="006A66CA" w:rsidP="006A66CA">
      <w:pPr>
        <w:pStyle w:val="BodyText"/>
        <w:jc w:val="both"/>
        <w:rPr>
          <w:rFonts w:ascii="Arial" w:hAnsi="Arial" w:cs="Arial"/>
          <w:sz w:val="20"/>
        </w:rPr>
      </w:pPr>
    </w:p>
    <w:p w14:paraId="222897D8" w14:textId="77777777" w:rsidR="006A66CA" w:rsidRPr="00970F1D" w:rsidRDefault="006A66CA" w:rsidP="006A66CA">
      <w:pPr>
        <w:pStyle w:val="BodyText"/>
        <w:jc w:val="both"/>
        <w:rPr>
          <w:rFonts w:ascii="Arial" w:hAnsi="Arial" w:cs="Arial"/>
          <w:sz w:val="20"/>
        </w:rPr>
      </w:pPr>
    </w:p>
    <w:p w14:paraId="0A55FC63" w14:textId="77777777" w:rsidR="006A66CA" w:rsidRPr="00970F1D" w:rsidRDefault="006A66CA" w:rsidP="006A66CA">
      <w:pPr>
        <w:pStyle w:val="BodyText"/>
        <w:jc w:val="both"/>
        <w:rPr>
          <w:rFonts w:ascii="Arial" w:hAnsi="Arial" w:cs="Arial"/>
          <w:sz w:val="20"/>
        </w:rPr>
      </w:pPr>
    </w:p>
    <w:p w14:paraId="1FC00DF3" w14:textId="77777777" w:rsidR="006A66CA" w:rsidRPr="00970F1D" w:rsidRDefault="006A66CA" w:rsidP="006A66CA">
      <w:pPr>
        <w:pStyle w:val="BodyText"/>
        <w:jc w:val="both"/>
        <w:rPr>
          <w:rFonts w:ascii="Arial" w:hAnsi="Arial" w:cs="Arial"/>
          <w:sz w:val="20"/>
        </w:rPr>
      </w:pPr>
    </w:p>
    <w:p w14:paraId="25E3EEA8" w14:textId="77777777" w:rsidR="006A66CA" w:rsidRPr="00970F1D" w:rsidRDefault="006A66CA" w:rsidP="006A66CA">
      <w:pPr>
        <w:pStyle w:val="BodyText"/>
        <w:jc w:val="both"/>
        <w:rPr>
          <w:rFonts w:ascii="Arial" w:hAnsi="Arial" w:cs="Arial"/>
          <w:sz w:val="20"/>
        </w:rPr>
      </w:pPr>
    </w:p>
    <w:p w14:paraId="34477288" w14:textId="77777777" w:rsidR="006A66CA" w:rsidRPr="00970F1D" w:rsidRDefault="006A66CA" w:rsidP="006A66CA">
      <w:pPr>
        <w:pStyle w:val="BodyText"/>
        <w:jc w:val="both"/>
        <w:rPr>
          <w:rFonts w:ascii="Arial" w:hAnsi="Arial" w:cs="Arial"/>
          <w:sz w:val="20"/>
        </w:rPr>
      </w:pPr>
    </w:p>
    <w:p w14:paraId="34019A88" w14:textId="77777777" w:rsidR="006A66CA" w:rsidRPr="00970F1D" w:rsidRDefault="006A66CA" w:rsidP="006A66CA">
      <w:pPr>
        <w:pStyle w:val="BodyText"/>
        <w:jc w:val="both"/>
        <w:rPr>
          <w:rFonts w:ascii="Arial" w:hAnsi="Arial" w:cs="Arial"/>
          <w:sz w:val="20"/>
        </w:rPr>
      </w:pPr>
    </w:p>
    <w:p w14:paraId="3C92260D" w14:textId="77777777" w:rsidR="006A66CA" w:rsidRPr="00970F1D" w:rsidRDefault="006A66CA" w:rsidP="006A66CA">
      <w:pPr>
        <w:pStyle w:val="BodyText"/>
        <w:jc w:val="both"/>
        <w:rPr>
          <w:rFonts w:ascii="Arial" w:hAnsi="Arial" w:cs="Arial"/>
          <w:sz w:val="20"/>
        </w:rPr>
      </w:pPr>
    </w:p>
    <w:p w14:paraId="4DCAA7F9" w14:textId="77777777" w:rsidR="006A66CA" w:rsidRPr="00970F1D" w:rsidRDefault="006A66CA" w:rsidP="006A66CA">
      <w:pPr>
        <w:pStyle w:val="BodyText"/>
        <w:jc w:val="both"/>
        <w:rPr>
          <w:rFonts w:ascii="Arial" w:hAnsi="Arial" w:cs="Arial"/>
          <w:sz w:val="20"/>
        </w:rPr>
      </w:pPr>
    </w:p>
    <w:p w14:paraId="729AE0D5" w14:textId="77777777" w:rsidR="006A66CA" w:rsidRPr="00970F1D" w:rsidRDefault="006A66CA" w:rsidP="006A66CA">
      <w:pPr>
        <w:pStyle w:val="BodyText"/>
        <w:jc w:val="both"/>
        <w:rPr>
          <w:rFonts w:ascii="Arial" w:hAnsi="Arial" w:cs="Arial"/>
          <w:sz w:val="20"/>
        </w:rPr>
      </w:pPr>
    </w:p>
    <w:p w14:paraId="3AB0425E" w14:textId="77777777" w:rsidR="006A66CA" w:rsidRPr="00970F1D" w:rsidRDefault="006A66CA" w:rsidP="006A66CA">
      <w:pPr>
        <w:pStyle w:val="BodyText"/>
        <w:jc w:val="both"/>
        <w:rPr>
          <w:rFonts w:ascii="Arial" w:hAnsi="Arial" w:cs="Arial"/>
          <w:sz w:val="20"/>
        </w:rPr>
      </w:pPr>
    </w:p>
    <w:p w14:paraId="16EED4B6" w14:textId="77777777" w:rsidR="006A66CA" w:rsidRPr="00970F1D" w:rsidRDefault="006A66CA" w:rsidP="006A66CA">
      <w:pPr>
        <w:pStyle w:val="BodyText"/>
        <w:jc w:val="both"/>
        <w:rPr>
          <w:rFonts w:ascii="Arial" w:hAnsi="Arial" w:cs="Arial"/>
          <w:sz w:val="20"/>
        </w:rPr>
      </w:pPr>
    </w:p>
    <w:p w14:paraId="6363054F" w14:textId="77777777" w:rsidR="006A66CA" w:rsidRPr="00970F1D" w:rsidRDefault="006A66CA" w:rsidP="006A66CA">
      <w:pPr>
        <w:pStyle w:val="BodyText"/>
        <w:jc w:val="both"/>
        <w:rPr>
          <w:rFonts w:ascii="Arial" w:hAnsi="Arial" w:cs="Arial"/>
          <w:sz w:val="20"/>
        </w:rPr>
      </w:pPr>
    </w:p>
    <w:p w14:paraId="68CF9491" w14:textId="77777777" w:rsidR="006A66CA" w:rsidRPr="00970F1D" w:rsidRDefault="006A66CA" w:rsidP="006A66CA">
      <w:pPr>
        <w:pStyle w:val="BodyText"/>
        <w:jc w:val="both"/>
        <w:rPr>
          <w:rFonts w:ascii="Arial" w:hAnsi="Arial" w:cs="Arial"/>
          <w:sz w:val="20"/>
        </w:rPr>
      </w:pPr>
    </w:p>
    <w:p w14:paraId="7E837BF4" w14:textId="77777777" w:rsidR="006A66CA" w:rsidRPr="00970F1D" w:rsidRDefault="006A66CA" w:rsidP="006A66CA">
      <w:pPr>
        <w:pStyle w:val="BodyText"/>
        <w:jc w:val="both"/>
        <w:rPr>
          <w:rFonts w:ascii="Arial" w:hAnsi="Arial" w:cs="Arial"/>
          <w:sz w:val="20"/>
        </w:rPr>
      </w:pPr>
    </w:p>
    <w:p w14:paraId="15373475" w14:textId="77777777" w:rsidR="006A66CA" w:rsidRPr="00970F1D" w:rsidRDefault="006A66CA" w:rsidP="006A66CA">
      <w:pPr>
        <w:pStyle w:val="BodyText"/>
        <w:jc w:val="both"/>
        <w:rPr>
          <w:rFonts w:ascii="Arial" w:hAnsi="Arial" w:cs="Arial"/>
          <w:sz w:val="20"/>
        </w:rPr>
      </w:pPr>
    </w:p>
    <w:p w14:paraId="01E426E1" w14:textId="77777777" w:rsidR="006A66CA" w:rsidRPr="00970F1D" w:rsidRDefault="006A66CA" w:rsidP="006A66CA">
      <w:pPr>
        <w:pStyle w:val="BodyText"/>
        <w:jc w:val="both"/>
        <w:rPr>
          <w:rFonts w:ascii="Arial" w:hAnsi="Arial" w:cs="Arial"/>
          <w:sz w:val="20"/>
        </w:rPr>
      </w:pPr>
    </w:p>
    <w:p w14:paraId="28B425F6" w14:textId="77777777" w:rsidR="006A66CA" w:rsidRPr="00970F1D" w:rsidRDefault="006A66CA" w:rsidP="006A66CA">
      <w:pPr>
        <w:pStyle w:val="BodyText"/>
        <w:jc w:val="both"/>
        <w:rPr>
          <w:rFonts w:ascii="Arial" w:hAnsi="Arial" w:cs="Arial"/>
          <w:sz w:val="20"/>
        </w:rPr>
      </w:pPr>
    </w:p>
    <w:p w14:paraId="222105E5" w14:textId="77777777" w:rsidR="006A66CA" w:rsidRPr="00970F1D" w:rsidRDefault="006A66CA" w:rsidP="006A66CA">
      <w:pPr>
        <w:pStyle w:val="BodyText"/>
        <w:jc w:val="both"/>
        <w:rPr>
          <w:rFonts w:ascii="Arial" w:hAnsi="Arial" w:cs="Arial"/>
          <w:sz w:val="20"/>
        </w:rPr>
      </w:pPr>
    </w:p>
    <w:p w14:paraId="67EBDD28" w14:textId="77777777" w:rsidR="006A66CA" w:rsidRPr="00970F1D" w:rsidRDefault="006A66CA" w:rsidP="006A66CA">
      <w:pPr>
        <w:pStyle w:val="BodyText"/>
        <w:jc w:val="both"/>
        <w:rPr>
          <w:rFonts w:ascii="Arial" w:hAnsi="Arial" w:cs="Arial"/>
          <w:sz w:val="20"/>
        </w:rPr>
      </w:pPr>
    </w:p>
    <w:p w14:paraId="5E9045DC" w14:textId="77777777" w:rsidR="006A66CA" w:rsidRPr="00970F1D" w:rsidRDefault="006A66CA" w:rsidP="006A66CA">
      <w:pPr>
        <w:pStyle w:val="BodyText"/>
        <w:jc w:val="both"/>
        <w:rPr>
          <w:rFonts w:ascii="Arial" w:hAnsi="Arial" w:cs="Arial"/>
          <w:sz w:val="20"/>
        </w:rPr>
      </w:pPr>
    </w:p>
    <w:p w14:paraId="5FD4EC33" w14:textId="77777777" w:rsidR="006A66CA" w:rsidRPr="00970F1D" w:rsidRDefault="006A66CA" w:rsidP="006A66CA">
      <w:pPr>
        <w:pStyle w:val="BodyText"/>
        <w:jc w:val="both"/>
        <w:rPr>
          <w:rFonts w:ascii="Arial" w:hAnsi="Arial" w:cs="Arial"/>
          <w:sz w:val="20"/>
        </w:rPr>
      </w:pPr>
    </w:p>
    <w:p w14:paraId="06765438" w14:textId="77777777" w:rsidR="006A66CA" w:rsidRPr="00970F1D" w:rsidRDefault="006A66CA" w:rsidP="006A66CA">
      <w:pPr>
        <w:pStyle w:val="BodyText"/>
        <w:jc w:val="both"/>
        <w:rPr>
          <w:rFonts w:ascii="Arial" w:hAnsi="Arial" w:cs="Arial"/>
          <w:sz w:val="20"/>
        </w:rPr>
      </w:pPr>
    </w:p>
    <w:p w14:paraId="0489AD35" w14:textId="77777777" w:rsidR="006A66CA" w:rsidRPr="00970F1D" w:rsidRDefault="006A66CA" w:rsidP="006A66CA">
      <w:pPr>
        <w:pStyle w:val="BodyText"/>
        <w:jc w:val="both"/>
        <w:rPr>
          <w:rFonts w:ascii="Arial" w:hAnsi="Arial" w:cs="Arial"/>
          <w:sz w:val="20"/>
        </w:rPr>
      </w:pPr>
    </w:p>
    <w:p w14:paraId="30C67AF5" w14:textId="77777777" w:rsidR="006A66CA" w:rsidRPr="00970F1D" w:rsidRDefault="006A66CA" w:rsidP="006A66CA">
      <w:pPr>
        <w:pStyle w:val="BodyText"/>
        <w:jc w:val="both"/>
        <w:rPr>
          <w:rFonts w:ascii="Arial" w:hAnsi="Arial" w:cs="Arial"/>
          <w:sz w:val="20"/>
        </w:rPr>
      </w:pPr>
    </w:p>
    <w:p w14:paraId="4967E564" w14:textId="77777777" w:rsidR="006A66CA" w:rsidRPr="00970F1D" w:rsidRDefault="006A66CA" w:rsidP="006A66CA">
      <w:pPr>
        <w:pStyle w:val="BodyText"/>
        <w:jc w:val="both"/>
        <w:rPr>
          <w:rFonts w:ascii="Arial" w:hAnsi="Arial" w:cs="Arial"/>
          <w:sz w:val="20"/>
        </w:rPr>
      </w:pPr>
    </w:p>
    <w:p w14:paraId="31D805BF" w14:textId="77777777" w:rsidR="006A66CA" w:rsidRPr="00970F1D" w:rsidRDefault="006A66CA" w:rsidP="006A66CA">
      <w:pPr>
        <w:pStyle w:val="BodyText"/>
        <w:jc w:val="both"/>
        <w:rPr>
          <w:rFonts w:ascii="Arial" w:hAnsi="Arial" w:cs="Arial"/>
          <w:sz w:val="20"/>
        </w:rPr>
      </w:pPr>
    </w:p>
    <w:p w14:paraId="500A6BE4" w14:textId="13BEF895" w:rsidR="006A66CA" w:rsidRPr="00970F1D" w:rsidRDefault="006C167C" w:rsidP="006A66CA">
      <w:pPr>
        <w:pStyle w:val="Heading1"/>
        <w:rPr>
          <w:rFonts w:ascii="Arial" w:hAnsi="Arial" w:cs="Arial"/>
          <w:szCs w:val="24"/>
        </w:rPr>
      </w:pPr>
      <w:bookmarkStart w:id="12" w:name="_Toc224016468"/>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8</w:t>
      </w:r>
      <w:r w:rsidR="006A66CA" w:rsidRPr="00970F1D">
        <w:rPr>
          <w:rFonts w:ascii="Arial" w:hAnsi="Arial" w:cs="Arial"/>
          <w:szCs w:val="24"/>
        </w:rPr>
        <w:t>:  WORKER’S RIGHTS</w:t>
      </w:r>
      <w:bookmarkEnd w:id="12"/>
    </w:p>
    <w:p w14:paraId="6EDA2F3A" w14:textId="77777777" w:rsidR="006A66CA" w:rsidRPr="00970F1D" w:rsidRDefault="006A66CA" w:rsidP="006A66CA">
      <w:pPr>
        <w:pStyle w:val="BodyText"/>
        <w:jc w:val="left"/>
        <w:rPr>
          <w:rFonts w:ascii="Arial" w:hAnsi="Arial" w:cs="Arial"/>
          <w:sz w:val="22"/>
          <w:szCs w:val="22"/>
        </w:rPr>
      </w:pPr>
    </w:p>
    <w:p w14:paraId="4352C0FA" w14:textId="7C5845D2"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8</w:t>
      </w:r>
      <w:r w:rsidR="006A66CA" w:rsidRPr="00970F1D">
        <w:rPr>
          <w:rFonts w:ascii="Arial" w:hAnsi="Arial" w:cs="Arial"/>
          <w:b/>
          <w:bCs/>
          <w:sz w:val="20"/>
          <w:szCs w:val="22"/>
        </w:rPr>
        <w:t>.1 PURPOSE</w:t>
      </w:r>
    </w:p>
    <w:p w14:paraId="58C208DE" w14:textId="102A434D" w:rsidR="006A66CA" w:rsidRPr="00970F1D" w:rsidRDefault="006C167C" w:rsidP="006A66CA">
      <w:pPr>
        <w:pStyle w:val="BodyText"/>
        <w:jc w:val="both"/>
        <w:rPr>
          <w:rFonts w:ascii="Arial" w:hAnsi="Arial" w:cs="Arial"/>
          <w:sz w:val="20"/>
          <w:szCs w:val="22"/>
        </w:rPr>
      </w:pPr>
      <w:r>
        <w:rPr>
          <w:rFonts w:ascii="Arial" w:hAnsi="Arial" w:cs="Arial"/>
          <w:sz w:val="20"/>
          <w:szCs w:val="22"/>
        </w:rPr>
        <w:t>{{company_name}} recognizes the three fundamental rights that each worker is entitled to:</w:t>
      </w:r>
      <w:r w:rsidR="006A66CA" w:rsidRPr="00970F1D">
        <w:rPr>
          <w:rFonts w:ascii="Arial" w:hAnsi="Arial" w:cs="Arial"/>
          <w:sz w:val="20"/>
          <w:szCs w:val="22"/>
        </w:rPr>
      </w:r>
      <w:r w:rsidR="006A66CA" w:rsidRPr="00970F1D">
        <w:rPr>
          <w:rFonts w:ascii="Arial" w:hAnsi="Arial" w:cs="Arial"/>
          <w:b/>
          <w:sz w:val="20"/>
          <w:szCs w:val="22"/>
        </w:rPr>
      </w:r>
      <w:r w:rsidR="006A66CA" w:rsidRPr="00970F1D">
        <w:rPr>
          <w:rFonts w:ascii="Arial" w:hAnsi="Arial" w:cs="Arial"/>
          <w:sz w:val="20"/>
          <w:szCs w:val="22"/>
        </w:rPr>
      </w:r>
    </w:p>
    <w:p w14:paraId="26DB0285" w14:textId="77777777" w:rsidR="006A66CA" w:rsidRPr="00970F1D" w:rsidRDefault="006A66CA" w:rsidP="006A66CA">
      <w:pPr>
        <w:pStyle w:val="BodyText"/>
        <w:numPr>
          <w:ilvl w:val="0"/>
          <w:numId w:val="65"/>
        </w:numPr>
        <w:jc w:val="both"/>
        <w:rPr>
          <w:rFonts w:ascii="Arial" w:hAnsi="Arial" w:cs="Arial"/>
          <w:sz w:val="20"/>
          <w:szCs w:val="22"/>
        </w:rPr>
      </w:pPr>
      <w:r w:rsidRPr="00970F1D">
        <w:rPr>
          <w:rFonts w:ascii="Arial" w:hAnsi="Arial" w:cs="Arial"/>
          <w:b/>
          <w:sz w:val="20"/>
          <w:szCs w:val="22"/>
        </w:rPr>
        <w:t>The right to know:</w:t>
      </w:r>
      <w:r w:rsidRPr="00970F1D">
        <w:rPr>
          <w:rFonts w:ascii="Arial" w:hAnsi="Arial" w:cs="Arial"/>
          <w:sz w:val="20"/>
          <w:szCs w:val="22"/>
        </w:rPr>
        <w:t xml:space="preserve"> Workers have the right to know about actual and potential hazards which they may be exposed to.</w:t>
      </w:r>
    </w:p>
    <w:p w14:paraId="3AFC61F0" w14:textId="77777777" w:rsidR="006A66CA" w:rsidRPr="00970F1D" w:rsidRDefault="006A66CA" w:rsidP="006A66CA">
      <w:pPr>
        <w:pStyle w:val="BodyText"/>
        <w:numPr>
          <w:ilvl w:val="0"/>
          <w:numId w:val="65"/>
        </w:numPr>
        <w:jc w:val="both"/>
        <w:rPr>
          <w:rFonts w:ascii="Arial" w:hAnsi="Arial" w:cs="Arial"/>
          <w:sz w:val="20"/>
          <w:szCs w:val="22"/>
        </w:rPr>
      </w:pPr>
      <w:r w:rsidRPr="00970F1D">
        <w:rPr>
          <w:rFonts w:ascii="Arial" w:hAnsi="Arial" w:cs="Arial"/>
          <w:b/>
          <w:sz w:val="20"/>
          <w:szCs w:val="22"/>
        </w:rPr>
        <w:t>The right to refuse unsafe work</w:t>
      </w:r>
      <w:r w:rsidRPr="00970F1D">
        <w:rPr>
          <w:rFonts w:ascii="Arial" w:hAnsi="Arial" w:cs="Arial"/>
          <w:sz w:val="20"/>
          <w:szCs w:val="22"/>
        </w:rPr>
        <w:t>: Workers have the right to refuse unsafe work that they believe is dangerous, either to them or to others. Any worker may refuse to work or do particular task when he/she has reason to believe that:</w:t>
      </w:r>
    </w:p>
    <w:p w14:paraId="7F4601CF" w14:textId="77777777" w:rsidR="006A66CA" w:rsidRPr="00970F1D" w:rsidRDefault="006A66CA" w:rsidP="006A66CA">
      <w:pPr>
        <w:pStyle w:val="BodyText"/>
        <w:numPr>
          <w:ilvl w:val="0"/>
          <w:numId w:val="7"/>
        </w:numPr>
        <w:jc w:val="both"/>
        <w:rPr>
          <w:rFonts w:ascii="Arial" w:hAnsi="Arial" w:cs="Arial"/>
          <w:sz w:val="20"/>
          <w:szCs w:val="22"/>
        </w:rPr>
      </w:pPr>
      <w:r w:rsidRPr="00970F1D">
        <w:rPr>
          <w:rFonts w:ascii="Arial" w:hAnsi="Arial" w:cs="Arial"/>
          <w:sz w:val="20"/>
          <w:szCs w:val="22"/>
        </w:rPr>
        <w:t>Any equipment, machine, device, or thing the worker is to use or operate is likely to endanger himself or another worker.</w:t>
      </w:r>
    </w:p>
    <w:p w14:paraId="3BC0694C" w14:textId="77777777" w:rsidR="006A66CA" w:rsidRPr="00970F1D" w:rsidRDefault="006A66CA" w:rsidP="006A66CA">
      <w:pPr>
        <w:pStyle w:val="BodyText"/>
        <w:numPr>
          <w:ilvl w:val="0"/>
          <w:numId w:val="7"/>
        </w:numPr>
        <w:jc w:val="both"/>
        <w:rPr>
          <w:rFonts w:ascii="Arial" w:hAnsi="Arial" w:cs="Arial"/>
          <w:sz w:val="20"/>
          <w:szCs w:val="22"/>
        </w:rPr>
      </w:pPr>
      <w:r w:rsidRPr="00970F1D">
        <w:rPr>
          <w:rFonts w:ascii="Arial" w:hAnsi="Arial" w:cs="Arial"/>
          <w:sz w:val="20"/>
          <w:szCs w:val="22"/>
        </w:rPr>
        <w:t>The physical condition of the workplace or the part in which he/she works or is to do work is likely to endanger themselves, or</w:t>
      </w:r>
    </w:p>
    <w:p w14:paraId="5F944F44" w14:textId="77777777" w:rsidR="006A66CA" w:rsidRPr="00970F1D" w:rsidRDefault="006A66CA" w:rsidP="006A66CA">
      <w:pPr>
        <w:pStyle w:val="BodyText"/>
        <w:numPr>
          <w:ilvl w:val="0"/>
          <w:numId w:val="7"/>
        </w:numPr>
        <w:jc w:val="both"/>
        <w:rPr>
          <w:rFonts w:ascii="Arial" w:hAnsi="Arial" w:cs="Arial"/>
          <w:sz w:val="20"/>
          <w:szCs w:val="22"/>
        </w:rPr>
      </w:pPr>
      <w:r w:rsidRPr="00970F1D">
        <w:rPr>
          <w:rFonts w:ascii="Arial" w:hAnsi="Arial" w:cs="Arial"/>
          <w:sz w:val="20"/>
          <w:szCs w:val="22"/>
        </w:rPr>
        <w:t>Workplace violence that is likely to endanger himself or herself, or</w:t>
      </w:r>
    </w:p>
    <w:p w14:paraId="57B1C88E" w14:textId="77777777" w:rsidR="006A66CA" w:rsidRPr="00970F1D" w:rsidRDefault="006A66CA" w:rsidP="006A66CA">
      <w:pPr>
        <w:pStyle w:val="BodyText"/>
        <w:numPr>
          <w:ilvl w:val="0"/>
          <w:numId w:val="7"/>
        </w:numPr>
        <w:jc w:val="both"/>
        <w:rPr>
          <w:rFonts w:ascii="Arial" w:hAnsi="Arial" w:cs="Arial"/>
          <w:sz w:val="20"/>
          <w:szCs w:val="22"/>
        </w:rPr>
      </w:pPr>
      <w:r w:rsidRPr="00970F1D">
        <w:rPr>
          <w:rFonts w:ascii="Arial" w:hAnsi="Arial" w:cs="Arial"/>
          <w:sz w:val="20"/>
          <w:szCs w:val="22"/>
        </w:rPr>
        <w:t>Any equipment, machine, device or thing he/she is to use or operate or the physical condition of the workplace or the part in which he/she works or is to work is in contravention with the Occupational Health &amp; Safety Act &amp; Regulations and such contraventions likely to endanger him/herself or another worker.</w:t>
      </w:r>
    </w:p>
    <w:p w14:paraId="5A67DC28" w14:textId="77777777" w:rsidR="006A66CA" w:rsidRPr="00970F1D" w:rsidRDefault="006A66CA" w:rsidP="006A66CA">
      <w:pPr>
        <w:pStyle w:val="BodyText"/>
        <w:numPr>
          <w:ilvl w:val="0"/>
          <w:numId w:val="65"/>
        </w:numPr>
        <w:jc w:val="both"/>
        <w:rPr>
          <w:rFonts w:ascii="Arial" w:hAnsi="Arial" w:cs="Arial"/>
          <w:sz w:val="20"/>
          <w:szCs w:val="22"/>
        </w:rPr>
      </w:pPr>
      <w:r w:rsidRPr="00970F1D">
        <w:rPr>
          <w:rFonts w:ascii="Arial" w:hAnsi="Arial" w:cs="Arial"/>
          <w:b/>
          <w:sz w:val="20"/>
          <w:szCs w:val="22"/>
        </w:rPr>
        <w:t>The right to participate:</w:t>
      </w:r>
      <w:r w:rsidRPr="00970F1D">
        <w:rPr>
          <w:rFonts w:ascii="Arial" w:hAnsi="Arial" w:cs="Arial"/>
          <w:sz w:val="20"/>
          <w:szCs w:val="22"/>
        </w:rPr>
        <w:t xml:space="preserve"> Workers have the right to participate in health and safety initiatives and be a part of the process of identifying and resolving health and safety concerns.</w:t>
      </w:r>
    </w:p>
    <w:p w14:paraId="5D75CBF0" w14:textId="77777777" w:rsidR="006A66CA" w:rsidRPr="00970F1D" w:rsidRDefault="006A66CA" w:rsidP="006A66CA">
      <w:pPr>
        <w:pStyle w:val="BodyText"/>
        <w:jc w:val="both"/>
        <w:rPr>
          <w:rFonts w:ascii="Arial" w:hAnsi="Arial" w:cs="Arial"/>
          <w:sz w:val="20"/>
          <w:szCs w:val="22"/>
        </w:rPr>
      </w:pPr>
    </w:p>
    <w:p w14:paraId="0B1D9520" w14:textId="4CE8B8E0"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8</w:t>
      </w:r>
      <w:r w:rsidR="006A66CA" w:rsidRPr="00970F1D">
        <w:rPr>
          <w:rFonts w:ascii="Arial" w:hAnsi="Arial" w:cs="Arial"/>
          <w:b/>
          <w:bCs/>
          <w:sz w:val="20"/>
          <w:szCs w:val="22"/>
        </w:rPr>
        <w:t>.2 APPLICATION</w:t>
      </w:r>
    </w:p>
    <w:p w14:paraId="08EEA56D" w14:textId="6C35A1BE"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All workers that perform tasks on behalf of {{company_name}} and/or on the company’s property are encouraged to exercise their fundamental rights. More specifically, workers and subcontractors are encouraged to exercise their right to know, to refuse unsafe work and to participate in health and safety initiatives. </w:t>
      </w:r>
      <w:r w:rsidR="006C167C">
        <w:rPr>
          <w:rFonts w:ascii="Arial" w:hAnsi="Arial" w:cs="Arial"/>
          <w:sz w:val="20"/>
          <w:szCs w:val="22"/>
        </w:rPr>
      </w:r>
      <w:r w:rsidRPr="00970F1D">
        <w:rPr>
          <w:rFonts w:ascii="Arial" w:hAnsi="Arial" w:cs="Arial"/>
          <w:sz w:val="20"/>
          <w:szCs w:val="22"/>
        </w:rPr>
      </w:r>
    </w:p>
    <w:p w14:paraId="464CEDEF" w14:textId="77777777" w:rsidR="006A66CA" w:rsidRPr="00970F1D" w:rsidRDefault="006A66CA" w:rsidP="006A66CA">
      <w:pPr>
        <w:pStyle w:val="BodyText"/>
        <w:jc w:val="both"/>
        <w:rPr>
          <w:rFonts w:ascii="Arial" w:hAnsi="Arial" w:cs="Arial"/>
          <w:sz w:val="20"/>
          <w:szCs w:val="22"/>
        </w:rPr>
      </w:pPr>
    </w:p>
    <w:p w14:paraId="1050D187" w14:textId="349E5B68"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8</w:t>
      </w:r>
      <w:r w:rsidR="006A66CA" w:rsidRPr="00970F1D">
        <w:rPr>
          <w:rFonts w:ascii="Arial" w:hAnsi="Arial" w:cs="Arial"/>
          <w:b/>
          <w:bCs/>
          <w:sz w:val="20"/>
          <w:szCs w:val="22"/>
        </w:rPr>
        <w:t>.3 PROCEDURE</w:t>
      </w:r>
    </w:p>
    <w:p w14:paraId="0782EA82"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Workers to whom this policy applies, shall be explained their worker’s rights prior commencing work during the health and safety orientation. Additionally, worker’s rights shall be periodically reviewed during the safety meetings, where all participants are encouraged to stress any questions and/or concerns.  </w:t>
      </w:r>
    </w:p>
    <w:p w14:paraId="446B3520" w14:textId="77777777" w:rsidR="006A66CA" w:rsidRPr="00970F1D" w:rsidRDefault="006A66CA" w:rsidP="006A66CA">
      <w:pPr>
        <w:pStyle w:val="BodyText"/>
        <w:jc w:val="both"/>
        <w:rPr>
          <w:rFonts w:ascii="Arial" w:hAnsi="Arial" w:cs="Arial"/>
          <w:sz w:val="20"/>
          <w:szCs w:val="22"/>
        </w:rPr>
      </w:pPr>
    </w:p>
    <w:p w14:paraId="5FE1D36E" w14:textId="0A349864"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8</w:t>
      </w:r>
      <w:r w:rsidR="006A66CA" w:rsidRPr="00970F1D">
        <w:rPr>
          <w:rFonts w:ascii="Arial" w:hAnsi="Arial" w:cs="Arial"/>
          <w:b/>
          <w:bCs/>
          <w:sz w:val="20"/>
          <w:szCs w:val="22"/>
        </w:rPr>
        <w:t>.3.1 TRAINING</w:t>
      </w:r>
    </w:p>
    <w:p w14:paraId="757915C0" w14:textId="4B57805F"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To accommodate workers’ right to know, {{company_name}} shall ensure that workers are aware of potential and actual hazards associated with their tasks and/or environment, before the commence work. Additionally, workers shall be trained internally and/or externally to ensure that they are able to competently exercise their right to know about hazards (e.g. WHMIS 2015 training).</w:t>
      </w:r>
      <w:r w:rsidR="006C167C">
        <w:rPr>
          <w:rFonts w:ascii="Arial" w:hAnsi="Arial" w:cs="Arial"/>
          <w:sz w:val="20"/>
          <w:szCs w:val="22"/>
        </w:rPr>
      </w:r>
      <w:r w:rsidRPr="00970F1D">
        <w:rPr>
          <w:rFonts w:ascii="Arial" w:hAnsi="Arial" w:cs="Arial"/>
          <w:sz w:val="20"/>
          <w:szCs w:val="22"/>
        </w:rPr>
      </w:r>
    </w:p>
    <w:p w14:paraId="41444B14" w14:textId="77777777" w:rsidR="006A66CA" w:rsidRPr="00970F1D" w:rsidRDefault="006A66CA" w:rsidP="006A66CA">
      <w:pPr>
        <w:pStyle w:val="BodyText"/>
        <w:jc w:val="both"/>
        <w:rPr>
          <w:rFonts w:ascii="Arial" w:hAnsi="Arial" w:cs="Arial"/>
          <w:sz w:val="20"/>
          <w:szCs w:val="22"/>
        </w:rPr>
      </w:pPr>
    </w:p>
    <w:p w14:paraId="7401207E" w14:textId="0353BAED"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8</w:t>
      </w:r>
      <w:r w:rsidR="006A66CA" w:rsidRPr="00970F1D">
        <w:rPr>
          <w:rFonts w:ascii="Arial" w:hAnsi="Arial" w:cs="Arial"/>
          <w:b/>
          <w:bCs/>
          <w:sz w:val="20"/>
          <w:szCs w:val="22"/>
        </w:rPr>
        <w:t>.3.2 WORK REFUSAL</w:t>
      </w:r>
    </w:p>
    <w:p w14:paraId="6A4886FE"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Worker refusing unsafe work must report it to her/his supervisor or employer and explain the circumstances for the refusal.</w:t>
      </w:r>
    </w:p>
    <w:p w14:paraId="7B6FBCF9"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The supervisor/management or employer must investigate the situation immediately, in the presence of the worker and one of the following:</w:t>
      </w:r>
    </w:p>
    <w:p w14:paraId="08B1A295" w14:textId="77777777" w:rsidR="006A66CA" w:rsidRPr="00970F1D" w:rsidRDefault="006A66CA" w:rsidP="006A66CA">
      <w:pPr>
        <w:pStyle w:val="BodyText"/>
        <w:numPr>
          <w:ilvl w:val="0"/>
          <w:numId w:val="66"/>
        </w:numPr>
        <w:jc w:val="both"/>
        <w:rPr>
          <w:rFonts w:ascii="Arial" w:hAnsi="Arial" w:cs="Arial"/>
          <w:sz w:val="20"/>
          <w:szCs w:val="22"/>
        </w:rPr>
      </w:pPr>
      <w:r w:rsidRPr="00970F1D">
        <w:rPr>
          <w:rFonts w:ascii="Arial" w:hAnsi="Arial" w:cs="Arial"/>
          <w:sz w:val="20"/>
          <w:szCs w:val="22"/>
        </w:rPr>
        <w:t>A Joint Health and Safety Committee member who represents workers, or a certified member.</w:t>
      </w:r>
    </w:p>
    <w:p w14:paraId="21B6E700" w14:textId="77777777" w:rsidR="006A66CA" w:rsidRPr="00970F1D" w:rsidRDefault="006A66CA" w:rsidP="006A66CA">
      <w:pPr>
        <w:pStyle w:val="BodyText"/>
        <w:numPr>
          <w:ilvl w:val="0"/>
          <w:numId w:val="66"/>
        </w:numPr>
        <w:jc w:val="both"/>
        <w:rPr>
          <w:rFonts w:ascii="Arial" w:hAnsi="Arial" w:cs="Arial"/>
          <w:sz w:val="20"/>
          <w:szCs w:val="22"/>
        </w:rPr>
      </w:pPr>
      <w:r w:rsidRPr="00970F1D">
        <w:rPr>
          <w:rFonts w:ascii="Arial" w:hAnsi="Arial" w:cs="Arial"/>
          <w:sz w:val="20"/>
          <w:szCs w:val="22"/>
        </w:rPr>
        <w:t>A health and safety representative (H&amp;S Rep), in workplaces where there is no Joint Health and Safety committee or,</w:t>
      </w:r>
    </w:p>
    <w:p w14:paraId="00C8BFAC" w14:textId="77777777" w:rsidR="006A66CA" w:rsidRPr="00970F1D" w:rsidRDefault="006A66CA" w:rsidP="006A66CA">
      <w:pPr>
        <w:pStyle w:val="BodyText"/>
        <w:numPr>
          <w:ilvl w:val="0"/>
          <w:numId w:val="66"/>
        </w:numPr>
        <w:jc w:val="both"/>
        <w:rPr>
          <w:rFonts w:ascii="Arial" w:hAnsi="Arial" w:cs="Arial"/>
          <w:sz w:val="20"/>
          <w:szCs w:val="22"/>
        </w:rPr>
      </w:pPr>
      <w:r w:rsidRPr="00970F1D">
        <w:rPr>
          <w:rFonts w:ascii="Arial" w:hAnsi="Arial" w:cs="Arial"/>
          <w:sz w:val="20"/>
          <w:szCs w:val="22"/>
        </w:rPr>
        <w:t>Another worker, who is competent and has been chosen by the workers to represent them.</w:t>
      </w:r>
    </w:p>
    <w:p w14:paraId="306DE6B4" w14:textId="77777777" w:rsidR="006A66CA" w:rsidRPr="00970F1D" w:rsidRDefault="006A66CA" w:rsidP="006A66CA">
      <w:pPr>
        <w:pStyle w:val="BodyText"/>
        <w:ind w:left="540"/>
        <w:jc w:val="both"/>
        <w:rPr>
          <w:rFonts w:ascii="Arial" w:hAnsi="Arial" w:cs="Arial"/>
          <w:sz w:val="20"/>
          <w:szCs w:val="22"/>
        </w:rPr>
      </w:pPr>
    </w:p>
    <w:p w14:paraId="03384A3B"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 xml:space="preserve">The Employer or Supervisor, along with the Worker, and a JHSC Worker Member and H&amp;S Rep. Shall investigate the </w:t>
      </w:r>
      <w:proofErr w:type="gramStart"/>
      <w:r w:rsidRPr="00970F1D">
        <w:rPr>
          <w:rFonts w:ascii="Arial" w:hAnsi="Arial" w:cs="Arial"/>
          <w:sz w:val="20"/>
          <w:szCs w:val="22"/>
        </w:rPr>
        <w:t xml:space="preserve">task,   </w:t>
      </w:r>
      <w:proofErr w:type="gramEnd"/>
      <w:r w:rsidRPr="00970F1D">
        <w:rPr>
          <w:rFonts w:ascii="Arial" w:hAnsi="Arial" w:cs="Arial"/>
          <w:sz w:val="20"/>
          <w:szCs w:val="22"/>
        </w:rPr>
        <w:t xml:space="preserve">under no circumstances endangering the employer, supervisor, worker, JHSC member or H&amp;S representative. </w:t>
      </w:r>
    </w:p>
    <w:p w14:paraId="21847950"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 xml:space="preserve">The Supervisor, JHSC Member &amp; H&amp;S Rep shall together determine if they feel the particular task poses a hazard or risk to the Worker. If it doesn’t then the worker may return to work. </w:t>
      </w:r>
    </w:p>
    <w:p w14:paraId="722EB2EA"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 xml:space="preserve">In the event the parties disagree, and the problem remains unsolved, the Supervisor shall notify the Ministry of </w:t>
      </w:r>
      <w:proofErr w:type="spellStart"/>
      <w:r w:rsidRPr="00970F1D">
        <w:rPr>
          <w:rFonts w:ascii="Arial" w:hAnsi="Arial" w:cs="Arial"/>
          <w:sz w:val="20"/>
          <w:szCs w:val="22"/>
        </w:rPr>
        <w:t>Labour</w:t>
      </w:r>
      <w:proofErr w:type="spellEnd"/>
      <w:r w:rsidRPr="00970F1D">
        <w:rPr>
          <w:rFonts w:ascii="Arial" w:hAnsi="Arial" w:cs="Arial"/>
          <w:sz w:val="20"/>
          <w:szCs w:val="22"/>
        </w:rPr>
        <w:t xml:space="preserve"> Inspector.</w:t>
      </w:r>
    </w:p>
    <w:p w14:paraId="0492A0BA"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 xml:space="preserve">While waiting for the Ministry of </w:t>
      </w:r>
      <w:proofErr w:type="spellStart"/>
      <w:r w:rsidRPr="00970F1D">
        <w:rPr>
          <w:rFonts w:ascii="Arial" w:hAnsi="Arial" w:cs="Arial"/>
          <w:sz w:val="20"/>
          <w:szCs w:val="22"/>
        </w:rPr>
        <w:t>Labour</w:t>
      </w:r>
      <w:proofErr w:type="spellEnd"/>
      <w:r w:rsidRPr="00970F1D">
        <w:rPr>
          <w:rFonts w:ascii="Arial" w:hAnsi="Arial" w:cs="Arial"/>
          <w:sz w:val="20"/>
          <w:szCs w:val="22"/>
        </w:rPr>
        <w:t xml:space="preserve"> Inspector, another Worker may perform that work only if he/she is advised of the work refusal and its reasoning, and is still willing to do so.</w:t>
      </w:r>
    </w:p>
    <w:p w14:paraId="082CB60C"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The Ministry of Labor Inspector shall investigate the task in the presence of the Worker, Employer or Supervisor, JHSC Worker Rep., and H&amp;S Rep.</w:t>
      </w:r>
    </w:p>
    <w:p w14:paraId="36509FDC"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Pending the MOL investigation and written decision, the worker shall be designated other work.</w:t>
      </w:r>
    </w:p>
    <w:p w14:paraId="4E1188EC"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If MOL decides in favor of the Worker, corrective action shall be taken, and then work will resume.</w:t>
      </w:r>
    </w:p>
    <w:p w14:paraId="11BEA2F3"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t>If MOL decides against Worker, the Worker shall resume work.</w:t>
      </w:r>
    </w:p>
    <w:p w14:paraId="597DF641" w14:textId="77777777" w:rsidR="006A66CA" w:rsidRPr="00970F1D" w:rsidRDefault="006A66CA" w:rsidP="006A66CA">
      <w:pPr>
        <w:pStyle w:val="BodyText"/>
        <w:numPr>
          <w:ilvl w:val="0"/>
          <w:numId w:val="8"/>
        </w:numPr>
        <w:jc w:val="both"/>
        <w:rPr>
          <w:rFonts w:ascii="Arial" w:hAnsi="Arial" w:cs="Arial"/>
          <w:sz w:val="20"/>
          <w:szCs w:val="22"/>
        </w:rPr>
      </w:pPr>
      <w:r w:rsidRPr="00970F1D">
        <w:rPr>
          <w:rFonts w:ascii="Arial" w:hAnsi="Arial" w:cs="Arial"/>
          <w:sz w:val="20"/>
          <w:szCs w:val="22"/>
        </w:rPr>
        <w:lastRenderedPageBreak/>
        <w:t>All work refusals and investigations shall be documented, kept on file at the Project, and forwarded to head office.</w:t>
      </w:r>
    </w:p>
    <w:p w14:paraId="505CFB5F" w14:textId="77777777" w:rsidR="006A66CA" w:rsidRPr="00970F1D" w:rsidRDefault="006A66CA" w:rsidP="006A66CA">
      <w:pPr>
        <w:pStyle w:val="BodyText"/>
        <w:ind w:left="270"/>
        <w:rPr>
          <w:rFonts w:ascii="Arial" w:hAnsi="Arial" w:cs="Arial"/>
          <w:sz w:val="20"/>
          <w:szCs w:val="22"/>
        </w:rPr>
      </w:pPr>
      <w:r w:rsidRPr="00970F1D">
        <w:rPr>
          <w:rFonts w:ascii="Arial" w:hAnsi="Arial" w:cs="Arial"/>
          <w:noProof/>
        </w:rPr>
        <w:drawing>
          <wp:inline distT="0" distB="0" distL="0" distR="0" wp14:anchorId="02DD821C" wp14:editId="06D52B1E">
            <wp:extent cx="2387600" cy="2680082"/>
            <wp:effectExtent l="0" t="0" r="0" b="635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2396126" cy="2689652"/>
                    </a:xfrm>
                    <a:prstGeom prst="rect">
                      <a:avLst/>
                    </a:prstGeom>
                  </pic:spPr>
                </pic:pic>
              </a:graphicData>
            </a:graphic>
          </wp:inline>
        </w:drawing>
      </w:r>
    </w:p>
    <w:p w14:paraId="1A244A99" w14:textId="77777777" w:rsidR="006A66CA" w:rsidRPr="00970F1D" w:rsidRDefault="006A66CA" w:rsidP="006A66CA">
      <w:pPr>
        <w:pStyle w:val="BodyText"/>
        <w:ind w:left="270"/>
        <w:rPr>
          <w:rFonts w:ascii="Arial" w:hAnsi="Arial" w:cs="Arial"/>
          <w:b/>
          <w:bCs/>
          <w:sz w:val="20"/>
          <w:szCs w:val="22"/>
        </w:rPr>
      </w:pPr>
      <w:r w:rsidRPr="00970F1D">
        <w:rPr>
          <w:rFonts w:ascii="Arial" w:hAnsi="Arial" w:cs="Arial"/>
          <w:b/>
          <w:bCs/>
          <w:sz w:val="20"/>
          <w:szCs w:val="22"/>
        </w:rPr>
        <w:t xml:space="preserve">Figure 15.1: </w:t>
      </w:r>
      <w:r w:rsidRPr="00970F1D">
        <w:rPr>
          <w:rFonts w:ascii="Arial" w:hAnsi="Arial" w:cs="Arial"/>
          <w:sz w:val="20"/>
          <w:szCs w:val="22"/>
        </w:rPr>
        <w:t>Procedure to exercise the right to refuse unsafe work in a schematic representation.</w:t>
      </w:r>
    </w:p>
    <w:p w14:paraId="7D4E9650" w14:textId="77777777" w:rsidR="006A66CA" w:rsidRPr="00970F1D" w:rsidRDefault="006A66CA" w:rsidP="006A66CA">
      <w:pPr>
        <w:pStyle w:val="BodyText"/>
        <w:jc w:val="both"/>
        <w:rPr>
          <w:rFonts w:ascii="Arial" w:hAnsi="Arial" w:cs="Arial"/>
          <w:b/>
          <w:bCs/>
          <w:sz w:val="20"/>
        </w:rPr>
      </w:pPr>
    </w:p>
    <w:p w14:paraId="4AE966E2" w14:textId="31D356D1" w:rsidR="006A66CA" w:rsidRPr="00970F1D" w:rsidRDefault="00046715" w:rsidP="006A66CA">
      <w:pPr>
        <w:pStyle w:val="BodyText"/>
        <w:jc w:val="both"/>
        <w:rPr>
          <w:rFonts w:ascii="Arial" w:hAnsi="Arial" w:cs="Arial"/>
          <w:b/>
          <w:bCs/>
          <w:sz w:val="20"/>
        </w:rPr>
      </w:pPr>
      <w:r>
        <w:rPr>
          <w:rFonts w:ascii="Arial" w:hAnsi="Arial" w:cs="Arial"/>
          <w:b/>
          <w:bCs/>
          <w:sz w:val="20"/>
        </w:rPr>
        <w:t>8</w:t>
      </w:r>
      <w:r w:rsidR="006A66CA" w:rsidRPr="00970F1D">
        <w:rPr>
          <w:rFonts w:ascii="Arial" w:hAnsi="Arial" w:cs="Arial"/>
          <w:b/>
          <w:bCs/>
          <w:sz w:val="20"/>
        </w:rPr>
        <w:t xml:space="preserve">.4 CONTINUOUS IMPROVEMENT </w:t>
      </w:r>
    </w:p>
    <w:p w14:paraId="771CD4A0" w14:textId="3C995326" w:rsidR="006A66CA" w:rsidRPr="00970F1D" w:rsidRDefault="006A66CA" w:rsidP="006A66CA">
      <w:pPr>
        <w:rPr>
          <w:rFonts w:ascii="Arial" w:hAnsi="Arial" w:cs="Arial"/>
        </w:rPr>
      </w:pPr>
      <w:r w:rsidRPr="00970F1D">
        <w:rPr>
          <w:rFonts w:ascii="Arial" w:hAnsi="Arial" w:cs="Arial"/>
        </w:rPr>
        <w:t xml:space="preserve">To ensure the health and safety of our workforce, {{company_name}} shall promptly review all cases of work refusal and keep their records for investigation and statistical purposes. These records shall be used to generate an action plan to increase production safety and maintain safe work environment. Additionally, the effectiveness of this policy shall be periodically evaluated (at least annually) by the management to ensure health and safety of our workers.   </w:t>
      </w:r>
      <w:r w:rsidR="006C167C">
        <w:rPr>
          <w:rFonts w:ascii="Arial" w:hAnsi="Arial" w:cs="Arial"/>
        </w:rPr>
      </w:r>
      <w:r w:rsidRPr="00970F1D">
        <w:rPr>
          <w:rFonts w:ascii="Arial" w:hAnsi="Arial" w:cs="Arial"/>
        </w:rPr>
      </w:r>
    </w:p>
    <w:p w14:paraId="2815E6E0" w14:textId="77777777" w:rsidR="006A66CA" w:rsidRPr="00970F1D" w:rsidRDefault="006A66CA" w:rsidP="006A66CA">
      <w:pPr>
        <w:rPr>
          <w:rFonts w:ascii="Arial" w:hAnsi="Arial" w:cs="Arial"/>
        </w:rPr>
      </w:pPr>
    </w:p>
    <w:p w14:paraId="6B46F6D0" w14:textId="77777777" w:rsidR="006A66CA" w:rsidRPr="00970F1D" w:rsidRDefault="006A66CA" w:rsidP="006A66CA">
      <w:pPr>
        <w:rPr>
          <w:rFonts w:ascii="Arial" w:hAnsi="Arial" w:cs="Arial"/>
        </w:rPr>
      </w:pPr>
    </w:p>
    <w:p w14:paraId="1C7788CB" w14:textId="77777777" w:rsidR="006A66CA" w:rsidRPr="00970F1D" w:rsidRDefault="006A66CA" w:rsidP="006A66CA">
      <w:pPr>
        <w:rPr>
          <w:rFonts w:ascii="Arial" w:hAnsi="Arial" w:cs="Arial"/>
        </w:rPr>
      </w:pPr>
    </w:p>
    <w:p w14:paraId="30C797B5" w14:textId="77777777" w:rsidR="006A66CA" w:rsidRPr="00970F1D" w:rsidRDefault="006A66CA" w:rsidP="006A66CA">
      <w:pPr>
        <w:rPr>
          <w:rFonts w:ascii="Arial" w:hAnsi="Arial" w:cs="Arial"/>
        </w:rPr>
      </w:pPr>
    </w:p>
    <w:p w14:paraId="7413CAED" w14:textId="77777777" w:rsidR="006A66CA" w:rsidRPr="00970F1D" w:rsidRDefault="006A66CA" w:rsidP="006A66CA">
      <w:pPr>
        <w:rPr>
          <w:rFonts w:ascii="Arial" w:hAnsi="Arial" w:cs="Arial"/>
        </w:rPr>
      </w:pPr>
    </w:p>
    <w:p w14:paraId="365CCD93" w14:textId="77777777" w:rsidR="006A66CA" w:rsidRPr="00970F1D" w:rsidRDefault="006A66CA" w:rsidP="006A66CA">
      <w:pPr>
        <w:rPr>
          <w:rFonts w:ascii="Arial" w:hAnsi="Arial" w:cs="Arial"/>
        </w:rPr>
      </w:pPr>
    </w:p>
    <w:p w14:paraId="21475466" w14:textId="77777777" w:rsidR="006A66CA" w:rsidRPr="00970F1D" w:rsidRDefault="006A66CA" w:rsidP="006A66CA">
      <w:pPr>
        <w:rPr>
          <w:rFonts w:ascii="Arial" w:hAnsi="Arial" w:cs="Arial"/>
        </w:rPr>
      </w:pPr>
    </w:p>
    <w:p w14:paraId="487D9848" w14:textId="77777777" w:rsidR="006A66CA" w:rsidRPr="00970F1D" w:rsidRDefault="006A66CA" w:rsidP="006A66CA">
      <w:pPr>
        <w:rPr>
          <w:rFonts w:ascii="Arial" w:hAnsi="Arial" w:cs="Arial"/>
        </w:rPr>
      </w:pPr>
    </w:p>
    <w:p w14:paraId="1547EA16" w14:textId="77777777" w:rsidR="006A66CA" w:rsidRPr="00970F1D" w:rsidRDefault="006A66CA" w:rsidP="006A66CA">
      <w:pPr>
        <w:rPr>
          <w:rFonts w:ascii="Arial" w:hAnsi="Arial" w:cs="Arial"/>
        </w:rPr>
      </w:pPr>
    </w:p>
    <w:p w14:paraId="02EBFF00" w14:textId="77777777" w:rsidR="006A66CA" w:rsidRPr="00970F1D" w:rsidRDefault="006A66CA" w:rsidP="006A66CA">
      <w:pPr>
        <w:rPr>
          <w:rFonts w:ascii="Arial" w:hAnsi="Arial" w:cs="Arial"/>
        </w:rPr>
      </w:pPr>
    </w:p>
    <w:p w14:paraId="32A24E89" w14:textId="77777777" w:rsidR="006A66CA" w:rsidRPr="00970F1D" w:rsidRDefault="006A66CA" w:rsidP="006A66CA">
      <w:pPr>
        <w:rPr>
          <w:rFonts w:ascii="Arial" w:hAnsi="Arial" w:cs="Arial"/>
        </w:rPr>
      </w:pPr>
    </w:p>
    <w:p w14:paraId="17ABA5B5" w14:textId="77777777" w:rsidR="006A66CA" w:rsidRPr="00970F1D" w:rsidRDefault="006A66CA" w:rsidP="006A66CA">
      <w:pPr>
        <w:rPr>
          <w:rFonts w:ascii="Arial" w:hAnsi="Arial" w:cs="Arial"/>
        </w:rPr>
      </w:pPr>
    </w:p>
    <w:p w14:paraId="2F00C342" w14:textId="77777777" w:rsidR="006A66CA" w:rsidRPr="00970F1D" w:rsidRDefault="006A66CA" w:rsidP="006A66CA">
      <w:pPr>
        <w:rPr>
          <w:rFonts w:ascii="Arial" w:hAnsi="Arial" w:cs="Arial"/>
        </w:rPr>
      </w:pPr>
    </w:p>
    <w:p w14:paraId="4B4F7EC9" w14:textId="77777777" w:rsidR="006A66CA" w:rsidRPr="00970F1D" w:rsidRDefault="006A66CA" w:rsidP="006A66CA">
      <w:pPr>
        <w:rPr>
          <w:rFonts w:ascii="Arial" w:hAnsi="Arial" w:cs="Arial"/>
        </w:rPr>
      </w:pPr>
    </w:p>
    <w:p w14:paraId="43BFCD9F" w14:textId="77777777" w:rsidR="006A66CA" w:rsidRPr="00970F1D" w:rsidRDefault="006A66CA" w:rsidP="006A66CA">
      <w:pPr>
        <w:rPr>
          <w:rFonts w:ascii="Arial" w:hAnsi="Arial" w:cs="Arial"/>
        </w:rPr>
      </w:pPr>
    </w:p>
    <w:p w14:paraId="3040161E" w14:textId="77777777" w:rsidR="006A66CA" w:rsidRPr="00970F1D" w:rsidRDefault="006A66CA" w:rsidP="006A66CA">
      <w:pPr>
        <w:rPr>
          <w:rFonts w:ascii="Arial" w:hAnsi="Arial" w:cs="Arial"/>
        </w:rPr>
      </w:pPr>
    </w:p>
    <w:p w14:paraId="259D5012" w14:textId="77777777" w:rsidR="006A66CA" w:rsidRPr="00970F1D" w:rsidRDefault="006A66CA" w:rsidP="006A66CA">
      <w:pPr>
        <w:rPr>
          <w:rFonts w:ascii="Arial" w:hAnsi="Arial" w:cs="Arial"/>
        </w:rPr>
      </w:pPr>
    </w:p>
    <w:p w14:paraId="1F158DD8" w14:textId="77777777" w:rsidR="006A66CA" w:rsidRPr="00970F1D" w:rsidRDefault="006A66CA" w:rsidP="006A66CA">
      <w:pPr>
        <w:rPr>
          <w:rFonts w:ascii="Arial" w:hAnsi="Arial" w:cs="Arial"/>
        </w:rPr>
      </w:pPr>
    </w:p>
    <w:p w14:paraId="18EF6001" w14:textId="77777777" w:rsidR="006A66CA" w:rsidRPr="00970F1D" w:rsidRDefault="006A66CA" w:rsidP="006A66CA">
      <w:pPr>
        <w:rPr>
          <w:rFonts w:ascii="Arial" w:hAnsi="Arial" w:cs="Arial"/>
        </w:rPr>
      </w:pPr>
    </w:p>
    <w:p w14:paraId="3242B33F" w14:textId="77777777" w:rsidR="006A66CA" w:rsidRPr="00970F1D" w:rsidRDefault="006A66CA" w:rsidP="006A66CA">
      <w:pPr>
        <w:rPr>
          <w:rFonts w:ascii="Arial" w:hAnsi="Arial" w:cs="Arial"/>
        </w:rPr>
      </w:pPr>
    </w:p>
    <w:p w14:paraId="43E34A28" w14:textId="77777777" w:rsidR="006A66CA" w:rsidRPr="00970F1D" w:rsidRDefault="006A66CA" w:rsidP="006A66CA">
      <w:pPr>
        <w:rPr>
          <w:rFonts w:ascii="Arial" w:hAnsi="Arial" w:cs="Arial"/>
        </w:rPr>
      </w:pPr>
    </w:p>
    <w:p w14:paraId="01A0CB4F" w14:textId="77777777" w:rsidR="006A66CA" w:rsidRPr="00970F1D" w:rsidRDefault="006A66CA" w:rsidP="006A66CA">
      <w:pPr>
        <w:rPr>
          <w:rFonts w:ascii="Arial" w:hAnsi="Arial" w:cs="Arial"/>
        </w:rPr>
      </w:pPr>
    </w:p>
    <w:p w14:paraId="10A442F6" w14:textId="77777777" w:rsidR="006A66CA" w:rsidRPr="00970F1D" w:rsidRDefault="006A66CA" w:rsidP="006A66CA">
      <w:pPr>
        <w:rPr>
          <w:rFonts w:ascii="Arial" w:hAnsi="Arial" w:cs="Arial"/>
        </w:rPr>
      </w:pPr>
    </w:p>
    <w:p w14:paraId="08A97FC2" w14:textId="77777777" w:rsidR="006A66CA" w:rsidRPr="00970F1D" w:rsidRDefault="006A66CA" w:rsidP="006A66CA">
      <w:pPr>
        <w:rPr>
          <w:rFonts w:ascii="Arial" w:hAnsi="Arial" w:cs="Arial"/>
        </w:rPr>
      </w:pPr>
    </w:p>
    <w:p w14:paraId="6996F0C8" w14:textId="77777777" w:rsidR="006A66CA" w:rsidRPr="00970F1D" w:rsidRDefault="006A66CA" w:rsidP="006A66CA">
      <w:pPr>
        <w:rPr>
          <w:rFonts w:ascii="Arial" w:hAnsi="Arial" w:cs="Arial"/>
        </w:rPr>
      </w:pPr>
    </w:p>
    <w:p w14:paraId="5EA00CCC" w14:textId="77777777" w:rsidR="006A66CA" w:rsidRPr="00970F1D" w:rsidRDefault="006A66CA" w:rsidP="006A66CA">
      <w:pPr>
        <w:rPr>
          <w:rFonts w:ascii="Arial" w:hAnsi="Arial" w:cs="Arial"/>
          <w:highlight w:val="yellow"/>
        </w:rPr>
      </w:pPr>
    </w:p>
    <w:p w14:paraId="3D17D210" w14:textId="77777777" w:rsidR="006A66CA" w:rsidRPr="00970F1D" w:rsidRDefault="006A66CA" w:rsidP="006A66CA">
      <w:pPr>
        <w:rPr>
          <w:rFonts w:ascii="Arial" w:hAnsi="Arial" w:cs="Arial"/>
          <w:highlight w:val="yellow"/>
        </w:rPr>
      </w:pPr>
    </w:p>
    <w:p w14:paraId="55E2957D" w14:textId="77777777" w:rsidR="006A66CA" w:rsidRPr="00970F1D" w:rsidRDefault="006A66CA" w:rsidP="006A66CA">
      <w:pPr>
        <w:rPr>
          <w:rFonts w:ascii="Arial" w:hAnsi="Arial" w:cs="Arial"/>
          <w:highlight w:val="yellow"/>
        </w:rPr>
      </w:pPr>
    </w:p>
    <w:p w14:paraId="708DC8E7" w14:textId="77777777" w:rsidR="006A66CA" w:rsidRPr="00970F1D" w:rsidRDefault="006A66CA" w:rsidP="006A66CA">
      <w:pPr>
        <w:rPr>
          <w:rFonts w:ascii="Arial" w:hAnsi="Arial" w:cs="Arial"/>
          <w:highlight w:val="yellow"/>
        </w:rPr>
      </w:pPr>
    </w:p>
    <w:p w14:paraId="0A6146B9" w14:textId="77777777" w:rsidR="006A66CA" w:rsidRPr="00970F1D" w:rsidRDefault="006A66CA" w:rsidP="006A66CA">
      <w:pPr>
        <w:rPr>
          <w:rFonts w:ascii="Arial" w:hAnsi="Arial" w:cs="Arial"/>
          <w:highlight w:val="yellow"/>
        </w:rPr>
      </w:pPr>
    </w:p>
    <w:p w14:paraId="50E2E3F9" w14:textId="77777777" w:rsidR="006A66CA" w:rsidRPr="00970F1D" w:rsidRDefault="006A66CA" w:rsidP="006A66CA">
      <w:pPr>
        <w:rPr>
          <w:rFonts w:ascii="Arial" w:hAnsi="Arial" w:cs="Arial"/>
          <w:highlight w:val="yellow"/>
        </w:rPr>
      </w:pPr>
    </w:p>
    <w:p w14:paraId="2B50AD36" w14:textId="77777777" w:rsidR="006A66CA" w:rsidRPr="00970F1D" w:rsidRDefault="006A66CA" w:rsidP="006A66CA">
      <w:pPr>
        <w:rPr>
          <w:rFonts w:ascii="Arial" w:hAnsi="Arial" w:cs="Arial"/>
          <w:highlight w:val="yellow"/>
        </w:rPr>
      </w:pPr>
    </w:p>
    <w:p w14:paraId="3ACD9253" w14:textId="38CD79F0" w:rsidR="006A66CA" w:rsidRPr="00970F1D" w:rsidRDefault="006C167C" w:rsidP="006A66CA">
      <w:pPr>
        <w:pStyle w:val="Heading1"/>
        <w:rPr>
          <w:rFonts w:ascii="Arial" w:hAnsi="Arial" w:cs="Arial"/>
          <w:szCs w:val="24"/>
        </w:rPr>
      </w:pPr>
      <w:bookmarkStart w:id="13" w:name="_Toc224016469"/>
      <w:r>
        <w:rPr>
          <w:rFonts w:ascii="Arial" w:hAnsi="Arial" w:cs="Arial"/>
          <w:szCs w:val="24"/>
        </w:rPr>
        <w:lastRenderedPageBreak/>
        <w:t>ELEMENT</w:t>
      </w:r>
      <w:bookmarkStart w:id="14" w:name="_Hlk23169980"/>
      <w:r w:rsidR="006A66CA" w:rsidRPr="00970F1D">
        <w:rPr>
          <w:rFonts w:ascii="Arial" w:hAnsi="Arial" w:cs="Arial"/>
          <w:szCs w:val="24"/>
        </w:rPr>
        <w:t xml:space="preserve"> </w:t>
      </w:r>
      <w:r w:rsidR="00B558D3">
        <w:rPr>
          <w:rFonts w:ascii="Arial" w:hAnsi="Arial" w:cs="Arial"/>
          <w:szCs w:val="24"/>
        </w:rPr>
        <w:t>9</w:t>
      </w:r>
      <w:r w:rsidR="006A66CA" w:rsidRPr="00970F1D">
        <w:rPr>
          <w:rFonts w:ascii="Arial" w:hAnsi="Arial" w:cs="Arial"/>
          <w:szCs w:val="24"/>
        </w:rPr>
        <w:t>:  NEW WORKER ORIENTATION</w:t>
      </w:r>
      <w:bookmarkEnd w:id="13"/>
    </w:p>
    <w:p w14:paraId="3A132349" w14:textId="77777777" w:rsidR="006A66CA" w:rsidRPr="00970F1D" w:rsidRDefault="006A66CA" w:rsidP="006A66CA">
      <w:pPr>
        <w:pStyle w:val="BodyText"/>
        <w:jc w:val="left"/>
        <w:rPr>
          <w:rFonts w:ascii="Arial" w:hAnsi="Arial" w:cs="Arial"/>
          <w:sz w:val="22"/>
          <w:szCs w:val="22"/>
        </w:rPr>
      </w:pPr>
    </w:p>
    <w:p w14:paraId="0B3D78F8" w14:textId="470CDF88" w:rsidR="006A66CA" w:rsidRPr="00970F1D" w:rsidRDefault="00046715" w:rsidP="006A66CA">
      <w:pPr>
        <w:pStyle w:val="BodyText"/>
        <w:jc w:val="both"/>
        <w:rPr>
          <w:rFonts w:ascii="Arial" w:hAnsi="Arial" w:cs="Arial"/>
          <w:b/>
          <w:bCs/>
          <w:sz w:val="20"/>
          <w:szCs w:val="22"/>
        </w:rPr>
      </w:pPr>
      <w:bookmarkStart w:id="15" w:name="_Hlk25844471"/>
      <w:r>
        <w:rPr>
          <w:rFonts w:ascii="Arial" w:hAnsi="Arial" w:cs="Arial"/>
          <w:b/>
          <w:bCs/>
          <w:sz w:val="20"/>
          <w:szCs w:val="22"/>
        </w:rPr>
        <w:t>9</w:t>
      </w:r>
      <w:r w:rsidR="006A66CA" w:rsidRPr="00970F1D">
        <w:rPr>
          <w:rFonts w:ascii="Arial" w:hAnsi="Arial" w:cs="Arial"/>
          <w:b/>
          <w:bCs/>
          <w:sz w:val="20"/>
          <w:szCs w:val="22"/>
        </w:rPr>
        <w:t>.1 PURPOSE</w:t>
      </w:r>
    </w:p>
    <w:p w14:paraId="50568694" w14:textId="316D43B4" w:rsidR="006A66CA" w:rsidRPr="00970F1D" w:rsidRDefault="006A66CA" w:rsidP="006A66CA">
      <w:pPr>
        <w:ind w:right="1094"/>
        <w:jc w:val="both"/>
        <w:rPr>
          <w:rFonts w:ascii="Arial" w:hAnsi="Arial" w:cs="Arial"/>
          <w:szCs w:val="22"/>
        </w:rPr>
      </w:pPr>
      <w:r w:rsidRPr="00970F1D">
        <w:rPr>
          <w:rFonts w:ascii="Arial" w:hAnsi="Arial" w:cs="Arial"/>
          <w:szCs w:val="22"/>
        </w:rPr>
        <w:t xml:space="preserve">In order to minimize risks of injury and/or occupational illness as well as to fulfill workers’ right to know about hazards applicable to the workplace, {{company_name}} is committed to provide each new worker with the comprehensive health and safety orientation.  Our goal at {{company_name}} is to assure, each worker new to the company or new to a site, receives comprehensive training on the specific hazards posed, and the preventative and control measures put in place to avoid and minimize injury or illness. Additionally, health and safety orientation shall include introduction to {{company_name}} Health and Safety policies, procedures as well as workplace specific aspects such as location of the first aid equipment, muster points and routes of evacuation, etc. </w:t>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p>
    <w:p w14:paraId="2275B65B" w14:textId="77777777" w:rsidR="006A66CA" w:rsidRPr="00970F1D" w:rsidRDefault="006A66CA" w:rsidP="006A66CA">
      <w:pPr>
        <w:ind w:right="1094"/>
        <w:jc w:val="both"/>
        <w:rPr>
          <w:rFonts w:ascii="Arial" w:hAnsi="Arial" w:cs="Arial"/>
          <w:szCs w:val="22"/>
        </w:rPr>
      </w:pPr>
    </w:p>
    <w:p w14:paraId="18E18BB1" w14:textId="58E4B520"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9</w:t>
      </w:r>
      <w:r w:rsidR="006A66CA" w:rsidRPr="00970F1D">
        <w:rPr>
          <w:rFonts w:ascii="Arial" w:hAnsi="Arial" w:cs="Arial"/>
          <w:b/>
          <w:bCs/>
          <w:sz w:val="20"/>
          <w:szCs w:val="22"/>
        </w:rPr>
        <w:t>.2 APPLICATION</w:t>
      </w:r>
    </w:p>
    <w:p w14:paraId="1FB8B57B" w14:textId="180147F4"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Health and safety orientation is a mandatory requirement for all personnel that perform tasks on behalf of {{company_name}}.  More specifically, workers and subcontractors shall go through the orientation process before commencing work for {{company_name}} and before engaging in their work duties at each new workplace.</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0C1701A9" w14:textId="77777777" w:rsidR="006A66CA" w:rsidRPr="00970F1D" w:rsidRDefault="006A66CA" w:rsidP="006A66CA">
      <w:pPr>
        <w:jc w:val="both"/>
        <w:rPr>
          <w:rFonts w:ascii="Arial" w:hAnsi="Arial" w:cs="Arial"/>
          <w:b/>
          <w:bCs/>
          <w:szCs w:val="22"/>
        </w:rPr>
      </w:pPr>
    </w:p>
    <w:p w14:paraId="69A758EE" w14:textId="2AD3D32B" w:rsidR="006A66CA" w:rsidRPr="00970F1D" w:rsidRDefault="00046715" w:rsidP="006A66CA">
      <w:pPr>
        <w:ind w:right="1094"/>
        <w:jc w:val="both"/>
        <w:rPr>
          <w:rFonts w:ascii="Arial" w:hAnsi="Arial" w:cs="Arial"/>
          <w:b/>
          <w:bCs/>
          <w:szCs w:val="22"/>
        </w:rPr>
      </w:pPr>
      <w:r>
        <w:rPr>
          <w:rFonts w:ascii="Arial" w:hAnsi="Arial" w:cs="Arial"/>
          <w:b/>
          <w:bCs/>
          <w:szCs w:val="22"/>
        </w:rPr>
        <w:t>9</w:t>
      </w:r>
      <w:r w:rsidR="006A66CA" w:rsidRPr="00970F1D">
        <w:rPr>
          <w:rFonts w:ascii="Arial" w:hAnsi="Arial" w:cs="Arial"/>
          <w:b/>
          <w:bCs/>
          <w:szCs w:val="22"/>
        </w:rPr>
        <w:t xml:space="preserve">.3 RESPONSIBILITIES </w:t>
      </w:r>
    </w:p>
    <w:p w14:paraId="540B8690" w14:textId="77777777" w:rsidR="006A66CA" w:rsidRPr="00970F1D" w:rsidRDefault="006A66CA" w:rsidP="006A66CA">
      <w:pPr>
        <w:ind w:right="1094"/>
        <w:jc w:val="both"/>
        <w:rPr>
          <w:rFonts w:ascii="Arial" w:hAnsi="Arial" w:cs="Arial"/>
          <w:b/>
          <w:bCs/>
          <w:szCs w:val="22"/>
        </w:rPr>
      </w:pPr>
    </w:p>
    <w:p w14:paraId="593635ED" w14:textId="4BB2C3C3" w:rsidR="006A66CA" w:rsidRPr="00970F1D" w:rsidRDefault="00046715" w:rsidP="006A66CA">
      <w:pPr>
        <w:ind w:right="1094"/>
        <w:jc w:val="both"/>
        <w:rPr>
          <w:rFonts w:ascii="Arial" w:hAnsi="Arial" w:cs="Arial"/>
          <w:szCs w:val="22"/>
        </w:rPr>
      </w:pPr>
      <w:r>
        <w:rPr>
          <w:rFonts w:ascii="Arial" w:hAnsi="Arial" w:cs="Arial"/>
          <w:b/>
          <w:bCs/>
          <w:szCs w:val="22"/>
        </w:rPr>
        <w:t>9</w:t>
      </w:r>
      <w:r w:rsidR="006A66CA" w:rsidRPr="00970F1D">
        <w:rPr>
          <w:rFonts w:ascii="Arial" w:hAnsi="Arial" w:cs="Arial"/>
          <w:b/>
          <w:bCs/>
          <w:szCs w:val="22"/>
        </w:rPr>
        <w:t xml:space="preserve">.3.1 Employer: </w:t>
      </w:r>
      <w:r w:rsidR="006A66CA" w:rsidRPr="00970F1D">
        <w:rPr>
          <w:rFonts w:ascii="Arial" w:hAnsi="Arial" w:cs="Arial"/>
          <w:szCs w:val="22"/>
        </w:rPr>
        <w:t>Responsible for ensuring that health and safety orientation policy is in place and enforced. Regular review and maintenance of this program as well as allocation of the resources to maintain this policy.</w:t>
      </w:r>
    </w:p>
    <w:p w14:paraId="0FBFA95B" w14:textId="77777777" w:rsidR="006A66CA" w:rsidRPr="00970F1D" w:rsidRDefault="006A66CA" w:rsidP="006A66CA">
      <w:pPr>
        <w:ind w:right="1094"/>
        <w:jc w:val="both"/>
        <w:rPr>
          <w:rFonts w:ascii="Arial" w:hAnsi="Arial" w:cs="Arial"/>
          <w:szCs w:val="22"/>
        </w:rPr>
      </w:pPr>
    </w:p>
    <w:p w14:paraId="4B917DBE" w14:textId="38C4F88B" w:rsidR="006A66CA" w:rsidRDefault="00046715" w:rsidP="00046715">
      <w:pPr>
        <w:ind w:right="1094"/>
        <w:jc w:val="both"/>
        <w:rPr>
          <w:rFonts w:ascii="Arial" w:hAnsi="Arial" w:cs="Arial"/>
          <w:szCs w:val="22"/>
        </w:rPr>
      </w:pPr>
      <w:r>
        <w:rPr>
          <w:rFonts w:ascii="Arial" w:hAnsi="Arial" w:cs="Arial"/>
          <w:b/>
          <w:bCs/>
          <w:szCs w:val="22"/>
        </w:rPr>
        <w:t>9.3.2 Supervisors/Management: Ensure that all workers received {{company_name}} orientation before commencing work. Conduct health and safety orientation with the new workers and ensure its records keeping. Provide or make available any information/material required for completion of the health and safety orientation (i.e. {{company_name}} Health &amp; Safety Policies and Procedures manual). Verification of workers current certifications and taking copies of these certificates for internal records. On each worker’s first day, the on-site supervisor, or a competent designate, shall provide the worker with a thorough orientation.</w:t>
      </w:r>
      <w:r w:rsidR="006A66CA" w:rsidRPr="00970F1D">
        <w:rPr>
          <w:rFonts w:ascii="Arial" w:hAnsi="Arial" w:cs="Arial"/>
          <w:b/>
          <w:bCs/>
          <w:szCs w:val="22"/>
        </w:rPr>
      </w:r>
      <w:r w:rsidR="006A66CA" w:rsidRPr="00970F1D">
        <w:rPr>
          <w:rFonts w:ascii="Arial" w:hAnsi="Arial" w:cs="Arial"/>
          <w:szCs w:val="22"/>
        </w:rPr>
      </w:r>
      <w:r w:rsidR="006C167C">
        <w:rPr>
          <w:rFonts w:ascii="Arial" w:hAnsi="Arial" w:cs="Arial"/>
          <w:szCs w:val="22"/>
        </w:rPr>
      </w:r>
      <w:r w:rsidR="006A66CA" w:rsidRPr="00970F1D">
        <w:rPr>
          <w:rFonts w:ascii="Arial" w:hAnsi="Arial" w:cs="Arial"/>
          <w:szCs w:val="22"/>
        </w:rPr>
      </w:r>
      <w:r w:rsidR="006C167C">
        <w:rPr>
          <w:rFonts w:ascii="Arial" w:hAnsi="Arial" w:cs="Arial"/>
          <w:szCs w:val="22"/>
        </w:rPr>
      </w:r>
      <w:r w:rsidR="006A66CA" w:rsidRPr="00970F1D">
        <w:rPr>
          <w:rFonts w:ascii="Arial" w:hAnsi="Arial" w:cs="Arial"/>
          <w:szCs w:val="22"/>
        </w:rPr>
      </w:r>
      <w:r w:rsidR="00457D7D">
        <w:rPr>
          <w:rFonts w:ascii="Arial" w:hAnsi="Arial" w:cs="Arial"/>
          <w:szCs w:val="22"/>
        </w:rPr>
      </w:r>
      <w:r w:rsidR="006A66CA" w:rsidRPr="00970F1D">
        <w:rPr>
          <w:rFonts w:ascii="Arial" w:hAnsi="Arial" w:cs="Arial"/>
          <w:szCs w:val="22"/>
        </w:rPr>
      </w:r>
      <w:r>
        <w:rPr>
          <w:rFonts w:ascii="Arial" w:hAnsi="Arial" w:cs="Arial"/>
          <w:szCs w:val="22"/>
        </w:rPr>
      </w:r>
    </w:p>
    <w:p w14:paraId="762DA5A9" w14:textId="77777777" w:rsidR="00046715" w:rsidRPr="00970F1D" w:rsidRDefault="00046715" w:rsidP="00046715">
      <w:pPr>
        <w:ind w:right="1094"/>
        <w:jc w:val="both"/>
        <w:rPr>
          <w:rFonts w:ascii="Arial" w:hAnsi="Arial" w:cs="Arial"/>
          <w:b/>
          <w:bCs/>
          <w:szCs w:val="22"/>
        </w:rPr>
      </w:pPr>
    </w:p>
    <w:p w14:paraId="2791B412" w14:textId="6B7D6127"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9</w:t>
      </w:r>
      <w:r w:rsidR="006A66CA" w:rsidRPr="00970F1D">
        <w:rPr>
          <w:rFonts w:ascii="Arial" w:hAnsi="Arial" w:cs="Arial"/>
          <w:b/>
          <w:bCs/>
          <w:sz w:val="20"/>
          <w:szCs w:val="22"/>
        </w:rPr>
        <w:t>.3.3 Workers</w:t>
      </w:r>
    </w:p>
    <w:p w14:paraId="1BB5EC69" w14:textId="62D60E12" w:rsidR="006A66CA" w:rsidRPr="00970F1D" w:rsidRDefault="006A66CA" w:rsidP="006A66CA">
      <w:pPr>
        <w:pStyle w:val="BodyText"/>
        <w:numPr>
          <w:ilvl w:val="0"/>
          <w:numId w:val="6"/>
        </w:numPr>
        <w:jc w:val="both"/>
        <w:rPr>
          <w:rFonts w:ascii="Arial" w:hAnsi="Arial" w:cs="Arial"/>
          <w:color w:val="000000" w:themeColor="text1"/>
          <w:sz w:val="20"/>
          <w:szCs w:val="22"/>
        </w:rPr>
      </w:pPr>
      <w:r w:rsidRPr="00970F1D">
        <w:rPr>
          <w:rFonts w:ascii="Arial" w:hAnsi="Arial" w:cs="Arial"/>
          <w:color w:val="000000" w:themeColor="text1"/>
          <w:sz w:val="20"/>
          <w:szCs w:val="22"/>
        </w:rPr>
        <w:t xml:space="preserve">Prior to commencing work on a project, each new worker shall meet with the Supervisor and/or Health &amp; Safety Representative to discuss </w:t>
      </w:r>
    </w:p>
    <w:p w14:paraId="2D3B31C4"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 xml:space="preserve">Policies, </w:t>
      </w:r>
    </w:p>
    <w:p w14:paraId="52F0F9D4"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 xml:space="preserve">Rules, </w:t>
      </w:r>
    </w:p>
    <w:p w14:paraId="01AD1AC1"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Regulations,</w:t>
      </w:r>
    </w:p>
    <w:p w14:paraId="68E7FE55"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Incident reporting,</w:t>
      </w:r>
    </w:p>
    <w:p w14:paraId="2714E0C5"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Location of health and safety equipment,</w:t>
      </w:r>
    </w:p>
    <w:p w14:paraId="66FFA088"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Evacuation procedure, routes and muster points,</w:t>
      </w:r>
    </w:p>
    <w:p w14:paraId="77BE7FBB" w14:textId="77777777" w:rsidR="006A66CA" w:rsidRPr="00970F1D" w:rsidRDefault="006A66CA" w:rsidP="006A66CA">
      <w:pPr>
        <w:pStyle w:val="BodyText"/>
        <w:numPr>
          <w:ilvl w:val="1"/>
          <w:numId w:val="6"/>
        </w:numPr>
        <w:jc w:val="both"/>
        <w:rPr>
          <w:rFonts w:ascii="Arial" w:hAnsi="Arial" w:cs="Arial"/>
          <w:color w:val="000000" w:themeColor="text1"/>
          <w:sz w:val="18"/>
          <w:szCs w:val="18"/>
        </w:rPr>
      </w:pPr>
      <w:r w:rsidRPr="00970F1D">
        <w:rPr>
          <w:rFonts w:ascii="Arial" w:hAnsi="Arial" w:cs="Arial"/>
          <w:color w:val="000000" w:themeColor="text1"/>
          <w:sz w:val="18"/>
          <w:szCs w:val="18"/>
        </w:rPr>
        <w:t>Safe work practices and procedures.</w:t>
      </w:r>
    </w:p>
    <w:p w14:paraId="7BE8A2E9" w14:textId="77777777" w:rsidR="00046715" w:rsidRDefault="00046715" w:rsidP="006A66CA">
      <w:pPr>
        <w:jc w:val="both"/>
        <w:rPr>
          <w:rFonts w:ascii="Arial" w:hAnsi="Arial" w:cs="Arial"/>
          <w:b/>
          <w:bCs/>
          <w:szCs w:val="22"/>
        </w:rPr>
      </w:pPr>
    </w:p>
    <w:p w14:paraId="7A9C252A" w14:textId="777FC655" w:rsidR="006A66CA" w:rsidRPr="00970F1D" w:rsidRDefault="00046715" w:rsidP="006A66CA">
      <w:pPr>
        <w:jc w:val="both"/>
        <w:rPr>
          <w:rFonts w:ascii="Arial" w:hAnsi="Arial" w:cs="Arial"/>
          <w:b/>
          <w:szCs w:val="22"/>
        </w:rPr>
      </w:pPr>
      <w:r>
        <w:rPr>
          <w:rFonts w:ascii="Arial" w:hAnsi="Arial" w:cs="Arial"/>
          <w:b/>
          <w:bCs/>
          <w:szCs w:val="22"/>
        </w:rPr>
        <w:t>9</w:t>
      </w:r>
      <w:r w:rsidR="006A66CA" w:rsidRPr="00970F1D">
        <w:rPr>
          <w:rFonts w:ascii="Arial" w:hAnsi="Arial" w:cs="Arial"/>
          <w:b/>
          <w:szCs w:val="22"/>
        </w:rPr>
        <w:t>.4 PROCEDURE</w:t>
      </w:r>
    </w:p>
    <w:p w14:paraId="534AAE73" w14:textId="4925D8C1" w:rsidR="006A66CA" w:rsidRPr="00970F1D" w:rsidRDefault="006A66CA" w:rsidP="006A66CA">
      <w:pPr>
        <w:ind w:right="1094"/>
        <w:jc w:val="both"/>
        <w:rPr>
          <w:rFonts w:ascii="Arial" w:hAnsi="Arial" w:cs="Arial"/>
          <w:szCs w:val="22"/>
        </w:rPr>
      </w:pPr>
      <w:r w:rsidRPr="00970F1D">
        <w:rPr>
          <w:rFonts w:ascii="Arial" w:hAnsi="Arial" w:cs="Arial"/>
          <w:szCs w:val="22"/>
        </w:rPr>
        <w:t xml:space="preserve">Prior to commencing work on behalf of {{company_name}} every worker (including sub-contractors) must go through the orientation process specific to the workplace. {{company_name}} management’s representative (i.e. supervisor) shall conduct the new worker’s orientation using Health and Safety Orientation form (see appendices) as well as materials mentioned in that form and provided on communication board (e.g. Health &amp; Safety Policies and Procedures, Safe Job Procedures, Project Hazard Assessment, etc.). In addition to the workplace specific hazards, evacuation procedures and location of health and safety equipment, new workers must be introduced to {{company_name}} health and safety policies, procedures, rules, applicable legislation, required training, safe practices, reporting procedures and disciplinary actions. New workers must present proof of mandatory training required for a specific workplace/position. At the end of this orientation the corresponding form must be completed and signed by both worker and {{company_name}} representative.  </w:t>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r w:rsidR="00457D7D">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p>
    <w:p w14:paraId="731344B8" w14:textId="77777777" w:rsidR="006A66CA" w:rsidRPr="00970F1D" w:rsidRDefault="006A66CA" w:rsidP="006A66CA">
      <w:pPr>
        <w:jc w:val="both"/>
        <w:rPr>
          <w:rFonts w:ascii="Arial" w:hAnsi="Arial" w:cs="Arial"/>
          <w:b/>
          <w:bCs/>
        </w:rPr>
      </w:pPr>
    </w:p>
    <w:p w14:paraId="454049F8" w14:textId="01376A9D" w:rsidR="006A66CA" w:rsidRPr="00970F1D" w:rsidRDefault="00046715" w:rsidP="006A66CA">
      <w:pPr>
        <w:jc w:val="both"/>
        <w:rPr>
          <w:rFonts w:ascii="Arial" w:hAnsi="Arial" w:cs="Arial"/>
          <w:b/>
          <w:bCs/>
        </w:rPr>
      </w:pPr>
      <w:r>
        <w:rPr>
          <w:rFonts w:ascii="Arial" w:hAnsi="Arial" w:cs="Arial"/>
          <w:b/>
          <w:bCs/>
        </w:rPr>
        <w:t>9</w:t>
      </w:r>
      <w:r w:rsidR="006A66CA" w:rsidRPr="00970F1D">
        <w:rPr>
          <w:rFonts w:ascii="Arial" w:hAnsi="Arial" w:cs="Arial"/>
          <w:b/>
          <w:bCs/>
        </w:rPr>
        <w:t xml:space="preserve">.5 CONTINUOUS IMPROVEMENT </w:t>
      </w:r>
    </w:p>
    <w:p w14:paraId="4E628423" w14:textId="12E24B36" w:rsidR="006A66CA" w:rsidRPr="00970F1D" w:rsidRDefault="006C167C" w:rsidP="006A66CA">
      <w:pPr>
        <w:pStyle w:val="BodyText"/>
        <w:jc w:val="both"/>
        <w:rPr>
          <w:rFonts w:ascii="Arial" w:hAnsi="Arial" w:cs="Arial"/>
          <w:bCs/>
          <w:sz w:val="20"/>
          <w:szCs w:val="22"/>
        </w:rPr>
      </w:pPr>
      <w:r>
        <w:rPr>
          <w:rFonts w:ascii="Arial" w:hAnsi="Arial" w:cs="Arial"/>
          <w:bCs/>
          <w:sz w:val="20"/>
          <w:szCs w:val="22"/>
        </w:rPr>
        <w:t xml:space="preserve">{{company_name}} management shall perform periodic review (at least annual) of the health and safety orientation policy and applicable procedures to identify any areas for improvement and to ensure safety of {{company_name}} workers. Workers, supervisors and management representatives are shall be encouraged to communicate their concerns and suggestions for improvement of {{company_name}}’s health and safety orientation policy.  </w:t>
      </w:r>
      <w:r w:rsidR="006A66CA" w:rsidRPr="00970F1D">
        <w:rPr>
          <w:rFonts w:ascii="Arial" w:hAnsi="Arial" w:cs="Arial"/>
          <w:bCs/>
          <w:sz w:val="20"/>
          <w:szCs w:val="22"/>
        </w:rPr>
      </w:r>
      <w:r>
        <w:rPr>
          <w:rFonts w:ascii="Arial" w:hAnsi="Arial" w:cs="Arial"/>
          <w:bCs/>
          <w:sz w:val="20"/>
          <w:szCs w:val="22"/>
        </w:rPr>
      </w:r>
      <w:r w:rsidR="006A66CA" w:rsidRPr="00970F1D">
        <w:rPr>
          <w:rFonts w:ascii="Arial" w:hAnsi="Arial" w:cs="Arial"/>
          <w:bCs/>
          <w:sz w:val="20"/>
          <w:szCs w:val="22"/>
        </w:rPr>
      </w:r>
      <w:r>
        <w:rPr>
          <w:rFonts w:ascii="Arial" w:hAnsi="Arial" w:cs="Arial"/>
          <w:bCs/>
          <w:sz w:val="20"/>
          <w:szCs w:val="22"/>
        </w:rPr>
      </w:r>
      <w:r w:rsidR="006A66CA" w:rsidRPr="00970F1D">
        <w:rPr>
          <w:rFonts w:ascii="Arial" w:hAnsi="Arial" w:cs="Arial"/>
          <w:bCs/>
          <w:sz w:val="20"/>
          <w:szCs w:val="22"/>
        </w:rPr>
      </w:r>
      <w:bookmarkEnd w:id="15"/>
      <w:r w:rsidR="006A66CA" w:rsidRPr="00970F1D">
        <w:rPr>
          <w:rFonts w:ascii="Arial" w:hAnsi="Arial" w:cs="Arial"/>
          <w:bCs/>
          <w:sz w:val="20"/>
          <w:szCs w:val="22"/>
        </w:rPr>
      </w:r>
    </w:p>
    <w:p w14:paraId="34463C39" w14:textId="77777777" w:rsidR="006A66CA" w:rsidRPr="00970F1D" w:rsidRDefault="006A66CA" w:rsidP="006A66CA">
      <w:pPr>
        <w:pStyle w:val="BodyText"/>
        <w:jc w:val="left"/>
        <w:rPr>
          <w:rFonts w:ascii="Arial" w:hAnsi="Arial" w:cs="Arial"/>
          <w:bCs/>
          <w:sz w:val="20"/>
          <w:szCs w:val="22"/>
        </w:rPr>
      </w:pPr>
    </w:p>
    <w:p w14:paraId="05811A5F" w14:textId="4A6AEF64" w:rsidR="006A66CA" w:rsidRPr="00970F1D" w:rsidRDefault="006C167C" w:rsidP="006A66CA">
      <w:pPr>
        <w:pStyle w:val="Heading1"/>
        <w:rPr>
          <w:rFonts w:ascii="Arial" w:hAnsi="Arial" w:cs="Arial"/>
          <w:szCs w:val="24"/>
        </w:rPr>
      </w:pPr>
      <w:bookmarkStart w:id="16" w:name="_Toc224016470"/>
      <w:bookmarkEnd w:id="14"/>
      <w:r>
        <w:rPr>
          <w:rFonts w:ascii="Arial" w:hAnsi="Arial" w:cs="Arial"/>
          <w:szCs w:val="24"/>
        </w:rPr>
        <w:lastRenderedPageBreak/>
        <w:t>ELEMENT</w:t>
      </w:r>
      <w:r w:rsidR="006A66CA" w:rsidRPr="00970F1D">
        <w:rPr>
          <w:rFonts w:ascii="Arial" w:hAnsi="Arial" w:cs="Arial"/>
          <w:szCs w:val="24"/>
        </w:rPr>
        <w:t xml:space="preserve"> 1</w:t>
      </w:r>
      <w:r w:rsidR="00B558D3">
        <w:rPr>
          <w:rFonts w:ascii="Arial" w:hAnsi="Arial" w:cs="Arial"/>
          <w:szCs w:val="24"/>
        </w:rPr>
        <w:t>0</w:t>
      </w:r>
      <w:r w:rsidR="006A66CA" w:rsidRPr="00970F1D">
        <w:rPr>
          <w:rFonts w:ascii="Arial" w:hAnsi="Arial" w:cs="Arial"/>
          <w:szCs w:val="24"/>
        </w:rPr>
        <w:t>:  HEALTH &amp; SAFETY TRAINING</w:t>
      </w:r>
      <w:bookmarkEnd w:id="16"/>
    </w:p>
    <w:p w14:paraId="66DC3FC5" w14:textId="77777777" w:rsidR="006A66CA" w:rsidRPr="00970F1D" w:rsidRDefault="006A66CA" w:rsidP="006A66CA">
      <w:pPr>
        <w:pStyle w:val="BodyText"/>
        <w:jc w:val="left"/>
        <w:rPr>
          <w:rFonts w:ascii="Arial" w:hAnsi="Arial" w:cs="Arial"/>
          <w:b/>
          <w:bCs/>
          <w:sz w:val="22"/>
          <w:szCs w:val="22"/>
        </w:rPr>
      </w:pPr>
    </w:p>
    <w:p w14:paraId="2A875A4F" w14:textId="57290448" w:rsidR="006A66CA" w:rsidRPr="00970F1D" w:rsidRDefault="006A66CA" w:rsidP="006A66CA">
      <w:pPr>
        <w:jc w:val="both"/>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0</w:t>
      </w:r>
      <w:r w:rsidRPr="00970F1D">
        <w:rPr>
          <w:rFonts w:ascii="Arial" w:hAnsi="Arial" w:cs="Arial"/>
          <w:b/>
          <w:bCs/>
          <w:color w:val="000000"/>
        </w:rPr>
        <w:t>.1 PURPOSE</w:t>
      </w:r>
    </w:p>
    <w:p w14:paraId="25A05833" w14:textId="76828FFF" w:rsidR="006A66CA" w:rsidRDefault="006C167C" w:rsidP="006A66CA">
      <w:pPr>
        <w:rPr>
          <w:rFonts w:ascii="Arial" w:hAnsi="Arial" w:cs="Arial"/>
          <w:color w:val="000000"/>
        </w:rPr>
      </w:pPr>
      <w:r>
        <w:rPr>
          <w:rFonts w:ascii="Arial" w:hAnsi="Arial" w:cs="Arial"/>
          <w:color w:val="000000"/>
        </w:rPr>
        <w:t xml:space="preserve">{{company_name}} developed this policy to ensure that all workers are safely and adequately trained and capable to perform tasks for the position they are in. {{company_name}} will ensure that workers that work with equipment/vehicles/machinery that require training/orientation/certification will receive training/orientation/certification before using the previously mentioned equipment. </w:t>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p>
    <w:p w14:paraId="16848816" w14:textId="77777777" w:rsidR="00046715" w:rsidRPr="00970F1D" w:rsidRDefault="00046715" w:rsidP="006A66CA">
      <w:pPr>
        <w:rPr>
          <w:rFonts w:ascii="Arial" w:hAnsi="Arial" w:cs="Arial"/>
          <w:color w:val="000000"/>
        </w:rPr>
      </w:pPr>
    </w:p>
    <w:p w14:paraId="0E82B851" w14:textId="787A53AE" w:rsidR="006A66CA" w:rsidRPr="00970F1D" w:rsidRDefault="00046715" w:rsidP="006A66CA">
      <w:pPr>
        <w:jc w:val="both"/>
        <w:rPr>
          <w:rFonts w:ascii="Arial" w:hAnsi="Arial" w:cs="Arial"/>
          <w:b/>
          <w:bCs/>
          <w:color w:val="000000"/>
        </w:rPr>
      </w:pPr>
      <w:r>
        <w:rPr>
          <w:rFonts w:ascii="Arial" w:hAnsi="Arial" w:cs="Arial"/>
          <w:b/>
          <w:bCs/>
          <w:color w:val="000000"/>
        </w:rPr>
        <w:t>10</w:t>
      </w:r>
      <w:r w:rsidR="006A66CA" w:rsidRPr="00970F1D">
        <w:rPr>
          <w:rFonts w:ascii="Arial" w:hAnsi="Arial" w:cs="Arial"/>
          <w:b/>
          <w:bCs/>
          <w:color w:val="000000"/>
        </w:rPr>
        <w:t xml:space="preserve">.2 APPLICATION </w:t>
      </w:r>
    </w:p>
    <w:p w14:paraId="47E5BC50" w14:textId="369EFD56" w:rsidR="006A66CA" w:rsidRPr="00970F1D" w:rsidRDefault="006A66CA" w:rsidP="006A66CA">
      <w:pPr>
        <w:jc w:val="both"/>
        <w:rPr>
          <w:rFonts w:ascii="Arial" w:hAnsi="Arial" w:cs="Arial"/>
          <w:sz w:val="24"/>
          <w:szCs w:val="24"/>
        </w:rPr>
      </w:pPr>
      <w:r w:rsidRPr="00970F1D">
        <w:rPr>
          <w:rFonts w:ascii="Arial" w:hAnsi="Arial" w:cs="Arial"/>
          <w:color w:val="000000"/>
        </w:rPr>
        <w:t>This policy applies to all workers, including subcontractors, that perform tasks on behalf of {{company_name}}.</w:t>
      </w:r>
      <w:r w:rsidR="006C167C">
        <w:rPr>
          <w:rFonts w:ascii="Arial" w:hAnsi="Arial" w:cs="Arial"/>
          <w:color w:val="000000"/>
        </w:rPr>
      </w:r>
      <w:r w:rsidRPr="00970F1D">
        <w:rPr>
          <w:rFonts w:ascii="Arial" w:hAnsi="Arial" w:cs="Arial"/>
          <w:color w:val="000000"/>
        </w:rPr>
      </w:r>
    </w:p>
    <w:p w14:paraId="53762E71" w14:textId="77777777" w:rsidR="006A66CA" w:rsidRPr="00970F1D" w:rsidRDefault="006A66CA" w:rsidP="006A66CA">
      <w:pPr>
        <w:jc w:val="both"/>
        <w:rPr>
          <w:rFonts w:ascii="Arial" w:hAnsi="Arial" w:cs="Arial"/>
          <w:sz w:val="24"/>
          <w:szCs w:val="24"/>
        </w:rPr>
      </w:pPr>
    </w:p>
    <w:p w14:paraId="77E075AC" w14:textId="507B3E87" w:rsidR="006A66CA" w:rsidRPr="00970F1D" w:rsidRDefault="006A66CA" w:rsidP="006A66CA">
      <w:pPr>
        <w:jc w:val="both"/>
        <w:rPr>
          <w:rFonts w:ascii="Arial" w:hAnsi="Arial" w:cs="Arial"/>
          <w:b/>
          <w:bCs/>
        </w:rPr>
      </w:pPr>
      <w:r w:rsidRPr="00970F1D">
        <w:rPr>
          <w:rFonts w:ascii="Arial" w:hAnsi="Arial" w:cs="Arial"/>
          <w:b/>
          <w:bCs/>
        </w:rPr>
        <w:t>1</w:t>
      </w:r>
      <w:r w:rsidR="00046715">
        <w:rPr>
          <w:rFonts w:ascii="Arial" w:hAnsi="Arial" w:cs="Arial"/>
          <w:b/>
          <w:bCs/>
        </w:rPr>
        <w:t>0</w:t>
      </w:r>
      <w:r w:rsidRPr="00970F1D">
        <w:rPr>
          <w:rFonts w:ascii="Arial" w:hAnsi="Arial" w:cs="Arial"/>
          <w:b/>
          <w:bCs/>
        </w:rPr>
        <w:t xml:space="preserve">.3 PROCEDURE </w:t>
      </w:r>
    </w:p>
    <w:p w14:paraId="790F3267" w14:textId="498D0DCF" w:rsidR="006A66CA" w:rsidRPr="00970F1D" w:rsidRDefault="006C167C" w:rsidP="006A66CA">
      <w:pPr>
        <w:jc w:val="both"/>
        <w:rPr>
          <w:rFonts w:ascii="Arial" w:hAnsi="Arial" w:cs="Arial"/>
        </w:rPr>
      </w:pPr>
      <w:r>
        <w:rPr>
          <w:rFonts w:ascii="Arial" w:hAnsi="Arial" w:cs="Arial"/>
        </w:rPr>
        <w:t>{{company_name}} shall ensure that the personnel to whom this policy applies, shall comply with legislative requirements associated with the worker’s training at each workplace where work is performed on behalf of {{company_name}}. Importantly, the legislative training requirements that apply to the workplace must be complied with, before the work is commenced. More specifically, {{company_name}} shall ensure that workers which perform tasks on behalf of our organization, comply with the requirements outlined by Ontario Regulation 297/13 and/or any other applicable legislation.</w:t>
      </w:r>
      <w:r w:rsidR="006A66CA" w:rsidRPr="00970F1D">
        <w:rPr>
          <w:rFonts w:ascii="Arial" w:hAnsi="Arial" w:cs="Arial"/>
        </w:rPr>
      </w:r>
      <w:r>
        <w:rPr>
          <w:rFonts w:ascii="Arial" w:hAnsi="Arial" w:cs="Arial"/>
        </w:rPr>
      </w:r>
      <w:r w:rsidR="006A66CA" w:rsidRPr="00970F1D">
        <w:rPr>
          <w:rFonts w:ascii="Arial" w:hAnsi="Arial" w:cs="Arial"/>
        </w:rPr>
      </w:r>
      <w:r>
        <w:rPr>
          <w:rFonts w:ascii="Arial" w:hAnsi="Arial" w:cs="Arial"/>
        </w:rPr>
      </w:r>
      <w:r w:rsidR="006A66CA" w:rsidRPr="00970F1D">
        <w:rPr>
          <w:rFonts w:ascii="Arial" w:hAnsi="Arial" w:cs="Arial"/>
        </w:rPr>
      </w:r>
    </w:p>
    <w:p w14:paraId="570DA169" w14:textId="77777777" w:rsidR="006A66CA" w:rsidRPr="00970F1D" w:rsidRDefault="006A66CA" w:rsidP="006A66CA">
      <w:pPr>
        <w:jc w:val="both"/>
        <w:rPr>
          <w:rFonts w:ascii="Arial" w:hAnsi="Arial" w:cs="Arial"/>
        </w:rPr>
      </w:pPr>
    </w:p>
    <w:p w14:paraId="40F62D0F" w14:textId="523B392A" w:rsidR="006A66CA" w:rsidRPr="00970F1D" w:rsidRDefault="006A66CA" w:rsidP="006A66CA">
      <w:pPr>
        <w:jc w:val="both"/>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0</w:t>
      </w:r>
      <w:r w:rsidRPr="00970F1D">
        <w:rPr>
          <w:rFonts w:ascii="Arial" w:hAnsi="Arial" w:cs="Arial"/>
          <w:b/>
          <w:bCs/>
          <w:color w:val="000000"/>
        </w:rPr>
        <w:t>.3.1 SUPERVISORS</w:t>
      </w:r>
    </w:p>
    <w:p w14:paraId="3F2B7237" w14:textId="77777777" w:rsidR="006A66CA" w:rsidRPr="00970F1D" w:rsidRDefault="006A66CA" w:rsidP="006A66CA">
      <w:pPr>
        <w:ind w:left="540"/>
        <w:jc w:val="both"/>
        <w:rPr>
          <w:rFonts w:ascii="Arial" w:hAnsi="Arial" w:cs="Arial"/>
          <w:sz w:val="24"/>
          <w:szCs w:val="24"/>
        </w:rPr>
      </w:pPr>
      <w:r w:rsidRPr="00970F1D">
        <w:rPr>
          <w:rFonts w:ascii="Arial" w:hAnsi="Arial" w:cs="Arial"/>
          <w:i/>
          <w:iCs/>
          <w:color w:val="000000"/>
        </w:rPr>
        <w:t>NOTE:  For the following purposes, a “Supervisor”, is a person who has charge of workplace or has authority over a worker, including, but not limited to: Project Managers, Superintendents, Coordinators, Trade-specific Supervisors, and Foremen.</w:t>
      </w:r>
    </w:p>
    <w:p w14:paraId="00C972B0"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Each Supervisor shall receive all mandatory training prior to directing another worker performing a task.</w:t>
      </w:r>
    </w:p>
    <w:p w14:paraId="4B418116"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 xml:space="preserve">Each Supervisor shall obtain </w:t>
      </w:r>
      <w:r w:rsidRPr="00970F1D">
        <w:rPr>
          <w:rFonts w:ascii="Arial" w:hAnsi="Arial" w:cs="Arial"/>
          <w:b/>
          <w:bCs/>
          <w:i/>
          <w:iCs/>
          <w:color w:val="000000"/>
        </w:rPr>
        <w:t>Supervisor Health and Safety Awareness in 5 steps.</w:t>
      </w:r>
    </w:p>
    <w:p w14:paraId="2B01F6D8"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Each Supervisor shall successfully complete St. John Ambulance, or equivalent, Standard First Aid and Level A CPR Training.  </w:t>
      </w:r>
    </w:p>
    <w:p w14:paraId="05679736"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Each Supervisor shall participate in Working at Heights training prior to commencing work on a project and when promoted.</w:t>
      </w:r>
    </w:p>
    <w:p w14:paraId="7220A4D1"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Each Supervisor shall obtain WHMIS certification prior to conducting work on a project and when promoted.</w:t>
      </w:r>
    </w:p>
    <w:p w14:paraId="30613805" w14:textId="77777777" w:rsidR="006A66CA" w:rsidRPr="00970F1D" w:rsidRDefault="006A66CA" w:rsidP="006A66CA">
      <w:pPr>
        <w:numPr>
          <w:ilvl w:val="0"/>
          <w:numId w:val="128"/>
        </w:numPr>
        <w:jc w:val="both"/>
        <w:textAlignment w:val="baseline"/>
        <w:rPr>
          <w:rFonts w:ascii="Arial" w:hAnsi="Arial" w:cs="Arial"/>
          <w:color w:val="000000"/>
        </w:rPr>
      </w:pPr>
      <w:r w:rsidRPr="00970F1D">
        <w:rPr>
          <w:rFonts w:ascii="Arial" w:hAnsi="Arial" w:cs="Arial"/>
          <w:color w:val="000000"/>
        </w:rPr>
        <w:t>Each Supervisor will receive education on:</w:t>
      </w:r>
    </w:p>
    <w:p w14:paraId="1CAED57C"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 xml:space="preserve">Employer Responsibilities, </w:t>
      </w:r>
    </w:p>
    <w:p w14:paraId="7A40BC54"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Worker Responsibilities,</w:t>
      </w:r>
    </w:p>
    <w:p w14:paraId="2085CAE5"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Emergency Procedures,</w:t>
      </w:r>
    </w:p>
    <w:p w14:paraId="47C567B7"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Incident Investigation,</w:t>
      </w:r>
    </w:p>
    <w:p w14:paraId="7B28BDFB"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Safe Work Practices,</w:t>
      </w:r>
    </w:p>
    <w:p w14:paraId="650D329A"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Safe Job Procedures,</w:t>
      </w:r>
    </w:p>
    <w:p w14:paraId="465B37DB"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Hazard Assessment, Analysis and Control,</w:t>
      </w:r>
    </w:p>
    <w:p w14:paraId="347A9457"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 xml:space="preserve">Disciplinary Process, </w:t>
      </w:r>
    </w:p>
    <w:p w14:paraId="5D99A7E5"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Workers’ Rights,</w:t>
      </w:r>
    </w:p>
    <w:p w14:paraId="6ACAD14F"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 xml:space="preserve">Joint Health and Safety Committee and Worker Trades Committee, </w:t>
      </w:r>
    </w:p>
    <w:p w14:paraId="01CCAABB"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Health and Safety Inspections,</w:t>
      </w:r>
    </w:p>
    <w:p w14:paraId="23BE721F"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Supervisor Responsibilities,</w:t>
      </w:r>
    </w:p>
    <w:p w14:paraId="5C2CCCDB" w14:textId="77777777" w:rsidR="006A66CA" w:rsidRPr="00970F1D" w:rsidRDefault="006A66CA" w:rsidP="006A66CA">
      <w:pPr>
        <w:numPr>
          <w:ilvl w:val="0"/>
          <w:numId w:val="129"/>
        </w:numPr>
        <w:ind w:left="2268" w:hanging="283"/>
        <w:jc w:val="both"/>
        <w:textAlignment w:val="baseline"/>
        <w:rPr>
          <w:rFonts w:ascii="Arial" w:hAnsi="Arial" w:cs="Arial"/>
          <w:color w:val="000000"/>
        </w:rPr>
      </w:pPr>
      <w:r w:rsidRPr="00970F1D">
        <w:rPr>
          <w:rFonts w:ascii="Arial" w:hAnsi="Arial" w:cs="Arial"/>
          <w:color w:val="000000"/>
        </w:rPr>
        <w:t>Health and Safety Meetings,</w:t>
      </w:r>
    </w:p>
    <w:p w14:paraId="3DBBC3E0"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Near Misses Procedure and Reporting,</w:t>
      </w:r>
    </w:p>
    <w:p w14:paraId="67564BCE" w14:textId="77777777" w:rsidR="006A66CA" w:rsidRPr="00970F1D" w:rsidRDefault="006A66CA" w:rsidP="006A66CA">
      <w:pPr>
        <w:numPr>
          <w:ilvl w:val="0"/>
          <w:numId w:val="129"/>
        </w:numPr>
        <w:ind w:left="1980"/>
        <w:jc w:val="both"/>
        <w:textAlignment w:val="baseline"/>
        <w:rPr>
          <w:rFonts w:ascii="Arial" w:hAnsi="Arial" w:cs="Arial"/>
          <w:color w:val="000000"/>
        </w:rPr>
      </w:pPr>
      <w:r w:rsidRPr="00970F1D">
        <w:rPr>
          <w:rFonts w:ascii="Arial" w:hAnsi="Arial" w:cs="Arial"/>
          <w:color w:val="000000"/>
        </w:rPr>
        <w:t>New Worker Orientation.</w:t>
      </w:r>
    </w:p>
    <w:p w14:paraId="74A6F919" w14:textId="77777777" w:rsidR="006A66CA" w:rsidRPr="00970F1D" w:rsidRDefault="006A66CA" w:rsidP="006A66CA">
      <w:pPr>
        <w:ind w:left="1980"/>
        <w:jc w:val="both"/>
        <w:textAlignment w:val="baseline"/>
        <w:rPr>
          <w:rFonts w:ascii="Arial" w:hAnsi="Arial" w:cs="Arial"/>
          <w:color w:val="000000"/>
        </w:rPr>
      </w:pPr>
    </w:p>
    <w:p w14:paraId="44AF1710" w14:textId="2524B9CD" w:rsidR="006A66CA" w:rsidRPr="00970F1D" w:rsidRDefault="00046715" w:rsidP="006A66CA">
      <w:pPr>
        <w:jc w:val="both"/>
        <w:rPr>
          <w:rFonts w:ascii="Arial" w:hAnsi="Arial" w:cs="Arial"/>
          <w:sz w:val="24"/>
          <w:szCs w:val="24"/>
        </w:rPr>
      </w:pPr>
      <w:r>
        <w:rPr>
          <w:rFonts w:ascii="Arial" w:hAnsi="Arial" w:cs="Arial"/>
          <w:b/>
          <w:bCs/>
          <w:color w:val="000000"/>
        </w:rPr>
        <w:t>10</w:t>
      </w:r>
      <w:r w:rsidR="006A66CA" w:rsidRPr="00970F1D">
        <w:rPr>
          <w:rFonts w:ascii="Arial" w:hAnsi="Arial" w:cs="Arial"/>
          <w:b/>
          <w:bCs/>
          <w:color w:val="000000"/>
        </w:rPr>
        <w:t>.3.2 WORKERS</w:t>
      </w:r>
    </w:p>
    <w:p w14:paraId="0C1498B5" w14:textId="77777777" w:rsidR="006A66CA" w:rsidRPr="00970F1D" w:rsidRDefault="006A66CA" w:rsidP="006A66CA">
      <w:pPr>
        <w:numPr>
          <w:ilvl w:val="0"/>
          <w:numId w:val="130"/>
        </w:numPr>
        <w:ind w:left="960"/>
        <w:jc w:val="both"/>
        <w:textAlignment w:val="baseline"/>
        <w:rPr>
          <w:rFonts w:ascii="Arial" w:hAnsi="Arial" w:cs="Arial"/>
          <w:color w:val="000000"/>
        </w:rPr>
      </w:pPr>
      <w:r w:rsidRPr="00970F1D">
        <w:rPr>
          <w:rFonts w:ascii="Arial" w:hAnsi="Arial" w:cs="Arial"/>
          <w:color w:val="000000"/>
        </w:rPr>
        <w:t>Each Worker shall participate in all mandatory training prior to commencing work on a project.</w:t>
      </w:r>
    </w:p>
    <w:p w14:paraId="0D330DB5" w14:textId="77777777" w:rsidR="006A66CA" w:rsidRPr="00970F1D" w:rsidRDefault="006A66CA" w:rsidP="006A66CA">
      <w:pPr>
        <w:numPr>
          <w:ilvl w:val="0"/>
          <w:numId w:val="130"/>
        </w:numPr>
        <w:ind w:left="960"/>
        <w:jc w:val="both"/>
        <w:textAlignment w:val="baseline"/>
        <w:rPr>
          <w:rFonts w:ascii="Arial" w:hAnsi="Arial" w:cs="Arial"/>
          <w:color w:val="000000"/>
        </w:rPr>
      </w:pPr>
      <w:r w:rsidRPr="00970F1D">
        <w:rPr>
          <w:rFonts w:ascii="Arial" w:hAnsi="Arial" w:cs="Arial"/>
          <w:color w:val="000000"/>
        </w:rPr>
        <w:t>Each worker shall receive Working at Heights and WHMIS training prior to working on a project.</w:t>
      </w:r>
    </w:p>
    <w:p w14:paraId="7AA183D6" w14:textId="77777777" w:rsidR="006A66CA" w:rsidRPr="00970F1D" w:rsidRDefault="006A66CA" w:rsidP="006A66CA">
      <w:pPr>
        <w:numPr>
          <w:ilvl w:val="0"/>
          <w:numId w:val="130"/>
        </w:numPr>
        <w:ind w:left="960"/>
        <w:jc w:val="both"/>
        <w:textAlignment w:val="baseline"/>
        <w:rPr>
          <w:rFonts w:ascii="Arial" w:hAnsi="Arial" w:cs="Arial"/>
          <w:color w:val="000000"/>
        </w:rPr>
      </w:pPr>
      <w:r w:rsidRPr="00970F1D">
        <w:rPr>
          <w:rFonts w:ascii="Arial" w:hAnsi="Arial" w:cs="Arial"/>
          <w:color w:val="000000"/>
        </w:rPr>
        <w:t xml:space="preserve">Each worker shall obtain </w:t>
      </w:r>
      <w:r w:rsidRPr="00970F1D">
        <w:rPr>
          <w:rFonts w:ascii="Arial" w:hAnsi="Arial" w:cs="Arial"/>
          <w:b/>
          <w:bCs/>
          <w:i/>
          <w:iCs/>
          <w:color w:val="000000"/>
        </w:rPr>
        <w:t>Worker Health and Safety Awareness in 4 steps</w:t>
      </w:r>
    </w:p>
    <w:p w14:paraId="5826B9C8" w14:textId="77777777" w:rsidR="006A66CA" w:rsidRPr="00970F1D" w:rsidRDefault="006A66CA" w:rsidP="006A66CA">
      <w:pPr>
        <w:numPr>
          <w:ilvl w:val="0"/>
          <w:numId w:val="130"/>
        </w:numPr>
        <w:ind w:left="960"/>
        <w:jc w:val="both"/>
        <w:textAlignment w:val="baseline"/>
        <w:rPr>
          <w:rFonts w:ascii="Arial" w:hAnsi="Arial" w:cs="Arial"/>
          <w:color w:val="000000"/>
        </w:rPr>
      </w:pPr>
      <w:r w:rsidRPr="00970F1D">
        <w:rPr>
          <w:rFonts w:ascii="Arial" w:hAnsi="Arial" w:cs="Arial"/>
          <w:color w:val="000000"/>
        </w:rPr>
        <w:t>Each Worker shall participate in all training prescribed by the Employer necessary to perform his/her tasks.</w:t>
      </w:r>
    </w:p>
    <w:p w14:paraId="3DA68CB7" w14:textId="77777777" w:rsidR="006A66CA" w:rsidRPr="00970F1D" w:rsidRDefault="006A66CA" w:rsidP="006A66CA">
      <w:pPr>
        <w:ind w:left="960"/>
        <w:jc w:val="both"/>
        <w:textAlignment w:val="baseline"/>
        <w:rPr>
          <w:rFonts w:ascii="Arial" w:hAnsi="Arial" w:cs="Arial"/>
          <w:color w:val="000000"/>
        </w:rPr>
      </w:pPr>
    </w:p>
    <w:p w14:paraId="39712B9C" w14:textId="77777777" w:rsidR="006A66CA" w:rsidRPr="00970F1D" w:rsidRDefault="006A66CA" w:rsidP="006A66CA">
      <w:pPr>
        <w:ind w:left="1276"/>
        <w:jc w:val="both"/>
        <w:textAlignment w:val="baseline"/>
        <w:rPr>
          <w:rFonts w:ascii="Arial" w:hAnsi="Arial" w:cs="Arial"/>
          <w:color w:val="000000"/>
        </w:rPr>
      </w:pPr>
    </w:p>
    <w:p w14:paraId="45A2E56D" w14:textId="77777777" w:rsidR="006A66CA" w:rsidRPr="00970F1D" w:rsidRDefault="006A66CA" w:rsidP="006A66CA">
      <w:pPr>
        <w:pStyle w:val="BodyText"/>
        <w:jc w:val="both"/>
        <w:rPr>
          <w:rFonts w:ascii="Arial" w:hAnsi="Arial" w:cs="Arial"/>
          <w:sz w:val="22"/>
          <w:szCs w:val="22"/>
        </w:rPr>
      </w:pPr>
    </w:p>
    <w:p w14:paraId="42E0B1C8" w14:textId="77777777" w:rsidR="00D44E45" w:rsidRDefault="00D44E45">
      <w:pPr>
        <w:spacing w:after="160" w:line="278" w:lineRule="auto"/>
        <w:rPr>
          <w:rFonts w:ascii="Arial" w:eastAsiaTheme="majorEastAsia" w:hAnsi="Arial" w:cs="Arial"/>
          <w:color w:val="0F4761" w:themeColor="accent1" w:themeShade="BF"/>
          <w:sz w:val="40"/>
          <w:szCs w:val="40"/>
        </w:rPr>
      </w:pPr>
      <w:r>
        <w:rPr>
          <w:rFonts w:ascii="Arial" w:hAnsi="Arial" w:cs="Arial"/>
        </w:rPr>
        <w:br w:type="page"/>
      </w:r>
    </w:p>
    <w:p w14:paraId="4E9682EF" w14:textId="488D5A96" w:rsidR="006A66CA" w:rsidRPr="00970F1D" w:rsidRDefault="006C167C" w:rsidP="00776002">
      <w:pPr>
        <w:pStyle w:val="Heading1"/>
        <w:rPr>
          <w:rFonts w:ascii="Arial" w:hAnsi="Arial" w:cs="Arial"/>
          <w:b/>
          <w:sz w:val="22"/>
          <w:szCs w:val="22"/>
        </w:rPr>
      </w:pPr>
      <w:bookmarkStart w:id="17" w:name="_Toc224016471"/>
      <w:r>
        <w:rPr>
          <w:rFonts w:ascii="Arial" w:hAnsi="Arial" w:cs="Arial"/>
        </w:rPr>
        <w:lastRenderedPageBreak/>
        <w:t>ELEMENT</w:t>
      </w:r>
      <w:r w:rsidR="006A66CA" w:rsidRPr="00970F1D">
        <w:rPr>
          <w:rFonts w:ascii="Arial" w:hAnsi="Arial" w:cs="Arial"/>
        </w:rPr>
        <w:t xml:space="preserve"> 1</w:t>
      </w:r>
      <w:r w:rsidR="00B558D3">
        <w:rPr>
          <w:rFonts w:ascii="Arial" w:hAnsi="Arial" w:cs="Arial"/>
        </w:rPr>
        <w:t>1</w:t>
      </w:r>
      <w:r w:rsidR="006A66CA" w:rsidRPr="00970F1D">
        <w:rPr>
          <w:rFonts w:ascii="Arial" w:hAnsi="Arial" w:cs="Arial"/>
        </w:rPr>
        <w:t>: JOINT HEALTH &amp; SAFETY COMMITTEE</w:t>
      </w:r>
      <w:bookmarkEnd w:id="17"/>
      <w:r w:rsidR="006A66CA" w:rsidRPr="00970F1D">
        <w:rPr>
          <w:rFonts w:ascii="Arial" w:hAnsi="Arial" w:cs="Arial"/>
        </w:rPr>
        <w:br/>
      </w:r>
    </w:p>
    <w:p w14:paraId="7F29D79F" w14:textId="77777777" w:rsidR="006A66CA" w:rsidRPr="00970F1D" w:rsidRDefault="006A66CA" w:rsidP="006A66CA">
      <w:pPr>
        <w:pStyle w:val="BodyText"/>
        <w:jc w:val="left"/>
        <w:rPr>
          <w:rFonts w:ascii="Arial" w:hAnsi="Arial" w:cs="Arial"/>
          <w:b/>
          <w:bCs/>
          <w:sz w:val="22"/>
          <w:szCs w:val="22"/>
        </w:rPr>
      </w:pPr>
    </w:p>
    <w:p w14:paraId="0341F5F0" w14:textId="2E02BDCA" w:rsidR="006A66CA" w:rsidRPr="00970F1D" w:rsidRDefault="006A66CA" w:rsidP="006A66CA">
      <w:pPr>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1</w:t>
      </w:r>
      <w:r w:rsidRPr="00970F1D">
        <w:rPr>
          <w:rFonts w:ascii="Arial" w:hAnsi="Arial" w:cs="Arial"/>
          <w:b/>
          <w:bCs/>
          <w:color w:val="000000"/>
        </w:rPr>
        <w:t>.1 PURPOSE OF A JOINT HEALTH AND SAFETY COMMITTEE</w:t>
      </w:r>
    </w:p>
    <w:p w14:paraId="14849F61"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Identify situations which may be a source of danger or hazardous to the worker.</w:t>
      </w:r>
    </w:p>
    <w:p w14:paraId="3EE2FFA4"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Make recommendations to the employer and the workers for improvement of the health and safety of the workers.</w:t>
      </w:r>
    </w:p>
    <w:p w14:paraId="25761849"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Recommend to the employer the establishment, maintenance, and implementation of procedures respecting the health and safety of the workers.</w:t>
      </w:r>
    </w:p>
    <w:p w14:paraId="3E8E7CF7"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Obtain information from the employer respecting identification of potential or existing hazards including; materials, processes, equipment, health &amp; safety experience, work practices, and standards in similar or other industries of which the employer may be knowledgeable.</w:t>
      </w:r>
    </w:p>
    <w:p w14:paraId="7B5CDE67"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Evaluate and recommend resolutions with respect to matters pertaining to occupational health and safety in the workplace.</w:t>
      </w:r>
    </w:p>
    <w:p w14:paraId="34CD0AFB"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Appoint, equally from labor and management, 2 members to accompany the Ministry of Labor inspector while carrying out inspections/audits.</w:t>
      </w:r>
    </w:p>
    <w:p w14:paraId="392B18E0" w14:textId="77777777" w:rsidR="006A66CA" w:rsidRPr="00970F1D" w:rsidRDefault="006A66CA" w:rsidP="006A66CA">
      <w:pPr>
        <w:numPr>
          <w:ilvl w:val="0"/>
          <w:numId w:val="114"/>
        </w:numPr>
        <w:textAlignment w:val="baseline"/>
        <w:rPr>
          <w:rFonts w:ascii="Arial" w:hAnsi="Arial" w:cs="Arial"/>
          <w:color w:val="000000"/>
        </w:rPr>
      </w:pPr>
      <w:r w:rsidRPr="00970F1D">
        <w:rPr>
          <w:rFonts w:ascii="Arial" w:hAnsi="Arial" w:cs="Arial"/>
          <w:color w:val="000000"/>
        </w:rPr>
        <w:t>Designated member, who represents the workers, shall participate in workplace testing related to occupational hygiene.</w:t>
      </w:r>
    </w:p>
    <w:p w14:paraId="45660D1C" w14:textId="77777777" w:rsidR="006A66CA" w:rsidRPr="00970F1D" w:rsidRDefault="006A66CA" w:rsidP="006A66CA">
      <w:pPr>
        <w:rPr>
          <w:rFonts w:ascii="Arial" w:hAnsi="Arial" w:cs="Arial"/>
          <w:sz w:val="24"/>
          <w:szCs w:val="24"/>
        </w:rPr>
      </w:pPr>
    </w:p>
    <w:p w14:paraId="7711CCCD" w14:textId="085C8C24" w:rsidR="006A66CA" w:rsidRPr="00970F1D" w:rsidRDefault="006A66CA" w:rsidP="006A66CA">
      <w:pPr>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1</w:t>
      </w:r>
      <w:r w:rsidRPr="00970F1D">
        <w:rPr>
          <w:rFonts w:ascii="Arial" w:hAnsi="Arial" w:cs="Arial"/>
          <w:b/>
          <w:bCs/>
          <w:color w:val="000000"/>
        </w:rPr>
        <w:t>.2 COMPOSITION</w:t>
      </w:r>
    </w:p>
    <w:p w14:paraId="00EAC851" w14:textId="77777777" w:rsidR="006A66CA" w:rsidRPr="00970F1D" w:rsidRDefault="006A66CA" w:rsidP="006A66CA">
      <w:pPr>
        <w:numPr>
          <w:ilvl w:val="0"/>
          <w:numId w:val="115"/>
        </w:numPr>
        <w:ind w:left="900"/>
        <w:textAlignment w:val="baseline"/>
        <w:rPr>
          <w:rFonts w:ascii="Arial" w:hAnsi="Arial" w:cs="Arial"/>
          <w:color w:val="000000"/>
        </w:rPr>
      </w:pPr>
      <w:r w:rsidRPr="00970F1D">
        <w:rPr>
          <w:rFonts w:ascii="Arial" w:hAnsi="Arial" w:cs="Arial"/>
          <w:color w:val="000000"/>
        </w:rPr>
        <w:t>Following are the minimum legal requirements for determining health &amp; safety representatives, based on the total number of workers at a workplace:</w:t>
      </w:r>
    </w:p>
    <w:p w14:paraId="4A137802" w14:textId="77777777" w:rsidR="006A66CA" w:rsidRPr="00970F1D" w:rsidRDefault="006A66CA" w:rsidP="006A66CA">
      <w:pPr>
        <w:rPr>
          <w:rFonts w:ascii="Arial" w:hAnsi="Arial" w:cs="Arial"/>
          <w:sz w:val="22"/>
          <w:szCs w:val="24"/>
        </w:rPr>
      </w:pPr>
    </w:p>
    <w:tbl>
      <w:tblPr>
        <w:tblW w:w="10983" w:type="dxa"/>
        <w:tblCellMar>
          <w:top w:w="15" w:type="dxa"/>
          <w:left w:w="15" w:type="dxa"/>
          <w:bottom w:w="15" w:type="dxa"/>
          <w:right w:w="15" w:type="dxa"/>
        </w:tblCellMar>
        <w:tblLook w:val="04A0" w:firstRow="1" w:lastRow="0" w:firstColumn="1" w:lastColumn="0" w:noHBand="0" w:noVBand="1"/>
      </w:tblPr>
      <w:tblGrid>
        <w:gridCol w:w="1548"/>
        <w:gridCol w:w="9435"/>
      </w:tblGrid>
      <w:tr w:rsidR="006A66CA" w:rsidRPr="00970F1D" w14:paraId="426327AC" w14:textId="77777777" w:rsidTr="00C6285A">
        <w:trPr>
          <w:trHeight w:val="191"/>
        </w:trPr>
        <w:tc>
          <w:tcPr>
            <w:tcW w:w="0" w:type="auto"/>
            <w:tcBorders>
              <w:top w:val="single" w:sz="4" w:space="0" w:color="7F7F7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67EFC17D" w14:textId="77777777" w:rsidR="006A66CA" w:rsidRPr="00970F1D" w:rsidRDefault="006A66CA" w:rsidP="00C6285A">
            <w:pPr>
              <w:jc w:val="center"/>
              <w:rPr>
                <w:rFonts w:ascii="Arial" w:hAnsi="Arial" w:cs="Arial"/>
                <w:sz w:val="16"/>
                <w:szCs w:val="24"/>
              </w:rPr>
            </w:pPr>
            <w:r w:rsidRPr="00970F1D">
              <w:rPr>
                <w:rFonts w:ascii="Arial" w:hAnsi="Arial" w:cs="Arial"/>
                <w:b/>
                <w:bCs/>
                <w:i/>
                <w:iCs/>
                <w:color w:val="000000"/>
                <w:sz w:val="16"/>
              </w:rPr>
              <w:t>1 to 5 workers</w:t>
            </w:r>
          </w:p>
        </w:tc>
        <w:tc>
          <w:tcPr>
            <w:tcW w:w="0" w:type="auto"/>
            <w:tcBorders>
              <w:top w:val="single" w:sz="4" w:space="0" w:color="7F7F7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3DEB8C4" w14:textId="77777777" w:rsidR="006A66CA" w:rsidRPr="00970F1D" w:rsidRDefault="006A66CA" w:rsidP="00C6285A">
            <w:pPr>
              <w:jc w:val="center"/>
              <w:rPr>
                <w:rFonts w:ascii="Arial" w:hAnsi="Arial" w:cs="Arial"/>
                <w:sz w:val="16"/>
                <w:szCs w:val="24"/>
              </w:rPr>
            </w:pPr>
            <w:r w:rsidRPr="00970F1D">
              <w:rPr>
                <w:rFonts w:ascii="Arial" w:hAnsi="Arial" w:cs="Arial"/>
                <w:i/>
                <w:iCs/>
                <w:color w:val="000000"/>
                <w:sz w:val="16"/>
              </w:rPr>
              <w:t>JHSC or Health and Safety Rep. not required, unless a designated substance regulation applies to your workplace.</w:t>
            </w:r>
          </w:p>
        </w:tc>
      </w:tr>
      <w:tr w:rsidR="006A66CA" w:rsidRPr="00970F1D" w14:paraId="69CB2FF0" w14:textId="77777777" w:rsidTr="00C6285A">
        <w:trPr>
          <w:trHeight w:val="191"/>
        </w:trPr>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0F5BDAF" w14:textId="77777777" w:rsidR="006A66CA" w:rsidRPr="00970F1D" w:rsidRDefault="006A66CA" w:rsidP="00C6285A">
            <w:pPr>
              <w:jc w:val="center"/>
              <w:rPr>
                <w:rFonts w:ascii="Arial" w:hAnsi="Arial" w:cs="Arial"/>
                <w:sz w:val="16"/>
                <w:szCs w:val="24"/>
              </w:rPr>
            </w:pPr>
            <w:r w:rsidRPr="00970F1D">
              <w:rPr>
                <w:rFonts w:ascii="Arial" w:hAnsi="Arial" w:cs="Arial"/>
                <w:b/>
                <w:bCs/>
                <w:i/>
                <w:iCs/>
                <w:color w:val="000000"/>
                <w:sz w:val="16"/>
              </w:rPr>
              <w:t>6 to 19 workers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1E7AD85D" w14:textId="77777777" w:rsidR="006A66CA" w:rsidRPr="00970F1D" w:rsidRDefault="006A66CA" w:rsidP="00C6285A">
            <w:pPr>
              <w:jc w:val="center"/>
              <w:rPr>
                <w:rFonts w:ascii="Arial" w:hAnsi="Arial" w:cs="Arial"/>
                <w:sz w:val="16"/>
                <w:szCs w:val="24"/>
              </w:rPr>
            </w:pPr>
            <w:r w:rsidRPr="00970F1D">
              <w:rPr>
                <w:rFonts w:ascii="Arial" w:hAnsi="Arial" w:cs="Arial"/>
                <w:i/>
                <w:iCs/>
                <w:color w:val="000000"/>
                <w:sz w:val="16"/>
              </w:rPr>
              <w:t>Required 1 Health and Safety Rep. selected by the worker. If a designated substance regulation applies to your workplace, you are required to have a JHSC.</w:t>
            </w:r>
          </w:p>
        </w:tc>
      </w:tr>
      <w:tr w:rsidR="006A66CA" w:rsidRPr="00970F1D" w14:paraId="3EF093DF" w14:textId="77777777" w:rsidTr="00C6285A">
        <w:trPr>
          <w:trHeight w:val="191"/>
        </w:trPr>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32FB0752" w14:textId="77777777" w:rsidR="006A66CA" w:rsidRPr="00970F1D" w:rsidRDefault="006A66CA" w:rsidP="00C6285A">
            <w:pPr>
              <w:jc w:val="center"/>
              <w:rPr>
                <w:rFonts w:ascii="Arial" w:hAnsi="Arial" w:cs="Arial"/>
                <w:sz w:val="16"/>
                <w:szCs w:val="24"/>
              </w:rPr>
            </w:pPr>
            <w:r w:rsidRPr="00970F1D">
              <w:rPr>
                <w:rFonts w:ascii="Arial" w:hAnsi="Arial" w:cs="Arial"/>
                <w:b/>
                <w:bCs/>
                <w:i/>
                <w:iCs/>
                <w:color w:val="000000"/>
                <w:sz w:val="16"/>
              </w:rPr>
              <w:t>20 to 49 workers</w:t>
            </w:r>
          </w:p>
        </w:tc>
        <w:tc>
          <w:tcPr>
            <w:tcW w:w="0" w:type="auto"/>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6354954D" w14:textId="77777777" w:rsidR="006A66CA" w:rsidRPr="00970F1D" w:rsidRDefault="006A66CA" w:rsidP="00C6285A">
            <w:pPr>
              <w:jc w:val="center"/>
              <w:rPr>
                <w:rFonts w:ascii="Arial" w:hAnsi="Arial" w:cs="Arial"/>
                <w:sz w:val="16"/>
                <w:szCs w:val="24"/>
              </w:rPr>
            </w:pPr>
            <w:r w:rsidRPr="00970F1D">
              <w:rPr>
                <w:rFonts w:ascii="Arial" w:hAnsi="Arial" w:cs="Arial"/>
                <w:i/>
                <w:iCs/>
                <w:color w:val="000000"/>
                <w:sz w:val="16"/>
              </w:rPr>
              <w:t xml:space="preserve">JHSC Required and the Committee must have at least </w:t>
            </w:r>
            <w:r w:rsidRPr="00970F1D">
              <w:rPr>
                <w:rFonts w:ascii="Arial" w:hAnsi="Arial" w:cs="Arial"/>
                <w:b/>
                <w:bCs/>
                <w:i/>
                <w:iCs/>
                <w:color w:val="000000"/>
                <w:sz w:val="16"/>
              </w:rPr>
              <w:t>two</w:t>
            </w:r>
            <w:r w:rsidRPr="00970F1D">
              <w:rPr>
                <w:rFonts w:ascii="Arial" w:hAnsi="Arial" w:cs="Arial"/>
                <w:i/>
                <w:iCs/>
                <w:color w:val="000000"/>
                <w:sz w:val="16"/>
              </w:rPr>
              <w:t xml:space="preserve"> members</w:t>
            </w:r>
          </w:p>
        </w:tc>
      </w:tr>
      <w:tr w:rsidR="006A66CA" w:rsidRPr="00970F1D" w14:paraId="46FD4C6B" w14:textId="77777777" w:rsidTr="00C6285A">
        <w:trPr>
          <w:trHeight w:val="191"/>
        </w:trPr>
        <w:tc>
          <w:tcPr>
            <w:tcW w:w="0" w:type="auto"/>
            <w:tcBorders>
              <w:top w:val="single" w:sz="4" w:space="0" w:color="BFBFBF"/>
              <w:left w:val="single" w:sz="4" w:space="0" w:color="BFBFBF"/>
              <w:bottom w:val="single" w:sz="4" w:space="0" w:color="7F7F7F"/>
              <w:right w:val="single" w:sz="4" w:space="0" w:color="BFBFBF"/>
            </w:tcBorders>
            <w:tcMar>
              <w:top w:w="0" w:type="dxa"/>
              <w:left w:w="115" w:type="dxa"/>
              <w:bottom w:w="0" w:type="dxa"/>
              <w:right w:w="115" w:type="dxa"/>
            </w:tcMar>
            <w:vAlign w:val="center"/>
            <w:hideMark/>
          </w:tcPr>
          <w:p w14:paraId="2E65B73E" w14:textId="77777777" w:rsidR="006A66CA" w:rsidRPr="00970F1D" w:rsidRDefault="006A66CA" w:rsidP="00C6285A">
            <w:pPr>
              <w:jc w:val="center"/>
              <w:rPr>
                <w:rFonts w:ascii="Arial" w:hAnsi="Arial" w:cs="Arial"/>
                <w:sz w:val="16"/>
                <w:szCs w:val="24"/>
              </w:rPr>
            </w:pPr>
            <w:r w:rsidRPr="00970F1D">
              <w:rPr>
                <w:rFonts w:ascii="Arial" w:hAnsi="Arial" w:cs="Arial"/>
                <w:b/>
                <w:bCs/>
                <w:i/>
                <w:iCs/>
                <w:color w:val="000000"/>
                <w:sz w:val="16"/>
              </w:rPr>
              <w:t>50 or more workers</w:t>
            </w:r>
          </w:p>
        </w:tc>
        <w:tc>
          <w:tcPr>
            <w:tcW w:w="0" w:type="auto"/>
            <w:tcBorders>
              <w:top w:val="single" w:sz="4" w:space="0" w:color="BFBFBF"/>
              <w:left w:val="single" w:sz="4" w:space="0" w:color="BFBFBF"/>
              <w:bottom w:val="single" w:sz="4" w:space="0" w:color="7F7F7F"/>
              <w:right w:val="single" w:sz="4" w:space="0" w:color="BFBFBF"/>
            </w:tcBorders>
            <w:tcMar>
              <w:top w:w="0" w:type="dxa"/>
              <w:left w:w="115" w:type="dxa"/>
              <w:bottom w:w="0" w:type="dxa"/>
              <w:right w:w="115" w:type="dxa"/>
            </w:tcMar>
            <w:vAlign w:val="center"/>
            <w:hideMark/>
          </w:tcPr>
          <w:p w14:paraId="0F338837" w14:textId="77777777" w:rsidR="006A66CA" w:rsidRPr="00970F1D" w:rsidRDefault="006A66CA" w:rsidP="00C6285A">
            <w:pPr>
              <w:jc w:val="center"/>
              <w:rPr>
                <w:rFonts w:ascii="Arial" w:hAnsi="Arial" w:cs="Arial"/>
                <w:sz w:val="16"/>
                <w:szCs w:val="24"/>
              </w:rPr>
            </w:pPr>
            <w:r w:rsidRPr="00970F1D">
              <w:rPr>
                <w:rFonts w:ascii="Arial" w:hAnsi="Arial" w:cs="Arial"/>
                <w:i/>
                <w:iCs/>
                <w:color w:val="000000"/>
                <w:sz w:val="16"/>
              </w:rPr>
              <w:t xml:space="preserve">JHSC Required and the Committee must have at least </w:t>
            </w:r>
            <w:r w:rsidRPr="00970F1D">
              <w:rPr>
                <w:rFonts w:ascii="Arial" w:hAnsi="Arial" w:cs="Arial"/>
                <w:b/>
                <w:bCs/>
                <w:i/>
                <w:iCs/>
                <w:color w:val="000000"/>
                <w:sz w:val="16"/>
              </w:rPr>
              <w:t xml:space="preserve">four </w:t>
            </w:r>
            <w:r w:rsidRPr="00970F1D">
              <w:rPr>
                <w:rFonts w:ascii="Arial" w:hAnsi="Arial" w:cs="Arial"/>
                <w:i/>
                <w:iCs/>
                <w:color w:val="000000"/>
                <w:sz w:val="16"/>
              </w:rPr>
              <w:t>members</w:t>
            </w:r>
          </w:p>
        </w:tc>
      </w:tr>
    </w:tbl>
    <w:p w14:paraId="7E6985AD" w14:textId="7AC8E08B" w:rsidR="006A66CA" w:rsidRPr="00970F1D" w:rsidRDefault="006A66CA" w:rsidP="006A66CA">
      <w:pPr>
        <w:ind w:left="720" w:hanging="720"/>
        <w:jc w:val="center"/>
        <w:rPr>
          <w:rFonts w:ascii="Arial" w:hAnsi="Arial" w:cs="Arial"/>
        </w:rPr>
      </w:pPr>
      <w:r w:rsidRPr="00970F1D">
        <w:rPr>
          <w:rFonts w:ascii="Arial" w:hAnsi="Arial" w:cs="Arial"/>
          <w:b/>
          <w:bCs/>
        </w:rPr>
        <w:t>Table 1</w:t>
      </w:r>
      <w:r w:rsidR="00046715">
        <w:rPr>
          <w:rFonts w:ascii="Arial" w:hAnsi="Arial" w:cs="Arial"/>
          <w:b/>
          <w:bCs/>
        </w:rPr>
        <w:t>1</w:t>
      </w:r>
      <w:r w:rsidRPr="00970F1D">
        <w:rPr>
          <w:rFonts w:ascii="Arial" w:hAnsi="Arial" w:cs="Arial"/>
          <w:b/>
          <w:bCs/>
        </w:rPr>
        <w:t xml:space="preserve">.1: </w:t>
      </w:r>
      <w:r w:rsidRPr="00970F1D">
        <w:rPr>
          <w:rFonts w:ascii="Arial" w:hAnsi="Arial" w:cs="Arial"/>
        </w:rPr>
        <w:t>Number of JHSC members, based on the number of workers.</w:t>
      </w:r>
    </w:p>
    <w:p w14:paraId="313A31C3" w14:textId="77777777" w:rsidR="006A66CA" w:rsidRPr="00970F1D" w:rsidRDefault="006A66CA" w:rsidP="006A66CA">
      <w:pPr>
        <w:ind w:left="720" w:hanging="720"/>
        <w:rPr>
          <w:rFonts w:ascii="Arial" w:hAnsi="Arial" w:cs="Arial"/>
        </w:rPr>
      </w:pPr>
    </w:p>
    <w:p w14:paraId="2093DFAE"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Health &amp; Safety Representatives must be selected by the workers and be non-management workers.</w:t>
      </w:r>
    </w:p>
    <w:p w14:paraId="63F8E7E2"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At least half of the members of a committee must be non-management workers.</w:t>
      </w:r>
    </w:p>
    <w:p w14:paraId="5EE4A27D"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All worker members must be selected by the workers they represent.</w:t>
      </w:r>
    </w:p>
    <w:p w14:paraId="043A8A01"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The employer will select management members, members have to be Joint Health and Safety Committee Certified,</w:t>
      </w:r>
    </w:p>
    <w:p w14:paraId="54CCEDC0"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 xml:space="preserve">On projects with 50 or more regularly employed persons and with an expected duration of at least 3 months, a JHSC committee must have at least 4 members. </w:t>
      </w:r>
    </w:p>
    <w:p w14:paraId="54C9D117"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There shall be 2 Co-chairpersons appointed, 1 representing the management, and 1 representing the workers on the project.</w:t>
      </w:r>
    </w:p>
    <w:p w14:paraId="5D67403C"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A Co-chairperson may, with consent and approval of his counterpart, invite any additional persons to attend a meeting to provide information, comment, or expertise.</w:t>
      </w:r>
    </w:p>
    <w:p w14:paraId="5D1838AE" w14:textId="77777777" w:rsidR="006A66CA" w:rsidRPr="00970F1D" w:rsidRDefault="006A66CA" w:rsidP="006A66CA">
      <w:pPr>
        <w:numPr>
          <w:ilvl w:val="0"/>
          <w:numId w:val="117"/>
        </w:numPr>
        <w:textAlignment w:val="baseline"/>
        <w:rPr>
          <w:rFonts w:ascii="Arial" w:hAnsi="Arial" w:cs="Arial"/>
          <w:color w:val="000000"/>
        </w:rPr>
      </w:pPr>
      <w:r w:rsidRPr="00970F1D">
        <w:rPr>
          <w:rFonts w:ascii="Arial" w:hAnsi="Arial" w:cs="Arial"/>
          <w:color w:val="000000"/>
        </w:rPr>
        <w:t>The names and locations of Joint Health &amp; Safety Committee Members shall be posted at designated locations determined by the Committee.</w:t>
      </w:r>
    </w:p>
    <w:p w14:paraId="054340DC" w14:textId="77777777" w:rsidR="006A66CA" w:rsidRPr="00970F1D" w:rsidRDefault="006A66CA" w:rsidP="006A66CA">
      <w:pPr>
        <w:rPr>
          <w:rFonts w:ascii="Arial" w:hAnsi="Arial" w:cs="Arial"/>
          <w:sz w:val="24"/>
          <w:szCs w:val="24"/>
        </w:rPr>
      </w:pPr>
    </w:p>
    <w:p w14:paraId="001BDCA4" w14:textId="51D07F76" w:rsidR="006A66CA" w:rsidRPr="00970F1D" w:rsidRDefault="006A66CA" w:rsidP="006A66CA">
      <w:pPr>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1</w:t>
      </w:r>
      <w:r w:rsidRPr="00970F1D">
        <w:rPr>
          <w:rFonts w:ascii="Arial" w:hAnsi="Arial" w:cs="Arial"/>
          <w:b/>
          <w:bCs/>
          <w:color w:val="000000"/>
        </w:rPr>
        <w:t>.3 FREQUENCY OF JHSC MEETINGS</w:t>
      </w:r>
    </w:p>
    <w:p w14:paraId="47EC3334" w14:textId="77777777" w:rsidR="006A66CA" w:rsidRPr="00970F1D" w:rsidRDefault="006A66CA" w:rsidP="006A66CA">
      <w:pPr>
        <w:numPr>
          <w:ilvl w:val="0"/>
          <w:numId w:val="116"/>
        </w:numPr>
        <w:ind w:left="900"/>
        <w:textAlignment w:val="baseline"/>
        <w:rPr>
          <w:rFonts w:ascii="Arial" w:hAnsi="Arial" w:cs="Arial"/>
          <w:color w:val="000000"/>
        </w:rPr>
      </w:pPr>
      <w:r w:rsidRPr="00970F1D">
        <w:rPr>
          <w:rFonts w:ascii="Arial" w:hAnsi="Arial" w:cs="Arial"/>
          <w:color w:val="000000"/>
        </w:rPr>
        <w:t>The JHSC shall meet on a predefined date at least once a month or more frequently as scheduled by the Committee.</w:t>
      </w:r>
    </w:p>
    <w:p w14:paraId="4B753180" w14:textId="77777777" w:rsidR="006A66CA" w:rsidRPr="00970F1D" w:rsidRDefault="006A66CA" w:rsidP="006A66CA">
      <w:pPr>
        <w:numPr>
          <w:ilvl w:val="0"/>
          <w:numId w:val="116"/>
        </w:numPr>
        <w:ind w:left="900"/>
        <w:textAlignment w:val="baseline"/>
        <w:rPr>
          <w:rFonts w:ascii="Arial" w:hAnsi="Arial" w:cs="Arial"/>
          <w:color w:val="000000"/>
        </w:rPr>
      </w:pPr>
      <w:r w:rsidRPr="00970F1D">
        <w:rPr>
          <w:rFonts w:ascii="Arial" w:hAnsi="Arial" w:cs="Arial"/>
          <w:color w:val="000000"/>
        </w:rPr>
        <w:t>Meetings of the JHSC shall be held at a designated place on the project.</w:t>
      </w:r>
    </w:p>
    <w:p w14:paraId="69F8DB08" w14:textId="77777777" w:rsidR="006A66CA" w:rsidRPr="00970F1D" w:rsidRDefault="006A66CA" w:rsidP="006A66CA">
      <w:pPr>
        <w:textAlignment w:val="baseline"/>
        <w:rPr>
          <w:rFonts w:ascii="Arial" w:hAnsi="Arial" w:cs="Arial"/>
          <w:color w:val="000000"/>
        </w:rPr>
      </w:pPr>
    </w:p>
    <w:p w14:paraId="0AF7B274" w14:textId="4F8CDB5A" w:rsidR="006A66CA" w:rsidRPr="00970F1D" w:rsidRDefault="00046715" w:rsidP="006A66CA">
      <w:pPr>
        <w:rPr>
          <w:rFonts w:ascii="Arial" w:hAnsi="Arial" w:cs="Arial"/>
          <w:sz w:val="24"/>
          <w:szCs w:val="24"/>
        </w:rPr>
      </w:pPr>
      <w:r>
        <w:rPr>
          <w:rFonts w:ascii="Arial" w:hAnsi="Arial" w:cs="Arial"/>
          <w:b/>
          <w:bCs/>
          <w:color w:val="000000"/>
        </w:rPr>
        <w:t>11</w:t>
      </w:r>
      <w:r w:rsidR="006A66CA" w:rsidRPr="00970F1D">
        <w:rPr>
          <w:rFonts w:ascii="Arial" w:hAnsi="Arial" w:cs="Arial"/>
          <w:b/>
          <w:bCs/>
          <w:color w:val="000000"/>
        </w:rPr>
        <w:t>.4 MEETINGS/AGENDA</w:t>
      </w:r>
    </w:p>
    <w:p w14:paraId="5B85B8DF" w14:textId="77777777" w:rsidR="006A66CA" w:rsidRPr="00970F1D" w:rsidRDefault="006A66CA" w:rsidP="006A66CA">
      <w:pPr>
        <w:pStyle w:val="ListParagraph"/>
        <w:numPr>
          <w:ilvl w:val="0"/>
          <w:numId w:val="118"/>
        </w:numPr>
        <w:textAlignment w:val="baseline"/>
        <w:rPr>
          <w:rFonts w:ascii="Arial" w:hAnsi="Arial" w:cs="Arial"/>
          <w:color w:val="000000"/>
        </w:rPr>
      </w:pPr>
      <w:r w:rsidRPr="00970F1D">
        <w:rPr>
          <w:rFonts w:ascii="Arial" w:hAnsi="Arial" w:cs="Arial"/>
          <w:color w:val="000000"/>
        </w:rPr>
        <w:t>Time spent by the JHSC members attending meetings shall be deemed work time and payable at the member’s current rate of pay by the member’s employer.</w:t>
      </w:r>
    </w:p>
    <w:p w14:paraId="34122DB6" w14:textId="77777777" w:rsidR="006A66CA" w:rsidRPr="00970F1D" w:rsidRDefault="006A66CA" w:rsidP="006A66CA">
      <w:pPr>
        <w:pStyle w:val="ListParagraph"/>
        <w:numPr>
          <w:ilvl w:val="0"/>
          <w:numId w:val="118"/>
        </w:numPr>
        <w:textAlignment w:val="baseline"/>
        <w:rPr>
          <w:rFonts w:ascii="Arial" w:hAnsi="Arial" w:cs="Arial"/>
          <w:color w:val="000000"/>
        </w:rPr>
      </w:pPr>
      <w:r w:rsidRPr="00970F1D">
        <w:rPr>
          <w:rFonts w:ascii="Arial" w:hAnsi="Arial" w:cs="Arial"/>
          <w:color w:val="000000"/>
        </w:rPr>
        <w:t>An agenda will be prepared and will contain the minutes of the previous meeting for approval and other items pertaining to occupational health &amp; safety on the project, including new business.</w:t>
      </w:r>
    </w:p>
    <w:p w14:paraId="38706BC5" w14:textId="77777777" w:rsidR="006A66CA" w:rsidRPr="00970F1D" w:rsidRDefault="006A66CA" w:rsidP="006A66CA">
      <w:pPr>
        <w:pStyle w:val="ListParagraph"/>
        <w:numPr>
          <w:ilvl w:val="0"/>
          <w:numId w:val="118"/>
        </w:numPr>
        <w:textAlignment w:val="baseline"/>
        <w:rPr>
          <w:rFonts w:ascii="Arial" w:hAnsi="Arial" w:cs="Arial"/>
          <w:color w:val="000000"/>
        </w:rPr>
      </w:pPr>
      <w:r w:rsidRPr="00970F1D">
        <w:rPr>
          <w:rFonts w:ascii="Arial" w:hAnsi="Arial" w:cs="Arial"/>
          <w:color w:val="000000"/>
        </w:rPr>
        <w:t>An agenda is to be developed by the Co-chairpersons for each meeting.</w:t>
      </w:r>
    </w:p>
    <w:p w14:paraId="4BE33770" w14:textId="77777777" w:rsidR="006A66CA" w:rsidRPr="00970F1D" w:rsidRDefault="006A66CA" w:rsidP="006A66CA">
      <w:pPr>
        <w:pStyle w:val="ListParagraph"/>
        <w:numPr>
          <w:ilvl w:val="0"/>
          <w:numId w:val="118"/>
        </w:numPr>
        <w:textAlignment w:val="baseline"/>
        <w:rPr>
          <w:rFonts w:ascii="Arial" w:hAnsi="Arial" w:cs="Arial"/>
          <w:color w:val="000000"/>
        </w:rPr>
      </w:pPr>
      <w:r w:rsidRPr="00970F1D">
        <w:rPr>
          <w:rFonts w:ascii="Arial" w:hAnsi="Arial" w:cs="Arial"/>
          <w:color w:val="000000"/>
        </w:rPr>
        <w:t>All items raised from the agenda will be dealt with on the basis of consensus.</w:t>
      </w:r>
    </w:p>
    <w:p w14:paraId="66D2997A" w14:textId="77777777" w:rsidR="006A66CA" w:rsidRPr="00970F1D" w:rsidRDefault="006A66CA" w:rsidP="006A66CA">
      <w:pPr>
        <w:pStyle w:val="ListParagraph"/>
        <w:numPr>
          <w:ilvl w:val="0"/>
          <w:numId w:val="118"/>
        </w:numPr>
        <w:textAlignment w:val="baseline"/>
        <w:rPr>
          <w:rFonts w:ascii="Arial" w:hAnsi="Arial" w:cs="Arial"/>
          <w:color w:val="000000"/>
        </w:rPr>
      </w:pPr>
      <w:r w:rsidRPr="00970F1D">
        <w:rPr>
          <w:rFonts w:ascii="Arial" w:hAnsi="Arial" w:cs="Arial"/>
          <w:color w:val="000000"/>
        </w:rPr>
        <w:t>The members of the JHSC shall be allowed 1hour preparation time prior to each meeting, or longer if the Committee deems necessary.</w:t>
      </w:r>
    </w:p>
    <w:p w14:paraId="3856DCB3" w14:textId="77777777" w:rsidR="006A66CA" w:rsidRPr="00970F1D" w:rsidRDefault="006A66CA" w:rsidP="006A66CA">
      <w:pPr>
        <w:rPr>
          <w:rFonts w:ascii="Arial" w:hAnsi="Arial" w:cs="Arial"/>
          <w:sz w:val="24"/>
          <w:szCs w:val="24"/>
        </w:rPr>
      </w:pPr>
    </w:p>
    <w:p w14:paraId="775D90C5" w14:textId="77777777" w:rsidR="006A66CA" w:rsidRPr="00970F1D" w:rsidRDefault="006A66CA" w:rsidP="006A66CA">
      <w:pPr>
        <w:rPr>
          <w:rFonts w:ascii="Arial" w:hAnsi="Arial" w:cs="Arial"/>
          <w:sz w:val="24"/>
          <w:szCs w:val="24"/>
        </w:rPr>
      </w:pPr>
    </w:p>
    <w:p w14:paraId="5B87DC49" w14:textId="77777777" w:rsidR="006A66CA" w:rsidRPr="00970F1D" w:rsidRDefault="006A66CA" w:rsidP="006A66CA">
      <w:pPr>
        <w:rPr>
          <w:rFonts w:ascii="Arial" w:hAnsi="Arial" w:cs="Arial"/>
          <w:b/>
          <w:bCs/>
          <w:color w:val="000000"/>
        </w:rPr>
      </w:pPr>
    </w:p>
    <w:p w14:paraId="061ACD24" w14:textId="35AEFF94" w:rsidR="006A66CA" w:rsidRPr="00970F1D" w:rsidRDefault="006A66CA" w:rsidP="006A66CA">
      <w:pPr>
        <w:rPr>
          <w:rFonts w:ascii="Arial" w:hAnsi="Arial" w:cs="Arial"/>
          <w:sz w:val="24"/>
          <w:szCs w:val="24"/>
        </w:rPr>
      </w:pPr>
      <w:r w:rsidRPr="00970F1D">
        <w:rPr>
          <w:rFonts w:ascii="Arial" w:hAnsi="Arial" w:cs="Arial"/>
          <w:b/>
          <w:bCs/>
          <w:color w:val="000000"/>
        </w:rPr>
        <w:t>1</w:t>
      </w:r>
      <w:r w:rsidR="00046715">
        <w:rPr>
          <w:rFonts w:ascii="Arial" w:hAnsi="Arial" w:cs="Arial"/>
          <w:b/>
          <w:bCs/>
          <w:color w:val="000000"/>
        </w:rPr>
        <w:t>1</w:t>
      </w:r>
      <w:r w:rsidRPr="00970F1D">
        <w:rPr>
          <w:rFonts w:ascii="Arial" w:hAnsi="Arial" w:cs="Arial"/>
          <w:b/>
          <w:bCs/>
          <w:color w:val="000000"/>
        </w:rPr>
        <w:t>.5 MEETING MINUTES</w:t>
      </w:r>
    </w:p>
    <w:p w14:paraId="4D3C91C7" w14:textId="77777777" w:rsidR="006A66CA" w:rsidRPr="00970F1D" w:rsidRDefault="006A66CA" w:rsidP="006A66CA">
      <w:pPr>
        <w:pStyle w:val="ListParagraph"/>
        <w:numPr>
          <w:ilvl w:val="0"/>
          <w:numId w:val="119"/>
        </w:numPr>
        <w:textAlignment w:val="baseline"/>
        <w:rPr>
          <w:rFonts w:ascii="Arial" w:hAnsi="Arial" w:cs="Arial"/>
          <w:color w:val="000000"/>
        </w:rPr>
      </w:pPr>
      <w:r w:rsidRPr="00970F1D">
        <w:rPr>
          <w:rFonts w:ascii="Arial" w:hAnsi="Arial" w:cs="Arial"/>
          <w:color w:val="000000"/>
        </w:rPr>
        <w:t>The constructor shall be responsible for having the Joint Health &amp; Safety Committee Minutes typed and available to all members.</w:t>
      </w:r>
    </w:p>
    <w:p w14:paraId="27B165DF" w14:textId="77777777" w:rsidR="006A66CA" w:rsidRPr="00970F1D" w:rsidRDefault="006A66CA" w:rsidP="006A66CA">
      <w:pPr>
        <w:pStyle w:val="ListParagraph"/>
        <w:numPr>
          <w:ilvl w:val="0"/>
          <w:numId w:val="119"/>
        </w:numPr>
        <w:textAlignment w:val="baseline"/>
        <w:rPr>
          <w:rFonts w:ascii="Arial" w:hAnsi="Arial" w:cs="Arial"/>
          <w:color w:val="000000"/>
        </w:rPr>
      </w:pPr>
      <w:r w:rsidRPr="00970F1D">
        <w:rPr>
          <w:rFonts w:ascii="Arial" w:hAnsi="Arial" w:cs="Arial"/>
          <w:color w:val="000000"/>
        </w:rPr>
        <w:t>A recording secretary shall be designated by the JHSC to record, prepare and distribute minutes.</w:t>
      </w:r>
    </w:p>
    <w:p w14:paraId="5B9DE909" w14:textId="77777777" w:rsidR="006A66CA" w:rsidRPr="00970F1D" w:rsidRDefault="006A66CA" w:rsidP="006A66CA">
      <w:pPr>
        <w:pStyle w:val="ListParagraph"/>
        <w:numPr>
          <w:ilvl w:val="0"/>
          <w:numId w:val="119"/>
        </w:numPr>
        <w:textAlignment w:val="baseline"/>
        <w:rPr>
          <w:rFonts w:ascii="Arial" w:hAnsi="Arial" w:cs="Arial"/>
          <w:color w:val="000000"/>
        </w:rPr>
      </w:pPr>
      <w:r w:rsidRPr="00970F1D">
        <w:rPr>
          <w:rFonts w:ascii="Arial" w:hAnsi="Arial" w:cs="Arial"/>
          <w:color w:val="000000"/>
        </w:rPr>
        <w:t>Minutes shall be prepared and distributed no longer than 7 days following the meeting.</w:t>
      </w:r>
    </w:p>
    <w:p w14:paraId="5401F3FB" w14:textId="77777777" w:rsidR="006A66CA" w:rsidRPr="00970F1D" w:rsidRDefault="006A66CA" w:rsidP="006A66CA">
      <w:pPr>
        <w:pStyle w:val="ListParagraph"/>
        <w:numPr>
          <w:ilvl w:val="0"/>
          <w:numId w:val="119"/>
        </w:numPr>
        <w:textAlignment w:val="baseline"/>
        <w:rPr>
          <w:rFonts w:ascii="Arial" w:hAnsi="Arial" w:cs="Arial"/>
          <w:color w:val="000000"/>
        </w:rPr>
      </w:pPr>
      <w:r w:rsidRPr="00970F1D">
        <w:rPr>
          <w:rFonts w:ascii="Arial" w:hAnsi="Arial" w:cs="Arial"/>
          <w:color w:val="000000"/>
        </w:rPr>
        <w:t>The JHSC shall maintain and keep minutes as a record of its proceedings and make minutes available for review by all personnel on a project and Ministry of Labor inspectors to read.</w:t>
      </w:r>
    </w:p>
    <w:p w14:paraId="69F9CBBB" w14:textId="77777777" w:rsidR="006A66CA" w:rsidRPr="00970F1D" w:rsidRDefault="006A66CA" w:rsidP="006A66CA">
      <w:pPr>
        <w:pStyle w:val="ListParagraph"/>
        <w:numPr>
          <w:ilvl w:val="0"/>
          <w:numId w:val="119"/>
        </w:numPr>
        <w:textAlignment w:val="baseline"/>
        <w:rPr>
          <w:rFonts w:ascii="Arial" w:hAnsi="Arial" w:cs="Arial"/>
          <w:color w:val="000000"/>
        </w:rPr>
      </w:pPr>
      <w:r w:rsidRPr="00970F1D">
        <w:rPr>
          <w:rFonts w:ascii="Arial" w:hAnsi="Arial" w:cs="Arial"/>
          <w:color w:val="000000"/>
        </w:rPr>
        <w:t>Minutes will represent business transacted at the meeting.  Minutes shall record situations and issues discussed and identify corrective action and recommendations.</w:t>
      </w:r>
    </w:p>
    <w:p w14:paraId="2F09C630" w14:textId="77777777" w:rsidR="006A66CA" w:rsidRPr="00970F1D" w:rsidRDefault="006A66CA" w:rsidP="006A66CA">
      <w:pPr>
        <w:pStyle w:val="ListParagraph"/>
        <w:numPr>
          <w:ilvl w:val="0"/>
          <w:numId w:val="119"/>
        </w:numPr>
        <w:spacing w:before="100" w:beforeAutospacing="1" w:after="100" w:afterAutospacing="1"/>
        <w:textAlignment w:val="baseline"/>
        <w:rPr>
          <w:rFonts w:ascii="Arial" w:hAnsi="Arial" w:cs="Arial"/>
          <w:sz w:val="22"/>
          <w:szCs w:val="22"/>
        </w:rPr>
      </w:pPr>
      <w:r w:rsidRPr="00970F1D">
        <w:rPr>
          <w:rFonts w:ascii="Arial" w:hAnsi="Arial" w:cs="Arial"/>
          <w:color w:val="000000"/>
        </w:rPr>
        <w:t>Items appearing in the minutes shall be identified by a number.  </w:t>
      </w:r>
      <w:r w:rsidRPr="00970F1D">
        <w:rPr>
          <w:rFonts w:ascii="Arial" w:hAnsi="Arial" w:cs="Arial"/>
          <w:sz w:val="22"/>
          <w:szCs w:val="22"/>
        </w:rPr>
        <w:t xml:space="preserve"> </w:t>
      </w:r>
    </w:p>
    <w:p w14:paraId="2504DF94" w14:textId="77777777" w:rsidR="006A66CA" w:rsidRPr="00970F1D" w:rsidRDefault="006A66CA" w:rsidP="006A66CA">
      <w:pPr>
        <w:pStyle w:val="BodyText"/>
        <w:jc w:val="left"/>
        <w:rPr>
          <w:rFonts w:ascii="Arial" w:hAnsi="Arial" w:cs="Arial"/>
          <w:sz w:val="22"/>
          <w:szCs w:val="22"/>
        </w:rPr>
      </w:pPr>
    </w:p>
    <w:p w14:paraId="4701F6D3" w14:textId="77777777" w:rsidR="006A66CA" w:rsidRPr="00970F1D" w:rsidRDefault="006A66CA" w:rsidP="006A66CA">
      <w:pPr>
        <w:pStyle w:val="BodyText"/>
        <w:jc w:val="left"/>
        <w:rPr>
          <w:rFonts w:ascii="Arial" w:hAnsi="Arial" w:cs="Arial"/>
          <w:sz w:val="22"/>
          <w:szCs w:val="22"/>
        </w:rPr>
      </w:pPr>
    </w:p>
    <w:p w14:paraId="3166D020" w14:textId="77777777" w:rsidR="006A66CA" w:rsidRPr="00970F1D" w:rsidRDefault="006A66CA" w:rsidP="006A66CA">
      <w:pPr>
        <w:pStyle w:val="BodyText"/>
        <w:jc w:val="left"/>
        <w:rPr>
          <w:rFonts w:ascii="Arial" w:hAnsi="Arial" w:cs="Arial"/>
          <w:sz w:val="22"/>
          <w:szCs w:val="22"/>
        </w:rPr>
      </w:pPr>
    </w:p>
    <w:p w14:paraId="504B1C70" w14:textId="77777777" w:rsidR="006A66CA" w:rsidRPr="00970F1D" w:rsidRDefault="006A66CA" w:rsidP="006A66CA">
      <w:pPr>
        <w:pStyle w:val="BodyText"/>
        <w:jc w:val="left"/>
        <w:rPr>
          <w:rFonts w:ascii="Arial" w:hAnsi="Arial" w:cs="Arial"/>
          <w:sz w:val="22"/>
          <w:szCs w:val="22"/>
        </w:rPr>
      </w:pPr>
    </w:p>
    <w:p w14:paraId="6C8ED318" w14:textId="77777777" w:rsidR="006A66CA" w:rsidRPr="00970F1D" w:rsidRDefault="006A66CA" w:rsidP="006A66CA">
      <w:pPr>
        <w:pStyle w:val="BodyText"/>
        <w:jc w:val="both"/>
        <w:rPr>
          <w:rFonts w:ascii="Arial" w:hAnsi="Arial" w:cs="Arial"/>
          <w:sz w:val="22"/>
          <w:szCs w:val="22"/>
        </w:rPr>
      </w:pPr>
    </w:p>
    <w:p w14:paraId="3E453AD4" w14:textId="77777777" w:rsidR="006A66CA" w:rsidRPr="00970F1D" w:rsidRDefault="006A66CA" w:rsidP="006A66CA">
      <w:pPr>
        <w:pStyle w:val="BodyText"/>
        <w:jc w:val="both"/>
        <w:rPr>
          <w:rFonts w:ascii="Arial" w:hAnsi="Arial" w:cs="Arial"/>
          <w:sz w:val="22"/>
          <w:szCs w:val="22"/>
        </w:rPr>
      </w:pPr>
    </w:p>
    <w:p w14:paraId="00EE9B48" w14:textId="77777777" w:rsidR="006A66CA" w:rsidRPr="00970F1D" w:rsidRDefault="006A66CA" w:rsidP="006A66CA">
      <w:pPr>
        <w:pStyle w:val="BodyText"/>
        <w:jc w:val="both"/>
        <w:rPr>
          <w:rFonts w:ascii="Arial" w:hAnsi="Arial" w:cs="Arial"/>
          <w:sz w:val="22"/>
          <w:szCs w:val="22"/>
        </w:rPr>
      </w:pPr>
    </w:p>
    <w:p w14:paraId="5CC7B87A" w14:textId="77777777" w:rsidR="006A66CA" w:rsidRPr="00970F1D" w:rsidRDefault="006A66CA" w:rsidP="006A66CA">
      <w:pPr>
        <w:pStyle w:val="BodyText"/>
        <w:jc w:val="both"/>
        <w:rPr>
          <w:rFonts w:ascii="Arial" w:hAnsi="Arial" w:cs="Arial"/>
          <w:sz w:val="22"/>
          <w:szCs w:val="22"/>
        </w:rPr>
      </w:pPr>
    </w:p>
    <w:p w14:paraId="74FCF74F" w14:textId="77777777" w:rsidR="006A66CA" w:rsidRPr="00970F1D" w:rsidRDefault="006A66CA" w:rsidP="006A66CA">
      <w:pPr>
        <w:pStyle w:val="BodyText"/>
        <w:jc w:val="both"/>
        <w:rPr>
          <w:rFonts w:ascii="Arial" w:hAnsi="Arial" w:cs="Arial"/>
          <w:sz w:val="22"/>
          <w:szCs w:val="22"/>
        </w:rPr>
      </w:pPr>
    </w:p>
    <w:p w14:paraId="27A898F2" w14:textId="77777777" w:rsidR="006A66CA" w:rsidRPr="00970F1D" w:rsidRDefault="006A66CA" w:rsidP="006A66CA">
      <w:pPr>
        <w:pStyle w:val="BodyText"/>
        <w:jc w:val="both"/>
        <w:rPr>
          <w:rFonts w:ascii="Arial" w:hAnsi="Arial" w:cs="Arial"/>
          <w:sz w:val="22"/>
          <w:szCs w:val="22"/>
        </w:rPr>
      </w:pPr>
    </w:p>
    <w:p w14:paraId="0A005083" w14:textId="77777777" w:rsidR="006A66CA" w:rsidRPr="00970F1D" w:rsidRDefault="006A66CA" w:rsidP="006A66CA">
      <w:pPr>
        <w:pStyle w:val="BodyText"/>
        <w:jc w:val="both"/>
        <w:rPr>
          <w:rFonts w:ascii="Arial" w:hAnsi="Arial" w:cs="Arial"/>
          <w:sz w:val="22"/>
          <w:szCs w:val="22"/>
        </w:rPr>
      </w:pPr>
    </w:p>
    <w:p w14:paraId="491D67D6" w14:textId="77777777" w:rsidR="006A66CA" w:rsidRPr="00970F1D" w:rsidRDefault="006A66CA" w:rsidP="006A66CA">
      <w:pPr>
        <w:pStyle w:val="BodyText"/>
        <w:jc w:val="both"/>
        <w:rPr>
          <w:rFonts w:ascii="Arial" w:hAnsi="Arial" w:cs="Arial"/>
          <w:sz w:val="22"/>
          <w:szCs w:val="22"/>
        </w:rPr>
      </w:pPr>
    </w:p>
    <w:p w14:paraId="08256A11" w14:textId="77777777" w:rsidR="006A66CA" w:rsidRPr="00970F1D" w:rsidRDefault="006A66CA" w:rsidP="006A66CA">
      <w:pPr>
        <w:pStyle w:val="BodyText"/>
        <w:jc w:val="both"/>
        <w:rPr>
          <w:rFonts w:ascii="Arial" w:hAnsi="Arial" w:cs="Arial"/>
          <w:sz w:val="22"/>
          <w:szCs w:val="22"/>
        </w:rPr>
      </w:pPr>
    </w:p>
    <w:p w14:paraId="1E62C22E" w14:textId="77777777" w:rsidR="006A66CA" w:rsidRPr="00970F1D" w:rsidRDefault="006A66CA" w:rsidP="006A66CA">
      <w:pPr>
        <w:pStyle w:val="BodyText"/>
        <w:jc w:val="both"/>
        <w:rPr>
          <w:rFonts w:ascii="Arial" w:hAnsi="Arial" w:cs="Arial"/>
          <w:sz w:val="22"/>
          <w:szCs w:val="22"/>
        </w:rPr>
      </w:pPr>
    </w:p>
    <w:p w14:paraId="4DC0146F" w14:textId="77777777" w:rsidR="006A66CA" w:rsidRPr="00970F1D" w:rsidRDefault="006A66CA" w:rsidP="006A66CA">
      <w:pPr>
        <w:pStyle w:val="BodyText"/>
        <w:jc w:val="both"/>
        <w:rPr>
          <w:rFonts w:ascii="Arial" w:hAnsi="Arial" w:cs="Arial"/>
          <w:sz w:val="22"/>
          <w:szCs w:val="22"/>
        </w:rPr>
      </w:pPr>
    </w:p>
    <w:p w14:paraId="5CDCC93A" w14:textId="77777777" w:rsidR="006A66CA" w:rsidRPr="00970F1D" w:rsidRDefault="006A66CA" w:rsidP="006A66CA">
      <w:pPr>
        <w:pStyle w:val="BodyText"/>
        <w:jc w:val="both"/>
        <w:rPr>
          <w:rFonts w:ascii="Arial" w:hAnsi="Arial" w:cs="Arial"/>
          <w:sz w:val="22"/>
          <w:szCs w:val="22"/>
        </w:rPr>
      </w:pPr>
    </w:p>
    <w:p w14:paraId="1D20AD49" w14:textId="77777777" w:rsidR="006A66CA" w:rsidRPr="00970F1D" w:rsidRDefault="006A66CA" w:rsidP="006A66CA">
      <w:pPr>
        <w:pStyle w:val="BodyText"/>
        <w:jc w:val="both"/>
        <w:rPr>
          <w:rFonts w:ascii="Arial" w:hAnsi="Arial" w:cs="Arial"/>
          <w:sz w:val="22"/>
          <w:szCs w:val="22"/>
        </w:rPr>
      </w:pPr>
    </w:p>
    <w:p w14:paraId="09A47CA0" w14:textId="77777777" w:rsidR="006A66CA" w:rsidRPr="00970F1D" w:rsidRDefault="006A66CA" w:rsidP="006A66CA">
      <w:pPr>
        <w:pStyle w:val="BodyText"/>
        <w:jc w:val="both"/>
        <w:rPr>
          <w:rFonts w:ascii="Arial" w:hAnsi="Arial" w:cs="Arial"/>
          <w:sz w:val="22"/>
          <w:szCs w:val="22"/>
        </w:rPr>
      </w:pPr>
    </w:p>
    <w:p w14:paraId="064DB4F6" w14:textId="77777777" w:rsidR="006A66CA" w:rsidRPr="00970F1D" w:rsidRDefault="006A66CA" w:rsidP="006A66CA">
      <w:pPr>
        <w:pStyle w:val="BodyText"/>
        <w:jc w:val="both"/>
        <w:rPr>
          <w:rFonts w:ascii="Arial" w:hAnsi="Arial" w:cs="Arial"/>
          <w:sz w:val="22"/>
          <w:szCs w:val="22"/>
        </w:rPr>
      </w:pPr>
    </w:p>
    <w:p w14:paraId="6E23E2A2" w14:textId="77777777" w:rsidR="006A66CA" w:rsidRPr="00970F1D" w:rsidRDefault="006A66CA" w:rsidP="006A66CA">
      <w:pPr>
        <w:pStyle w:val="BodyText"/>
        <w:jc w:val="both"/>
        <w:rPr>
          <w:rFonts w:ascii="Arial" w:hAnsi="Arial" w:cs="Arial"/>
          <w:sz w:val="22"/>
          <w:szCs w:val="22"/>
        </w:rPr>
      </w:pPr>
    </w:p>
    <w:p w14:paraId="71BA5390" w14:textId="77777777" w:rsidR="006A66CA" w:rsidRPr="00970F1D" w:rsidRDefault="006A66CA" w:rsidP="006A66CA">
      <w:pPr>
        <w:pStyle w:val="BodyText"/>
        <w:jc w:val="both"/>
        <w:rPr>
          <w:rFonts w:ascii="Arial" w:hAnsi="Arial" w:cs="Arial"/>
          <w:sz w:val="22"/>
          <w:szCs w:val="22"/>
        </w:rPr>
      </w:pPr>
    </w:p>
    <w:p w14:paraId="1424BF1D" w14:textId="77777777" w:rsidR="006A66CA" w:rsidRPr="00970F1D" w:rsidRDefault="006A66CA" w:rsidP="006A66CA">
      <w:pPr>
        <w:pStyle w:val="BodyText"/>
        <w:jc w:val="both"/>
        <w:rPr>
          <w:rFonts w:ascii="Arial" w:hAnsi="Arial" w:cs="Arial"/>
          <w:sz w:val="22"/>
          <w:szCs w:val="22"/>
        </w:rPr>
      </w:pPr>
    </w:p>
    <w:p w14:paraId="60C4827E" w14:textId="77777777" w:rsidR="006A66CA" w:rsidRPr="00970F1D" w:rsidRDefault="006A66CA" w:rsidP="006A66CA">
      <w:pPr>
        <w:pStyle w:val="BodyText"/>
        <w:jc w:val="both"/>
        <w:rPr>
          <w:rFonts w:ascii="Arial" w:hAnsi="Arial" w:cs="Arial"/>
          <w:sz w:val="22"/>
          <w:szCs w:val="22"/>
        </w:rPr>
      </w:pPr>
    </w:p>
    <w:p w14:paraId="6DCEF622" w14:textId="77777777" w:rsidR="006A66CA" w:rsidRPr="00970F1D" w:rsidRDefault="006A66CA" w:rsidP="006A66CA">
      <w:pPr>
        <w:pStyle w:val="BodyText"/>
        <w:jc w:val="both"/>
        <w:rPr>
          <w:rFonts w:ascii="Arial" w:hAnsi="Arial" w:cs="Arial"/>
          <w:sz w:val="22"/>
          <w:szCs w:val="22"/>
        </w:rPr>
      </w:pPr>
    </w:p>
    <w:p w14:paraId="37C578CD" w14:textId="77777777" w:rsidR="006A66CA" w:rsidRPr="00970F1D" w:rsidRDefault="006A66CA" w:rsidP="006A66CA">
      <w:pPr>
        <w:pStyle w:val="BodyText"/>
        <w:jc w:val="both"/>
        <w:rPr>
          <w:rFonts w:ascii="Arial" w:hAnsi="Arial" w:cs="Arial"/>
          <w:sz w:val="22"/>
          <w:szCs w:val="22"/>
        </w:rPr>
      </w:pPr>
    </w:p>
    <w:p w14:paraId="2DB83374" w14:textId="77777777" w:rsidR="006A66CA" w:rsidRPr="00970F1D" w:rsidRDefault="006A66CA" w:rsidP="006A66CA">
      <w:pPr>
        <w:pStyle w:val="BodyText"/>
        <w:jc w:val="both"/>
        <w:rPr>
          <w:rFonts w:ascii="Arial" w:hAnsi="Arial" w:cs="Arial"/>
          <w:sz w:val="22"/>
          <w:szCs w:val="22"/>
        </w:rPr>
      </w:pPr>
    </w:p>
    <w:p w14:paraId="0E9AC0F6" w14:textId="77777777" w:rsidR="006A66CA" w:rsidRPr="00970F1D" w:rsidRDefault="006A66CA" w:rsidP="006A66CA">
      <w:pPr>
        <w:pStyle w:val="BodyText"/>
        <w:jc w:val="both"/>
        <w:rPr>
          <w:rFonts w:ascii="Arial" w:hAnsi="Arial" w:cs="Arial"/>
          <w:sz w:val="22"/>
          <w:szCs w:val="22"/>
        </w:rPr>
      </w:pPr>
    </w:p>
    <w:p w14:paraId="61E94C58" w14:textId="77777777" w:rsidR="006A66CA" w:rsidRPr="00970F1D" w:rsidRDefault="006A66CA" w:rsidP="006A66CA">
      <w:pPr>
        <w:pStyle w:val="BodyText"/>
        <w:jc w:val="both"/>
        <w:rPr>
          <w:rFonts w:ascii="Arial" w:hAnsi="Arial" w:cs="Arial"/>
          <w:sz w:val="22"/>
          <w:szCs w:val="22"/>
        </w:rPr>
      </w:pPr>
    </w:p>
    <w:p w14:paraId="4E22C7E6" w14:textId="77777777" w:rsidR="006A66CA" w:rsidRPr="00970F1D" w:rsidRDefault="006A66CA" w:rsidP="006A66CA">
      <w:pPr>
        <w:pStyle w:val="BodyText"/>
        <w:jc w:val="both"/>
        <w:rPr>
          <w:rFonts w:ascii="Arial" w:hAnsi="Arial" w:cs="Arial"/>
          <w:sz w:val="22"/>
          <w:szCs w:val="22"/>
        </w:rPr>
      </w:pPr>
    </w:p>
    <w:p w14:paraId="275BAD08" w14:textId="77777777" w:rsidR="006A66CA" w:rsidRPr="00970F1D" w:rsidRDefault="006A66CA" w:rsidP="006A66CA">
      <w:pPr>
        <w:pStyle w:val="BodyText"/>
        <w:jc w:val="both"/>
        <w:rPr>
          <w:rFonts w:ascii="Arial" w:hAnsi="Arial" w:cs="Arial"/>
          <w:sz w:val="22"/>
          <w:szCs w:val="22"/>
        </w:rPr>
      </w:pPr>
    </w:p>
    <w:p w14:paraId="0309C3A8" w14:textId="77777777" w:rsidR="006A66CA" w:rsidRPr="00970F1D" w:rsidRDefault="006A66CA" w:rsidP="006A66CA">
      <w:pPr>
        <w:pStyle w:val="BodyText"/>
        <w:jc w:val="both"/>
        <w:rPr>
          <w:rFonts w:ascii="Arial" w:hAnsi="Arial" w:cs="Arial"/>
          <w:sz w:val="22"/>
          <w:szCs w:val="22"/>
        </w:rPr>
      </w:pPr>
    </w:p>
    <w:p w14:paraId="28A3BCE7" w14:textId="77777777" w:rsidR="006A66CA" w:rsidRPr="00970F1D" w:rsidRDefault="006A66CA" w:rsidP="006A66CA">
      <w:pPr>
        <w:pStyle w:val="BodyText"/>
        <w:jc w:val="both"/>
        <w:rPr>
          <w:rFonts w:ascii="Arial" w:hAnsi="Arial" w:cs="Arial"/>
          <w:sz w:val="22"/>
          <w:szCs w:val="22"/>
        </w:rPr>
      </w:pPr>
    </w:p>
    <w:p w14:paraId="2C92BE97" w14:textId="77777777" w:rsidR="006A66CA" w:rsidRPr="00970F1D" w:rsidRDefault="006A66CA" w:rsidP="006A66CA">
      <w:pPr>
        <w:pStyle w:val="BodyText"/>
        <w:jc w:val="both"/>
        <w:rPr>
          <w:rFonts w:ascii="Arial" w:hAnsi="Arial" w:cs="Arial"/>
          <w:sz w:val="22"/>
          <w:szCs w:val="22"/>
        </w:rPr>
      </w:pPr>
    </w:p>
    <w:p w14:paraId="14A67B14" w14:textId="77777777" w:rsidR="006A66CA" w:rsidRPr="00970F1D" w:rsidRDefault="006A66CA" w:rsidP="006A66CA">
      <w:pPr>
        <w:pStyle w:val="BodyText"/>
        <w:jc w:val="both"/>
        <w:rPr>
          <w:rFonts w:ascii="Arial" w:hAnsi="Arial" w:cs="Arial"/>
          <w:sz w:val="22"/>
          <w:szCs w:val="22"/>
        </w:rPr>
      </w:pPr>
    </w:p>
    <w:p w14:paraId="51CC6809" w14:textId="77777777" w:rsidR="006A66CA" w:rsidRPr="00970F1D" w:rsidRDefault="006A66CA" w:rsidP="006A66CA">
      <w:pPr>
        <w:pStyle w:val="BodyText"/>
        <w:jc w:val="both"/>
        <w:rPr>
          <w:rFonts w:ascii="Arial" w:hAnsi="Arial" w:cs="Arial"/>
          <w:sz w:val="22"/>
          <w:szCs w:val="22"/>
        </w:rPr>
      </w:pPr>
    </w:p>
    <w:p w14:paraId="29BFFCD5" w14:textId="77777777" w:rsidR="006A66CA" w:rsidRPr="00970F1D" w:rsidRDefault="006A66CA" w:rsidP="006A66CA">
      <w:pPr>
        <w:pStyle w:val="BodyText"/>
        <w:jc w:val="both"/>
        <w:rPr>
          <w:rFonts w:ascii="Arial" w:hAnsi="Arial" w:cs="Arial"/>
          <w:sz w:val="22"/>
          <w:szCs w:val="22"/>
        </w:rPr>
      </w:pPr>
    </w:p>
    <w:p w14:paraId="45534FDF" w14:textId="77777777" w:rsidR="006A66CA" w:rsidRPr="00970F1D" w:rsidRDefault="006A66CA" w:rsidP="006A66CA">
      <w:pPr>
        <w:pStyle w:val="BodyText"/>
        <w:jc w:val="both"/>
        <w:rPr>
          <w:rFonts w:ascii="Arial" w:hAnsi="Arial" w:cs="Arial"/>
          <w:sz w:val="22"/>
          <w:szCs w:val="22"/>
        </w:rPr>
      </w:pPr>
    </w:p>
    <w:p w14:paraId="282BE558" w14:textId="77777777" w:rsidR="006A66CA" w:rsidRPr="00970F1D" w:rsidRDefault="006A66CA" w:rsidP="006A66CA">
      <w:pPr>
        <w:pStyle w:val="BodyText"/>
        <w:jc w:val="both"/>
        <w:rPr>
          <w:rFonts w:ascii="Arial" w:hAnsi="Arial" w:cs="Arial"/>
          <w:sz w:val="22"/>
          <w:szCs w:val="22"/>
        </w:rPr>
      </w:pPr>
    </w:p>
    <w:p w14:paraId="370A37D0" w14:textId="77777777" w:rsidR="006A66CA" w:rsidRPr="00970F1D" w:rsidRDefault="006A66CA" w:rsidP="006A66CA">
      <w:pPr>
        <w:pStyle w:val="BodyText"/>
        <w:jc w:val="both"/>
        <w:rPr>
          <w:rFonts w:ascii="Arial" w:hAnsi="Arial" w:cs="Arial"/>
          <w:sz w:val="22"/>
          <w:szCs w:val="22"/>
        </w:rPr>
      </w:pPr>
    </w:p>
    <w:p w14:paraId="1E0BEE0C" w14:textId="77777777" w:rsidR="006A66CA" w:rsidRPr="00970F1D" w:rsidRDefault="006A66CA" w:rsidP="006A66CA">
      <w:pPr>
        <w:pStyle w:val="BodyText"/>
        <w:jc w:val="both"/>
        <w:rPr>
          <w:rFonts w:ascii="Arial" w:hAnsi="Arial" w:cs="Arial"/>
          <w:sz w:val="22"/>
          <w:szCs w:val="22"/>
        </w:rPr>
      </w:pPr>
    </w:p>
    <w:p w14:paraId="75158C3D" w14:textId="5BD44CED" w:rsidR="006A66CA" w:rsidRPr="00970F1D" w:rsidRDefault="006C167C" w:rsidP="006A66CA">
      <w:pPr>
        <w:pStyle w:val="Heading1"/>
        <w:rPr>
          <w:rFonts w:ascii="Arial" w:hAnsi="Arial" w:cs="Arial"/>
          <w:szCs w:val="24"/>
        </w:rPr>
      </w:pPr>
      <w:bookmarkStart w:id="18" w:name="_Toc224016472"/>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12</w:t>
      </w:r>
      <w:r w:rsidR="006A66CA" w:rsidRPr="00970F1D">
        <w:rPr>
          <w:rFonts w:ascii="Arial" w:hAnsi="Arial" w:cs="Arial"/>
          <w:szCs w:val="24"/>
        </w:rPr>
        <w:t>: INCIDENT REPORTING &amp; INVESTIGATION</w:t>
      </w:r>
      <w:bookmarkEnd w:id="18"/>
    </w:p>
    <w:p w14:paraId="779301B6" w14:textId="77777777" w:rsidR="006A66CA" w:rsidRPr="00970F1D" w:rsidRDefault="006A66CA" w:rsidP="006A66CA">
      <w:pPr>
        <w:pStyle w:val="BodyText"/>
        <w:jc w:val="left"/>
        <w:rPr>
          <w:rFonts w:ascii="Arial" w:hAnsi="Arial" w:cs="Arial"/>
          <w:sz w:val="22"/>
          <w:szCs w:val="22"/>
        </w:rPr>
      </w:pPr>
    </w:p>
    <w:p w14:paraId="5DB59588" w14:textId="25A804FB" w:rsidR="006A66CA" w:rsidRPr="00970F1D" w:rsidRDefault="00046715" w:rsidP="006A66CA">
      <w:pPr>
        <w:jc w:val="both"/>
        <w:rPr>
          <w:rFonts w:ascii="Arial" w:hAnsi="Arial" w:cs="Arial"/>
        </w:rPr>
      </w:pPr>
      <w:r>
        <w:rPr>
          <w:rFonts w:ascii="Arial" w:hAnsi="Arial" w:cs="Arial"/>
          <w:b/>
          <w:bCs/>
          <w:color w:val="000000"/>
        </w:rPr>
        <w:t>12</w:t>
      </w:r>
      <w:r w:rsidR="006A66CA" w:rsidRPr="00970F1D">
        <w:rPr>
          <w:rFonts w:ascii="Arial" w:hAnsi="Arial" w:cs="Arial"/>
          <w:b/>
          <w:bCs/>
          <w:color w:val="000000"/>
        </w:rPr>
        <w:t>.1 PURPOSE</w:t>
      </w:r>
    </w:p>
    <w:p w14:paraId="1A366A56" w14:textId="3D746AF0" w:rsidR="006A66CA" w:rsidRPr="00970F1D" w:rsidRDefault="006C167C" w:rsidP="006A66CA">
      <w:pPr>
        <w:jc w:val="both"/>
        <w:rPr>
          <w:rFonts w:ascii="Arial" w:hAnsi="Arial" w:cs="Arial"/>
          <w:color w:val="000000"/>
        </w:rPr>
      </w:pPr>
      <w:r>
        <w:rPr>
          <w:rFonts w:ascii="Arial" w:hAnsi="Arial" w:cs="Arial"/>
          <w:color w:val="000000"/>
        </w:rPr>
        <w:t xml:space="preserve">{{company_name}} believes that majority of accidents, incidents, and near misses are avoidable if everyone on the job is aware of the actual and potential hazards and their consequences. Adequate incident reporting and investigation procedures are essential to minimize occupational risks that {{company_name}} workers may be exposed to. Promptly and accurately reported incident shall minimize risks related to occupational injury/illness as well as allow for investigation procedure to be initiated that shall determine measures to minimize recurrence of similar incidents. The goal of our company is to work with our workers to achieve zero accidents, incidents, as well as near misses in all workplaces. Additionally, certain incidents and occupational illnesses must be reported to the Ministry of Labour, the Health &amp; Safety Representative or JHSC, and Workplace Safety Insurance Board as prescribed by the applicable legislation. These incidents include but not limited to fatality, critical injury, non-critical injury, lost time injury, occupational illness, and other prescribed incidents. All incident related documentation shall be retained as prescribed by the applicable legislation and/or {{company_name}} policies but at least for one year.  </w:t>
      </w:r>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proofErr w:type="spellStart"/>
      <w:r w:rsidR="006A66CA" w:rsidRPr="00970F1D">
        <w:rPr>
          <w:rFonts w:ascii="Arial" w:hAnsi="Arial" w:cs="Arial"/>
          <w:color w:val="000000"/>
        </w:rPr>
      </w:r>
      <w:proofErr w:type="spellEnd"/>
      <w:r w:rsidR="006A66CA" w:rsidRPr="00970F1D">
        <w:rPr>
          <w:rFonts w:ascii="Arial" w:hAnsi="Arial" w:cs="Arial"/>
          <w:color w:val="000000"/>
        </w:rPr>
      </w:r>
      <w:r>
        <w:rPr>
          <w:rFonts w:ascii="Arial" w:hAnsi="Arial" w:cs="Arial"/>
          <w:color w:val="000000"/>
        </w:rPr>
      </w:r>
      <w:r w:rsidR="006A66CA" w:rsidRPr="00970F1D">
        <w:rPr>
          <w:rFonts w:ascii="Arial" w:hAnsi="Arial" w:cs="Arial"/>
          <w:color w:val="000000"/>
        </w:rPr>
      </w:r>
    </w:p>
    <w:p w14:paraId="349A163F" w14:textId="77777777" w:rsidR="006A66CA" w:rsidRPr="00970F1D" w:rsidRDefault="006A66CA" w:rsidP="006A66CA">
      <w:pPr>
        <w:jc w:val="both"/>
        <w:rPr>
          <w:rFonts w:ascii="Arial" w:hAnsi="Arial" w:cs="Arial"/>
        </w:rPr>
      </w:pPr>
    </w:p>
    <w:p w14:paraId="165440C9" w14:textId="4DC4D881" w:rsidR="006A66CA" w:rsidRPr="00970F1D" w:rsidRDefault="00046715" w:rsidP="006A66CA">
      <w:pPr>
        <w:jc w:val="both"/>
        <w:rPr>
          <w:rFonts w:ascii="Arial" w:hAnsi="Arial" w:cs="Arial"/>
          <w:b/>
          <w:bCs/>
        </w:rPr>
      </w:pPr>
      <w:r>
        <w:rPr>
          <w:rFonts w:ascii="Arial" w:hAnsi="Arial" w:cs="Arial"/>
          <w:b/>
          <w:bCs/>
        </w:rPr>
        <w:t>12</w:t>
      </w:r>
      <w:r w:rsidR="006A66CA" w:rsidRPr="00970F1D">
        <w:rPr>
          <w:rFonts w:ascii="Arial" w:hAnsi="Arial" w:cs="Arial"/>
          <w:b/>
          <w:bCs/>
        </w:rPr>
        <w:t xml:space="preserve">.2 APPLICATION </w:t>
      </w:r>
    </w:p>
    <w:p w14:paraId="394626F4" w14:textId="6913D449" w:rsidR="006A66CA" w:rsidRPr="00970F1D" w:rsidRDefault="006A66CA" w:rsidP="006A66CA">
      <w:pPr>
        <w:jc w:val="both"/>
        <w:rPr>
          <w:rFonts w:ascii="Arial" w:hAnsi="Arial" w:cs="Arial"/>
        </w:rPr>
      </w:pPr>
      <w:r w:rsidRPr="00970F1D">
        <w:rPr>
          <w:rFonts w:ascii="Arial" w:hAnsi="Arial" w:cs="Arial"/>
        </w:rPr>
        <w:t>This policy applies to all workplaces where {{company_name}} performs tasks as well as all workers performing tasks on behalf of {{company_name}}.</w:t>
      </w:r>
      <w:r w:rsidR="006C167C">
        <w:rPr>
          <w:rFonts w:ascii="Arial" w:hAnsi="Arial" w:cs="Arial"/>
        </w:rPr>
      </w:r>
      <w:r w:rsidRPr="00970F1D">
        <w:rPr>
          <w:rFonts w:ascii="Arial" w:hAnsi="Arial" w:cs="Arial"/>
        </w:rPr>
      </w:r>
      <w:r w:rsidR="006C167C">
        <w:rPr>
          <w:rFonts w:ascii="Arial" w:hAnsi="Arial" w:cs="Arial"/>
        </w:rPr>
      </w:r>
      <w:r w:rsidRPr="00970F1D">
        <w:rPr>
          <w:rFonts w:ascii="Arial" w:hAnsi="Arial" w:cs="Arial"/>
        </w:rPr>
      </w:r>
    </w:p>
    <w:p w14:paraId="53512080" w14:textId="77777777" w:rsidR="006A66CA" w:rsidRPr="00970F1D" w:rsidRDefault="006A66CA" w:rsidP="006A66CA">
      <w:pPr>
        <w:jc w:val="both"/>
        <w:rPr>
          <w:rFonts w:ascii="Arial" w:hAnsi="Arial" w:cs="Arial"/>
        </w:rPr>
      </w:pPr>
    </w:p>
    <w:p w14:paraId="6A58C1BD" w14:textId="0E855E51" w:rsidR="006A66CA" w:rsidRPr="00970F1D" w:rsidRDefault="00046715" w:rsidP="006A66CA">
      <w:pPr>
        <w:jc w:val="both"/>
        <w:rPr>
          <w:rFonts w:ascii="Arial" w:hAnsi="Arial" w:cs="Arial"/>
          <w:b/>
          <w:bCs/>
        </w:rPr>
      </w:pPr>
      <w:r>
        <w:rPr>
          <w:rFonts w:ascii="Arial" w:hAnsi="Arial" w:cs="Arial"/>
          <w:b/>
          <w:bCs/>
        </w:rPr>
        <w:t>12</w:t>
      </w:r>
      <w:r w:rsidR="006A66CA" w:rsidRPr="00970F1D">
        <w:rPr>
          <w:rFonts w:ascii="Arial" w:hAnsi="Arial" w:cs="Arial"/>
          <w:b/>
          <w:bCs/>
        </w:rPr>
        <w:t xml:space="preserve">.3 DEFINITIONS </w:t>
      </w:r>
    </w:p>
    <w:p w14:paraId="6A0D576F" w14:textId="77777777" w:rsidR="006A66CA" w:rsidRPr="00970F1D" w:rsidRDefault="006A66CA" w:rsidP="006A66CA">
      <w:pPr>
        <w:jc w:val="both"/>
        <w:rPr>
          <w:rFonts w:ascii="Arial" w:hAnsi="Arial" w:cs="Arial"/>
        </w:rPr>
      </w:pPr>
      <w:r w:rsidRPr="00970F1D">
        <w:rPr>
          <w:rFonts w:ascii="Arial" w:hAnsi="Arial" w:cs="Arial"/>
        </w:rPr>
        <w:t>Incident is an occurrence, condition, or situation arising in the course of work that resulted in or could have resulted in:</w:t>
      </w:r>
    </w:p>
    <w:p w14:paraId="1CE02D1F"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fatalities</w:t>
      </w:r>
    </w:p>
    <w:p w14:paraId="5F2FB209"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injuries (including first aid)</w:t>
      </w:r>
    </w:p>
    <w:p w14:paraId="43CDF0D1"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 xml:space="preserve">illnesses </w:t>
      </w:r>
    </w:p>
    <w:p w14:paraId="4E9C4AD5"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 xml:space="preserve">damage to health </w:t>
      </w:r>
    </w:p>
    <w:p w14:paraId="5CEF9D1A"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 xml:space="preserve">practice of violence and/or harassment </w:t>
      </w:r>
    </w:p>
    <w:p w14:paraId="6F6AD279"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damage to property or equipment</w:t>
      </w:r>
    </w:p>
    <w:p w14:paraId="7019589A" w14:textId="77777777" w:rsidR="006A66CA" w:rsidRPr="00970F1D" w:rsidRDefault="006A66CA" w:rsidP="006A66CA">
      <w:pPr>
        <w:pStyle w:val="ListParagraph"/>
        <w:numPr>
          <w:ilvl w:val="1"/>
          <w:numId w:val="171"/>
        </w:numPr>
        <w:jc w:val="both"/>
        <w:rPr>
          <w:rFonts w:ascii="Arial" w:hAnsi="Arial" w:cs="Arial"/>
        </w:rPr>
      </w:pPr>
      <w:r w:rsidRPr="00970F1D">
        <w:rPr>
          <w:rFonts w:ascii="Arial" w:hAnsi="Arial" w:cs="Arial"/>
        </w:rPr>
        <w:t>spills</w:t>
      </w:r>
    </w:p>
    <w:p w14:paraId="1768F479" w14:textId="77777777" w:rsidR="006A66CA" w:rsidRPr="00970F1D" w:rsidRDefault="006A66CA" w:rsidP="006A66CA">
      <w:pPr>
        <w:jc w:val="both"/>
        <w:rPr>
          <w:rFonts w:ascii="Arial" w:hAnsi="Arial" w:cs="Arial"/>
        </w:rPr>
      </w:pPr>
    </w:p>
    <w:p w14:paraId="3077886B" w14:textId="72F642EE" w:rsidR="006A66CA" w:rsidRPr="00970F1D" w:rsidRDefault="00046715" w:rsidP="006A66CA">
      <w:pPr>
        <w:jc w:val="both"/>
        <w:rPr>
          <w:rFonts w:ascii="Arial" w:hAnsi="Arial" w:cs="Arial"/>
        </w:rPr>
      </w:pPr>
      <w:r>
        <w:rPr>
          <w:rFonts w:ascii="Arial" w:hAnsi="Arial" w:cs="Arial"/>
          <w:b/>
          <w:bCs/>
        </w:rPr>
        <w:t>12</w:t>
      </w:r>
      <w:r w:rsidR="006A66CA" w:rsidRPr="00970F1D">
        <w:rPr>
          <w:rFonts w:ascii="Arial" w:hAnsi="Arial" w:cs="Arial"/>
          <w:b/>
          <w:bCs/>
        </w:rPr>
        <w:t>.4 RESPONSIBILITIES</w:t>
      </w:r>
      <w:r w:rsidR="006A66CA" w:rsidRPr="00970F1D">
        <w:rPr>
          <w:rFonts w:ascii="Arial" w:hAnsi="Arial" w:cs="Arial"/>
        </w:rPr>
        <w:t xml:space="preserve"> </w:t>
      </w:r>
    </w:p>
    <w:p w14:paraId="74B94F21" w14:textId="77777777" w:rsidR="006A66CA" w:rsidRPr="00970F1D" w:rsidRDefault="006A66CA" w:rsidP="006A66CA">
      <w:pPr>
        <w:jc w:val="both"/>
        <w:rPr>
          <w:rFonts w:ascii="Arial" w:hAnsi="Arial" w:cs="Arial"/>
        </w:rPr>
      </w:pPr>
    </w:p>
    <w:p w14:paraId="041D922A" w14:textId="06932B6F" w:rsidR="006A66CA" w:rsidRPr="00970F1D" w:rsidRDefault="00046715" w:rsidP="006A66CA">
      <w:pPr>
        <w:jc w:val="both"/>
        <w:rPr>
          <w:rFonts w:ascii="Arial" w:hAnsi="Arial" w:cs="Arial"/>
        </w:rPr>
      </w:pPr>
      <w:r>
        <w:rPr>
          <w:rFonts w:ascii="Arial" w:hAnsi="Arial" w:cs="Arial"/>
          <w:b/>
          <w:bCs/>
        </w:rPr>
        <w:t>12</w:t>
      </w:r>
      <w:r w:rsidR="006A66CA" w:rsidRPr="00970F1D">
        <w:rPr>
          <w:rFonts w:ascii="Arial" w:hAnsi="Arial" w:cs="Arial"/>
          <w:b/>
          <w:bCs/>
        </w:rPr>
        <w:t>.4.1</w:t>
      </w:r>
      <w:r w:rsidR="006A66CA" w:rsidRPr="00970F1D">
        <w:rPr>
          <w:rFonts w:ascii="Arial" w:hAnsi="Arial" w:cs="Arial"/>
        </w:rPr>
        <w:t xml:space="preserve"> </w:t>
      </w:r>
      <w:r w:rsidR="006A66CA" w:rsidRPr="00970F1D">
        <w:rPr>
          <w:rFonts w:ascii="Arial" w:hAnsi="Arial" w:cs="Arial"/>
          <w:b/>
          <w:bCs/>
        </w:rPr>
        <w:t>EMPLOYER</w:t>
      </w:r>
      <w:r w:rsidR="006A66CA" w:rsidRPr="00970F1D">
        <w:rPr>
          <w:rFonts w:ascii="Arial" w:hAnsi="Arial" w:cs="Arial"/>
        </w:rPr>
        <w:t xml:space="preserve"> </w:t>
      </w:r>
    </w:p>
    <w:p w14:paraId="7D7CFB65" w14:textId="77777777" w:rsidR="006A66CA" w:rsidRPr="00970F1D" w:rsidRDefault="006A66CA" w:rsidP="006A66CA">
      <w:pPr>
        <w:jc w:val="both"/>
        <w:rPr>
          <w:rFonts w:ascii="Arial" w:hAnsi="Arial" w:cs="Arial"/>
        </w:rPr>
      </w:pPr>
      <w:r w:rsidRPr="00970F1D">
        <w:rPr>
          <w:rFonts w:ascii="Arial" w:hAnsi="Arial" w:cs="Arial"/>
        </w:rPr>
        <w:t xml:space="preserve">Employer is responsible for implementation and enforcement of this policy throughout the organization and providing workers with adequate means of reporting workplace incidents (e.g. documentation to complete, training, supervision, etc.) It is employer’s responsibility to ensure that all incidents are reported to the Ministry of </w:t>
      </w:r>
      <w:proofErr w:type="spellStart"/>
      <w:r w:rsidRPr="00970F1D">
        <w:rPr>
          <w:rFonts w:ascii="Arial" w:hAnsi="Arial" w:cs="Arial"/>
        </w:rPr>
        <w:t>Labour</w:t>
      </w:r>
      <w:proofErr w:type="spellEnd"/>
      <w:r w:rsidRPr="00970F1D">
        <w:rPr>
          <w:rFonts w:ascii="Arial" w:hAnsi="Arial" w:cs="Arial"/>
        </w:rPr>
        <w:t xml:space="preserve"> and Workplace Safety Insurance Board as prescribed and within the period prescribed. Additionally, employer shall ensure that each incident is properly investigated and corrective actions that will prevent and/or reasonably minimize recurrence are implemented. </w:t>
      </w:r>
    </w:p>
    <w:p w14:paraId="3EC53CFD" w14:textId="77777777" w:rsidR="006A66CA" w:rsidRPr="00970F1D" w:rsidRDefault="006A66CA" w:rsidP="006A66CA">
      <w:pPr>
        <w:jc w:val="both"/>
        <w:rPr>
          <w:rFonts w:ascii="Arial" w:hAnsi="Arial" w:cs="Arial"/>
        </w:rPr>
      </w:pPr>
    </w:p>
    <w:p w14:paraId="2FC193F2" w14:textId="511C8F46" w:rsidR="006A66CA" w:rsidRPr="00970F1D" w:rsidRDefault="00046715" w:rsidP="006A66CA">
      <w:pPr>
        <w:jc w:val="both"/>
        <w:rPr>
          <w:rFonts w:ascii="Arial" w:hAnsi="Arial" w:cs="Arial"/>
          <w:b/>
          <w:bCs/>
        </w:rPr>
      </w:pPr>
      <w:r>
        <w:rPr>
          <w:rFonts w:ascii="Arial" w:hAnsi="Arial" w:cs="Arial"/>
          <w:b/>
          <w:bCs/>
        </w:rPr>
        <w:t>12</w:t>
      </w:r>
      <w:r w:rsidR="006A66CA" w:rsidRPr="00970F1D">
        <w:rPr>
          <w:rFonts w:ascii="Arial" w:hAnsi="Arial" w:cs="Arial"/>
          <w:b/>
          <w:bCs/>
        </w:rPr>
        <w:t xml:space="preserve">.4.2 SUPERVISORS AND MANAGEMENT </w:t>
      </w:r>
    </w:p>
    <w:p w14:paraId="3055832E" w14:textId="1C19B222" w:rsidR="006A66CA" w:rsidRPr="00970F1D" w:rsidRDefault="006A66CA" w:rsidP="006A66CA">
      <w:pPr>
        <w:jc w:val="both"/>
        <w:rPr>
          <w:rFonts w:ascii="Arial" w:hAnsi="Arial" w:cs="Arial"/>
        </w:rPr>
      </w:pPr>
      <w:r w:rsidRPr="00970F1D">
        <w:rPr>
          <w:rFonts w:ascii="Arial" w:hAnsi="Arial" w:cs="Arial"/>
        </w:rPr>
        <w:t xml:space="preserve">Supervisors and/or management representatives are responsible for enforcing this policy and training workers on reporting procedure. Supervisors shall provide assistance to first responders in case of an incident that requires aid from authorities. Importantly, whenever reasonably possible, supervisors must preserve an incident scene. Supervisors and/or management representatives shall inform the employer about known incidents, make record and initiate an investigation of each incident that involves {{company_name}} workers, material, equipment or property. {{company_name}} supervisors and management shall complete incident report and/or investigation forms and work together with the workers to propose, implement and enforce corrective actions to prevent recurrence of the incident.  </w:t>
      </w:r>
      <w:r w:rsidR="006C167C">
        <w:rPr>
          <w:rFonts w:ascii="Arial" w:hAnsi="Arial" w:cs="Arial"/>
        </w:rPr>
      </w:r>
      <w:r w:rsidRPr="00970F1D">
        <w:rPr>
          <w:rFonts w:ascii="Arial" w:hAnsi="Arial" w:cs="Arial"/>
        </w:rPr>
      </w:r>
      <w:r w:rsidR="006C167C">
        <w:rPr>
          <w:rFonts w:ascii="Arial" w:hAnsi="Arial" w:cs="Arial"/>
        </w:rPr>
      </w:r>
      <w:r w:rsidRPr="00970F1D">
        <w:rPr>
          <w:rFonts w:ascii="Arial" w:hAnsi="Arial" w:cs="Arial"/>
        </w:rPr>
      </w:r>
    </w:p>
    <w:p w14:paraId="5B965480" w14:textId="77777777" w:rsidR="006A66CA" w:rsidRPr="00970F1D" w:rsidRDefault="006A66CA" w:rsidP="006A66CA">
      <w:pPr>
        <w:jc w:val="both"/>
        <w:rPr>
          <w:rFonts w:ascii="Arial" w:hAnsi="Arial" w:cs="Arial"/>
        </w:rPr>
      </w:pPr>
    </w:p>
    <w:p w14:paraId="313495B5" w14:textId="0F190AC4" w:rsidR="006A66CA" w:rsidRPr="00970F1D" w:rsidRDefault="00046715" w:rsidP="006A66CA">
      <w:pPr>
        <w:jc w:val="both"/>
        <w:rPr>
          <w:rFonts w:ascii="Arial" w:hAnsi="Arial" w:cs="Arial"/>
          <w:b/>
          <w:bCs/>
        </w:rPr>
      </w:pPr>
      <w:r>
        <w:rPr>
          <w:rFonts w:ascii="Arial" w:hAnsi="Arial" w:cs="Arial"/>
          <w:b/>
          <w:bCs/>
        </w:rPr>
        <w:t>12.4.3 {{company_name}} WORKERS AND SUBCONTRACTORS</w:t>
      </w:r>
      <w:r w:rsidR="006A66CA" w:rsidRPr="00970F1D">
        <w:rPr>
          <w:rFonts w:ascii="Arial" w:hAnsi="Arial" w:cs="Arial"/>
          <w:b/>
          <w:bCs/>
        </w:rPr>
      </w:r>
      <w:r w:rsidR="006C167C">
        <w:rPr>
          <w:rFonts w:ascii="Arial" w:hAnsi="Arial" w:cs="Arial"/>
          <w:b/>
          <w:bCs/>
        </w:rPr>
      </w:r>
      <w:r w:rsidR="006A66CA" w:rsidRPr="00970F1D">
        <w:rPr>
          <w:rFonts w:ascii="Arial" w:hAnsi="Arial" w:cs="Arial"/>
          <w:b/>
          <w:bCs/>
        </w:rPr>
      </w:r>
    </w:p>
    <w:p w14:paraId="4960071C" w14:textId="60FFD2F4" w:rsidR="006A66CA" w:rsidRPr="00970F1D" w:rsidRDefault="006A66CA" w:rsidP="006A66CA">
      <w:pPr>
        <w:jc w:val="both"/>
        <w:rPr>
          <w:rFonts w:ascii="Arial" w:hAnsi="Arial" w:cs="Arial"/>
          <w:color w:val="000000"/>
        </w:rPr>
      </w:pPr>
      <w:r w:rsidRPr="00970F1D">
        <w:rPr>
          <w:rFonts w:ascii="Arial" w:hAnsi="Arial" w:cs="Arial"/>
          <w:color w:val="000000"/>
        </w:rPr>
        <w:t>All workers performing tasks on behalf of the {{company_name}} must adhere to this policy, safe practices/training provided by the employer in relation to incident reporting and investigation. All workers shall report all incidents that they were involved in or they witnessed to their supervisor immediately after occurrence. Furthermore, workers are prescribed to provide details of the incident as well circumstances that led to it by completing incident report forms (see appendices). Additionally, workers are responsible for following corrective actions provided by the supervisor/management to prevent recurrence.</w:t>
      </w:r>
      <w:r w:rsidR="006C167C">
        <w:rPr>
          <w:rFonts w:ascii="Arial" w:hAnsi="Arial" w:cs="Arial"/>
          <w:color w:val="000000"/>
        </w:rPr>
      </w:r>
      <w:r w:rsidRPr="00970F1D">
        <w:rPr>
          <w:rFonts w:ascii="Arial" w:hAnsi="Arial" w:cs="Arial"/>
          <w:color w:val="000000"/>
        </w:rPr>
      </w:r>
    </w:p>
    <w:p w14:paraId="03FDAC85" w14:textId="77777777" w:rsidR="006A66CA" w:rsidRPr="00970F1D" w:rsidRDefault="006A66CA" w:rsidP="006A66CA">
      <w:pPr>
        <w:jc w:val="both"/>
        <w:rPr>
          <w:rFonts w:ascii="Arial" w:hAnsi="Arial" w:cs="Arial"/>
          <w:b/>
          <w:bCs/>
          <w:color w:val="000000"/>
        </w:rPr>
      </w:pPr>
    </w:p>
    <w:p w14:paraId="35D01AA5" w14:textId="77777777" w:rsidR="006A66CA" w:rsidRPr="00970F1D" w:rsidRDefault="006A66CA" w:rsidP="006A66CA">
      <w:pPr>
        <w:jc w:val="both"/>
        <w:rPr>
          <w:rFonts w:ascii="Arial" w:hAnsi="Arial" w:cs="Arial"/>
          <w:b/>
          <w:bCs/>
          <w:color w:val="000000"/>
        </w:rPr>
      </w:pPr>
    </w:p>
    <w:p w14:paraId="0B9B0BDA" w14:textId="77777777" w:rsidR="006A66CA" w:rsidRPr="00970F1D" w:rsidRDefault="006A66CA" w:rsidP="006A66CA">
      <w:pPr>
        <w:jc w:val="both"/>
        <w:rPr>
          <w:rFonts w:ascii="Arial" w:hAnsi="Arial" w:cs="Arial"/>
          <w:b/>
          <w:bCs/>
          <w:color w:val="000000"/>
        </w:rPr>
      </w:pPr>
    </w:p>
    <w:p w14:paraId="562270DA" w14:textId="0763ABC2" w:rsidR="006A66CA" w:rsidRPr="00970F1D" w:rsidRDefault="00046715" w:rsidP="006A66CA">
      <w:pPr>
        <w:jc w:val="both"/>
        <w:rPr>
          <w:rFonts w:ascii="Arial" w:hAnsi="Arial" w:cs="Arial"/>
          <w:b/>
          <w:bCs/>
          <w:color w:val="000000"/>
        </w:rPr>
      </w:pPr>
      <w:r>
        <w:rPr>
          <w:rFonts w:ascii="Arial" w:hAnsi="Arial" w:cs="Arial"/>
          <w:b/>
          <w:bCs/>
          <w:color w:val="000000"/>
        </w:rPr>
        <w:t>12</w:t>
      </w:r>
      <w:r w:rsidR="006A66CA" w:rsidRPr="00970F1D">
        <w:rPr>
          <w:rFonts w:ascii="Arial" w:hAnsi="Arial" w:cs="Arial"/>
          <w:b/>
          <w:bCs/>
          <w:color w:val="000000"/>
        </w:rPr>
        <w:t>.5 INCIDENT REPORTING PROCEDURE</w:t>
      </w:r>
    </w:p>
    <w:p w14:paraId="0250400E" w14:textId="07FF357D" w:rsidR="006A66CA" w:rsidRPr="00970F1D" w:rsidRDefault="006A66CA" w:rsidP="006A66CA">
      <w:pPr>
        <w:pStyle w:val="BodyText"/>
        <w:jc w:val="both"/>
        <w:rPr>
          <w:rFonts w:ascii="Arial" w:hAnsi="Arial" w:cs="Arial"/>
          <w:sz w:val="20"/>
        </w:rPr>
      </w:pPr>
      <w:r w:rsidRPr="00970F1D">
        <w:rPr>
          <w:rFonts w:ascii="Arial" w:hAnsi="Arial" w:cs="Arial"/>
          <w:sz w:val="20"/>
        </w:rPr>
        <w:t xml:space="preserve">All incidents that involve {{company_name}} workers must be promptly reported to a supervisor/management in order to initiate adequate help, organize rescue, provide assistance to the authorities and initiate investigation. Written report shall be produced to ensure establish root cause of the incident as well as actions that will prevent or reasonably minimize recurrence. </w:t>
      </w:r>
      <w:r w:rsidR="006C167C">
        <w:rPr>
          <w:rFonts w:ascii="Arial" w:hAnsi="Arial" w:cs="Arial"/>
          <w:sz w:val="20"/>
        </w:rPr>
      </w:r>
      <w:r w:rsidRPr="00970F1D">
        <w:rPr>
          <w:rFonts w:ascii="Arial" w:hAnsi="Arial" w:cs="Arial"/>
          <w:sz w:val="20"/>
        </w:rPr>
      </w:r>
    </w:p>
    <w:p w14:paraId="5BB5F8EE" w14:textId="77777777" w:rsidR="006A66CA" w:rsidRPr="00970F1D" w:rsidRDefault="006A66CA" w:rsidP="006A66CA">
      <w:pPr>
        <w:pStyle w:val="BodyText"/>
        <w:jc w:val="both"/>
        <w:rPr>
          <w:rFonts w:ascii="Arial" w:hAnsi="Arial" w:cs="Arial"/>
          <w:sz w:val="20"/>
        </w:rPr>
      </w:pPr>
    </w:p>
    <w:p w14:paraId="6F1BA3DE"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 xml:space="preserve">Promptly obtain first aid. Ensure that someone trained in </w:t>
      </w:r>
      <w:r w:rsidRPr="00970F1D">
        <w:rPr>
          <w:rFonts w:ascii="Arial" w:hAnsi="Arial" w:cs="Arial"/>
          <w:i/>
          <w:iCs/>
          <w:color w:val="000000"/>
        </w:rPr>
        <w:t>Basic First Aid and CPR</w:t>
      </w:r>
      <w:r w:rsidRPr="00970F1D">
        <w:rPr>
          <w:rFonts w:ascii="Arial" w:hAnsi="Arial" w:cs="Arial"/>
          <w:color w:val="000000"/>
        </w:rPr>
        <w:t xml:space="preserve"> immediately gives first aid to the injured party.</w:t>
      </w:r>
    </w:p>
    <w:p w14:paraId="126A7197"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Instruct person not involved in assisting casualty to contact emergency responders (call 911) if necessary.</w:t>
      </w:r>
    </w:p>
    <w:p w14:paraId="18945DBD"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Report all incidents to Supervisor immediately.  Directly after an injury is sustained, the injured party or a witness to the events is responsible for reporting all injuries to the Supervisor promptly.</w:t>
      </w:r>
    </w:p>
    <w:p w14:paraId="0EDCD1C3"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If the injured party requires medical attention, the Supervisor shall provide transportation to hospital or clinic by means of ambulance or car, depending on severity of the injury.</w:t>
      </w:r>
    </w:p>
    <w:p w14:paraId="4867DEDC"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 xml:space="preserve">The scene of the occurrence shall be preserved for investigation by the Ministry of </w:t>
      </w:r>
      <w:proofErr w:type="spellStart"/>
      <w:r w:rsidRPr="00970F1D">
        <w:rPr>
          <w:rFonts w:ascii="Arial" w:hAnsi="Arial" w:cs="Arial"/>
          <w:color w:val="000000"/>
        </w:rPr>
        <w:t>Labour</w:t>
      </w:r>
      <w:proofErr w:type="spellEnd"/>
      <w:r w:rsidRPr="00970F1D">
        <w:rPr>
          <w:rFonts w:ascii="Arial" w:hAnsi="Arial" w:cs="Arial"/>
          <w:color w:val="000000"/>
        </w:rPr>
        <w:t xml:space="preserve">, Police, and JHSC as required. </w:t>
      </w:r>
    </w:p>
    <w:p w14:paraId="53DD8087"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If medical attention is required, the Supervisor or Certified Joint Health &amp; Safety Committee member shall send with the worker a “Functional Abilities for a Timely Return to Work” form to be completed by the physician.  The worker shall submit the completed form to his supervisor as soon as possible following treatment.</w:t>
      </w:r>
    </w:p>
    <w:p w14:paraId="73989661"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The Supervisor, Certified Joint Health &amp; Safety Committee member or management representative shall next complete an “</w:t>
      </w:r>
      <w:r w:rsidRPr="00970F1D">
        <w:rPr>
          <w:rFonts w:ascii="Arial" w:hAnsi="Arial" w:cs="Arial"/>
          <w:i/>
          <w:iCs/>
          <w:color w:val="000000"/>
        </w:rPr>
        <w:t>Incident Report</w:t>
      </w:r>
      <w:r w:rsidRPr="00970F1D">
        <w:rPr>
          <w:rFonts w:ascii="Arial" w:hAnsi="Arial" w:cs="Arial"/>
          <w:color w:val="000000"/>
        </w:rPr>
        <w:t>”.</w:t>
      </w:r>
    </w:p>
    <w:p w14:paraId="3FCDF130"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Once the injured party has been treated, a copy of the completed incident report is to be promptly sent to the company’s senior management and/or employer.</w:t>
      </w:r>
    </w:p>
    <w:p w14:paraId="5AAA9248"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If necessary, the management representative will complete the necessary Form 7 within the allotted period of time to send to the W.S.I.B.</w:t>
      </w:r>
    </w:p>
    <w:p w14:paraId="5CBAB7CF" w14:textId="77777777" w:rsidR="006A66CA" w:rsidRPr="00970F1D" w:rsidRDefault="006A66CA" w:rsidP="006A66CA">
      <w:pPr>
        <w:pStyle w:val="ListParagraph"/>
        <w:numPr>
          <w:ilvl w:val="0"/>
          <w:numId w:val="133"/>
        </w:numPr>
        <w:ind w:right="1090"/>
        <w:jc w:val="both"/>
        <w:textAlignment w:val="baseline"/>
        <w:rPr>
          <w:rFonts w:ascii="Arial" w:hAnsi="Arial" w:cs="Arial"/>
          <w:color w:val="000000"/>
        </w:rPr>
      </w:pPr>
      <w:r w:rsidRPr="00970F1D">
        <w:rPr>
          <w:rFonts w:ascii="Arial" w:hAnsi="Arial" w:cs="Arial"/>
          <w:color w:val="000000"/>
        </w:rPr>
        <w:t xml:space="preserve">Once deemed safe to return to work by a physician, the injured party shall return on “Modified Duties” as necessary and if nature of the injury permits gradually return to the duties that were performed before the injury. </w:t>
      </w:r>
    </w:p>
    <w:p w14:paraId="022A705F" w14:textId="77777777" w:rsidR="006A66CA" w:rsidRPr="00970F1D" w:rsidRDefault="006A66CA" w:rsidP="006A66CA">
      <w:pPr>
        <w:pStyle w:val="BodyText"/>
        <w:jc w:val="both"/>
        <w:rPr>
          <w:rFonts w:ascii="Arial" w:hAnsi="Arial" w:cs="Arial"/>
          <w:b/>
          <w:bCs/>
          <w:sz w:val="20"/>
        </w:rPr>
      </w:pPr>
    </w:p>
    <w:p w14:paraId="31259CC4" w14:textId="4DA57739" w:rsidR="006A66CA" w:rsidRPr="00970F1D" w:rsidRDefault="00046715" w:rsidP="006A66CA">
      <w:pPr>
        <w:pStyle w:val="BodyText"/>
        <w:jc w:val="both"/>
        <w:rPr>
          <w:rFonts w:ascii="Arial" w:hAnsi="Arial" w:cs="Arial"/>
          <w:b/>
          <w:bCs/>
          <w:sz w:val="20"/>
        </w:rPr>
      </w:pPr>
      <w:r>
        <w:rPr>
          <w:rFonts w:ascii="Arial" w:hAnsi="Arial" w:cs="Arial"/>
          <w:b/>
          <w:bCs/>
          <w:sz w:val="20"/>
        </w:rPr>
        <w:t>12</w:t>
      </w:r>
      <w:r w:rsidR="006A66CA" w:rsidRPr="00970F1D">
        <w:rPr>
          <w:rFonts w:ascii="Arial" w:hAnsi="Arial" w:cs="Arial"/>
          <w:b/>
          <w:bCs/>
          <w:sz w:val="20"/>
        </w:rPr>
        <w:t>.5.1 FATALITY OR CRITICAL INJURY</w:t>
      </w:r>
    </w:p>
    <w:p w14:paraId="0AFBE426" w14:textId="77777777" w:rsidR="006A66CA" w:rsidRPr="00970F1D" w:rsidRDefault="006A66CA" w:rsidP="006A66CA">
      <w:pPr>
        <w:pStyle w:val="BodyText"/>
        <w:numPr>
          <w:ilvl w:val="0"/>
          <w:numId w:val="1"/>
        </w:numPr>
        <w:jc w:val="both"/>
        <w:rPr>
          <w:rFonts w:ascii="Arial" w:hAnsi="Arial" w:cs="Arial"/>
          <w:sz w:val="20"/>
        </w:rPr>
      </w:pPr>
      <w:r w:rsidRPr="00970F1D">
        <w:rPr>
          <w:rFonts w:ascii="Arial" w:hAnsi="Arial" w:cs="Arial"/>
          <w:sz w:val="20"/>
        </w:rPr>
        <w:t>Critical Injury is defined in the OHSA as, “an injury of a serious nature that,</w:t>
      </w:r>
    </w:p>
    <w:p w14:paraId="7C6C4138"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Places life in jeopardy;</w:t>
      </w:r>
    </w:p>
    <w:p w14:paraId="600F031E"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Produces unconsciousness;</w:t>
      </w:r>
    </w:p>
    <w:p w14:paraId="3AF786D1"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Results in substantial loss of blood;</w:t>
      </w:r>
    </w:p>
    <w:p w14:paraId="44FBCF80"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Involves the fracture of an arm or leg but not a finger or toe;</w:t>
      </w:r>
    </w:p>
    <w:p w14:paraId="0B543799"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Involves the amputation of an arm, leg, hand, or foot, but not a finger or toe;</w:t>
      </w:r>
    </w:p>
    <w:p w14:paraId="38E590BF"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Consist of burns to a major portion of the body; or</w:t>
      </w:r>
    </w:p>
    <w:p w14:paraId="59EEB0A6" w14:textId="77777777" w:rsidR="006A66CA" w:rsidRPr="00970F1D" w:rsidRDefault="006A66CA" w:rsidP="006A66CA">
      <w:pPr>
        <w:pStyle w:val="BodyText"/>
        <w:numPr>
          <w:ilvl w:val="1"/>
          <w:numId w:val="1"/>
        </w:numPr>
        <w:jc w:val="both"/>
        <w:rPr>
          <w:rFonts w:ascii="Arial" w:hAnsi="Arial" w:cs="Arial"/>
          <w:sz w:val="20"/>
        </w:rPr>
      </w:pPr>
      <w:r w:rsidRPr="00970F1D">
        <w:rPr>
          <w:rFonts w:ascii="Arial" w:hAnsi="Arial" w:cs="Arial"/>
          <w:sz w:val="20"/>
        </w:rPr>
        <w:t>Causes the loss of sight in an eye.</w:t>
      </w:r>
    </w:p>
    <w:p w14:paraId="34FBB229" w14:textId="77777777" w:rsidR="006A66CA" w:rsidRPr="00970F1D" w:rsidRDefault="006A66CA" w:rsidP="006A66CA">
      <w:pPr>
        <w:pStyle w:val="BodyText"/>
        <w:ind w:left="1080"/>
        <w:jc w:val="both"/>
        <w:rPr>
          <w:rFonts w:ascii="Arial" w:hAnsi="Arial" w:cs="Arial"/>
          <w:sz w:val="20"/>
        </w:rPr>
      </w:pPr>
    </w:p>
    <w:p w14:paraId="36EEB147" w14:textId="77777777" w:rsidR="006A66CA" w:rsidRPr="00970F1D" w:rsidRDefault="006A66CA" w:rsidP="006A66CA">
      <w:pPr>
        <w:pStyle w:val="BodyText"/>
        <w:numPr>
          <w:ilvl w:val="0"/>
          <w:numId w:val="1"/>
        </w:numPr>
        <w:jc w:val="both"/>
        <w:rPr>
          <w:rFonts w:ascii="Arial" w:hAnsi="Arial" w:cs="Arial"/>
          <w:sz w:val="20"/>
        </w:rPr>
      </w:pPr>
      <w:r w:rsidRPr="00970F1D">
        <w:rPr>
          <w:rFonts w:ascii="Arial" w:hAnsi="Arial" w:cs="Arial"/>
          <w:sz w:val="20"/>
        </w:rPr>
        <w:t>The Constructor and Employer shall notify immediately by telephone, telegram, or fax the MOL, JHSC, H&amp;S Rep, and Trade Union.</w:t>
      </w:r>
    </w:p>
    <w:p w14:paraId="7E13B739" w14:textId="77777777" w:rsidR="006A66CA" w:rsidRPr="00970F1D" w:rsidRDefault="006A66CA" w:rsidP="006A66CA">
      <w:pPr>
        <w:pStyle w:val="BodyText"/>
        <w:numPr>
          <w:ilvl w:val="0"/>
          <w:numId w:val="1"/>
        </w:numPr>
        <w:jc w:val="both"/>
        <w:rPr>
          <w:rFonts w:ascii="Arial" w:hAnsi="Arial" w:cs="Arial"/>
          <w:sz w:val="20"/>
        </w:rPr>
      </w:pPr>
      <w:r w:rsidRPr="00970F1D">
        <w:rPr>
          <w:rFonts w:ascii="Arial" w:hAnsi="Arial" w:cs="Arial"/>
          <w:sz w:val="20"/>
        </w:rPr>
        <w:t xml:space="preserve">The Employer must also submit to the Ministry of </w:t>
      </w:r>
      <w:proofErr w:type="spellStart"/>
      <w:r w:rsidRPr="00970F1D">
        <w:rPr>
          <w:rFonts w:ascii="Arial" w:hAnsi="Arial" w:cs="Arial"/>
          <w:sz w:val="20"/>
        </w:rPr>
        <w:t>Labour</w:t>
      </w:r>
      <w:proofErr w:type="spellEnd"/>
      <w:r w:rsidRPr="00970F1D">
        <w:rPr>
          <w:rFonts w:ascii="Arial" w:hAnsi="Arial" w:cs="Arial"/>
          <w:sz w:val="20"/>
        </w:rPr>
        <w:t xml:space="preserve"> a written report within 48 hours of the occurrence.</w:t>
      </w:r>
    </w:p>
    <w:p w14:paraId="5568FC05" w14:textId="77777777" w:rsidR="006A66CA" w:rsidRPr="00970F1D" w:rsidRDefault="006A66CA" w:rsidP="006A66CA">
      <w:pPr>
        <w:pStyle w:val="BodyText"/>
        <w:numPr>
          <w:ilvl w:val="0"/>
          <w:numId w:val="1"/>
        </w:numPr>
        <w:jc w:val="both"/>
        <w:rPr>
          <w:rFonts w:ascii="Arial" w:hAnsi="Arial" w:cs="Arial"/>
          <w:sz w:val="20"/>
        </w:rPr>
      </w:pPr>
      <w:r w:rsidRPr="00970F1D">
        <w:rPr>
          <w:rFonts w:ascii="Arial" w:hAnsi="Arial" w:cs="Arial"/>
          <w:sz w:val="20"/>
        </w:rPr>
        <w:t>A written report shall contain:</w:t>
      </w:r>
    </w:p>
    <w:p w14:paraId="37991E77"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name and address of the Constructor and the Employer, if the person involved is a worker.</w:t>
      </w:r>
    </w:p>
    <w:p w14:paraId="08327C1F"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nature and the circumstances of the occurrence and the bodily injury sustained by the person.</w:t>
      </w:r>
    </w:p>
    <w:p w14:paraId="13D07048"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A description of the machinery or equipment involved.</w:t>
      </w:r>
    </w:p>
    <w:p w14:paraId="3E70246B"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time and place of the occurrence.</w:t>
      </w:r>
    </w:p>
    <w:p w14:paraId="6F31E16E"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name and address of the person involved.</w:t>
      </w:r>
    </w:p>
    <w:p w14:paraId="67A21A84"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names and addresses of all witness to the occurrence.</w:t>
      </w:r>
    </w:p>
    <w:p w14:paraId="50E026F9"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name and address of any legally qualified medical practitioner, if any, by whom the person was or is be attended for the injury; and</w:t>
      </w:r>
    </w:p>
    <w:p w14:paraId="42440350" w14:textId="77777777" w:rsidR="006A66CA" w:rsidRPr="00970F1D" w:rsidRDefault="006A66CA" w:rsidP="006A66CA">
      <w:pPr>
        <w:pStyle w:val="BodyText"/>
        <w:numPr>
          <w:ilvl w:val="0"/>
          <w:numId w:val="2"/>
        </w:numPr>
        <w:jc w:val="both"/>
        <w:rPr>
          <w:rFonts w:ascii="Arial" w:hAnsi="Arial" w:cs="Arial"/>
          <w:sz w:val="20"/>
        </w:rPr>
      </w:pPr>
      <w:r w:rsidRPr="00970F1D">
        <w:rPr>
          <w:rFonts w:ascii="Arial" w:hAnsi="Arial" w:cs="Arial"/>
          <w:sz w:val="20"/>
        </w:rPr>
        <w:t>The steps taken to prevent a recurrence.</w:t>
      </w:r>
    </w:p>
    <w:p w14:paraId="463FDA45" w14:textId="77777777" w:rsidR="006A66CA" w:rsidRPr="00970F1D" w:rsidRDefault="006A66CA" w:rsidP="006A66CA">
      <w:pPr>
        <w:pStyle w:val="BodyText"/>
        <w:jc w:val="both"/>
        <w:rPr>
          <w:rFonts w:ascii="Arial" w:hAnsi="Arial" w:cs="Arial"/>
          <w:sz w:val="20"/>
        </w:rPr>
      </w:pPr>
    </w:p>
    <w:p w14:paraId="1AA56A7A" w14:textId="7F686378" w:rsidR="006A66CA" w:rsidRPr="00970F1D" w:rsidRDefault="00046715" w:rsidP="006A66CA">
      <w:pPr>
        <w:pStyle w:val="BodyText"/>
        <w:jc w:val="both"/>
        <w:rPr>
          <w:rFonts w:ascii="Arial" w:hAnsi="Arial" w:cs="Arial"/>
          <w:b/>
          <w:bCs/>
          <w:sz w:val="20"/>
        </w:rPr>
      </w:pPr>
      <w:r>
        <w:rPr>
          <w:rFonts w:ascii="Arial" w:hAnsi="Arial" w:cs="Arial"/>
          <w:b/>
          <w:bCs/>
          <w:sz w:val="20"/>
        </w:rPr>
        <w:t>12</w:t>
      </w:r>
      <w:r w:rsidR="006A66CA" w:rsidRPr="00970F1D">
        <w:rPr>
          <w:rFonts w:ascii="Arial" w:hAnsi="Arial" w:cs="Arial"/>
          <w:b/>
          <w:bCs/>
          <w:sz w:val="20"/>
        </w:rPr>
        <w:t>.5.2 NON-CRITICAL INJURY</w:t>
      </w:r>
    </w:p>
    <w:p w14:paraId="56F282E4" w14:textId="77777777" w:rsidR="006A66CA" w:rsidRPr="00970F1D" w:rsidRDefault="006A66CA" w:rsidP="006A66CA">
      <w:pPr>
        <w:pStyle w:val="BodyText"/>
        <w:numPr>
          <w:ilvl w:val="0"/>
          <w:numId w:val="3"/>
        </w:numPr>
        <w:jc w:val="both"/>
        <w:rPr>
          <w:rFonts w:ascii="Arial" w:hAnsi="Arial" w:cs="Arial"/>
          <w:sz w:val="20"/>
        </w:rPr>
      </w:pPr>
      <w:r w:rsidRPr="00970F1D">
        <w:rPr>
          <w:rFonts w:ascii="Arial" w:hAnsi="Arial" w:cs="Arial"/>
          <w:sz w:val="20"/>
        </w:rPr>
        <w:t>A non-critical injury is one causing lost-time or requiring medical attention, which does not meet the stipulations outlined above for a Critical Injury.</w:t>
      </w:r>
    </w:p>
    <w:p w14:paraId="309443FD" w14:textId="77777777" w:rsidR="006A66CA" w:rsidRPr="00970F1D" w:rsidRDefault="006A66CA" w:rsidP="006A66CA">
      <w:pPr>
        <w:pStyle w:val="BodyText"/>
        <w:numPr>
          <w:ilvl w:val="0"/>
          <w:numId w:val="3"/>
        </w:numPr>
        <w:jc w:val="both"/>
        <w:rPr>
          <w:rFonts w:ascii="Arial" w:hAnsi="Arial" w:cs="Arial"/>
          <w:sz w:val="20"/>
        </w:rPr>
      </w:pPr>
      <w:r w:rsidRPr="00970F1D">
        <w:rPr>
          <w:rFonts w:ascii="Arial" w:hAnsi="Arial" w:cs="Arial"/>
          <w:sz w:val="20"/>
        </w:rPr>
        <w:t>Employer shall, within 4 days of the occurrence, must submit a completed WSIB Form 7.</w:t>
      </w:r>
    </w:p>
    <w:p w14:paraId="43010E9C" w14:textId="77777777" w:rsidR="006A66CA" w:rsidRPr="00970F1D" w:rsidRDefault="006A66CA" w:rsidP="006A66CA">
      <w:pPr>
        <w:pStyle w:val="BodyText"/>
        <w:numPr>
          <w:ilvl w:val="0"/>
          <w:numId w:val="3"/>
        </w:numPr>
        <w:jc w:val="both"/>
        <w:rPr>
          <w:rFonts w:ascii="Arial" w:hAnsi="Arial" w:cs="Arial"/>
          <w:sz w:val="20"/>
        </w:rPr>
      </w:pPr>
      <w:r w:rsidRPr="00970F1D">
        <w:rPr>
          <w:rFonts w:ascii="Arial" w:hAnsi="Arial" w:cs="Arial"/>
          <w:sz w:val="20"/>
        </w:rPr>
        <w:t>The Employer shall, within 4 days of the occurrence, notify in writing the MOL, JHSC, H&amp;S Rep, and Trade Union.</w:t>
      </w:r>
    </w:p>
    <w:p w14:paraId="1A9A5E60" w14:textId="77777777" w:rsidR="006A66CA" w:rsidRPr="00970F1D" w:rsidRDefault="006A66CA" w:rsidP="006A66CA">
      <w:pPr>
        <w:pStyle w:val="BodyText"/>
        <w:numPr>
          <w:ilvl w:val="0"/>
          <w:numId w:val="3"/>
        </w:numPr>
        <w:jc w:val="both"/>
        <w:rPr>
          <w:rFonts w:ascii="Arial" w:hAnsi="Arial" w:cs="Arial"/>
          <w:sz w:val="20"/>
        </w:rPr>
      </w:pPr>
      <w:r w:rsidRPr="00970F1D">
        <w:rPr>
          <w:rFonts w:ascii="Arial" w:hAnsi="Arial" w:cs="Arial"/>
          <w:sz w:val="20"/>
        </w:rPr>
        <w:t>A written report shall contain:</w:t>
      </w:r>
    </w:p>
    <w:p w14:paraId="2F234B56"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lastRenderedPageBreak/>
        <w:t>The name, address and type of business of the employer.</w:t>
      </w:r>
    </w:p>
    <w:p w14:paraId="780E0080"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nature and the circumstances of the occurrence and the bodily injuries sustained by the worker.</w:t>
      </w:r>
    </w:p>
    <w:p w14:paraId="4C361BAC"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A description of the machinery or equipment involved.</w:t>
      </w:r>
    </w:p>
    <w:p w14:paraId="52D061FC"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time and place of the occurrence.</w:t>
      </w:r>
    </w:p>
    <w:p w14:paraId="1F4BEBD9"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name and address of the worker involved.</w:t>
      </w:r>
    </w:p>
    <w:p w14:paraId="3EA39B81"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names and addresses of all witness to the occurrence.</w:t>
      </w:r>
    </w:p>
    <w:p w14:paraId="25917C21"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name and address of any legally qualified medical practitioner by whom the worker was or is being attended for the injury or illness.</w:t>
      </w:r>
    </w:p>
    <w:p w14:paraId="5953D6C7"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name and address of each medical facility, if any, where the worker was or is being attended for the injury or illness, and</w:t>
      </w:r>
    </w:p>
    <w:p w14:paraId="00637381" w14:textId="77777777" w:rsidR="006A66CA" w:rsidRPr="00970F1D" w:rsidRDefault="006A66CA" w:rsidP="006A66CA">
      <w:pPr>
        <w:pStyle w:val="BodyText"/>
        <w:numPr>
          <w:ilvl w:val="1"/>
          <w:numId w:val="3"/>
        </w:numPr>
        <w:jc w:val="both"/>
        <w:rPr>
          <w:rFonts w:ascii="Arial" w:hAnsi="Arial" w:cs="Arial"/>
          <w:sz w:val="20"/>
        </w:rPr>
      </w:pPr>
      <w:r w:rsidRPr="00970F1D">
        <w:rPr>
          <w:rFonts w:ascii="Arial" w:hAnsi="Arial" w:cs="Arial"/>
          <w:sz w:val="20"/>
        </w:rPr>
        <w:t>The steps taken to prevent recurrence.</w:t>
      </w:r>
    </w:p>
    <w:p w14:paraId="0252BBDD" w14:textId="77777777" w:rsidR="006A66CA" w:rsidRPr="00970F1D" w:rsidRDefault="006A66CA" w:rsidP="006A66CA">
      <w:pPr>
        <w:pStyle w:val="BodyText"/>
        <w:ind w:left="1440"/>
        <w:jc w:val="both"/>
        <w:rPr>
          <w:rFonts w:ascii="Arial" w:hAnsi="Arial" w:cs="Arial"/>
          <w:sz w:val="20"/>
        </w:rPr>
      </w:pPr>
    </w:p>
    <w:p w14:paraId="3AFDAFE7" w14:textId="4686A7F0" w:rsidR="006A66CA" w:rsidRPr="00970F1D" w:rsidRDefault="00046715" w:rsidP="006A66CA">
      <w:pPr>
        <w:pStyle w:val="BodyText"/>
        <w:jc w:val="both"/>
        <w:rPr>
          <w:rFonts w:ascii="Arial" w:hAnsi="Arial" w:cs="Arial"/>
          <w:b/>
          <w:bCs/>
          <w:sz w:val="20"/>
        </w:rPr>
      </w:pPr>
      <w:r>
        <w:rPr>
          <w:rFonts w:ascii="Arial" w:hAnsi="Arial" w:cs="Arial"/>
          <w:b/>
          <w:bCs/>
          <w:sz w:val="20"/>
        </w:rPr>
        <w:t>12</w:t>
      </w:r>
      <w:r w:rsidR="006A66CA" w:rsidRPr="00970F1D">
        <w:rPr>
          <w:rFonts w:ascii="Arial" w:hAnsi="Arial" w:cs="Arial"/>
          <w:b/>
          <w:bCs/>
          <w:sz w:val="20"/>
        </w:rPr>
        <w:t>.5.3 NON-LOST TIME INJURY and FIRST AID</w:t>
      </w:r>
    </w:p>
    <w:p w14:paraId="315215FC" w14:textId="77777777" w:rsidR="006A66CA" w:rsidRPr="00970F1D" w:rsidRDefault="006A66CA" w:rsidP="006A66CA">
      <w:pPr>
        <w:pStyle w:val="BodyText"/>
        <w:numPr>
          <w:ilvl w:val="0"/>
          <w:numId w:val="174"/>
        </w:numPr>
        <w:jc w:val="both"/>
        <w:rPr>
          <w:rFonts w:ascii="Arial" w:hAnsi="Arial" w:cs="Arial"/>
          <w:sz w:val="20"/>
        </w:rPr>
      </w:pPr>
      <w:r w:rsidRPr="00970F1D">
        <w:rPr>
          <w:rFonts w:ascii="Arial" w:hAnsi="Arial" w:cs="Arial"/>
          <w:sz w:val="20"/>
        </w:rPr>
        <w:t>Injuries that require first aid attention but does not prevent a worker from continuing regular tasks.</w:t>
      </w:r>
    </w:p>
    <w:p w14:paraId="35223FBC" w14:textId="77777777" w:rsidR="006A66CA" w:rsidRPr="00970F1D" w:rsidRDefault="006A66CA" w:rsidP="006A66CA">
      <w:pPr>
        <w:pStyle w:val="BodyText"/>
        <w:numPr>
          <w:ilvl w:val="0"/>
          <w:numId w:val="174"/>
        </w:numPr>
        <w:jc w:val="both"/>
        <w:rPr>
          <w:rFonts w:ascii="Arial" w:hAnsi="Arial" w:cs="Arial"/>
          <w:sz w:val="20"/>
        </w:rPr>
      </w:pPr>
      <w:r w:rsidRPr="00970F1D">
        <w:rPr>
          <w:rFonts w:ascii="Arial" w:hAnsi="Arial" w:cs="Arial"/>
          <w:sz w:val="20"/>
        </w:rPr>
        <w:t>Worker must obtain help from certified first aider and complete first aid kit log (i.e. what is taken, by whom and why).</w:t>
      </w:r>
    </w:p>
    <w:p w14:paraId="7DF3EB4E" w14:textId="77777777" w:rsidR="006A66CA" w:rsidRPr="00970F1D" w:rsidRDefault="006A66CA" w:rsidP="006A66CA">
      <w:pPr>
        <w:pStyle w:val="BodyText"/>
        <w:numPr>
          <w:ilvl w:val="0"/>
          <w:numId w:val="174"/>
        </w:numPr>
        <w:jc w:val="both"/>
        <w:rPr>
          <w:rFonts w:ascii="Arial" w:hAnsi="Arial" w:cs="Arial"/>
          <w:sz w:val="20"/>
        </w:rPr>
      </w:pPr>
      <w:r w:rsidRPr="00970F1D">
        <w:rPr>
          <w:rFonts w:ascii="Arial" w:hAnsi="Arial" w:cs="Arial"/>
          <w:sz w:val="20"/>
        </w:rPr>
        <w:t>When possible, notify a supervisor or management representative immediately after the occurrence or immediately after receiving a first aid.</w:t>
      </w:r>
    </w:p>
    <w:p w14:paraId="119711A4" w14:textId="77777777" w:rsidR="006A66CA" w:rsidRPr="00970F1D" w:rsidRDefault="006A66CA" w:rsidP="006A66CA">
      <w:pPr>
        <w:pStyle w:val="BodyText"/>
        <w:jc w:val="both"/>
        <w:rPr>
          <w:rFonts w:ascii="Arial" w:hAnsi="Arial" w:cs="Arial"/>
          <w:sz w:val="20"/>
        </w:rPr>
      </w:pPr>
    </w:p>
    <w:p w14:paraId="6B8C6F42" w14:textId="4616F8CE" w:rsidR="006A66CA" w:rsidRPr="00970F1D" w:rsidRDefault="00046715" w:rsidP="006A66CA">
      <w:pPr>
        <w:pStyle w:val="BodyText"/>
        <w:jc w:val="both"/>
        <w:rPr>
          <w:rFonts w:ascii="Arial" w:hAnsi="Arial" w:cs="Arial"/>
          <w:b/>
          <w:bCs/>
          <w:sz w:val="20"/>
        </w:rPr>
      </w:pPr>
      <w:r>
        <w:rPr>
          <w:rFonts w:ascii="Arial" w:hAnsi="Arial" w:cs="Arial"/>
          <w:b/>
          <w:bCs/>
          <w:sz w:val="20"/>
        </w:rPr>
        <w:t>12</w:t>
      </w:r>
      <w:r w:rsidR="006A66CA" w:rsidRPr="00970F1D">
        <w:rPr>
          <w:rFonts w:ascii="Arial" w:hAnsi="Arial" w:cs="Arial"/>
          <w:b/>
          <w:bCs/>
          <w:sz w:val="20"/>
        </w:rPr>
        <w:t>.5.4 OCCUPATIONAL ILLNESS</w:t>
      </w:r>
    </w:p>
    <w:p w14:paraId="0595170A" w14:textId="77777777" w:rsidR="006A66CA" w:rsidRPr="00970F1D" w:rsidRDefault="006A66CA" w:rsidP="006A66CA">
      <w:pPr>
        <w:pStyle w:val="BodyText"/>
        <w:numPr>
          <w:ilvl w:val="0"/>
          <w:numId w:val="4"/>
        </w:numPr>
        <w:jc w:val="both"/>
        <w:rPr>
          <w:rFonts w:ascii="Arial" w:hAnsi="Arial" w:cs="Arial"/>
          <w:sz w:val="20"/>
        </w:rPr>
      </w:pPr>
      <w:r w:rsidRPr="00970F1D">
        <w:rPr>
          <w:rFonts w:ascii="Arial" w:hAnsi="Arial" w:cs="Arial"/>
          <w:sz w:val="20"/>
        </w:rPr>
        <w:t xml:space="preserve">An occupational illness is defined in the OHSA as “a condition that results from exposure in a workplace to a physical, chemical, or biological agent to the extent that the normal physiological mechanism </w:t>
      </w:r>
      <w:proofErr w:type="gramStart"/>
      <w:r w:rsidRPr="00970F1D">
        <w:rPr>
          <w:rFonts w:ascii="Arial" w:hAnsi="Arial" w:cs="Arial"/>
          <w:sz w:val="20"/>
        </w:rPr>
        <w:t>are</w:t>
      </w:r>
      <w:proofErr w:type="gramEnd"/>
      <w:r w:rsidRPr="00970F1D">
        <w:rPr>
          <w:rFonts w:ascii="Arial" w:hAnsi="Arial" w:cs="Arial"/>
          <w:sz w:val="20"/>
        </w:rPr>
        <w:t xml:space="preserve"> affected and the health of the worker is impaired thereby and includes an occupational disease from which a worker is entitled to benefits under the Workplace Safety &amp; Insurance Act”.</w:t>
      </w:r>
    </w:p>
    <w:p w14:paraId="43A18903" w14:textId="77777777" w:rsidR="006A66CA" w:rsidRPr="00970F1D" w:rsidRDefault="006A66CA" w:rsidP="006A66CA">
      <w:pPr>
        <w:pStyle w:val="BodyText"/>
        <w:numPr>
          <w:ilvl w:val="0"/>
          <w:numId w:val="4"/>
        </w:numPr>
        <w:jc w:val="both"/>
        <w:rPr>
          <w:rFonts w:ascii="Arial" w:hAnsi="Arial" w:cs="Arial"/>
          <w:sz w:val="20"/>
        </w:rPr>
      </w:pPr>
      <w:r w:rsidRPr="00970F1D">
        <w:rPr>
          <w:rFonts w:ascii="Arial" w:hAnsi="Arial" w:cs="Arial"/>
          <w:sz w:val="20"/>
        </w:rPr>
        <w:t>The Employer must inform the WSIB in writing within 4 days of being advised of the illness by way of a Form 7.</w:t>
      </w:r>
    </w:p>
    <w:p w14:paraId="271222A4" w14:textId="77777777" w:rsidR="006A66CA" w:rsidRPr="00970F1D" w:rsidRDefault="006A66CA" w:rsidP="006A66CA">
      <w:pPr>
        <w:pStyle w:val="BodyText"/>
        <w:numPr>
          <w:ilvl w:val="0"/>
          <w:numId w:val="4"/>
        </w:numPr>
        <w:jc w:val="both"/>
        <w:rPr>
          <w:rFonts w:ascii="Arial" w:hAnsi="Arial" w:cs="Arial"/>
          <w:sz w:val="20"/>
        </w:rPr>
      </w:pPr>
      <w:r w:rsidRPr="00970F1D">
        <w:rPr>
          <w:rFonts w:ascii="Arial" w:hAnsi="Arial" w:cs="Arial"/>
          <w:sz w:val="20"/>
        </w:rPr>
        <w:t>The Employer must also notify within 4 days, in writing, the MOL, JHSC, H&amp;S Rep, &amp; Trade Union.</w:t>
      </w:r>
    </w:p>
    <w:p w14:paraId="7DC7AC4A" w14:textId="77777777" w:rsidR="006A66CA" w:rsidRPr="00970F1D" w:rsidRDefault="006A66CA" w:rsidP="006A66CA">
      <w:pPr>
        <w:pStyle w:val="BodyText"/>
        <w:numPr>
          <w:ilvl w:val="0"/>
          <w:numId w:val="4"/>
        </w:numPr>
        <w:jc w:val="both"/>
        <w:rPr>
          <w:rFonts w:ascii="Arial" w:hAnsi="Arial" w:cs="Arial"/>
          <w:sz w:val="20"/>
        </w:rPr>
      </w:pPr>
      <w:r w:rsidRPr="00970F1D">
        <w:rPr>
          <w:rFonts w:ascii="Arial" w:hAnsi="Arial" w:cs="Arial"/>
          <w:sz w:val="20"/>
        </w:rPr>
        <w:t>A written report shall contain:</w:t>
      </w:r>
    </w:p>
    <w:p w14:paraId="7029945B"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Employer’s name, address and type of business.</w:t>
      </w:r>
    </w:p>
    <w:p w14:paraId="062D6278"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nature of the illness</w:t>
      </w:r>
    </w:p>
    <w:p w14:paraId="16274F5E"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worker’s name and address.</w:t>
      </w:r>
    </w:p>
    <w:p w14:paraId="7D1C7E58"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name and address of any legally qualified medical practitioner by whom the worker was or is being attended for the illness.</w:t>
      </w:r>
    </w:p>
    <w:p w14:paraId="4927F4D2"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name and the address of each medical facility, if any, where the worker was or is being attended for the illness.</w:t>
      </w:r>
    </w:p>
    <w:p w14:paraId="1CE80A10" w14:textId="77777777" w:rsidR="006A66CA" w:rsidRPr="00970F1D" w:rsidRDefault="006A66CA" w:rsidP="006A66CA">
      <w:pPr>
        <w:pStyle w:val="BodyText"/>
        <w:numPr>
          <w:ilvl w:val="1"/>
          <w:numId w:val="4"/>
        </w:numPr>
        <w:jc w:val="both"/>
        <w:rPr>
          <w:rFonts w:ascii="Arial" w:hAnsi="Arial" w:cs="Arial"/>
          <w:sz w:val="20"/>
        </w:rPr>
      </w:pPr>
      <w:r w:rsidRPr="00970F1D">
        <w:rPr>
          <w:rFonts w:ascii="Arial" w:hAnsi="Arial" w:cs="Arial"/>
          <w:sz w:val="20"/>
        </w:rPr>
        <w:t>The steps taken to prevent a recurrence.</w:t>
      </w:r>
    </w:p>
    <w:p w14:paraId="0CD6BF43" w14:textId="77777777" w:rsidR="006A66CA" w:rsidRPr="00970F1D" w:rsidRDefault="006A66CA" w:rsidP="006A66CA">
      <w:pPr>
        <w:pStyle w:val="BodyText"/>
        <w:jc w:val="both"/>
        <w:rPr>
          <w:rFonts w:ascii="Arial" w:hAnsi="Arial" w:cs="Arial"/>
          <w:sz w:val="20"/>
        </w:rPr>
      </w:pPr>
    </w:p>
    <w:p w14:paraId="257430B4" w14:textId="02CD9191" w:rsidR="006A66CA" w:rsidRPr="00970F1D" w:rsidRDefault="00046715" w:rsidP="006A66CA">
      <w:pPr>
        <w:pStyle w:val="BodyText"/>
        <w:jc w:val="both"/>
        <w:rPr>
          <w:rFonts w:ascii="Arial" w:hAnsi="Arial" w:cs="Arial"/>
          <w:b/>
          <w:bCs/>
          <w:sz w:val="20"/>
        </w:rPr>
      </w:pPr>
      <w:r>
        <w:rPr>
          <w:rFonts w:ascii="Arial" w:hAnsi="Arial" w:cs="Arial"/>
          <w:b/>
          <w:bCs/>
          <w:sz w:val="20"/>
        </w:rPr>
        <w:t>12</w:t>
      </w:r>
      <w:r w:rsidR="006A66CA" w:rsidRPr="00970F1D">
        <w:rPr>
          <w:rFonts w:ascii="Arial" w:hAnsi="Arial" w:cs="Arial"/>
          <w:b/>
          <w:bCs/>
          <w:sz w:val="20"/>
        </w:rPr>
        <w:t>.5.5 PRESCRIBED INCIDENT</w:t>
      </w:r>
    </w:p>
    <w:p w14:paraId="757D282D" w14:textId="77777777" w:rsidR="006A66CA" w:rsidRPr="00970F1D" w:rsidRDefault="006A66CA" w:rsidP="006A66CA">
      <w:pPr>
        <w:pStyle w:val="BodyText"/>
        <w:numPr>
          <w:ilvl w:val="0"/>
          <w:numId w:val="5"/>
        </w:numPr>
        <w:jc w:val="both"/>
        <w:rPr>
          <w:rFonts w:ascii="Arial" w:hAnsi="Arial" w:cs="Arial"/>
          <w:sz w:val="20"/>
        </w:rPr>
      </w:pPr>
      <w:r w:rsidRPr="00970F1D">
        <w:rPr>
          <w:rFonts w:ascii="Arial" w:hAnsi="Arial" w:cs="Arial"/>
          <w:sz w:val="20"/>
        </w:rPr>
        <w:t>Notification must take place when any of the following “Prescribed incidents” occur at a project:</w:t>
      </w:r>
    </w:p>
    <w:p w14:paraId="5D7B4ECA"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A worker falling a vertical distance of 3 meters or more.</w:t>
      </w:r>
    </w:p>
    <w:p w14:paraId="5E8A92BE"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A worker whose fall is arrested by a fall-arrest system.</w:t>
      </w:r>
    </w:p>
    <w:p w14:paraId="052C6A6E"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A worker becoming unconscious for any reason.</w:t>
      </w:r>
    </w:p>
    <w:p w14:paraId="13FBA48D"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Accidental contact by a worker or by a worker’s tool or equipment with a live electrical conductor or live electrical equipment.</w:t>
      </w:r>
    </w:p>
    <w:p w14:paraId="37E47D9B"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Contact by a backhoe, shovel, crane or similar lifting device or its load with an energized power line rated at more than 750 volts.</w:t>
      </w:r>
    </w:p>
    <w:p w14:paraId="53B3689E"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Structural failure of all or part of false work designed by, or required by Regulation 213/91 to be designed by a professional engineer.</w:t>
      </w:r>
    </w:p>
    <w:p w14:paraId="24C14FEA"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Structural failure of a principal supporting member, including a column, beam, wall or truss, or a structure.</w:t>
      </w:r>
    </w:p>
    <w:p w14:paraId="272387AB"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Failure of all or part of the structural support of a scaffold.</w:t>
      </w:r>
    </w:p>
    <w:p w14:paraId="191885C9"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Structural failure of all or part of an earth or water retaining structure, including, including a failure of the temporary or permanent supports for a shaft, tunnel, caisson, cofferdam or trench.</w:t>
      </w:r>
    </w:p>
    <w:p w14:paraId="5CD1419D"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Failure of a wall of an excavation or of similar earthwork with respect to which a professional engineer has given a written opinion that the stability of the wall is such that no worker will be endangered by it.</w:t>
      </w:r>
    </w:p>
    <w:p w14:paraId="62CF1CD1"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Overturning or the structural failure of all or part of a crane or similar hoisting device.</w:t>
      </w:r>
    </w:p>
    <w:p w14:paraId="3E9176A3" w14:textId="77777777" w:rsidR="006A66CA" w:rsidRPr="00970F1D" w:rsidRDefault="006A66CA" w:rsidP="006A66CA">
      <w:pPr>
        <w:pStyle w:val="BodyText"/>
        <w:ind w:left="1080"/>
        <w:jc w:val="both"/>
        <w:rPr>
          <w:rFonts w:ascii="Arial" w:hAnsi="Arial" w:cs="Arial"/>
          <w:sz w:val="20"/>
        </w:rPr>
      </w:pPr>
    </w:p>
    <w:p w14:paraId="6D811697" w14:textId="77777777" w:rsidR="006A66CA" w:rsidRPr="00970F1D" w:rsidRDefault="006A66CA" w:rsidP="006A66CA">
      <w:pPr>
        <w:pStyle w:val="BodyText"/>
        <w:numPr>
          <w:ilvl w:val="0"/>
          <w:numId w:val="5"/>
        </w:numPr>
        <w:jc w:val="both"/>
        <w:rPr>
          <w:rFonts w:ascii="Arial" w:hAnsi="Arial" w:cs="Arial"/>
          <w:sz w:val="20"/>
        </w:rPr>
      </w:pPr>
      <w:r w:rsidRPr="00970F1D">
        <w:rPr>
          <w:rFonts w:ascii="Arial" w:hAnsi="Arial" w:cs="Arial"/>
          <w:sz w:val="20"/>
        </w:rPr>
        <w:t>The Constructor of the Project must notify, within 2 days of the occurrence, the MOL, JHSC, H&amp;S Rep., and Trade Union.</w:t>
      </w:r>
    </w:p>
    <w:p w14:paraId="0C4C94B9" w14:textId="77777777" w:rsidR="006A66CA" w:rsidRPr="00970F1D" w:rsidRDefault="006A66CA" w:rsidP="006A66CA">
      <w:pPr>
        <w:pStyle w:val="BodyText"/>
        <w:numPr>
          <w:ilvl w:val="0"/>
          <w:numId w:val="5"/>
        </w:numPr>
        <w:jc w:val="both"/>
        <w:rPr>
          <w:rFonts w:ascii="Arial" w:hAnsi="Arial" w:cs="Arial"/>
          <w:sz w:val="20"/>
        </w:rPr>
      </w:pPr>
      <w:r w:rsidRPr="00970F1D">
        <w:rPr>
          <w:rFonts w:ascii="Arial" w:hAnsi="Arial" w:cs="Arial"/>
          <w:sz w:val="20"/>
        </w:rPr>
        <w:t>A written report shall include:</w:t>
      </w:r>
    </w:p>
    <w:p w14:paraId="70F2260A"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The circumstances of the occurrence, and</w:t>
      </w:r>
    </w:p>
    <w:p w14:paraId="14AA4D9D" w14:textId="77777777" w:rsidR="006A66CA" w:rsidRPr="00970F1D" w:rsidRDefault="006A66CA" w:rsidP="006A66CA">
      <w:pPr>
        <w:pStyle w:val="BodyText"/>
        <w:numPr>
          <w:ilvl w:val="1"/>
          <w:numId w:val="5"/>
        </w:numPr>
        <w:jc w:val="both"/>
        <w:rPr>
          <w:rFonts w:ascii="Arial" w:hAnsi="Arial" w:cs="Arial"/>
          <w:sz w:val="20"/>
        </w:rPr>
      </w:pPr>
      <w:r w:rsidRPr="00970F1D">
        <w:rPr>
          <w:rFonts w:ascii="Arial" w:hAnsi="Arial" w:cs="Arial"/>
          <w:sz w:val="20"/>
        </w:rPr>
        <w:t>The steps taken to prevent recurrence.</w:t>
      </w:r>
    </w:p>
    <w:p w14:paraId="64703CCD" w14:textId="77777777" w:rsidR="006A66CA" w:rsidRPr="00970F1D" w:rsidRDefault="006A66CA" w:rsidP="006A66CA">
      <w:pPr>
        <w:pStyle w:val="BodyText"/>
        <w:jc w:val="both"/>
        <w:rPr>
          <w:rFonts w:ascii="Arial" w:hAnsi="Arial" w:cs="Arial"/>
          <w:sz w:val="20"/>
        </w:rPr>
      </w:pPr>
    </w:p>
    <w:p w14:paraId="40D96A3A" w14:textId="1AAAADEE" w:rsidR="006A66CA" w:rsidRPr="00970F1D" w:rsidRDefault="00046715" w:rsidP="006A66CA">
      <w:pPr>
        <w:jc w:val="both"/>
        <w:rPr>
          <w:rFonts w:ascii="Arial" w:hAnsi="Arial" w:cs="Arial"/>
        </w:rPr>
      </w:pPr>
      <w:r>
        <w:rPr>
          <w:rFonts w:ascii="Arial" w:hAnsi="Arial" w:cs="Arial"/>
          <w:b/>
          <w:bCs/>
          <w:color w:val="000000"/>
        </w:rPr>
        <w:t>12</w:t>
      </w:r>
      <w:r w:rsidR="006A66CA" w:rsidRPr="00970F1D">
        <w:rPr>
          <w:rFonts w:ascii="Arial" w:hAnsi="Arial" w:cs="Arial"/>
          <w:b/>
          <w:bCs/>
          <w:color w:val="000000"/>
        </w:rPr>
        <w:t xml:space="preserve">.6 ACCIDENT/INCIDENT INVESTIGATION PROCEDURE </w:t>
      </w:r>
    </w:p>
    <w:p w14:paraId="6FCD002B" w14:textId="77777777" w:rsidR="006A66CA" w:rsidRPr="00970F1D" w:rsidRDefault="006A66CA" w:rsidP="006A66CA">
      <w:pPr>
        <w:pStyle w:val="ListParagraph"/>
        <w:numPr>
          <w:ilvl w:val="0"/>
          <w:numId w:val="132"/>
        </w:numPr>
        <w:ind w:right="-7"/>
        <w:jc w:val="both"/>
        <w:textAlignment w:val="baseline"/>
        <w:rPr>
          <w:rFonts w:ascii="Arial" w:hAnsi="Arial" w:cs="Arial"/>
          <w:color w:val="000000"/>
        </w:rPr>
      </w:pPr>
      <w:r w:rsidRPr="00970F1D">
        <w:rPr>
          <w:rFonts w:ascii="Arial" w:hAnsi="Arial" w:cs="Arial"/>
          <w:color w:val="000000"/>
        </w:rPr>
        <w:t>Any Accident, incident, or near-miss on a project shall be promptly investigated.</w:t>
      </w:r>
    </w:p>
    <w:p w14:paraId="268C6E4E" w14:textId="77777777" w:rsidR="006A66CA" w:rsidRPr="00970F1D" w:rsidRDefault="006A66CA" w:rsidP="006A66CA">
      <w:pPr>
        <w:pStyle w:val="ListParagraph"/>
        <w:numPr>
          <w:ilvl w:val="0"/>
          <w:numId w:val="132"/>
        </w:numPr>
        <w:ind w:right="-7"/>
        <w:jc w:val="both"/>
        <w:textAlignment w:val="baseline"/>
        <w:rPr>
          <w:rFonts w:ascii="Arial" w:hAnsi="Arial" w:cs="Arial"/>
          <w:color w:val="000000"/>
        </w:rPr>
      </w:pPr>
      <w:r w:rsidRPr="00970F1D">
        <w:rPr>
          <w:rFonts w:ascii="Arial" w:hAnsi="Arial" w:cs="Arial"/>
          <w:color w:val="000000"/>
        </w:rPr>
        <w:t>The supervisor and/or competent management representative, along with Certified Joint Health &amp; Safety Committee member or Health and Safety Representative shall jointly investigate the occurrence.</w:t>
      </w:r>
    </w:p>
    <w:p w14:paraId="74706366" w14:textId="77777777" w:rsidR="006A66CA" w:rsidRPr="00970F1D" w:rsidRDefault="006A66CA" w:rsidP="006A66CA">
      <w:pPr>
        <w:pStyle w:val="ListParagraph"/>
        <w:numPr>
          <w:ilvl w:val="0"/>
          <w:numId w:val="132"/>
        </w:numPr>
        <w:jc w:val="both"/>
        <w:textAlignment w:val="baseline"/>
        <w:rPr>
          <w:rFonts w:ascii="Arial" w:hAnsi="Arial" w:cs="Arial"/>
          <w:color w:val="000000"/>
        </w:rPr>
      </w:pPr>
      <w:r w:rsidRPr="00970F1D">
        <w:rPr>
          <w:rFonts w:ascii="Arial" w:hAnsi="Arial" w:cs="Arial"/>
          <w:color w:val="000000"/>
        </w:rPr>
        <w:t>An incident investigation form (see appendices) shall be thoroughly completed and provided for the review to the senior management, employer and JHSC if applicable.</w:t>
      </w:r>
    </w:p>
    <w:p w14:paraId="16A241AF" w14:textId="77777777" w:rsidR="006A66CA" w:rsidRPr="00970F1D" w:rsidRDefault="006A66CA" w:rsidP="006A66CA">
      <w:pPr>
        <w:pStyle w:val="ListParagraph"/>
        <w:numPr>
          <w:ilvl w:val="0"/>
          <w:numId w:val="132"/>
        </w:numPr>
        <w:jc w:val="both"/>
        <w:textAlignment w:val="baseline"/>
        <w:rPr>
          <w:rFonts w:ascii="Arial" w:hAnsi="Arial" w:cs="Arial"/>
          <w:color w:val="000000"/>
        </w:rPr>
      </w:pPr>
      <w:r w:rsidRPr="00970F1D">
        <w:rPr>
          <w:rFonts w:ascii="Arial" w:hAnsi="Arial" w:cs="Arial"/>
          <w:color w:val="000000"/>
        </w:rPr>
        <w:t>The parties involved in an investigation shall gather information from witnesses to the incident by conducting interviews, obtaining photographs of the incident location, and interviewing the injured party. All gathered information shall be obtained and kept with outmost respect to the privacy of parties involved.</w:t>
      </w:r>
    </w:p>
    <w:p w14:paraId="69BE9357" w14:textId="77777777" w:rsidR="006A66CA" w:rsidRPr="00970F1D" w:rsidRDefault="006A66CA" w:rsidP="006A66CA">
      <w:pPr>
        <w:pStyle w:val="ListParagraph"/>
        <w:numPr>
          <w:ilvl w:val="0"/>
          <w:numId w:val="132"/>
        </w:numPr>
        <w:jc w:val="both"/>
        <w:textAlignment w:val="baseline"/>
        <w:rPr>
          <w:rFonts w:ascii="Arial" w:hAnsi="Arial" w:cs="Arial"/>
          <w:color w:val="000000"/>
        </w:rPr>
      </w:pPr>
      <w:r w:rsidRPr="00970F1D">
        <w:rPr>
          <w:rFonts w:ascii="Arial" w:hAnsi="Arial" w:cs="Arial"/>
          <w:color w:val="000000"/>
        </w:rPr>
        <w:t>The root cause of the incident must be identified based on the information obtained during the investigation.</w:t>
      </w:r>
    </w:p>
    <w:p w14:paraId="4F27565C" w14:textId="77777777" w:rsidR="006A66CA" w:rsidRPr="00970F1D" w:rsidRDefault="006A66CA" w:rsidP="006A66CA">
      <w:pPr>
        <w:pStyle w:val="ListParagraph"/>
        <w:numPr>
          <w:ilvl w:val="0"/>
          <w:numId w:val="132"/>
        </w:numPr>
        <w:jc w:val="both"/>
        <w:textAlignment w:val="baseline"/>
        <w:rPr>
          <w:rFonts w:ascii="Arial" w:hAnsi="Arial" w:cs="Arial"/>
          <w:color w:val="000000"/>
        </w:rPr>
      </w:pPr>
      <w:r w:rsidRPr="00970F1D">
        <w:rPr>
          <w:rFonts w:ascii="Arial" w:hAnsi="Arial" w:cs="Arial"/>
          <w:color w:val="000000"/>
        </w:rPr>
        <w:t>Prompt action shall be taken based on the corrective measures suggested by the competent management, supervisor, certified JHSC member or Health &amp; Safety Coordinator in order to avoid incident recurrence.</w:t>
      </w:r>
    </w:p>
    <w:p w14:paraId="3328D486" w14:textId="77777777" w:rsidR="006A66CA" w:rsidRPr="00970F1D" w:rsidRDefault="006A66CA" w:rsidP="006A66CA">
      <w:pPr>
        <w:pStyle w:val="BodyText"/>
        <w:jc w:val="both"/>
        <w:rPr>
          <w:rFonts w:ascii="Arial" w:hAnsi="Arial" w:cs="Arial"/>
          <w:sz w:val="20"/>
        </w:rPr>
      </w:pPr>
    </w:p>
    <w:p w14:paraId="406DEEFF" w14:textId="4449AC43" w:rsidR="006A66CA" w:rsidRPr="00970F1D" w:rsidRDefault="00046715" w:rsidP="006A66CA">
      <w:pPr>
        <w:jc w:val="both"/>
        <w:rPr>
          <w:rFonts w:ascii="Arial" w:hAnsi="Arial" w:cs="Arial"/>
          <w:b/>
          <w:bCs/>
        </w:rPr>
      </w:pPr>
      <w:r>
        <w:rPr>
          <w:rFonts w:ascii="Arial" w:hAnsi="Arial" w:cs="Arial"/>
          <w:b/>
          <w:bCs/>
        </w:rPr>
        <w:t>12</w:t>
      </w:r>
      <w:r w:rsidR="006A66CA" w:rsidRPr="00970F1D">
        <w:rPr>
          <w:rFonts w:ascii="Arial" w:hAnsi="Arial" w:cs="Arial"/>
          <w:b/>
          <w:bCs/>
        </w:rPr>
        <w:t>.7</w:t>
      </w:r>
      <w:r w:rsidR="006A66CA" w:rsidRPr="00970F1D">
        <w:rPr>
          <w:rFonts w:ascii="Arial" w:hAnsi="Arial" w:cs="Arial"/>
        </w:rPr>
        <w:t xml:space="preserve"> </w:t>
      </w:r>
      <w:r w:rsidR="006A66CA" w:rsidRPr="00970F1D">
        <w:rPr>
          <w:rFonts w:ascii="Arial" w:hAnsi="Arial" w:cs="Arial"/>
          <w:b/>
          <w:bCs/>
        </w:rPr>
        <w:t xml:space="preserve">CONTINUOUS IMPROVEMENT </w:t>
      </w:r>
    </w:p>
    <w:p w14:paraId="54769011" w14:textId="62736D1D" w:rsidR="006A66CA" w:rsidRPr="00970F1D" w:rsidRDefault="006C167C" w:rsidP="006A66CA">
      <w:pPr>
        <w:jc w:val="both"/>
        <w:rPr>
          <w:rFonts w:ascii="Arial" w:hAnsi="Arial" w:cs="Arial"/>
        </w:rPr>
      </w:pPr>
      <w:r>
        <w:rPr>
          <w:rFonts w:ascii="Arial" w:hAnsi="Arial" w:cs="Arial"/>
        </w:rPr>
        <w:t xml:space="preserve">{{company_name}} is committed to continuous improvement of its health and safety system and recognizes our legal and ethical obligation to report and investigate workplace related incidents. In order to uphold this commitment this policy and associated procedures shall be reviewed as frequently as necessary to minimize risks to health and safety of our workers, but at least annually. {{company_name}} management shall be involved in incident investigation and establishing control measures to prevent recurrence of incidents and eliminate or reasonably minimize risks that our workers may be exposed to. </w:t>
      </w:r>
      <w:r w:rsidR="006A66CA" w:rsidRPr="00970F1D">
        <w:rPr>
          <w:rFonts w:ascii="Arial" w:hAnsi="Arial" w:cs="Arial"/>
        </w:rPr>
      </w:r>
      <w:r>
        <w:rPr>
          <w:rFonts w:ascii="Arial" w:hAnsi="Arial" w:cs="Arial"/>
        </w:rPr>
      </w:r>
      <w:r w:rsidR="006A66CA" w:rsidRPr="00970F1D">
        <w:rPr>
          <w:rFonts w:ascii="Arial" w:hAnsi="Arial" w:cs="Arial"/>
        </w:rPr>
      </w:r>
    </w:p>
    <w:p w14:paraId="6381B770" w14:textId="77777777" w:rsidR="006A66CA" w:rsidRPr="00970F1D" w:rsidRDefault="006A66CA" w:rsidP="006A66CA">
      <w:pPr>
        <w:pStyle w:val="BodyText"/>
        <w:jc w:val="both"/>
        <w:rPr>
          <w:rFonts w:ascii="Arial" w:hAnsi="Arial" w:cs="Arial"/>
          <w:sz w:val="20"/>
        </w:rPr>
      </w:pPr>
    </w:p>
    <w:p w14:paraId="026726AC" w14:textId="77777777" w:rsidR="006A66CA" w:rsidRPr="00970F1D" w:rsidRDefault="006A66CA" w:rsidP="006A66CA">
      <w:pPr>
        <w:pStyle w:val="NoSpacing"/>
        <w:rPr>
          <w:rFonts w:ascii="Arial" w:hAnsi="Arial" w:cs="Arial"/>
        </w:rPr>
      </w:pPr>
    </w:p>
    <w:p w14:paraId="4A4345F0" w14:textId="77777777" w:rsidR="006A66CA" w:rsidRPr="00970F1D" w:rsidRDefault="006A66CA" w:rsidP="006A66CA">
      <w:pPr>
        <w:rPr>
          <w:rFonts w:ascii="Arial" w:hAnsi="Arial" w:cs="Arial"/>
        </w:rPr>
      </w:pPr>
    </w:p>
    <w:p w14:paraId="11DEDD89" w14:textId="77777777" w:rsidR="006A66CA" w:rsidRPr="00970F1D" w:rsidRDefault="006A66CA" w:rsidP="006A66CA">
      <w:pPr>
        <w:rPr>
          <w:rFonts w:ascii="Arial" w:hAnsi="Arial" w:cs="Arial"/>
        </w:rPr>
      </w:pPr>
    </w:p>
    <w:p w14:paraId="2DE596FB" w14:textId="77777777" w:rsidR="006A66CA" w:rsidRPr="00970F1D" w:rsidRDefault="006A66CA" w:rsidP="006A66CA">
      <w:pPr>
        <w:rPr>
          <w:rFonts w:ascii="Arial" w:hAnsi="Arial" w:cs="Arial"/>
        </w:rPr>
      </w:pPr>
    </w:p>
    <w:p w14:paraId="5BDDD63A" w14:textId="77777777" w:rsidR="006A66CA" w:rsidRPr="00970F1D" w:rsidRDefault="006A66CA" w:rsidP="006A66CA">
      <w:pPr>
        <w:rPr>
          <w:rFonts w:ascii="Arial" w:hAnsi="Arial" w:cs="Arial"/>
        </w:rPr>
      </w:pPr>
    </w:p>
    <w:p w14:paraId="68704E01" w14:textId="77777777" w:rsidR="006A66CA" w:rsidRPr="00970F1D" w:rsidRDefault="006A66CA" w:rsidP="006A66CA">
      <w:pPr>
        <w:rPr>
          <w:rFonts w:ascii="Arial" w:hAnsi="Arial" w:cs="Arial"/>
        </w:rPr>
      </w:pPr>
    </w:p>
    <w:p w14:paraId="376D5B86" w14:textId="77777777" w:rsidR="006A66CA" w:rsidRPr="00970F1D" w:rsidRDefault="006A66CA" w:rsidP="006A66CA">
      <w:pPr>
        <w:rPr>
          <w:rFonts w:ascii="Arial" w:hAnsi="Arial" w:cs="Arial"/>
        </w:rPr>
      </w:pPr>
    </w:p>
    <w:p w14:paraId="795CF161" w14:textId="77777777" w:rsidR="006A66CA" w:rsidRPr="00970F1D" w:rsidRDefault="006A66CA" w:rsidP="006A66CA">
      <w:pPr>
        <w:rPr>
          <w:rFonts w:ascii="Arial" w:hAnsi="Arial" w:cs="Arial"/>
        </w:rPr>
      </w:pPr>
    </w:p>
    <w:p w14:paraId="7DA4FDF0" w14:textId="77777777" w:rsidR="006A66CA" w:rsidRPr="00970F1D" w:rsidRDefault="006A66CA" w:rsidP="006A66CA">
      <w:pPr>
        <w:rPr>
          <w:rFonts w:ascii="Arial" w:hAnsi="Arial" w:cs="Arial"/>
        </w:rPr>
      </w:pPr>
    </w:p>
    <w:p w14:paraId="3DAEC903" w14:textId="77777777" w:rsidR="006A66CA" w:rsidRPr="00970F1D" w:rsidRDefault="006A66CA" w:rsidP="006A66CA">
      <w:pPr>
        <w:rPr>
          <w:rFonts w:ascii="Arial" w:hAnsi="Arial" w:cs="Arial"/>
        </w:rPr>
      </w:pPr>
    </w:p>
    <w:p w14:paraId="7562566C" w14:textId="77777777" w:rsidR="006A66CA" w:rsidRPr="00970F1D" w:rsidRDefault="006A66CA" w:rsidP="006A66CA">
      <w:pPr>
        <w:rPr>
          <w:rFonts w:ascii="Arial" w:hAnsi="Arial" w:cs="Arial"/>
        </w:rPr>
      </w:pPr>
    </w:p>
    <w:p w14:paraId="589A615F" w14:textId="77777777" w:rsidR="006A66CA" w:rsidRPr="00970F1D" w:rsidRDefault="006A66CA" w:rsidP="006A66CA">
      <w:pPr>
        <w:rPr>
          <w:rFonts w:ascii="Arial" w:hAnsi="Arial" w:cs="Arial"/>
        </w:rPr>
      </w:pPr>
    </w:p>
    <w:p w14:paraId="35966855" w14:textId="77777777" w:rsidR="006A66CA" w:rsidRPr="00970F1D" w:rsidRDefault="006A66CA" w:rsidP="006A66CA">
      <w:pPr>
        <w:pStyle w:val="NoSpacing"/>
        <w:rPr>
          <w:rFonts w:ascii="Arial" w:hAnsi="Arial" w:cs="Arial"/>
        </w:rPr>
      </w:pPr>
      <w:bookmarkStart w:id="19" w:name="_Hlk23409094"/>
    </w:p>
    <w:p w14:paraId="662D5127" w14:textId="77777777" w:rsidR="006A66CA" w:rsidRPr="00970F1D" w:rsidRDefault="006A66CA" w:rsidP="006A66CA">
      <w:pPr>
        <w:rPr>
          <w:rFonts w:ascii="Arial" w:hAnsi="Arial" w:cs="Arial"/>
        </w:rPr>
      </w:pPr>
    </w:p>
    <w:p w14:paraId="738F41EC" w14:textId="77777777" w:rsidR="006A66CA" w:rsidRPr="00970F1D" w:rsidRDefault="006A66CA" w:rsidP="006A66CA">
      <w:pPr>
        <w:rPr>
          <w:rFonts w:ascii="Arial" w:hAnsi="Arial" w:cs="Arial"/>
        </w:rPr>
      </w:pPr>
    </w:p>
    <w:p w14:paraId="59E0E522" w14:textId="77777777" w:rsidR="006A66CA" w:rsidRPr="00970F1D" w:rsidRDefault="006A66CA" w:rsidP="006A66CA">
      <w:pPr>
        <w:rPr>
          <w:rFonts w:ascii="Arial" w:hAnsi="Arial" w:cs="Arial"/>
        </w:rPr>
      </w:pPr>
    </w:p>
    <w:p w14:paraId="23C3207F" w14:textId="77777777" w:rsidR="006A66CA" w:rsidRPr="00970F1D" w:rsidRDefault="006A66CA" w:rsidP="006A66CA">
      <w:pPr>
        <w:rPr>
          <w:rFonts w:ascii="Arial" w:hAnsi="Arial" w:cs="Arial"/>
        </w:rPr>
      </w:pPr>
    </w:p>
    <w:p w14:paraId="0FC26522" w14:textId="77777777" w:rsidR="006A66CA" w:rsidRPr="00970F1D" w:rsidRDefault="006A66CA" w:rsidP="006A66CA">
      <w:pPr>
        <w:rPr>
          <w:rFonts w:ascii="Arial" w:hAnsi="Arial" w:cs="Arial"/>
        </w:rPr>
      </w:pPr>
    </w:p>
    <w:p w14:paraId="2FAE7749" w14:textId="77777777" w:rsidR="006A66CA" w:rsidRPr="00970F1D" w:rsidRDefault="006A66CA" w:rsidP="006A66CA">
      <w:pPr>
        <w:rPr>
          <w:rFonts w:ascii="Arial" w:hAnsi="Arial" w:cs="Arial"/>
        </w:rPr>
      </w:pPr>
    </w:p>
    <w:p w14:paraId="5322EC42" w14:textId="77777777" w:rsidR="006A66CA" w:rsidRPr="00970F1D" w:rsidRDefault="006A66CA" w:rsidP="006A66CA">
      <w:pPr>
        <w:rPr>
          <w:rFonts w:ascii="Arial" w:hAnsi="Arial" w:cs="Arial"/>
        </w:rPr>
      </w:pPr>
    </w:p>
    <w:p w14:paraId="7DCE776A" w14:textId="77777777" w:rsidR="006A66CA" w:rsidRPr="00970F1D" w:rsidRDefault="006A66CA" w:rsidP="006A66CA">
      <w:pPr>
        <w:rPr>
          <w:rFonts w:ascii="Arial" w:hAnsi="Arial" w:cs="Arial"/>
        </w:rPr>
      </w:pPr>
    </w:p>
    <w:p w14:paraId="74C81CBC" w14:textId="77777777" w:rsidR="006A66CA" w:rsidRPr="00970F1D" w:rsidRDefault="006A66CA" w:rsidP="006A66CA">
      <w:pPr>
        <w:rPr>
          <w:rFonts w:ascii="Arial" w:hAnsi="Arial" w:cs="Arial"/>
        </w:rPr>
      </w:pPr>
    </w:p>
    <w:p w14:paraId="3C03429F" w14:textId="77777777" w:rsidR="006A66CA" w:rsidRPr="00970F1D" w:rsidRDefault="006A66CA" w:rsidP="006A66CA">
      <w:pPr>
        <w:rPr>
          <w:rFonts w:ascii="Arial" w:hAnsi="Arial" w:cs="Arial"/>
        </w:rPr>
      </w:pPr>
    </w:p>
    <w:p w14:paraId="641F9E02" w14:textId="77777777" w:rsidR="006A66CA" w:rsidRPr="00970F1D" w:rsidRDefault="006A66CA" w:rsidP="006A66CA">
      <w:pPr>
        <w:rPr>
          <w:rFonts w:ascii="Arial" w:hAnsi="Arial" w:cs="Arial"/>
        </w:rPr>
      </w:pPr>
    </w:p>
    <w:p w14:paraId="2BFDA12C" w14:textId="77777777" w:rsidR="006A66CA" w:rsidRPr="00970F1D" w:rsidRDefault="006A66CA" w:rsidP="006A66CA">
      <w:pPr>
        <w:rPr>
          <w:rFonts w:ascii="Arial" w:hAnsi="Arial" w:cs="Arial"/>
        </w:rPr>
      </w:pPr>
    </w:p>
    <w:p w14:paraId="3C1CE4C9" w14:textId="77777777" w:rsidR="006A66CA" w:rsidRPr="00970F1D" w:rsidRDefault="006A66CA" w:rsidP="006A66CA">
      <w:pPr>
        <w:rPr>
          <w:rFonts w:ascii="Arial" w:hAnsi="Arial" w:cs="Arial"/>
        </w:rPr>
      </w:pPr>
    </w:p>
    <w:p w14:paraId="3B81B7A8" w14:textId="77777777" w:rsidR="006A66CA" w:rsidRPr="00970F1D" w:rsidRDefault="006A66CA" w:rsidP="006A66CA">
      <w:pPr>
        <w:rPr>
          <w:rFonts w:ascii="Arial" w:hAnsi="Arial" w:cs="Arial"/>
        </w:rPr>
      </w:pPr>
    </w:p>
    <w:p w14:paraId="7A6F6A31" w14:textId="77777777" w:rsidR="006A66CA" w:rsidRPr="00970F1D" w:rsidRDefault="006A66CA" w:rsidP="006A66CA">
      <w:pPr>
        <w:rPr>
          <w:rFonts w:ascii="Arial" w:hAnsi="Arial" w:cs="Arial"/>
        </w:rPr>
      </w:pPr>
    </w:p>
    <w:p w14:paraId="1F49C28E" w14:textId="77777777" w:rsidR="006A66CA" w:rsidRPr="00970F1D" w:rsidRDefault="006A66CA" w:rsidP="006A66CA">
      <w:pPr>
        <w:rPr>
          <w:rFonts w:ascii="Arial" w:hAnsi="Arial" w:cs="Arial"/>
        </w:rPr>
      </w:pPr>
    </w:p>
    <w:p w14:paraId="6BB972A9" w14:textId="77777777" w:rsidR="006A66CA" w:rsidRPr="00970F1D" w:rsidRDefault="006A66CA" w:rsidP="006A66CA">
      <w:pPr>
        <w:rPr>
          <w:rFonts w:ascii="Arial" w:hAnsi="Arial" w:cs="Arial"/>
        </w:rPr>
      </w:pPr>
    </w:p>
    <w:p w14:paraId="4470BC9F" w14:textId="77777777" w:rsidR="006A66CA" w:rsidRPr="00970F1D" w:rsidRDefault="006A66CA" w:rsidP="006A66CA">
      <w:pPr>
        <w:rPr>
          <w:rFonts w:ascii="Arial" w:hAnsi="Arial" w:cs="Arial"/>
        </w:rPr>
      </w:pPr>
    </w:p>
    <w:p w14:paraId="34010A16" w14:textId="77777777" w:rsidR="006A66CA" w:rsidRPr="00970F1D" w:rsidRDefault="006A66CA" w:rsidP="006A66CA">
      <w:pPr>
        <w:rPr>
          <w:rFonts w:ascii="Arial" w:hAnsi="Arial" w:cs="Arial"/>
        </w:rPr>
      </w:pPr>
    </w:p>
    <w:p w14:paraId="26ECBE2B" w14:textId="77777777" w:rsidR="006A66CA" w:rsidRPr="00970F1D" w:rsidRDefault="006A66CA" w:rsidP="006A66CA">
      <w:pPr>
        <w:rPr>
          <w:rFonts w:ascii="Arial" w:hAnsi="Arial" w:cs="Arial"/>
        </w:rPr>
      </w:pPr>
    </w:p>
    <w:p w14:paraId="634838BB" w14:textId="77777777" w:rsidR="006A66CA" w:rsidRPr="00970F1D" w:rsidRDefault="006A66CA" w:rsidP="006A66CA">
      <w:pPr>
        <w:rPr>
          <w:rFonts w:ascii="Arial" w:hAnsi="Arial" w:cs="Arial"/>
        </w:rPr>
      </w:pPr>
    </w:p>
    <w:p w14:paraId="64B55837" w14:textId="77777777" w:rsidR="006A66CA" w:rsidRPr="00970F1D" w:rsidRDefault="006A66CA" w:rsidP="006A66CA">
      <w:pPr>
        <w:rPr>
          <w:rFonts w:ascii="Arial" w:hAnsi="Arial" w:cs="Arial"/>
        </w:rPr>
      </w:pPr>
    </w:p>
    <w:p w14:paraId="1C06209B" w14:textId="77777777" w:rsidR="006A66CA" w:rsidRPr="00970F1D" w:rsidRDefault="006A66CA" w:rsidP="006A66CA">
      <w:pPr>
        <w:rPr>
          <w:rFonts w:ascii="Arial" w:hAnsi="Arial" w:cs="Arial"/>
        </w:rPr>
      </w:pPr>
    </w:p>
    <w:p w14:paraId="321D9FFE" w14:textId="77777777" w:rsidR="006A66CA" w:rsidRPr="00970F1D" w:rsidRDefault="006A66CA" w:rsidP="006A66CA">
      <w:pPr>
        <w:rPr>
          <w:rFonts w:ascii="Arial" w:hAnsi="Arial" w:cs="Arial"/>
        </w:rPr>
      </w:pPr>
    </w:p>
    <w:p w14:paraId="1787565B" w14:textId="2704D2DB" w:rsidR="006A66CA" w:rsidRPr="00970F1D" w:rsidRDefault="006C167C" w:rsidP="006A66CA">
      <w:pPr>
        <w:pStyle w:val="Heading1"/>
        <w:rPr>
          <w:rFonts w:ascii="Arial" w:hAnsi="Arial" w:cs="Arial"/>
          <w:szCs w:val="24"/>
        </w:rPr>
      </w:pPr>
      <w:bookmarkStart w:id="20" w:name="_Toc224016473"/>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13</w:t>
      </w:r>
      <w:r w:rsidR="006A66CA" w:rsidRPr="00970F1D">
        <w:rPr>
          <w:rFonts w:ascii="Arial" w:hAnsi="Arial" w:cs="Arial"/>
          <w:szCs w:val="24"/>
        </w:rPr>
        <w:t>:  EMERGENCY PREPAREDNESS AND PROCEDURES</w:t>
      </w:r>
      <w:bookmarkEnd w:id="20"/>
    </w:p>
    <w:p w14:paraId="6BC1FF58" w14:textId="77777777" w:rsidR="006A66CA" w:rsidRPr="00970F1D" w:rsidRDefault="006A66CA" w:rsidP="006A66CA">
      <w:pPr>
        <w:pStyle w:val="BodyText"/>
        <w:jc w:val="left"/>
        <w:rPr>
          <w:rFonts w:ascii="Arial" w:hAnsi="Arial" w:cs="Arial"/>
          <w:b/>
          <w:bCs/>
          <w:sz w:val="22"/>
          <w:szCs w:val="22"/>
        </w:rPr>
      </w:pPr>
    </w:p>
    <w:p w14:paraId="0C6DB9C6" w14:textId="5D74AB1C"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13</w:t>
      </w:r>
      <w:r w:rsidR="006A66CA" w:rsidRPr="00970F1D">
        <w:rPr>
          <w:rFonts w:ascii="Arial" w:hAnsi="Arial" w:cs="Arial"/>
          <w:b/>
          <w:bCs/>
          <w:sz w:val="20"/>
          <w:szCs w:val="22"/>
        </w:rPr>
        <w:t>.1 PURPOSE</w:t>
      </w:r>
    </w:p>
    <w:p w14:paraId="687C9C7F"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The Occupational Health &amp; Safety Act requires that the constructor establish emergency response procedures for every project.  Emergency preparedness helps to prevent and/or minimize the human suffering and economic losses that can result from emergencies.</w:t>
      </w:r>
    </w:p>
    <w:p w14:paraId="0F8C9D7D"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As all projects vary greatly in size and complexity, we shall ensure that Emergency Response plans </w:t>
      </w:r>
      <w:proofErr w:type="gramStart"/>
      <w:r w:rsidRPr="00970F1D">
        <w:rPr>
          <w:rFonts w:ascii="Arial" w:hAnsi="Arial" w:cs="Arial"/>
          <w:sz w:val="20"/>
          <w:szCs w:val="22"/>
        </w:rPr>
        <w:t>is</w:t>
      </w:r>
      <w:proofErr w:type="gramEnd"/>
      <w:r w:rsidRPr="00970F1D">
        <w:rPr>
          <w:rFonts w:ascii="Arial" w:hAnsi="Arial" w:cs="Arial"/>
          <w:sz w:val="20"/>
          <w:szCs w:val="22"/>
        </w:rPr>
        <w:t xml:space="preserve"> generated by a competent worker familiar with the project where work is conducted. </w:t>
      </w:r>
    </w:p>
    <w:p w14:paraId="208286B9" w14:textId="77777777" w:rsidR="006A66CA" w:rsidRPr="00970F1D" w:rsidRDefault="006A66CA" w:rsidP="006A66CA">
      <w:pPr>
        <w:pStyle w:val="BodyText"/>
        <w:jc w:val="both"/>
        <w:rPr>
          <w:rFonts w:ascii="Arial" w:hAnsi="Arial" w:cs="Arial"/>
          <w:sz w:val="20"/>
          <w:szCs w:val="22"/>
        </w:rPr>
      </w:pPr>
    </w:p>
    <w:p w14:paraId="4A773788" w14:textId="0742E5CC"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13</w:t>
      </w:r>
      <w:r w:rsidR="006A66CA" w:rsidRPr="00970F1D">
        <w:rPr>
          <w:rFonts w:ascii="Arial" w:hAnsi="Arial" w:cs="Arial"/>
          <w:b/>
          <w:bCs/>
          <w:sz w:val="20"/>
          <w:szCs w:val="22"/>
        </w:rPr>
        <w:t>.2 APPLICATION</w:t>
      </w:r>
    </w:p>
    <w:p w14:paraId="5A9A2B74" w14:textId="70EC289F"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This policy applies to all projects and workplaces where workers are performing tasks on behalf of {{company_name}}. {{company_name}} shall review and incorporate existing emergency response plan established by the general contractor, constructor, or the owner of the project/workplace, unless {{company_name}} management deems the proposed emergency response procedures as inadequate for protection of the {{company_name}} workers. If such situation arises, emergency response plan shall be produced and communicated to workers by the {{company_name}}’ management. </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6781F32E" w14:textId="77777777" w:rsidR="006A66CA" w:rsidRPr="00970F1D" w:rsidRDefault="006A66CA" w:rsidP="006A66CA">
      <w:pPr>
        <w:pStyle w:val="BodyText"/>
        <w:jc w:val="both"/>
        <w:rPr>
          <w:rFonts w:ascii="Arial" w:hAnsi="Arial" w:cs="Arial"/>
          <w:sz w:val="20"/>
          <w:szCs w:val="22"/>
        </w:rPr>
      </w:pPr>
    </w:p>
    <w:p w14:paraId="7F5B1714" w14:textId="71BA6B7F"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13</w:t>
      </w:r>
      <w:r w:rsidR="006A66CA" w:rsidRPr="00970F1D">
        <w:rPr>
          <w:rFonts w:ascii="Arial" w:hAnsi="Arial" w:cs="Arial"/>
          <w:b/>
          <w:bCs/>
          <w:sz w:val="20"/>
          <w:szCs w:val="22"/>
        </w:rPr>
        <w:t xml:space="preserve">.3 RESPONSIBILITIES </w:t>
      </w:r>
    </w:p>
    <w:p w14:paraId="649165A1" w14:textId="1717798A" w:rsidR="006A66CA" w:rsidRPr="00970F1D" w:rsidRDefault="006C167C" w:rsidP="006A66CA">
      <w:pPr>
        <w:pStyle w:val="BodyText"/>
        <w:jc w:val="both"/>
        <w:rPr>
          <w:rFonts w:ascii="Arial" w:hAnsi="Arial" w:cs="Arial"/>
          <w:sz w:val="20"/>
          <w:szCs w:val="22"/>
        </w:rPr>
      </w:pPr>
      <w:r>
        <w:rPr>
          <w:rFonts w:ascii="Arial" w:hAnsi="Arial" w:cs="Arial"/>
          <w:sz w:val="20"/>
          <w:szCs w:val="22"/>
        </w:rPr>
        <w:t xml:space="preserve">{{company_name}} is responsible for creating, implementing and communicating emergency response plan for each workplace where {{company_name}} workers perform their tasks. Further responsibilities of the personnel involved in the emergency response procedures shall be clearly outlined in emergency response plan specific to the workplace/project. </w:t>
      </w:r>
      <w:r w:rsidR="006A66CA" w:rsidRPr="00970F1D">
        <w:rPr>
          <w:rFonts w:ascii="Arial" w:hAnsi="Arial" w:cs="Arial"/>
          <w:sz w:val="20"/>
          <w:szCs w:val="22"/>
        </w:rPr>
      </w:r>
      <w:r>
        <w:rPr>
          <w:rFonts w:ascii="Arial" w:hAnsi="Arial" w:cs="Arial"/>
          <w:sz w:val="20"/>
          <w:szCs w:val="22"/>
        </w:rPr>
      </w:r>
      <w:r w:rsidR="006A66CA" w:rsidRPr="00970F1D">
        <w:rPr>
          <w:rFonts w:ascii="Arial" w:hAnsi="Arial" w:cs="Arial"/>
          <w:sz w:val="20"/>
          <w:szCs w:val="22"/>
        </w:rPr>
      </w:r>
    </w:p>
    <w:p w14:paraId="38F4CBFF" w14:textId="77777777" w:rsidR="006A66CA" w:rsidRPr="00970F1D" w:rsidRDefault="006A66CA" w:rsidP="006A66CA">
      <w:pPr>
        <w:pStyle w:val="BodyText"/>
        <w:jc w:val="both"/>
        <w:rPr>
          <w:rFonts w:ascii="Arial" w:hAnsi="Arial" w:cs="Arial"/>
          <w:sz w:val="20"/>
          <w:szCs w:val="22"/>
        </w:rPr>
      </w:pPr>
    </w:p>
    <w:p w14:paraId="2242CECE" w14:textId="2C61DE36" w:rsidR="006A66CA" w:rsidRPr="00970F1D" w:rsidRDefault="00046715" w:rsidP="006A66CA">
      <w:pPr>
        <w:pStyle w:val="BodyText"/>
        <w:jc w:val="both"/>
        <w:rPr>
          <w:rFonts w:ascii="Arial" w:hAnsi="Arial" w:cs="Arial"/>
          <w:bCs/>
          <w:sz w:val="20"/>
          <w:szCs w:val="22"/>
        </w:rPr>
      </w:pPr>
      <w:r>
        <w:rPr>
          <w:rFonts w:ascii="Arial" w:hAnsi="Arial" w:cs="Arial"/>
          <w:b/>
          <w:bCs/>
          <w:sz w:val="20"/>
          <w:szCs w:val="22"/>
        </w:rPr>
        <w:t>13</w:t>
      </w:r>
      <w:r w:rsidR="006A66CA" w:rsidRPr="00970F1D">
        <w:rPr>
          <w:rFonts w:ascii="Arial" w:hAnsi="Arial" w:cs="Arial"/>
          <w:b/>
          <w:bCs/>
          <w:sz w:val="20"/>
          <w:szCs w:val="22"/>
        </w:rPr>
        <w:t>.4 DEVELOPING A PLAN</w:t>
      </w:r>
    </w:p>
    <w:p w14:paraId="78046E27" w14:textId="77777777"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Emergency Preparedness Plan shall be developed, in conjunction with the emergency plan provided by the General Contractor (if applies), prior to any work commencing on the project or a workplace. The plan shall be applicable to the site conditions as well readily available and understood by all personnel involved in the project. When developing a plan, the following factors must be considered:</w:t>
      </w:r>
    </w:p>
    <w:p w14:paraId="5D02CCA5" w14:textId="77777777" w:rsidR="006A66CA" w:rsidRPr="00970F1D" w:rsidRDefault="006A66CA" w:rsidP="006A66CA">
      <w:pPr>
        <w:pStyle w:val="BodyText"/>
        <w:numPr>
          <w:ilvl w:val="0"/>
          <w:numId w:val="182"/>
        </w:numPr>
        <w:jc w:val="both"/>
        <w:rPr>
          <w:rFonts w:ascii="Arial" w:hAnsi="Arial" w:cs="Arial"/>
          <w:bCs/>
          <w:sz w:val="20"/>
          <w:szCs w:val="22"/>
        </w:rPr>
      </w:pPr>
      <w:r w:rsidRPr="00970F1D">
        <w:rPr>
          <w:rFonts w:ascii="Arial" w:hAnsi="Arial" w:cs="Arial"/>
          <w:b/>
          <w:bCs/>
          <w:sz w:val="20"/>
          <w:szCs w:val="22"/>
        </w:rPr>
        <w:t>Identification and Assessment of all Hazards</w:t>
      </w:r>
      <w:r w:rsidRPr="00970F1D">
        <w:rPr>
          <w:rFonts w:ascii="Arial" w:hAnsi="Arial" w:cs="Arial"/>
          <w:bCs/>
          <w:sz w:val="20"/>
          <w:szCs w:val="22"/>
        </w:rPr>
        <w:t>: Identification and Assessment hazards related to a scope of work, transportation, type of material stored, environmental concerns, other trades or personnel in the area, proximity to traffic and public ways, resources such as Safety Data Sheets and any other documents that can inform personnel about possible hazards.</w:t>
      </w:r>
    </w:p>
    <w:p w14:paraId="4F71C728" w14:textId="77777777" w:rsidR="006A66CA" w:rsidRPr="00970F1D" w:rsidRDefault="006A66CA" w:rsidP="006A66CA">
      <w:pPr>
        <w:pStyle w:val="BodyText"/>
        <w:numPr>
          <w:ilvl w:val="0"/>
          <w:numId w:val="182"/>
        </w:numPr>
        <w:jc w:val="both"/>
        <w:rPr>
          <w:rFonts w:ascii="Arial" w:hAnsi="Arial" w:cs="Arial"/>
          <w:bCs/>
          <w:sz w:val="20"/>
          <w:szCs w:val="22"/>
        </w:rPr>
      </w:pPr>
      <w:r w:rsidRPr="00970F1D">
        <w:rPr>
          <w:rFonts w:ascii="Arial" w:hAnsi="Arial" w:cs="Arial"/>
          <w:b/>
          <w:bCs/>
          <w:sz w:val="20"/>
          <w:szCs w:val="22"/>
        </w:rPr>
        <w:t>Emergency Resources</w:t>
      </w:r>
      <w:r w:rsidRPr="00970F1D">
        <w:rPr>
          <w:rFonts w:ascii="Arial" w:hAnsi="Arial" w:cs="Arial"/>
          <w:bCs/>
          <w:sz w:val="20"/>
          <w:szCs w:val="22"/>
        </w:rPr>
        <w:t xml:space="preserve">: First, to ensure that 911 system is in effect in the area and verify a response time. Emergency duties of site personnel are clearly and promptly expressed. All accommodations that must be made to allow emergency response personnel a quick access to the emergency area are made in advance. </w:t>
      </w:r>
    </w:p>
    <w:p w14:paraId="5AF234FA" w14:textId="77777777" w:rsidR="006A66CA" w:rsidRPr="00970F1D" w:rsidRDefault="006A66CA" w:rsidP="006A66CA">
      <w:pPr>
        <w:pStyle w:val="BodyText"/>
        <w:numPr>
          <w:ilvl w:val="0"/>
          <w:numId w:val="182"/>
        </w:numPr>
        <w:jc w:val="both"/>
        <w:rPr>
          <w:rFonts w:ascii="Arial" w:hAnsi="Arial" w:cs="Arial"/>
          <w:bCs/>
          <w:sz w:val="20"/>
          <w:szCs w:val="22"/>
        </w:rPr>
      </w:pPr>
      <w:r w:rsidRPr="00970F1D">
        <w:rPr>
          <w:rFonts w:ascii="Arial" w:hAnsi="Arial" w:cs="Arial"/>
          <w:b/>
          <w:bCs/>
          <w:sz w:val="20"/>
          <w:szCs w:val="22"/>
        </w:rPr>
        <w:t>Communication Systems</w:t>
      </w:r>
      <w:r w:rsidRPr="00970F1D">
        <w:rPr>
          <w:rFonts w:ascii="Arial" w:hAnsi="Arial" w:cs="Arial"/>
          <w:bCs/>
          <w:sz w:val="20"/>
          <w:szCs w:val="22"/>
        </w:rPr>
        <w:t xml:space="preserve">: A communication system must be implemented and developed to ensure a fast relay of information in the event of an emergency. A strong system must have trained personnel, access to equipment, access to contact information, </w:t>
      </w:r>
    </w:p>
    <w:p w14:paraId="18E746CB" w14:textId="77777777" w:rsidR="006A66CA" w:rsidRPr="00970F1D" w:rsidRDefault="006A66CA" w:rsidP="006A66CA">
      <w:pPr>
        <w:pStyle w:val="BodyText"/>
        <w:ind w:left="450"/>
        <w:jc w:val="both"/>
        <w:rPr>
          <w:rFonts w:ascii="Arial" w:hAnsi="Arial" w:cs="Arial"/>
          <w:bCs/>
          <w:sz w:val="20"/>
          <w:szCs w:val="22"/>
        </w:rPr>
      </w:pPr>
      <w:r w:rsidRPr="00970F1D">
        <w:rPr>
          <w:rFonts w:ascii="Arial" w:hAnsi="Arial" w:cs="Arial"/>
          <w:bCs/>
          <w:sz w:val="20"/>
          <w:szCs w:val="22"/>
        </w:rPr>
        <w:t>two – way radio systems and any other applicable equipment. A communication system must also have responsibilities of key individuals and an emergency plan must be posted in more than one location depending on the scale of a project.</w:t>
      </w:r>
    </w:p>
    <w:p w14:paraId="7B93A9C4" w14:textId="77777777" w:rsidR="006A66CA" w:rsidRPr="00970F1D" w:rsidRDefault="006A66CA" w:rsidP="006A66CA">
      <w:pPr>
        <w:pStyle w:val="BodyText"/>
        <w:numPr>
          <w:ilvl w:val="0"/>
          <w:numId w:val="182"/>
        </w:numPr>
        <w:jc w:val="both"/>
        <w:rPr>
          <w:rFonts w:ascii="Arial" w:hAnsi="Arial" w:cs="Arial"/>
          <w:bCs/>
          <w:sz w:val="20"/>
          <w:szCs w:val="22"/>
        </w:rPr>
      </w:pPr>
      <w:r w:rsidRPr="00970F1D">
        <w:rPr>
          <w:rFonts w:ascii="Arial" w:hAnsi="Arial" w:cs="Arial"/>
          <w:b/>
          <w:bCs/>
          <w:sz w:val="20"/>
          <w:szCs w:val="22"/>
        </w:rPr>
        <w:t>Administration of Emergency Response Plan</w:t>
      </w:r>
      <w:r w:rsidRPr="00970F1D">
        <w:rPr>
          <w:rFonts w:ascii="Arial" w:hAnsi="Arial" w:cs="Arial"/>
          <w:bCs/>
          <w:sz w:val="20"/>
          <w:szCs w:val="22"/>
        </w:rPr>
        <w:t>: A person will be appointed to act as a lead in the event of the emergency situation. The person will ensure:</w:t>
      </w:r>
    </w:p>
    <w:p w14:paraId="6AE4C41A" w14:textId="77777777" w:rsidR="006A66CA" w:rsidRPr="00970F1D" w:rsidRDefault="006A66CA" w:rsidP="006A66CA">
      <w:pPr>
        <w:pStyle w:val="BodyText"/>
        <w:numPr>
          <w:ilvl w:val="0"/>
          <w:numId w:val="49"/>
        </w:numPr>
        <w:jc w:val="both"/>
        <w:rPr>
          <w:rFonts w:ascii="Arial" w:hAnsi="Arial" w:cs="Arial"/>
          <w:bCs/>
          <w:sz w:val="20"/>
          <w:szCs w:val="22"/>
        </w:rPr>
      </w:pPr>
      <w:r w:rsidRPr="00970F1D">
        <w:rPr>
          <w:rFonts w:ascii="Arial" w:hAnsi="Arial" w:cs="Arial"/>
          <w:bCs/>
          <w:sz w:val="20"/>
          <w:szCs w:val="22"/>
        </w:rPr>
        <w:t>That everyone clearly understands roles and responsibilities in the event of an emergency,</w:t>
      </w:r>
    </w:p>
    <w:p w14:paraId="65441C0B" w14:textId="77777777" w:rsidR="006A66CA" w:rsidRPr="00970F1D" w:rsidRDefault="006A66CA" w:rsidP="006A66CA">
      <w:pPr>
        <w:pStyle w:val="BodyText"/>
        <w:numPr>
          <w:ilvl w:val="0"/>
          <w:numId w:val="49"/>
        </w:numPr>
        <w:jc w:val="both"/>
        <w:rPr>
          <w:rFonts w:ascii="Arial" w:hAnsi="Arial" w:cs="Arial"/>
          <w:bCs/>
          <w:sz w:val="20"/>
          <w:szCs w:val="22"/>
        </w:rPr>
      </w:pPr>
      <w:r w:rsidRPr="00970F1D">
        <w:rPr>
          <w:rFonts w:ascii="Arial" w:hAnsi="Arial" w:cs="Arial"/>
          <w:bCs/>
          <w:sz w:val="20"/>
          <w:szCs w:val="22"/>
        </w:rPr>
        <w:t>That emergency resources are available, equipment is available and maintained,</w:t>
      </w:r>
    </w:p>
    <w:p w14:paraId="00F4C2EB" w14:textId="77777777" w:rsidR="006A66CA" w:rsidRPr="00970F1D" w:rsidRDefault="006A66CA" w:rsidP="006A66CA">
      <w:pPr>
        <w:pStyle w:val="BodyText"/>
        <w:numPr>
          <w:ilvl w:val="0"/>
          <w:numId w:val="49"/>
        </w:numPr>
        <w:jc w:val="both"/>
        <w:rPr>
          <w:rFonts w:ascii="Arial" w:hAnsi="Arial" w:cs="Arial"/>
          <w:bCs/>
          <w:sz w:val="20"/>
          <w:szCs w:val="22"/>
        </w:rPr>
      </w:pPr>
      <w:r w:rsidRPr="00970F1D">
        <w:rPr>
          <w:rFonts w:ascii="Arial" w:hAnsi="Arial" w:cs="Arial"/>
          <w:bCs/>
          <w:sz w:val="20"/>
          <w:szCs w:val="22"/>
        </w:rPr>
        <w:t>Routes to the nearest hospital is available and posted in gathering locations,</w:t>
      </w:r>
    </w:p>
    <w:p w14:paraId="48E65A95" w14:textId="77777777" w:rsidR="006A66CA" w:rsidRPr="00970F1D" w:rsidRDefault="006A66CA" w:rsidP="006A66CA">
      <w:pPr>
        <w:pStyle w:val="BodyText"/>
        <w:numPr>
          <w:ilvl w:val="0"/>
          <w:numId w:val="49"/>
        </w:numPr>
        <w:jc w:val="both"/>
        <w:rPr>
          <w:rFonts w:ascii="Arial" w:hAnsi="Arial" w:cs="Arial"/>
          <w:bCs/>
          <w:sz w:val="20"/>
          <w:szCs w:val="22"/>
        </w:rPr>
      </w:pPr>
      <w:r w:rsidRPr="00970F1D">
        <w:rPr>
          <w:rFonts w:ascii="Arial" w:hAnsi="Arial" w:cs="Arial"/>
          <w:bCs/>
          <w:sz w:val="20"/>
          <w:szCs w:val="22"/>
        </w:rPr>
        <w:t>Contact info of Emergency Contacts.</w:t>
      </w:r>
    </w:p>
    <w:p w14:paraId="482DDC39" w14:textId="77777777" w:rsidR="006A66CA" w:rsidRPr="00970F1D" w:rsidRDefault="006A66CA" w:rsidP="006A66CA">
      <w:pPr>
        <w:pStyle w:val="BodyText"/>
        <w:numPr>
          <w:ilvl w:val="0"/>
          <w:numId w:val="182"/>
        </w:numPr>
        <w:jc w:val="both"/>
        <w:rPr>
          <w:rFonts w:ascii="Arial" w:hAnsi="Arial" w:cs="Arial"/>
          <w:bCs/>
          <w:sz w:val="20"/>
          <w:szCs w:val="22"/>
        </w:rPr>
      </w:pPr>
      <w:r w:rsidRPr="00970F1D">
        <w:rPr>
          <w:rFonts w:ascii="Arial" w:hAnsi="Arial" w:cs="Arial"/>
          <w:b/>
          <w:bCs/>
          <w:sz w:val="20"/>
          <w:szCs w:val="22"/>
        </w:rPr>
        <w:t>Emergency Response Procedure:</w:t>
      </w:r>
      <w:r w:rsidRPr="00970F1D">
        <w:rPr>
          <w:rFonts w:ascii="Arial" w:hAnsi="Arial" w:cs="Arial"/>
          <w:bCs/>
          <w:sz w:val="20"/>
          <w:szCs w:val="22"/>
        </w:rPr>
        <w:t xml:space="preserve"> In the event of an Emergency the individuals must follow a sequence of steps:</w:t>
      </w:r>
    </w:p>
    <w:p w14:paraId="226650B3"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Take Command: Designated person or a supervisor must assign duties to specific personnel</w:t>
      </w:r>
    </w:p>
    <w:p w14:paraId="4A329C46"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Provide Protection: If possible, interrupt hazard flow to prevent continuous damage.</w:t>
      </w:r>
    </w:p>
    <w:p w14:paraId="12A1FA95"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 xml:space="preserve">Give First Aid: Give first aid to the injured. </w:t>
      </w:r>
    </w:p>
    <w:p w14:paraId="6B16CEBD"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Call an Ambulance: Call for an ambulance or have some call.</w:t>
      </w:r>
    </w:p>
    <w:p w14:paraId="650613BB"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Meet and Guide the Ambulance: Ensure ambulance has access to incident site.</w:t>
      </w:r>
    </w:p>
    <w:p w14:paraId="352FDC81"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Obtain information: Ask the emergency response team for hospital name</w:t>
      </w:r>
    </w:p>
    <w:p w14:paraId="082B061A"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Isolate the Incident Scene: Barricade the area of the incident</w:t>
      </w:r>
    </w:p>
    <w:p w14:paraId="7595C0A0" w14:textId="77777777" w:rsidR="006A66CA" w:rsidRPr="00970F1D" w:rsidRDefault="006A66CA" w:rsidP="006A66CA">
      <w:pPr>
        <w:pStyle w:val="BodyText"/>
        <w:numPr>
          <w:ilvl w:val="3"/>
          <w:numId w:val="182"/>
        </w:numPr>
        <w:jc w:val="both"/>
        <w:rPr>
          <w:rFonts w:ascii="Arial" w:hAnsi="Arial" w:cs="Arial"/>
          <w:bCs/>
          <w:sz w:val="20"/>
          <w:szCs w:val="22"/>
        </w:rPr>
      </w:pPr>
      <w:r w:rsidRPr="00970F1D">
        <w:rPr>
          <w:rFonts w:ascii="Arial" w:hAnsi="Arial" w:cs="Arial"/>
          <w:bCs/>
          <w:sz w:val="20"/>
          <w:szCs w:val="22"/>
        </w:rPr>
        <w:t>Contact Senior Management: Inform senior management and begin incident report.</w:t>
      </w:r>
    </w:p>
    <w:p w14:paraId="0D0BA846" w14:textId="29281C6E" w:rsidR="006A66CA" w:rsidRPr="00970F1D" w:rsidRDefault="006A66CA" w:rsidP="006A66CA">
      <w:pPr>
        <w:pStyle w:val="BodyText"/>
        <w:numPr>
          <w:ilvl w:val="0"/>
          <w:numId w:val="182"/>
        </w:numPr>
        <w:jc w:val="both"/>
        <w:rPr>
          <w:rFonts w:ascii="Arial" w:hAnsi="Arial" w:cs="Arial"/>
          <w:b/>
          <w:sz w:val="20"/>
          <w:szCs w:val="22"/>
        </w:rPr>
      </w:pPr>
      <w:r w:rsidRPr="00970F1D">
        <w:rPr>
          <w:rFonts w:ascii="Arial" w:hAnsi="Arial" w:cs="Arial"/>
          <w:b/>
          <w:sz w:val="20"/>
          <w:szCs w:val="22"/>
        </w:rPr>
        <w:t xml:space="preserve">Communication of the Emergency Response Plan and Associated Procedures: Emergency Response Plan and its procedures must be clearly identified and communicated to {{company_name}} personnel to minimize risks related to emergency situations. To achieve this goal the emergency plan and procedures shall be communicated to workers during health and safety orientation, be posted in conspicuous place (i.e. health and safety communication board) and reviewed during safety talks/meeting whenever changes to the emergency plan are implemented.   </w:t>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Pr="00970F1D">
        <w:rPr>
          <w:rFonts w:ascii="Arial" w:hAnsi="Arial" w:cs="Arial"/>
          <w:bCs/>
          <w:sz w:val="20"/>
          <w:szCs w:val="22"/>
        </w:rPr>
      </w:r>
    </w:p>
    <w:p w14:paraId="13433982" w14:textId="77777777" w:rsidR="006A66CA" w:rsidRPr="00970F1D" w:rsidRDefault="006A66CA" w:rsidP="006A66CA">
      <w:pPr>
        <w:pStyle w:val="BodyText"/>
        <w:numPr>
          <w:ilvl w:val="0"/>
          <w:numId w:val="182"/>
        </w:numPr>
        <w:jc w:val="both"/>
        <w:rPr>
          <w:rFonts w:ascii="Arial" w:hAnsi="Arial" w:cs="Arial"/>
          <w:b/>
          <w:sz w:val="20"/>
          <w:szCs w:val="22"/>
        </w:rPr>
      </w:pPr>
      <w:r w:rsidRPr="00970F1D">
        <w:rPr>
          <w:rFonts w:ascii="Arial" w:hAnsi="Arial" w:cs="Arial"/>
          <w:b/>
          <w:sz w:val="20"/>
          <w:szCs w:val="22"/>
        </w:rPr>
        <w:t xml:space="preserve">Debriefing: </w:t>
      </w:r>
      <w:r w:rsidRPr="00970F1D">
        <w:rPr>
          <w:rFonts w:ascii="Arial" w:hAnsi="Arial" w:cs="Arial"/>
          <w:bCs/>
          <w:sz w:val="20"/>
          <w:szCs w:val="22"/>
        </w:rPr>
        <w:t>Debriefing</w:t>
      </w:r>
      <w:r w:rsidRPr="00970F1D">
        <w:rPr>
          <w:rFonts w:ascii="Arial" w:hAnsi="Arial" w:cs="Arial"/>
          <w:b/>
          <w:sz w:val="20"/>
          <w:szCs w:val="22"/>
        </w:rPr>
        <w:t xml:space="preserve"> </w:t>
      </w:r>
      <w:r w:rsidRPr="00970F1D">
        <w:rPr>
          <w:rFonts w:ascii="Arial" w:hAnsi="Arial" w:cs="Arial"/>
          <w:bCs/>
          <w:sz w:val="20"/>
          <w:szCs w:val="22"/>
        </w:rPr>
        <w:t xml:space="preserve">of workers involved in the emergency is necessary to review the adequacy of the emergency response plan and identifying its shortcomings. This process allows to implement corrections to the existing emergency response procedures during the future emergency response planning. </w:t>
      </w:r>
    </w:p>
    <w:p w14:paraId="1501ECEC" w14:textId="77777777" w:rsidR="006A66CA" w:rsidRPr="00970F1D" w:rsidRDefault="006A66CA" w:rsidP="006A66CA">
      <w:pPr>
        <w:pStyle w:val="BodyText"/>
        <w:numPr>
          <w:ilvl w:val="0"/>
          <w:numId w:val="182"/>
        </w:numPr>
        <w:jc w:val="both"/>
        <w:rPr>
          <w:rFonts w:ascii="Arial" w:hAnsi="Arial" w:cs="Arial"/>
          <w:b/>
          <w:sz w:val="20"/>
          <w:szCs w:val="22"/>
        </w:rPr>
      </w:pPr>
      <w:r w:rsidRPr="00970F1D">
        <w:rPr>
          <w:rFonts w:ascii="Arial" w:hAnsi="Arial" w:cs="Arial"/>
          <w:b/>
          <w:sz w:val="20"/>
          <w:szCs w:val="22"/>
        </w:rPr>
        <w:t xml:space="preserve">Post Emergency Recovery: </w:t>
      </w:r>
      <w:r w:rsidRPr="00970F1D">
        <w:rPr>
          <w:rFonts w:ascii="Arial" w:hAnsi="Arial" w:cs="Arial"/>
          <w:bCs/>
          <w:sz w:val="20"/>
          <w:szCs w:val="22"/>
        </w:rPr>
        <w:t xml:space="preserve">Exposure to emergency situations as well and its outcomes can have an extremely traumatic effect on workers, regardless of their level of experience and involvement in emergency rescue procedures. People react differently to the stress caused by the emergency situations or witnessing pain and suffering of their coworkers, therefore additional counseling (sometimes professional help) shall be offered and/or provided.   </w:t>
      </w:r>
    </w:p>
    <w:p w14:paraId="05EAD229" w14:textId="77777777" w:rsidR="006A66CA" w:rsidRPr="00970F1D" w:rsidRDefault="006A66CA" w:rsidP="006A66CA">
      <w:pPr>
        <w:pStyle w:val="BodyText"/>
        <w:ind w:left="90"/>
        <w:jc w:val="both"/>
        <w:rPr>
          <w:rFonts w:ascii="Arial" w:hAnsi="Arial" w:cs="Arial"/>
          <w:b/>
          <w:bCs/>
          <w:i/>
          <w:sz w:val="20"/>
          <w:szCs w:val="22"/>
        </w:rPr>
      </w:pPr>
    </w:p>
    <w:p w14:paraId="1C8D19C2" w14:textId="77777777" w:rsidR="006A66CA" w:rsidRPr="00970F1D" w:rsidRDefault="006A66CA" w:rsidP="006A66CA">
      <w:pPr>
        <w:pStyle w:val="BodyText"/>
        <w:ind w:left="90"/>
        <w:jc w:val="both"/>
        <w:rPr>
          <w:rFonts w:ascii="Arial" w:hAnsi="Arial" w:cs="Arial"/>
          <w:b/>
          <w:bCs/>
          <w:i/>
          <w:sz w:val="20"/>
          <w:szCs w:val="22"/>
        </w:rPr>
      </w:pPr>
      <w:r w:rsidRPr="00970F1D">
        <w:rPr>
          <w:rFonts w:ascii="Arial" w:hAnsi="Arial" w:cs="Arial"/>
          <w:b/>
          <w:bCs/>
          <w:i/>
          <w:sz w:val="20"/>
          <w:szCs w:val="22"/>
        </w:rPr>
        <w:t>Note: All incidents must be recorded and reported using Incident Investigation Form. Follow the instructions and submit the form within 24 hours of the incident.</w:t>
      </w:r>
    </w:p>
    <w:p w14:paraId="6C21D70E" w14:textId="77777777" w:rsidR="006A66CA" w:rsidRPr="00970F1D" w:rsidRDefault="006A66CA" w:rsidP="006A66CA">
      <w:pPr>
        <w:pStyle w:val="BodyText"/>
        <w:jc w:val="both"/>
        <w:rPr>
          <w:rFonts w:ascii="Arial" w:hAnsi="Arial" w:cs="Arial"/>
          <w:bCs/>
          <w:sz w:val="20"/>
          <w:szCs w:val="22"/>
        </w:rPr>
      </w:pPr>
    </w:p>
    <w:p w14:paraId="69441B09" w14:textId="17EC7946"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13</w:t>
      </w:r>
      <w:r w:rsidR="006A66CA" w:rsidRPr="00970F1D">
        <w:rPr>
          <w:rFonts w:ascii="Arial" w:hAnsi="Arial" w:cs="Arial"/>
          <w:b/>
          <w:bCs/>
          <w:sz w:val="20"/>
          <w:szCs w:val="22"/>
        </w:rPr>
        <w:t xml:space="preserve">.5 CONTINIOUS IMPROVEMENT </w:t>
      </w:r>
    </w:p>
    <w:p w14:paraId="74CE1849" w14:textId="1D6B0BE0" w:rsidR="006A66CA" w:rsidRPr="00970F1D" w:rsidRDefault="006C167C" w:rsidP="006A66CA">
      <w:pPr>
        <w:pStyle w:val="BodyText"/>
        <w:jc w:val="both"/>
        <w:rPr>
          <w:rFonts w:ascii="Arial" w:hAnsi="Arial" w:cs="Arial"/>
          <w:bCs/>
          <w:sz w:val="20"/>
          <w:szCs w:val="22"/>
        </w:rPr>
      </w:pPr>
      <w:r>
        <w:rPr>
          <w:rFonts w:ascii="Arial" w:hAnsi="Arial" w:cs="Arial"/>
          <w:bCs/>
          <w:sz w:val="20"/>
          <w:szCs w:val="22"/>
        </w:rPr>
        <w:t>{{company_name}} is committed to protection of our workers in case of an emergency, and to fulfill this commitment, management shall perform periodic review of site-specific emergency response plans. This policy as well as emergency response procedures shall be assessed and tested (e.g. mock evacuation) for their practicality at least annually. In case of an emergency, an incident investigation report shall be used to identify any shortcomings associated with the emergency response planning.</w:t>
      </w:r>
      <w:r w:rsidR="006A66CA" w:rsidRPr="00970F1D">
        <w:rPr>
          <w:rFonts w:ascii="Arial" w:hAnsi="Arial" w:cs="Arial"/>
          <w:bCs/>
          <w:sz w:val="20"/>
          <w:szCs w:val="22"/>
        </w:rPr>
      </w:r>
    </w:p>
    <w:p w14:paraId="21869791" w14:textId="77777777" w:rsidR="006A66CA" w:rsidRPr="00970F1D" w:rsidRDefault="006A66CA" w:rsidP="006A66CA">
      <w:pPr>
        <w:rPr>
          <w:rFonts w:ascii="Arial" w:hAnsi="Arial" w:cs="Arial"/>
        </w:rPr>
      </w:pPr>
    </w:p>
    <w:p w14:paraId="437150A5" w14:textId="77777777" w:rsidR="006A66CA" w:rsidRPr="00970F1D" w:rsidRDefault="006A66CA" w:rsidP="006A66CA">
      <w:pPr>
        <w:rPr>
          <w:rFonts w:ascii="Arial" w:hAnsi="Arial" w:cs="Arial"/>
        </w:rPr>
      </w:pPr>
    </w:p>
    <w:p w14:paraId="6D2FA1E8" w14:textId="77777777" w:rsidR="006A66CA" w:rsidRPr="00970F1D" w:rsidRDefault="006A66CA" w:rsidP="006A66CA">
      <w:pPr>
        <w:rPr>
          <w:rFonts w:ascii="Arial" w:hAnsi="Arial" w:cs="Arial"/>
        </w:rPr>
      </w:pPr>
    </w:p>
    <w:p w14:paraId="5763248F" w14:textId="77777777" w:rsidR="006A66CA" w:rsidRPr="00970F1D" w:rsidRDefault="006A66CA" w:rsidP="006A66CA">
      <w:pPr>
        <w:rPr>
          <w:rFonts w:ascii="Arial" w:hAnsi="Arial" w:cs="Arial"/>
        </w:rPr>
      </w:pPr>
    </w:p>
    <w:p w14:paraId="117E75B7" w14:textId="77777777" w:rsidR="006A66CA" w:rsidRPr="00970F1D" w:rsidRDefault="006A66CA" w:rsidP="006A66CA">
      <w:pPr>
        <w:rPr>
          <w:rFonts w:ascii="Arial" w:hAnsi="Arial" w:cs="Arial"/>
        </w:rPr>
      </w:pPr>
    </w:p>
    <w:p w14:paraId="3B76B94F" w14:textId="77777777" w:rsidR="006A66CA" w:rsidRPr="00970F1D" w:rsidRDefault="006A66CA" w:rsidP="006A66CA">
      <w:pPr>
        <w:rPr>
          <w:rFonts w:ascii="Arial" w:hAnsi="Arial" w:cs="Arial"/>
        </w:rPr>
      </w:pPr>
    </w:p>
    <w:p w14:paraId="54AFDEA5" w14:textId="77777777" w:rsidR="006A66CA" w:rsidRPr="00970F1D" w:rsidRDefault="006A66CA" w:rsidP="006A66CA">
      <w:pPr>
        <w:rPr>
          <w:rFonts w:ascii="Arial" w:hAnsi="Arial" w:cs="Arial"/>
        </w:rPr>
      </w:pPr>
    </w:p>
    <w:p w14:paraId="79FD3CB3" w14:textId="77777777" w:rsidR="006A66CA" w:rsidRPr="00970F1D" w:rsidRDefault="006A66CA" w:rsidP="006A66CA">
      <w:pPr>
        <w:rPr>
          <w:rFonts w:ascii="Arial" w:hAnsi="Arial" w:cs="Arial"/>
        </w:rPr>
      </w:pPr>
    </w:p>
    <w:p w14:paraId="030E9A4A" w14:textId="77777777" w:rsidR="006A66CA" w:rsidRPr="00970F1D" w:rsidRDefault="006A66CA" w:rsidP="006A66CA">
      <w:pPr>
        <w:rPr>
          <w:rFonts w:ascii="Arial" w:hAnsi="Arial" w:cs="Arial"/>
        </w:rPr>
      </w:pPr>
    </w:p>
    <w:p w14:paraId="6241B4B7" w14:textId="77777777" w:rsidR="006A66CA" w:rsidRPr="00970F1D" w:rsidRDefault="006A66CA" w:rsidP="006A66CA">
      <w:pPr>
        <w:rPr>
          <w:rFonts w:ascii="Arial" w:hAnsi="Arial" w:cs="Arial"/>
        </w:rPr>
      </w:pPr>
    </w:p>
    <w:p w14:paraId="0DBEB44A" w14:textId="77777777" w:rsidR="006A66CA" w:rsidRPr="00970F1D" w:rsidRDefault="006A66CA" w:rsidP="006A66CA">
      <w:pPr>
        <w:rPr>
          <w:rFonts w:ascii="Arial" w:hAnsi="Arial" w:cs="Arial"/>
        </w:rPr>
      </w:pPr>
    </w:p>
    <w:p w14:paraId="68174343" w14:textId="77777777" w:rsidR="006A66CA" w:rsidRPr="00970F1D" w:rsidRDefault="006A66CA" w:rsidP="006A66CA">
      <w:pPr>
        <w:rPr>
          <w:rFonts w:ascii="Arial" w:hAnsi="Arial" w:cs="Arial"/>
        </w:rPr>
      </w:pPr>
    </w:p>
    <w:p w14:paraId="5F7C4D03" w14:textId="77777777" w:rsidR="006A66CA" w:rsidRPr="00970F1D" w:rsidRDefault="006A66CA" w:rsidP="006A66CA">
      <w:pPr>
        <w:rPr>
          <w:rFonts w:ascii="Arial" w:hAnsi="Arial" w:cs="Arial"/>
        </w:rPr>
      </w:pPr>
    </w:p>
    <w:p w14:paraId="3EA3469B" w14:textId="77777777" w:rsidR="006A66CA" w:rsidRPr="00970F1D" w:rsidRDefault="006A66CA" w:rsidP="006A66CA">
      <w:pPr>
        <w:rPr>
          <w:rFonts w:ascii="Arial" w:hAnsi="Arial" w:cs="Arial"/>
        </w:rPr>
      </w:pPr>
    </w:p>
    <w:p w14:paraId="18D86BF9" w14:textId="77777777" w:rsidR="006A66CA" w:rsidRPr="00970F1D" w:rsidRDefault="006A66CA" w:rsidP="006A66CA">
      <w:pPr>
        <w:rPr>
          <w:rFonts w:ascii="Arial" w:hAnsi="Arial" w:cs="Arial"/>
        </w:rPr>
      </w:pPr>
    </w:p>
    <w:p w14:paraId="41B2E3C2" w14:textId="77777777" w:rsidR="006A66CA" w:rsidRPr="00970F1D" w:rsidRDefault="006A66CA" w:rsidP="006A66CA">
      <w:pPr>
        <w:rPr>
          <w:rFonts w:ascii="Arial" w:hAnsi="Arial" w:cs="Arial"/>
        </w:rPr>
      </w:pPr>
    </w:p>
    <w:p w14:paraId="06D85B14" w14:textId="77777777" w:rsidR="006A66CA" w:rsidRPr="00970F1D" w:rsidRDefault="006A66CA" w:rsidP="006A66CA">
      <w:pPr>
        <w:rPr>
          <w:rFonts w:ascii="Arial" w:hAnsi="Arial" w:cs="Arial"/>
        </w:rPr>
      </w:pPr>
    </w:p>
    <w:p w14:paraId="352ABA53" w14:textId="77777777" w:rsidR="006A66CA" w:rsidRPr="00970F1D" w:rsidRDefault="006A66CA" w:rsidP="006A66CA">
      <w:pPr>
        <w:rPr>
          <w:rFonts w:ascii="Arial" w:hAnsi="Arial" w:cs="Arial"/>
        </w:rPr>
      </w:pPr>
    </w:p>
    <w:p w14:paraId="433AD480" w14:textId="77777777" w:rsidR="006A66CA" w:rsidRPr="00970F1D" w:rsidRDefault="006A66CA" w:rsidP="006A66CA">
      <w:pPr>
        <w:rPr>
          <w:rFonts w:ascii="Arial" w:hAnsi="Arial" w:cs="Arial"/>
        </w:rPr>
      </w:pPr>
    </w:p>
    <w:p w14:paraId="42F6FDE1" w14:textId="77777777" w:rsidR="006A66CA" w:rsidRPr="00970F1D" w:rsidRDefault="006A66CA" w:rsidP="006A66CA">
      <w:pPr>
        <w:rPr>
          <w:rFonts w:ascii="Arial" w:hAnsi="Arial" w:cs="Arial"/>
        </w:rPr>
      </w:pPr>
    </w:p>
    <w:p w14:paraId="1876703D" w14:textId="77777777" w:rsidR="006A66CA" w:rsidRPr="00970F1D" w:rsidRDefault="006A66CA" w:rsidP="006A66CA">
      <w:pPr>
        <w:rPr>
          <w:rFonts w:ascii="Arial" w:hAnsi="Arial" w:cs="Arial"/>
        </w:rPr>
      </w:pPr>
    </w:p>
    <w:p w14:paraId="12BCA34A" w14:textId="77777777" w:rsidR="006A66CA" w:rsidRPr="00970F1D" w:rsidRDefault="006A66CA" w:rsidP="006A66CA">
      <w:pPr>
        <w:rPr>
          <w:rFonts w:ascii="Arial" w:hAnsi="Arial" w:cs="Arial"/>
        </w:rPr>
      </w:pPr>
    </w:p>
    <w:p w14:paraId="4A518875" w14:textId="77777777" w:rsidR="00A124C7" w:rsidRDefault="00A124C7">
      <w:pPr>
        <w:spacing w:after="160" w:line="278" w:lineRule="auto"/>
        <w:rPr>
          <w:rFonts w:ascii="Arial" w:eastAsiaTheme="majorEastAsia" w:hAnsi="Arial" w:cs="Arial"/>
          <w:color w:val="0F4761" w:themeColor="accent1" w:themeShade="BF"/>
          <w:sz w:val="40"/>
          <w:szCs w:val="24"/>
        </w:rPr>
      </w:pPr>
      <w:r>
        <w:rPr>
          <w:rFonts w:ascii="Arial" w:hAnsi="Arial" w:cs="Arial"/>
          <w:szCs w:val="24"/>
        </w:rPr>
        <w:br w:type="page"/>
      </w:r>
    </w:p>
    <w:p w14:paraId="2AA99FD3" w14:textId="725FCBA4" w:rsidR="006A66CA" w:rsidRPr="00970F1D" w:rsidRDefault="006C167C" w:rsidP="006A66CA">
      <w:pPr>
        <w:pStyle w:val="Heading1"/>
        <w:rPr>
          <w:rFonts w:ascii="Arial" w:hAnsi="Arial" w:cs="Arial"/>
          <w:szCs w:val="24"/>
        </w:rPr>
      </w:pPr>
      <w:bookmarkStart w:id="21" w:name="_Toc224016474"/>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14</w:t>
      </w:r>
      <w:r w:rsidR="006A66CA" w:rsidRPr="00970F1D">
        <w:rPr>
          <w:rFonts w:ascii="Arial" w:hAnsi="Arial" w:cs="Arial"/>
          <w:szCs w:val="24"/>
        </w:rPr>
        <w:t>:  FIRST AID REQUIREMENTS</w:t>
      </w:r>
      <w:bookmarkEnd w:id="21"/>
    </w:p>
    <w:p w14:paraId="0EF58273" w14:textId="77777777" w:rsidR="006A66CA" w:rsidRPr="00970F1D" w:rsidRDefault="006A66CA" w:rsidP="006A66CA">
      <w:pPr>
        <w:pStyle w:val="BodyText"/>
        <w:jc w:val="left"/>
        <w:rPr>
          <w:rFonts w:ascii="Arial" w:hAnsi="Arial" w:cs="Arial"/>
          <w:sz w:val="22"/>
          <w:szCs w:val="22"/>
        </w:rPr>
      </w:pPr>
    </w:p>
    <w:p w14:paraId="7B9A202F" w14:textId="17D0B1ED" w:rsidR="006A66CA" w:rsidRPr="00970F1D" w:rsidRDefault="00046715" w:rsidP="006A66CA">
      <w:pPr>
        <w:jc w:val="both"/>
        <w:rPr>
          <w:rFonts w:ascii="Arial" w:hAnsi="Arial" w:cs="Arial"/>
          <w:b/>
          <w:bCs/>
        </w:rPr>
      </w:pPr>
      <w:r>
        <w:rPr>
          <w:rFonts w:ascii="Arial" w:hAnsi="Arial" w:cs="Arial"/>
          <w:b/>
          <w:bCs/>
        </w:rPr>
        <w:t>14</w:t>
      </w:r>
      <w:r w:rsidR="006A66CA" w:rsidRPr="00970F1D">
        <w:rPr>
          <w:rFonts w:ascii="Arial" w:hAnsi="Arial" w:cs="Arial"/>
          <w:b/>
          <w:bCs/>
        </w:rPr>
        <w:t>.1 PURPOSE</w:t>
      </w:r>
    </w:p>
    <w:p w14:paraId="62D1A3EF" w14:textId="31190A06" w:rsidR="006A66CA" w:rsidRPr="00970F1D" w:rsidRDefault="006A66CA" w:rsidP="006A66CA">
      <w:pPr>
        <w:jc w:val="both"/>
        <w:rPr>
          <w:rFonts w:ascii="Arial" w:hAnsi="Arial" w:cs="Arial"/>
        </w:rPr>
      </w:pPr>
      <w:r w:rsidRPr="00970F1D">
        <w:rPr>
          <w:rFonts w:ascii="Arial" w:hAnsi="Arial" w:cs="Arial"/>
        </w:rPr>
        <w:t>This policy is to ensure that {{company_name}} is in compliance with first aid requirements imposed by Ontario Regulation 1101 under Workplace Safety Insurance Act (O.Reg.1101).</w:t>
      </w:r>
      <w:r w:rsidR="006C167C">
        <w:rPr>
          <w:rFonts w:ascii="Arial" w:hAnsi="Arial" w:cs="Arial"/>
        </w:rPr>
      </w:r>
      <w:r w:rsidRPr="00970F1D">
        <w:rPr>
          <w:rFonts w:ascii="Arial" w:hAnsi="Arial" w:cs="Arial"/>
        </w:rPr>
      </w:r>
    </w:p>
    <w:p w14:paraId="1F8AE137" w14:textId="77777777" w:rsidR="006A66CA" w:rsidRPr="00970F1D" w:rsidRDefault="006A66CA" w:rsidP="006A66CA">
      <w:pPr>
        <w:pStyle w:val="BodyText3"/>
        <w:jc w:val="both"/>
        <w:rPr>
          <w:rFonts w:ascii="Arial" w:hAnsi="Arial" w:cs="Arial"/>
          <w:sz w:val="20"/>
        </w:rPr>
      </w:pPr>
      <w:r w:rsidRPr="00970F1D">
        <w:rPr>
          <w:rFonts w:ascii="Arial" w:hAnsi="Arial" w:cs="Arial"/>
          <w:sz w:val="20"/>
        </w:rPr>
        <w:t>The objectives of First Aid are to:</w:t>
      </w:r>
    </w:p>
    <w:p w14:paraId="2DEEC935" w14:textId="77777777" w:rsidR="006A66CA" w:rsidRPr="00970F1D" w:rsidRDefault="006A66CA" w:rsidP="006A66CA">
      <w:pPr>
        <w:numPr>
          <w:ilvl w:val="0"/>
          <w:numId w:val="183"/>
        </w:numPr>
        <w:jc w:val="both"/>
        <w:rPr>
          <w:rFonts w:ascii="Arial" w:hAnsi="Arial" w:cs="Arial"/>
        </w:rPr>
      </w:pPr>
      <w:r w:rsidRPr="00970F1D">
        <w:rPr>
          <w:rFonts w:ascii="Arial" w:hAnsi="Arial" w:cs="Arial"/>
        </w:rPr>
        <w:t>Preserve life,</w:t>
      </w:r>
    </w:p>
    <w:p w14:paraId="3CA9C202" w14:textId="77777777" w:rsidR="006A66CA" w:rsidRPr="00970F1D" w:rsidRDefault="006A66CA" w:rsidP="006A66CA">
      <w:pPr>
        <w:numPr>
          <w:ilvl w:val="0"/>
          <w:numId w:val="183"/>
        </w:numPr>
        <w:jc w:val="both"/>
        <w:rPr>
          <w:rFonts w:ascii="Arial" w:hAnsi="Arial" w:cs="Arial"/>
        </w:rPr>
      </w:pPr>
      <w:r w:rsidRPr="00970F1D">
        <w:rPr>
          <w:rFonts w:ascii="Arial" w:hAnsi="Arial" w:cs="Arial"/>
        </w:rPr>
        <w:t>Prevent the illness or injury from becoming worse, and</w:t>
      </w:r>
    </w:p>
    <w:p w14:paraId="578492B4" w14:textId="77777777" w:rsidR="006A66CA" w:rsidRPr="00970F1D" w:rsidRDefault="006A66CA" w:rsidP="006A66CA">
      <w:pPr>
        <w:numPr>
          <w:ilvl w:val="0"/>
          <w:numId w:val="183"/>
        </w:numPr>
        <w:jc w:val="both"/>
        <w:rPr>
          <w:rFonts w:ascii="Arial" w:hAnsi="Arial" w:cs="Arial"/>
        </w:rPr>
      </w:pPr>
      <w:r w:rsidRPr="00970F1D">
        <w:rPr>
          <w:rFonts w:ascii="Arial" w:hAnsi="Arial" w:cs="Arial"/>
        </w:rPr>
        <w:t>Promote recovery</w:t>
      </w:r>
    </w:p>
    <w:p w14:paraId="13FCE447" w14:textId="77777777" w:rsidR="006A66CA" w:rsidRPr="00970F1D" w:rsidRDefault="006A66CA" w:rsidP="006A66CA">
      <w:pPr>
        <w:jc w:val="both"/>
        <w:rPr>
          <w:rFonts w:ascii="Arial" w:hAnsi="Arial" w:cs="Arial"/>
        </w:rPr>
      </w:pPr>
      <w:r w:rsidRPr="00970F1D">
        <w:rPr>
          <w:rFonts w:ascii="Arial" w:hAnsi="Arial" w:cs="Arial"/>
        </w:rPr>
        <w:t>First Aid is important because:</w:t>
      </w:r>
    </w:p>
    <w:p w14:paraId="67CE25F2" w14:textId="77777777" w:rsidR="006A66CA" w:rsidRPr="00970F1D" w:rsidRDefault="006A66CA" w:rsidP="006A66CA">
      <w:pPr>
        <w:numPr>
          <w:ilvl w:val="0"/>
          <w:numId w:val="184"/>
        </w:numPr>
        <w:jc w:val="both"/>
        <w:rPr>
          <w:rFonts w:ascii="Arial" w:hAnsi="Arial" w:cs="Arial"/>
        </w:rPr>
      </w:pPr>
      <w:r w:rsidRPr="00970F1D">
        <w:rPr>
          <w:rFonts w:ascii="Arial" w:hAnsi="Arial" w:cs="Arial"/>
        </w:rPr>
        <w:t>You may recognize an emergency early and get help quickly,</w:t>
      </w:r>
    </w:p>
    <w:p w14:paraId="6A92B0EB" w14:textId="77777777" w:rsidR="006A66CA" w:rsidRPr="00970F1D" w:rsidRDefault="006A66CA" w:rsidP="006A66CA">
      <w:pPr>
        <w:numPr>
          <w:ilvl w:val="0"/>
          <w:numId w:val="184"/>
        </w:numPr>
        <w:jc w:val="both"/>
        <w:rPr>
          <w:rFonts w:ascii="Arial" w:hAnsi="Arial" w:cs="Arial"/>
        </w:rPr>
      </w:pPr>
      <w:r w:rsidRPr="00970F1D">
        <w:rPr>
          <w:rFonts w:ascii="Arial" w:hAnsi="Arial" w:cs="Arial"/>
        </w:rPr>
        <w:t>You may keep someone alive by giving first aid,</w:t>
      </w:r>
    </w:p>
    <w:p w14:paraId="189A18D1" w14:textId="77777777" w:rsidR="006A66CA" w:rsidRPr="00970F1D" w:rsidRDefault="006A66CA" w:rsidP="006A66CA">
      <w:pPr>
        <w:numPr>
          <w:ilvl w:val="0"/>
          <w:numId w:val="184"/>
        </w:numPr>
        <w:jc w:val="both"/>
        <w:rPr>
          <w:rFonts w:ascii="Arial" w:hAnsi="Arial" w:cs="Arial"/>
        </w:rPr>
      </w:pPr>
      <w:r w:rsidRPr="00970F1D">
        <w:rPr>
          <w:rFonts w:ascii="Arial" w:hAnsi="Arial" w:cs="Arial"/>
        </w:rPr>
        <w:t>Wounds have a better chance of healing if dealt with promptly.</w:t>
      </w:r>
    </w:p>
    <w:p w14:paraId="6AB6BD8D" w14:textId="77777777" w:rsidR="006A66CA" w:rsidRPr="00970F1D" w:rsidRDefault="006A66CA" w:rsidP="006A66CA">
      <w:pPr>
        <w:pStyle w:val="BodyText3"/>
        <w:jc w:val="both"/>
        <w:rPr>
          <w:rFonts w:ascii="Arial" w:hAnsi="Arial" w:cs="Arial"/>
          <w:sz w:val="20"/>
        </w:rPr>
      </w:pPr>
    </w:p>
    <w:p w14:paraId="7F92A9D4" w14:textId="3CBA60D5" w:rsidR="006A66CA" w:rsidRPr="00970F1D" w:rsidRDefault="00046715" w:rsidP="006A66CA">
      <w:pPr>
        <w:pStyle w:val="BodyText3"/>
        <w:jc w:val="both"/>
        <w:rPr>
          <w:rFonts w:ascii="Arial" w:hAnsi="Arial" w:cs="Arial"/>
          <w:b/>
          <w:bCs/>
          <w:sz w:val="20"/>
        </w:rPr>
      </w:pPr>
      <w:r>
        <w:rPr>
          <w:rFonts w:ascii="Arial" w:hAnsi="Arial" w:cs="Arial"/>
          <w:b/>
          <w:bCs/>
          <w:sz w:val="20"/>
        </w:rPr>
        <w:t>14</w:t>
      </w:r>
      <w:r w:rsidR="006A66CA" w:rsidRPr="00970F1D">
        <w:rPr>
          <w:rFonts w:ascii="Arial" w:hAnsi="Arial" w:cs="Arial"/>
          <w:b/>
          <w:bCs/>
          <w:sz w:val="20"/>
        </w:rPr>
        <w:t xml:space="preserve">.2 RESPONSIBILITIES </w:t>
      </w:r>
    </w:p>
    <w:p w14:paraId="388A2187" w14:textId="77777777" w:rsidR="006A66CA" w:rsidRPr="00970F1D" w:rsidRDefault="006A66CA" w:rsidP="006A66CA">
      <w:pPr>
        <w:pStyle w:val="BodyText3"/>
        <w:jc w:val="both"/>
        <w:rPr>
          <w:rFonts w:ascii="Arial" w:hAnsi="Arial" w:cs="Arial"/>
          <w:b/>
          <w:bCs/>
          <w:sz w:val="20"/>
        </w:rPr>
      </w:pPr>
    </w:p>
    <w:p w14:paraId="26350718" w14:textId="24AE1EFC" w:rsidR="006A66CA" w:rsidRPr="00970F1D" w:rsidRDefault="00046715" w:rsidP="006A66CA">
      <w:pPr>
        <w:pStyle w:val="BodyText3"/>
        <w:jc w:val="both"/>
        <w:rPr>
          <w:rFonts w:ascii="Arial" w:hAnsi="Arial" w:cs="Arial"/>
          <w:b/>
          <w:bCs/>
          <w:sz w:val="20"/>
        </w:rPr>
      </w:pPr>
      <w:r>
        <w:rPr>
          <w:rFonts w:ascii="Arial" w:hAnsi="Arial" w:cs="Arial"/>
          <w:b/>
          <w:bCs/>
          <w:sz w:val="20"/>
        </w:rPr>
        <w:t>14</w:t>
      </w:r>
      <w:r w:rsidR="006A66CA" w:rsidRPr="00970F1D">
        <w:rPr>
          <w:rFonts w:ascii="Arial" w:hAnsi="Arial" w:cs="Arial"/>
          <w:b/>
          <w:bCs/>
          <w:sz w:val="20"/>
        </w:rPr>
        <w:t>.2.1 EMPLOYER</w:t>
      </w:r>
    </w:p>
    <w:p w14:paraId="5B5DEF65" w14:textId="75866ECB" w:rsidR="006A66CA" w:rsidRPr="00970F1D" w:rsidRDefault="006C167C" w:rsidP="006A66CA">
      <w:pPr>
        <w:pStyle w:val="BodyText3"/>
        <w:jc w:val="both"/>
        <w:rPr>
          <w:rFonts w:ascii="Arial" w:hAnsi="Arial" w:cs="Arial"/>
          <w:sz w:val="20"/>
        </w:rPr>
      </w:pPr>
      <w:r>
        <w:rPr>
          <w:rFonts w:ascii="Arial" w:hAnsi="Arial" w:cs="Arial"/>
          <w:sz w:val="20"/>
        </w:rPr>
        <w:t>{{company_name}} is responsible for achieving compliance with Workplace Safety Insurance Act and its regulations. More specifically, employer’s responsibilities include but are not limited to providing resources and equipment prescribed by applicable regulations, training personnel as legally required, accommodating an injured worker, as well as review and continuous improvement of this policy.</w:t>
      </w:r>
      <w:r w:rsidR="006A66CA" w:rsidRPr="00970F1D">
        <w:rPr>
          <w:rFonts w:ascii="Arial" w:hAnsi="Arial" w:cs="Arial"/>
          <w:sz w:val="20"/>
        </w:rPr>
      </w:r>
    </w:p>
    <w:p w14:paraId="3DB5E110" w14:textId="77777777" w:rsidR="006A66CA" w:rsidRPr="00970F1D" w:rsidRDefault="006A66CA" w:rsidP="006A66CA">
      <w:pPr>
        <w:pStyle w:val="BodyText3"/>
        <w:jc w:val="both"/>
        <w:rPr>
          <w:rFonts w:ascii="Arial" w:hAnsi="Arial" w:cs="Arial"/>
          <w:sz w:val="20"/>
        </w:rPr>
      </w:pPr>
    </w:p>
    <w:p w14:paraId="058807D2" w14:textId="74D35B9C" w:rsidR="006A66CA" w:rsidRPr="00970F1D" w:rsidRDefault="00046715" w:rsidP="006A66CA">
      <w:pPr>
        <w:pStyle w:val="BodyText3"/>
        <w:jc w:val="both"/>
        <w:rPr>
          <w:rFonts w:ascii="Arial" w:hAnsi="Arial" w:cs="Arial"/>
          <w:b/>
          <w:bCs/>
          <w:sz w:val="20"/>
        </w:rPr>
      </w:pPr>
      <w:r>
        <w:rPr>
          <w:rFonts w:ascii="Arial" w:hAnsi="Arial" w:cs="Arial"/>
          <w:b/>
          <w:bCs/>
          <w:sz w:val="20"/>
        </w:rPr>
        <w:t>14</w:t>
      </w:r>
      <w:r w:rsidR="006A66CA" w:rsidRPr="00970F1D">
        <w:rPr>
          <w:rFonts w:ascii="Arial" w:hAnsi="Arial" w:cs="Arial"/>
          <w:b/>
          <w:bCs/>
          <w:sz w:val="20"/>
        </w:rPr>
        <w:t xml:space="preserve">.2.2 MANAGEMENT AND SUPERVISORS </w:t>
      </w:r>
    </w:p>
    <w:p w14:paraId="4EA0B112" w14:textId="6B050653" w:rsidR="006A66CA" w:rsidRPr="00970F1D" w:rsidRDefault="006C167C" w:rsidP="006A66CA">
      <w:pPr>
        <w:pStyle w:val="BodyText3"/>
        <w:jc w:val="both"/>
        <w:rPr>
          <w:rFonts w:ascii="Arial" w:hAnsi="Arial" w:cs="Arial"/>
          <w:sz w:val="20"/>
        </w:rPr>
      </w:pPr>
      <w:r>
        <w:rPr>
          <w:rFonts w:ascii="Arial" w:hAnsi="Arial" w:cs="Arial"/>
          <w:sz w:val="20"/>
        </w:rPr>
        <w:t xml:space="preserve">{{company_name}} management and supervisors shall ensure that each workplace where works is performed on behalf of {{company_name}} is provided with the first aid equipment. Management and supervisors shall ensure that first aid trained personnel is present at each workplace and first aid stations are inspected as prescribed by O.Reg. 1101. Additionally, supervisors/management shall ensure that first aid injury records are maintained. </w:t>
      </w:r>
      <w:r w:rsidR="006A66CA" w:rsidRPr="00970F1D">
        <w:rPr>
          <w:rFonts w:ascii="Arial" w:hAnsi="Arial" w:cs="Arial"/>
          <w:sz w:val="20"/>
        </w:rPr>
      </w:r>
      <w:r>
        <w:rPr>
          <w:rFonts w:ascii="Arial" w:hAnsi="Arial" w:cs="Arial"/>
          <w:sz w:val="20"/>
        </w:rPr>
      </w:r>
      <w:r w:rsidR="006A66CA" w:rsidRPr="00970F1D">
        <w:rPr>
          <w:rFonts w:ascii="Arial" w:hAnsi="Arial" w:cs="Arial"/>
          <w:sz w:val="20"/>
        </w:rPr>
      </w:r>
      <w:proofErr w:type="spellStart"/>
      <w:r w:rsidR="006A66CA" w:rsidRPr="00970F1D">
        <w:rPr>
          <w:rFonts w:ascii="Arial" w:hAnsi="Arial" w:cs="Arial"/>
          <w:sz w:val="20"/>
        </w:rPr>
      </w:r>
      <w:proofErr w:type="spellEnd"/>
      <w:r w:rsidR="006A66CA" w:rsidRPr="00970F1D">
        <w:rPr>
          <w:rFonts w:ascii="Arial" w:hAnsi="Arial" w:cs="Arial"/>
          <w:sz w:val="20"/>
        </w:rPr>
      </w:r>
    </w:p>
    <w:p w14:paraId="05B5D8B5" w14:textId="77777777" w:rsidR="006A66CA" w:rsidRPr="00970F1D" w:rsidRDefault="006A66CA" w:rsidP="006A66CA">
      <w:pPr>
        <w:pStyle w:val="BodyText3"/>
        <w:jc w:val="both"/>
        <w:rPr>
          <w:rFonts w:ascii="Arial" w:hAnsi="Arial" w:cs="Arial"/>
          <w:sz w:val="20"/>
        </w:rPr>
      </w:pPr>
    </w:p>
    <w:p w14:paraId="2C475113" w14:textId="309112AC" w:rsidR="006A66CA" w:rsidRPr="00970F1D" w:rsidRDefault="00046715" w:rsidP="006A66CA">
      <w:pPr>
        <w:pStyle w:val="BodyText3"/>
        <w:jc w:val="both"/>
        <w:rPr>
          <w:rFonts w:ascii="Arial" w:hAnsi="Arial" w:cs="Arial"/>
          <w:b/>
          <w:bCs/>
          <w:sz w:val="20"/>
        </w:rPr>
      </w:pPr>
      <w:r>
        <w:rPr>
          <w:rFonts w:ascii="Arial" w:hAnsi="Arial" w:cs="Arial"/>
          <w:b/>
          <w:bCs/>
          <w:sz w:val="20"/>
        </w:rPr>
        <w:t>14</w:t>
      </w:r>
      <w:r w:rsidR="006A66CA" w:rsidRPr="00970F1D">
        <w:rPr>
          <w:rFonts w:ascii="Arial" w:hAnsi="Arial" w:cs="Arial"/>
          <w:b/>
          <w:bCs/>
          <w:sz w:val="20"/>
        </w:rPr>
        <w:t xml:space="preserve">.2.3 WORKERS AND SUBCONTRACTORS  </w:t>
      </w:r>
    </w:p>
    <w:p w14:paraId="46FE1E05" w14:textId="77777777" w:rsidR="006A66CA" w:rsidRPr="00970F1D" w:rsidRDefault="006A66CA" w:rsidP="006A66CA">
      <w:pPr>
        <w:pStyle w:val="BodyText3"/>
        <w:jc w:val="both"/>
        <w:rPr>
          <w:rFonts w:ascii="Arial" w:hAnsi="Arial" w:cs="Arial"/>
          <w:sz w:val="20"/>
        </w:rPr>
      </w:pPr>
      <w:r w:rsidRPr="00970F1D">
        <w:rPr>
          <w:rFonts w:ascii="Arial" w:hAnsi="Arial" w:cs="Arial"/>
          <w:sz w:val="20"/>
        </w:rPr>
        <w:t xml:space="preserve">All workers and subcontractors shall report first aid injuries via “First Aid Log” form (see appendices for details) and verbally to their supervisor and/or manager. Workers/subcontractors must record the items that were taken from the first aid kit in the provided “First Aid Log” form. Additionally, workers shall report to their supervisors missing equipment and documentation (e.g. blank forms) required by this policy. </w:t>
      </w:r>
    </w:p>
    <w:p w14:paraId="1DD270AC" w14:textId="77777777" w:rsidR="006A66CA" w:rsidRPr="00970F1D" w:rsidRDefault="006A66CA" w:rsidP="006A66CA">
      <w:pPr>
        <w:pStyle w:val="BodyText3"/>
        <w:jc w:val="both"/>
        <w:rPr>
          <w:rFonts w:ascii="Arial" w:hAnsi="Arial" w:cs="Arial"/>
          <w:sz w:val="20"/>
        </w:rPr>
      </w:pPr>
    </w:p>
    <w:p w14:paraId="2D393B92" w14:textId="0FB702C3" w:rsidR="006A66CA" w:rsidRPr="00970F1D" w:rsidRDefault="00046715" w:rsidP="006A66CA">
      <w:pPr>
        <w:jc w:val="both"/>
        <w:rPr>
          <w:rFonts w:ascii="Arial" w:hAnsi="Arial" w:cs="Arial"/>
          <w:b/>
        </w:rPr>
      </w:pPr>
      <w:r>
        <w:rPr>
          <w:rFonts w:ascii="Arial" w:hAnsi="Arial" w:cs="Arial"/>
          <w:b/>
        </w:rPr>
        <w:t>14</w:t>
      </w:r>
      <w:r w:rsidR="006A66CA" w:rsidRPr="00970F1D">
        <w:rPr>
          <w:rFonts w:ascii="Arial" w:hAnsi="Arial" w:cs="Arial"/>
          <w:b/>
        </w:rPr>
        <w:t>.3 REQUIREMENTS</w:t>
      </w:r>
    </w:p>
    <w:p w14:paraId="07AF15A7" w14:textId="77777777" w:rsidR="006A66CA" w:rsidRPr="00970F1D" w:rsidRDefault="006A66CA" w:rsidP="006A66CA">
      <w:pPr>
        <w:jc w:val="both"/>
        <w:rPr>
          <w:rFonts w:ascii="Arial" w:hAnsi="Arial" w:cs="Arial"/>
          <w:b/>
        </w:rPr>
      </w:pPr>
    </w:p>
    <w:p w14:paraId="62DE5154" w14:textId="77777777" w:rsidR="006A66CA" w:rsidRPr="00970F1D" w:rsidRDefault="006A66CA" w:rsidP="006A66CA">
      <w:pPr>
        <w:pStyle w:val="BodyText"/>
        <w:jc w:val="both"/>
        <w:rPr>
          <w:rFonts w:ascii="Arial" w:hAnsi="Arial" w:cs="Arial"/>
          <w:b/>
          <w:sz w:val="20"/>
        </w:rPr>
      </w:pPr>
      <w:r w:rsidRPr="00970F1D">
        <w:rPr>
          <w:rFonts w:ascii="Arial" w:hAnsi="Arial" w:cs="Arial"/>
          <w:b/>
          <w:sz w:val="20"/>
        </w:rPr>
        <w:t xml:space="preserve">22.3.1 Equipment: </w:t>
      </w:r>
    </w:p>
    <w:p w14:paraId="05E2DD0F" w14:textId="6BD72EBD" w:rsidR="006A66CA" w:rsidRPr="00970F1D" w:rsidRDefault="006C167C" w:rsidP="006A66CA">
      <w:pPr>
        <w:pStyle w:val="BodyText"/>
        <w:numPr>
          <w:ilvl w:val="3"/>
          <w:numId w:val="175"/>
        </w:numPr>
        <w:jc w:val="both"/>
        <w:rPr>
          <w:rFonts w:ascii="Arial" w:hAnsi="Arial" w:cs="Arial"/>
          <w:b/>
          <w:sz w:val="20"/>
        </w:rPr>
      </w:pPr>
      <w:r>
        <w:rPr>
          <w:rFonts w:ascii="Arial" w:hAnsi="Arial" w:cs="Arial"/>
          <w:sz w:val="20"/>
        </w:rPr>
        <w:t xml:space="preserve">{{company_name}} will provide and maintain first aid stations in the workplaces, </w:t>
      </w:r>
      <w:r w:rsidR="006A66CA" w:rsidRPr="00970F1D">
        <w:rPr>
          <w:rFonts w:ascii="Arial" w:hAnsi="Arial" w:cs="Arial"/>
          <w:sz w:val="20"/>
        </w:rPr>
      </w:r>
    </w:p>
    <w:p w14:paraId="6B473E3F" w14:textId="77777777" w:rsidR="006A66CA" w:rsidRPr="00970F1D" w:rsidRDefault="006A66CA" w:rsidP="006A66CA">
      <w:pPr>
        <w:pStyle w:val="BodyText"/>
        <w:numPr>
          <w:ilvl w:val="3"/>
          <w:numId w:val="175"/>
        </w:numPr>
        <w:jc w:val="both"/>
        <w:rPr>
          <w:rFonts w:ascii="Arial" w:hAnsi="Arial" w:cs="Arial"/>
          <w:b/>
          <w:sz w:val="20"/>
        </w:rPr>
      </w:pPr>
      <w:r w:rsidRPr="00970F1D">
        <w:rPr>
          <w:rFonts w:ascii="Arial" w:hAnsi="Arial" w:cs="Arial"/>
          <w:sz w:val="20"/>
        </w:rPr>
        <w:t>First aid kits must be identified and mounted in a readily accessible area at all times,</w:t>
      </w:r>
    </w:p>
    <w:p w14:paraId="272BE0C3" w14:textId="77777777" w:rsidR="006A66CA" w:rsidRPr="00970F1D" w:rsidRDefault="006A66CA" w:rsidP="006A66CA">
      <w:pPr>
        <w:pStyle w:val="BodyText"/>
        <w:numPr>
          <w:ilvl w:val="3"/>
          <w:numId w:val="175"/>
        </w:numPr>
        <w:jc w:val="both"/>
        <w:rPr>
          <w:rFonts w:ascii="Arial" w:hAnsi="Arial" w:cs="Arial"/>
          <w:b/>
          <w:sz w:val="20"/>
        </w:rPr>
      </w:pPr>
      <w:r w:rsidRPr="00970F1D">
        <w:rPr>
          <w:rFonts w:ascii="Arial" w:hAnsi="Arial" w:cs="Arial"/>
          <w:sz w:val="20"/>
        </w:rPr>
        <w:t>Workers who perform work that possess a risk of injury will be supplied with an eye wash station,</w:t>
      </w:r>
    </w:p>
    <w:p w14:paraId="595A65A4" w14:textId="77777777" w:rsidR="006A66CA" w:rsidRPr="00970F1D" w:rsidRDefault="006A66CA" w:rsidP="006A66CA">
      <w:pPr>
        <w:pStyle w:val="BodyText"/>
        <w:numPr>
          <w:ilvl w:val="3"/>
          <w:numId w:val="175"/>
        </w:numPr>
        <w:jc w:val="both"/>
        <w:rPr>
          <w:rFonts w:ascii="Arial" w:hAnsi="Arial" w:cs="Arial"/>
          <w:b/>
          <w:sz w:val="20"/>
        </w:rPr>
      </w:pPr>
      <w:r w:rsidRPr="00970F1D">
        <w:rPr>
          <w:rFonts w:ascii="Arial" w:hAnsi="Arial" w:cs="Arial"/>
          <w:sz w:val="20"/>
        </w:rPr>
        <w:t>Workers who operate from service vehicles must have first aid kits inside service vehicles,</w:t>
      </w:r>
    </w:p>
    <w:p w14:paraId="7BFA2562" w14:textId="77777777" w:rsidR="006A66CA" w:rsidRPr="00970F1D" w:rsidRDefault="006A66CA" w:rsidP="006A66CA">
      <w:pPr>
        <w:pStyle w:val="BodyText"/>
        <w:numPr>
          <w:ilvl w:val="3"/>
          <w:numId w:val="175"/>
        </w:numPr>
        <w:jc w:val="both"/>
        <w:rPr>
          <w:rFonts w:ascii="Arial" w:hAnsi="Arial" w:cs="Arial"/>
          <w:b/>
          <w:sz w:val="20"/>
        </w:rPr>
      </w:pPr>
      <w:r w:rsidRPr="00970F1D">
        <w:rPr>
          <w:rFonts w:ascii="Arial" w:hAnsi="Arial" w:cs="Arial"/>
          <w:sz w:val="20"/>
        </w:rPr>
        <w:t>Workers who operate heavy machinery must have first aid kits inside heavy machinery,</w:t>
      </w:r>
    </w:p>
    <w:p w14:paraId="46791484" w14:textId="77777777" w:rsidR="006A66CA" w:rsidRPr="00970F1D" w:rsidRDefault="006A66CA" w:rsidP="006A66CA">
      <w:pPr>
        <w:pStyle w:val="BodyText"/>
        <w:numPr>
          <w:ilvl w:val="3"/>
          <w:numId w:val="175"/>
        </w:numPr>
        <w:jc w:val="both"/>
        <w:rPr>
          <w:rFonts w:ascii="Arial" w:hAnsi="Arial" w:cs="Arial"/>
          <w:b/>
          <w:sz w:val="20"/>
        </w:rPr>
      </w:pPr>
      <w:r w:rsidRPr="00970F1D">
        <w:rPr>
          <w:rFonts w:ascii="Arial" w:hAnsi="Arial" w:cs="Arial"/>
          <w:sz w:val="20"/>
        </w:rPr>
        <w:t>Each ATV/RTV vehicle must be equipped with first aid kits,</w:t>
      </w:r>
    </w:p>
    <w:p w14:paraId="2E14E5CB" w14:textId="77777777" w:rsidR="006A66CA" w:rsidRPr="00970F1D" w:rsidRDefault="006A66CA" w:rsidP="006A66CA">
      <w:pPr>
        <w:pStyle w:val="BodyText"/>
        <w:ind w:left="1170"/>
        <w:jc w:val="both"/>
        <w:rPr>
          <w:rFonts w:ascii="Arial" w:hAnsi="Arial" w:cs="Arial"/>
          <w:b/>
          <w:sz w:val="20"/>
        </w:rPr>
      </w:pPr>
    </w:p>
    <w:p w14:paraId="72C06E6A" w14:textId="352866E8" w:rsidR="006A66CA" w:rsidRPr="00970F1D" w:rsidRDefault="00046715" w:rsidP="006A66CA">
      <w:pPr>
        <w:pStyle w:val="BodyText"/>
        <w:jc w:val="both"/>
        <w:rPr>
          <w:rFonts w:ascii="Arial" w:hAnsi="Arial" w:cs="Arial"/>
          <w:b/>
          <w:sz w:val="20"/>
        </w:rPr>
      </w:pPr>
      <w:r>
        <w:rPr>
          <w:rFonts w:ascii="Arial" w:hAnsi="Arial" w:cs="Arial"/>
          <w:b/>
          <w:sz w:val="20"/>
        </w:rPr>
        <w:t>14</w:t>
      </w:r>
      <w:r w:rsidR="006A66CA" w:rsidRPr="00970F1D">
        <w:rPr>
          <w:rFonts w:ascii="Arial" w:hAnsi="Arial" w:cs="Arial"/>
          <w:b/>
          <w:sz w:val="20"/>
        </w:rPr>
        <w:t xml:space="preserve">.3.2 First Aid Kit/Station: </w:t>
      </w:r>
    </w:p>
    <w:p w14:paraId="5B58D842"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All first aid kits shall contain the correct number of contents, according to </w:t>
      </w:r>
      <w:r w:rsidRPr="00970F1D">
        <w:rPr>
          <w:rFonts w:ascii="Arial" w:hAnsi="Arial" w:cs="Arial"/>
          <w:i/>
          <w:iCs/>
          <w:sz w:val="20"/>
        </w:rPr>
        <w:t>Ontario Regulation 1101 First Aid Requirements</w:t>
      </w:r>
      <w:r w:rsidRPr="00970F1D">
        <w:rPr>
          <w:rFonts w:ascii="Arial" w:hAnsi="Arial" w:cs="Arial"/>
          <w:sz w:val="20"/>
        </w:rPr>
        <w:t xml:space="preserve"> (Refer to Appendices for First Aid Kit inspection checklists), </w:t>
      </w:r>
    </w:p>
    <w:p w14:paraId="7A6D50A3"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All first aid kits/stations must be looked after by a competent worker,</w:t>
      </w:r>
    </w:p>
    <w:p w14:paraId="4EBB764C"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First aid kit/station must large enough so that each item can be easily seen and accessible,</w:t>
      </w:r>
    </w:p>
    <w:p w14:paraId="08B62FD5"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Form 82 must be posted in conspicuous places,</w:t>
      </w:r>
    </w:p>
    <w:p w14:paraId="5055B946"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Furnishing and maintaining first aid appliances and services must be covered by the employer,</w:t>
      </w:r>
    </w:p>
    <w:p w14:paraId="03B1836E"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All incidents must be recorded using </w:t>
      </w:r>
      <w:r w:rsidRPr="00970F1D">
        <w:rPr>
          <w:rFonts w:ascii="Arial" w:hAnsi="Arial" w:cs="Arial"/>
          <w:i/>
          <w:sz w:val="20"/>
        </w:rPr>
        <w:t xml:space="preserve">Incident Investigation Report </w:t>
      </w:r>
      <w:r w:rsidRPr="00970F1D">
        <w:rPr>
          <w:rFonts w:ascii="Arial" w:hAnsi="Arial" w:cs="Arial"/>
          <w:iCs/>
          <w:sz w:val="20"/>
        </w:rPr>
        <w:t>form</w:t>
      </w:r>
      <w:r w:rsidRPr="00970F1D">
        <w:rPr>
          <w:rFonts w:ascii="Arial" w:hAnsi="Arial" w:cs="Arial"/>
          <w:i/>
          <w:sz w:val="20"/>
        </w:rPr>
        <w:t>,</w:t>
      </w:r>
    </w:p>
    <w:p w14:paraId="4C0BD400"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All first aid kits/stations must be inspected at least quarterly, all inspections must be documented,</w:t>
      </w:r>
    </w:p>
    <w:p w14:paraId="7CD0D0F3"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Workplaces where no more than five in any one shift, must have a first aid kit/station containing minimum of what is required according to the </w:t>
      </w:r>
      <w:r w:rsidRPr="00970F1D">
        <w:rPr>
          <w:rFonts w:ascii="Arial" w:hAnsi="Arial" w:cs="Arial"/>
          <w:i/>
          <w:sz w:val="20"/>
        </w:rPr>
        <w:t>First Aid Requirements: Regulation 1101, Section 8 (1).</w:t>
      </w:r>
    </w:p>
    <w:p w14:paraId="71ECE905"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Workplaces that have 5 – 15 workers in any one shift must have a first aid kit/station containing a minimum of what is required according to the </w:t>
      </w:r>
      <w:r w:rsidRPr="00970F1D">
        <w:rPr>
          <w:rFonts w:ascii="Arial" w:hAnsi="Arial" w:cs="Arial"/>
          <w:i/>
          <w:sz w:val="20"/>
        </w:rPr>
        <w:t>First Aid Requirements: Regulation 1101, Section 9 (1).</w:t>
      </w:r>
    </w:p>
    <w:p w14:paraId="28B450A4"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lastRenderedPageBreak/>
        <w:t xml:space="preserve">Workplaces that have 15 – 200 </w:t>
      </w:r>
      <w:proofErr w:type="gramStart"/>
      <w:r w:rsidRPr="00970F1D">
        <w:rPr>
          <w:rFonts w:ascii="Arial" w:hAnsi="Arial" w:cs="Arial"/>
          <w:sz w:val="20"/>
        </w:rPr>
        <w:t>worker</w:t>
      </w:r>
      <w:proofErr w:type="gramEnd"/>
      <w:r w:rsidRPr="00970F1D">
        <w:rPr>
          <w:rFonts w:ascii="Arial" w:hAnsi="Arial" w:cs="Arial"/>
          <w:sz w:val="20"/>
        </w:rPr>
        <w:t xml:space="preserve"> in any on shift must have one stretcher, two blankets and first aid station with a first aid box containing minimum of what is required according the </w:t>
      </w:r>
      <w:r w:rsidRPr="00970F1D">
        <w:rPr>
          <w:rFonts w:ascii="Arial" w:hAnsi="Arial" w:cs="Arial"/>
          <w:i/>
          <w:sz w:val="20"/>
        </w:rPr>
        <w:t>First Aid Requirements: Regulation 10 (1</w:t>
      </w:r>
      <w:proofErr w:type="gramStart"/>
      <w:r w:rsidRPr="00970F1D">
        <w:rPr>
          <w:rFonts w:ascii="Arial" w:hAnsi="Arial" w:cs="Arial"/>
          <w:i/>
          <w:sz w:val="20"/>
        </w:rPr>
        <w:t>).</w:t>
      </w:r>
      <w:r w:rsidRPr="00970F1D">
        <w:rPr>
          <w:rFonts w:ascii="Arial" w:hAnsi="Arial" w:cs="Arial"/>
          <w:sz w:val="20"/>
        </w:rPr>
        <w:t>A</w:t>
      </w:r>
      <w:proofErr w:type="gramEnd"/>
      <w:r w:rsidRPr="00970F1D">
        <w:rPr>
          <w:rFonts w:ascii="Arial" w:hAnsi="Arial" w:cs="Arial"/>
          <w:sz w:val="20"/>
        </w:rPr>
        <w:t xml:space="preserve"> person in charge of the </w:t>
      </w:r>
      <w:r w:rsidRPr="00970F1D">
        <w:rPr>
          <w:rFonts w:ascii="Arial" w:hAnsi="Arial" w:cs="Arial"/>
          <w:b/>
          <w:sz w:val="20"/>
        </w:rPr>
        <w:t>First Aid Room</w:t>
      </w:r>
      <w:r w:rsidRPr="00970F1D">
        <w:rPr>
          <w:rFonts w:ascii="Arial" w:hAnsi="Arial" w:cs="Arial"/>
          <w:sz w:val="20"/>
        </w:rPr>
        <w:t xml:space="preserve"> must be competent (trained, certified and familiar with regulations). </w:t>
      </w:r>
    </w:p>
    <w:p w14:paraId="288665BE"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Projects such as construction, repair or demolition of buildings/project, a general contractor must provide and maintain first aid station(s) as per </w:t>
      </w:r>
      <w:r w:rsidRPr="00970F1D">
        <w:rPr>
          <w:rFonts w:ascii="Arial" w:hAnsi="Arial" w:cs="Arial"/>
          <w:i/>
          <w:sz w:val="20"/>
        </w:rPr>
        <w:t>First Air Requirements: Regulation 1101.</w:t>
      </w:r>
    </w:p>
    <w:p w14:paraId="46F9EC69"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A vehicle that is used to transport worker, must be equipped with a first aid box containing a minimum of what is required in </w:t>
      </w:r>
      <w:r w:rsidRPr="00970F1D">
        <w:rPr>
          <w:rFonts w:ascii="Arial" w:hAnsi="Arial" w:cs="Arial"/>
          <w:i/>
          <w:sz w:val="20"/>
        </w:rPr>
        <w:t>First Aid Requirements: Regulation 1101 Section 16 (2).</w:t>
      </w:r>
    </w:p>
    <w:p w14:paraId="7CEF4F6F" w14:textId="77777777" w:rsidR="006A66CA" w:rsidRPr="00970F1D" w:rsidRDefault="006A66CA" w:rsidP="006A66CA">
      <w:pPr>
        <w:pStyle w:val="BodyText"/>
        <w:numPr>
          <w:ilvl w:val="0"/>
          <w:numId w:val="185"/>
        </w:numPr>
        <w:jc w:val="both"/>
        <w:rPr>
          <w:rFonts w:ascii="Arial" w:hAnsi="Arial" w:cs="Arial"/>
          <w:b/>
          <w:sz w:val="20"/>
        </w:rPr>
      </w:pPr>
      <w:r w:rsidRPr="00970F1D">
        <w:rPr>
          <w:rFonts w:ascii="Arial" w:hAnsi="Arial" w:cs="Arial"/>
          <w:sz w:val="20"/>
        </w:rPr>
        <w:t xml:space="preserve">A vehicle that is used to transport goods outside an urban area must have a first aid kit containing minimum requirements according to </w:t>
      </w:r>
      <w:r w:rsidRPr="00970F1D">
        <w:rPr>
          <w:rFonts w:ascii="Arial" w:hAnsi="Arial" w:cs="Arial"/>
          <w:i/>
          <w:sz w:val="20"/>
        </w:rPr>
        <w:t>First Aid Requirements: Regulation 1101 Section 3.</w:t>
      </w:r>
    </w:p>
    <w:p w14:paraId="03C7469F" w14:textId="77777777" w:rsidR="006A66CA" w:rsidRPr="00970F1D" w:rsidRDefault="006A66CA" w:rsidP="006A66CA">
      <w:pPr>
        <w:pStyle w:val="BodyText"/>
        <w:ind w:left="1080"/>
        <w:jc w:val="both"/>
        <w:rPr>
          <w:rFonts w:ascii="Arial" w:hAnsi="Arial" w:cs="Arial"/>
          <w:b/>
          <w:sz w:val="20"/>
        </w:rPr>
      </w:pPr>
    </w:p>
    <w:p w14:paraId="0EECE774" w14:textId="12096D5F" w:rsidR="006A66CA" w:rsidRPr="00970F1D" w:rsidRDefault="00046715" w:rsidP="006A66CA">
      <w:pPr>
        <w:pStyle w:val="BodyText"/>
        <w:jc w:val="both"/>
        <w:rPr>
          <w:rFonts w:ascii="Arial" w:hAnsi="Arial" w:cs="Arial"/>
          <w:b/>
          <w:sz w:val="20"/>
        </w:rPr>
      </w:pPr>
      <w:r>
        <w:rPr>
          <w:rFonts w:ascii="Arial" w:hAnsi="Arial" w:cs="Arial"/>
          <w:b/>
          <w:sz w:val="20"/>
        </w:rPr>
        <w:t>14</w:t>
      </w:r>
      <w:r w:rsidR="006A66CA" w:rsidRPr="00970F1D">
        <w:rPr>
          <w:rFonts w:ascii="Arial" w:hAnsi="Arial" w:cs="Arial"/>
          <w:b/>
          <w:sz w:val="20"/>
        </w:rPr>
        <w:t xml:space="preserve">.3.3 Training: </w:t>
      </w:r>
    </w:p>
    <w:p w14:paraId="31780EA1" w14:textId="77777777" w:rsidR="006A66CA" w:rsidRPr="00970F1D" w:rsidRDefault="006A66CA" w:rsidP="006A66CA">
      <w:pPr>
        <w:pStyle w:val="BodyText"/>
        <w:jc w:val="both"/>
        <w:rPr>
          <w:rFonts w:ascii="Arial" w:hAnsi="Arial" w:cs="Arial"/>
          <w:b/>
          <w:sz w:val="20"/>
        </w:rPr>
      </w:pPr>
      <w:r w:rsidRPr="00970F1D">
        <w:rPr>
          <w:rFonts w:ascii="Arial" w:hAnsi="Arial" w:cs="Arial"/>
          <w:sz w:val="20"/>
        </w:rPr>
        <w:t xml:space="preserve">First Aid training will be provided by a vendor approved by Workplace Safety and Insurance Board (WSIB), or by trained and certified personnel. </w:t>
      </w:r>
    </w:p>
    <w:p w14:paraId="65D606E2" w14:textId="77777777" w:rsidR="006A66CA" w:rsidRPr="00970F1D" w:rsidRDefault="006A66CA" w:rsidP="006A66CA">
      <w:pPr>
        <w:pStyle w:val="BodyText"/>
        <w:numPr>
          <w:ilvl w:val="0"/>
          <w:numId w:val="186"/>
        </w:numPr>
        <w:jc w:val="both"/>
        <w:rPr>
          <w:rFonts w:ascii="Arial" w:hAnsi="Arial" w:cs="Arial"/>
          <w:b/>
          <w:sz w:val="20"/>
        </w:rPr>
      </w:pPr>
      <w:r w:rsidRPr="00970F1D">
        <w:rPr>
          <w:rFonts w:ascii="Arial" w:hAnsi="Arial" w:cs="Arial"/>
          <w:sz w:val="20"/>
        </w:rPr>
        <w:t>First Aid Training must cover the following but not limited to:</w:t>
      </w:r>
    </w:p>
    <w:p w14:paraId="5ED3087B"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Emergency scene management,</w:t>
      </w:r>
    </w:p>
    <w:p w14:paraId="60F9449A"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Shock, Unconsciousness and Fainting,</w:t>
      </w:r>
    </w:p>
    <w:p w14:paraId="55C9B3B1"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Choking – Adult,</w:t>
      </w:r>
    </w:p>
    <w:p w14:paraId="35FF6EC9"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 xml:space="preserve">Severe bleeding, </w:t>
      </w:r>
    </w:p>
    <w:p w14:paraId="2349D490"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One rescuer CPR - Adult.</w:t>
      </w:r>
    </w:p>
    <w:p w14:paraId="626C4CFC"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Fractures,</w:t>
      </w:r>
    </w:p>
    <w:p w14:paraId="6FD253FC"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 xml:space="preserve">Head and Spinal Injuries, </w:t>
      </w:r>
    </w:p>
    <w:p w14:paraId="72ECCEB9"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Joint Injuries,</w:t>
      </w:r>
    </w:p>
    <w:p w14:paraId="01C389DE"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 xml:space="preserve">Chest Injuries, </w:t>
      </w:r>
    </w:p>
    <w:p w14:paraId="458CCA76"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Hand Injuries,</w:t>
      </w:r>
    </w:p>
    <w:p w14:paraId="453FEF47"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 xml:space="preserve">Eye Injuries, </w:t>
      </w:r>
    </w:p>
    <w:p w14:paraId="40CB628A"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Multiple injury management,</w:t>
      </w:r>
    </w:p>
    <w:p w14:paraId="5590299D"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Pelvic, abdominal and crush injuries,</w:t>
      </w:r>
    </w:p>
    <w:p w14:paraId="169951F1"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Burns,</w:t>
      </w:r>
    </w:p>
    <w:p w14:paraId="12E93F3A"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Poisoning,</w:t>
      </w:r>
    </w:p>
    <w:p w14:paraId="192B6226"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Medical conditions (diabetes, epilepsy, convulsions to heat or cold)</w:t>
      </w:r>
    </w:p>
    <w:p w14:paraId="3061099F"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Artificial respiration – Adult</w:t>
      </w:r>
    </w:p>
    <w:p w14:paraId="15BAECFC" w14:textId="77777777" w:rsidR="006A66CA" w:rsidRPr="00970F1D" w:rsidRDefault="006A66CA" w:rsidP="006A66CA">
      <w:pPr>
        <w:pStyle w:val="BodyText"/>
        <w:numPr>
          <w:ilvl w:val="2"/>
          <w:numId w:val="187"/>
        </w:numPr>
        <w:jc w:val="both"/>
        <w:rPr>
          <w:rFonts w:ascii="Arial" w:hAnsi="Arial" w:cs="Arial"/>
          <w:b/>
          <w:sz w:val="20"/>
        </w:rPr>
      </w:pPr>
      <w:r w:rsidRPr="00970F1D">
        <w:rPr>
          <w:rFonts w:ascii="Arial" w:hAnsi="Arial" w:cs="Arial"/>
          <w:sz w:val="20"/>
        </w:rPr>
        <w:t xml:space="preserve">Automated External Defibrillator (AED) </w:t>
      </w:r>
    </w:p>
    <w:p w14:paraId="3F223951" w14:textId="77777777" w:rsidR="006A66CA" w:rsidRPr="00970F1D" w:rsidRDefault="006A66CA" w:rsidP="006A66CA">
      <w:pPr>
        <w:pStyle w:val="BodyText"/>
        <w:jc w:val="both"/>
        <w:rPr>
          <w:rFonts w:ascii="Arial" w:hAnsi="Arial" w:cs="Arial"/>
          <w:b/>
          <w:sz w:val="20"/>
        </w:rPr>
      </w:pPr>
    </w:p>
    <w:p w14:paraId="1EFDB3FE" w14:textId="2CC06807" w:rsidR="006A66CA" w:rsidRPr="00970F1D" w:rsidRDefault="00046715" w:rsidP="006A66CA">
      <w:pPr>
        <w:jc w:val="both"/>
        <w:rPr>
          <w:rFonts w:ascii="Arial" w:hAnsi="Arial" w:cs="Arial"/>
          <w:b/>
        </w:rPr>
      </w:pPr>
      <w:r>
        <w:rPr>
          <w:rFonts w:ascii="Arial" w:hAnsi="Arial" w:cs="Arial"/>
          <w:b/>
        </w:rPr>
        <w:t>14</w:t>
      </w:r>
      <w:r w:rsidR="006A66CA" w:rsidRPr="00970F1D">
        <w:rPr>
          <w:rFonts w:ascii="Arial" w:hAnsi="Arial" w:cs="Arial"/>
          <w:b/>
        </w:rPr>
        <w:t>.4 FIRST AID GENERAL PROCEDURE</w:t>
      </w:r>
    </w:p>
    <w:p w14:paraId="05EEC968" w14:textId="77777777" w:rsidR="006A66CA" w:rsidRPr="00970F1D" w:rsidRDefault="006A66CA" w:rsidP="006A66CA">
      <w:pPr>
        <w:jc w:val="both"/>
        <w:rPr>
          <w:rFonts w:ascii="Arial" w:hAnsi="Arial" w:cs="Arial"/>
          <w:b/>
        </w:rPr>
      </w:pPr>
    </w:p>
    <w:p w14:paraId="34B13BC0" w14:textId="77777777" w:rsidR="006A66CA" w:rsidRPr="00970F1D" w:rsidRDefault="006A66CA" w:rsidP="006A66CA">
      <w:pPr>
        <w:numPr>
          <w:ilvl w:val="0"/>
          <w:numId w:val="188"/>
        </w:numPr>
        <w:jc w:val="both"/>
        <w:rPr>
          <w:rFonts w:ascii="Arial" w:hAnsi="Arial" w:cs="Arial"/>
          <w:b/>
          <w:u w:val="single"/>
        </w:rPr>
      </w:pPr>
      <w:r w:rsidRPr="00970F1D">
        <w:rPr>
          <w:rFonts w:ascii="Arial" w:hAnsi="Arial" w:cs="Arial"/>
          <w:b/>
          <w:u w:val="single"/>
        </w:rPr>
        <w:t>Check AIRWAY</w:t>
      </w:r>
    </w:p>
    <w:p w14:paraId="0E4E0B98" w14:textId="77777777" w:rsidR="006A66CA" w:rsidRPr="00970F1D" w:rsidRDefault="006A66CA" w:rsidP="006A66CA">
      <w:pPr>
        <w:pStyle w:val="BodyText3"/>
        <w:jc w:val="both"/>
        <w:rPr>
          <w:rFonts w:ascii="Arial" w:hAnsi="Arial" w:cs="Arial"/>
          <w:bCs/>
          <w:sz w:val="20"/>
        </w:rPr>
      </w:pPr>
      <w:r w:rsidRPr="00970F1D">
        <w:rPr>
          <w:rFonts w:ascii="Arial" w:hAnsi="Arial" w:cs="Arial"/>
          <w:bCs/>
          <w:sz w:val="20"/>
        </w:rPr>
        <w:t>To evaluate the casualty’s airway, first ask “What Happened?”  If the casualty does not, or cannot answer you, perform a head-tilt chin-lift, and look in the mouth for any foreign objects to ensure an open airway.</w:t>
      </w:r>
    </w:p>
    <w:p w14:paraId="631F8DB3" w14:textId="77777777" w:rsidR="006A66CA" w:rsidRPr="00970F1D" w:rsidRDefault="006A66CA" w:rsidP="006A66CA">
      <w:pPr>
        <w:jc w:val="both"/>
        <w:rPr>
          <w:rFonts w:ascii="Arial" w:hAnsi="Arial" w:cs="Arial"/>
          <w:b/>
          <w:u w:val="single"/>
        </w:rPr>
      </w:pPr>
    </w:p>
    <w:p w14:paraId="4C8BF0CE" w14:textId="77777777" w:rsidR="006A66CA" w:rsidRPr="00970F1D" w:rsidRDefault="006A66CA" w:rsidP="006A66CA">
      <w:pPr>
        <w:numPr>
          <w:ilvl w:val="0"/>
          <w:numId w:val="188"/>
        </w:numPr>
        <w:jc w:val="both"/>
        <w:rPr>
          <w:rFonts w:ascii="Arial" w:hAnsi="Arial" w:cs="Arial"/>
          <w:b/>
          <w:u w:val="single"/>
        </w:rPr>
      </w:pPr>
      <w:r w:rsidRPr="00970F1D">
        <w:rPr>
          <w:rFonts w:ascii="Arial" w:hAnsi="Arial" w:cs="Arial"/>
          <w:b/>
          <w:u w:val="single"/>
        </w:rPr>
        <w:t>BREATHING &amp; CIRCULATION</w:t>
      </w:r>
    </w:p>
    <w:p w14:paraId="2FA1F471" w14:textId="77777777" w:rsidR="006A66CA" w:rsidRPr="00970F1D" w:rsidRDefault="006A66CA" w:rsidP="006A66CA">
      <w:pPr>
        <w:jc w:val="both"/>
        <w:rPr>
          <w:rFonts w:ascii="Arial" w:hAnsi="Arial" w:cs="Arial"/>
        </w:rPr>
      </w:pPr>
      <w:r w:rsidRPr="00970F1D">
        <w:rPr>
          <w:rFonts w:ascii="Arial" w:hAnsi="Arial" w:cs="Arial"/>
        </w:rPr>
        <w:t>With the casualty’s airway open, look, listen, and feel for breathing for 10 seconds.  Look for chest rise, listen for breath sounds, and feel for breath on the side of your face.</w:t>
      </w:r>
    </w:p>
    <w:p w14:paraId="732B5236" w14:textId="77777777" w:rsidR="006A66CA" w:rsidRPr="00970F1D" w:rsidRDefault="006A66CA" w:rsidP="006A66CA">
      <w:pPr>
        <w:jc w:val="both"/>
        <w:rPr>
          <w:rFonts w:ascii="Arial" w:hAnsi="Arial" w:cs="Arial"/>
        </w:rPr>
      </w:pPr>
    </w:p>
    <w:p w14:paraId="5FFDE68A" w14:textId="77777777" w:rsidR="006A66CA" w:rsidRPr="00970F1D" w:rsidRDefault="006A66CA" w:rsidP="006A66CA">
      <w:pPr>
        <w:jc w:val="both"/>
        <w:rPr>
          <w:rFonts w:ascii="Arial" w:hAnsi="Arial" w:cs="Arial"/>
        </w:rPr>
      </w:pPr>
      <w:r w:rsidRPr="00970F1D">
        <w:rPr>
          <w:rFonts w:ascii="Arial" w:hAnsi="Arial" w:cs="Arial"/>
        </w:rPr>
        <w:t xml:space="preserve">If the causality is not breathing, start Cardio-pulmonary resuscitation immediately.  </w:t>
      </w:r>
    </w:p>
    <w:p w14:paraId="2A821EF7" w14:textId="77777777" w:rsidR="006A66CA" w:rsidRPr="00970F1D" w:rsidRDefault="006A66CA" w:rsidP="006A66CA">
      <w:pPr>
        <w:jc w:val="both"/>
        <w:rPr>
          <w:rFonts w:ascii="Arial" w:hAnsi="Arial" w:cs="Arial"/>
          <w:bCs/>
        </w:rPr>
      </w:pPr>
    </w:p>
    <w:p w14:paraId="5CEAB39C" w14:textId="77777777" w:rsidR="006A66CA" w:rsidRPr="00970F1D" w:rsidRDefault="006A66CA" w:rsidP="006A66CA">
      <w:pPr>
        <w:jc w:val="both"/>
        <w:rPr>
          <w:rFonts w:ascii="Arial" w:hAnsi="Arial" w:cs="Arial"/>
          <w:bCs/>
        </w:rPr>
      </w:pPr>
      <w:r w:rsidRPr="00970F1D">
        <w:rPr>
          <w:rFonts w:ascii="Arial" w:hAnsi="Arial" w:cs="Arial"/>
          <w:noProof/>
        </w:rPr>
        <w:drawing>
          <wp:anchor distT="0" distB="0" distL="114300" distR="114300" simplePos="0" relativeHeight="251723776" behindDoc="0" locked="0" layoutInCell="1" allowOverlap="1" wp14:anchorId="3AE3C131" wp14:editId="4E775479">
            <wp:simplePos x="0" y="0"/>
            <wp:positionH relativeFrom="column">
              <wp:posOffset>2644775</wp:posOffset>
            </wp:positionH>
            <wp:positionV relativeFrom="paragraph">
              <wp:posOffset>272415</wp:posOffset>
            </wp:positionV>
            <wp:extent cx="3583305" cy="1045210"/>
            <wp:effectExtent l="0" t="0" r="0" b="0"/>
            <wp:wrapTopAndBottom/>
            <wp:docPr id="87" name="Picture 87" descr="new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newpocket"/>
                    <pic:cNvPicPr>
                      <a:picLocks noChangeAspect="1" noChangeArrowheads="1"/>
                    </pic:cNvPicPr>
                  </pic:nvPicPr>
                  <pic:blipFill>
                    <a:blip r:embed="rId8">
                      <a:clrChange>
                        <a:clrFrom>
                          <a:srgbClr val="FCFCFC"/>
                        </a:clrFrom>
                        <a:clrTo>
                          <a:srgbClr val="FCFCFC">
                            <a:alpha val="0"/>
                          </a:srgbClr>
                        </a:clrTo>
                      </a:clrChange>
                      <a:lum bright="6000"/>
                      <a:grayscl/>
                      <a:extLst>
                        <a:ext uri="{28A0092B-C50C-407E-A947-70E740481C1C}">
                          <a14:useLocalDpi xmlns:a14="http://schemas.microsoft.com/office/drawing/2010/main" val="0"/>
                        </a:ext>
                      </a:extLst>
                    </a:blip>
                    <a:srcRect/>
                    <a:stretch>
                      <a:fillRect/>
                    </a:stretch>
                  </pic:blipFill>
                  <pic:spPr bwMode="auto">
                    <a:xfrm>
                      <a:off x="0" y="0"/>
                      <a:ext cx="3583305" cy="1045210"/>
                    </a:xfrm>
                    <a:prstGeom prst="rect">
                      <a:avLst/>
                    </a:prstGeom>
                    <a:noFill/>
                  </pic:spPr>
                </pic:pic>
              </a:graphicData>
            </a:graphic>
            <wp14:sizeRelH relativeFrom="page">
              <wp14:pctWidth>0</wp14:pctWidth>
            </wp14:sizeRelH>
            <wp14:sizeRelV relativeFrom="page">
              <wp14:pctHeight>0</wp14:pctHeight>
            </wp14:sizeRelV>
          </wp:anchor>
        </w:drawing>
      </w:r>
      <w:r w:rsidRPr="00970F1D">
        <w:rPr>
          <w:rFonts w:ascii="Arial" w:hAnsi="Arial" w:cs="Arial"/>
          <w:noProof/>
        </w:rPr>
        <w:drawing>
          <wp:anchor distT="0" distB="0" distL="114300" distR="114300" simplePos="0" relativeHeight="251722752" behindDoc="0" locked="0" layoutInCell="1" allowOverlap="1" wp14:anchorId="52F09526" wp14:editId="7296C1EC">
            <wp:simplePos x="0" y="0"/>
            <wp:positionH relativeFrom="column">
              <wp:posOffset>701675</wp:posOffset>
            </wp:positionH>
            <wp:positionV relativeFrom="paragraph">
              <wp:posOffset>360680</wp:posOffset>
            </wp:positionV>
            <wp:extent cx="1645920" cy="897890"/>
            <wp:effectExtent l="0" t="0" r="0" b="0"/>
            <wp:wrapTopAndBottom/>
            <wp:docPr id="141" name="Picture 141" descr="newpock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newpocket"/>
                    <pic:cNvPicPr>
                      <a:picLocks noChangeAspect="1" noChangeArrowheads="1"/>
                    </pic:cNvPicPr>
                  </pic:nvPicPr>
                  <pic:blipFill>
                    <a:blip r:embed="rId9">
                      <a:clrChange>
                        <a:clrFrom>
                          <a:srgbClr val="FFFFFF"/>
                        </a:clrFrom>
                        <a:clrTo>
                          <a:srgbClr val="FFFFFF">
                            <a:alpha val="0"/>
                          </a:srgbClr>
                        </a:clrTo>
                      </a:clrChange>
                      <a:lum bright="6000"/>
                      <a:grayscl/>
                      <a:extLst>
                        <a:ext uri="{28A0092B-C50C-407E-A947-70E740481C1C}">
                          <a14:useLocalDpi xmlns:a14="http://schemas.microsoft.com/office/drawing/2010/main" val="0"/>
                        </a:ext>
                      </a:extLst>
                    </a:blip>
                    <a:srcRect/>
                    <a:stretch>
                      <a:fillRect/>
                    </a:stretch>
                  </pic:blipFill>
                  <pic:spPr bwMode="auto">
                    <a:xfrm>
                      <a:off x="0" y="0"/>
                      <a:ext cx="1645920" cy="897890"/>
                    </a:xfrm>
                    <a:prstGeom prst="rect">
                      <a:avLst/>
                    </a:prstGeom>
                    <a:noFill/>
                  </pic:spPr>
                </pic:pic>
              </a:graphicData>
            </a:graphic>
            <wp14:sizeRelH relativeFrom="page">
              <wp14:pctWidth>0</wp14:pctWidth>
            </wp14:sizeRelH>
            <wp14:sizeRelV relativeFrom="page">
              <wp14:pctHeight>0</wp14:pctHeight>
            </wp14:sizeRelV>
          </wp:anchor>
        </w:drawing>
      </w:r>
      <w:r w:rsidRPr="00970F1D">
        <w:rPr>
          <w:rFonts w:ascii="Arial" w:hAnsi="Arial" w:cs="Arial"/>
          <w:bCs/>
        </w:rPr>
        <w:t>With an adult casualty, the correct procedure is 30 compressions then 2 breaths.</w:t>
      </w:r>
    </w:p>
    <w:p w14:paraId="32F94542" w14:textId="77777777" w:rsidR="006A66CA" w:rsidRPr="00970F1D" w:rsidRDefault="006A66CA" w:rsidP="006A66CA">
      <w:pPr>
        <w:ind w:left="360"/>
        <w:jc w:val="center"/>
        <w:rPr>
          <w:rFonts w:ascii="Arial" w:hAnsi="Arial" w:cs="Arial"/>
          <w:bCs/>
        </w:rPr>
      </w:pPr>
      <w:r w:rsidRPr="00970F1D">
        <w:rPr>
          <w:rFonts w:ascii="Arial" w:hAnsi="Arial" w:cs="Arial"/>
          <w:b/>
        </w:rPr>
        <w:t xml:space="preserve">Figure 22.1: </w:t>
      </w:r>
      <w:r w:rsidRPr="00970F1D">
        <w:rPr>
          <w:rFonts w:ascii="Arial" w:hAnsi="Arial" w:cs="Arial"/>
          <w:bCs/>
        </w:rPr>
        <w:t>First aid steps.</w:t>
      </w:r>
    </w:p>
    <w:p w14:paraId="1FE2C9CC" w14:textId="77777777" w:rsidR="006A66CA" w:rsidRPr="00970F1D" w:rsidRDefault="006A66CA" w:rsidP="006A66CA">
      <w:pPr>
        <w:ind w:left="360"/>
        <w:jc w:val="both"/>
        <w:rPr>
          <w:rFonts w:ascii="Arial" w:hAnsi="Arial" w:cs="Arial"/>
          <w:b/>
          <w:u w:val="single"/>
        </w:rPr>
      </w:pPr>
    </w:p>
    <w:p w14:paraId="5A646243" w14:textId="77777777" w:rsidR="006A66CA" w:rsidRPr="00970F1D" w:rsidRDefault="006A66CA" w:rsidP="006A66CA">
      <w:pPr>
        <w:ind w:left="360"/>
        <w:jc w:val="both"/>
        <w:rPr>
          <w:rFonts w:ascii="Arial" w:hAnsi="Arial" w:cs="Arial"/>
          <w:b/>
          <w:u w:val="single"/>
        </w:rPr>
      </w:pPr>
    </w:p>
    <w:p w14:paraId="581A854C" w14:textId="77777777" w:rsidR="006A66CA" w:rsidRPr="00970F1D" w:rsidRDefault="006A66CA" w:rsidP="006A66CA">
      <w:pPr>
        <w:ind w:left="360"/>
        <w:jc w:val="both"/>
        <w:rPr>
          <w:rFonts w:ascii="Arial" w:hAnsi="Arial" w:cs="Arial"/>
          <w:b/>
          <w:u w:val="single"/>
        </w:rPr>
      </w:pPr>
    </w:p>
    <w:p w14:paraId="0C78901A" w14:textId="77777777" w:rsidR="006A66CA" w:rsidRPr="00970F1D" w:rsidRDefault="006A66CA" w:rsidP="006A66CA">
      <w:pPr>
        <w:numPr>
          <w:ilvl w:val="0"/>
          <w:numId w:val="188"/>
        </w:numPr>
        <w:jc w:val="both"/>
        <w:rPr>
          <w:rFonts w:ascii="Arial" w:hAnsi="Arial" w:cs="Arial"/>
          <w:b/>
          <w:u w:val="single"/>
        </w:rPr>
      </w:pPr>
      <w:r w:rsidRPr="00970F1D">
        <w:rPr>
          <w:rFonts w:ascii="Arial" w:hAnsi="Arial" w:cs="Arial"/>
          <w:b/>
          <w:u w:val="single"/>
        </w:rPr>
        <w:t>If the person is BLEEDING</w:t>
      </w:r>
    </w:p>
    <w:p w14:paraId="083CE09C" w14:textId="77777777" w:rsidR="006A66CA" w:rsidRPr="00970F1D" w:rsidRDefault="006A66CA" w:rsidP="006A66CA">
      <w:pPr>
        <w:jc w:val="both"/>
        <w:rPr>
          <w:rFonts w:ascii="Arial" w:hAnsi="Arial" w:cs="Arial"/>
        </w:rPr>
      </w:pPr>
      <w:r w:rsidRPr="00970F1D">
        <w:rPr>
          <w:rFonts w:ascii="Arial" w:hAnsi="Arial" w:cs="Arial"/>
        </w:rPr>
        <w:lastRenderedPageBreak/>
        <w:t>If the causality is bleeding from an external wound, control bleeding immediately.  Apply direct pressure to the wound with a clean, preferably lint free dressing.  Lay the causality down in a comfortable position.  Elevate the injured part if possible.</w:t>
      </w:r>
    </w:p>
    <w:p w14:paraId="228165C3" w14:textId="77777777" w:rsidR="006A66CA" w:rsidRPr="00970F1D" w:rsidRDefault="006A66CA" w:rsidP="006A66CA">
      <w:pPr>
        <w:jc w:val="both"/>
        <w:rPr>
          <w:rFonts w:ascii="Arial" w:hAnsi="Arial" w:cs="Arial"/>
        </w:rPr>
      </w:pPr>
    </w:p>
    <w:p w14:paraId="5929C04E" w14:textId="77777777" w:rsidR="006A66CA" w:rsidRPr="00970F1D" w:rsidRDefault="006A66CA" w:rsidP="006A66CA">
      <w:pPr>
        <w:jc w:val="both"/>
        <w:rPr>
          <w:rFonts w:ascii="Arial" w:hAnsi="Arial" w:cs="Arial"/>
        </w:rPr>
      </w:pPr>
      <w:r w:rsidRPr="00970F1D">
        <w:rPr>
          <w:rFonts w:ascii="Arial" w:hAnsi="Arial" w:cs="Arial"/>
        </w:rPr>
        <w:t xml:space="preserve">The simple formula for the control of bleeding is </w:t>
      </w:r>
      <w:r w:rsidRPr="00970F1D">
        <w:rPr>
          <w:rFonts w:ascii="Arial" w:hAnsi="Arial" w:cs="Arial"/>
          <w:b/>
          <w:color w:val="FF0000"/>
        </w:rPr>
        <w:t>R-E-D</w:t>
      </w:r>
      <w:r w:rsidRPr="00970F1D">
        <w:rPr>
          <w:rFonts w:ascii="Arial" w:hAnsi="Arial" w:cs="Arial"/>
        </w:rPr>
        <w:t xml:space="preserve">:  </w:t>
      </w:r>
      <w:r w:rsidRPr="00970F1D">
        <w:rPr>
          <w:rFonts w:ascii="Arial" w:hAnsi="Arial" w:cs="Arial"/>
        </w:rPr>
        <w:tab/>
      </w:r>
      <w:r w:rsidRPr="00970F1D">
        <w:rPr>
          <w:rFonts w:ascii="Arial" w:hAnsi="Arial" w:cs="Arial"/>
        </w:rPr>
        <w:tab/>
      </w:r>
      <w:r w:rsidRPr="00970F1D">
        <w:rPr>
          <w:rFonts w:ascii="Arial" w:hAnsi="Arial" w:cs="Arial"/>
          <w:b/>
          <w:color w:val="FF0000"/>
        </w:rPr>
        <w:t>R</w:t>
      </w:r>
      <w:r w:rsidRPr="00970F1D">
        <w:rPr>
          <w:rFonts w:ascii="Arial" w:hAnsi="Arial" w:cs="Arial"/>
        </w:rPr>
        <w:t>EST</w:t>
      </w:r>
    </w:p>
    <w:p w14:paraId="31C361B4" w14:textId="77777777" w:rsidR="006A66CA" w:rsidRPr="00970F1D" w:rsidRDefault="006A66CA" w:rsidP="006A66CA">
      <w:pPr>
        <w:ind w:left="5040" w:firstLine="720"/>
        <w:jc w:val="both"/>
        <w:rPr>
          <w:rFonts w:ascii="Arial" w:hAnsi="Arial" w:cs="Arial"/>
        </w:rPr>
      </w:pPr>
      <w:r w:rsidRPr="00970F1D">
        <w:rPr>
          <w:rFonts w:ascii="Arial" w:hAnsi="Arial" w:cs="Arial"/>
          <w:b/>
          <w:color w:val="FF0000"/>
        </w:rPr>
        <w:t>E</w:t>
      </w:r>
      <w:r w:rsidRPr="00970F1D">
        <w:rPr>
          <w:rFonts w:ascii="Arial" w:hAnsi="Arial" w:cs="Arial"/>
        </w:rPr>
        <w:t>LEVATE</w:t>
      </w:r>
    </w:p>
    <w:p w14:paraId="2F88096A" w14:textId="77777777" w:rsidR="006A66CA" w:rsidRPr="00970F1D" w:rsidRDefault="006A66CA" w:rsidP="006A66CA">
      <w:pPr>
        <w:ind w:left="5040" w:firstLine="720"/>
        <w:jc w:val="both"/>
        <w:rPr>
          <w:rFonts w:ascii="Arial" w:hAnsi="Arial" w:cs="Arial"/>
        </w:rPr>
      </w:pPr>
      <w:r w:rsidRPr="00970F1D">
        <w:rPr>
          <w:rFonts w:ascii="Arial" w:hAnsi="Arial" w:cs="Arial"/>
          <w:b/>
          <w:color w:val="FF0000"/>
        </w:rPr>
        <w:t>D</w:t>
      </w:r>
      <w:r w:rsidRPr="00970F1D">
        <w:rPr>
          <w:rFonts w:ascii="Arial" w:hAnsi="Arial" w:cs="Arial"/>
        </w:rPr>
        <w:t>IRECT PRESSURE</w:t>
      </w:r>
    </w:p>
    <w:p w14:paraId="10DDE4E1" w14:textId="77777777" w:rsidR="006A66CA" w:rsidRPr="00970F1D" w:rsidRDefault="006A66CA" w:rsidP="006A66CA">
      <w:pPr>
        <w:ind w:left="5040" w:firstLine="720"/>
        <w:jc w:val="both"/>
        <w:rPr>
          <w:rFonts w:ascii="Arial" w:hAnsi="Arial" w:cs="Arial"/>
        </w:rPr>
      </w:pPr>
    </w:p>
    <w:p w14:paraId="2BA23626" w14:textId="77777777" w:rsidR="006A66CA" w:rsidRPr="00970F1D" w:rsidRDefault="006A66CA" w:rsidP="006A66CA">
      <w:pPr>
        <w:numPr>
          <w:ilvl w:val="0"/>
          <w:numId w:val="188"/>
        </w:numPr>
        <w:jc w:val="both"/>
        <w:rPr>
          <w:rFonts w:ascii="Arial" w:hAnsi="Arial" w:cs="Arial"/>
          <w:b/>
          <w:u w:val="single"/>
        </w:rPr>
      </w:pPr>
      <w:r w:rsidRPr="00970F1D">
        <w:rPr>
          <w:rFonts w:ascii="Arial" w:hAnsi="Arial" w:cs="Arial"/>
          <w:b/>
          <w:u w:val="single"/>
        </w:rPr>
        <w:t>If person sustained BURNS</w:t>
      </w:r>
    </w:p>
    <w:p w14:paraId="0904224E" w14:textId="77777777" w:rsidR="006A66CA" w:rsidRPr="00970F1D" w:rsidRDefault="006A66CA" w:rsidP="006A66CA">
      <w:pPr>
        <w:jc w:val="both"/>
        <w:rPr>
          <w:rFonts w:ascii="Arial" w:hAnsi="Arial" w:cs="Arial"/>
        </w:rPr>
      </w:pPr>
      <w:r w:rsidRPr="00970F1D">
        <w:rPr>
          <w:rFonts w:ascii="Arial" w:hAnsi="Arial" w:cs="Arial"/>
        </w:rPr>
        <w:t>For minor burns, flush area with cool water to relieve pain and swelling.  Cover burn area gently with clean, lint free, loose dressing and get medical help. In the case of a serious burn, cover the injured area with a clean, damp dressing and get medical help.</w:t>
      </w:r>
    </w:p>
    <w:p w14:paraId="7EA4BD49" w14:textId="77777777" w:rsidR="006A66CA" w:rsidRPr="00970F1D" w:rsidRDefault="006A66CA" w:rsidP="006A66CA">
      <w:pPr>
        <w:jc w:val="both"/>
        <w:rPr>
          <w:rFonts w:ascii="Arial" w:hAnsi="Arial" w:cs="Arial"/>
          <w:b/>
          <w:bCs/>
        </w:rPr>
      </w:pPr>
      <w:r w:rsidRPr="00970F1D">
        <w:rPr>
          <w:rFonts w:ascii="Arial" w:hAnsi="Arial" w:cs="Arial"/>
          <w:b/>
          <w:bCs/>
        </w:rPr>
        <w:t>*Do not apply creams, lotions or ointments. *Do not prick blisters or pull clothing stuck to the burned area.</w:t>
      </w:r>
    </w:p>
    <w:p w14:paraId="10FE8725" w14:textId="77777777" w:rsidR="006A66CA" w:rsidRPr="00970F1D" w:rsidRDefault="006A66CA" w:rsidP="006A66CA">
      <w:pPr>
        <w:pStyle w:val="NoSpacing"/>
        <w:rPr>
          <w:rFonts w:ascii="Arial" w:hAnsi="Arial" w:cs="Arial"/>
        </w:rPr>
      </w:pPr>
    </w:p>
    <w:p w14:paraId="0F934008" w14:textId="4DA67E89" w:rsidR="006A66CA" w:rsidRPr="00970F1D" w:rsidRDefault="00046715" w:rsidP="006A66CA">
      <w:pPr>
        <w:jc w:val="both"/>
        <w:rPr>
          <w:rFonts w:ascii="Arial" w:hAnsi="Arial" w:cs="Arial"/>
          <w:b/>
        </w:rPr>
      </w:pPr>
      <w:r>
        <w:rPr>
          <w:rFonts w:ascii="Arial" w:hAnsi="Arial" w:cs="Arial"/>
          <w:b/>
        </w:rPr>
        <w:t>14</w:t>
      </w:r>
      <w:r w:rsidR="006A66CA" w:rsidRPr="00970F1D">
        <w:rPr>
          <w:rFonts w:ascii="Arial" w:hAnsi="Arial" w:cs="Arial"/>
          <w:b/>
        </w:rPr>
        <w:t xml:space="preserve">.5 CONTINUOUS IMPROVEMENT  </w:t>
      </w:r>
    </w:p>
    <w:p w14:paraId="1F0C1F1E" w14:textId="1AD56489" w:rsidR="006A66CA" w:rsidRPr="00970F1D" w:rsidRDefault="006C167C" w:rsidP="006A66CA">
      <w:pPr>
        <w:jc w:val="both"/>
        <w:rPr>
          <w:rFonts w:ascii="Arial" w:hAnsi="Arial" w:cs="Arial"/>
        </w:rPr>
      </w:pPr>
      <w:r>
        <w:rPr>
          <w:rFonts w:ascii="Arial" w:hAnsi="Arial" w:cs="Arial"/>
        </w:rPr>
        <w:t xml:space="preserve">{{company_name}} is committed to continuous improvement of our health and safety system in order to eliminate and/or minimize occupational hazards that our workers may be exposed to. To fulfill this commitment, this policy will be reviewed and/or edited by the {{company_name}} management as frequently as necessary but at least annually. {{company_name}} shall train the personnel and provide first aid equipment as prescribed by Ontario Regulation 1101. </w:t>
      </w:r>
      <w:r w:rsidR="006A66CA" w:rsidRPr="00970F1D">
        <w:rPr>
          <w:rFonts w:ascii="Arial" w:hAnsi="Arial" w:cs="Arial"/>
        </w:rPr>
      </w:r>
      <w:r>
        <w:rPr>
          <w:rFonts w:ascii="Arial" w:hAnsi="Arial" w:cs="Arial"/>
        </w:rPr>
      </w:r>
      <w:r w:rsidR="006A66CA" w:rsidRPr="00970F1D">
        <w:rPr>
          <w:rFonts w:ascii="Arial" w:hAnsi="Arial" w:cs="Arial"/>
        </w:rPr>
      </w:r>
      <w:r>
        <w:rPr>
          <w:rFonts w:ascii="Arial" w:hAnsi="Arial" w:cs="Arial"/>
        </w:rPr>
      </w:r>
      <w:r w:rsidR="006A66CA" w:rsidRPr="00970F1D">
        <w:rPr>
          <w:rFonts w:ascii="Arial" w:hAnsi="Arial" w:cs="Arial"/>
        </w:rPr>
      </w:r>
      <w:r w:rsidR="006A66CA" w:rsidRPr="00970F1D">
        <w:rPr>
          <w:rFonts w:ascii="Arial" w:hAnsi="Arial" w:cs="Arial"/>
          <w:i/>
          <w:iCs/>
        </w:rPr>
      </w:r>
      <w:r w:rsidR="006A66CA" w:rsidRPr="00970F1D">
        <w:rPr>
          <w:rFonts w:ascii="Arial" w:hAnsi="Arial" w:cs="Arial"/>
        </w:rPr>
      </w:r>
    </w:p>
    <w:p w14:paraId="2F127BD2" w14:textId="77777777" w:rsidR="006A66CA" w:rsidRPr="00970F1D" w:rsidRDefault="006A66CA" w:rsidP="006A66CA">
      <w:pPr>
        <w:jc w:val="both"/>
        <w:rPr>
          <w:rFonts w:ascii="Arial" w:hAnsi="Arial" w:cs="Arial"/>
        </w:rPr>
      </w:pPr>
    </w:p>
    <w:p w14:paraId="7324EA6C" w14:textId="77777777" w:rsidR="006A66CA" w:rsidRPr="00970F1D" w:rsidRDefault="006A66CA" w:rsidP="006A66CA">
      <w:pPr>
        <w:jc w:val="both"/>
        <w:rPr>
          <w:rFonts w:ascii="Arial" w:hAnsi="Arial" w:cs="Arial"/>
        </w:rPr>
      </w:pPr>
    </w:p>
    <w:p w14:paraId="6A4227D8" w14:textId="77777777" w:rsidR="006A66CA" w:rsidRPr="00970F1D" w:rsidRDefault="006A66CA" w:rsidP="006A66CA">
      <w:pPr>
        <w:rPr>
          <w:rFonts w:ascii="Arial" w:hAnsi="Arial" w:cs="Arial"/>
        </w:rPr>
      </w:pPr>
    </w:p>
    <w:p w14:paraId="06FF77FE" w14:textId="77777777" w:rsidR="006A66CA" w:rsidRPr="00970F1D" w:rsidRDefault="006A66CA" w:rsidP="006A66CA">
      <w:pPr>
        <w:rPr>
          <w:rFonts w:ascii="Arial" w:hAnsi="Arial" w:cs="Arial"/>
        </w:rPr>
      </w:pPr>
    </w:p>
    <w:p w14:paraId="11AAFBAE" w14:textId="77777777" w:rsidR="006A66CA" w:rsidRPr="00970F1D" w:rsidRDefault="006A66CA" w:rsidP="006A66CA">
      <w:pPr>
        <w:rPr>
          <w:rFonts w:ascii="Arial" w:hAnsi="Arial" w:cs="Arial"/>
        </w:rPr>
      </w:pPr>
    </w:p>
    <w:p w14:paraId="678602B9" w14:textId="77777777" w:rsidR="006A66CA" w:rsidRPr="00970F1D" w:rsidRDefault="006A66CA" w:rsidP="006A66CA">
      <w:pPr>
        <w:rPr>
          <w:rFonts w:ascii="Arial" w:hAnsi="Arial" w:cs="Arial"/>
        </w:rPr>
      </w:pPr>
    </w:p>
    <w:p w14:paraId="1B235C1C" w14:textId="77777777" w:rsidR="006A66CA" w:rsidRPr="00970F1D" w:rsidRDefault="006A66CA" w:rsidP="006A66CA">
      <w:pPr>
        <w:rPr>
          <w:rFonts w:ascii="Arial" w:hAnsi="Arial" w:cs="Arial"/>
        </w:rPr>
      </w:pPr>
    </w:p>
    <w:p w14:paraId="36915D0A" w14:textId="77777777" w:rsidR="006A66CA" w:rsidRPr="00970F1D" w:rsidRDefault="006A66CA" w:rsidP="006A66CA">
      <w:pPr>
        <w:rPr>
          <w:rFonts w:ascii="Arial" w:hAnsi="Arial" w:cs="Arial"/>
        </w:rPr>
      </w:pPr>
    </w:p>
    <w:p w14:paraId="01AB0B53" w14:textId="77777777" w:rsidR="006A66CA" w:rsidRPr="00970F1D" w:rsidRDefault="006A66CA" w:rsidP="006A66CA">
      <w:pPr>
        <w:rPr>
          <w:rFonts w:ascii="Arial" w:hAnsi="Arial" w:cs="Arial"/>
        </w:rPr>
      </w:pPr>
    </w:p>
    <w:p w14:paraId="19DE1598" w14:textId="77777777" w:rsidR="006A66CA" w:rsidRPr="00970F1D" w:rsidRDefault="006A66CA" w:rsidP="006A66CA">
      <w:pPr>
        <w:rPr>
          <w:rFonts w:ascii="Arial" w:hAnsi="Arial" w:cs="Arial"/>
        </w:rPr>
      </w:pPr>
    </w:p>
    <w:p w14:paraId="77EF22A9" w14:textId="77777777" w:rsidR="006A66CA" w:rsidRPr="00970F1D" w:rsidRDefault="006A66CA" w:rsidP="006A66CA">
      <w:pPr>
        <w:rPr>
          <w:rFonts w:ascii="Arial" w:hAnsi="Arial" w:cs="Arial"/>
        </w:rPr>
      </w:pPr>
    </w:p>
    <w:p w14:paraId="2C11B850" w14:textId="77777777" w:rsidR="006A66CA" w:rsidRPr="00970F1D" w:rsidRDefault="006A66CA" w:rsidP="006A66CA">
      <w:pPr>
        <w:rPr>
          <w:rFonts w:ascii="Arial" w:hAnsi="Arial" w:cs="Arial"/>
        </w:rPr>
      </w:pPr>
    </w:p>
    <w:p w14:paraId="3ED8A5E9" w14:textId="77777777" w:rsidR="006A66CA" w:rsidRPr="00970F1D" w:rsidRDefault="006A66CA" w:rsidP="006A66CA">
      <w:pPr>
        <w:rPr>
          <w:rFonts w:ascii="Arial" w:hAnsi="Arial" w:cs="Arial"/>
        </w:rPr>
      </w:pPr>
    </w:p>
    <w:p w14:paraId="1861B51D" w14:textId="77777777" w:rsidR="006A66CA" w:rsidRPr="00970F1D" w:rsidRDefault="006A66CA" w:rsidP="006A66CA">
      <w:pPr>
        <w:rPr>
          <w:rFonts w:ascii="Arial" w:hAnsi="Arial" w:cs="Arial"/>
        </w:rPr>
      </w:pPr>
    </w:p>
    <w:p w14:paraId="776DC85D" w14:textId="77777777" w:rsidR="006A66CA" w:rsidRPr="00970F1D" w:rsidRDefault="006A66CA" w:rsidP="006A66CA">
      <w:pPr>
        <w:rPr>
          <w:rFonts w:ascii="Arial" w:hAnsi="Arial" w:cs="Arial"/>
        </w:rPr>
      </w:pPr>
    </w:p>
    <w:p w14:paraId="49AC85C8" w14:textId="77777777" w:rsidR="006A66CA" w:rsidRPr="00970F1D" w:rsidRDefault="006A66CA" w:rsidP="006A66CA">
      <w:pPr>
        <w:rPr>
          <w:rFonts w:ascii="Arial" w:hAnsi="Arial" w:cs="Arial"/>
        </w:rPr>
      </w:pPr>
    </w:p>
    <w:p w14:paraId="7A951601" w14:textId="77777777" w:rsidR="006A66CA" w:rsidRPr="00970F1D" w:rsidRDefault="006A66CA" w:rsidP="006A66CA">
      <w:pPr>
        <w:rPr>
          <w:rFonts w:ascii="Arial" w:hAnsi="Arial" w:cs="Arial"/>
        </w:rPr>
      </w:pPr>
    </w:p>
    <w:p w14:paraId="447A2816" w14:textId="77777777" w:rsidR="006A66CA" w:rsidRPr="00970F1D" w:rsidRDefault="006A66CA" w:rsidP="006A66CA">
      <w:pPr>
        <w:rPr>
          <w:rFonts w:ascii="Arial" w:hAnsi="Arial" w:cs="Arial"/>
        </w:rPr>
      </w:pPr>
    </w:p>
    <w:p w14:paraId="1D60BA6C" w14:textId="77777777" w:rsidR="006A66CA" w:rsidRPr="00970F1D" w:rsidRDefault="006A66CA" w:rsidP="006A66CA">
      <w:pPr>
        <w:rPr>
          <w:rFonts w:ascii="Arial" w:hAnsi="Arial" w:cs="Arial"/>
        </w:rPr>
      </w:pPr>
    </w:p>
    <w:p w14:paraId="22DC8053" w14:textId="77777777" w:rsidR="006A66CA" w:rsidRPr="00970F1D" w:rsidRDefault="006A66CA" w:rsidP="006A66CA">
      <w:pPr>
        <w:rPr>
          <w:rFonts w:ascii="Arial" w:hAnsi="Arial" w:cs="Arial"/>
        </w:rPr>
      </w:pPr>
    </w:p>
    <w:p w14:paraId="0033C7BF" w14:textId="77777777" w:rsidR="006A66CA" w:rsidRPr="00970F1D" w:rsidRDefault="006A66CA" w:rsidP="006A66CA">
      <w:pPr>
        <w:rPr>
          <w:rFonts w:ascii="Arial" w:hAnsi="Arial" w:cs="Arial"/>
        </w:rPr>
      </w:pPr>
    </w:p>
    <w:p w14:paraId="5D82AAD3" w14:textId="77777777" w:rsidR="006A66CA" w:rsidRPr="00970F1D" w:rsidRDefault="006A66CA" w:rsidP="006A66CA">
      <w:pPr>
        <w:rPr>
          <w:rFonts w:ascii="Arial" w:hAnsi="Arial" w:cs="Arial"/>
        </w:rPr>
      </w:pPr>
    </w:p>
    <w:p w14:paraId="78E04295" w14:textId="77777777" w:rsidR="006A66CA" w:rsidRPr="00970F1D" w:rsidRDefault="006A66CA" w:rsidP="006A66CA">
      <w:pPr>
        <w:rPr>
          <w:rFonts w:ascii="Arial" w:hAnsi="Arial" w:cs="Arial"/>
        </w:rPr>
      </w:pPr>
    </w:p>
    <w:p w14:paraId="4E6745DD" w14:textId="77777777" w:rsidR="006A66CA" w:rsidRPr="00970F1D" w:rsidRDefault="006A66CA" w:rsidP="006A66CA">
      <w:pPr>
        <w:rPr>
          <w:rFonts w:ascii="Arial" w:hAnsi="Arial" w:cs="Arial"/>
        </w:rPr>
      </w:pPr>
    </w:p>
    <w:p w14:paraId="6AF01350" w14:textId="77777777" w:rsidR="006A66CA" w:rsidRPr="00970F1D" w:rsidRDefault="006A66CA" w:rsidP="006A66CA">
      <w:pPr>
        <w:rPr>
          <w:rFonts w:ascii="Arial" w:hAnsi="Arial" w:cs="Arial"/>
        </w:rPr>
      </w:pPr>
    </w:p>
    <w:p w14:paraId="1721D0B6" w14:textId="77777777" w:rsidR="006A66CA" w:rsidRPr="00970F1D" w:rsidRDefault="006A66CA" w:rsidP="006A66CA">
      <w:pPr>
        <w:rPr>
          <w:rFonts w:ascii="Arial" w:hAnsi="Arial" w:cs="Arial"/>
        </w:rPr>
      </w:pPr>
    </w:p>
    <w:p w14:paraId="07509848" w14:textId="77777777" w:rsidR="006A66CA" w:rsidRPr="00970F1D" w:rsidRDefault="006A66CA" w:rsidP="006A66CA">
      <w:pPr>
        <w:rPr>
          <w:rFonts w:ascii="Arial" w:hAnsi="Arial" w:cs="Arial"/>
        </w:rPr>
      </w:pPr>
    </w:p>
    <w:p w14:paraId="39EEC48B" w14:textId="77777777" w:rsidR="006A66CA" w:rsidRPr="00970F1D" w:rsidRDefault="006A66CA" w:rsidP="006A66CA">
      <w:pPr>
        <w:rPr>
          <w:rFonts w:ascii="Arial" w:hAnsi="Arial" w:cs="Arial"/>
        </w:rPr>
      </w:pPr>
    </w:p>
    <w:p w14:paraId="17F6DFCA" w14:textId="77777777" w:rsidR="006A66CA" w:rsidRPr="00970F1D" w:rsidRDefault="006A66CA" w:rsidP="006A66CA">
      <w:pPr>
        <w:rPr>
          <w:rFonts w:ascii="Arial" w:hAnsi="Arial" w:cs="Arial"/>
        </w:rPr>
      </w:pPr>
    </w:p>
    <w:p w14:paraId="74F4134F" w14:textId="77777777" w:rsidR="006A66CA" w:rsidRPr="00970F1D" w:rsidRDefault="006A66CA" w:rsidP="006A66CA">
      <w:pPr>
        <w:rPr>
          <w:rFonts w:ascii="Arial" w:hAnsi="Arial" w:cs="Arial"/>
        </w:rPr>
      </w:pPr>
    </w:p>
    <w:p w14:paraId="5295B01D" w14:textId="77777777" w:rsidR="006A66CA" w:rsidRPr="00970F1D" w:rsidRDefault="006A66CA" w:rsidP="006A66CA">
      <w:pPr>
        <w:rPr>
          <w:rFonts w:ascii="Arial" w:hAnsi="Arial" w:cs="Arial"/>
        </w:rPr>
      </w:pPr>
    </w:p>
    <w:p w14:paraId="53923076" w14:textId="77777777" w:rsidR="006A66CA" w:rsidRPr="00970F1D" w:rsidRDefault="006A66CA" w:rsidP="006A66CA">
      <w:pPr>
        <w:rPr>
          <w:rFonts w:ascii="Arial" w:hAnsi="Arial" w:cs="Arial"/>
        </w:rPr>
      </w:pPr>
    </w:p>
    <w:p w14:paraId="2A59F63C" w14:textId="77777777" w:rsidR="006A66CA" w:rsidRPr="00970F1D" w:rsidRDefault="006A66CA" w:rsidP="006A66CA">
      <w:pPr>
        <w:rPr>
          <w:rFonts w:ascii="Arial" w:hAnsi="Arial" w:cs="Arial"/>
        </w:rPr>
      </w:pPr>
    </w:p>
    <w:p w14:paraId="58482DB1" w14:textId="77777777" w:rsidR="006A66CA" w:rsidRPr="00970F1D" w:rsidRDefault="006A66CA" w:rsidP="006A66CA">
      <w:pPr>
        <w:rPr>
          <w:rFonts w:ascii="Arial" w:hAnsi="Arial" w:cs="Arial"/>
        </w:rPr>
      </w:pPr>
    </w:p>
    <w:p w14:paraId="640DCD98" w14:textId="77777777" w:rsidR="006A66CA" w:rsidRPr="00970F1D" w:rsidRDefault="006A66CA" w:rsidP="006A66CA">
      <w:pPr>
        <w:rPr>
          <w:rFonts w:ascii="Arial" w:hAnsi="Arial" w:cs="Arial"/>
        </w:rPr>
      </w:pPr>
    </w:p>
    <w:p w14:paraId="00952873" w14:textId="77777777" w:rsidR="006A66CA" w:rsidRPr="00970F1D" w:rsidRDefault="006A66CA" w:rsidP="006A66CA">
      <w:pPr>
        <w:rPr>
          <w:rFonts w:ascii="Arial" w:hAnsi="Arial" w:cs="Arial"/>
        </w:rPr>
      </w:pPr>
    </w:p>
    <w:p w14:paraId="753D6A4A" w14:textId="77777777" w:rsidR="006A66CA" w:rsidRPr="00970F1D" w:rsidRDefault="006A66CA" w:rsidP="006A66CA">
      <w:pPr>
        <w:rPr>
          <w:rFonts w:ascii="Arial" w:hAnsi="Arial" w:cs="Arial"/>
        </w:rPr>
      </w:pPr>
    </w:p>
    <w:p w14:paraId="502380A9" w14:textId="77777777" w:rsidR="006A66CA" w:rsidRPr="00970F1D" w:rsidRDefault="006A66CA" w:rsidP="006A66CA">
      <w:pPr>
        <w:rPr>
          <w:rFonts w:ascii="Arial" w:hAnsi="Arial" w:cs="Arial"/>
        </w:rPr>
      </w:pPr>
    </w:p>
    <w:p w14:paraId="7D0BA86F" w14:textId="77777777" w:rsidR="006A66CA" w:rsidRPr="00970F1D" w:rsidRDefault="006A66CA" w:rsidP="006A66CA">
      <w:pPr>
        <w:rPr>
          <w:rFonts w:ascii="Arial" w:hAnsi="Arial" w:cs="Arial"/>
        </w:rPr>
      </w:pPr>
    </w:p>
    <w:p w14:paraId="6E0963C6" w14:textId="6BC3B8D0" w:rsidR="006A66CA" w:rsidRPr="00970F1D" w:rsidRDefault="006C167C" w:rsidP="006A66CA">
      <w:pPr>
        <w:pStyle w:val="Heading1"/>
        <w:rPr>
          <w:rFonts w:ascii="Arial" w:hAnsi="Arial" w:cs="Arial"/>
          <w:szCs w:val="24"/>
        </w:rPr>
      </w:pPr>
      <w:bookmarkStart w:id="22" w:name="_Toc224016475"/>
      <w:bookmarkEnd w:id="19"/>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15</w:t>
      </w:r>
      <w:r w:rsidR="006A66CA" w:rsidRPr="00970F1D">
        <w:rPr>
          <w:rFonts w:ascii="Arial" w:hAnsi="Arial" w:cs="Arial"/>
          <w:szCs w:val="24"/>
        </w:rPr>
        <w:t>:  HAZARD ASSESSMENT, ANALYSIS AND CONTROL</w:t>
      </w:r>
      <w:bookmarkEnd w:id="22"/>
    </w:p>
    <w:p w14:paraId="3D6EF443" w14:textId="77777777" w:rsidR="006A66CA" w:rsidRPr="00970F1D" w:rsidRDefault="006A66CA" w:rsidP="006A66CA">
      <w:pPr>
        <w:pStyle w:val="BodyText"/>
        <w:jc w:val="left"/>
        <w:rPr>
          <w:rFonts w:ascii="Arial" w:hAnsi="Arial" w:cs="Arial"/>
          <w:b/>
          <w:bCs/>
          <w:sz w:val="22"/>
          <w:szCs w:val="22"/>
        </w:rPr>
      </w:pPr>
    </w:p>
    <w:p w14:paraId="649D7E96" w14:textId="38CE9F40"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15</w:t>
      </w:r>
      <w:r w:rsidR="006A66CA" w:rsidRPr="00970F1D">
        <w:rPr>
          <w:rFonts w:ascii="Arial" w:hAnsi="Arial" w:cs="Arial"/>
          <w:b/>
          <w:bCs/>
          <w:sz w:val="20"/>
          <w:szCs w:val="22"/>
        </w:rPr>
        <w:t>.1 PURPOSE</w:t>
      </w:r>
    </w:p>
    <w:p w14:paraId="090E2EF1" w14:textId="36D093BF"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Hazard Assessment, Analysis and Control (HAAC) process is utilized to ensure hazards are effectively recognized, prioritized and controlled for all {{company_name}} operations, in order to prevent or minimize dangers to health and safety of {{company_name}} workers as well as to prevent any economical and/or environmental losses. As project’s/workplace’s conditions change rapidly, it is vital that Hazard Assessments, Analysis and Control process is conducted regularly: daily, weekly, monthly, annually depending on the format of the assessment and its purpose.</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002B7CFE" w14:textId="77777777" w:rsidR="006A66CA" w:rsidRPr="00970F1D" w:rsidRDefault="006A66CA" w:rsidP="006A66CA">
      <w:pPr>
        <w:pStyle w:val="BodyText"/>
        <w:jc w:val="both"/>
        <w:rPr>
          <w:rFonts w:ascii="Arial" w:hAnsi="Arial" w:cs="Arial"/>
          <w:sz w:val="20"/>
          <w:szCs w:val="22"/>
        </w:rPr>
      </w:pPr>
    </w:p>
    <w:p w14:paraId="1F66BA8C" w14:textId="1E5AD062"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15</w:t>
      </w:r>
      <w:r w:rsidR="006A66CA" w:rsidRPr="00970F1D">
        <w:rPr>
          <w:rFonts w:ascii="Arial" w:hAnsi="Arial" w:cs="Arial"/>
          <w:b/>
          <w:bCs/>
          <w:sz w:val="20"/>
          <w:szCs w:val="22"/>
        </w:rPr>
        <w:t>.2 PROCEDURE</w:t>
      </w:r>
    </w:p>
    <w:p w14:paraId="430F4F06" w14:textId="77777777"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 xml:space="preserve">HAAC shall be conducted collaboratively and shall include at least two workers from the list below: </w:t>
      </w:r>
    </w:p>
    <w:p w14:paraId="3D5769F4"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Project/workplace manager,</w:t>
      </w:r>
    </w:p>
    <w:p w14:paraId="5D888823"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Project/workplace supervisor,</w:t>
      </w:r>
    </w:p>
    <w:p w14:paraId="59DB8007"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 xml:space="preserve">Health and safety coordinator/supervisor, </w:t>
      </w:r>
    </w:p>
    <w:p w14:paraId="54CB7A2A"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Workers’ health and safety representative, or JHSC member,</w:t>
      </w:r>
    </w:p>
    <w:p w14:paraId="1D1A6D22"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Competent worker (as defined in OHSA),</w:t>
      </w:r>
    </w:p>
    <w:p w14:paraId="19D97CF5" w14:textId="77777777" w:rsidR="006A66CA" w:rsidRPr="00970F1D" w:rsidRDefault="006A66CA" w:rsidP="006A66CA">
      <w:pPr>
        <w:pStyle w:val="BodyText"/>
        <w:numPr>
          <w:ilvl w:val="1"/>
          <w:numId w:val="9"/>
        </w:numPr>
        <w:jc w:val="both"/>
        <w:rPr>
          <w:rFonts w:ascii="Arial" w:hAnsi="Arial" w:cs="Arial"/>
          <w:sz w:val="20"/>
          <w:szCs w:val="22"/>
        </w:rPr>
      </w:pPr>
      <w:r w:rsidRPr="00970F1D">
        <w:rPr>
          <w:rFonts w:ascii="Arial" w:hAnsi="Arial" w:cs="Arial"/>
          <w:sz w:val="20"/>
          <w:szCs w:val="22"/>
        </w:rPr>
        <w:t>Any worker who would like to exercise their right to participate in health and safety initiatives.</w:t>
      </w:r>
    </w:p>
    <w:p w14:paraId="479B810B" w14:textId="77777777" w:rsidR="006A66CA" w:rsidRPr="00970F1D" w:rsidRDefault="006A66CA" w:rsidP="006A66CA">
      <w:pPr>
        <w:pStyle w:val="BodyText"/>
        <w:ind w:left="1440"/>
        <w:jc w:val="both"/>
        <w:rPr>
          <w:rFonts w:ascii="Arial" w:hAnsi="Arial" w:cs="Arial"/>
          <w:sz w:val="20"/>
          <w:szCs w:val="22"/>
        </w:rPr>
      </w:pPr>
    </w:p>
    <w:p w14:paraId="33B26C1F" w14:textId="508A0F3B"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Once, HAAC process has been completed, it must be submitted for review to the project supervisor, health and safety supervisor and senior project manager. HAAC shall be conducted before work starts in order to prevent exposure to hazards. Hazard Assessment, Analysis and Control documentation shall be made available on each site. HAAC documents must recognize all applicable hazards including but not limited to material handling, emergency operations, physical agents, chemical agents, temperature, vibration, noise, UV, radiation, dust, ergonomic, biological and any other applicable hazards. HAAC process must prioritize the risks that are associated with the identified hazards. Each hazard shall have a threshold level, which cannot be exceeded at any given time. All activities that are associated with risks that exceed threshold value shall be documented in a form of a procedure and made available for all personnel on site as well as at {{company_name}}’s head office.  </w:t>
      </w:r>
      <w:r w:rsidR="006C167C">
        <w:rPr>
          <w:rFonts w:ascii="Arial" w:hAnsi="Arial" w:cs="Arial"/>
          <w:sz w:val="20"/>
          <w:szCs w:val="22"/>
        </w:rPr>
      </w:r>
      <w:r w:rsidRPr="00970F1D">
        <w:rPr>
          <w:rFonts w:ascii="Arial" w:hAnsi="Arial" w:cs="Arial"/>
          <w:sz w:val="20"/>
          <w:szCs w:val="22"/>
        </w:rPr>
      </w:r>
    </w:p>
    <w:p w14:paraId="5EEAB508"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The suitable control measures must be applied to recognized hazard as prescribed by the following Hierarchy of Controls diagram:</w:t>
      </w:r>
    </w:p>
    <w:p w14:paraId="6D2FD097" w14:textId="77777777" w:rsidR="006A66CA" w:rsidRPr="00970F1D" w:rsidRDefault="006A66CA" w:rsidP="006A66CA">
      <w:pPr>
        <w:pStyle w:val="BodyText"/>
        <w:jc w:val="both"/>
        <w:rPr>
          <w:rFonts w:ascii="Arial" w:hAnsi="Arial" w:cs="Arial"/>
          <w:sz w:val="20"/>
          <w:szCs w:val="22"/>
        </w:rPr>
      </w:pPr>
    </w:p>
    <w:p w14:paraId="5E622525" w14:textId="77777777" w:rsidR="006A66CA" w:rsidRPr="00970F1D" w:rsidRDefault="006A66CA" w:rsidP="006A66CA">
      <w:pPr>
        <w:pStyle w:val="BodyText"/>
        <w:rPr>
          <w:rFonts w:ascii="Arial" w:hAnsi="Arial" w:cs="Arial"/>
          <w:sz w:val="20"/>
          <w:szCs w:val="22"/>
        </w:rPr>
      </w:pPr>
      <w:r w:rsidRPr="00970F1D">
        <w:rPr>
          <w:rFonts w:ascii="Arial" w:hAnsi="Arial" w:cs="Arial"/>
          <w:noProof/>
          <w:sz w:val="40"/>
          <w:szCs w:val="40"/>
        </w:rPr>
        <w:drawing>
          <wp:inline distT="0" distB="0" distL="0" distR="0" wp14:anchorId="1C9A62E3" wp14:editId="69D06485">
            <wp:extent cx="2848774" cy="1910080"/>
            <wp:effectExtent l="0" t="0" r="8890" b="0"/>
            <wp:docPr id="92" name="Picture 92" descr="Image result for osha hazard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osha hazard control hierarchy"/>
                    <pic:cNvPicPr>
                      <a:picLocks noChangeAspect="1" noChangeArrowheads="1"/>
                    </pic:cNvPicPr>
                  </pic:nvPicPr>
                  <pic:blipFill rotWithShape="1">
                    <a:blip r:embed="rId10">
                      <a:extLst>
                        <a:ext uri="{28A0092B-C50C-407E-A947-70E740481C1C}">
                          <a14:useLocalDpi xmlns:a14="http://schemas.microsoft.com/office/drawing/2010/main" val="0"/>
                        </a:ext>
                      </a:extLst>
                    </a:blip>
                    <a:srcRect b="9913"/>
                    <a:stretch/>
                  </pic:blipFill>
                  <pic:spPr bwMode="auto">
                    <a:xfrm>
                      <a:off x="0" y="0"/>
                      <a:ext cx="2858209" cy="1916406"/>
                    </a:xfrm>
                    <a:prstGeom prst="rect">
                      <a:avLst/>
                    </a:prstGeom>
                    <a:noFill/>
                    <a:ln>
                      <a:noFill/>
                    </a:ln>
                    <a:extLst>
                      <a:ext uri="{53640926-AAD7-44D8-BBD7-CCE9431645EC}">
                        <a14:shadowObscured xmlns:a14="http://schemas.microsoft.com/office/drawing/2010/main"/>
                      </a:ext>
                    </a:extLst>
                  </pic:spPr>
                </pic:pic>
              </a:graphicData>
            </a:graphic>
          </wp:inline>
        </w:drawing>
      </w:r>
    </w:p>
    <w:p w14:paraId="7637D2AE" w14:textId="77777777" w:rsidR="006A66CA" w:rsidRPr="00970F1D" w:rsidRDefault="006A66CA" w:rsidP="006A66CA">
      <w:pPr>
        <w:pStyle w:val="BodyText"/>
        <w:rPr>
          <w:rFonts w:ascii="Arial" w:hAnsi="Arial" w:cs="Arial"/>
          <w:sz w:val="20"/>
          <w:szCs w:val="22"/>
        </w:rPr>
      </w:pPr>
      <w:r w:rsidRPr="00970F1D">
        <w:rPr>
          <w:rFonts w:ascii="Arial" w:hAnsi="Arial" w:cs="Arial"/>
          <w:b/>
          <w:bCs/>
          <w:sz w:val="20"/>
          <w:szCs w:val="22"/>
        </w:rPr>
        <w:t xml:space="preserve">Figure 24.1: </w:t>
      </w:r>
      <w:r w:rsidRPr="00970F1D">
        <w:rPr>
          <w:rFonts w:ascii="Arial" w:hAnsi="Arial" w:cs="Arial"/>
          <w:sz w:val="20"/>
          <w:szCs w:val="22"/>
        </w:rPr>
        <w:t>NIOSH’s hierarchy of controls.</w:t>
      </w:r>
    </w:p>
    <w:p w14:paraId="569A6009" w14:textId="77777777" w:rsidR="006A66CA" w:rsidRPr="00970F1D" w:rsidRDefault="006A66CA" w:rsidP="006A66CA">
      <w:pPr>
        <w:pStyle w:val="BodyText"/>
        <w:jc w:val="both"/>
        <w:rPr>
          <w:rFonts w:ascii="Arial" w:hAnsi="Arial" w:cs="Arial"/>
          <w:sz w:val="20"/>
          <w:szCs w:val="22"/>
        </w:rPr>
      </w:pPr>
    </w:p>
    <w:p w14:paraId="7B6318CD" w14:textId="0466E6BA"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The list of the documentation that shall be used to communicate hazards and applicable controls to {{company_name}} workers includes but is not limited to:</w:t>
      </w:r>
      <w:r w:rsidR="006C167C">
        <w:rPr>
          <w:rFonts w:ascii="Arial" w:hAnsi="Arial" w:cs="Arial"/>
          <w:sz w:val="20"/>
          <w:szCs w:val="22"/>
        </w:rPr>
      </w:r>
      <w:r w:rsidRPr="00970F1D">
        <w:rPr>
          <w:rFonts w:ascii="Arial" w:hAnsi="Arial" w:cs="Arial"/>
          <w:sz w:val="20"/>
          <w:szCs w:val="22"/>
        </w:rPr>
      </w:r>
    </w:p>
    <w:p w14:paraId="23BB6104" w14:textId="0530DB4B"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Project Hazard Assessment (PHA) shall be produced by {{company_name}} prior to the project start or within the reasonable time after project was initiated. Project Hazard Assessments shall be retained in the project files and forwarded to the JHSC and head office for review and approval.</w:t>
      </w:r>
      <w:r w:rsidR="006C167C">
        <w:rPr>
          <w:rFonts w:ascii="Arial" w:hAnsi="Arial" w:cs="Arial"/>
          <w:bCs/>
          <w:sz w:val="20"/>
          <w:szCs w:val="22"/>
        </w:rPr>
      </w:r>
      <w:r w:rsidRPr="00970F1D">
        <w:rPr>
          <w:rFonts w:ascii="Arial" w:hAnsi="Arial" w:cs="Arial"/>
          <w:bCs/>
          <w:sz w:val="20"/>
          <w:szCs w:val="22"/>
        </w:rPr>
      </w:r>
      <w:r w:rsidRPr="00970F1D">
        <w:rPr>
          <w:rFonts w:ascii="Arial" w:hAnsi="Arial" w:cs="Arial"/>
          <w:sz w:val="20"/>
          <w:szCs w:val="22"/>
        </w:rPr>
      </w:r>
    </w:p>
    <w:p w14:paraId="6685A9B2"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 xml:space="preserve"> Safe Job Procedures (SJPs) for the critical tasks associated with the project will be produced in addition to the Project Hazard Assessment to provide minimum procedural standard in addition to the established safe work practices. Critical tasks shall be determined based on the threshold risk rating identified in the risk matrix below.</w:t>
      </w:r>
    </w:p>
    <w:p w14:paraId="30CC0A4D"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Job Hazard Assessment (JHA) must be generated by the competent person(s) whenever the SJP cannot be performed as prescribed or if SJP contains hazards which cannot be reasonably reduced to the acceptable risk category.</w:t>
      </w:r>
    </w:p>
    <w:p w14:paraId="1EB3F062"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lastRenderedPageBreak/>
        <w:t>Health and Safety Orientation which shall be conducted before any of the workers are allowed to commence work.</w:t>
      </w:r>
    </w:p>
    <w:p w14:paraId="7819B338"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Safety Check – daily form completed by a supervisor or his/her approved appointee, that reflects daily tasks, associated hazards and controls.</w:t>
      </w:r>
    </w:p>
    <w:p w14:paraId="0CFD6076"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Workplace and equipment inspections.</w:t>
      </w:r>
    </w:p>
    <w:p w14:paraId="6F6A3EBE" w14:textId="77777777" w:rsidR="006A66CA" w:rsidRPr="00970F1D" w:rsidRDefault="006A66CA" w:rsidP="006A66CA">
      <w:pPr>
        <w:pStyle w:val="BodyText"/>
        <w:numPr>
          <w:ilvl w:val="0"/>
          <w:numId w:val="160"/>
        </w:numPr>
        <w:ind w:left="284" w:hanging="142"/>
        <w:jc w:val="both"/>
        <w:rPr>
          <w:rFonts w:ascii="Arial" w:hAnsi="Arial" w:cs="Arial"/>
          <w:bCs/>
          <w:sz w:val="20"/>
          <w:szCs w:val="22"/>
        </w:rPr>
      </w:pPr>
      <w:r w:rsidRPr="00970F1D">
        <w:rPr>
          <w:rFonts w:ascii="Arial" w:hAnsi="Arial" w:cs="Arial"/>
          <w:bCs/>
          <w:sz w:val="20"/>
          <w:szCs w:val="22"/>
        </w:rPr>
        <w:t>Safety Meetings/Talks.</w:t>
      </w:r>
    </w:p>
    <w:p w14:paraId="59F601D9" w14:textId="77777777" w:rsidR="006A66CA" w:rsidRPr="00970F1D" w:rsidRDefault="006A66CA" w:rsidP="006A66CA">
      <w:pPr>
        <w:pStyle w:val="BodyText"/>
        <w:jc w:val="both"/>
        <w:rPr>
          <w:rFonts w:ascii="Arial" w:hAnsi="Arial" w:cs="Arial"/>
          <w:bCs/>
          <w:sz w:val="20"/>
          <w:szCs w:val="22"/>
        </w:rPr>
      </w:pPr>
    </w:p>
    <w:p w14:paraId="4DB1C15D" w14:textId="77777777"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The following risk matrix is to assist personnel that performs risk assessment:</w:t>
      </w:r>
    </w:p>
    <w:p w14:paraId="3753FD54" w14:textId="77777777" w:rsidR="006A66CA" w:rsidRPr="00970F1D" w:rsidRDefault="006A66CA" w:rsidP="006A66CA">
      <w:pPr>
        <w:pStyle w:val="BodyText"/>
        <w:jc w:val="both"/>
        <w:rPr>
          <w:rFonts w:ascii="Arial" w:hAnsi="Arial" w:cs="Arial"/>
          <w:bCs/>
          <w:sz w:val="20"/>
          <w:szCs w:val="22"/>
        </w:rPr>
      </w:pPr>
      <w:r w:rsidRPr="00970F1D">
        <w:rPr>
          <w:rFonts w:ascii="Arial" w:hAnsi="Arial" w:cs="Arial"/>
          <w:noProof/>
          <w:sz w:val="16"/>
          <w:szCs w:val="16"/>
        </w:rPr>
        <w:drawing>
          <wp:anchor distT="0" distB="0" distL="114300" distR="114300" simplePos="0" relativeHeight="251742208" behindDoc="0" locked="0" layoutInCell="1" allowOverlap="1" wp14:anchorId="7AAD3C26" wp14:editId="62E964FB">
            <wp:simplePos x="0" y="0"/>
            <wp:positionH relativeFrom="margin">
              <wp:align>center</wp:align>
            </wp:positionH>
            <wp:positionV relativeFrom="paragraph">
              <wp:posOffset>10795</wp:posOffset>
            </wp:positionV>
            <wp:extent cx="5250180" cy="1240762"/>
            <wp:effectExtent l="0" t="0" r="0" b="0"/>
            <wp:wrapNone/>
            <wp:docPr id="1710194222" name="Picture 2" descr="A table with red yellow and green bars&#10;&#10;AI-generated content may be incorrect.">
              <a:extLst xmlns:a="http://schemas.openxmlformats.org/drawingml/2006/main">
                <a:ext uri="{FF2B5EF4-FFF2-40B4-BE49-F238E27FC236}">
                  <a16:creationId xmlns:a16="http://schemas.microsoft.com/office/drawing/2014/main" id="{2A502E18-B79E-0DF2-C919-AA3BCB75C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4222" name="Picture 2" descr="A table with red yellow and green bars&#10;&#10;AI-generated content may be incorrect.">
                      <a:extLst>
                        <a:ext uri="{FF2B5EF4-FFF2-40B4-BE49-F238E27FC236}">
                          <a16:creationId xmlns:a16="http://schemas.microsoft.com/office/drawing/2014/main" id="{2A502E18-B79E-0DF2-C919-AA3BCB75C3D9}"/>
                        </a:ext>
                      </a:extLst>
                    </pic:cNvPr>
                    <pic:cNvPicPr>
                      <a:picLocks noChangeAspect="1"/>
                    </pic:cNvPicPr>
                  </pic:nvPicPr>
                  <pic:blipFill>
                    <a:blip r:embed="rId11"/>
                    <a:stretch>
                      <a:fillRect/>
                    </a:stretch>
                  </pic:blipFill>
                  <pic:spPr>
                    <a:xfrm>
                      <a:off x="0" y="0"/>
                      <a:ext cx="5250180" cy="1240762"/>
                    </a:xfrm>
                    <a:prstGeom prst="rect">
                      <a:avLst/>
                    </a:prstGeom>
                  </pic:spPr>
                </pic:pic>
              </a:graphicData>
            </a:graphic>
            <wp14:sizeRelH relativeFrom="margin">
              <wp14:pctWidth>0</wp14:pctWidth>
            </wp14:sizeRelH>
            <wp14:sizeRelV relativeFrom="margin">
              <wp14:pctHeight>0</wp14:pctHeight>
            </wp14:sizeRelV>
          </wp:anchor>
        </w:drawing>
      </w:r>
    </w:p>
    <w:p w14:paraId="2C2A529D" w14:textId="77777777" w:rsidR="006A66CA" w:rsidRPr="00970F1D" w:rsidRDefault="006A66CA" w:rsidP="006A66CA">
      <w:pPr>
        <w:pStyle w:val="BodyText"/>
        <w:jc w:val="both"/>
        <w:rPr>
          <w:rFonts w:ascii="Arial" w:hAnsi="Arial" w:cs="Arial"/>
          <w:bCs/>
          <w:sz w:val="20"/>
          <w:szCs w:val="22"/>
        </w:rPr>
      </w:pPr>
    </w:p>
    <w:p w14:paraId="6EB0155E" w14:textId="77777777" w:rsidR="006A66CA" w:rsidRPr="00970F1D" w:rsidRDefault="006A66CA" w:rsidP="006A66CA">
      <w:pPr>
        <w:pStyle w:val="BodyText"/>
        <w:jc w:val="both"/>
        <w:rPr>
          <w:rFonts w:ascii="Arial" w:hAnsi="Arial" w:cs="Arial"/>
          <w:bCs/>
          <w:sz w:val="20"/>
          <w:szCs w:val="22"/>
        </w:rPr>
      </w:pPr>
    </w:p>
    <w:p w14:paraId="7430AA29" w14:textId="77777777" w:rsidR="006A66CA" w:rsidRPr="00970F1D" w:rsidRDefault="006A66CA" w:rsidP="006A66CA">
      <w:pPr>
        <w:pStyle w:val="BodyText"/>
        <w:jc w:val="both"/>
        <w:rPr>
          <w:rFonts w:ascii="Arial" w:hAnsi="Arial" w:cs="Arial"/>
          <w:bCs/>
          <w:sz w:val="20"/>
          <w:szCs w:val="22"/>
        </w:rPr>
      </w:pPr>
    </w:p>
    <w:p w14:paraId="09FCE035" w14:textId="77777777" w:rsidR="006A66CA" w:rsidRPr="00970F1D" w:rsidRDefault="006A66CA" w:rsidP="006A66CA">
      <w:pPr>
        <w:pStyle w:val="BodyText"/>
        <w:jc w:val="both"/>
        <w:rPr>
          <w:rFonts w:ascii="Arial" w:hAnsi="Arial" w:cs="Arial"/>
          <w:bCs/>
          <w:sz w:val="20"/>
          <w:szCs w:val="22"/>
        </w:rPr>
      </w:pPr>
    </w:p>
    <w:p w14:paraId="453207BA" w14:textId="77777777" w:rsidR="006A66CA" w:rsidRPr="00970F1D" w:rsidRDefault="006A66CA" w:rsidP="006A66CA">
      <w:pPr>
        <w:pStyle w:val="BodyText"/>
        <w:jc w:val="both"/>
        <w:rPr>
          <w:rFonts w:ascii="Arial" w:hAnsi="Arial" w:cs="Arial"/>
          <w:bCs/>
          <w:sz w:val="20"/>
          <w:szCs w:val="22"/>
        </w:rPr>
      </w:pPr>
    </w:p>
    <w:p w14:paraId="2B5F466F" w14:textId="77777777" w:rsidR="006A66CA" w:rsidRPr="00970F1D" w:rsidRDefault="006A66CA" w:rsidP="006A66CA">
      <w:pPr>
        <w:pStyle w:val="BodyText"/>
        <w:jc w:val="both"/>
        <w:rPr>
          <w:rFonts w:ascii="Arial" w:hAnsi="Arial" w:cs="Arial"/>
          <w:bCs/>
          <w:sz w:val="20"/>
          <w:szCs w:val="22"/>
        </w:rPr>
      </w:pPr>
    </w:p>
    <w:p w14:paraId="011DDE54" w14:textId="77777777" w:rsidR="006A66CA" w:rsidRPr="00970F1D" w:rsidRDefault="006A66CA" w:rsidP="006A66CA">
      <w:pPr>
        <w:pStyle w:val="BodyText"/>
        <w:jc w:val="both"/>
        <w:rPr>
          <w:rFonts w:ascii="Arial" w:hAnsi="Arial" w:cs="Arial"/>
          <w:bCs/>
          <w:sz w:val="20"/>
          <w:szCs w:val="22"/>
        </w:rPr>
      </w:pPr>
    </w:p>
    <w:p w14:paraId="71E6F35C" w14:textId="77777777" w:rsidR="006A66CA" w:rsidRPr="00970F1D" w:rsidRDefault="006A66CA" w:rsidP="006A66CA">
      <w:pPr>
        <w:pStyle w:val="BodyText"/>
        <w:jc w:val="both"/>
        <w:rPr>
          <w:rFonts w:ascii="Arial" w:hAnsi="Arial" w:cs="Arial"/>
          <w:bCs/>
          <w:sz w:val="20"/>
          <w:szCs w:val="22"/>
        </w:rPr>
      </w:pPr>
    </w:p>
    <w:p w14:paraId="44130F20" w14:textId="77777777" w:rsidR="006A66CA" w:rsidRPr="00970F1D" w:rsidRDefault="006A66CA" w:rsidP="006A66CA">
      <w:pPr>
        <w:pStyle w:val="BodyText"/>
        <w:ind w:hanging="426"/>
        <w:jc w:val="right"/>
        <w:rPr>
          <w:rFonts w:ascii="Arial" w:hAnsi="Arial" w:cs="Arial"/>
          <w:b/>
          <w:bCs/>
          <w:sz w:val="20"/>
          <w:szCs w:val="22"/>
        </w:rPr>
      </w:pPr>
      <w:r w:rsidRPr="00970F1D">
        <w:rPr>
          <w:rFonts w:ascii="Arial" w:hAnsi="Arial" w:cs="Arial"/>
          <w:b/>
          <w:bCs/>
          <w:noProof/>
          <w:sz w:val="20"/>
          <w:szCs w:val="22"/>
        </w:rPr>
        <w:drawing>
          <wp:inline distT="0" distB="0" distL="0" distR="0" wp14:anchorId="2ED3CFAB" wp14:editId="0ED2AED6">
            <wp:extent cx="6931025" cy="2293620"/>
            <wp:effectExtent l="0" t="0" r="3175" b="0"/>
            <wp:docPr id="196035485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54855" name="Picture 1" descr="A screenshot of a computer&#10;&#10;AI-generated content may be incorrect."/>
                    <pic:cNvPicPr/>
                  </pic:nvPicPr>
                  <pic:blipFill>
                    <a:blip r:embed="rId12"/>
                    <a:stretch>
                      <a:fillRect/>
                    </a:stretch>
                  </pic:blipFill>
                  <pic:spPr>
                    <a:xfrm>
                      <a:off x="0" y="0"/>
                      <a:ext cx="6931025" cy="2293620"/>
                    </a:xfrm>
                    <a:prstGeom prst="rect">
                      <a:avLst/>
                    </a:prstGeom>
                  </pic:spPr>
                </pic:pic>
              </a:graphicData>
            </a:graphic>
          </wp:inline>
        </w:drawing>
      </w:r>
    </w:p>
    <w:p w14:paraId="2A382A00" w14:textId="0BB0A06F" w:rsidR="006A66CA" w:rsidRPr="00970F1D" w:rsidRDefault="006A66CA" w:rsidP="006A66CA">
      <w:pPr>
        <w:pStyle w:val="BodyText"/>
        <w:rPr>
          <w:rFonts w:ascii="Arial" w:hAnsi="Arial" w:cs="Arial"/>
          <w:sz w:val="20"/>
          <w:szCs w:val="22"/>
        </w:rPr>
      </w:pPr>
      <w:r w:rsidRPr="00970F1D">
        <w:rPr>
          <w:rFonts w:ascii="Arial" w:hAnsi="Arial" w:cs="Arial"/>
          <w:b/>
          <w:bCs/>
          <w:sz w:val="20"/>
          <w:szCs w:val="22"/>
        </w:rPr>
        <w:t>Figure 24.2: {{company_name}} risk matrix.</w:t>
      </w:r>
      <w:r w:rsidR="006C167C">
        <w:rPr>
          <w:rFonts w:ascii="Arial" w:hAnsi="Arial" w:cs="Arial"/>
          <w:sz w:val="20"/>
          <w:szCs w:val="22"/>
        </w:rPr>
      </w:r>
      <w:r w:rsidRPr="00970F1D">
        <w:rPr>
          <w:rFonts w:ascii="Arial" w:hAnsi="Arial" w:cs="Arial"/>
          <w:sz w:val="20"/>
          <w:szCs w:val="22"/>
        </w:rPr>
      </w:r>
    </w:p>
    <w:p w14:paraId="47B000A4" w14:textId="77777777" w:rsidR="006A66CA" w:rsidRPr="00970F1D" w:rsidRDefault="006A66CA" w:rsidP="006A66CA">
      <w:pPr>
        <w:pStyle w:val="BodyText"/>
        <w:jc w:val="both"/>
        <w:rPr>
          <w:rFonts w:ascii="Arial" w:hAnsi="Arial" w:cs="Arial"/>
          <w:b/>
          <w:bCs/>
          <w:sz w:val="20"/>
          <w:szCs w:val="22"/>
        </w:rPr>
      </w:pPr>
    </w:p>
    <w:p w14:paraId="461567B9" w14:textId="40A09B11" w:rsidR="006A66CA" w:rsidRPr="00970F1D" w:rsidRDefault="00046715" w:rsidP="006A66CA">
      <w:pPr>
        <w:pStyle w:val="BodyText"/>
        <w:jc w:val="both"/>
        <w:rPr>
          <w:rFonts w:ascii="Arial" w:hAnsi="Arial" w:cs="Arial"/>
          <w:b/>
          <w:sz w:val="20"/>
          <w:szCs w:val="22"/>
        </w:rPr>
      </w:pPr>
      <w:r>
        <w:rPr>
          <w:rFonts w:ascii="Arial" w:hAnsi="Arial" w:cs="Arial"/>
          <w:b/>
          <w:sz w:val="20"/>
          <w:szCs w:val="22"/>
        </w:rPr>
        <w:t>15</w:t>
      </w:r>
      <w:r w:rsidR="006A66CA" w:rsidRPr="00970F1D">
        <w:rPr>
          <w:rFonts w:ascii="Arial" w:hAnsi="Arial" w:cs="Arial"/>
          <w:b/>
          <w:sz w:val="20"/>
          <w:szCs w:val="22"/>
        </w:rPr>
        <w:t xml:space="preserve">.3 APPLICATION </w:t>
      </w:r>
    </w:p>
    <w:p w14:paraId="3E38FD5F" w14:textId="650A75F4"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This policy applies to all {{company_name}} workplaces and/or where work is conducted on behalf of the {{company_name}} by its workers or subcontractors. Subcontractors working on behalf of {{company_name}} must adhere to this policy or provide alternative methods that shall be reviewed and approved by {{company_name}} health and safety department and/or project manager. {{company_name}} reserves right to request and collect health and safety records from subcontractors in order to evaluate, inspect, and/or investigate their performance. More specifically, subcontractors will be requested to submit WSIB clearance, proof of applicable training certification, as well as the confirmation of receipt and acknowledgement with {{company_name}} Health &amp; Safety Policies and Procedures.</w:t>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006C167C">
        <w:rPr>
          <w:rFonts w:ascii="Arial" w:hAnsi="Arial" w:cs="Arial"/>
          <w:bCs/>
          <w:sz w:val="20"/>
          <w:szCs w:val="22"/>
        </w:rPr>
      </w:r>
      <w:r w:rsidRPr="00970F1D">
        <w:rPr>
          <w:rFonts w:ascii="Arial" w:hAnsi="Arial" w:cs="Arial"/>
          <w:bCs/>
          <w:sz w:val="20"/>
          <w:szCs w:val="22"/>
        </w:rPr>
      </w:r>
      <w:r w:rsidR="00457D7D">
        <w:rPr>
          <w:rFonts w:ascii="Arial" w:hAnsi="Arial" w:cs="Arial"/>
          <w:bCs/>
          <w:sz w:val="20"/>
          <w:szCs w:val="22"/>
        </w:rPr>
      </w:r>
      <w:r w:rsidRPr="00970F1D">
        <w:rPr>
          <w:rFonts w:ascii="Arial" w:hAnsi="Arial" w:cs="Arial"/>
          <w:bCs/>
          <w:sz w:val="20"/>
          <w:szCs w:val="22"/>
        </w:rPr>
      </w:r>
    </w:p>
    <w:p w14:paraId="2B5D0532" w14:textId="77777777" w:rsidR="006A66CA" w:rsidRPr="00970F1D" w:rsidRDefault="006A66CA" w:rsidP="006A66CA">
      <w:pPr>
        <w:pStyle w:val="BodyText"/>
        <w:jc w:val="both"/>
        <w:rPr>
          <w:rFonts w:ascii="Arial" w:hAnsi="Arial" w:cs="Arial"/>
          <w:b/>
          <w:bCs/>
          <w:sz w:val="20"/>
          <w:szCs w:val="22"/>
        </w:rPr>
      </w:pPr>
    </w:p>
    <w:p w14:paraId="2A9D2748" w14:textId="72BE7D7C" w:rsidR="006A66CA" w:rsidRPr="00970F1D" w:rsidRDefault="00046715" w:rsidP="006A66CA">
      <w:pPr>
        <w:pStyle w:val="BodyText"/>
        <w:jc w:val="both"/>
        <w:rPr>
          <w:rFonts w:ascii="Arial" w:hAnsi="Arial" w:cs="Arial"/>
          <w:b/>
          <w:bCs/>
          <w:sz w:val="20"/>
          <w:szCs w:val="22"/>
        </w:rPr>
      </w:pPr>
      <w:r>
        <w:rPr>
          <w:rFonts w:ascii="Arial" w:hAnsi="Arial" w:cs="Arial"/>
          <w:b/>
          <w:bCs/>
          <w:sz w:val="20"/>
          <w:szCs w:val="22"/>
        </w:rPr>
        <w:t>15</w:t>
      </w:r>
      <w:r w:rsidR="006A66CA" w:rsidRPr="00970F1D">
        <w:rPr>
          <w:rFonts w:ascii="Arial" w:hAnsi="Arial" w:cs="Arial"/>
          <w:b/>
          <w:bCs/>
          <w:sz w:val="20"/>
          <w:szCs w:val="22"/>
        </w:rPr>
        <w:t xml:space="preserve">.4 CONTINUOUS IMPROVEMENT </w:t>
      </w:r>
    </w:p>
    <w:p w14:paraId="69F8C002" w14:textId="214AF0C5"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Newly recognized hazards must be reported to the supervisor immediately after they are identified by any of the workers. Supervisors shall observe work processes and work environment, as well as use their competency and information provided by workers to farther reduce risks associated with the workplace related hazards. This must be achieved via prompt hazard recognition and suitable control implementation and production of related written instructions and/or records. Management shall perform periodic review of the HCAA processes as well as actively support and participate in improvement of {{company_name}} hazard – control system.</w:t>
      </w:r>
      <w:r w:rsidR="006C167C">
        <w:rPr>
          <w:rFonts w:ascii="Arial" w:hAnsi="Arial" w:cs="Arial"/>
          <w:bCs/>
          <w:sz w:val="20"/>
          <w:szCs w:val="22"/>
        </w:rPr>
      </w:r>
      <w:r w:rsidRPr="00970F1D">
        <w:rPr>
          <w:rFonts w:ascii="Arial" w:hAnsi="Arial" w:cs="Arial"/>
          <w:bCs/>
          <w:sz w:val="20"/>
          <w:szCs w:val="22"/>
        </w:rPr>
      </w:r>
    </w:p>
    <w:p w14:paraId="06EAF82D" w14:textId="77777777" w:rsidR="006A66CA" w:rsidRPr="00970F1D" w:rsidRDefault="006A66CA" w:rsidP="006A66CA">
      <w:pPr>
        <w:pStyle w:val="BodyText"/>
        <w:jc w:val="both"/>
        <w:rPr>
          <w:rFonts w:ascii="Arial" w:hAnsi="Arial" w:cs="Arial"/>
          <w:bCs/>
          <w:sz w:val="20"/>
          <w:szCs w:val="22"/>
        </w:rPr>
      </w:pPr>
    </w:p>
    <w:p w14:paraId="7F3F9BF4" w14:textId="77777777" w:rsidR="006A66CA" w:rsidRPr="00970F1D" w:rsidRDefault="006A66CA" w:rsidP="006A66CA">
      <w:pPr>
        <w:pStyle w:val="BodyText"/>
        <w:jc w:val="both"/>
        <w:rPr>
          <w:rFonts w:ascii="Arial" w:hAnsi="Arial" w:cs="Arial"/>
          <w:b/>
          <w:bCs/>
          <w:sz w:val="20"/>
          <w:szCs w:val="22"/>
        </w:rPr>
      </w:pPr>
      <w:r w:rsidRPr="00970F1D">
        <w:rPr>
          <w:rFonts w:ascii="Arial" w:hAnsi="Arial" w:cs="Arial"/>
          <w:b/>
          <w:bCs/>
          <w:sz w:val="20"/>
          <w:szCs w:val="22"/>
        </w:rPr>
        <w:t xml:space="preserve">HCAA must be reviewed and/or revised whenever the following factors related to the work change: applicable legislation, people performing work, environment, materials used, equipment, processes, and logistics. </w:t>
      </w:r>
    </w:p>
    <w:p w14:paraId="464ED607" w14:textId="77777777" w:rsidR="006A66CA" w:rsidRPr="00970F1D" w:rsidRDefault="006A66CA" w:rsidP="006A66CA">
      <w:pPr>
        <w:pStyle w:val="BodyText"/>
        <w:ind w:left="284"/>
        <w:jc w:val="both"/>
        <w:rPr>
          <w:rFonts w:ascii="Arial" w:hAnsi="Arial" w:cs="Arial"/>
          <w:bCs/>
          <w:sz w:val="20"/>
          <w:szCs w:val="22"/>
        </w:rPr>
      </w:pPr>
    </w:p>
    <w:p w14:paraId="5975A415" w14:textId="77777777" w:rsidR="006A66CA" w:rsidRPr="00970F1D" w:rsidRDefault="006A66CA" w:rsidP="006A66CA">
      <w:pPr>
        <w:pStyle w:val="BodyText"/>
        <w:jc w:val="both"/>
        <w:rPr>
          <w:rFonts w:ascii="Arial" w:hAnsi="Arial" w:cs="Arial"/>
          <w:b/>
          <w:i/>
          <w:sz w:val="20"/>
          <w:szCs w:val="22"/>
        </w:rPr>
      </w:pPr>
      <w:r w:rsidRPr="00970F1D">
        <w:rPr>
          <w:rFonts w:ascii="Arial" w:hAnsi="Arial" w:cs="Arial"/>
          <w:b/>
          <w:i/>
          <w:sz w:val="20"/>
          <w:szCs w:val="22"/>
        </w:rPr>
        <w:t>Please refer to appendices for blank forms and/or samples of documentation.</w:t>
      </w:r>
    </w:p>
    <w:p w14:paraId="112495CB" w14:textId="77777777" w:rsidR="006A66CA" w:rsidRPr="00970F1D" w:rsidRDefault="006A66CA" w:rsidP="006A66CA">
      <w:pPr>
        <w:rPr>
          <w:rFonts w:ascii="Arial" w:hAnsi="Arial" w:cs="Arial"/>
        </w:rPr>
      </w:pPr>
    </w:p>
    <w:p w14:paraId="43935042" w14:textId="77777777" w:rsidR="006A66CA" w:rsidRPr="00970F1D" w:rsidRDefault="006A66CA" w:rsidP="006A66CA">
      <w:pPr>
        <w:rPr>
          <w:rFonts w:ascii="Arial" w:hAnsi="Arial" w:cs="Arial"/>
        </w:rPr>
      </w:pPr>
    </w:p>
    <w:p w14:paraId="057AC0B5" w14:textId="77777777" w:rsidR="006A66CA" w:rsidRPr="00970F1D" w:rsidRDefault="006A66CA" w:rsidP="006A66CA">
      <w:pPr>
        <w:rPr>
          <w:rFonts w:ascii="Arial" w:hAnsi="Arial" w:cs="Arial"/>
        </w:rPr>
      </w:pPr>
    </w:p>
    <w:p w14:paraId="513F933B" w14:textId="77777777" w:rsidR="006A66CA" w:rsidRPr="00970F1D" w:rsidRDefault="006A66CA" w:rsidP="006A66CA">
      <w:pPr>
        <w:rPr>
          <w:rFonts w:ascii="Arial" w:hAnsi="Arial" w:cs="Arial"/>
        </w:rPr>
      </w:pPr>
    </w:p>
    <w:p w14:paraId="351233C1" w14:textId="46F2505C" w:rsidR="006A66CA" w:rsidRPr="00970F1D" w:rsidRDefault="006C167C" w:rsidP="006A66CA">
      <w:pPr>
        <w:pStyle w:val="Heading1"/>
        <w:rPr>
          <w:rFonts w:ascii="Arial" w:hAnsi="Arial" w:cs="Arial"/>
          <w:szCs w:val="24"/>
        </w:rPr>
      </w:pPr>
      <w:bookmarkStart w:id="23" w:name="_Toc224016476"/>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16</w:t>
      </w:r>
      <w:r w:rsidR="006A66CA" w:rsidRPr="00970F1D">
        <w:rPr>
          <w:rFonts w:ascii="Arial" w:hAnsi="Arial" w:cs="Arial"/>
          <w:szCs w:val="24"/>
        </w:rPr>
        <w:t>:  SAFE JOB PROCEDURES</w:t>
      </w:r>
      <w:bookmarkEnd w:id="23"/>
    </w:p>
    <w:p w14:paraId="3316763F" w14:textId="77777777" w:rsidR="006A66CA" w:rsidRPr="00970F1D" w:rsidRDefault="006A66CA" w:rsidP="006A66CA">
      <w:pPr>
        <w:pStyle w:val="BodyText"/>
        <w:jc w:val="left"/>
        <w:rPr>
          <w:rFonts w:ascii="Arial" w:hAnsi="Arial" w:cs="Arial"/>
          <w:b/>
          <w:sz w:val="22"/>
          <w:szCs w:val="22"/>
        </w:rPr>
      </w:pPr>
    </w:p>
    <w:p w14:paraId="7FC32487" w14:textId="3D62219C" w:rsidR="006A66CA" w:rsidRPr="00970F1D" w:rsidRDefault="00046715" w:rsidP="006A66CA">
      <w:pPr>
        <w:pStyle w:val="BodyText"/>
        <w:jc w:val="both"/>
        <w:rPr>
          <w:rFonts w:ascii="Arial" w:hAnsi="Arial" w:cs="Arial"/>
          <w:b/>
          <w:sz w:val="20"/>
          <w:szCs w:val="22"/>
        </w:rPr>
      </w:pPr>
      <w:r>
        <w:rPr>
          <w:rFonts w:ascii="Arial" w:hAnsi="Arial" w:cs="Arial"/>
          <w:b/>
          <w:sz w:val="20"/>
          <w:szCs w:val="22"/>
        </w:rPr>
        <w:t>16</w:t>
      </w:r>
      <w:r w:rsidR="006A66CA" w:rsidRPr="00970F1D">
        <w:rPr>
          <w:rFonts w:ascii="Arial" w:hAnsi="Arial" w:cs="Arial"/>
          <w:b/>
          <w:sz w:val="20"/>
          <w:szCs w:val="22"/>
        </w:rPr>
        <w:t>.1 PURPOSE</w:t>
      </w:r>
    </w:p>
    <w:p w14:paraId="7C5D407B" w14:textId="46BA7765" w:rsidR="006A66CA" w:rsidRPr="00970F1D" w:rsidRDefault="006C167C" w:rsidP="006A66CA">
      <w:pPr>
        <w:pStyle w:val="BodyText"/>
        <w:jc w:val="both"/>
        <w:rPr>
          <w:rFonts w:ascii="Arial" w:hAnsi="Arial" w:cs="Arial"/>
          <w:sz w:val="20"/>
          <w:szCs w:val="22"/>
        </w:rPr>
      </w:pPr>
      <w:r>
        <w:rPr>
          <w:rFonts w:ascii="Arial" w:hAnsi="Arial" w:cs="Arial"/>
          <w:sz w:val="20"/>
          <w:szCs w:val="22"/>
        </w:rPr>
        <w:t xml:space="preserve">{{company_name}} utilizes Safe Job Procedures (SJPs) and Job Hazard Assessments (JHAs) to effectively control occupational hazards. These procedures allow workers to integrate correct health and safety measures, which include but not limited to requirements prescribed by legislation, standards and manufacturer’s instructions/requirements. Safe Job Procedures include chronological order of steps that are required to complete the job safely, associated hazards and risks as well as prescribed controls. Safe Job Procedures must be developed by management in collaboration with workers. Input of workers/supervisors must be valued and taken into consideration. All Safe Job Procedures should be documented and made readily available to all workers performing a specified job procedure. Safe Job Procedures will apply to tasks that are deemed to be hazardous based on the assigned risk rating.  </w:t>
      </w:r>
      <w:r w:rsidR="006A66CA" w:rsidRPr="00970F1D">
        <w:rPr>
          <w:rFonts w:ascii="Arial" w:hAnsi="Arial" w:cs="Arial"/>
          <w:sz w:val="20"/>
          <w:szCs w:val="22"/>
        </w:rPr>
      </w:r>
    </w:p>
    <w:p w14:paraId="207FAF30" w14:textId="77777777" w:rsidR="006A66CA" w:rsidRPr="00970F1D" w:rsidRDefault="006A66CA" w:rsidP="006A66CA">
      <w:pPr>
        <w:pStyle w:val="BodyText"/>
        <w:jc w:val="both"/>
        <w:rPr>
          <w:rFonts w:ascii="Arial" w:hAnsi="Arial" w:cs="Arial"/>
          <w:sz w:val="20"/>
          <w:szCs w:val="22"/>
        </w:rPr>
      </w:pPr>
    </w:p>
    <w:p w14:paraId="5D708BB1" w14:textId="12B40F2C" w:rsidR="006A66CA" w:rsidRPr="00970F1D" w:rsidRDefault="00046715" w:rsidP="006A66CA">
      <w:pPr>
        <w:pStyle w:val="BodyText"/>
        <w:jc w:val="both"/>
        <w:rPr>
          <w:rFonts w:ascii="Arial" w:hAnsi="Arial" w:cs="Arial"/>
          <w:b/>
          <w:sz w:val="20"/>
          <w:szCs w:val="22"/>
        </w:rPr>
      </w:pPr>
      <w:r>
        <w:rPr>
          <w:rFonts w:ascii="Arial" w:hAnsi="Arial" w:cs="Arial"/>
          <w:b/>
          <w:sz w:val="20"/>
          <w:szCs w:val="22"/>
        </w:rPr>
        <w:t>16</w:t>
      </w:r>
      <w:r w:rsidR="006A66CA" w:rsidRPr="00970F1D">
        <w:rPr>
          <w:rFonts w:ascii="Arial" w:hAnsi="Arial" w:cs="Arial"/>
          <w:b/>
          <w:sz w:val="20"/>
          <w:szCs w:val="22"/>
        </w:rPr>
        <w:t>.2 SCOPE</w:t>
      </w:r>
    </w:p>
    <w:p w14:paraId="41ABFB8A" w14:textId="77777777" w:rsidR="006A66CA" w:rsidRPr="00970F1D" w:rsidRDefault="006A66CA" w:rsidP="006A66CA">
      <w:pPr>
        <w:pStyle w:val="BodyText"/>
        <w:jc w:val="both"/>
        <w:rPr>
          <w:rFonts w:ascii="Arial" w:hAnsi="Arial" w:cs="Arial"/>
          <w:b/>
          <w:sz w:val="20"/>
          <w:szCs w:val="22"/>
        </w:rPr>
      </w:pPr>
      <w:r w:rsidRPr="00970F1D">
        <w:rPr>
          <w:rFonts w:ascii="Arial" w:hAnsi="Arial" w:cs="Arial"/>
          <w:sz w:val="20"/>
          <w:szCs w:val="22"/>
        </w:rPr>
        <w:t>SJPs shall be collaboratively developed by workers, supervisors, project managers, health and safety coordinator, and/or any other competent person for tasks that are critical based on a scope of work, industry trends and internal experiences. JHAs are generated when previously conducted SJPs are not effective for the specific task due to the environment, materials, setting, equipment, process, and/or any other factors contributing to the procedural deviation from the established SJP.</w:t>
      </w:r>
    </w:p>
    <w:p w14:paraId="7DDDA8BB" w14:textId="77777777" w:rsidR="006A66CA" w:rsidRPr="00970F1D" w:rsidRDefault="006A66CA" w:rsidP="006A66CA">
      <w:pPr>
        <w:pStyle w:val="BodyText"/>
        <w:jc w:val="both"/>
        <w:rPr>
          <w:rFonts w:ascii="Arial" w:hAnsi="Arial" w:cs="Arial"/>
          <w:b/>
          <w:sz w:val="20"/>
          <w:szCs w:val="22"/>
        </w:rPr>
      </w:pPr>
    </w:p>
    <w:p w14:paraId="3B9F18B4" w14:textId="091B988E" w:rsidR="006A66CA" w:rsidRPr="00970F1D" w:rsidRDefault="00046715" w:rsidP="006A66CA">
      <w:pPr>
        <w:pStyle w:val="BodyText"/>
        <w:jc w:val="both"/>
        <w:rPr>
          <w:rFonts w:ascii="Arial" w:hAnsi="Arial" w:cs="Arial"/>
          <w:b/>
          <w:sz w:val="20"/>
          <w:szCs w:val="22"/>
        </w:rPr>
      </w:pPr>
      <w:r>
        <w:rPr>
          <w:rFonts w:ascii="Arial" w:hAnsi="Arial" w:cs="Arial"/>
          <w:b/>
          <w:sz w:val="20"/>
          <w:szCs w:val="22"/>
        </w:rPr>
        <w:t>16</w:t>
      </w:r>
      <w:r w:rsidR="006A66CA" w:rsidRPr="00970F1D">
        <w:rPr>
          <w:rFonts w:ascii="Arial" w:hAnsi="Arial" w:cs="Arial"/>
          <w:b/>
          <w:sz w:val="20"/>
          <w:szCs w:val="22"/>
        </w:rPr>
        <w:t>.3 PROCEDURE</w:t>
      </w:r>
    </w:p>
    <w:p w14:paraId="61837426" w14:textId="788450C3"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SJPs and JHAs must be developed by a collaboration of competent persons (i.e. supervisor, competent workers, H&amp;S coordinator) as a result of a Hazard Assessment Analysis and Control process. To produce SJP or JHA, a task must be broken down into a chronological order of steps required to complete a job. Each step must be recorded until a sequence of steps is completed. Once the sequence of steps is completed, record all potential hazards and correlated risks that exist at each step, ensure that these hazards apply to the associated step. After all hazards have been listed, record the preventive measures that must be taken to control the hazards or reduce the hazard rating. To assist with prioritizing a hazard, Risk Matrix (see ELEMENT 24) will be provided to determine the risk rating based on the frequency, probability and severity of the hazard. Control measures must be selected based on the legislative requirements, hierarchy of controls, as well as the industry’s best practices. The risk category established after control implementation must not exceed a risk rating above the threshold provided in {{company_name}}’ Risk Matrix. </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0B0BCFF1" w14:textId="77777777" w:rsidR="006A66CA" w:rsidRPr="00970F1D" w:rsidRDefault="006A66CA" w:rsidP="006A66CA">
      <w:pPr>
        <w:pStyle w:val="BodyText"/>
        <w:jc w:val="both"/>
        <w:rPr>
          <w:rFonts w:ascii="Arial" w:hAnsi="Arial" w:cs="Arial"/>
          <w:sz w:val="20"/>
          <w:szCs w:val="22"/>
        </w:rPr>
      </w:pPr>
    </w:p>
    <w:p w14:paraId="5F3506DF" w14:textId="22343FD1"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SJPs/JHAs are procedures that are to be followed by the {{company_name}} workers routinely and will be communicated to the workers before commencing work, or as soon as practicable, during the orientation process, safety meetings as well as periodic safety talks. Measures outlined in SJP must be followed by every worker unless JHA is required and developed. Job Hazard Assessment is developed when SJP contains hazards with the risk ratings above established threshold, and/or if available Safe Job Procedure is not suitable for the task. JHA must be approved by a supervisor or another competent person (i.e. project manager, H&amp;S supervisor) and by the worker before commencing work. In addition, copies of JHAs and SJPs will be posted on {{company_name}} Health and Safety communication board and be readily available to workers upon request. </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10558D4E" w14:textId="77777777" w:rsidR="006A66CA" w:rsidRPr="00970F1D" w:rsidRDefault="006A66CA" w:rsidP="006A66CA">
      <w:pPr>
        <w:jc w:val="both"/>
        <w:rPr>
          <w:rFonts w:ascii="Arial" w:hAnsi="Arial" w:cs="Arial"/>
          <w:b/>
        </w:rPr>
      </w:pPr>
    </w:p>
    <w:p w14:paraId="3D1A9937" w14:textId="23467A66" w:rsidR="006A66CA" w:rsidRPr="00970F1D" w:rsidRDefault="00046715" w:rsidP="006A66CA">
      <w:pPr>
        <w:jc w:val="both"/>
        <w:rPr>
          <w:rFonts w:ascii="Arial" w:hAnsi="Arial" w:cs="Arial"/>
          <w:b/>
        </w:rPr>
      </w:pPr>
      <w:r>
        <w:rPr>
          <w:rFonts w:ascii="Arial" w:hAnsi="Arial" w:cs="Arial"/>
          <w:b/>
        </w:rPr>
        <w:t>16</w:t>
      </w:r>
      <w:r w:rsidR="006A66CA" w:rsidRPr="00970F1D">
        <w:rPr>
          <w:rFonts w:ascii="Arial" w:hAnsi="Arial" w:cs="Arial"/>
          <w:b/>
        </w:rPr>
        <w:t xml:space="preserve">.4 CONTINUOUS IMPROVEMENT  </w:t>
      </w:r>
    </w:p>
    <w:p w14:paraId="4074AF71" w14:textId="7490E45C" w:rsidR="006A66CA" w:rsidRPr="00970F1D" w:rsidRDefault="006C167C" w:rsidP="006A66CA">
      <w:pPr>
        <w:jc w:val="both"/>
        <w:rPr>
          <w:rFonts w:ascii="Arial" w:hAnsi="Arial" w:cs="Arial"/>
        </w:rPr>
      </w:pPr>
      <w:r>
        <w:rPr>
          <w:rFonts w:ascii="Arial" w:hAnsi="Arial" w:cs="Arial"/>
        </w:rPr>
        <w:t xml:space="preserve">{{company_name}} is committed to continuous improvement of its Safe Job Procedures in order to eliminate and/or minimize occupational hazards that our workers may be exposed to. Safe Job Procedures will be reviewed and/or revised at least annually or as frequently as practicable after production changes occur. Supervisors and workers must be involved in the process of Safe Work Practice development and editing. </w:t>
      </w:r>
      <w:r w:rsidR="006A66CA" w:rsidRPr="00970F1D">
        <w:rPr>
          <w:rFonts w:ascii="Arial" w:hAnsi="Arial" w:cs="Arial"/>
        </w:rPr>
      </w:r>
    </w:p>
    <w:p w14:paraId="577B616F" w14:textId="77777777" w:rsidR="006A66CA" w:rsidRPr="00970F1D" w:rsidRDefault="006A66CA" w:rsidP="006A66CA">
      <w:pPr>
        <w:pStyle w:val="BodyText"/>
        <w:jc w:val="both"/>
        <w:rPr>
          <w:rFonts w:ascii="Arial" w:hAnsi="Arial" w:cs="Arial"/>
          <w:sz w:val="22"/>
          <w:szCs w:val="22"/>
        </w:rPr>
      </w:pPr>
    </w:p>
    <w:p w14:paraId="3355C1EE" w14:textId="77777777" w:rsidR="006A66CA" w:rsidRPr="00970F1D" w:rsidRDefault="006A66CA" w:rsidP="006A66CA">
      <w:pPr>
        <w:pStyle w:val="BodyText"/>
        <w:jc w:val="both"/>
        <w:rPr>
          <w:rFonts w:ascii="Arial" w:hAnsi="Arial" w:cs="Arial"/>
          <w:sz w:val="22"/>
          <w:szCs w:val="22"/>
        </w:rPr>
      </w:pPr>
    </w:p>
    <w:p w14:paraId="7BFDA2CC" w14:textId="77777777" w:rsidR="006A66CA" w:rsidRPr="00970F1D" w:rsidRDefault="006A66CA" w:rsidP="006A66CA">
      <w:pPr>
        <w:pStyle w:val="BodyText"/>
        <w:jc w:val="both"/>
        <w:rPr>
          <w:rFonts w:ascii="Arial" w:hAnsi="Arial" w:cs="Arial"/>
          <w:sz w:val="22"/>
          <w:szCs w:val="22"/>
        </w:rPr>
      </w:pPr>
    </w:p>
    <w:p w14:paraId="4C5B560F" w14:textId="77777777" w:rsidR="006A66CA" w:rsidRPr="00970F1D" w:rsidRDefault="006A66CA" w:rsidP="006A66CA">
      <w:pPr>
        <w:pStyle w:val="BodyText"/>
        <w:jc w:val="both"/>
        <w:rPr>
          <w:rFonts w:ascii="Arial" w:hAnsi="Arial" w:cs="Arial"/>
          <w:sz w:val="22"/>
          <w:szCs w:val="22"/>
        </w:rPr>
      </w:pPr>
    </w:p>
    <w:p w14:paraId="6701514B" w14:textId="77777777" w:rsidR="006A66CA" w:rsidRPr="00970F1D" w:rsidRDefault="006A66CA" w:rsidP="006A66CA">
      <w:pPr>
        <w:pStyle w:val="BodyText"/>
        <w:jc w:val="both"/>
        <w:rPr>
          <w:rFonts w:ascii="Arial" w:hAnsi="Arial" w:cs="Arial"/>
          <w:sz w:val="22"/>
          <w:szCs w:val="22"/>
        </w:rPr>
      </w:pPr>
    </w:p>
    <w:p w14:paraId="38988DE7" w14:textId="77777777" w:rsidR="006A66CA" w:rsidRPr="00970F1D" w:rsidRDefault="006A66CA" w:rsidP="006A66CA">
      <w:pPr>
        <w:pStyle w:val="BodyText"/>
        <w:jc w:val="both"/>
        <w:rPr>
          <w:rFonts w:ascii="Arial" w:hAnsi="Arial" w:cs="Arial"/>
          <w:sz w:val="22"/>
          <w:szCs w:val="22"/>
        </w:rPr>
      </w:pPr>
    </w:p>
    <w:p w14:paraId="4F88A0B9" w14:textId="77777777" w:rsidR="006A66CA" w:rsidRPr="00970F1D" w:rsidRDefault="006A66CA" w:rsidP="006A66CA">
      <w:pPr>
        <w:pStyle w:val="BodyText"/>
        <w:jc w:val="both"/>
        <w:rPr>
          <w:rFonts w:ascii="Arial" w:hAnsi="Arial" w:cs="Arial"/>
          <w:sz w:val="22"/>
          <w:szCs w:val="22"/>
        </w:rPr>
      </w:pPr>
    </w:p>
    <w:p w14:paraId="478AAFD3" w14:textId="77777777" w:rsidR="006A66CA" w:rsidRPr="00970F1D" w:rsidRDefault="006A66CA" w:rsidP="006A66CA">
      <w:pPr>
        <w:pStyle w:val="BodyText"/>
        <w:jc w:val="both"/>
        <w:rPr>
          <w:rFonts w:ascii="Arial" w:hAnsi="Arial" w:cs="Arial"/>
          <w:sz w:val="22"/>
          <w:szCs w:val="22"/>
        </w:rPr>
      </w:pPr>
    </w:p>
    <w:p w14:paraId="2E880A98" w14:textId="77777777" w:rsidR="006A66CA" w:rsidRPr="00970F1D" w:rsidRDefault="006A66CA" w:rsidP="006A66CA">
      <w:pPr>
        <w:pStyle w:val="BodyText"/>
        <w:jc w:val="both"/>
        <w:rPr>
          <w:rFonts w:ascii="Arial" w:hAnsi="Arial" w:cs="Arial"/>
          <w:sz w:val="22"/>
          <w:szCs w:val="22"/>
        </w:rPr>
      </w:pPr>
    </w:p>
    <w:p w14:paraId="340B3400" w14:textId="77777777" w:rsidR="006A66CA" w:rsidRPr="00970F1D" w:rsidRDefault="006A66CA" w:rsidP="006A66CA">
      <w:pPr>
        <w:pStyle w:val="BodyText"/>
        <w:jc w:val="both"/>
        <w:rPr>
          <w:rFonts w:ascii="Arial" w:hAnsi="Arial" w:cs="Arial"/>
          <w:sz w:val="22"/>
          <w:szCs w:val="22"/>
        </w:rPr>
      </w:pPr>
    </w:p>
    <w:p w14:paraId="2CD6A21E" w14:textId="77777777" w:rsidR="006A66CA" w:rsidRPr="00970F1D" w:rsidRDefault="006A66CA" w:rsidP="006A66CA">
      <w:pPr>
        <w:pStyle w:val="BodyText"/>
        <w:jc w:val="both"/>
        <w:rPr>
          <w:rFonts w:ascii="Arial" w:hAnsi="Arial" w:cs="Arial"/>
          <w:sz w:val="22"/>
          <w:szCs w:val="22"/>
        </w:rPr>
      </w:pPr>
    </w:p>
    <w:p w14:paraId="411622A1" w14:textId="77777777" w:rsidR="006A66CA" w:rsidRPr="00970F1D" w:rsidRDefault="006A66CA" w:rsidP="006A66CA">
      <w:pPr>
        <w:rPr>
          <w:rFonts w:ascii="Arial" w:hAnsi="Arial" w:cs="Arial"/>
          <w:highlight w:val="yellow"/>
        </w:rPr>
      </w:pPr>
    </w:p>
    <w:p w14:paraId="093B4A24" w14:textId="2F6C985A" w:rsidR="006A66CA" w:rsidRPr="00970F1D" w:rsidRDefault="006C167C" w:rsidP="006A66CA">
      <w:pPr>
        <w:pStyle w:val="Heading1"/>
        <w:rPr>
          <w:rFonts w:ascii="Arial" w:hAnsi="Arial" w:cs="Arial"/>
        </w:rPr>
      </w:pPr>
      <w:bookmarkStart w:id="24" w:name="_Toc224016477"/>
      <w:r>
        <w:rPr>
          <w:rFonts w:ascii="Arial" w:hAnsi="Arial" w:cs="Arial"/>
        </w:rPr>
        <w:lastRenderedPageBreak/>
        <w:t>ELEMENT</w:t>
      </w:r>
      <w:r w:rsidR="006A66CA" w:rsidRPr="00970F1D">
        <w:rPr>
          <w:rFonts w:ascii="Arial" w:hAnsi="Arial" w:cs="Arial"/>
        </w:rPr>
        <w:t xml:space="preserve"> </w:t>
      </w:r>
      <w:r w:rsidR="00B558D3">
        <w:rPr>
          <w:rFonts w:ascii="Arial" w:hAnsi="Arial" w:cs="Arial"/>
        </w:rPr>
        <w:t>1</w:t>
      </w:r>
      <w:r w:rsidR="00776002">
        <w:rPr>
          <w:rFonts w:ascii="Arial" w:hAnsi="Arial" w:cs="Arial"/>
        </w:rPr>
        <w:t>7</w:t>
      </w:r>
      <w:r w:rsidR="006A66CA" w:rsidRPr="00970F1D">
        <w:rPr>
          <w:rFonts w:ascii="Arial" w:hAnsi="Arial" w:cs="Arial"/>
        </w:rPr>
        <w:t>:  WORKPLACE INSPECTIONS</w:t>
      </w:r>
      <w:bookmarkEnd w:id="24"/>
    </w:p>
    <w:p w14:paraId="17BF8918" w14:textId="77777777" w:rsidR="006A66CA" w:rsidRPr="00970F1D" w:rsidRDefault="006A66CA" w:rsidP="006A66CA">
      <w:pPr>
        <w:rPr>
          <w:rFonts w:ascii="Arial" w:hAnsi="Arial" w:cs="Arial"/>
        </w:rPr>
      </w:pPr>
    </w:p>
    <w:p w14:paraId="29FB2B7F" w14:textId="729638EB" w:rsidR="006A66CA" w:rsidRPr="00970F1D" w:rsidRDefault="00046715" w:rsidP="006A66CA">
      <w:pPr>
        <w:jc w:val="both"/>
        <w:rPr>
          <w:rFonts w:ascii="Arial" w:hAnsi="Arial" w:cs="Arial"/>
          <w:b/>
          <w:bCs/>
        </w:rPr>
      </w:pPr>
      <w:r>
        <w:rPr>
          <w:rFonts w:ascii="Arial" w:hAnsi="Arial" w:cs="Arial"/>
          <w:b/>
          <w:bCs/>
        </w:rPr>
        <w:t>17</w:t>
      </w:r>
      <w:r w:rsidR="006A66CA" w:rsidRPr="00970F1D">
        <w:rPr>
          <w:rFonts w:ascii="Arial" w:hAnsi="Arial" w:cs="Arial"/>
          <w:b/>
          <w:bCs/>
        </w:rPr>
        <w:t>.1 PURPOSE</w:t>
      </w:r>
    </w:p>
    <w:p w14:paraId="23C06F72" w14:textId="04D03747" w:rsidR="006A66CA" w:rsidRPr="00970F1D" w:rsidRDefault="006A66CA" w:rsidP="006A66CA">
      <w:pPr>
        <w:jc w:val="both"/>
        <w:rPr>
          <w:rFonts w:ascii="Arial" w:hAnsi="Arial" w:cs="Arial"/>
        </w:rPr>
      </w:pPr>
      <w:r w:rsidRPr="00970F1D">
        <w:rPr>
          <w:rFonts w:ascii="Arial" w:hAnsi="Arial" w:cs="Arial"/>
        </w:rPr>
        <w:t xml:space="preserve">This policy is to ensure that risks to health and safety of {{company_name}} workers are minimized via conducting scheduled workplace inspections. The workplace inspections are performed to minimize hazardous conditions and include but are not limited to assessment of working environment, evaluation of equipment and machinery condition, observation of work processes, etc. Workplace inspections shall be conducted by the competent workers considering applicable legislation, manufacturer’s recommendations, company rules as well as industry’s best practices. Written records of applicable workplace inspections shall be retained as prescribed by legislation and/or company policies. </w:t>
      </w:r>
      <w:r w:rsidR="006C167C">
        <w:rPr>
          <w:rFonts w:ascii="Arial" w:hAnsi="Arial" w:cs="Arial"/>
        </w:rPr>
      </w:r>
      <w:r w:rsidRPr="00970F1D">
        <w:rPr>
          <w:rFonts w:ascii="Arial" w:hAnsi="Arial" w:cs="Arial"/>
        </w:rPr>
      </w:r>
    </w:p>
    <w:p w14:paraId="54B636D2" w14:textId="77777777" w:rsidR="00046715" w:rsidRDefault="00046715" w:rsidP="006A66CA">
      <w:pPr>
        <w:jc w:val="both"/>
        <w:rPr>
          <w:rFonts w:ascii="Arial" w:hAnsi="Arial" w:cs="Arial"/>
        </w:rPr>
      </w:pPr>
    </w:p>
    <w:p w14:paraId="575B98BF" w14:textId="24487AC2" w:rsidR="006A66CA" w:rsidRPr="00970F1D" w:rsidRDefault="00046715" w:rsidP="006A66CA">
      <w:pPr>
        <w:jc w:val="both"/>
        <w:rPr>
          <w:rFonts w:ascii="Arial" w:hAnsi="Arial" w:cs="Arial"/>
          <w:b/>
          <w:bCs/>
        </w:rPr>
      </w:pPr>
      <w:r>
        <w:rPr>
          <w:rFonts w:ascii="Arial" w:hAnsi="Arial" w:cs="Arial"/>
          <w:b/>
          <w:bCs/>
        </w:rPr>
        <w:t>17</w:t>
      </w:r>
      <w:r w:rsidR="006A66CA" w:rsidRPr="00970F1D">
        <w:rPr>
          <w:rFonts w:ascii="Arial" w:hAnsi="Arial" w:cs="Arial"/>
          <w:b/>
          <w:bCs/>
        </w:rPr>
        <w:t xml:space="preserve">.2 APPLICATION </w:t>
      </w:r>
    </w:p>
    <w:p w14:paraId="6FFFC108" w14:textId="711C438C" w:rsidR="006A66CA" w:rsidRPr="00970F1D" w:rsidRDefault="006A66CA" w:rsidP="006A66CA">
      <w:pPr>
        <w:jc w:val="both"/>
        <w:rPr>
          <w:rFonts w:ascii="Arial" w:hAnsi="Arial" w:cs="Arial"/>
        </w:rPr>
      </w:pPr>
      <w:r w:rsidRPr="00970F1D">
        <w:rPr>
          <w:rFonts w:ascii="Arial" w:hAnsi="Arial" w:cs="Arial"/>
        </w:rPr>
        <w:t xml:space="preserve">This policy applies to all workplaces where workers perform tasks on behalf of {{company_name}}, which includes but are not limited to construction projects, industrial establishments, main office, etc. </w:t>
      </w:r>
      <w:r w:rsidR="006C167C">
        <w:rPr>
          <w:rFonts w:ascii="Arial" w:hAnsi="Arial" w:cs="Arial"/>
        </w:rPr>
      </w:r>
      <w:r w:rsidRPr="00970F1D">
        <w:rPr>
          <w:rFonts w:ascii="Arial" w:hAnsi="Arial" w:cs="Arial"/>
        </w:rPr>
      </w:r>
    </w:p>
    <w:p w14:paraId="419D5474" w14:textId="77777777" w:rsidR="006A66CA" w:rsidRPr="00970F1D" w:rsidRDefault="006A66CA" w:rsidP="006A66CA">
      <w:pPr>
        <w:jc w:val="both"/>
        <w:rPr>
          <w:rFonts w:ascii="Arial" w:hAnsi="Arial" w:cs="Arial"/>
        </w:rPr>
      </w:pPr>
    </w:p>
    <w:p w14:paraId="4BBDCC6B" w14:textId="326D539D" w:rsidR="006A66CA" w:rsidRPr="00970F1D" w:rsidRDefault="00046715" w:rsidP="006A66CA">
      <w:pPr>
        <w:jc w:val="both"/>
        <w:rPr>
          <w:rFonts w:ascii="Arial" w:hAnsi="Arial" w:cs="Arial"/>
          <w:b/>
          <w:bCs/>
        </w:rPr>
      </w:pPr>
      <w:r>
        <w:rPr>
          <w:rFonts w:ascii="Arial" w:hAnsi="Arial" w:cs="Arial"/>
          <w:b/>
          <w:bCs/>
        </w:rPr>
        <w:t>1</w:t>
      </w:r>
      <w:r w:rsidR="006A66CA" w:rsidRPr="00970F1D">
        <w:rPr>
          <w:rFonts w:ascii="Arial" w:hAnsi="Arial" w:cs="Arial"/>
          <w:b/>
          <w:bCs/>
        </w:rPr>
        <w:t xml:space="preserve">7.3 TRAINING </w:t>
      </w:r>
    </w:p>
    <w:p w14:paraId="4B57FC63" w14:textId="77777777" w:rsidR="006A66CA" w:rsidRPr="00970F1D" w:rsidRDefault="006A66CA" w:rsidP="006A66CA">
      <w:pPr>
        <w:jc w:val="both"/>
        <w:rPr>
          <w:rFonts w:ascii="Arial" w:hAnsi="Arial" w:cs="Arial"/>
        </w:rPr>
      </w:pPr>
      <w:r w:rsidRPr="00970F1D">
        <w:rPr>
          <w:rFonts w:ascii="Arial" w:hAnsi="Arial" w:cs="Arial"/>
        </w:rPr>
        <w:t xml:space="preserve">All personnel required to perform workplace related inspections shall be trained in inspection procedure, its frequency and associated forms. Internal and/or external training will be provided to the workers in accordance with the legal requirements, applicable standards and safety instructions provided by the manufacturer of the equipment/machinery. Subcontractors shall be required to provide a proof of training necessary to perform required workplace inspections (e.g. working at heights training necessary for fall arrest system inspection).  </w:t>
      </w:r>
    </w:p>
    <w:p w14:paraId="097A41CD" w14:textId="77777777" w:rsidR="006A66CA" w:rsidRPr="00970F1D" w:rsidRDefault="006A66CA" w:rsidP="006A66CA">
      <w:pPr>
        <w:jc w:val="both"/>
        <w:rPr>
          <w:rFonts w:ascii="Arial" w:hAnsi="Arial" w:cs="Arial"/>
          <w:b/>
          <w:bCs/>
        </w:rPr>
      </w:pPr>
    </w:p>
    <w:p w14:paraId="323B152A" w14:textId="185DD293" w:rsidR="006A66CA" w:rsidRPr="00970F1D" w:rsidRDefault="00046715" w:rsidP="006A66CA">
      <w:pPr>
        <w:jc w:val="both"/>
        <w:rPr>
          <w:rFonts w:ascii="Arial" w:hAnsi="Arial" w:cs="Arial"/>
          <w:b/>
          <w:bCs/>
        </w:rPr>
      </w:pPr>
      <w:r>
        <w:rPr>
          <w:rFonts w:ascii="Arial" w:hAnsi="Arial" w:cs="Arial"/>
          <w:b/>
          <w:bCs/>
        </w:rPr>
        <w:t>1</w:t>
      </w:r>
      <w:r w:rsidR="006A66CA" w:rsidRPr="00970F1D">
        <w:rPr>
          <w:rFonts w:ascii="Arial" w:hAnsi="Arial" w:cs="Arial"/>
          <w:b/>
          <w:bCs/>
        </w:rPr>
        <w:t>7.4 RESPONSIBILITIES</w:t>
      </w:r>
    </w:p>
    <w:p w14:paraId="1FA7AEDF" w14:textId="77777777" w:rsidR="006A66CA" w:rsidRPr="00970F1D" w:rsidRDefault="006A66CA" w:rsidP="006A66CA">
      <w:pPr>
        <w:jc w:val="both"/>
        <w:rPr>
          <w:rFonts w:ascii="Arial" w:hAnsi="Arial" w:cs="Arial"/>
          <w:b/>
          <w:bCs/>
        </w:rPr>
      </w:pPr>
    </w:p>
    <w:p w14:paraId="7EEC66D7" w14:textId="3668EBE1" w:rsidR="006A66CA" w:rsidRPr="00970F1D" w:rsidRDefault="00046715" w:rsidP="006A66CA">
      <w:pPr>
        <w:jc w:val="both"/>
        <w:rPr>
          <w:rFonts w:ascii="Arial" w:hAnsi="Arial" w:cs="Arial"/>
        </w:rPr>
      </w:pPr>
      <w:r>
        <w:rPr>
          <w:rFonts w:ascii="Arial" w:hAnsi="Arial" w:cs="Arial"/>
          <w:b/>
          <w:bCs/>
        </w:rPr>
        <w:t>17.4.1 Employer: Responsible for ensuring that workplace inspection policy is in place and enforced. Also, {{company_name}} is responsible for review and maintenance of this program, reviewing and reacting to concerns arising as a results of workplace inspections as well as allocation of the resources to maintain this policy. Lastly, employer is responsible for ensuring that inspections are conducted as scheduled.</w:t>
      </w:r>
      <w:r w:rsidR="006A66CA" w:rsidRPr="00970F1D">
        <w:rPr>
          <w:rFonts w:ascii="Arial" w:hAnsi="Arial" w:cs="Arial"/>
          <w:b/>
          <w:bCs/>
        </w:rPr>
      </w:r>
      <w:r w:rsidR="006A66CA" w:rsidRPr="00970F1D">
        <w:rPr>
          <w:rFonts w:ascii="Arial" w:hAnsi="Arial" w:cs="Arial"/>
        </w:rPr>
      </w:r>
      <w:r w:rsidR="006C167C">
        <w:rPr>
          <w:rFonts w:ascii="Arial" w:hAnsi="Arial" w:cs="Arial"/>
        </w:rPr>
      </w:r>
      <w:r w:rsidR="006A66CA" w:rsidRPr="00970F1D">
        <w:rPr>
          <w:rFonts w:ascii="Arial" w:hAnsi="Arial" w:cs="Arial"/>
        </w:rPr>
      </w:r>
      <w:proofErr w:type="gramStart"/>
      <w:r w:rsidR="006A66CA" w:rsidRPr="00970F1D">
        <w:rPr>
          <w:rFonts w:ascii="Arial" w:hAnsi="Arial" w:cs="Arial"/>
        </w:rPr>
      </w:r>
      <w:proofErr w:type="gramEnd"/>
      <w:r w:rsidR="006A66CA" w:rsidRPr="00970F1D">
        <w:rPr>
          <w:rFonts w:ascii="Arial" w:hAnsi="Arial" w:cs="Arial"/>
        </w:rPr>
      </w:r>
    </w:p>
    <w:p w14:paraId="4E325166" w14:textId="77777777" w:rsidR="006A66CA" w:rsidRPr="00970F1D" w:rsidRDefault="006A66CA" w:rsidP="006A66CA">
      <w:pPr>
        <w:jc w:val="both"/>
        <w:rPr>
          <w:rFonts w:ascii="Arial" w:hAnsi="Arial" w:cs="Arial"/>
        </w:rPr>
      </w:pPr>
    </w:p>
    <w:p w14:paraId="7B69834D" w14:textId="3DCF6E18" w:rsidR="006A66CA" w:rsidRPr="00970F1D" w:rsidRDefault="00046715" w:rsidP="006A66CA">
      <w:pPr>
        <w:jc w:val="both"/>
        <w:rPr>
          <w:rFonts w:ascii="Arial" w:hAnsi="Arial" w:cs="Arial"/>
        </w:rPr>
      </w:pPr>
      <w:r>
        <w:rPr>
          <w:rFonts w:ascii="Arial" w:hAnsi="Arial" w:cs="Arial"/>
          <w:b/>
          <w:bCs/>
        </w:rPr>
        <w:t>17.4.2 Supervisors/Management: Regularly review, maintain and enforce this policy. Management and supervisors must conduct workplace inspections as prescribed and when reasonably practical, immediately rectify health and safety concerns that were discovered during these inspections. It is supervisor’s/management’s responsibility to inform {{company_name}} workers about results of the workplace inspections via health and safety meetings/talks and/or by posting copy of the report in a conspicuous place (e.g. H&amp;S communication board) When delegating workplace inspections, supervisors/management shall assign a competent worker. {{company_name}} supervisors and managers must ensure that workers perform required inspections as prescribed, this includes personal protective equipment inspections, equipment inspections, work area inspection, etc.</w:t>
      </w:r>
      <w:r w:rsidR="006A66CA" w:rsidRPr="00970F1D">
        <w:rPr>
          <w:rFonts w:ascii="Arial" w:hAnsi="Arial" w:cs="Arial"/>
          <w:b/>
          <w:bCs/>
        </w:rPr>
      </w:r>
      <w:r w:rsidR="006A66CA" w:rsidRPr="00970F1D">
        <w:rPr>
          <w:rFonts w:ascii="Arial" w:hAnsi="Arial" w:cs="Arial"/>
        </w:rPr>
      </w:r>
      <w:r w:rsidR="006C167C">
        <w:rPr>
          <w:rFonts w:ascii="Arial" w:hAnsi="Arial" w:cs="Arial"/>
        </w:rPr>
      </w:r>
      <w:r w:rsidR="006A66CA" w:rsidRPr="00970F1D">
        <w:rPr>
          <w:rFonts w:ascii="Arial" w:hAnsi="Arial" w:cs="Arial"/>
        </w:rPr>
      </w:r>
      <w:r w:rsidR="00800769">
        <w:rPr>
          <w:rFonts w:ascii="Arial" w:hAnsi="Arial" w:cs="Arial"/>
        </w:rPr>
      </w:r>
      <w:r w:rsidR="006A66CA" w:rsidRPr="00970F1D">
        <w:rPr>
          <w:rFonts w:ascii="Arial" w:hAnsi="Arial" w:cs="Arial"/>
        </w:rPr>
      </w:r>
      <w:r w:rsidR="006C167C">
        <w:rPr>
          <w:rFonts w:ascii="Arial" w:hAnsi="Arial" w:cs="Arial"/>
        </w:rPr>
      </w:r>
      <w:r w:rsidR="006A66CA" w:rsidRPr="00970F1D">
        <w:rPr>
          <w:rFonts w:ascii="Arial" w:hAnsi="Arial" w:cs="Arial"/>
        </w:rPr>
      </w:r>
    </w:p>
    <w:p w14:paraId="19DF2B98" w14:textId="77777777" w:rsidR="006A66CA" w:rsidRPr="00970F1D" w:rsidRDefault="006A66CA" w:rsidP="006A66CA">
      <w:pPr>
        <w:jc w:val="both"/>
        <w:rPr>
          <w:rFonts w:ascii="Arial" w:hAnsi="Arial" w:cs="Arial"/>
        </w:rPr>
      </w:pPr>
    </w:p>
    <w:p w14:paraId="21981B32" w14:textId="2A78AE58" w:rsidR="006A66CA" w:rsidRPr="00970F1D" w:rsidRDefault="00046715" w:rsidP="006A66CA">
      <w:pPr>
        <w:jc w:val="both"/>
        <w:rPr>
          <w:rFonts w:ascii="Arial" w:hAnsi="Arial" w:cs="Arial"/>
          <w:color w:val="000000"/>
        </w:rPr>
      </w:pPr>
      <w:r>
        <w:rPr>
          <w:rFonts w:ascii="Arial" w:hAnsi="Arial" w:cs="Arial"/>
          <w:b/>
          <w:bCs/>
        </w:rPr>
        <w:t xml:space="preserve">17.4.3 Workers: Workers conducting tasks on behalf of {{company_name}} are responsible for inspecting personal protective equipment, tools, machinery or any other equipment prior to use. Additionally, workers are responsible for following health and safety instructions that were generated as a response to workplace inspections. Also, workers performing tasks on behalf of {{company_name}} must perform workplace inspections such as PPE and equipment inspections as prescribed by applicable legislation and {{company_name}} Health &amp; Safety Policies and Procedures. Workers shall immediately notify their supervisor upon discovery of any hazards or dangerous conditions. </w:t>
      </w:r>
      <w:r w:rsidR="006A66CA" w:rsidRPr="00970F1D">
        <w:rPr>
          <w:rFonts w:ascii="Arial" w:hAnsi="Arial" w:cs="Arial"/>
          <w:b/>
          <w:bCs/>
        </w:rPr>
      </w:r>
      <w:r w:rsidR="006A66CA" w:rsidRPr="00970F1D">
        <w:rPr>
          <w:rFonts w:ascii="Arial" w:hAnsi="Arial" w:cs="Arial"/>
        </w:rPr>
      </w:r>
      <w:r w:rsidR="006C167C">
        <w:rPr>
          <w:rFonts w:ascii="Arial" w:hAnsi="Arial" w:cs="Arial"/>
        </w:rPr>
      </w:r>
      <w:r w:rsidR="006A66CA" w:rsidRPr="00970F1D">
        <w:rPr>
          <w:rFonts w:ascii="Arial" w:hAnsi="Arial" w:cs="Arial"/>
        </w:rPr>
      </w:r>
      <w:r w:rsidR="006C167C">
        <w:rPr>
          <w:rFonts w:ascii="Arial" w:hAnsi="Arial" w:cs="Arial"/>
        </w:rPr>
      </w:r>
      <w:r w:rsidR="006A66CA" w:rsidRPr="00970F1D">
        <w:rPr>
          <w:rFonts w:ascii="Arial" w:hAnsi="Arial" w:cs="Arial"/>
        </w:rPr>
      </w:r>
      <w:r w:rsidR="006C167C">
        <w:rPr>
          <w:rFonts w:ascii="Arial" w:hAnsi="Arial" w:cs="Arial"/>
        </w:rPr>
      </w:r>
      <w:r w:rsidR="006A66CA" w:rsidRPr="00970F1D">
        <w:rPr>
          <w:rFonts w:ascii="Arial" w:hAnsi="Arial" w:cs="Arial"/>
        </w:rPr>
      </w:r>
      <w:r w:rsidR="00457D7D">
        <w:rPr>
          <w:rFonts w:ascii="Arial" w:hAnsi="Arial" w:cs="Arial"/>
        </w:rPr>
      </w:r>
      <w:r w:rsidR="006A66CA" w:rsidRPr="00970F1D">
        <w:rPr>
          <w:rFonts w:ascii="Arial" w:hAnsi="Arial" w:cs="Arial"/>
        </w:rPr>
      </w:r>
    </w:p>
    <w:p w14:paraId="635810BF" w14:textId="77777777" w:rsidR="006A66CA" w:rsidRPr="00970F1D" w:rsidRDefault="006A66CA" w:rsidP="006A66CA">
      <w:pPr>
        <w:jc w:val="both"/>
        <w:rPr>
          <w:rFonts w:ascii="Arial" w:hAnsi="Arial" w:cs="Arial"/>
          <w:b/>
          <w:bCs/>
        </w:rPr>
      </w:pPr>
      <w:r w:rsidRPr="00970F1D">
        <w:rPr>
          <w:rFonts w:ascii="Arial" w:hAnsi="Arial" w:cs="Arial"/>
          <w:b/>
          <w:bCs/>
        </w:rPr>
        <w:t xml:space="preserve"> </w:t>
      </w:r>
    </w:p>
    <w:p w14:paraId="44876972" w14:textId="12E6089E" w:rsidR="006A66CA" w:rsidRPr="00970F1D" w:rsidRDefault="00046715" w:rsidP="006A66CA">
      <w:pPr>
        <w:jc w:val="both"/>
        <w:rPr>
          <w:rFonts w:ascii="Arial" w:hAnsi="Arial" w:cs="Arial"/>
          <w:b/>
        </w:rPr>
      </w:pPr>
      <w:r>
        <w:rPr>
          <w:rFonts w:ascii="Arial" w:hAnsi="Arial" w:cs="Arial"/>
          <w:b/>
        </w:rPr>
        <w:t>1</w:t>
      </w:r>
      <w:r w:rsidR="006A66CA" w:rsidRPr="00970F1D">
        <w:rPr>
          <w:rFonts w:ascii="Arial" w:hAnsi="Arial" w:cs="Arial"/>
          <w:b/>
        </w:rPr>
        <w:t>7.5 PROCEDURE</w:t>
      </w:r>
    </w:p>
    <w:p w14:paraId="19E51022" w14:textId="2920F131" w:rsidR="006A66CA" w:rsidRPr="00970F1D" w:rsidRDefault="006A66CA" w:rsidP="006A66CA">
      <w:pPr>
        <w:jc w:val="both"/>
        <w:rPr>
          <w:rFonts w:ascii="Arial" w:hAnsi="Arial" w:cs="Arial"/>
          <w:bCs/>
        </w:rPr>
      </w:pPr>
      <w:r w:rsidRPr="00970F1D">
        <w:rPr>
          <w:rFonts w:ascii="Arial" w:hAnsi="Arial" w:cs="Arial"/>
          <w:bCs/>
        </w:rPr>
        <w:t xml:space="preserve">Every workplace inspection shall be conducted in accordance with procedures prescribed by the legislation, {{company_name}}’s policies, mandatory training and instructions provided by the manufacturer of the equipment/machinery used. When inspecting a workplace, the PEMEP (People, Environment, Material, Equipment, Processes) principle shall be applied to recognize hazardous conditions. More specifically, a competent worker shall evaluate hazards created by the people (e.g. work practices), conditions of the work environment (e.g. hazards within immediate surrounding), material used during the tasks (e.g. what is used and whether the material creates hazards), equipment (e.g. machinery and equipment conditions), processes (e.g. grinding, material handling). </w:t>
      </w:r>
      <w:r w:rsidR="006C167C">
        <w:rPr>
          <w:rFonts w:ascii="Arial" w:hAnsi="Arial" w:cs="Arial"/>
          <w:bCs/>
        </w:rPr>
      </w:r>
      <w:r w:rsidRPr="00970F1D">
        <w:rPr>
          <w:rFonts w:ascii="Arial" w:hAnsi="Arial" w:cs="Arial"/>
          <w:bCs/>
        </w:rPr>
      </w:r>
    </w:p>
    <w:p w14:paraId="03A8BA67" w14:textId="77777777" w:rsidR="006A66CA" w:rsidRPr="00970F1D" w:rsidRDefault="006A66CA" w:rsidP="006A66CA">
      <w:pPr>
        <w:jc w:val="both"/>
        <w:rPr>
          <w:rFonts w:ascii="Arial" w:hAnsi="Arial" w:cs="Arial"/>
          <w:bCs/>
        </w:rPr>
      </w:pPr>
    </w:p>
    <w:p w14:paraId="7B03B0EB" w14:textId="775BE1D8" w:rsidR="006A66CA" w:rsidRPr="00970F1D" w:rsidRDefault="006A66CA" w:rsidP="006A66CA">
      <w:pPr>
        <w:jc w:val="both"/>
        <w:rPr>
          <w:rFonts w:ascii="Arial" w:hAnsi="Arial" w:cs="Arial"/>
          <w:bCs/>
        </w:rPr>
      </w:pPr>
      <w:r w:rsidRPr="00970F1D">
        <w:rPr>
          <w:rFonts w:ascii="Arial" w:hAnsi="Arial" w:cs="Arial"/>
          <w:bCs/>
        </w:rPr>
        <w:t>When prescribed, workers performing tasks on behalf of {{company_name}} must complete inspections (e.g. work site inspection, fall arrest system inspection, machinery inspection, etc.) in writing and maintain the records of these inspections. All associated documentation must be completed by the worker performing an inspection before the use of equipment or machinery. Findings related to hazardous conditions, missing personal protective equipment, absent or inadequate safety controls (e.g. guards) shall be communicated to a {{company_name}} supervisor or management representative immediately upon completion of an inspection. Importantly, critical hazards (those that pose an immediate danger and/or risk of injury) shall be addressed and corrected by a competent worker(s) immediately during the inspection. Upon completion of the workplace inspection and in timely manner, {{company_name}} supervisor shall delegate execution of corrective actions to a competent worker and provide a date/time when corrective actions shall be implemented. Additionally, results of the workplace inspection shall be communicated to workers via safety meeting and/or posting inspection results on {{company_name}} Health and Safety Communication Board. Lastly, workplace inspections shall be used to identify and prevent recurring health and safety issues/violations via developing a preventive action plan.</w:t>
      </w:r>
      <w:r w:rsidR="006C167C">
        <w:rPr>
          <w:rFonts w:ascii="Arial" w:hAnsi="Arial" w:cs="Arial"/>
          <w:bCs/>
        </w:rPr>
      </w:r>
      <w:r w:rsidRPr="00970F1D">
        <w:rPr>
          <w:rFonts w:ascii="Arial" w:hAnsi="Arial" w:cs="Arial"/>
          <w:bCs/>
        </w:rPr>
      </w:r>
      <w:r w:rsidRPr="00970F1D">
        <w:rPr>
          <w:rFonts w:ascii="Arial" w:hAnsi="Arial" w:cs="Arial"/>
          <w:bCs/>
        </w:rPr>
      </w:r>
      <w:r w:rsidR="006C167C">
        <w:rPr>
          <w:rFonts w:ascii="Arial" w:hAnsi="Arial" w:cs="Arial"/>
          <w:bCs/>
        </w:rPr>
      </w:r>
      <w:r w:rsidRPr="00970F1D">
        <w:rPr>
          <w:rFonts w:ascii="Arial" w:hAnsi="Arial" w:cs="Arial"/>
          <w:bCs/>
        </w:rPr>
      </w:r>
      <w:r w:rsidR="006C167C">
        <w:rPr>
          <w:rFonts w:ascii="Arial" w:hAnsi="Arial" w:cs="Arial"/>
          <w:bCs/>
        </w:rPr>
      </w:r>
      <w:r w:rsidRPr="00970F1D">
        <w:rPr>
          <w:rFonts w:ascii="Arial" w:hAnsi="Arial" w:cs="Arial"/>
          <w:bCs/>
        </w:rPr>
      </w:r>
      <w:r w:rsidR="006C167C">
        <w:rPr>
          <w:rFonts w:ascii="Arial" w:hAnsi="Arial" w:cs="Arial"/>
          <w:bCs/>
        </w:rPr>
      </w:r>
      <w:r w:rsidRPr="00970F1D">
        <w:rPr>
          <w:rFonts w:ascii="Arial" w:hAnsi="Arial" w:cs="Arial"/>
          <w:bCs/>
        </w:rPr>
      </w:r>
    </w:p>
    <w:p w14:paraId="57A72DB7" w14:textId="77777777" w:rsidR="006A66CA" w:rsidRPr="00970F1D" w:rsidRDefault="006A66CA" w:rsidP="006A66CA">
      <w:pPr>
        <w:jc w:val="both"/>
        <w:rPr>
          <w:rFonts w:ascii="Arial" w:hAnsi="Arial" w:cs="Arial"/>
          <w:bCs/>
        </w:rPr>
      </w:pPr>
    </w:p>
    <w:p w14:paraId="4391B98B" w14:textId="01827B88" w:rsidR="006A66CA" w:rsidRPr="00970F1D" w:rsidRDefault="00046715" w:rsidP="006A66CA">
      <w:pPr>
        <w:jc w:val="both"/>
        <w:rPr>
          <w:rFonts w:ascii="Arial" w:hAnsi="Arial" w:cs="Arial"/>
        </w:rPr>
      </w:pPr>
      <w:r>
        <w:rPr>
          <w:rFonts w:ascii="Arial" w:hAnsi="Arial" w:cs="Arial"/>
          <w:b/>
          <w:bCs/>
        </w:rPr>
        <w:t xml:space="preserve">17.5.1 Construction and industrial projects: Workplace inspections shall be conducted every week by a supervisor, or a competent designate, or a health and safety department representative. Site inspection checklist (see appendices) shall be used during the workplace inspection. The workplace inspection described in this policy shall include but is not limited to inspection of availability and conditions of the PPE that is used at a workplace, first aid equipment, fire extinguishing equipment, worker’s work practices and whether procedures are followed, inspection of the used equipment, general site conditions, etc. Additionally, worker’s health and safety representative or selected JHSC member shall conduct workplace inspections monthly or more frequently if required or prescribed by {{company_name}} JHSC. Employer or a competent designate shall conduct workplace inspections as frequently as required, but at least quarterly.  </w:t>
      </w:r>
      <w:r w:rsidR="006A66CA" w:rsidRPr="00970F1D">
        <w:rPr>
          <w:rFonts w:ascii="Arial" w:hAnsi="Arial" w:cs="Arial"/>
          <w:b/>
          <w:bCs/>
        </w:rPr>
      </w:r>
      <w:r w:rsidR="006A66CA" w:rsidRPr="00970F1D">
        <w:rPr>
          <w:rFonts w:ascii="Arial" w:hAnsi="Arial" w:cs="Arial"/>
        </w:rPr>
      </w:r>
      <w:r w:rsidR="006C167C">
        <w:rPr>
          <w:rFonts w:ascii="Arial" w:hAnsi="Arial" w:cs="Arial"/>
        </w:rPr>
      </w:r>
      <w:r w:rsidR="006A66CA" w:rsidRPr="00970F1D">
        <w:rPr>
          <w:rFonts w:ascii="Arial" w:hAnsi="Arial" w:cs="Arial"/>
        </w:rPr>
      </w:r>
    </w:p>
    <w:p w14:paraId="4887F132" w14:textId="77777777" w:rsidR="006A66CA" w:rsidRPr="00970F1D" w:rsidRDefault="006A66CA" w:rsidP="006A66CA">
      <w:pPr>
        <w:jc w:val="both"/>
        <w:rPr>
          <w:rFonts w:ascii="Arial" w:hAnsi="Arial" w:cs="Arial"/>
          <w:b/>
          <w:bCs/>
        </w:rPr>
      </w:pPr>
    </w:p>
    <w:p w14:paraId="223CF3FE" w14:textId="28FC404F" w:rsidR="006A66CA" w:rsidRPr="00970F1D" w:rsidRDefault="00046715" w:rsidP="006A66CA">
      <w:pPr>
        <w:jc w:val="both"/>
        <w:rPr>
          <w:rFonts w:ascii="Arial" w:hAnsi="Arial" w:cs="Arial"/>
        </w:rPr>
      </w:pPr>
      <w:r>
        <w:rPr>
          <w:rFonts w:ascii="Arial" w:hAnsi="Arial" w:cs="Arial"/>
          <w:b/>
          <w:bCs/>
        </w:rPr>
        <w:t xml:space="preserve">17.5.2 Main Office: Workplace inspections in the {{company_name}} main office shall be conducted every month by a supervisor or a competent designate, and health and safety representative/JHSC member. Workplace inspection checklist (see appendices) shall be used during the workplace inspection. The workplace inspection described in this policy shall include but is not limited to inspection of availability and conditions of required PPE, first aid equipment, fire extinguishing equipment, worker’s work practices and whether procedures are followed, inspection of the used equipment, general site conditions, etc. Employer or a competent designate shall conduct workplace inspections as frequently as required, but at least quarterly.  </w:t>
      </w:r>
      <w:r w:rsidR="006A66CA" w:rsidRPr="00970F1D">
        <w:rPr>
          <w:rFonts w:ascii="Arial" w:hAnsi="Arial" w:cs="Arial"/>
          <w:b/>
          <w:bCs/>
        </w:rPr>
      </w:r>
      <w:r w:rsidR="006A66CA" w:rsidRPr="00970F1D">
        <w:rPr>
          <w:rFonts w:ascii="Arial" w:hAnsi="Arial" w:cs="Arial"/>
        </w:rPr>
      </w:r>
      <w:r w:rsidR="006C167C">
        <w:rPr>
          <w:rFonts w:ascii="Arial" w:hAnsi="Arial" w:cs="Arial"/>
        </w:rPr>
      </w:r>
      <w:r w:rsidR="006A66CA" w:rsidRPr="00970F1D">
        <w:rPr>
          <w:rFonts w:ascii="Arial" w:hAnsi="Arial" w:cs="Arial"/>
        </w:rPr>
      </w:r>
    </w:p>
    <w:p w14:paraId="17690F2C" w14:textId="77777777" w:rsidR="006A66CA" w:rsidRPr="00970F1D" w:rsidRDefault="006A66CA" w:rsidP="006A66CA">
      <w:pPr>
        <w:jc w:val="both"/>
        <w:rPr>
          <w:rFonts w:ascii="Arial" w:hAnsi="Arial" w:cs="Arial"/>
          <w:bCs/>
        </w:rPr>
      </w:pPr>
    </w:p>
    <w:p w14:paraId="3477D1CB" w14:textId="77777777" w:rsidR="006A66CA" w:rsidRPr="00970F1D" w:rsidRDefault="006A66CA" w:rsidP="006A66CA">
      <w:pPr>
        <w:jc w:val="both"/>
        <w:rPr>
          <w:rFonts w:ascii="Arial" w:hAnsi="Arial" w:cs="Arial"/>
          <w:bCs/>
        </w:rPr>
      </w:pPr>
    </w:p>
    <w:p w14:paraId="73B8252C" w14:textId="460D574C" w:rsidR="006A66CA" w:rsidRPr="00970F1D" w:rsidRDefault="00046715" w:rsidP="006A66CA">
      <w:pPr>
        <w:jc w:val="both"/>
        <w:rPr>
          <w:rFonts w:ascii="Arial" w:hAnsi="Arial" w:cs="Arial"/>
          <w:bCs/>
        </w:rPr>
      </w:pPr>
      <w:r>
        <w:rPr>
          <w:rFonts w:ascii="Arial" w:hAnsi="Arial" w:cs="Arial"/>
          <w:b/>
        </w:rPr>
        <w:t>1</w:t>
      </w:r>
      <w:r w:rsidR="006A66CA" w:rsidRPr="00970F1D">
        <w:rPr>
          <w:rFonts w:ascii="Arial" w:hAnsi="Arial" w:cs="Arial"/>
          <w:b/>
        </w:rPr>
        <w:t>7.5.3 Inspection Schedule</w:t>
      </w:r>
      <w:r w:rsidR="006A66CA" w:rsidRPr="00970F1D">
        <w:rPr>
          <w:rFonts w:ascii="Arial" w:hAnsi="Arial" w:cs="Arial"/>
          <w:bCs/>
        </w:rPr>
        <w:t>: Below is the list of workplace inspections and required frequency of its completion. Please note, the workplace inspection applicable to a specific workplace may vary, therefore additional inspections may be required.</w:t>
      </w:r>
    </w:p>
    <w:p w14:paraId="7A76ED4F" w14:textId="727FC6B3" w:rsidR="006A66CA" w:rsidRPr="00970F1D" w:rsidRDefault="006C167C" w:rsidP="006A66CA">
      <w:pPr>
        <w:pStyle w:val="ListParagraph"/>
        <w:numPr>
          <w:ilvl w:val="0"/>
          <w:numId w:val="198"/>
        </w:numPr>
        <w:jc w:val="both"/>
        <w:rPr>
          <w:rFonts w:ascii="Arial" w:hAnsi="Arial" w:cs="Arial"/>
          <w:bCs/>
        </w:rPr>
      </w:pPr>
      <w:r>
        <w:rPr>
          <w:rFonts w:ascii="Arial" w:hAnsi="Arial" w:cs="Arial"/>
          <w:bCs/>
        </w:rPr>
        <w:t>{{company_name}} office: health and safety representative shall inspect the workplace as prescribed by the applicable legislation but at least monthly.</w:t>
      </w:r>
      <w:r w:rsidR="006A66CA" w:rsidRPr="00970F1D">
        <w:rPr>
          <w:rFonts w:ascii="Arial" w:hAnsi="Arial" w:cs="Arial"/>
          <w:bCs/>
        </w:rPr>
      </w:r>
    </w:p>
    <w:p w14:paraId="3F7AF84B" w14:textId="77777777" w:rsidR="006A66CA" w:rsidRPr="00970F1D" w:rsidRDefault="006A66CA" w:rsidP="006A66CA">
      <w:pPr>
        <w:pStyle w:val="ListParagraph"/>
        <w:numPr>
          <w:ilvl w:val="0"/>
          <w:numId w:val="198"/>
        </w:numPr>
        <w:jc w:val="both"/>
        <w:rPr>
          <w:rFonts w:ascii="Arial" w:hAnsi="Arial" w:cs="Arial"/>
          <w:bCs/>
        </w:rPr>
      </w:pPr>
      <w:r w:rsidRPr="00970F1D">
        <w:rPr>
          <w:rFonts w:ascii="Arial" w:hAnsi="Arial" w:cs="Arial"/>
          <w:bCs/>
        </w:rPr>
        <w:t>Construction/industrial projects: Workplace inspection is conducted weekly by the supervisor or a designated person on behalf of the supervisors to assess hazards related to the working conditions (see appendices for inspection checklist form). Workers’ health and safety representative/JHSC member shall inspect the workplace as prescribed by the applicable legislation but at least monthly.</w:t>
      </w:r>
    </w:p>
    <w:p w14:paraId="6B94342E" w14:textId="77777777" w:rsidR="006A66CA" w:rsidRPr="00970F1D" w:rsidRDefault="006A66CA" w:rsidP="006A66CA">
      <w:pPr>
        <w:pStyle w:val="ListParagraph"/>
        <w:numPr>
          <w:ilvl w:val="0"/>
          <w:numId w:val="198"/>
        </w:numPr>
        <w:jc w:val="both"/>
        <w:rPr>
          <w:rFonts w:ascii="Arial" w:hAnsi="Arial" w:cs="Arial"/>
          <w:bCs/>
        </w:rPr>
      </w:pPr>
      <w:r w:rsidRPr="00970F1D">
        <w:rPr>
          <w:rFonts w:ascii="Arial" w:hAnsi="Arial" w:cs="Arial"/>
          <w:bCs/>
        </w:rPr>
        <w:t>First aid kit inspection: conducted at least every 3 months by the worker who is a holder of a valid first aid training certification (i.e. First Aid/CPR level C) (see appendices for inspection checklist form).</w:t>
      </w:r>
    </w:p>
    <w:p w14:paraId="2FA2A7DF" w14:textId="77777777" w:rsidR="006A66CA" w:rsidRPr="00970F1D" w:rsidRDefault="006A66CA" w:rsidP="006A66CA">
      <w:pPr>
        <w:pStyle w:val="ListParagraph"/>
        <w:numPr>
          <w:ilvl w:val="0"/>
          <w:numId w:val="198"/>
        </w:numPr>
        <w:jc w:val="both"/>
        <w:rPr>
          <w:rFonts w:ascii="Arial" w:hAnsi="Arial" w:cs="Arial"/>
          <w:bCs/>
        </w:rPr>
      </w:pPr>
      <w:r w:rsidRPr="00970F1D">
        <w:rPr>
          <w:rFonts w:ascii="Arial" w:hAnsi="Arial" w:cs="Arial"/>
          <w:bCs/>
        </w:rPr>
        <w:t xml:space="preserve">Fire extinguisher inspection: conducted monthly by the competent worker using inspection tags attached to the fire extinguisher. Additionally, fire </w:t>
      </w:r>
      <w:proofErr w:type="spellStart"/>
      <w:r w:rsidRPr="00970F1D">
        <w:rPr>
          <w:rFonts w:ascii="Arial" w:hAnsi="Arial" w:cs="Arial"/>
          <w:bCs/>
        </w:rPr>
        <w:t>extingishers</w:t>
      </w:r>
      <w:proofErr w:type="spellEnd"/>
      <w:r w:rsidRPr="00970F1D">
        <w:rPr>
          <w:rFonts w:ascii="Arial" w:hAnsi="Arial" w:cs="Arial"/>
          <w:bCs/>
        </w:rPr>
        <w:t xml:space="preserve"> shall be inspected annually by a person trained in NFPA 10 standard.  </w:t>
      </w:r>
    </w:p>
    <w:p w14:paraId="0E0EE3DE" w14:textId="77777777" w:rsidR="006A66CA" w:rsidRPr="00970F1D" w:rsidRDefault="006A66CA" w:rsidP="006A66CA">
      <w:pPr>
        <w:pStyle w:val="ListParagraph"/>
        <w:numPr>
          <w:ilvl w:val="0"/>
          <w:numId w:val="198"/>
        </w:numPr>
        <w:jc w:val="both"/>
        <w:rPr>
          <w:rFonts w:ascii="Arial" w:hAnsi="Arial" w:cs="Arial"/>
          <w:bCs/>
        </w:rPr>
      </w:pPr>
      <w:r w:rsidRPr="00970F1D">
        <w:rPr>
          <w:rFonts w:ascii="Arial" w:hAnsi="Arial" w:cs="Arial"/>
          <w:bCs/>
        </w:rPr>
        <w:t xml:space="preserve">Machinery inspections (e.g. elevating platform, skid-steer, forklift, telehandler, etc.): conducted daily before the use of machinery and as prescribed by the manufacturer (see appendices for inspection checklist form). </w:t>
      </w:r>
    </w:p>
    <w:p w14:paraId="6C48648F" w14:textId="77777777" w:rsidR="006A66CA" w:rsidRPr="00970F1D" w:rsidRDefault="006A66CA" w:rsidP="006A66CA">
      <w:pPr>
        <w:pStyle w:val="ListParagraph"/>
        <w:numPr>
          <w:ilvl w:val="0"/>
          <w:numId w:val="198"/>
        </w:numPr>
        <w:jc w:val="both"/>
        <w:rPr>
          <w:rFonts w:ascii="Arial" w:hAnsi="Arial" w:cs="Arial"/>
          <w:bCs/>
        </w:rPr>
      </w:pPr>
      <w:r w:rsidRPr="00970F1D">
        <w:rPr>
          <w:rFonts w:ascii="Arial" w:hAnsi="Arial" w:cs="Arial"/>
          <w:bCs/>
        </w:rPr>
        <w:t>Personal protective equipment: visually before each use</w:t>
      </w:r>
    </w:p>
    <w:p w14:paraId="3046A288" w14:textId="77777777" w:rsidR="006A66CA" w:rsidRPr="00970F1D" w:rsidRDefault="006A66CA" w:rsidP="006A66CA">
      <w:pPr>
        <w:pStyle w:val="ListParagraph"/>
        <w:numPr>
          <w:ilvl w:val="1"/>
          <w:numId w:val="198"/>
        </w:numPr>
        <w:jc w:val="both"/>
        <w:rPr>
          <w:rFonts w:ascii="Arial" w:hAnsi="Arial" w:cs="Arial"/>
          <w:bCs/>
        </w:rPr>
      </w:pPr>
      <w:r w:rsidRPr="00970F1D">
        <w:rPr>
          <w:rFonts w:ascii="Arial" w:hAnsi="Arial" w:cs="Arial"/>
          <w:bCs/>
        </w:rPr>
        <w:t>Working at heights PPE: in writing before each use (see appendices for inspection checklist form).</w:t>
      </w:r>
    </w:p>
    <w:p w14:paraId="20D61A7E" w14:textId="77777777" w:rsidR="006A66CA" w:rsidRPr="00970F1D" w:rsidRDefault="006A66CA" w:rsidP="006A66CA">
      <w:pPr>
        <w:pStyle w:val="ListParagraph"/>
        <w:numPr>
          <w:ilvl w:val="0"/>
          <w:numId w:val="199"/>
        </w:numPr>
        <w:jc w:val="both"/>
        <w:rPr>
          <w:rFonts w:ascii="Arial" w:hAnsi="Arial" w:cs="Arial"/>
        </w:rPr>
      </w:pPr>
      <w:r w:rsidRPr="00970F1D">
        <w:rPr>
          <w:rFonts w:ascii="Arial" w:hAnsi="Arial" w:cs="Arial"/>
        </w:rPr>
        <w:t>Hoisting and rigging equipment: visually before each use and in writing as prescribed by the manufacturer (form or inspection tag can be used).</w:t>
      </w:r>
    </w:p>
    <w:p w14:paraId="50C31A81" w14:textId="77777777" w:rsidR="006A66CA" w:rsidRPr="00970F1D" w:rsidRDefault="006A66CA" w:rsidP="006A66CA">
      <w:pPr>
        <w:pStyle w:val="ListParagraph"/>
        <w:numPr>
          <w:ilvl w:val="0"/>
          <w:numId w:val="199"/>
        </w:numPr>
        <w:jc w:val="both"/>
        <w:rPr>
          <w:rFonts w:ascii="Arial" w:hAnsi="Arial" w:cs="Arial"/>
        </w:rPr>
      </w:pPr>
      <w:r w:rsidRPr="00970F1D">
        <w:rPr>
          <w:rFonts w:ascii="Arial" w:hAnsi="Arial" w:cs="Arial"/>
        </w:rPr>
        <w:t xml:space="preserve">Ladders: visually before each use and in writing every month </w:t>
      </w:r>
      <w:r w:rsidRPr="00970F1D">
        <w:rPr>
          <w:rFonts w:ascii="Arial" w:hAnsi="Arial" w:cs="Arial"/>
          <w:bCs/>
        </w:rPr>
        <w:t xml:space="preserve">(see appendices for inspection checklist form). Other inspection frequency may apply to ladders depending on the workplace/project. </w:t>
      </w:r>
    </w:p>
    <w:p w14:paraId="67DCB2AF" w14:textId="77777777" w:rsidR="006A66CA" w:rsidRPr="00970F1D" w:rsidRDefault="006A66CA" w:rsidP="006A66CA">
      <w:pPr>
        <w:pStyle w:val="ListParagraph"/>
        <w:jc w:val="both"/>
        <w:rPr>
          <w:rFonts w:ascii="Arial" w:hAnsi="Arial" w:cs="Arial"/>
        </w:rPr>
      </w:pPr>
    </w:p>
    <w:p w14:paraId="18BFCC07" w14:textId="4BF6E4BF" w:rsidR="006A66CA" w:rsidRPr="00970F1D" w:rsidRDefault="00046715" w:rsidP="006A66CA">
      <w:pPr>
        <w:jc w:val="both"/>
        <w:rPr>
          <w:rFonts w:ascii="Arial" w:hAnsi="Arial" w:cs="Arial"/>
          <w:b/>
          <w:bCs/>
        </w:rPr>
      </w:pPr>
      <w:r>
        <w:rPr>
          <w:rFonts w:ascii="Arial" w:hAnsi="Arial" w:cs="Arial"/>
          <w:b/>
          <w:bCs/>
        </w:rPr>
        <w:t>1</w:t>
      </w:r>
      <w:r w:rsidR="006A66CA" w:rsidRPr="00970F1D">
        <w:rPr>
          <w:rFonts w:ascii="Arial" w:hAnsi="Arial" w:cs="Arial"/>
          <w:b/>
          <w:bCs/>
        </w:rPr>
        <w:t xml:space="preserve">7.6 CONTINUOUS IMPROVEMENT </w:t>
      </w:r>
    </w:p>
    <w:p w14:paraId="1102E3F7" w14:textId="29E5AD29" w:rsidR="006A66CA" w:rsidRPr="00970F1D" w:rsidRDefault="006C167C" w:rsidP="006A66CA">
      <w:pPr>
        <w:jc w:val="both"/>
        <w:rPr>
          <w:rFonts w:ascii="Arial" w:hAnsi="Arial" w:cs="Arial"/>
          <w:bCs/>
        </w:rPr>
      </w:pPr>
      <w:r>
        <w:rPr>
          <w:rFonts w:ascii="Arial" w:hAnsi="Arial" w:cs="Arial"/>
        </w:rPr>
        <w:t xml:space="preserve">{{company_name}} is committed to continuous improvement of its health and safety system and recognizes necessity of reviewing this policy at least annually in order to identify and rectify issues or concerns associated with workplace inspections. Workplace inspections are essential for hazard recognition assessment process, therefore {{company_name}} management will systematically participate and/or review workplace inspections and facilitate prompt communication of the inspections’ findings to {{company_name}} workers. Additionally, workplace inspections shall be periodically reviewed by the {{company_name}} management during scheduled health and safety meeting in order to prioritize health and safety concerns and generate a corrective action plan.  </w:t>
      </w:r>
      <w:r w:rsidR="006A66CA" w:rsidRPr="00970F1D">
        <w:rPr>
          <w:rFonts w:ascii="Arial" w:hAnsi="Arial" w:cs="Arial"/>
        </w:rPr>
      </w:r>
      <w:proofErr w:type="gramStart"/>
      <w:r w:rsidR="006A66CA" w:rsidRPr="00970F1D">
        <w:rPr>
          <w:rFonts w:ascii="Arial" w:hAnsi="Arial" w:cs="Arial"/>
        </w:rPr>
      </w:r>
      <w:proofErr w:type="gramEnd"/>
      <w:r w:rsidR="006A66CA" w:rsidRPr="00970F1D">
        <w:rPr>
          <w:rFonts w:ascii="Arial" w:hAnsi="Arial" w:cs="Arial"/>
        </w:rPr>
      </w:r>
      <w:r>
        <w:rPr>
          <w:rFonts w:ascii="Arial" w:hAnsi="Arial" w:cs="Arial"/>
        </w:rPr>
      </w:r>
      <w:r w:rsidR="006A66CA" w:rsidRPr="00970F1D">
        <w:rPr>
          <w:rFonts w:ascii="Arial" w:hAnsi="Arial" w:cs="Arial"/>
        </w:rPr>
      </w:r>
      <w:r>
        <w:rPr>
          <w:rFonts w:ascii="Arial" w:hAnsi="Arial" w:cs="Arial"/>
        </w:rPr>
      </w:r>
      <w:r w:rsidR="006A66CA" w:rsidRPr="00970F1D">
        <w:rPr>
          <w:rFonts w:ascii="Arial" w:hAnsi="Arial" w:cs="Arial"/>
        </w:rPr>
      </w:r>
      <w:r w:rsidR="006A66CA" w:rsidRPr="00970F1D">
        <w:rPr>
          <w:rFonts w:ascii="Arial" w:hAnsi="Arial" w:cs="Arial"/>
          <w:bCs/>
        </w:rPr>
      </w:r>
      <w:r>
        <w:rPr>
          <w:rFonts w:ascii="Arial" w:hAnsi="Arial" w:cs="Arial"/>
          <w:bCs/>
        </w:rPr>
      </w:r>
      <w:r w:rsidR="006A66CA" w:rsidRPr="00970F1D">
        <w:rPr>
          <w:rFonts w:ascii="Arial" w:hAnsi="Arial" w:cs="Arial"/>
          <w:bCs/>
        </w:rPr>
      </w:r>
    </w:p>
    <w:p w14:paraId="36F02FC8" w14:textId="77777777" w:rsidR="006A66CA" w:rsidRPr="00970F1D" w:rsidRDefault="006A66CA" w:rsidP="006A66CA">
      <w:pPr>
        <w:jc w:val="both"/>
        <w:rPr>
          <w:rFonts w:ascii="Arial" w:hAnsi="Arial" w:cs="Arial"/>
          <w:bCs/>
        </w:rPr>
      </w:pPr>
    </w:p>
    <w:p w14:paraId="3765D636" w14:textId="77777777" w:rsidR="006A66CA" w:rsidRPr="00970F1D" w:rsidRDefault="006A66CA" w:rsidP="006A66CA">
      <w:pPr>
        <w:jc w:val="both"/>
        <w:rPr>
          <w:rFonts w:ascii="Arial" w:hAnsi="Arial" w:cs="Arial"/>
          <w:bCs/>
        </w:rPr>
      </w:pPr>
    </w:p>
    <w:p w14:paraId="1ED831BA" w14:textId="2B4B6274" w:rsidR="006A66CA" w:rsidRPr="00970F1D" w:rsidRDefault="006C167C" w:rsidP="006A66CA">
      <w:pPr>
        <w:pStyle w:val="Heading1"/>
        <w:rPr>
          <w:rFonts w:ascii="Arial" w:hAnsi="Arial" w:cs="Arial"/>
        </w:rPr>
      </w:pPr>
      <w:bookmarkStart w:id="25" w:name="_Toc224016478"/>
      <w:r>
        <w:rPr>
          <w:rFonts w:ascii="Arial" w:hAnsi="Arial" w:cs="Arial"/>
        </w:rPr>
        <w:lastRenderedPageBreak/>
        <w:t>ELEMENT</w:t>
      </w:r>
      <w:r w:rsidR="006A66CA" w:rsidRPr="00970F1D">
        <w:rPr>
          <w:rFonts w:ascii="Arial" w:hAnsi="Arial" w:cs="Arial"/>
        </w:rPr>
        <w:t xml:space="preserve"> </w:t>
      </w:r>
      <w:r w:rsidR="00B558D3">
        <w:rPr>
          <w:rFonts w:ascii="Arial" w:hAnsi="Arial" w:cs="Arial"/>
        </w:rPr>
        <w:t>1</w:t>
      </w:r>
      <w:r w:rsidR="00776002">
        <w:rPr>
          <w:rFonts w:ascii="Arial" w:hAnsi="Arial" w:cs="Arial"/>
        </w:rPr>
        <w:t>8</w:t>
      </w:r>
      <w:r w:rsidR="006A66CA" w:rsidRPr="00970F1D">
        <w:rPr>
          <w:rFonts w:ascii="Arial" w:hAnsi="Arial" w:cs="Arial"/>
        </w:rPr>
        <w:t>:  OCCUPATIONAL HEALTH</w:t>
      </w:r>
      <w:bookmarkEnd w:id="25"/>
    </w:p>
    <w:p w14:paraId="13E3C322" w14:textId="77777777" w:rsidR="006A66CA" w:rsidRPr="00970F1D" w:rsidRDefault="006A66CA" w:rsidP="006A66CA">
      <w:pPr>
        <w:rPr>
          <w:rFonts w:ascii="Arial" w:hAnsi="Arial" w:cs="Arial"/>
          <w:bCs/>
          <w:sz w:val="22"/>
          <w:szCs w:val="22"/>
        </w:rPr>
      </w:pPr>
    </w:p>
    <w:p w14:paraId="23C1ABAC" w14:textId="28327CC7" w:rsidR="006A66CA" w:rsidRPr="00970F1D" w:rsidRDefault="00046715" w:rsidP="006A66CA">
      <w:pPr>
        <w:pStyle w:val="BodyText"/>
        <w:jc w:val="both"/>
        <w:rPr>
          <w:rFonts w:ascii="Arial" w:hAnsi="Arial" w:cs="Arial"/>
          <w:b/>
          <w:bCs/>
          <w:sz w:val="20"/>
        </w:rPr>
      </w:pPr>
      <w:r>
        <w:rPr>
          <w:rFonts w:ascii="Arial" w:hAnsi="Arial" w:cs="Arial"/>
          <w:b/>
          <w:bCs/>
          <w:sz w:val="20"/>
        </w:rPr>
        <w:t>1</w:t>
      </w:r>
      <w:r w:rsidR="006A66CA" w:rsidRPr="00970F1D">
        <w:rPr>
          <w:rFonts w:ascii="Arial" w:hAnsi="Arial" w:cs="Arial"/>
          <w:b/>
          <w:bCs/>
          <w:sz w:val="20"/>
        </w:rPr>
        <w:t>8.1 PURPOSE</w:t>
      </w:r>
    </w:p>
    <w:p w14:paraId="57E3A16D" w14:textId="77777777" w:rsidR="006A66CA" w:rsidRPr="00970F1D" w:rsidRDefault="006A66CA" w:rsidP="006A66CA">
      <w:pPr>
        <w:pStyle w:val="BodyText"/>
        <w:jc w:val="both"/>
        <w:rPr>
          <w:rFonts w:ascii="Arial" w:hAnsi="Arial" w:cs="Arial"/>
          <w:b/>
          <w:bCs/>
          <w:sz w:val="20"/>
        </w:rPr>
      </w:pPr>
      <w:r w:rsidRPr="00970F1D">
        <w:rPr>
          <w:rFonts w:ascii="Arial" w:hAnsi="Arial" w:cs="Arial"/>
          <w:bCs/>
          <w:sz w:val="20"/>
        </w:rPr>
        <w:t>The purpose of this policy is to minimize risks associated with health issues due to occupational exposure to chemical, physical, and biological agents.</w:t>
      </w:r>
      <w:r w:rsidRPr="00970F1D">
        <w:rPr>
          <w:rFonts w:ascii="Arial" w:hAnsi="Arial" w:cs="Arial"/>
          <w:b/>
          <w:bCs/>
          <w:sz w:val="20"/>
        </w:rPr>
        <w:t xml:space="preserve"> </w:t>
      </w:r>
      <w:r w:rsidRPr="00970F1D">
        <w:rPr>
          <w:rFonts w:ascii="Arial" w:hAnsi="Arial" w:cs="Arial"/>
          <w:sz w:val="20"/>
        </w:rPr>
        <w:t xml:space="preserve">All hazardous materials found in the workplace will be identified in accordance applicable legislations which include but not limited to: </w:t>
      </w:r>
      <w:r w:rsidRPr="00970F1D">
        <w:rPr>
          <w:rFonts w:ascii="Arial" w:hAnsi="Arial" w:cs="Arial"/>
          <w:b/>
          <w:sz w:val="20"/>
        </w:rPr>
        <w:t>Regulation 860 Workplace Hazardous Information Materials Information System (WHMIS), Occupational Health and Safety Act and its regulations (e.g. Ontario Regulation 213/91 Construction Projects), and other applicable legislation.</w:t>
      </w:r>
    </w:p>
    <w:p w14:paraId="52B4B86D" w14:textId="77777777" w:rsidR="006A66CA" w:rsidRPr="00970F1D" w:rsidRDefault="006A66CA" w:rsidP="006A66CA">
      <w:pPr>
        <w:pStyle w:val="BodyText"/>
        <w:jc w:val="both"/>
        <w:rPr>
          <w:rFonts w:ascii="Arial" w:hAnsi="Arial" w:cs="Arial"/>
          <w:sz w:val="20"/>
        </w:rPr>
      </w:pPr>
      <w:r w:rsidRPr="00970F1D">
        <w:rPr>
          <w:rFonts w:ascii="Arial" w:hAnsi="Arial" w:cs="Arial"/>
          <w:sz w:val="20"/>
        </w:rPr>
        <w:t xml:space="preserve"> </w:t>
      </w:r>
    </w:p>
    <w:p w14:paraId="7A1401AA" w14:textId="27698C1D" w:rsidR="006A66CA" w:rsidRPr="00970F1D" w:rsidRDefault="00046715" w:rsidP="006A66CA">
      <w:pPr>
        <w:pStyle w:val="BodyText"/>
        <w:jc w:val="both"/>
        <w:rPr>
          <w:rFonts w:ascii="Arial" w:hAnsi="Arial" w:cs="Arial"/>
          <w:b/>
          <w:bCs/>
          <w:sz w:val="20"/>
        </w:rPr>
      </w:pPr>
      <w:r>
        <w:rPr>
          <w:rFonts w:ascii="Arial" w:hAnsi="Arial" w:cs="Arial"/>
          <w:b/>
          <w:bCs/>
          <w:sz w:val="20"/>
        </w:rPr>
        <w:t>1</w:t>
      </w:r>
      <w:r w:rsidR="006A66CA" w:rsidRPr="00970F1D">
        <w:rPr>
          <w:rFonts w:ascii="Arial" w:hAnsi="Arial" w:cs="Arial"/>
          <w:b/>
          <w:bCs/>
          <w:sz w:val="20"/>
        </w:rPr>
        <w:t>8.2 PROCEDURE</w:t>
      </w:r>
    </w:p>
    <w:p w14:paraId="6C90CF51" w14:textId="4B49FF0C" w:rsidR="006A66CA" w:rsidRPr="00970F1D" w:rsidRDefault="006A66CA" w:rsidP="006A66CA">
      <w:pPr>
        <w:pStyle w:val="BodyText"/>
        <w:jc w:val="both"/>
        <w:rPr>
          <w:rFonts w:ascii="Arial" w:hAnsi="Arial" w:cs="Arial"/>
          <w:bCs/>
          <w:sz w:val="20"/>
        </w:rPr>
      </w:pPr>
      <w:r w:rsidRPr="00970F1D">
        <w:rPr>
          <w:rFonts w:ascii="Arial" w:hAnsi="Arial" w:cs="Arial"/>
          <w:bCs/>
          <w:sz w:val="20"/>
        </w:rPr>
        <w:t>An employer shall assess all biological, physical and chemical agents that are used in the workplace to determine whether they are hazardous or not. In accordance with Regulation 860: WHMIS, {{company_name}} will provide training for specific controlled products to its workers. Subcontractors may be asked to provide their proof of training. Training will be provided whenever new products are introduced or at least once a year. Prior to commencing work, a hazard assessment must be conducted. The hazard assessment must include each hazard and the risk that the workers are exposed to. The hazard assessment must have means of adequate controls for each hazard, reducing the risk to a minimal value. Hazards must be controlled through one or more of the following measures:</w:t>
      </w:r>
      <w:r w:rsidR="006C167C">
        <w:rPr>
          <w:rFonts w:ascii="Arial" w:hAnsi="Arial" w:cs="Arial"/>
          <w:sz w:val="20"/>
        </w:rPr>
      </w:r>
      <w:r w:rsidRPr="00970F1D">
        <w:rPr>
          <w:rFonts w:ascii="Arial" w:hAnsi="Arial" w:cs="Arial"/>
          <w:sz w:val="20"/>
        </w:rPr>
      </w:r>
      <w:r w:rsidRPr="00970F1D">
        <w:rPr>
          <w:rFonts w:ascii="Arial" w:hAnsi="Arial" w:cs="Arial"/>
          <w:bCs/>
          <w:sz w:val="20"/>
        </w:rPr>
      </w:r>
    </w:p>
    <w:p w14:paraId="0A6E3A4F" w14:textId="77777777" w:rsidR="006A66CA" w:rsidRPr="00970F1D" w:rsidRDefault="006A66CA" w:rsidP="006A66CA">
      <w:pPr>
        <w:pStyle w:val="BodyText"/>
        <w:numPr>
          <w:ilvl w:val="2"/>
          <w:numId w:val="67"/>
        </w:numPr>
        <w:jc w:val="both"/>
        <w:rPr>
          <w:rFonts w:ascii="Arial" w:hAnsi="Arial" w:cs="Arial"/>
          <w:bCs/>
          <w:sz w:val="20"/>
        </w:rPr>
      </w:pPr>
      <w:r w:rsidRPr="00970F1D">
        <w:rPr>
          <w:rFonts w:ascii="Arial" w:hAnsi="Arial" w:cs="Arial"/>
          <w:bCs/>
          <w:sz w:val="20"/>
        </w:rPr>
        <w:t>Elimination controls</w:t>
      </w:r>
    </w:p>
    <w:p w14:paraId="41BFA11F" w14:textId="77777777" w:rsidR="006A66CA" w:rsidRPr="00970F1D" w:rsidRDefault="006A66CA" w:rsidP="006A66CA">
      <w:pPr>
        <w:pStyle w:val="BodyText"/>
        <w:numPr>
          <w:ilvl w:val="2"/>
          <w:numId w:val="67"/>
        </w:numPr>
        <w:jc w:val="both"/>
        <w:rPr>
          <w:rFonts w:ascii="Arial" w:hAnsi="Arial" w:cs="Arial"/>
          <w:bCs/>
          <w:sz w:val="20"/>
        </w:rPr>
      </w:pPr>
      <w:r w:rsidRPr="00970F1D">
        <w:rPr>
          <w:rFonts w:ascii="Arial" w:hAnsi="Arial" w:cs="Arial"/>
          <w:bCs/>
          <w:sz w:val="20"/>
        </w:rPr>
        <w:t>Substitution</w:t>
      </w:r>
    </w:p>
    <w:p w14:paraId="6F94F37B" w14:textId="77777777" w:rsidR="006A66CA" w:rsidRPr="00970F1D" w:rsidRDefault="006A66CA" w:rsidP="006A66CA">
      <w:pPr>
        <w:pStyle w:val="BodyText"/>
        <w:numPr>
          <w:ilvl w:val="2"/>
          <w:numId w:val="67"/>
        </w:numPr>
        <w:jc w:val="both"/>
        <w:rPr>
          <w:rFonts w:ascii="Arial" w:hAnsi="Arial" w:cs="Arial"/>
          <w:bCs/>
          <w:sz w:val="20"/>
        </w:rPr>
      </w:pPr>
      <w:r w:rsidRPr="00970F1D">
        <w:rPr>
          <w:rFonts w:ascii="Arial" w:hAnsi="Arial" w:cs="Arial"/>
          <w:bCs/>
          <w:sz w:val="20"/>
        </w:rPr>
        <w:t>Engineering controls</w:t>
      </w:r>
    </w:p>
    <w:p w14:paraId="404DB1FD" w14:textId="77777777" w:rsidR="006A66CA" w:rsidRPr="00970F1D" w:rsidRDefault="006A66CA" w:rsidP="006A66CA">
      <w:pPr>
        <w:pStyle w:val="BodyText"/>
        <w:numPr>
          <w:ilvl w:val="2"/>
          <w:numId w:val="67"/>
        </w:numPr>
        <w:jc w:val="both"/>
        <w:rPr>
          <w:rFonts w:ascii="Arial" w:hAnsi="Arial" w:cs="Arial"/>
          <w:bCs/>
          <w:sz w:val="20"/>
        </w:rPr>
      </w:pPr>
      <w:r w:rsidRPr="00970F1D">
        <w:rPr>
          <w:rFonts w:ascii="Arial" w:hAnsi="Arial" w:cs="Arial"/>
          <w:bCs/>
          <w:sz w:val="20"/>
        </w:rPr>
        <w:t>Administrative controls</w:t>
      </w:r>
    </w:p>
    <w:p w14:paraId="7FB21DEF" w14:textId="77777777" w:rsidR="006A66CA" w:rsidRPr="00970F1D" w:rsidRDefault="006A66CA" w:rsidP="006A66CA">
      <w:pPr>
        <w:pStyle w:val="BodyText"/>
        <w:numPr>
          <w:ilvl w:val="2"/>
          <w:numId w:val="67"/>
        </w:numPr>
        <w:jc w:val="both"/>
        <w:rPr>
          <w:rFonts w:ascii="Arial" w:hAnsi="Arial" w:cs="Arial"/>
          <w:bCs/>
          <w:sz w:val="20"/>
        </w:rPr>
      </w:pPr>
      <w:r w:rsidRPr="00970F1D">
        <w:rPr>
          <w:rFonts w:ascii="Arial" w:hAnsi="Arial" w:cs="Arial"/>
          <w:bCs/>
          <w:sz w:val="20"/>
        </w:rPr>
        <w:t>Personal protective equipment controls.</w:t>
      </w:r>
    </w:p>
    <w:p w14:paraId="6F3350A8" w14:textId="1BA0789D" w:rsidR="006A66CA" w:rsidRPr="00970F1D" w:rsidRDefault="006A66CA" w:rsidP="006A66CA">
      <w:pPr>
        <w:pStyle w:val="BodyText"/>
        <w:jc w:val="both"/>
        <w:rPr>
          <w:rFonts w:ascii="Arial" w:hAnsi="Arial" w:cs="Arial"/>
          <w:bCs/>
          <w:sz w:val="20"/>
        </w:rPr>
      </w:pPr>
      <w:r w:rsidRPr="00970F1D">
        <w:rPr>
          <w:rFonts w:ascii="Arial" w:hAnsi="Arial" w:cs="Arial"/>
          <w:bCs/>
          <w:sz w:val="20"/>
        </w:rPr>
        <w:t>Annual audit shall be conducted by a health and safety supervisor or other competent worker in order to ensure continuous improvement of {{company_name}}’ health and safety system</w:t>
      </w:r>
      <w:r w:rsidR="006C167C">
        <w:rPr>
          <w:rFonts w:ascii="Arial" w:hAnsi="Arial" w:cs="Arial"/>
          <w:bCs/>
          <w:sz w:val="20"/>
        </w:rPr>
      </w:r>
      <w:r w:rsidRPr="00970F1D">
        <w:rPr>
          <w:rFonts w:ascii="Arial" w:hAnsi="Arial" w:cs="Arial"/>
          <w:bCs/>
          <w:sz w:val="20"/>
        </w:rPr>
      </w:r>
    </w:p>
    <w:p w14:paraId="1EAA4088" w14:textId="77777777" w:rsidR="006A66CA" w:rsidRPr="00970F1D" w:rsidRDefault="006A66CA" w:rsidP="006A66CA">
      <w:pPr>
        <w:pStyle w:val="BodyText"/>
        <w:jc w:val="both"/>
        <w:rPr>
          <w:rFonts w:ascii="Arial" w:hAnsi="Arial" w:cs="Arial"/>
          <w:b/>
          <w:bCs/>
          <w:sz w:val="20"/>
        </w:rPr>
      </w:pPr>
    </w:p>
    <w:p w14:paraId="047A72DB" w14:textId="4C5DF473" w:rsidR="006A66CA" w:rsidRPr="00970F1D" w:rsidRDefault="00046715" w:rsidP="006A66CA">
      <w:pPr>
        <w:pStyle w:val="BodyText"/>
        <w:jc w:val="both"/>
        <w:rPr>
          <w:rFonts w:ascii="Arial" w:hAnsi="Arial" w:cs="Arial"/>
          <w:bCs/>
          <w:sz w:val="20"/>
        </w:rPr>
      </w:pPr>
      <w:r>
        <w:rPr>
          <w:rFonts w:ascii="Arial" w:hAnsi="Arial" w:cs="Arial"/>
          <w:b/>
          <w:bCs/>
          <w:sz w:val="20"/>
        </w:rPr>
        <w:t>1</w:t>
      </w:r>
      <w:r w:rsidR="006A66CA" w:rsidRPr="00970F1D">
        <w:rPr>
          <w:rFonts w:ascii="Arial" w:hAnsi="Arial" w:cs="Arial"/>
          <w:b/>
          <w:bCs/>
          <w:sz w:val="20"/>
        </w:rPr>
        <w:t xml:space="preserve">8.3 TRAINING: </w:t>
      </w:r>
      <w:r w:rsidR="006A66CA" w:rsidRPr="00970F1D">
        <w:rPr>
          <w:rFonts w:ascii="Arial" w:hAnsi="Arial" w:cs="Arial"/>
          <w:bCs/>
          <w:sz w:val="20"/>
        </w:rPr>
        <w:t>Worker who works with or who may be exposed to a hazardous product must be instructed in:</w:t>
      </w:r>
    </w:p>
    <w:p w14:paraId="6895000A"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 xml:space="preserve">Components of a supplier label and workplace label, </w:t>
      </w:r>
    </w:p>
    <w:p w14:paraId="372F8096"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Purpose and significance of the information contained on a Safety Data Sheet,</w:t>
      </w:r>
    </w:p>
    <w:p w14:paraId="3464C51F"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Procedures for the safe use, storage, handling and disposal of a hazardous product,</w:t>
      </w:r>
    </w:p>
    <w:p w14:paraId="18EB0CCE"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 xml:space="preserve">Procedures for the safe use, storage, handling and disposal of a hazardous product when it is contained or transferred in: </w:t>
      </w:r>
    </w:p>
    <w:p w14:paraId="0C570CD0" w14:textId="77777777" w:rsidR="006A66CA" w:rsidRPr="00970F1D" w:rsidRDefault="006A66CA" w:rsidP="006A66CA">
      <w:pPr>
        <w:pStyle w:val="BodyText"/>
        <w:numPr>
          <w:ilvl w:val="5"/>
          <w:numId w:val="6"/>
        </w:numPr>
        <w:jc w:val="both"/>
        <w:rPr>
          <w:rFonts w:ascii="Arial" w:hAnsi="Arial" w:cs="Arial"/>
          <w:bCs/>
          <w:sz w:val="20"/>
        </w:rPr>
      </w:pPr>
      <w:r w:rsidRPr="00970F1D">
        <w:rPr>
          <w:rFonts w:ascii="Arial" w:hAnsi="Arial" w:cs="Arial"/>
          <w:bCs/>
          <w:sz w:val="20"/>
        </w:rPr>
        <w:t>A pipe,</w:t>
      </w:r>
    </w:p>
    <w:p w14:paraId="0293301A" w14:textId="77777777" w:rsidR="006A66CA" w:rsidRPr="00970F1D" w:rsidRDefault="006A66CA" w:rsidP="006A66CA">
      <w:pPr>
        <w:pStyle w:val="BodyText"/>
        <w:numPr>
          <w:ilvl w:val="5"/>
          <w:numId w:val="6"/>
        </w:numPr>
        <w:jc w:val="both"/>
        <w:rPr>
          <w:rFonts w:ascii="Arial" w:hAnsi="Arial" w:cs="Arial"/>
          <w:bCs/>
          <w:sz w:val="20"/>
        </w:rPr>
      </w:pPr>
      <w:r w:rsidRPr="00970F1D">
        <w:rPr>
          <w:rFonts w:ascii="Arial" w:hAnsi="Arial" w:cs="Arial"/>
          <w:bCs/>
          <w:sz w:val="20"/>
        </w:rPr>
        <w:t>A piping system including valves,</w:t>
      </w:r>
    </w:p>
    <w:p w14:paraId="63A9132F" w14:textId="77777777" w:rsidR="006A66CA" w:rsidRPr="00970F1D" w:rsidRDefault="006A66CA" w:rsidP="006A66CA">
      <w:pPr>
        <w:pStyle w:val="BodyText"/>
        <w:numPr>
          <w:ilvl w:val="5"/>
          <w:numId w:val="6"/>
        </w:numPr>
        <w:jc w:val="both"/>
        <w:rPr>
          <w:rFonts w:ascii="Arial" w:hAnsi="Arial" w:cs="Arial"/>
          <w:bCs/>
          <w:sz w:val="20"/>
        </w:rPr>
      </w:pPr>
      <w:r w:rsidRPr="00970F1D">
        <w:rPr>
          <w:rFonts w:ascii="Arial" w:hAnsi="Arial" w:cs="Arial"/>
          <w:bCs/>
          <w:sz w:val="20"/>
        </w:rPr>
        <w:t>A process vessel,</w:t>
      </w:r>
    </w:p>
    <w:p w14:paraId="6851E5B0" w14:textId="77777777" w:rsidR="006A66CA" w:rsidRPr="00970F1D" w:rsidRDefault="006A66CA" w:rsidP="006A66CA">
      <w:pPr>
        <w:pStyle w:val="BodyText"/>
        <w:numPr>
          <w:ilvl w:val="5"/>
          <w:numId w:val="6"/>
        </w:numPr>
        <w:jc w:val="both"/>
        <w:rPr>
          <w:rFonts w:ascii="Arial" w:hAnsi="Arial" w:cs="Arial"/>
          <w:bCs/>
          <w:sz w:val="20"/>
        </w:rPr>
      </w:pPr>
      <w:r w:rsidRPr="00970F1D">
        <w:rPr>
          <w:rFonts w:ascii="Arial" w:hAnsi="Arial" w:cs="Arial"/>
          <w:bCs/>
          <w:sz w:val="20"/>
        </w:rPr>
        <w:t>A reaction vessel,</w:t>
      </w:r>
    </w:p>
    <w:p w14:paraId="28E58C32"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Emergency communication and containment procedures,</w:t>
      </w:r>
    </w:p>
    <w:p w14:paraId="09402C4A" w14:textId="77777777" w:rsidR="006A66CA" w:rsidRPr="00970F1D" w:rsidRDefault="006A66CA" w:rsidP="006A66CA">
      <w:pPr>
        <w:pStyle w:val="BodyText"/>
        <w:numPr>
          <w:ilvl w:val="0"/>
          <w:numId w:val="73"/>
        </w:numPr>
        <w:jc w:val="both"/>
        <w:rPr>
          <w:rFonts w:ascii="Arial" w:hAnsi="Arial" w:cs="Arial"/>
          <w:bCs/>
          <w:sz w:val="20"/>
        </w:rPr>
      </w:pPr>
      <w:r w:rsidRPr="00970F1D">
        <w:rPr>
          <w:rFonts w:ascii="Arial" w:hAnsi="Arial" w:cs="Arial"/>
          <w:bCs/>
          <w:sz w:val="20"/>
        </w:rPr>
        <w:t>Education program must be developed and implemented for the workplace, the program must instruct workers on how to be able to use the information to protect their and other workers health and safety. Many projects can pose chemical, physical and biological agents. Workers exposed to these agents must be informed on what they are, what hazard they possess and which controls to implement. In the workplace the following agents can be found and a description on how to control an agent:</w:t>
      </w:r>
    </w:p>
    <w:p w14:paraId="7DEFC95A" w14:textId="77777777" w:rsidR="006A66CA" w:rsidRPr="00970F1D" w:rsidRDefault="006A66CA" w:rsidP="006A66CA">
      <w:pPr>
        <w:pStyle w:val="BodyText"/>
        <w:ind w:left="720"/>
        <w:jc w:val="both"/>
        <w:rPr>
          <w:rFonts w:ascii="Arial" w:hAnsi="Arial" w:cs="Arial"/>
          <w:bCs/>
          <w:sz w:val="20"/>
        </w:rPr>
      </w:pPr>
    </w:p>
    <w:p w14:paraId="730C83EB" w14:textId="49E801C7" w:rsidR="006A66CA" w:rsidRPr="00970F1D" w:rsidRDefault="00046715" w:rsidP="006A66CA">
      <w:pPr>
        <w:pStyle w:val="BodyText"/>
        <w:jc w:val="both"/>
        <w:rPr>
          <w:rFonts w:ascii="Arial" w:hAnsi="Arial" w:cs="Arial"/>
          <w:b/>
          <w:sz w:val="20"/>
        </w:rPr>
      </w:pPr>
      <w:r>
        <w:rPr>
          <w:rFonts w:ascii="Arial" w:hAnsi="Arial" w:cs="Arial"/>
          <w:b/>
          <w:sz w:val="20"/>
        </w:rPr>
        <w:t>1</w:t>
      </w:r>
      <w:r w:rsidR="006A66CA" w:rsidRPr="00970F1D">
        <w:rPr>
          <w:rFonts w:ascii="Arial" w:hAnsi="Arial" w:cs="Arial"/>
          <w:b/>
          <w:sz w:val="20"/>
        </w:rPr>
        <w:t>8.4 CHEMICAL AGENTS</w:t>
      </w:r>
    </w:p>
    <w:p w14:paraId="422DC2E3" w14:textId="38A8C77F" w:rsidR="006A66CA" w:rsidRPr="00970F1D" w:rsidRDefault="006C167C" w:rsidP="006A66CA">
      <w:pPr>
        <w:pStyle w:val="BodyText"/>
        <w:jc w:val="both"/>
        <w:rPr>
          <w:rFonts w:ascii="Arial" w:hAnsi="Arial" w:cs="Arial"/>
          <w:sz w:val="20"/>
        </w:rPr>
      </w:pPr>
      <w:r>
        <w:rPr>
          <w:rFonts w:ascii="Arial" w:hAnsi="Arial" w:cs="Arial"/>
          <w:sz w:val="20"/>
        </w:rPr>
        <w:t xml:space="preserve">{{company_name}} will do everything reasonably possible to protect workers from unwanted exposure to chemical. In order to achieve this goal our organization shall ensure compliance with Ontario Regulation 860: Workplace Hazardous Materials Information System (WHMIS) and provide training specific to the material used by workers on behalf of {{company_name}}. </w:t>
      </w:r>
      <w:r w:rsidR="006A66CA" w:rsidRPr="00970F1D">
        <w:rPr>
          <w:rFonts w:ascii="Arial" w:hAnsi="Arial" w:cs="Arial"/>
          <w:sz w:val="20"/>
        </w:rPr>
      </w:r>
      <w:r>
        <w:rPr>
          <w:rFonts w:ascii="Arial" w:hAnsi="Arial" w:cs="Arial"/>
          <w:sz w:val="20"/>
        </w:rPr>
      </w:r>
      <w:r w:rsidR="006A66CA" w:rsidRPr="00970F1D">
        <w:rPr>
          <w:rFonts w:ascii="Arial" w:hAnsi="Arial" w:cs="Arial"/>
          <w:sz w:val="20"/>
        </w:rPr>
      </w:r>
    </w:p>
    <w:p w14:paraId="709A4352" w14:textId="77777777" w:rsidR="006A66CA" w:rsidRPr="00970F1D" w:rsidRDefault="006A66CA" w:rsidP="006A66CA">
      <w:pPr>
        <w:pStyle w:val="BodyText"/>
        <w:jc w:val="both"/>
        <w:rPr>
          <w:rFonts w:ascii="Arial" w:hAnsi="Arial" w:cs="Arial"/>
          <w:sz w:val="20"/>
        </w:rPr>
      </w:pPr>
    </w:p>
    <w:p w14:paraId="69159E38" w14:textId="60281631" w:rsidR="006A66CA" w:rsidRPr="00970F1D" w:rsidRDefault="00046715" w:rsidP="006A66CA">
      <w:pPr>
        <w:pStyle w:val="BodyText"/>
        <w:jc w:val="both"/>
        <w:rPr>
          <w:rFonts w:ascii="Arial" w:hAnsi="Arial" w:cs="Arial"/>
          <w:b/>
          <w:sz w:val="20"/>
        </w:rPr>
      </w:pPr>
      <w:r>
        <w:rPr>
          <w:rFonts w:ascii="Arial" w:hAnsi="Arial" w:cs="Arial"/>
          <w:b/>
          <w:sz w:val="20"/>
        </w:rPr>
        <w:t>1</w:t>
      </w:r>
      <w:r w:rsidR="006A66CA" w:rsidRPr="00970F1D">
        <w:rPr>
          <w:rFonts w:ascii="Arial" w:hAnsi="Arial" w:cs="Arial"/>
          <w:b/>
          <w:sz w:val="20"/>
        </w:rPr>
        <w:t>8.4.1 WHMIS TRAINING</w:t>
      </w:r>
    </w:p>
    <w:p w14:paraId="7D63A6E0" w14:textId="7EC10ADC" w:rsidR="006A66CA" w:rsidRPr="00970F1D" w:rsidRDefault="006C167C" w:rsidP="006A66CA">
      <w:pPr>
        <w:pStyle w:val="BodyText"/>
        <w:jc w:val="both"/>
        <w:rPr>
          <w:rFonts w:ascii="Arial" w:hAnsi="Arial" w:cs="Arial"/>
          <w:sz w:val="20"/>
        </w:rPr>
      </w:pPr>
      <w:r>
        <w:rPr>
          <w:rFonts w:ascii="Arial" w:hAnsi="Arial" w:cs="Arial"/>
          <w:sz w:val="20"/>
        </w:rPr>
        <w:t>{{company_name}} recognizes workers right to know about the hazards present during their work. Therefore, all {{company_name}} workers must have a valid WHMIS 2015 training certificate (issued by a recognized provider) before commencing work. In addition to the aforementioned certification, {{company_name}} will provide annual work-specific training on hazardous material handling and WHMIS. {{company_name}} training will be delivered by a Health and Safety Coordinator or another competent person. As a minimum requirement, all workers, who may be exposed to or work in close proximity to hazardous materials must be sufficiently capable of recognizing and understanding the labeling on the materials, understating Safety Data Sheets and understand how to use, store, handle, wear protective PPE and dispose of the materials.</w:t>
      </w:r>
      <w:r w:rsidR="006A66CA" w:rsidRPr="00970F1D">
        <w:rPr>
          <w:rFonts w:ascii="Arial" w:hAnsi="Arial" w:cs="Arial"/>
          <w:sz w:val="20"/>
        </w:rPr>
      </w:r>
      <w:r>
        <w:rPr>
          <w:rFonts w:ascii="Arial" w:hAnsi="Arial" w:cs="Arial"/>
          <w:sz w:val="20"/>
        </w:rPr>
      </w:r>
      <w:r w:rsidR="006A66CA" w:rsidRPr="00970F1D">
        <w:rPr>
          <w:rFonts w:ascii="Arial" w:hAnsi="Arial" w:cs="Arial"/>
          <w:sz w:val="20"/>
        </w:rPr>
      </w:r>
      <w:r>
        <w:rPr>
          <w:rFonts w:ascii="Arial" w:hAnsi="Arial" w:cs="Arial"/>
          <w:sz w:val="20"/>
        </w:rPr>
      </w:r>
      <w:r w:rsidR="006A66CA" w:rsidRPr="00970F1D">
        <w:rPr>
          <w:rFonts w:ascii="Arial" w:hAnsi="Arial" w:cs="Arial"/>
          <w:sz w:val="20"/>
        </w:rPr>
      </w:r>
      <w:r>
        <w:rPr>
          <w:rFonts w:ascii="Arial" w:hAnsi="Arial" w:cs="Arial"/>
          <w:sz w:val="20"/>
        </w:rPr>
      </w:r>
      <w:r w:rsidR="006A66CA" w:rsidRPr="00970F1D">
        <w:rPr>
          <w:rFonts w:ascii="Arial" w:hAnsi="Arial" w:cs="Arial"/>
          <w:sz w:val="20"/>
        </w:rPr>
      </w:r>
    </w:p>
    <w:p w14:paraId="7305EC16" w14:textId="77777777" w:rsidR="006A66CA" w:rsidRPr="00970F1D" w:rsidRDefault="006A66CA" w:rsidP="006A66CA">
      <w:pPr>
        <w:pStyle w:val="BodyText"/>
        <w:jc w:val="both"/>
        <w:rPr>
          <w:rFonts w:ascii="Arial" w:hAnsi="Arial" w:cs="Arial"/>
          <w:sz w:val="20"/>
        </w:rPr>
      </w:pPr>
    </w:p>
    <w:p w14:paraId="453F0CFD" w14:textId="77777777" w:rsidR="006A66CA" w:rsidRPr="00970F1D" w:rsidRDefault="006A66CA" w:rsidP="006A66CA">
      <w:pPr>
        <w:pStyle w:val="BodyText"/>
        <w:jc w:val="both"/>
        <w:rPr>
          <w:rFonts w:ascii="Arial" w:hAnsi="Arial" w:cs="Arial"/>
          <w:sz w:val="20"/>
        </w:rPr>
      </w:pPr>
    </w:p>
    <w:p w14:paraId="1EE22FA3" w14:textId="77777777" w:rsidR="006A66CA" w:rsidRPr="00970F1D" w:rsidRDefault="006A66CA" w:rsidP="006A66CA">
      <w:pPr>
        <w:pStyle w:val="BodyText"/>
        <w:jc w:val="both"/>
        <w:rPr>
          <w:rFonts w:ascii="Arial" w:hAnsi="Arial" w:cs="Arial"/>
          <w:sz w:val="20"/>
        </w:rPr>
      </w:pPr>
    </w:p>
    <w:p w14:paraId="664A3F01" w14:textId="748F2031"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8.4.2 HAZARDOUS MATERIALS AND WHMIS PICTOGRAMS</w:t>
      </w:r>
    </w:p>
    <w:p w14:paraId="495FEB72" w14:textId="77777777" w:rsidR="006A66CA" w:rsidRPr="00970F1D" w:rsidRDefault="006A66CA" w:rsidP="006A66CA">
      <w:pPr>
        <w:pStyle w:val="BodyText"/>
        <w:jc w:val="left"/>
        <w:rPr>
          <w:rFonts w:ascii="Arial" w:hAnsi="Arial" w:cs="Arial"/>
          <w:bCs/>
          <w:sz w:val="20"/>
        </w:rPr>
      </w:pPr>
      <w:r w:rsidRPr="00970F1D">
        <w:rPr>
          <w:rFonts w:ascii="Arial" w:hAnsi="Arial" w:cs="Arial"/>
          <w:noProof/>
          <w:sz w:val="22"/>
          <w:szCs w:val="22"/>
          <w:lang w:val="en-CA" w:eastAsia="en-CA"/>
        </w:rPr>
        <w:drawing>
          <wp:anchor distT="0" distB="0" distL="114300" distR="114300" simplePos="0" relativeHeight="251700224" behindDoc="1" locked="0" layoutInCell="1" allowOverlap="1" wp14:anchorId="438A07CE" wp14:editId="5C4294CF">
            <wp:simplePos x="0" y="0"/>
            <wp:positionH relativeFrom="margin">
              <wp:posOffset>5615940</wp:posOffset>
            </wp:positionH>
            <wp:positionV relativeFrom="margin">
              <wp:posOffset>-111702</wp:posOffset>
            </wp:positionV>
            <wp:extent cx="1315085" cy="1344295"/>
            <wp:effectExtent l="0" t="0" r="0" b="8255"/>
            <wp:wrapNone/>
            <wp:docPr id="5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8"/>
                    <pic:cNvPicPr>
                      <a:picLocks noChangeAspect="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1315085" cy="134429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bCs/>
          <w:sz w:val="20"/>
        </w:rPr>
        <w:t xml:space="preserve">Chemical hazards are found in all sectors of construction projects. Prior to performing work on </w:t>
      </w:r>
    </w:p>
    <w:p w14:paraId="7FD84555"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 xml:space="preserve">constructions sites, workers must be trained in </w:t>
      </w:r>
    </w:p>
    <w:p w14:paraId="26E8D4AD" w14:textId="77777777" w:rsidR="006A66CA" w:rsidRPr="00970F1D" w:rsidRDefault="006A66CA" w:rsidP="006A66CA">
      <w:pPr>
        <w:pStyle w:val="BodyText"/>
        <w:jc w:val="left"/>
        <w:rPr>
          <w:rFonts w:ascii="Arial" w:hAnsi="Arial" w:cs="Arial"/>
          <w:bCs/>
          <w:sz w:val="20"/>
        </w:rPr>
      </w:pPr>
      <w:r w:rsidRPr="00970F1D">
        <w:rPr>
          <w:rFonts w:ascii="Arial" w:hAnsi="Arial" w:cs="Arial"/>
          <w:b/>
          <w:bCs/>
          <w:i/>
          <w:sz w:val="20"/>
        </w:rPr>
        <w:t xml:space="preserve">Workplace Hazardous Information Material System 2015. </w:t>
      </w:r>
    </w:p>
    <w:p w14:paraId="4D33C1FF" w14:textId="77777777" w:rsidR="006A66CA" w:rsidRPr="00970F1D" w:rsidRDefault="006A66CA" w:rsidP="006A66CA">
      <w:pPr>
        <w:pStyle w:val="BodyText"/>
        <w:jc w:val="left"/>
        <w:rPr>
          <w:rFonts w:ascii="Arial" w:hAnsi="Arial" w:cs="Arial"/>
          <w:b/>
          <w:bCs/>
          <w:sz w:val="20"/>
        </w:rPr>
      </w:pPr>
    </w:p>
    <w:p w14:paraId="55A6229C" w14:textId="058C8F99" w:rsidR="006A66CA" w:rsidRPr="00970F1D" w:rsidRDefault="00046715" w:rsidP="006A66CA">
      <w:pPr>
        <w:pStyle w:val="BodyText"/>
        <w:jc w:val="left"/>
        <w:rPr>
          <w:rFonts w:ascii="Arial" w:hAnsi="Arial" w:cs="Arial"/>
          <w:sz w:val="20"/>
        </w:rPr>
      </w:pPr>
      <w:r>
        <w:rPr>
          <w:rFonts w:ascii="Arial" w:hAnsi="Arial" w:cs="Arial"/>
          <w:b/>
          <w:bCs/>
          <w:sz w:val="20"/>
        </w:rPr>
        <w:t>1</w:t>
      </w:r>
      <w:r w:rsidR="006A66CA" w:rsidRPr="00970F1D">
        <w:rPr>
          <w:rFonts w:ascii="Arial" w:hAnsi="Arial" w:cs="Arial"/>
          <w:b/>
          <w:bCs/>
          <w:sz w:val="20"/>
        </w:rPr>
        <w:t>8.4.2.1 GASES UNDER PRESSURE</w:t>
      </w:r>
      <w:r w:rsidR="006A66CA" w:rsidRPr="00970F1D">
        <w:rPr>
          <w:rFonts w:ascii="Arial" w:hAnsi="Arial" w:cs="Arial"/>
          <w:sz w:val="20"/>
        </w:rPr>
        <w:tab/>
      </w:r>
      <w:r w:rsidR="006A66CA" w:rsidRPr="00970F1D">
        <w:rPr>
          <w:rFonts w:ascii="Arial" w:hAnsi="Arial" w:cs="Arial"/>
          <w:sz w:val="20"/>
        </w:rPr>
        <w:tab/>
      </w:r>
      <w:r w:rsidR="006A66CA" w:rsidRPr="00970F1D">
        <w:rPr>
          <w:rFonts w:ascii="Arial" w:hAnsi="Arial" w:cs="Arial"/>
          <w:sz w:val="20"/>
        </w:rPr>
        <w:tab/>
      </w:r>
      <w:r w:rsidR="006A66CA" w:rsidRPr="00970F1D">
        <w:rPr>
          <w:rFonts w:ascii="Arial" w:hAnsi="Arial" w:cs="Arial"/>
          <w:sz w:val="20"/>
        </w:rPr>
        <w:tab/>
      </w:r>
      <w:r w:rsidR="006A66CA" w:rsidRPr="00970F1D">
        <w:rPr>
          <w:rFonts w:ascii="Arial" w:hAnsi="Arial" w:cs="Arial"/>
          <w:sz w:val="20"/>
        </w:rPr>
        <w:tab/>
      </w:r>
      <w:r w:rsidR="006A66CA" w:rsidRPr="00970F1D">
        <w:rPr>
          <w:rFonts w:ascii="Arial" w:hAnsi="Arial" w:cs="Arial"/>
          <w:sz w:val="20"/>
        </w:rPr>
        <w:tab/>
      </w:r>
    </w:p>
    <w:p w14:paraId="618AA5BE"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A compressed gas is any hazardous material that is contained under </w:t>
      </w:r>
    </w:p>
    <w:p w14:paraId="1F055985" w14:textId="77777777" w:rsidR="006A66CA" w:rsidRPr="00970F1D" w:rsidRDefault="006A66CA" w:rsidP="006A66CA">
      <w:pPr>
        <w:pStyle w:val="BodyText"/>
        <w:jc w:val="left"/>
        <w:rPr>
          <w:rFonts w:ascii="Arial" w:hAnsi="Arial" w:cs="Arial"/>
          <w:sz w:val="20"/>
        </w:rPr>
      </w:pPr>
      <w:r w:rsidRPr="00970F1D">
        <w:rPr>
          <w:rFonts w:ascii="Arial" w:hAnsi="Arial" w:cs="Arial"/>
          <w:sz w:val="20"/>
        </w:rPr>
        <w:t>Pressure, including compressed gas, dissolved gas, or liquefied gas.</w:t>
      </w:r>
    </w:p>
    <w:p w14:paraId="2B480195"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common examples include:</w:t>
      </w:r>
    </w:p>
    <w:p w14:paraId="047188CD" w14:textId="77777777" w:rsidR="006A66CA" w:rsidRPr="00970F1D" w:rsidRDefault="006A66CA" w:rsidP="006A66CA">
      <w:pPr>
        <w:pStyle w:val="BodyText"/>
        <w:numPr>
          <w:ilvl w:val="0"/>
          <w:numId w:val="10"/>
        </w:numPr>
        <w:jc w:val="left"/>
        <w:rPr>
          <w:rFonts w:ascii="Arial" w:hAnsi="Arial" w:cs="Arial"/>
          <w:sz w:val="20"/>
        </w:rPr>
      </w:pPr>
      <w:r w:rsidRPr="00970F1D">
        <w:rPr>
          <w:rFonts w:ascii="Arial" w:hAnsi="Arial" w:cs="Arial"/>
          <w:b/>
          <w:bCs/>
          <w:noProof/>
          <w:sz w:val="20"/>
          <w:u w:val="single"/>
          <w:lang w:val="en-CA" w:eastAsia="en-CA"/>
        </w:rPr>
        <w:drawing>
          <wp:anchor distT="0" distB="0" distL="114300" distR="114300" simplePos="0" relativeHeight="251696128" behindDoc="1" locked="0" layoutInCell="1" allowOverlap="1" wp14:anchorId="20A0A17A" wp14:editId="742C22DE">
            <wp:simplePos x="0" y="0"/>
            <wp:positionH relativeFrom="margin">
              <wp:posOffset>5612262</wp:posOffset>
            </wp:positionH>
            <wp:positionV relativeFrom="page">
              <wp:posOffset>2019301</wp:posOffset>
            </wp:positionV>
            <wp:extent cx="1315588" cy="1310640"/>
            <wp:effectExtent l="0" t="0" r="0" b="3810"/>
            <wp:wrapNone/>
            <wp:docPr id="5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316709" cy="131175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Natural gas</w:t>
      </w:r>
    </w:p>
    <w:p w14:paraId="1299C185" w14:textId="77777777" w:rsidR="006A66CA" w:rsidRPr="00970F1D" w:rsidRDefault="006A66CA" w:rsidP="006A66CA">
      <w:pPr>
        <w:pStyle w:val="BodyText"/>
        <w:numPr>
          <w:ilvl w:val="0"/>
          <w:numId w:val="10"/>
        </w:numPr>
        <w:jc w:val="left"/>
        <w:rPr>
          <w:rFonts w:ascii="Arial" w:hAnsi="Arial" w:cs="Arial"/>
          <w:sz w:val="20"/>
        </w:rPr>
      </w:pPr>
      <w:r w:rsidRPr="00970F1D">
        <w:rPr>
          <w:rFonts w:ascii="Arial" w:hAnsi="Arial" w:cs="Arial"/>
          <w:sz w:val="20"/>
        </w:rPr>
        <w:t>Propane</w:t>
      </w:r>
    </w:p>
    <w:p w14:paraId="2FA1C2C4" w14:textId="77777777" w:rsidR="006A66CA" w:rsidRPr="00970F1D" w:rsidRDefault="006A66CA" w:rsidP="006A66CA">
      <w:pPr>
        <w:pStyle w:val="BodyText"/>
        <w:numPr>
          <w:ilvl w:val="0"/>
          <w:numId w:val="10"/>
        </w:numPr>
        <w:jc w:val="left"/>
        <w:rPr>
          <w:rFonts w:ascii="Arial" w:hAnsi="Arial" w:cs="Arial"/>
          <w:sz w:val="20"/>
        </w:rPr>
      </w:pPr>
      <w:r w:rsidRPr="00970F1D">
        <w:rPr>
          <w:rFonts w:ascii="Arial" w:hAnsi="Arial" w:cs="Arial"/>
          <w:sz w:val="20"/>
        </w:rPr>
        <w:t>Oxygen</w:t>
      </w:r>
    </w:p>
    <w:p w14:paraId="6BB99C90" w14:textId="77777777" w:rsidR="006A66CA" w:rsidRPr="00970F1D" w:rsidRDefault="006A66CA" w:rsidP="006A66CA">
      <w:pPr>
        <w:pStyle w:val="BodyText"/>
        <w:numPr>
          <w:ilvl w:val="0"/>
          <w:numId w:val="11"/>
        </w:numPr>
        <w:jc w:val="left"/>
        <w:rPr>
          <w:rFonts w:ascii="Arial" w:hAnsi="Arial" w:cs="Arial"/>
          <w:sz w:val="20"/>
        </w:rPr>
      </w:pPr>
      <w:r w:rsidRPr="00970F1D">
        <w:rPr>
          <w:rFonts w:ascii="Arial" w:hAnsi="Arial" w:cs="Arial"/>
          <w:sz w:val="20"/>
        </w:rPr>
        <w:t>Compressed gases shall be transported &amp; handled with great care.</w:t>
      </w:r>
    </w:p>
    <w:p w14:paraId="4AB82577" w14:textId="77777777" w:rsidR="006A66CA" w:rsidRPr="00970F1D" w:rsidRDefault="006A66CA" w:rsidP="006A66CA">
      <w:pPr>
        <w:pStyle w:val="BodyText"/>
        <w:numPr>
          <w:ilvl w:val="0"/>
          <w:numId w:val="11"/>
        </w:numPr>
        <w:jc w:val="left"/>
        <w:rPr>
          <w:rFonts w:ascii="Arial" w:hAnsi="Arial" w:cs="Arial"/>
          <w:sz w:val="20"/>
        </w:rPr>
      </w:pPr>
      <w:r w:rsidRPr="00970F1D">
        <w:rPr>
          <w:rFonts w:ascii="Arial" w:hAnsi="Arial" w:cs="Arial"/>
          <w:sz w:val="20"/>
        </w:rPr>
        <w:t>All cylinders shall be properly secured in vertical position.</w:t>
      </w:r>
    </w:p>
    <w:p w14:paraId="15822877" w14:textId="77777777" w:rsidR="006A66CA" w:rsidRPr="00970F1D" w:rsidRDefault="006A66CA" w:rsidP="006A66CA">
      <w:pPr>
        <w:pStyle w:val="BodyText"/>
        <w:numPr>
          <w:ilvl w:val="0"/>
          <w:numId w:val="11"/>
        </w:numPr>
        <w:jc w:val="left"/>
        <w:rPr>
          <w:rFonts w:ascii="Arial" w:hAnsi="Arial" w:cs="Arial"/>
          <w:sz w:val="20"/>
        </w:rPr>
      </w:pPr>
      <w:r w:rsidRPr="00970F1D">
        <w:rPr>
          <w:rFonts w:ascii="Arial" w:hAnsi="Arial" w:cs="Arial"/>
          <w:sz w:val="20"/>
        </w:rPr>
        <w:t>All cylinders must be capped when not in use.</w:t>
      </w:r>
    </w:p>
    <w:p w14:paraId="3D5715BA" w14:textId="77777777" w:rsidR="006A66CA" w:rsidRPr="00970F1D" w:rsidRDefault="006A66CA" w:rsidP="006A66CA">
      <w:pPr>
        <w:pStyle w:val="BodyText"/>
        <w:numPr>
          <w:ilvl w:val="0"/>
          <w:numId w:val="11"/>
        </w:numPr>
        <w:jc w:val="left"/>
        <w:rPr>
          <w:rFonts w:ascii="Arial" w:hAnsi="Arial" w:cs="Arial"/>
          <w:sz w:val="20"/>
        </w:rPr>
      </w:pPr>
      <w:r w:rsidRPr="00970F1D">
        <w:rPr>
          <w:rFonts w:ascii="Arial" w:hAnsi="Arial" w:cs="Arial"/>
          <w:sz w:val="20"/>
        </w:rPr>
        <w:t>All cylinders shall be stored away from sources of heat or fire.</w:t>
      </w:r>
    </w:p>
    <w:p w14:paraId="50E958C3" w14:textId="77777777" w:rsidR="006A66CA" w:rsidRPr="00970F1D" w:rsidRDefault="006A66CA" w:rsidP="006A66CA">
      <w:pPr>
        <w:pStyle w:val="BodyText"/>
        <w:numPr>
          <w:ilvl w:val="0"/>
          <w:numId w:val="11"/>
        </w:numPr>
        <w:jc w:val="left"/>
        <w:rPr>
          <w:rFonts w:ascii="Arial" w:hAnsi="Arial" w:cs="Arial"/>
          <w:sz w:val="20"/>
        </w:rPr>
      </w:pPr>
      <w:r w:rsidRPr="00970F1D">
        <w:rPr>
          <w:rFonts w:ascii="Arial" w:hAnsi="Arial" w:cs="Arial"/>
          <w:sz w:val="20"/>
        </w:rPr>
        <w:t>All compressed gases shall be stored outside.</w:t>
      </w:r>
    </w:p>
    <w:p w14:paraId="22FF02AA" w14:textId="77777777" w:rsidR="006A66CA" w:rsidRPr="00970F1D" w:rsidRDefault="006A66CA" w:rsidP="006A66CA">
      <w:pPr>
        <w:pStyle w:val="BodyText"/>
        <w:jc w:val="left"/>
        <w:rPr>
          <w:rFonts w:ascii="Arial" w:hAnsi="Arial" w:cs="Arial"/>
          <w:sz w:val="22"/>
          <w:szCs w:val="22"/>
        </w:rPr>
      </w:pPr>
    </w:p>
    <w:p w14:paraId="2C15F4B9" w14:textId="11578653"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8.4.2.2 FLAMMABLE &amp; COMBUSTIBLE MATERIALS</w:t>
      </w:r>
    </w:p>
    <w:p w14:paraId="615A2330"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Flammable and combustible materials are those which may burn or </w:t>
      </w:r>
    </w:p>
    <w:p w14:paraId="5A04DB4D" w14:textId="77777777" w:rsidR="006A66CA" w:rsidRPr="00970F1D" w:rsidRDefault="006A66CA" w:rsidP="006A66CA">
      <w:pPr>
        <w:pStyle w:val="BodyText"/>
        <w:jc w:val="left"/>
        <w:rPr>
          <w:rFonts w:ascii="Arial" w:hAnsi="Arial" w:cs="Arial"/>
          <w:sz w:val="20"/>
        </w:rPr>
      </w:pPr>
      <w:r w:rsidRPr="00970F1D">
        <w:rPr>
          <w:rFonts w:ascii="Arial" w:hAnsi="Arial" w:cs="Arial"/>
          <w:b/>
          <w:bCs/>
          <w:noProof/>
          <w:sz w:val="20"/>
          <w:u w:val="single"/>
          <w:lang w:val="en-CA" w:eastAsia="en-CA"/>
        </w:rPr>
        <w:drawing>
          <wp:anchor distT="0" distB="0" distL="114300" distR="114300" simplePos="0" relativeHeight="251697152" behindDoc="1" locked="0" layoutInCell="1" allowOverlap="1" wp14:anchorId="649B4568" wp14:editId="33C29022">
            <wp:simplePos x="0" y="0"/>
            <wp:positionH relativeFrom="margin">
              <wp:align>right</wp:align>
            </wp:positionH>
            <wp:positionV relativeFrom="page">
              <wp:posOffset>3485456</wp:posOffset>
            </wp:positionV>
            <wp:extent cx="1335902" cy="1343771"/>
            <wp:effectExtent l="0" t="0" r="0" b="8890"/>
            <wp:wrapNone/>
            <wp:docPr id="5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4"/>
                    <pic:cNvPicPr>
                      <a:picLocks noChangeAspect="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1335902" cy="1343771"/>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Explode when exposed to heat, sparks, or flames.  Flammable materials</w:t>
      </w:r>
    </w:p>
    <w:p w14:paraId="075E0446"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will burn readily at room temperature, while combustible material will </w:t>
      </w:r>
    </w:p>
    <w:p w14:paraId="3CD6A91A" w14:textId="77777777" w:rsidR="006A66CA" w:rsidRPr="00970F1D" w:rsidRDefault="006A66CA" w:rsidP="006A66CA">
      <w:pPr>
        <w:pStyle w:val="BodyText"/>
        <w:jc w:val="left"/>
        <w:rPr>
          <w:rFonts w:ascii="Arial" w:hAnsi="Arial" w:cs="Arial"/>
          <w:sz w:val="20"/>
        </w:rPr>
      </w:pPr>
      <w:r w:rsidRPr="00970F1D">
        <w:rPr>
          <w:rFonts w:ascii="Arial" w:hAnsi="Arial" w:cs="Arial"/>
          <w:sz w:val="20"/>
        </w:rPr>
        <w:t>burn when heated.</w:t>
      </w:r>
    </w:p>
    <w:p w14:paraId="122222B7"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common examples include:</w:t>
      </w:r>
    </w:p>
    <w:p w14:paraId="429A78E8"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Propane</w:t>
      </w:r>
    </w:p>
    <w:p w14:paraId="3B1D3F7D"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Acetylene</w:t>
      </w:r>
    </w:p>
    <w:p w14:paraId="6C1964C4"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Gasoline</w:t>
      </w:r>
    </w:p>
    <w:p w14:paraId="253BA28C"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Diesel</w:t>
      </w:r>
    </w:p>
    <w:p w14:paraId="7BD7ABB3"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Spray paints</w:t>
      </w:r>
    </w:p>
    <w:p w14:paraId="1BE2DFE0" w14:textId="77777777" w:rsidR="006A66CA" w:rsidRPr="00970F1D" w:rsidRDefault="006A66CA" w:rsidP="006A66CA">
      <w:pPr>
        <w:pStyle w:val="BodyText"/>
        <w:numPr>
          <w:ilvl w:val="0"/>
          <w:numId w:val="12"/>
        </w:numPr>
        <w:jc w:val="left"/>
        <w:rPr>
          <w:rFonts w:ascii="Arial" w:hAnsi="Arial" w:cs="Arial"/>
          <w:sz w:val="20"/>
        </w:rPr>
      </w:pPr>
      <w:r w:rsidRPr="00970F1D">
        <w:rPr>
          <w:rFonts w:ascii="Arial" w:hAnsi="Arial" w:cs="Arial"/>
          <w:sz w:val="20"/>
        </w:rPr>
        <w:t>Phosphorus</w:t>
      </w:r>
    </w:p>
    <w:p w14:paraId="69B352F0" w14:textId="77777777" w:rsidR="006A66CA" w:rsidRPr="00970F1D" w:rsidRDefault="006A66CA" w:rsidP="006A66CA">
      <w:pPr>
        <w:pStyle w:val="BodyText"/>
        <w:jc w:val="left"/>
        <w:rPr>
          <w:rFonts w:ascii="Arial" w:hAnsi="Arial" w:cs="Arial"/>
          <w:sz w:val="22"/>
          <w:szCs w:val="22"/>
        </w:rPr>
      </w:pPr>
    </w:p>
    <w:p w14:paraId="1F81B4BB" w14:textId="65B70CCB"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8.4.2.3 OXIDIZING MATERIAL</w:t>
      </w:r>
    </w:p>
    <w:p w14:paraId="4DFF20DB" w14:textId="77777777" w:rsidR="006A66CA" w:rsidRPr="00970F1D" w:rsidRDefault="006A66CA" w:rsidP="006A66CA">
      <w:pPr>
        <w:pStyle w:val="BodyText"/>
        <w:jc w:val="left"/>
        <w:rPr>
          <w:rFonts w:ascii="Arial" w:hAnsi="Arial" w:cs="Arial"/>
          <w:sz w:val="20"/>
        </w:rPr>
      </w:pPr>
      <w:r w:rsidRPr="00970F1D">
        <w:rPr>
          <w:rFonts w:ascii="Arial" w:hAnsi="Arial" w:cs="Arial"/>
          <w:noProof/>
          <w:sz w:val="20"/>
          <w:lang w:val="en-CA" w:eastAsia="en-CA"/>
        </w:rPr>
        <w:drawing>
          <wp:anchor distT="0" distB="0" distL="114300" distR="114300" simplePos="0" relativeHeight="251698176" behindDoc="1" locked="0" layoutInCell="1" allowOverlap="1" wp14:anchorId="4A202AAA" wp14:editId="4F118C15">
            <wp:simplePos x="0" y="0"/>
            <wp:positionH relativeFrom="margin">
              <wp:posOffset>5635625</wp:posOffset>
            </wp:positionH>
            <wp:positionV relativeFrom="page">
              <wp:posOffset>5366385</wp:posOffset>
            </wp:positionV>
            <wp:extent cx="1318260" cy="1306830"/>
            <wp:effectExtent l="0" t="0" r="0" b="7620"/>
            <wp:wrapNone/>
            <wp:docPr id="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5"/>
                    <pic:cNvPicPr>
                      <a:picLocks noChangeAspect="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1318260" cy="130683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 xml:space="preserve">Oxidizing materials are those, which release oxygen and contribute to the </w:t>
      </w:r>
    </w:p>
    <w:p w14:paraId="4F9C50DE"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combustion of another material. Some common examples include:</w:t>
      </w:r>
    </w:p>
    <w:p w14:paraId="3AD73049" w14:textId="77777777" w:rsidR="006A66CA" w:rsidRPr="00970F1D" w:rsidRDefault="006A66CA" w:rsidP="006A66CA">
      <w:pPr>
        <w:pStyle w:val="BodyText"/>
        <w:numPr>
          <w:ilvl w:val="0"/>
          <w:numId w:val="13"/>
        </w:numPr>
        <w:jc w:val="left"/>
        <w:rPr>
          <w:rFonts w:ascii="Arial" w:hAnsi="Arial" w:cs="Arial"/>
          <w:sz w:val="20"/>
        </w:rPr>
      </w:pPr>
      <w:r w:rsidRPr="00970F1D">
        <w:rPr>
          <w:rFonts w:ascii="Arial" w:hAnsi="Arial" w:cs="Arial"/>
          <w:sz w:val="20"/>
        </w:rPr>
        <w:t>Oxygen</w:t>
      </w:r>
    </w:p>
    <w:p w14:paraId="6C643FFA" w14:textId="77777777" w:rsidR="006A66CA" w:rsidRPr="00970F1D" w:rsidRDefault="006A66CA" w:rsidP="006A66CA">
      <w:pPr>
        <w:pStyle w:val="BodyText"/>
        <w:numPr>
          <w:ilvl w:val="0"/>
          <w:numId w:val="13"/>
        </w:numPr>
        <w:jc w:val="left"/>
        <w:rPr>
          <w:rFonts w:ascii="Arial" w:hAnsi="Arial" w:cs="Arial"/>
          <w:sz w:val="20"/>
        </w:rPr>
      </w:pPr>
      <w:r w:rsidRPr="00970F1D">
        <w:rPr>
          <w:rFonts w:ascii="Arial" w:hAnsi="Arial" w:cs="Arial"/>
          <w:sz w:val="20"/>
        </w:rPr>
        <w:t>Nitric Acid</w:t>
      </w:r>
    </w:p>
    <w:p w14:paraId="5CF74365" w14:textId="77777777" w:rsidR="006A66CA" w:rsidRPr="00970F1D" w:rsidRDefault="006A66CA" w:rsidP="006A66CA">
      <w:pPr>
        <w:pStyle w:val="BodyText"/>
        <w:numPr>
          <w:ilvl w:val="0"/>
          <w:numId w:val="13"/>
        </w:numPr>
        <w:jc w:val="left"/>
        <w:rPr>
          <w:rFonts w:ascii="Arial" w:hAnsi="Arial" w:cs="Arial"/>
          <w:sz w:val="20"/>
        </w:rPr>
      </w:pPr>
      <w:r w:rsidRPr="00970F1D">
        <w:rPr>
          <w:rFonts w:ascii="Arial" w:hAnsi="Arial" w:cs="Arial"/>
          <w:sz w:val="20"/>
        </w:rPr>
        <w:t>Sodium Hypochlorite</w:t>
      </w:r>
    </w:p>
    <w:p w14:paraId="14E150FC" w14:textId="77777777" w:rsidR="006A66CA" w:rsidRPr="00970F1D" w:rsidRDefault="006A66CA" w:rsidP="006A66CA">
      <w:pPr>
        <w:pStyle w:val="BodyText"/>
        <w:numPr>
          <w:ilvl w:val="0"/>
          <w:numId w:val="13"/>
        </w:numPr>
        <w:jc w:val="left"/>
        <w:rPr>
          <w:rFonts w:ascii="Arial" w:hAnsi="Arial" w:cs="Arial"/>
          <w:sz w:val="20"/>
        </w:rPr>
      </w:pPr>
      <w:r w:rsidRPr="00970F1D">
        <w:rPr>
          <w:rFonts w:ascii="Arial" w:hAnsi="Arial" w:cs="Arial"/>
          <w:sz w:val="20"/>
        </w:rPr>
        <w:t>Hydrogen Peroxide</w:t>
      </w:r>
    </w:p>
    <w:p w14:paraId="22EC9E7A" w14:textId="77777777" w:rsidR="006A66CA" w:rsidRPr="00970F1D" w:rsidRDefault="006A66CA" w:rsidP="006A66CA">
      <w:pPr>
        <w:pStyle w:val="BodyText"/>
        <w:numPr>
          <w:ilvl w:val="0"/>
          <w:numId w:val="14"/>
        </w:numPr>
        <w:jc w:val="left"/>
        <w:rPr>
          <w:rFonts w:ascii="Arial" w:hAnsi="Arial" w:cs="Arial"/>
          <w:sz w:val="20"/>
        </w:rPr>
      </w:pPr>
      <w:r w:rsidRPr="00970F1D">
        <w:rPr>
          <w:rFonts w:ascii="Arial" w:hAnsi="Arial" w:cs="Arial"/>
          <w:sz w:val="20"/>
        </w:rPr>
        <w:t>Oxidizing materials shall be stored away from all flammable and combustible material.</w:t>
      </w:r>
    </w:p>
    <w:p w14:paraId="6A887A5F" w14:textId="77777777" w:rsidR="006A66CA" w:rsidRPr="00970F1D" w:rsidRDefault="006A66CA" w:rsidP="006A66CA">
      <w:pPr>
        <w:pStyle w:val="BodyText"/>
        <w:numPr>
          <w:ilvl w:val="0"/>
          <w:numId w:val="14"/>
        </w:numPr>
        <w:jc w:val="left"/>
        <w:rPr>
          <w:rFonts w:ascii="Arial" w:hAnsi="Arial" w:cs="Arial"/>
          <w:sz w:val="20"/>
        </w:rPr>
      </w:pPr>
      <w:r w:rsidRPr="00970F1D">
        <w:rPr>
          <w:rFonts w:ascii="Arial" w:hAnsi="Arial" w:cs="Arial"/>
          <w:sz w:val="20"/>
        </w:rPr>
        <w:t>All hazardous materials shall be clearly labeled as hazardous.</w:t>
      </w:r>
    </w:p>
    <w:p w14:paraId="10CB765E" w14:textId="77777777" w:rsidR="006A66CA" w:rsidRPr="00970F1D" w:rsidRDefault="006A66CA" w:rsidP="006A66CA">
      <w:pPr>
        <w:pStyle w:val="BodyText"/>
        <w:jc w:val="left"/>
        <w:rPr>
          <w:rFonts w:ascii="Arial" w:hAnsi="Arial" w:cs="Arial"/>
          <w:sz w:val="22"/>
          <w:szCs w:val="22"/>
        </w:rPr>
      </w:pPr>
    </w:p>
    <w:p w14:paraId="68889E2E" w14:textId="5EE69889"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8.4.2.4 SKULL AND CROSSBONES</w:t>
      </w:r>
    </w:p>
    <w:p w14:paraId="5C294717" w14:textId="77777777" w:rsidR="006A66CA" w:rsidRPr="00970F1D" w:rsidRDefault="006A66CA" w:rsidP="006A66CA">
      <w:pPr>
        <w:pStyle w:val="BodyText"/>
        <w:jc w:val="left"/>
        <w:rPr>
          <w:rFonts w:ascii="Arial" w:hAnsi="Arial" w:cs="Arial"/>
          <w:sz w:val="20"/>
        </w:rPr>
      </w:pPr>
      <w:r w:rsidRPr="00970F1D">
        <w:rPr>
          <w:rFonts w:ascii="Arial" w:hAnsi="Arial" w:cs="Arial"/>
          <w:bCs/>
          <w:sz w:val="20"/>
        </w:rPr>
        <w:t>Dangerous</w:t>
      </w:r>
      <w:r w:rsidRPr="00970F1D">
        <w:rPr>
          <w:rFonts w:ascii="Arial" w:hAnsi="Arial" w:cs="Arial"/>
          <w:sz w:val="20"/>
        </w:rPr>
        <w:t xml:space="preserve"> materials are potentially fatal or may cause permanent damage with short </w:t>
      </w:r>
    </w:p>
    <w:p w14:paraId="36992B47" w14:textId="77777777" w:rsidR="006A66CA" w:rsidRPr="00970F1D" w:rsidRDefault="006A66CA" w:rsidP="006A66CA">
      <w:pPr>
        <w:pStyle w:val="BodyText"/>
        <w:jc w:val="left"/>
        <w:rPr>
          <w:rFonts w:ascii="Arial" w:hAnsi="Arial" w:cs="Arial"/>
          <w:sz w:val="20"/>
        </w:rPr>
      </w:pPr>
      <w:r w:rsidRPr="00970F1D">
        <w:rPr>
          <w:rFonts w:ascii="Arial" w:hAnsi="Arial" w:cs="Arial"/>
          <w:sz w:val="20"/>
        </w:rPr>
        <w:t>exposure to small amounts.</w:t>
      </w:r>
    </w:p>
    <w:p w14:paraId="2D1E082E" w14:textId="77777777" w:rsidR="006A66CA" w:rsidRPr="00970F1D" w:rsidRDefault="006A66CA" w:rsidP="006A66CA">
      <w:pPr>
        <w:pStyle w:val="BodyText"/>
        <w:jc w:val="left"/>
        <w:rPr>
          <w:rFonts w:ascii="Arial" w:hAnsi="Arial" w:cs="Arial"/>
          <w:sz w:val="20"/>
        </w:rPr>
      </w:pPr>
      <w:r w:rsidRPr="00970F1D">
        <w:rPr>
          <w:rFonts w:ascii="Arial" w:hAnsi="Arial" w:cs="Arial"/>
          <w:noProof/>
          <w:sz w:val="20"/>
          <w:lang w:val="en-CA" w:eastAsia="en-CA"/>
        </w:rPr>
        <w:drawing>
          <wp:anchor distT="0" distB="0" distL="114300" distR="114300" simplePos="0" relativeHeight="251699200" behindDoc="1" locked="0" layoutInCell="1" allowOverlap="1" wp14:anchorId="6F37D0AD" wp14:editId="4B4D6EE3">
            <wp:simplePos x="0" y="0"/>
            <wp:positionH relativeFrom="margin">
              <wp:posOffset>5676265</wp:posOffset>
            </wp:positionH>
            <wp:positionV relativeFrom="page">
              <wp:posOffset>7132320</wp:posOffset>
            </wp:positionV>
            <wp:extent cx="1300811" cy="1303020"/>
            <wp:effectExtent l="0" t="0" r="0" b="0"/>
            <wp:wrapNone/>
            <wp:docPr id="5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6"/>
                    <pic:cNvPicPr>
                      <a:picLocks noChangeAspect="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1300811" cy="130302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Some common examples include:</w:t>
      </w:r>
    </w:p>
    <w:p w14:paraId="742C87D4" w14:textId="77777777" w:rsidR="006A66CA" w:rsidRPr="00970F1D" w:rsidRDefault="006A66CA" w:rsidP="006A66CA">
      <w:pPr>
        <w:pStyle w:val="BodyText"/>
        <w:numPr>
          <w:ilvl w:val="0"/>
          <w:numId w:val="15"/>
        </w:numPr>
        <w:jc w:val="left"/>
        <w:rPr>
          <w:rFonts w:ascii="Arial" w:hAnsi="Arial" w:cs="Arial"/>
          <w:sz w:val="20"/>
        </w:rPr>
      </w:pPr>
      <w:r w:rsidRPr="00970F1D">
        <w:rPr>
          <w:rFonts w:ascii="Arial" w:hAnsi="Arial" w:cs="Arial"/>
          <w:sz w:val="20"/>
        </w:rPr>
        <w:t>Benzene</w:t>
      </w:r>
    </w:p>
    <w:p w14:paraId="6B63B5EA" w14:textId="77777777" w:rsidR="006A66CA" w:rsidRPr="00970F1D" w:rsidRDefault="006A66CA" w:rsidP="006A66CA">
      <w:pPr>
        <w:pStyle w:val="BodyText"/>
        <w:numPr>
          <w:ilvl w:val="0"/>
          <w:numId w:val="15"/>
        </w:numPr>
        <w:jc w:val="left"/>
        <w:rPr>
          <w:rFonts w:ascii="Arial" w:hAnsi="Arial" w:cs="Arial"/>
          <w:sz w:val="20"/>
        </w:rPr>
      </w:pPr>
      <w:r w:rsidRPr="00970F1D">
        <w:rPr>
          <w:rFonts w:ascii="Arial" w:hAnsi="Arial" w:cs="Arial"/>
          <w:sz w:val="20"/>
        </w:rPr>
        <w:t>Carbon monoxide</w:t>
      </w:r>
    </w:p>
    <w:p w14:paraId="6B46D368" w14:textId="77777777" w:rsidR="006A66CA" w:rsidRPr="00970F1D" w:rsidRDefault="006A66CA" w:rsidP="006A66CA">
      <w:pPr>
        <w:pStyle w:val="BodyText"/>
        <w:numPr>
          <w:ilvl w:val="0"/>
          <w:numId w:val="15"/>
        </w:numPr>
        <w:jc w:val="left"/>
        <w:rPr>
          <w:rFonts w:ascii="Arial" w:hAnsi="Arial" w:cs="Arial"/>
          <w:sz w:val="20"/>
        </w:rPr>
      </w:pPr>
      <w:r w:rsidRPr="00970F1D">
        <w:rPr>
          <w:rFonts w:ascii="Arial" w:hAnsi="Arial" w:cs="Arial"/>
          <w:sz w:val="20"/>
        </w:rPr>
        <w:t>Cyanide</w:t>
      </w:r>
    </w:p>
    <w:p w14:paraId="1729314C" w14:textId="77777777" w:rsidR="006A66CA" w:rsidRPr="00970F1D" w:rsidRDefault="006A66CA" w:rsidP="006A66CA">
      <w:pPr>
        <w:pStyle w:val="BodyText"/>
        <w:jc w:val="both"/>
        <w:rPr>
          <w:rFonts w:ascii="Arial" w:hAnsi="Arial" w:cs="Arial"/>
          <w:sz w:val="20"/>
        </w:rPr>
      </w:pPr>
      <w:r w:rsidRPr="00970F1D">
        <w:rPr>
          <w:rFonts w:ascii="Arial" w:hAnsi="Arial" w:cs="Arial"/>
          <w:sz w:val="20"/>
        </w:rPr>
        <w:t>Common safe practices:</w:t>
      </w:r>
    </w:p>
    <w:p w14:paraId="2254F578"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Common signs of exposure to these materials include headache, dizziness &amp; upset stomach.</w:t>
      </w:r>
    </w:p>
    <w:p w14:paraId="3059D3A9"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Avoid inhaling gases and vapors.</w:t>
      </w:r>
    </w:p>
    <w:p w14:paraId="0119D6C9"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Avoid skin &amp; eye contact.</w:t>
      </w:r>
    </w:p>
    <w:p w14:paraId="57518F12"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Wear all recommended personal protective equipment.</w:t>
      </w:r>
    </w:p>
    <w:p w14:paraId="6EEA8C44"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Do not eat, drink, or smoke near these materials.</w:t>
      </w:r>
    </w:p>
    <w:p w14:paraId="3713F322" w14:textId="77777777" w:rsidR="006A66CA" w:rsidRPr="00970F1D" w:rsidRDefault="006A66CA" w:rsidP="006A66CA">
      <w:pPr>
        <w:pStyle w:val="BodyText"/>
        <w:numPr>
          <w:ilvl w:val="0"/>
          <w:numId w:val="16"/>
        </w:numPr>
        <w:jc w:val="left"/>
        <w:rPr>
          <w:rFonts w:ascii="Arial" w:hAnsi="Arial" w:cs="Arial"/>
          <w:sz w:val="20"/>
        </w:rPr>
      </w:pPr>
      <w:r w:rsidRPr="00970F1D">
        <w:rPr>
          <w:rFonts w:ascii="Arial" w:hAnsi="Arial" w:cs="Arial"/>
          <w:sz w:val="20"/>
        </w:rPr>
        <w:t>Always wash hands after handling.</w:t>
      </w:r>
    </w:p>
    <w:p w14:paraId="13631E85" w14:textId="77777777" w:rsidR="006A66CA" w:rsidRPr="00970F1D" w:rsidRDefault="006A66CA" w:rsidP="006A66CA">
      <w:pPr>
        <w:pStyle w:val="BodyText"/>
        <w:jc w:val="left"/>
        <w:rPr>
          <w:rFonts w:ascii="Arial" w:hAnsi="Arial" w:cs="Arial"/>
          <w:sz w:val="22"/>
          <w:szCs w:val="22"/>
        </w:rPr>
      </w:pPr>
    </w:p>
    <w:p w14:paraId="5C968C83" w14:textId="175F5FC6"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8.4.2.5 MATERIALS CAUSING OTHER TOXIC EFFECTS</w:t>
      </w:r>
    </w:p>
    <w:p w14:paraId="16996046" w14:textId="77777777" w:rsidR="006A66CA" w:rsidRPr="00970F1D" w:rsidRDefault="006A66CA" w:rsidP="006A66CA">
      <w:pPr>
        <w:pStyle w:val="BodyText"/>
        <w:jc w:val="left"/>
        <w:rPr>
          <w:rFonts w:ascii="Arial" w:hAnsi="Arial" w:cs="Arial"/>
          <w:sz w:val="20"/>
        </w:rPr>
      </w:pPr>
      <w:r w:rsidRPr="00970F1D">
        <w:rPr>
          <w:rFonts w:ascii="Arial" w:hAnsi="Arial" w:cs="Arial"/>
          <w:sz w:val="20"/>
        </w:rPr>
        <w:lastRenderedPageBreak/>
        <w:t>Materials causing other toxic effects are those that may cause acute toxicity or health effects</w:t>
      </w:r>
    </w:p>
    <w:p w14:paraId="150F1960"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as a result of prolonged or repeated exposure over an extended period of time. </w:t>
      </w:r>
    </w:p>
    <w:p w14:paraId="7F4D3756"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Also, materials that cause damage to the ozone layer are included into this group. </w:t>
      </w:r>
    </w:p>
    <w:p w14:paraId="5050D8AD" w14:textId="77777777" w:rsidR="006A66CA" w:rsidRPr="00970F1D" w:rsidRDefault="006A66CA" w:rsidP="006A66CA">
      <w:pPr>
        <w:pStyle w:val="BodyText"/>
        <w:jc w:val="left"/>
        <w:rPr>
          <w:rFonts w:ascii="Arial" w:hAnsi="Arial" w:cs="Arial"/>
          <w:sz w:val="20"/>
        </w:rPr>
      </w:pPr>
      <w:r w:rsidRPr="00970F1D">
        <w:rPr>
          <w:rFonts w:ascii="Arial" w:hAnsi="Arial" w:cs="Arial"/>
          <w:b/>
          <w:bCs/>
          <w:noProof/>
          <w:sz w:val="22"/>
          <w:szCs w:val="22"/>
          <w:u w:val="single"/>
          <w:lang w:val="en-CA" w:eastAsia="en-CA"/>
        </w:rPr>
        <w:drawing>
          <wp:anchor distT="0" distB="0" distL="114300" distR="114300" simplePos="0" relativeHeight="251704320" behindDoc="1" locked="0" layoutInCell="1" allowOverlap="1" wp14:anchorId="74A3E5FC" wp14:editId="4EBAE77C">
            <wp:simplePos x="0" y="0"/>
            <wp:positionH relativeFrom="margin">
              <wp:align>right</wp:align>
            </wp:positionH>
            <wp:positionV relativeFrom="page">
              <wp:posOffset>662940</wp:posOffset>
            </wp:positionV>
            <wp:extent cx="1216701" cy="1234440"/>
            <wp:effectExtent l="0" t="0" r="2540" b="3810"/>
            <wp:wrapNone/>
            <wp:docPr id="58" name="Picture 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7"/>
                    <pic:cNvPicPr>
                      <a:picLocks noChangeAspect="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1216701" cy="1234440"/>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 xml:space="preserve">These materials may be an irritant to the skin, eyes, or respiratory tract, or may cause cancer, </w:t>
      </w:r>
    </w:p>
    <w:p w14:paraId="48953732" w14:textId="77777777" w:rsidR="006A66CA" w:rsidRPr="00970F1D" w:rsidRDefault="006A66CA" w:rsidP="006A66CA">
      <w:pPr>
        <w:pStyle w:val="BodyText"/>
        <w:jc w:val="left"/>
        <w:rPr>
          <w:rFonts w:ascii="Arial" w:hAnsi="Arial" w:cs="Arial"/>
          <w:sz w:val="20"/>
        </w:rPr>
      </w:pPr>
      <w:r w:rsidRPr="00970F1D">
        <w:rPr>
          <w:rFonts w:ascii="Arial" w:hAnsi="Arial" w:cs="Arial"/>
          <w:sz w:val="20"/>
        </w:rPr>
        <w:t>birth defects, or sterility and materials may be sensitizing.</w:t>
      </w:r>
    </w:p>
    <w:p w14:paraId="1F73448B"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common examples are:</w:t>
      </w:r>
    </w:p>
    <w:p w14:paraId="241957FF" w14:textId="77777777" w:rsidR="006A66CA" w:rsidRPr="00970F1D" w:rsidRDefault="006A66CA" w:rsidP="006A66CA">
      <w:pPr>
        <w:pStyle w:val="BodyText"/>
        <w:numPr>
          <w:ilvl w:val="0"/>
          <w:numId w:val="17"/>
        </w:numPr>
        <w:jc w:val="left"/>
        <w:rPr>
          <w:rFonts w:ascii="Arial" w:hAnsi="Arial" w:cs="Arial"/>
          <w:sz w:val="20"/>
        </w:rPr>
      </w:pPr>
      <w:r w:rsidRPr="00970F1D">
        <w:rPr>
          <w:rFonts w:ascii="Arial" w:hAnsi="Arial" w:cs="Arial"/>
          <w:sz w:val="20"/>
        </w:rPr>
        <w:t xml:space="preserve">Volatile Organic Compounds </w:t>
      </w:r>
    </w:p>
    <w:p w14:paraId="7B51A0C2" w14:textId="77777777" w:rsidR="006A66CA" w:rsidRPr="00970F1D" w:rsidRDefault="006A66CA" w:rsidP="006A66CA">
      <w:pPr>
        <w:pStyle w:val="BodyText"/>
        <w:numPr>
          <w:ilvl w:val="0"/>
          <w:numId w:val="17"/>
        </w:numPr>
        <w:jc w:val="left"/>
        <w:rPr>
          <w:rFonts w:ascii="Arial" w:hAnsi="Arial" w:cs="Arial"/>
          <w:sz w:val="20"/>
        </w:rPr>
      </w:pPr>
      <w:r w:rsidRPr="00970F1D">
        <w:rPr>
          <w:rFonts w:ascii="Arial" w:hAnsi="Arial" w:cs="Arial"/>
          <w:sz w:val="20"/>
        </w:rPr>
        <w:t xml:space="preserve">Xylene </w:t>
      </w:r>
    </w:p>
    <w:p w14:paraId="05912B7D"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2D3E1B60" w14:textId="77777777" w:rsidR="006A66CA" w:rsidRPr="00970F1D" w:rsidRDefault="006A66CA" w:rsidP="006A66CA">
      <w:pPr>
        <w:pStyle w:val="BodyText"/>
        <w:numPr>
          <w:ilvl w:val="0"/>
          <w:numId w:val="18"/>
        </w:numPr>
        <w:jc w:val="left"/>
        <w:rPr>
          <w:rFonts w:ascii="Arial" w:hAnsi="Arial" w:cs="Arial"/>
          <w:sz w:val="20"/>
        </w:rPr>
      </w:pPr>
      <w:r w:rsidRPr="00970F1D">
        <w:rPr>
          <w:rFonts w:ascii="Arial" w:hAnsi="Arial" w:cs="Arial"/>
          <w:sz w:val="20"/>
        </w:rPr>
        <w:t>Always avoid inhaling gas or vapors,</w:t>
      </w:r>
    </w:p>
    <w:p w14:paraId="42ACF7DC" w14:textId="77777777" w:rsidR="006A66CA" w:rsidRPr="00970F1D" w:rsidRDefault="006A66CA" w:rsidP="006A66CA">
      <w:pPr>
        <w:pStyle w:val="BodyText"/>
        <w:numPr>
          <w:ilvl w:val="0"/>
          <w:numId w:val="18"/>
        </w:numPr>
        <w:jc w:val="left"/>
        <w:rPr>
          <w:rFonts w:ascii="Arial" w:hAnsi="Arial" w:cs="Arial"/>
          <w:sz w:val="20"/>
        </w:rPr>
      </w:pPr>
      <w:r w:rsidRPr="00970F1D">
        <w:rPr>
          <w:rFonts w:ascii="Arial" w:hAnsi="Arial" w:cs="Arial"/>
          <w:sz w:val="20"/>
        </w:rPr>
        <w:t>Avoid skin and eye contact be wearing all recommended personal protective equipment,</w:t>
      </w:r>
    </w:p>
    <w:p w14:paraId="00AD7F6E" w14:textId="77777777" w:rsidR="006A66CA" w:rsidRPr="00970F1D" w:rsidRDefault="006A66CA" w:rsidP="006A66CA">
      <w:pPr>
        <w:pStyle w:val="BodyText"/>
        <w:numPr>
          <w:ilvl w:val="0"/>
          <w:numId w:val="18"/>
        </w:numPr>
        <w:jc w:val="left"/>
        <w:rPr>
          <w:rFonts w:ascii="Arial" w:hAnsi="Arial" w:cs="Arial"/>
          <w:sz w:val="20"/>
        </w:rPr>
      </w:pPr>
      <w:r w:rsidRPr="00970F1D">
        <w:rPr>
          <w:rFonts w:ascii="Arial" w:hAnsi="Arial" w:cs="Arial"/>
          <w:sz w:val="20"/>
        </w:rPr>
        <w:t>Do not eat, drink, or smoke near these materials,</w:t>
      </w:r>
    </w:p>
    <w:p w14:paraId="1AFE3D89" w14:textId="77777777" w:rsidR="006A66CA" w:rsidRPr="00970F1D" w:rsidRDefault="006A66CA" w:rsidP="006A66CA">
      <w:pPr>
        <w:pStyle w:val="BodyText"/>
        <w:numPr>
          <w:ilvl w:val="0"/>
          <w:numId w:val="18"/>
        </w:numPr>
        <w:jc w:val="left"/>
        <w:rPr>
          <w:rFonts w:ascii="Arial" w:hAnsi="Arial" w:cs="Arial"/>
          <w:sz w:val="20"/>
        </w:rPr>
      </w:pPr>
      <w:r w:rsidRPr="00970F1D">
        <w:rPr>
          <w:rFonts w:ascii="Arial" w:hAnsi="Arial" w:cs="Arial"/>
          <w:sz w:val="20"/>
        </w:rPr>
        <w:t>Wash hands after handling these materials.</w:t>
      </w:r>
    </w:p>
    <w:p w14:paraId="268B6872" w14:textId="77777777" w:rsidR="006A66CA" w:rsidRPr="00970F1D" w:rsidRDefault="006A66CA" w:rsidP="006A66CA">
      <w:pPr>
        <w:pStyle w:val="BodyText"/>
        <w:jc w:val="left"/>
        <w:rPr>
          <w:rFonts w:ascii="Arial" w:hAnsi="Arial" w:cs="Arial"/>
          <w:sz w:val="22"/>
          <w:szCs w:val="22"/>
        </w:rPr>
      </w:pPr>
    </w:p>
    <w:p w14:paraId="4D329AD1" w14:textId="684BF9B1" w:rsidR="006A66CA" w:rsidRPr="00970F1D" w:rsidRDefault="00046715"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 xml:space="preserve">8.4.2.6 BIOHAZARDOUS INFECTIOUS MATERIALS </w:t>
      </w:r>
    </w:p>
    <w:p w14:paraId="296A2B5E" w14:textId="77777777" w:rsidR="006A66CA" w:rsidRPr="00970F1D" w:rsidRDefault="006A66CA" w:rsidP="006A66CA">
      <w:pPr>
        <w:pStyle w:val="BodyText"/>
        <w:jc w:val="left"/>
        <w:rPr>
          <w:rFonts w:ascii="Arial" w:hAnsi="Arial" w:cs="Arial"/>
          <w:sz w:val="20"/>
        </w:rPr>
      </w:pPr>
      <w:r w:rsidRPr="00970F1D">
        <w:rPr>
          <w:rFonts w:ascii="Arial" w:hAnsi="Arial" w:cs="Arial"/>
          <w:sz w:val="20"/>
        </w:rPr>
        <w:t>These are materials that may cause disease in humans and animals,</w:t>
      </w:r>
    </w:p>
    <w:p w14:paraId="690E7270" w14:textId="77777777" w:rsidR="006A66CA" w:rsidRPr="00970F1D" w:rsidRDefault="006A66CA" w:rsidP="006A66CA">
      <w:pPr>
        <w:pStyle w:val="BodyText"/>
        <w:jc w:val="left"/>
        <w:rPr>
          <w:rFonts w:ascii="Arial" w:hAnsi="Arial" w:cs="Arial"/>
          <w:sz w:val="20"/>
        </w:rPr>
      </w:pPr>
      <w:r w:rsidRPr="00970F1D">
        <w:rPr>
          <w:rFonts w:ascii="Arial" w:hAnsi="Arial" w:cs="Arial"/>
          <w:noProof/>
          <w:sz w:val="20"/>
          <w:lang w:val="en-CA" w:eastAsia="en-CA"/>
        </w:rPr>
        <w:drawing>
          <wp:anchor distT="0" distB="0" distL="114300" distR="114300" simplePos="0" relativeHeight="251701248" behindDoc="1" locked="0" layoutInCell="1" allowOverlap="1" wp14:anchorId="734F7276" wp14:editId="49E700B8">
            <wp:simplePos x="0" y="0"/>
            <wp:positionH relativeFrom="margin">
              <wp:align>right</wp:align>
            </wp:positionH>
            <wp:positionV relativeFrom="page">
              <wp:posOffset>2637155</wp:posOffset>
            </wp:positionV>
            <wp:extent cx="1167765" cy="1142365"/>
            <wp:effectExtent l="0" t="0" r="0" b="635"/>
            <wp:wrapNone/>
            <wp:docPr id="5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9"/>
                    <a:stretch>
                      <a:fillRect/>
                    </a:stretch>
                  </pic:blipFill>
                  <pic:spPr>
                    <a:xfrm>
                      <a:off x="0" y="0"/>
                      <a:ext cx="1167765" cy="1142365"/>
                    </a:xfrm>
                    <a:prstGeom prst="rect">
                      <a:avLst/>
                    </a:prstGeom>
                  </pic:spPr>
                </pic:pic>
              </a:graphicData>
            </a:graphic>
          </wp:anchor>
        </w:drawing>
      </w:r>
      <w:r w:rsidRPr="00970F1D">
        <w:rPr>
          <w:rFonts w:ascii="Arial" w:hAnsi="Arial" w:cs="Arial"/>
          <w:sz w:val="20"/>
        </w:rPr>
        <w:t>Such as viruses, bacteria, and fungi.  Biohazardous &amp; infectious materials</w:t>
      </w:r>
    </w:p>
    <w:p w14:paraId="6A4922DA" w14:textId="77777777" w:rsidR="006A66CA" w:rsidRPr="00970F1D" w:rsidRDefault="006A66CA" w:rsidP="006A66CA">
      <w:pPr>
        <w:pStyle w:val="BodyText"/>
        <w:jc w:val="left"/>
        <w:rPr>
          <w:rFonts w:ascii="Arial" w:hAnsi="Arial" w:cs="Arial"/>
          <w:sz w:val="20"/>
        </w:rPr>
      </w:pPr>
      <w:r w:rsidRPr="00970F1D">
        <w:rPr>
          <w:rFonts w:ascii="Arial" w:hAnsi="Arial" w:cs="Arial"/>
          <w:sz w:val="20"/>
        </w:rPr>
        <w:t>also include cultures and diagnostic specimens such as blood, urine &amp;</w:t>
      </w:r>
    </w:p>
    <w:p w14:paraId="12CB022E" w14:textId="77777777" w:rsidR="006A66CA" w:rsidRPr="00970F1D" w:rsidRDefault="006A66CA" w:rsidP="006A66CA">
      <w:pPr>
        <w:pStyle w:val="BodyText"/>
        <w:jc w:val="left"/>
        <w:rPr>
          <w:rFonts w:ascii="Arial" w:hAnsi="Arial" w:cs="Arial"/>
          <w:sz w:val="20"/>
        </w:rPr>
      </w:pPr>
      <w:r w:rsidRPr="00970F1D">
        <w:rPr>
          <w:rFonts w:ascii="Arial" w:hAnsi="Arial" w:cs="Arial"/>
          <w:sz w:val="20"/>
        </w:rPr>
        <w:t>body tissue.</w:t>
      </w:r>
    </w:p>
    <w:p w14:paraId="111F514A"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common examples include:</w:t>
      </w:r>
    </w:p>
    <w:p w14:paraId="797E4EA8" w14:textId="77777777" w:rsidR="006A66CA" w:rsidRPr="00970F1D" w:rsidRDefault="006A66CA" w:rsidP="006A66CA">
      <w:pPr>
        <w:pStyle w:val="BodyText"/>
        <w:numPr>
          <w:ilvl w:val="0"/>
          <w:numId w:val="19"/>
        </w:numPr>
        <w:jc w:val="left"/>
        <w:rPr>
          <w:rFonts w:ascii="Arial" w:hAnsi="Arial" w:cs="Arial"/>
          <w:sz w:val="20"/>
        </w:rPr>
      </w:pPr>
      <w:r w:rsidRPr="00970F1D">
        <w:rPr>
          <w:rFonts w:ascii="Arial" w:hAnsi="Arial" w:cs="Arial"/>
          <w:sz w:val="20"/>
        </w:rPr>
        <w:t>SARS</w:t>
      </w:r>
    </w:p>
    <w:p w14:paraId="7D9C8DDF" w14:textId="77777777" w:rsidR="006A66CA" w:rsidRPr="00970F1D" w:rsidRDefault="006A66CA" w:rsidP="006A66CA">
      <w:pPr>
        <w:pStyle w:val="BodyText"/>
        <w:numPr>
          <w:ilvl w:val="0"/>
          <w:numId w:val="19"/>
        </w:numPr>
        <w:jc w:val="left"/>
        <w:rPr>
          <w:rFonts w:ascii="Arial" w:hAnsi="Arial" w:cs="Arial"/>
          <w:sz w:val="20"/>
        </w:rPr>
      </w:pPr>
      <w:r w:rsidRPr="00970F1D">
        <w:rPr>
          <w:rFonts w:ascii="Arial" w:hAnsi="Arial" w:cs="Arial"/>
          <w:sz w:val="20"/>
        </w:rPr>
        <w:t>West Nile Virus</w:t>
      </w:r>
    </w:p>
    <w:p w14:paraId="79FB942D" w14:textId="77777777" w:rsidR="006A66CA" w:rsidRPr="00970F1D" w:rsidRDefault="006A66CA" w:rsidP="006A66CA">
      <w:pPr>
        <w:pStyle w:val="BodyText"/>
        <w:numPr>
          <w:ilvl w:val="0"/>
          <w:numId w:val="19"/>
        </w:numPr>
        <w:jc w:val="left"/>
        <w:rPr>
          <w:rFonts w:ascii="Arial" w:hAnsi="Arial" w:cs="Arial"/>
          <w:sz w:val="20"/>
        </w:rPr>
      </w:pPr>
      <w:r w:rsidRPr="00970F1D">
        <w:rPr>
          <w:rFonts w:ascii="Arial" w:hAnsi="Arial" w:cs="Arial"/>
          <w:sz w:val="20"/>
        </w:rPr>
        <w:t>Meningitis</w:t>
      </w:r>
    </w:p>
    <w:p w14:paraId="43707F67" w14:textId="77777777" w:rsidR="006A66CA" w:rsidRPr="00970F1D" w:rsidRDefault="006A66CA" w:rsidP="006A66CA">
      <w:pPr>
        <w:pStyle w:val="BodyText"/>
        <w:numPr>
          <w:ilvl w:val="0"/>
          <w:numId w:val="19"/>
        </w:numPr>
        <w:jc w:val="left"/>
        <w:rPr>
          <w:rFonts w:ascii="Arial" w:hAnsi="Arial" w:cs="Arial"/>
          <w:sz w:val="20"/>
        </w:rPr>
      </w:pPr>
      <w:r w:rsidRPr="00970F1D">
        <w:rPr>
          <w:rFonts w:ascii="Arial" w:hAnsi="Arial" w:cs="Arial"/>
          <w:sz w:val="20"/>
        </w:rPr>
        <w:t>AIDS</w:t>
      </w:r>
    </w:p>
    <w:p w14:paraId="4DD47267" w14:textId="77777777" w:rsidR="006A66CA" w:rsidRPr="00970F1D" w:rsidRDefault="006A66CA" w:rsidP="006A66CA">
      <w:pPr>
        <w:pStyle w:val="BodyText"/>
        <w:numPr>
          <w:ilvl w:val="0"/>
          <w:numId w:val="19"/>
        </w:numPr>
        <w:jc w:val="left"/>
        <w:rPr>
          <w:rFonts w:ascii="Arial" w:hAnsi="Arial" w:cs="Arial"/>
          <w:sz w:val="20"/>
        </w:rPr>
      </w:pPr>
      <w:r w:rsidRPr="00970F1D">
        <w:rPr>
          <w:rFonts w:ascii="Arial" w:hAnsi="Arial" w:cs="Arial"/>
          <w:sz w:val="20"/>
        </w:rPr>
        <w:t>Hepatitis</w:t>
      </w:r>
    </w:p>
    <w:p w14:paraId="6A35A70B"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275631BB" w14:textId="77777777" w:rsidR="006A66CA" w:rsidRPr="00970F1D" w:rsidRDefault="006A66CA" w:rsidP="006A66CA">
      <w:pPr>
        <w:pStyle w:val="BodyText"/>
        <w:numPr>
          <w:ilvl w:val="0"/>
          <w:numId w:val="20"/>
        </w:numPr>
        <w:jc w:val="left"/>
        <w:rPr>
          <w:rFonts w:ascii="Arial" w:hAnsi="Arial" w:cs="Arial"/>
          <w:sz w:val="20"/>
        </w:rPr>
      </w:pPr>
      <w:r w:rsidRPr="00970F1D">
        <w:rPr>
          <w:rFonts w:ascii="Arial" w:hAnsi="Arial" w:cs="Arial"/>
          <w:sz w:val="20"/>
        </w:rPr>
        <w:t>Always wear all recommended personal protective equipment.</w:t>
      </w:r>
    </w:p>
    <w:p w14:paraId="30BE9984" w14:textId="77777777" w:rsidR="006A66CA" w:rsidRPr="00970F1D" w:rsidRDefault="006A66CA" w:rsidP="006A66CA">
      <w:pPr>
        <w:pStyle w:val="BodyText"/>
        <w:numPr>
          <w:ilvl w:val="0"/>
          <w:numId w:val="20"/>
        </w:numPr>
        <w:jc w:val="left"/>
        <w:rPr>
          <w:rFonts w:ascii="Arial" w:hAnsi="Arial" w:cs="Arial"/>
          <w:sz w:val="20"/>
        </w:rPr>
      </w:pPr>
      <w:r w:rsidRPr="00970F1D">
        <w:rPr>
          <w:rFonts w:ascii="Arial" w:hAnsi="Arial" w:cs="Arial"/>
          <w:sz w:val="20"/>
        </w:rPr>
        <w:t>Wash hands after handling.</w:t>
      </w:r>
    </w:p>
    <w:p w14:paraId="1B143AD7" w14:textId="77777777" w:rsidR="006A66CA" w:rsidRPr="00970F1D" w:rsidRDefault="006A66CA" w:rsidP="006A66CA">
      <w:pPr>
        <w:pStyle w:val="BodyText"/>
        <w:numPr>
          <w:ilvl w:val="0"/>
          <w:numId w:val="20"/>
        </w:numPr>
        <w:jc w:val="left"/>
        <w:rPr>
          <w:rFonts w:ascii="Arial" w:hAnsi="Arial" w:cs="Arial"/>
          <w:sz w:val="20"/>
        </w:rPr>
      </w:pPr>
      <w:r w:rsidRPr="00970F1D">
        <w:rPr>
          <w:rFonts w:ascii="Arial" w:hAnsi="Arial" w:cs="Arial"/>
          <w:sz w:val="20"/>
        </w:rPr>
        <w:t>Personal hygiene is very important when working with class D materials.</w:t>
      </w:r>
    </w:p>
    <w:p w14:paraId="7222146E" w14:textId="77777777" w:rsidR="006A66CA" w:rsidRPr="00970F1D" w:rsidRDefault="006A66CA" w:rsidP="006A66CA">
      <w:pPr>
        <w:pStyle w:val="BodyText"/>
        <w:jc w:val="left"/>
        <w:rPr>
          <w:rFonts w:ascii="Arial" w:hAnsi="Arial" w:cs="Arial"/>
          <w:b/>
          <w:bCs/>
          <w:sz w:val="20"/>
        </w:rPr>
      </w:pPr>
    </w:p>
    <w:p w14:paraId="2076C75C" w14:textId="153AB3CD" w:rsidR="006A66CA" w:rsidRPr="00970F1D" w:rsidRDefault="00046715" w:rsidP="006A66CA">
      <w:pPr>
        <w:pStyle w:val="BodyText"/>
        <w:jc w:val="left"/>
        <w:rPr>
          <w:rFonts w:ascii="Arial" w:hAnsi="Arial" w:cs="Arial"/>
          <w:noProof/>
          <w:sz w:val="20"/>
          <w:lang w:val="en-CA" w:eastAsia="en-CA"/>
        </w:rPr>
      </w:pPr>
      <w:r>
        <w:rPr>
          <w:rFonts w:ascii="Arial" w:hAnsi="Arial" w:cs="Arial"/>
          <w:b/>
          <w:bCs/>
          <w:sz w:val="20"/>
        </w:rPr>
        <w:t>1</w:t>
      </w:r>
      <w:r w:rsidR="006A66CA" w:rsidRPr="00970F1D">
        <w:rPr>
          <w:rFonts w:ascii="Arial" w:hAnsi="Arial" w:cs="Arial"/>
          <w:b/>
          <w:bCs/>
          <w:sz w:val="20"/>
        </w:rPr>
        <w:t>8.4.2.7 HEALTH HAZARD</w:t>
      </w:r>
      <w:r w:rsidR="006A66CA" w:rsidRPr="00970F1D">
        <w:rPr>
          <w:rFonts w:ascii="Arial" w:hAnsi="Arial" w:cs="Arial"/>
          <w:noProof/>
          <w:sz w:val="20"/>
          <w:lang w:val="en-CA" w:eastAsia="en-CA"/>
        </w:rPr>
        <w:t xml:space="preserve"> </w:t>
      </w:r>
    </w:p>
    <w:p w14:paraId="07CAD098" w14:textId="77777777" w:rsidR="006A66CA" w:rsidRPr="00970F1D" w:rsidRDefault="006A66CA" w:rsidP="006A66CA">
      <w:pPr>
        <w:pStyle w:val="BodyText"/>
        <w:jc w:val="left"/>
        <w:rPr>
          <w:rFonts w:ascii="Arial" w:hAnsi="Arial" w:cs="Arial"/>
          <w:sz w:val="22"/>
          <w:szCs w:val="22"/>
        </w:rPr>
      </w:pPr>
      <w:r w:rsidRPr="00970F1D">
        <w:rPr>
          <w:rFonts w:ascii="Arial" w:hAnsi="Arial" w:cs="Arial"/>
          <w:sz w:val="22"/>
          <w:szCs w:val="22"/>
        </w:rPr>
        <w:t xml:space="preserve">Materials that may cause or suspected of causing serious health effects. </w:t>
      </w:r>
    </w:p>
    <w:p w14:paraId="0AB1053A" w14:textId="77777777" w:rsidR="006A66CA" w:rsidRPr="00970F1D" w:rsidRDefault="006A66CA" w:rsidP="006A66CA">
      <w:pPr>
        <w:pStyle w:val="BodyText"/>
        <w:jc w:val="left"/>
        <w:rPr>
          <w:rFonts w:ascii="Arial" w:hAnsi="Arial" w:cs="Arial"/>
          <w:sz w:val="22"/>
          <w:szCs w:val="22"/>
        </w:rPr>
      </w:pPr>
      <w:r w:rsidRPr="00970F1D">
        <w:rPr>
          <w:rFonts w:ascii="Arial" w:hAnsi="Arial" w:cs="Arial"/>
          <w:noProof/>
          <w:sz w:val="20"/>
          <w:lang w:val="en-CA" w:eastAsia="en-CA"/>
        </w:rPr>
        <w:drawing>
          <wp:anchor distT="0" distB="0" distL="114300" distR="114300" simplePos="0" relativeHeight="251703296" behindDoc="1" locked="0" layoutInCell="1" allowOverlap="1" wp14:anchorId="3E136364" wp14:editId="08D8D749">
            <wp:simplePos x="0" y="0"/>
            <wp:positionH relativeFrom="margin">
              <wp:align>right</wp:align>
            </wp:positionH>
            <wp:positionV relativeFrom="page">
              <wp:posOffset>5061718</wp:posOffset>
            </wp:positionV>
            <wp:extent cx="1347759" cy="1370247"/>
            <wp:effectExtent l="0" t="0" r="5080" b="1905"/>
            <wp:wrapNone/>
            <wp:docPr id="6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9"/>
                    <pic:cNvPicPr>
                      <a:picLocks noChangeAspect="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1347759" cy="1370247"/>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2"/>
          <w:szCs w:val="22"/>
        </w:rPr>
        <w:t>These effects include but are not limited to cancer, reproductive organs damage,</w:t>
      </w:r>
    </w:p>
    <w:p w14:paraId="442249C7" w14:textId="77777777" w:rsidR="006A66CA" w:rsidRPr="00970F1D" w:rsidRDefault="006A66CA" w:rsidP="006A66CA">
      <w:pPr>
        <w:pStyle w:val="BodyText"/>
        <w:jc w:val="left"/>
        <w:rPr>
          <w:rFonts w:ascii="Arial" w:hAnsi="Arial" w:cs="Arial"/>
          <w:sz w:val="22"/>
          <w:szCs w:val="22"/>
        </w:rPr>
      </w:pPr>
      <w:r w:rsidRPr="00970F1D">
        <w:rPr>
          <w:rFonts w:ascii="Arial" w:hAnsi="Arial" w:cs="Arial"/>
          <w:sz w:val="22"/>
          <w:szCs w:val="22"/>
        </w:rPr>
        <w:t xml:space="preserve">respiratory sensitization, aspiration toxicity, mutagenicity, etc. In addition, </w:t>
      </w:r>
    </w:p>
    <w:p w14:paraId="72752A9C" w14:textId="77777777" w:rsidR="006A66CA" w:rsidRPr="00970F1D" w:rsidRDefault="006A66CA" w:rsidP="006A66CA">
      <w:pPr>
        <w:pStyle w:val="BodyText"/>
        <w:jc w:val="left"/>
        <w:rPr>
          <w:rFonts w:ascii="Arial" w:hAnsi="Arial" w:cs="Arial"/>
          <w:sz w:val="22"/>
          <w:szCs w:val="22"/>
        </w:rPr>
      </w:pPr>
      <w:r w:rsidRPr="00970F1D">
        <w:rPr>
          <w:rFonts w:ascii="Arial" w:hAnsi="Arial" w:cs="Arial"/>
          <w:sz w:val="22"/>
          <w:szCs w:val="22"/>
        </w:rPr>
        <w:t xml:space="preserve">these effects may not be exhibited in an acute form and can be latent for prolonged </w:t>
      </w:r>
    </w:p>
    <w:p w14:paraId="13F0A247" w14:textId="77777777" w:rsidR="006A66CA" w:rsidRPr="00970F1D" w:rsidRDefault="006A66CA" w:rsidP="006A66CA">
      <w:pPr>
        <w:pStyle w:val="BodyText"/>
        <w:jc w:val="left"/>
        <w:rPr>
          <w:rFonts w:ascii="Arial" w:hAnsi="Arial" w:cs="Arial"/>
          <w:sz w:val="22"/>
          <w:szCs w:val="22"/>
        </w:rPr>
      </w:pPr>
      <w:r w:rsidRPr="00970F1D">
        <w:rPr>
          <w:rFonts w:ascii="Arial" w:hAnsi="Arial" w:cs="Arial"/>
          <w:sz w:val="22"/>
          <w:szCs w:val="22"/>
        </w:rPr>
        <w:t xml:space="preserve">period.  </w:t>
      </w:r>
    </w:p>
    <w:p w14:paraId="118E3E29"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common examples are:</w:t>
      </w:r>
    </w:p>
    <w:p w14:paraId="18F35F7F" w14:textId="77777777" w:rsidR="006A66CA" w:rsidRPr="00970F1D" w:rsidRDefault="006A66CA" w:rsidP="006A66CA">
      <w:pPr>
        <w:pStyle w:val="BodyText"/>
        <w:numPr>
          <w:ilvl w:val="0"/>
          <w:numId w:val="17"/>
        </w:numPr>
        <w:jc w:val="left"/>
        <w:rPr>
          <w:rFonts w:ascii="Arial" w:hAnsi="Arial" w:cs="Arial"/>
          <w:sz w:val="20"/>
        </w:rPr>
      </w:pPr>
      <w:r w:rsidRPr="00970F1D">
        <w:rPr>
          <w:rFonts w:ascii="Arial" w:hAnsi="Arial" w:cs="Arial"/>
          <w:sz w:val="20"/>
        </w:rPr>
        <w:t>Asbestos</w:t>
      </w:r>
    </w:p>
    <w:p w14:paraId="4BA3523E" w14:textId="77777777" w:rsidR="006A66CA" w:rsidRPr="00970F1D" w:rsidRDefault="006A66CA" w:rsidP="006A66CA">
      <w:pPr>
        <w:pStyle w:val="BodyText"/>
        <w:numPr>
          <w:ilvl w:val="0"/>
          <w:numId w:val="17"/>
        </w:numPr>
        <w:jc w:val="left"/>
        <w:rPr>
          <w:rFonts w:ascii="Arial" w:hAnsi="Arial" w:cs="Arial"/>
          <w:sz w:val="20"/>
        </w:rPr>
      </w:pPr>
      <w:r w:rsidRPr="00970F1D">
        <w:rPr>
          <w:rFonts w:ascii="Arial" w:hAnsi="Arial" w:cs="Arial"/>
          <w:sz w:val="20"/>
        </w:rPr>
        <w:t>Lead</w:t>
      </w:r>
    </w:p>
    <w:p w14:paraId="5396FCD3" w14:textId="77777777" w:rsidR="006A66CA" w:rsidRPr="00970F1D" w:rsidRDefault="006A66CA" w:rsidP="006A66CA">
      <w:pPr>
        <w:pStyle w:val="BodyText"/>
        <w:numPr>
          <w:ilvl w:val="0"/>
          <w:numId w:val="17"/>
        </w:numPr>
        <w:jc w:val="left"/>
        <w:rPr>
          <w:rFonts w:ascii="Arial" w:hAnsi="Arial" w:cs="Arial"/>
          <w:sz w:val="20"/>
        </w:rPr>
      </w:pPr>
      <w:r w:rsidRPr="00970F1D">
        <w:rPr>
          <w:rFonts w:ascii="Arial" w:hAnsi="Arial" w:cs="Arial"/>
          <w:sz w:val="20"/>
        </w:rPr>
        <w:t>Benzene</w:t>
      </w:r>
    </w:p>
    <w:p w14:paraId="626DFE7F"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30C931CB" w14:textId="77777777" w:rsidR="006A66CA" w:rsidRPr="00970F1D" w:rsidRDefault="006A66CA" w:rsidP="006A66CA">
      <w:pPr>
        <w:pStyle w:val="BodyText"/>
        <w:numPr>
          <w:ilvl w:val="0"/>
          <w:numId w:val="163"/>
        </w:numPr>
        <w:jc w:val="left"/>
        <w:rPr>
          <w:rFonts w:ascii="Arial" w:hAnsi="Arial" w:cs="Arial"/>
          <w:sz w:val="20"/>
        </w:rPr>
      </w:pPr>
      <w:r w:rsidRPr="00970F1D">
        <w:rPr>
          <w:rFonts w:ascii="Arial" w:hAnsi="Arial" w:cs="Arial"/>
          <w:sz w:val="20"/>
        </w:rPr>
        <w:t>Always avoid inhaling gas or vapors,</w:t>
      </w:r>
    </w:p>
    <w:p w14:paraId="3188028D" w14:textId="77777777" w:rsidR="006A66CA" w:rsidRPr="00970F1D" w:rsidRDefault="006A66CA" w:rsidP="006A66CA">
      <w:pPr>
        <w:pStyle w:val="BodyText"/>
        <w:numPr>
          <w:ilvl w:val="0"/>
          <w:numId w:val="163"/>
        </w:numPr>
        <w:jc w:val="left"/>
        <w:rPr>
          <w:rFonts w:ascii="Arial" w:hAnsi="Arial" w:cs="Arial"/>
          <w:sz w:val="20"/>
        </w:rPr>
      </w:pPr>
      <w:r w:rsidRPr="00970F1D">
        <w:rPr>
          <w:rFonts w:ascii="Arial" w:hAnsi="Arial" w:cs="Arial"/>
          <w:sz w:val="20"/>
        </w:rPr>
        <w:t>Avoid skin and eye contact be wearing all recommended personal protective equipment,</w:t>
      </w:r>
    </w:p>
    <w:p w14:paraId="49D6B1D7" w14:textId="77777777" w:rsidR="006A66CA" w:rsidRPr="00970F1D" w:rsidRDefault="006A66CA" w:rsidP="006A66CA">
      <w:pPr>
        <w:pStyle w:val="BodyText"/>
        <w:numPr>
          <w:ilvl w:val="0"/>
          <w:numId w:val="163"/>
        </w:numPr>
        <w:jc w:val="left"/>
        <w:rPr>
          <w:rFonts w:ascii="Arial" w:hAnsi="Arial" w:cs="Arial"/>
          <w:sz w:val="20"/>
        </w:rPr>
      </w:pPr>
      <w:r w:rsidRPr="00970F1D">
        <w:rPr>
          <w:rFonts w:ascii="Arial" w:hAnsi="Arial" w:cs="Arial"/>
          <w:sz w:val="20"/>
        </w:rPr>
        <w:t>Do not eat, drink, or smoke near these materials,</w:t>
      </w:r>
    </w:p>
    <w:p w14:paraId="4C715E0B" w14:textId="77777777" w:rsidR="006A66CA" w:rsidRPr="00970F1D" w:rsidRDefault="006A66CA" w:rsidP="006A66CA">
      <w:pPr>
        <w:pStyle w:val="BodyText"/>
        <w:numPr>
          <w:ilvl w:val="0"/>
          <w:numId w:val="163"/>
        </w:numPr>
        <w:jc w:val="left"/>
        <w:rPr>
          <w:rFonts w:ascii="Arial" w:hAnsi="Arial" w:cs="Arial"/>
          <w:sz w:val="20"/>
        </w:rPr>
      </w:pPr>
      <w:r w:rsidRPr="00970F1D">
        <w:rPr>
          <w:rFonts w:ascii="Arial" w:hAnsi="Arial" w:cs="Arial"/>
          <w:sz w:val="20"/>
        </w:rPr>
        <w:t>Wash hands after handling these materials.</w:t>
      </w:r>
    </w:p>
    <w:p w14:paraId="3431BD24" w14:textId="77777777" w:rsidR="006A66CA" w:rsidRPr="00970F1D" w:rsidRDefault="006A66CA" w:rsidP="006A66CA">
      <w:pPr>
        <w:pStyle w:val="BodyText"/>
        <w:jc w:val="left"/>
        <w:rPr>
          <w:rFonts w:ascii="Arial" w:hAnsi="Arial" w:cs="Arial"/>
          <w:b/>
          <w:bCs/>
          <w:sz w:val="20"/>
        </w:rPr>
      </w:pPr>
    </w:p>
    <w:p w14:paraId="7331CC31" w14:textId="7ACE9DAB" w:rsidR="006A66CA" w:rsidRPr="00970F1D" w:rsidRDefault="00046715" w:rsidP="006A66CA">
      <w:pPr>
        <w:pStyle w:val="BodyText"/>
        <w:jc w:val="left"/>
        <w:rPr>
          <w:rFonts w:ascii="Arial" w:hAnsi="Arial" w:cs="Arial"/>
          <w:sz w:val="20"/>
        </w:rPr>
      </w:pPr>
      <w:r>
        <w:rPr>
          <w:rFonts w:ascii="Arial" w:hAnsi="Arial" w:cs="Arial"/>
          <w:b/>
          <w:bCs/>
          <w:sz w:val="20"/>
        </w:rPr>
        <w:t>1</w:t>
      </w:r>
      <w:r w:rsidR="006A66CA" w:rsidRPr="00970F1D">
        <w:rPr>
          <w:rFonts w:ascii="Arial" w:hAnsi="Arial" w:cs="Arial"/>
          <w:b/>
          <w:bCs/>
          <w:sz w:val="20"/>
        </w:rPr>
        <w:t xml:space="preserve">8.4.2.8 CORROSIVE MATERIALS </w:t>
      </w:r>
    </w:p>
    <w:p w14:paraId="587363E4"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These are materials which may produce corrosive damage to variety of </w:t>
      </w:r>
    </w:p>
    <w:p w14:paraId="5DCC17D7" w14:textId="77777777" w:rsidR="006A66CA" w:rsidRPr="00970F1D" w:rsidRDefault="006A66CA" w:rsidP="006A66CA">
      <w:pPr>
        <w:pStyle w:val="BodyText"/>
        <w:jc w:val="left"/>
        <w:rPr>
          <w:rFonts w:ascii="Arial" w:hAnsi="Arial" w:cs="Arial"/>
          <w:sz w:val="20"/>
        </w:rPr>
      </w:pPr>
      <w:r w:rsidRPr="00970F1D">
        <w:rPr>
          <w:rFonts w:ascii="Arial" w:hAnsi="Arial" w:cs="Arial"/>
          <w:noProof/>
          <w:sz w:val="20"/>
          <w:lang w:val="en-CA" w:eastAsia="en-CA"/>
        </w:rPr>
        <w:drawing>
          <wp:anchor distT="0" distB="0" distL="114300" distR="114300" simplePos="0" relativeHeight="251702272" behindDoc="1" locked="0" layoutInCell="1" allowOverlap="1" wp14:anchorId="01C7CAD7" wp14:editId="68BD39DF">
            <wp:simplePos x="0" y="0"/>
            <wp:positionH relativeFrom="margin">
              <wp:align>right</wp:align>
            </wp:positionH>
            <wp:positionV relativeFrom="margin">
              <wp:posOffset>6667500</wp:posOffset>
            </wp:positionV>
            <wp:extent cx="1390015" cy="1366663"/>
            <wp:effectExtent l="0" t="0" r="635" b="5080"/>
            <wp:wrapNone/>
            <wp:docPr id="5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2"/>
                    <pic:cNvPicPr>
                      <a:picLocks noChangeAspect="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1390015" cy="1366663"/>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970F1D">
        <w:rPr>
          <w:rFonts w:ascii="Arial" w:hAnsi="Arial" w:cs="Arial"/>
          <w:sz w:val="20"/>
        </w:rPr>
        <w:t xml:space="preserve">materials (i.e. metals, organic materials) as well as living tissue.  </w:t>
      </w:r>
    </w:p>
    <w:p w14:paraId="79BB702A"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of the most common examples are:</w:t>
      </w:r>
    </w:p>
    <w:p w14:paraId="26CAEC07"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Acids</w:t>
      </w:r>
    </w:p>
    <w:p w14:paraId="51CD8A41"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Bases</w:t>
      </w:r>
    </w:p>
    <w:p w14:paraId="553DC4EA"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Cleaners</w:t>
      </w:r>
    </w:p>
    <w:p w14:paraId="3DB83507" w14:textId="77777777" w:rsidR="006A66CA" w:rsidRPr="00970F1D" w:rsidRDefault="006A66CA" w:rsidP="006A66CA">
      <w:pPr>
        <w:pStyle w:val="BodyText"/>
        <w:jc w:val="left"/>
        <w:rPr>
          <w:rFonts w:ascii="Arial" w:hAnsi="Arial" w:cs="Arial"/>
          <w:sz w:val="20"/>
        </w:rPr>
      </w:pPr>
    </w:p>
    <w:p w14:paraId="5ED71639"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7C7C69E3" w14:textId="77777777" w:rsidR="006A66CA" w:rsidRPr="00970F1D" w:rsidRDefault="006A66CA" w:rsidP="006A66CA">
      <w:pPr>
        <w:pStyle w:val="BodyText"/>
        <w:numPr>
          <w:ilvl w:val="0"/>
          <w:numId w:val="22"/>
        </w:numPr>
        <w:jc w:val="left"/>
        <w:rPr>
          <w:rFonts w:ascii="Arial" w:hAnsi="Arial" w:cs="Arial"/>
          <w:sz w:val="20"/>
        </w:rPr>
      </w:pPr>
      <w:r w:rsidRPr="00970F1D">
        <w:rPr>
          <w:rFonts w:ascii="Arial" w:hAnsi="Arial" w:cs="Arial"/>
          <w:sz w:val="20"/>
        </w:rPr>
        <w:t>These materials may damage tissues of respiratory tract.</w:t>
      </w:r>
    </w:p>
    <w:p w14:paraId="4BF719DB" w14:textId="77777777" w:rsidR="006A66CA" w:rsidRPr="00970F1D" w:rsidRDefault="006A66CA" w:rsidP="006A66CA">
      <w:pPr>
        <w:pStyle w:val="BodyText"/>
        <w:numPr>
          <w:ilvl w:val="0"/>
          <w:numId w:val="22"/>
        </w:numPr>
        <w:jc w:val="left"/>
        <w:rPr>
          <w:rFonts w:ascii="Arial" w:hAnsi="Arial" w:cs="Arial"/>
          <w:sz w:val="20"/>
        </w:rPr>
      </w:pPr>
      <w:r w:rsidRPr="00970F1D">
        <w:rPr>
          <w:rFonts w:ascii="Arial" w:hAnsi="Arial" w:cs="Arial"/>
          <w:sz w:val="20"/>
        </w:rPr>
        <w:t>Always store acids &amp; bases separately.</w:t>
      </w:r>
    </w:p>
    <w:p w14:paraId="61A7D214" w14:textId="77777777" w:rsidR="006A66CA" w:rsidRPr="00970F1D" w:rsidRDefault="006A66CA" w:rsidP="006A66CA">
      <w:pPr>
        <w:pStyle w:val="BodyText"/>
        <w:numPr>
          <w:ilvl w:val="0"/>
          <w:numId w:val="22"/>
        </w:numPr>
        <w:jc w:val="left"/>
        <w:rPr>
          <w:rFonts w:ascii="Arial" w:hAnsi="Arial" w:cs="Arial"/>
          <w:sz w:val="20"/>
        </w:rPr>
      </w:pPr>
      <w:r w:rsidRPr="00970F1D">
        <w:rPr>
          <w:rFonts w:ascii="Arial" w:hAnsi="Arial" w:cs="Arial"/>
          <w:sz w:val="20"/>
        </w:rPr>
        <w:t>Avoid inhaling these materials.</w:t>
      </w:r>
    </w:p>
    <w:p w14:paraId="7E333C34" w14:textId="77777777" w:rsidR="006A66CA" w:rsidRPr="00970F1D" w:rsidRDefault="006A66CA" w:rsidP="006A66CA">
      <w:pPr>
        <w:pStyle w:val="BodyText"/>
        <w:numPr>
          <w:ilvl w:val="0"/>
          <w:numId w:val="22"/>
        </w:numPr>
        <w:jc w:val="left"/>
        <w:rPr>
          <w:rFonts w:ascii="Arial" w:hAnsi="Arial" w:cs="Arial"/>
          <w:sz w:val="20"/>
        </w:rPr>
      </w:pPr>
      <w:r w:rsidRPr="00970F1D">
        <w:rPr>
          <w:rFonts w:ascii="Arial" w:hAnsi="Arial" w:cs="Arial"/>
          <w:sz w:val="20"/>
        </w:rPr>
        <w:lastRenderedPageBreak/>
        <w:t>Avoid any contact with skin or eyes.</w:t>
      </w:r>
    </w:p>
    <w:p w14:paraId="0E998929" w14:textId="77777777" w:rsidR="006A66CA" w:rsidRPr="00970F1D" w:rsidRDefault="006A66CA" w:rsidP="006A66CA">
      <w:pPr>
        <w:pStyle w:val="BodyText"/>
        <w:numPr>
          <w:ilvl w:val="0"/>
          <w:numId w:val="22"/>
        </w:numPr>
        <w:jc w:val="left"/>
        <w:rPr>
          <w:rFonts w:ascii="Arial" w:hAnsi="Arial" w:cs="Arial"/>
          <w:sz w:val="20"/>
        </w:rPr>
      </w:pPr>
      <w:r w:rsidRPr="00970F1D">
        <w:rPr>
          <w:rFonts w:ascii="Arial" w:hAnsi="Arial" w:cs="Arial"/>
          <w:sz w:val="20"/>
        </w:rPr>
        <w:t>Always wear all recommended personal protective equipment.</w:t>
      </w:r>
    </w:p>
    <w:p w14:paraId="332F9D85" w14:textId="77777777" w:rsidR="006A66CA" w:rsidRPr="00970F1D" w:rsidRDefault="006A66CA" w:rsidP="006A66CA">
      <w:pPr>
        <w:pStyle w:val="BodyText"/>
        <w:jc w:val="left"/>
        <w:rPr>
          <w:rFonts w:ascii="Arial" w:hAnsi="Arial" w:cs="Arial"/>
          <w:b/>
          <w:bCs/>
          <w:sz w:val="22"/>
          <w:szCs w:val="22"/>
          <w:u w:val="single"/>
        </w:rPr>
      </w:pPr>
    </w:p>
    <w:p w14:paraId="44BAD6ED" w14:textId="4DAA5F66" w:rsidR="006A66CA" w:rsidRPr="00970F1D" w:rsidRDefault="00046715" w:rsidP="006A66CA">
      <w:pPr>
        <w:pStyle w:val="BodyText"/>
        <w:jc w:val="left"/>
        <w:rPr>
          <w:rFonts w:ascii="Arial" w:hAnsi="Arial" w:cs="Arial"/>
          <w:b/>
          <w:bCs/>
          <w:sz w:val="22"/>
          <w:szCs w:val="22"/>
        </w:rPr>
      </w:pPr>
      <w:r>
        <w:rPr>
          <w:rFonts w:ascii="Arial" w:hAnsi="Arial" w:cs="Arial"/>
          <w:b/>
          <w:bCs/>
          <w:sz w:val="22"/>
          <w:szCs w:val="22"/>
        </w:rPr>
        <w:t>1</w:t>
      </w:r>
      <w:r w:rsidR="006A66CA" w:rsidRPr="00970F1D">
        <w:rPr>
          <w:rFonts w:ascii="Arial" w:hAnsi="Arial" w:cs="Arial"/>
          <w:b/>
          <w:bCs/>
          <w:sz w:val="22"/>
          <w:szCs w:val="22"/>
        </w:rPr>
        <w:t>8.4.2.9 EXPLOSIVE OR SELF-REACTIVE MATERIAL</w:t>
      </w:r>
    </w:p>
    <w:p w14:paraId="4ED4133F"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Dangerously reactive materials are those that become self-reactive under </w:t>
      </w:r>
    </w:p>
    <w:p w14:paraId="38F326DD"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conditions of shock, or increased temperature or pressure. These materials</w:t>
      </w:r>
    </w:p>
    <w:p w14:paraId="6326B0FE"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undergo vigorous chemical reactions (i.e. polymerization, decomposition, etc.) </w:t>
      </w:r>
    </w:p>
    <w:p w14:paraId="5E60EFC4"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that releases energy. Explosive and self-reactive products require a very specific handling </w:t>
      </w:r>
    </w:p>
    <w:p w14:paraId="47DB16D5"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and storage precautions. To work with these type of products, additional training </w:t>
      </w:r>
    </w:p>
    <w:p w14:paraId="3B07C10C"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must be administered. Workers who come across products labeled with this pictogram </w:t>
      </w:r>
    </w:p>
    <w:p w14:paraId="3385B0C4" w14:textId="77777777" w:rsidR="006A66CA" w:rsidRPr="00970F1D" w:rsidRDefault="006A66CA" w:rsidP="006A66CA">
      <w:pPr>
        <w:pStyle w:val="BodyText"/>
        <w:jc w:val="left"/>
        <w:rPr>
          <w:rFonts w:ascii="Arial" w:hAnsi="Arial" w:cs="Arial"/>
          <w:sz w:val="20"/>
        </w:rPr>
      </w:pPr>
      <w:r w:rsidRPr="00970F1D">
        <w:rPr>
          <w:rFonts w:ascii="Arial" w:hAnsi="Arial" w:cs="Arial"/>
          <w:sz w:val="20"/>
        </w:rPr>
        <w:t>stop their work and immediately report it to their supervisor.</w:t>
      </w:r>
    </w:p>
    <w:p w14:paraId="2ADB2D04"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of the most common examples are:</w:t>
      </w:r>
    </w:p>
    <w:p w14:paraId="355AB5D1"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Nitroglycerin</w:t>
      </w:r>
    </w:p>
    <w:p w14:paraId="73FDD1B6"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Compressed gasses</w:t>
      </w:r>
    </w:p>
    <w:p w14:paraId="6B633B8F"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Butyllithium</w:t>
      </w:r>
    </w:p>
    <w:p w14:paraId="58F0D44F"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2A0DC22D" w14:textId="77777777" w:rsidR="006A66CA" w:rsidRPr="00970F1D" w:rsidRDefault="006A66CA" w:rsidP="006A66CA">
      <w:pPr>
        <w:pStyle w:val="BodyText"/>
        <w:numPr>
          <w:ilvl w:val="0"/>
          <w:numId w:val="164"/>
        </w:numPr>
        <w:jc w:val="left"/>
        <w:rPr>
          <w:rFonts w:ascii="Arial" w:hAnsi="Arial" w:cs="Arial"/>
          <w:sz w:val="20"/>
        </w:rPr>
      </w:pPr>
      <w:r w:rsidRPr="00970F1D">
        <w:rPr>
          <w:rFonts w:ascii="Arial" w:hAnsi="Arial" w:cs="Arial"/>
          <w:sz w:val="20"/>
        </w:rPr>
        <w:t>Only trained personal must be handling these materials.</w:t>
      </w:r>
    </w:p>
    <w:p w14:paraId="6CDF0C44" w14:textId="77777777" w:rsidR="006A66CA" w:rsidRPr="00970F1D" w:rsidRDefault="006A66CA" w:rsidP="006A66CA">
      <w:pPr>
        <w:pStyle w:val="BodyText"/>
        <w:numPr>
          <w:ilvl w:val="0"/>
          <w:numId w:val="164"/>
        </w:numPr>
        <w:jc w:val="left"/>
        <w:rPr>
          <w:rFonts w:ascii="Arial" w:hAnsi="Arial" w:cs="Arial"/>
          <w:sz w:val="20"/>
        </w:rPr>
      </w:pPr>
      <w:r w:rsidRPr="00970F1D">
        <w:rPr>
          <w:rFonts w:ascii="Arial" w:hAnsi="Arial" w:cs="Arial"/>
          <w:sz w:val="20"/>
        </w:rPr>
        <w:t>Consult SDS before handling.</w:t>
      </w:r>
    </w:p>
    <w:p w14:paraId="43E67754" w14:textId="77777777" w:rsidR="006A66CA" w:rsidRPr="00970F1D" w:rsidRDefault="006A66CA" w:rsidP="006A66CA">
      <w:pPr>
        <w:pStyle w:val="BodyText"/>
        <w:numPr>
          <w:ilvl w:val="0"/>
          <w:numId w:val="164"/>
        </w:numPr>
        <w:jc w:val="left"/>
        <w:rPr>
          <w:rFonts w:ascii="Arial" w:hAnsi="Arial" w:cs="Arial"/>
          <w:sz w:val="20"/>
        </w:rPr>
      </w:pPr>
      <w:r w:rsidRPr="00970F1D">
        <w:rPr>
          <w:rFonts w:ascii="Arial" w:hAnsi="Arial" w:cs="Arial"/>
          <w:sz w:val="20"/>
        </w:rPr>
        <w:t>Avoid agitation.</w:t>
      </w:r>
    </w:p>
    <w:p w14:paraId="7B7C9745" w14:textId="77777777" w:rsidR="006A66CA" w:rsidRPr="00970F1D" w:rsidRDefault="006A66CA" w:rsidP="006A66CA">
      <w:pPr>
        <w:pStyle w:val="BodyText"/>
        <w:numPr>
          <w:ilvl w:val="0"/>
          <w:numId w:val="164"/>
        </w:numPr>
        <w:jc w:val="left"/>
        <w:rPr>
          <w:rFonts w:ascii="Arial" w:hAnsi="Arial" w:cs="Arial"/>
          <w:sz w:val="20"/>
        </w:rPr>
      </w:pPr>
      <w:r w:rsidRPr="00970F1D">
        <w:rPr>
          <w:rFonts w:ascii="Arial" w:hAnsi="Arial" w:cs="Arial"/>
          <w:sz w:val="20"/>
        </w:rPr>
        <w:t>Avoid temperature or pressure fluctuation.</w:t>
      </w:r>
    </w:p>
    <w:p w14:paraId="75C43663" w14:textId="77777777" w:rsidR="006A66CA" w:rsidRPr="00970F1D" w:rsidRDefault="006A66CA" w:rsidP="006A66CA">
      <w:pPr>
        <w:pStyle w:val="BodyText"/>
        <w:numPr>
          <w:ilvl w:val="0"/>
          <w:numId w:val="164"/>
        </w:numPr>
        <w:jc w:val="left"/>
        <w:rPr>
          <w:rFonts w:ascii="Arial" w:hAnsi="Arial" w:cs="Arial"/>
          <w:sz w:val="20"/>
        </w:rPr>
      </w:pPr>
      <w:r w:rsidRPr="00970F1D">
        <w:rPr>
          <w:rFonts w:ascii="Arial" w:hAnsi="Arial" w:cs="Arial"/>
          <w:sz w:val="20"/>
        </w:rPr>
        <w:t>Always wear all recommended personal protective equipment.</w:t>
      </w:r>
    </w:p>
    <w:p w14:paraId="03676BC7" w14:textId="77777777" w:rsidR="006A66CA" w:rsidRPr="00970F1D" w:rsidRDefault="006A66CA" w:rsidP="006A66CA">
      <w:pPr>
        <w:pStyle w:val="BodyText"/>
        <w:jc w:val="left"/>
        <w:rPr>
          <w:rFonts w:ascii="Arial" w:hAnsi="Arial" w:cs="Arial"/>
          <w:sz w:val="20"/>
        </w:rPr>
      </w:pPr>
    </w:p>
    <w:p w14:paraId="319E75DB" w14:textId="4501F7DF" w:rsidR="006A66CA" w:rsidRPr="00970F1D" w:rsidRDefault="006A66CA" w:rsidP="006A66CA">
      <w:pPr>
        <w:pStyle w:val="BodyText"/>
        <w:jc w:val="left"/>
        <w:rPr>
          <w:rFonts w:ascii="Arial" w:hAnsi="Arial" w:cs="Arial"/>
          <w:sz w:val="20"/>
        </w:rPr>
      </w:pPr>
      <w:r w:rsidRPr="00970F1D">
        <w:rPr>
          <w:rFonts w:ascii="Arial" w:hAnsi="Arial" w:cs="Arial"/>
          <w:noProof/>
          <w:sz w:val="20"/>
          <w:lang w:val="en-CA" w:eastAsia="en-CA"/>
        </w:rPr>
        <w:drawing>
          <wp:anchor distT="0" distB="0" distL="114300" distR="114300" simplePos="0" relativeHeight="251705344" behindDoc="1" locked="0" layoutInCell="1" allowOverlap="1" wp14:anchorId="3E6220D1" wp14:editId="5591C59F">
            <wp:simplePos x="0" y="0"/>
            <wp:positionH relativeFrom="margin">
              <wp:posOffset>5296195</wp:posOffset>
            </wp:positionH>
            <wp:positionV relativeFrom="page">
              <wp:posOffset>3337796</wp:posOffset>
            </wp:positionV>
            <wp:extent cx="1546860" cy="1552575"/>
            <wp:effectExtent l="0" t="0" r="0" b="9525"/>
            <wp:wrapNone/>
            <wp:docPr id="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0"/>
                    <pic:cNvPicPr>
                      <a:picLocks noChangeAspect="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1546860" cy="1552575"/>
                    </a:xfrm>
                    <a:prstGeom prst="rect">
                      <a:avLst/>
                    </a:prstGeom>
                    <a:noFill/>
                    <a:ln>
                      <a:noFill/>
                    </a:ln>
                  </pic:spPr>
                </pic:pic>
              </a:graphicData>
            </a:graphic>
            <wp14:sizeRelV relativeFrom="margin">
              <wp14:pctHeight>0</wp14:pctHeight>
            </wp14:sizeRelV>
          </wp:anchor>
        </w:drawing>
      </w:r>
      <w:r w:rsidR="00046715">
        <w:rPr>
          <w:rFonts w:ascii="Arial" w:hAnsi="Arial" w:cs="Arial"/>
          <w:b/>
          <w:bCs/>
          <w:sz w:val="22"/>
          <w:szCs w:val="22"/>
        </w:rPr>
        <w:t>1</w:t>
      </w:r>
      <w:r w:rsidRPr="00970F1D">
        <w:rPr>
          <w:rFonts w:ascii="Arial" w:hAnsi="Arial" w:cs="Arial"/>
          <w:b/>
          <w:bCs/>
          <w:sz w:val="22"/>
          <w:szCs w:val="22"/>
        </w:rPr>
        <w:t>8.4.2.10</w:t>
      </w:r>
      <w:r w:rsidRPr="00970F1D">
        <w:rPr>
          <w:rFonts w:ascii="Arial" w:hAnsi="Arial" w:cs="Arial"/>
          <w:b/>
          <w:sz w:val="20"/>
        </w:rPr>
        <w:t xml:space="preserve"> HAZARDOUS TO THE AQUATIC ENVIRONMENT</w:t>
      </w:r>
    </w:p>
    <w:p w14:paraId="271C0DC1"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Products labeled with this pictogram can have a negative effect on </w:t>
      </w:r>
    </w:p>
    <w:p w14:paraId="7A486B9E"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the aquatic environment. The product may be toxic to the aquatic life </w:t>
      </w:r>
    </w:p>
    <w:p w14:paraId="475589AE" w14:textId="77777777" w:rsidR="006A66CA" w:rsidRPr="00970F1D" w:rsidRDefault="006A66CA" w:rsidP="006A66CA">
      <w:pPr>
        <w:pStyle w:val="BodyText"/>
        <w:jc w:val="left"/>
        <w:rPr>
          <w:rFonts w:ascii="Arial" w:hAnsi="Arial" w:cs="Arial"/>
          <w:sz w:val="20"/>
        </w:rPr>
      </w:pPr>
      <w:r w:rsidRPr="00970F1D">
        <w:rPr>
          <w:rFonts w:ascii="Arial" w:hAnsi="Arial" w:cs="Arial"/>
          <w:sz w:val="20"/>
        </w:rPr>
        <w:t>and may be hazardous to workers. Workers must refer to the SDS about</w:t>
      </w:r>
    </w:p>
    <w:p w14:paraId="378FA6A9"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 the hazards, safe precautions, handling and storage, safe disposal and </w:t>
      </w:r>
    </w:p>
    <w:p w14:paraId="1CF9820E" w14:textId="77777777" w:rsidR="006A66CA" w:rsidRPr="00970F1D" w:rsidRDefault="006A66CA" w:rsidP="006A66CA">
      <w:pPr>
        <w:pStyle w:val="BodyText"/>
        <w:jc w:val="left"/>
        <w:rPr>
          <w:rFonts w:ascii="Arial" w:hAnsi="Arial" w:cs="Arial"/>
          <w:sz w:val="20"/>
        </w:rPr>
      </w:pPr>
      <w:r w:rsidRPr="00970F1D">
        <w:rPr>
          <w:rFonts w:ascii="Arial" w:hAnsi="Arial" w:cs="Arial"/>
          <w:sz w:val="20"/>
        </w:rPr>
        <w:t xml:space="preserve">spill containment. </w:t>
      </w:r>
    </w:p>
    <w:p w14:paraId="2AFF12B4" w14:textId="77777777" w:rsidR="006A66CA" w:rsidRPr="00970F1D" w:rsidRDefault="006A66CA" w:rsidP="006A66CA">
      <w:pPr>
        <w:pStyle w:val="BodyText"/>
        <w:jc w:val="left"/>
        <w:rPr>
          <w:rFonts w:ascii="Arial" w:hAnsi="Arial" w:cs="Arial"/>
          <w:sz w:val="20"/>
        </w:rPr>
      </w:pPr>
      <w:r w:rsidRPr="00970F1D">
        <w:rPr>
          <w:rFonts w:ascii="Arial" w:hAnsi="Arial" w:cs="Arial"/>
          <w:sz w:val="20"/>
        </w:rPr>
        <w:t>Some of the most common examples are:</w:t>
      </w:r>
      <w:r w:rsidRPr="00970F1D">
        <w:rPr>
          <w:rFonts w:ascii="Arial" w:hAnsi="Arial" w:cs="Arial"/>
          <w:noProof/>
          <w:sz w:val="20"/>
          <w:lang w:val="en-CA" w:eastAsia="en-CA"/>
        </w:rPr>
        <w:t xml:space="preserve"> </w:t>
      </w:r>
    </w:p>
    <w:p w14:paraId="167D3F09"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Mercury</w:t>
      </w:r>
    </w:p>
    <w:p w14:paraId="5DE80639"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DDT</w:t>
      </w:r>
    </w:p>
    <w:p w14:paraId="29439D43" w14:textId="77777777" w:rsidR="006A66CA" w:rsidRPr="00970F1D" w:rsidRDefault="006A66CA" w:rsidP="006A66CA">
      <w:pPr>
        <w:pStyle w:val="BodyText"/>
        <w:numPr>
          <w:ilvl w:val="0"/>
          <w:numId w:val="21"/>
        </w:numPr>
        <w:jc w:val="left"/>
        <w:rPr>
          <w:rFonts w:ascii="Arial" w:hAnsi="Arial" w:cs="Arial"/>
          <w:sz w:val="20"/>
        </w:rPr>
      </w:pPr>
      <w:r w:rsidRPr="00970F1D">
        <w:rPr>
          <w:rFonts w:ascii="Arial" w:hAnsi="Arial" w:cs="Arial"/>
          <w:sz w:val="20"/>
        </w:rPr>
        <w:t>Tributyl tin</w:t>
      </w:r>
    </w:p>
    <w:p w14:paraId="21F4E40A" w14:textId="77777777" w:rsidR="006A66CA" w:rsidRPr="00970F1D" w:rsidRDefault="006A66CA" w:rsidP="006A66CA">
      <w:pPr>
        <w:pStyle w:val="BodyText"/>
        <w:jc w:val="left"/>
        <w:rPr>
          <w:rFonts w:ascii="Arial" w:hAnsi="Arial" w:cs="Arial"/>
          <w:sz w:val="20"/>
        </w:rPr>
      </w:pPr>
      <w:r w:rsidRPr="00970F1D">
        <w:rPr>
          <w:rFonts w:ascii="Arial" w:hAnsi="Arial" w:cs="Arial"/>
          <w:sz w:val="20"/>
        </w:rPr>
        <w:t>Common Safe Practices:</w:t>
      </w:r>
    </w:p>
    <w:p w14:paraId="4ADD1F29" w14:textId="77777777" w:rsidR="006A66CA" w:rsidRPr="00970F1D" w:rsidRDefault="006A66CA" w:rsidP="006A66CA">
      <w:pPr>
        <w:pStyle w:val="BodyText"/>
        <w:numPr>
          <w:ilvl w:val="0"/>
          <w:numId w:val="165"/>
        </w:numPr>
        <w:jc w:val="left"/>
        <w:rPr>
          <w:rFonts w:ascii="Arial" w:hAnsi="Arial" w:cs="Arial"/>
          <w:sz w:val="20"/>
        </w:rPr>
      </w:pPr>
      <w:r w:rsidRPr="00970F1D">
        <w:rPr>
          <w:rFonts w:ascii="Arial" w:hAnsi="Arial" w:cs="Arial"/>
          <w:sz w:val="20"/>
        </w:rPr>
        <w:t>Consult SDS before handling.</w:t>
      </w:r>
    </w:p>
    <w:p w14:paraId="20014555" w14:textId="77777777" w:rsidR="006A66CA" w:rsidRPr="00970F1D" w:rsidRDefault="006A66CA" w:rsidP="006A66CA">
      <w:pPr>
        <w:pStyle w:val="BodyText"/>
        <w:numPr>
          <w:ilvl w:val="0"/>
          <w:numId w:val="165"/>
        </w:numPr>
        <w:jc w:val="left"/>
        <w:rPr>
          <w:rFonts w:ascii="Arial" w:hAnsi="Arial" w:cs="Arial"/>
          <w:sz w:val="20"/>
        </w:rPr>
      </w:pPr>
      <w:r w:rsidRPr="00970F1D">
        <w:rPr>
          <w:rFonts w:ascii="Arial" w:hAnsi="Arial" w:cs="Arial"/>
          <w:sz w:val="20"/>
        </w:rPr>
        <w:t>Always wear all recommended personal protective equipment.</w:t>
      </w:r>
    </w:p>
    <w:p w14:paraId="6BCD94C2" w14:textId="77777777" w:rsidR="006A66CA" w:rsidRPr="00970F1D" w:rsidRDefault="006A66CA" w:rsidP="006A66CA">
      <w:pPr>
        <w:pStyle w:val="BodyText"/>
        <w:numPr>
          <w:ilvl w:val="0"/>
          <w:numId w:val="165"/>
        </w:numPr>
        <w:jc w:val="left"/>
        <w:rPr>
          <w:rFonts w:ascii="Arial" w:hAnsi="Arial" w:cs="Arial"/>
          <w:sz w:val="20"/>
        </w:rPr>
      </w:pPr>
      <w:r w:rsidRPr="00970F1D">
        <w:rPr>
          <w:rFonts w:ascii="Arial" w:hAnsi="Arial" w:cs="Arial"/>
          <w:sz w:val="20"/>
        </w:rPr>
        <w:t>Follow disposal instructions provided by SDS.</w:t>
      </w:r>
    </w:p>
    <w:p w14:paraId="48D0D03C" w14:textId="77777777" w:rsidR="006A66CA" w:rsidRPr="00970F1D" w:rsidRDefault="006A66CA" w:rsidP="006A66CA">
      <w:pPr>
        <w:pStyle w:val="BodyText"/>
        <w:jc w:val="left"/>
        <w:rPr>
          <w:rFonts w:ascii="Arial" w:hAnsi="Arial" w:cs="Arial"/>
          <w:bCs/>
          <w:sz w:val="20"/>
        </w:rPr>
      </w:pPr>
    </w:p>
    <w:p w14:paraId="0DD16E15" w14:textId="45CEAAC9" w:rsidR="006A66CA" w:rsidRPr="00970F1D" w:rsidRDefault="00046715" w:rsidP="006A66CA">
      <w:pPr>
        <w:pStyle w:val="BodyText"/>
        <w:jc w:val="both"/>
        <w:rPr>
          <w:rFonts w:ascii="Arial" w:hAnsi="Arial" w:cs="Arial"/>
          <w:b/>
          <w:bCs/>
          <w:sz w:val="20"/>
        </w:rPr>
      </w:pPr>
      <w:r>
        <w:rPr>
          <w:rFonts w:ascii="Arial" w:hAnsi="Arial" w:cs="Arial"/>
          <w:b/>
          <w:bCs/>
          <w:sz w:val="20"/>
        </w:rPr>
        <w:t>1</w:t>
      </w:r>
      <w:r w:rsidR="006A66CA" w:rsidRPr="00970F1D">
        <w:rPr>
          <w:rFonts w:ascii="Arial" w:hAnsi="Arial" w:cs="Arial"/>
          <w:b/>
          <w:bCs/>
          <w:sz w:val="20"/>
        </w:rPr>
        <w:t>8.4.3 WORKPLACE HAZARDOUS MATERIALS INFORMATION SYSTEMS LABELS</w:t>
      </w:r>
    </w:p>
    <w:p w14:paraId="3678DEC4" w14:textId="77777777" w:rsidR="006A66CA" w:rsidRPr="00970F1D" w:rsidRDefault="006A66CA" w:rsidP="006A66CA">
      <w:pPr>
        <w:pStyle w:val="BodyText"/>
        <w:jc w:val="both"/>
        <w:rPr>
          <w:rFonts w:ascii="Arial" w:hAnsi="Arial" w:cs="Arial"/>
          <w:bCs/>
          <w:sz w:val="20"/>
        </w:rPr>
      </w:pPr>
      <w:r w:rsidRPr="00970F1D">
        <w:rPr>
          <w:rFonts w:ascii="Arial" w:hAnsi="Arial" w:cs="Arial"/>
          <w:bCs/>
          <w:sz w:val="20"/>
        </w:rPr>
        <w:t>Workers must be able to read and comprehend supplier labels, all products that are used on a project or work location must have supplier labels. Workers must also be educated in how to develop workplace labels and the purpose of workplace labels.</w:t>
      </w:r>
    </w:p>
    <w:p w14:paraId="5606D573" w14:textId="77777777" w:rsidR="006A66CA" w:rsidRPr="00970F1D" w:rsidRDefault="006A66CA" w:rsidP="006A66CA">
      <w:pPr>
        <w:pStyle w:val="BodyText"/>
        <w:jc w:val="both"/>
        <w:rPr>
          <w:rFonts w:ascii="Arial" w:hAnsi="Arial" w:cs="Arial"/>
          <w:bCs/>
          <w:sz w:val="20"/>
        </w:rPr>
      </w:pPr>
    </w:p>
    <w:p w14:paraId="5F378B38" w14:textId="77777777" w:rsidR="006A66CA" w:rsidRPr="00970F1D" w:rsidRDefault="006A66CA" w:rsidP="006A66CA">
      <w:pPr>
        <w:pStyle w:val="BodyText"/>
        <w:jc w:val="both"/>
        <w:rPr>
          <w:rFonts w:ascii="Arial" w:hAnsi="Arial" w:cs="Arial"/>
          <w:b/>
          <w:bCs/>
          <w:sz w:val="20"/>
        </w:rPr>
      </w:pPr>
      <w:r w:rsidRPr="00970F1D">
        <w:rPr>
          <w:rFonts w:ascii="Arial" w:hAnsi="Arial" w:cs="Arial"/>
          <w:b/>
          <w:bCs/>
          <w:sz w:val="20"/>
        </w:rPr>
        <w:t>28.4.3.1 SUPPLIER LABELS</w:t>
      </w:r>
    </w:p>
    <w:p w14:paraId="70E4D981" w14:textId="77777777" w:rsidR="006A66CA" w:rsidRPr="00970F1D" w:rsidRDefault="006A66CA" w:rsidP="006A66CA">
      <w:pPr>
        <w:pStyle w:val="BodyText"/>
        <w:numPr>
          <w:ilvl w:val="0"/>
          <w:numId w:val="23"/>
        </w:numPr>
        <w:jc w:val="both"/>
        <w:rPr>
          <w:rFonts w:ascii="Arial" w:hAnsi="Arial" w:cs="Arial"/>
          <w:sz w:val="20"/>
        </w:rPr>
      </w:pPr>
      <w:r w:rsidRPr="00970F1D">
        <w:rPr>
          <w:rFonts w:ascii="Arial" w:hAnsi="Arial" w:cs="Arial"/>
          <w:sz w:val="20"/>
        </w:rPr>
        <w:t>The supplier of the hazardous materials applies supplier labels.</w:t>
      </w:r>
    </w:p>
    <w:p w14:paraId="167914DD" w14:textId="77777777" w:rsidR="006A66CA" w:rsidRPr="00970F1D" w:rsidRDefault="006A66CA" w:rsidP="006A66CA">
      <w:pPr>
        <w:pStyle w:val="BodyText"/>
        <w:numPr>
          <w:ilvl w:val="0"/>
          <w:numId w:val="23"/>
        </w:numPr>
        <w:jc w:val="both"/>
        <w:rPr>
          <w:rFonts w:ascii="Arial" w:hAnsi="Arial" w:cs="Arial"/>
          <w:sz w:val="20"/>
        </w:rPr>
      </w:pPr>
      <w:r w:rsidRPr="00970F1D">
        <w:rPr>
          <w:rFonts w:ascii="Arial" w:hAnsi="Arial" w:cs="Arial"/>
          <w:sz w:val="20"/>
        </w:rPr>
        <w:t>Supplier labels shall include:</w:t>
      </w:r>
    </w:p>
    <w:p w14:paraId="3E222473"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Product Identifier</w:t>
      </w:r>
    </w:p>
    <w:p w14:paraId="3EDD122A"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Supplier Identifier</w:t>
      </w:r>
    </w:p>
    <w:p w14:paraId="420EAC8D"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Pictograms</w:t>
      </w:r>
    </w:p>
    <w:p w14:paraId="47FE6827"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Signal Word</w:t>
      </w:r>
    </w:p>
    <w:p w14:paraId="05EE6C39"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Hazard Statement(s)</w:t>
      </w:r>
    </w:p>
    <w:p w14:paraId="26BA8832"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Precautionary Statement(s)</w:t>
      </w:r>
    </w:p>
    <w:p w14:paraId="5D07B690" w14:textId="77777777" w:rsidR="006A66CA" w:rsidRPr="00970F1D" w:rsidRDefault="006A66CA" w:rsidP="006A66CA">
      <w:pPr>
        <w:pStyle w:val="BodyText"/>
        <w:numPr>
          <w:ilvl w:val="1"/>
          <w:numId w:val="23"/>
        </w:numPr>
        <w:jc w:val="both"/>
        <w:rPr>
          <w:rFonts w:ascii="Arial" w:hAnsi="Arial" w:cs="Arial"/>
          <w:sz w:val="20"/>
        </w:rPr>
      </w:pPr>
      <w:r w:rsidRPr="00970F1D">
        <w:rPr>
          <w:rFonts w:ascii="Arial" w:hAnsi="Arial" w:cs="Arial"/>
          <w:sz w:val="20"/>
        </w:rPr>
        <w:t>Supplemental Label Information</w:t>
      </w:r>
    </w:p>
    <w:p w14:paraId="0BF38855" w14:textId="77777777" w:rsidR="006A66CA" w:rsidRPr="00970F1D" w:rsidRDefault="006A66CA" w:rsidP="006A66CA">
      <w:pPr>
        <w:pStyle w:val="BodyText"/>
        <w:jc w:val="both"/>
        <w:rPr>
          <w:rFonts w:ascii="Arial" w:hAnsi="Arial" w:cs="Arial"/>
          <w:b/>
          <w:bCs/>
          <w:sz w:val="20"/>
          <w:u w:val="single"/>
        </w:rPr>
      </w:pPr>
    </w:p>
    <w:p w14:paraId="18C1EC70" w14:textId="16227BC8" w:rsidR="006A66CA" w:rsidRPr="00970F1D" w:rsidRDefault="00046715" w:rsidP="006A66CA">
      <w:pPr>
        <w:pStyle w:val="BodyText"/>
        <w:jc w:val="both"/>
        <w:rPr>
          <w:rFonts w:ascii="Arial" w:hAnsi="Arial" w:cs="Arial"/>
          <w:b/>
          <w:bCs/>
          <w:sz w:val="20"/>
        </w:rPr>
      </w:pPr>
      <w:r>
        <w:rPr>
          <w:rFonts w:ascii="Arial" w:hAnsi="Arial" w:cs="Arial"/>
          <w:b/>
          <w:bCs/>
          <w:sz w:val="20"/>
        </w:rPr>
        <w:t>1</w:t>
      </w:r>
      <w:r w:rsidR="006A66CA" w:rsidRPr="00970F1D">
        <w:rPr>
          <w:rFonts w:ascii="Arial" w:hAnsi="Arial" w:cs="Arial"/>
          <w:b/>
          <w:bCs/>
          <w:sz w:val="20"/>
        </w:rPr>
        <w:t>8.4.3.2 WORKPLACE LABELS</w:t>
      </w:r>
    </w:p>
    <w:p w14:paraId="62984A12" w14:textId="77777777" w:rsidR="006A66CA" w:rsidRPr="00970F1D" w:rsidRDefault="006A66CA" w:rsidP="006A66CA">
      <w:pPr>
        <w:pStyle w:val="BodyText"/>
        <w:numPr>
          <w:ilvl w:val="0"/>
          <w:numId w:val="24"/>
        </w:numPr>
        <w:jc w:val="both"/>
        <w:rPr>
          <w:rFonts w:ascii="Arial" w:hAnsi="Arial" w:cs="Arial"/>
          <w:sz w:val="20"/>
        </w:rPr>
      </w:pPr>
      <w:r w:rsidRPr="00970F1D">
        <w:rPr>
          <w:rFonts w:ascii="Arial" w:hAnsi="Arial" w:cs="Arial"/>
          <w:sz w:val="20"/>
        </w:rPr>
        <w:t>Workplace Labels are used when:</w:t>
      </w:r>
    </w:p>
    <w:p w14:paraId="075E7606"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The hazardous materials are produced on site.</w:t>
      </w:r>
    </w:p>
    <w:p w14:paraId="4DE283B8"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The Supplier Label has become illegible or is accidentally removed.</w:t>
      </w:r>
    </w:p>
    <w:p w14:paraId="05E404E3"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The product is transferred from the Supplier container to another container (decanting).</w:t>
      </w:r>
    </w:p>
    <w:p w14:paraId="179C202E" w14:textId="77777777" w:rsidR="006A66CA" w:rsidRPr="00970F1D" w:rsidRDefault="006A66CA" w:rsidP="006A66CA">
      <w:pPr>
        <w:pStyle w:val="BodyText"/>
        <w:numPr>
          <w:ilvl w:val="0"/>
          <w:numId w:val="24"/>
        </w:numPr>
        <w:jc w:val="both"/>
        <w:rPr>
          <w:rFonts w:ascii="Arial" w:hAnsi="Arial" w:cs="Arial"/>
          <w:sz w:val="20"/>
        </w:rPr>
      </w:pPr>
      <w:r w:rsidRPr="00970F1D">
        <w:rPr>
          <w:rFonts w:ascii="Arial" w:hAnsi="Arial" w:cs="Arial"/>
          <w:sz w:val="20"/>
        </w:rPr>
        <w:lastRenderedPageBreak/>
        <w:t>Workplace Labels must include:</w:t>
      </w:r>
    </w:p>
    <w:p w14:paraId="5B8B4287"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Product Identifier</w:t>
      </w:r>
    </w:p>
    <w:p w14:paraId="08840944"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Precautionary Statement</w:t>
      </w:r>
    </w:p>
    <w:p w14:paraId="4C642F79"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Reference to SDS</w:t>
      </w:r>
    </w:p>
    <w:p w14:paraId="3A7E1085" w14:textId="77777777" w:rsidR="006A66CA" w:rsidRPr="00970F1D" w:rsidRDefault="006A66CA" w:rsidP="006A66CA">
      <w:pPr>
        <w:pStyle w:val="BodyText"/>
        <w:numPr>
          <w:ilvl w:val="1"/>
          <w:numId w:val="24"/>
        </w:numPr>
        <w:jc w:val="both"/>
        <w:rPr>
          <w:rFonts w:ascii="Arial" w:hAnsi="Arial" w:cs="Arial"/>
          <w:sz w:val="20"/>
        </w:rPr>
      </w:pPr>
      <w:r w:rsidRPr="00970F1D">
        <w:rPr>
          <w:rFonts w:ascii="Arial" w:hAnsi="Arial" w:cs="Arial"/>
          <w:sz w:val="20"/>
        </w:rPr>
        <w:t>Pictogram (optional)</w:t>
      </w:r>
    </w:p>
    <w:p w14:paraId="114C96CF" w14:textId="77777777" w:rsidR="006A66CA" w:rsidRPr="00970F1D" w:rsidRDefault="006A66CA" w:rsidP="006A66CA">
      <w:pPr>
        <w:pStyle w:val="BodyText"/>
        <w:numPr>
          <w:ilvl w:val="0"/>
          <w:numId w:val="24"/>
        </w:numPr>
        <w:jc w:val="both"/>
        <w:rPr>
          <w:rFonts w:ascii="Arial" w:hAnsi="Arial" w:cs="Arial"/>
          <w:sz w:val="20"/>
        </w:rPr>
      </w:pPr>
      <w:r w:rsidRPr="00970F1D">
        <w:rPr>
          <w:rFonts w:ascii="Arial" w:hAnsi="Arial" w:cs="Arial"/>
          <w:sz w:val="20"/>
        </w:rPr>
        <w:t>Workplace labels may be written on container, or printed on a sticker, as long as it is visible on the container.</w:t>
      </w:r>
    </w:p>
    <w:p w14:paraId="42424A88" w14:textId="77777777" w:rsidR="006A66CA" w:rsidRPr="00970F1D" w:rsidRDefault="006A66CA" w:rsidP="006A66CA">
      <w:pPr>
        <w:pStyle w:val="BodyText"/>
        <w:ind w:left="360"/>
        <w:jc w:val="left"/>
        <w:rPr>
          <w:rFonts w:ascii="Arial" w:hAnsi="Arial" w:cs="Arial"/>
          <w:bCs/>
          <w:sz w:val="20"/>
        </w:rPr>
      </w:pPr>
    </w:p>
    <w:p w14:paraId="04321A41" w14:textId="6D37D3C6" w:rsidR="006A66CA" w:rsidRPr="00970F1D" w:rsidRDefault="00046715" w:rsidP="006A66CA">
      <w:pPr>
        <w:pStyle w:val="BodyText"/>
        <w:jc w:val="left"/>
        <w:rPr>
          <w:rFonts w:ascii="Arial" w:hAnsi="Arial" w:cs="Arial"/>
          <w:bCs/>
          <w:sz w:val="20"/>
        </w:rPr>
      </w:pPr>
      <w:r>
        <w:rPr>
          <w:rFonts w:ascii="Arial" w:hAnsi="Arial" w:cs="Arial"/>
          <w:b/>
          <w:bCs/>
          <w:sz w:val="20"/>
        </w:rPr>
        <w:t>1</w:t>
      </w:r>
      <w:r w:rsidR="006A66CA" w:rsidRPr="00970F1D">
        <w:rPr>
          <w:rFonts w:ascii="Arial" w:hAnsi="Arial" w:cs="Arial"/>
          <w:b/>
          <w:bCs/>
          <w:sz w:val="20"/>
        </w:rPr>
        <w:t xml:space="preserve">8.5 DESIGNATED SUBSTANCES </w:t>
      </w:r>
    </w:p>
    <w:p w14:paraId="1125D0BC"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Workers encounter hazardous products routinely, however there are chemicals that have been recognized to be exceptionally dangerous for people exposed to them.  Designated substances can cause cancer, allergic reactions, nervous system damage, internal organ damage and reproductive system impairment. Ontario Regulation 490/09 lists eleven designated substances:</w:t>
      </w:r>
    </w:p>
    <w:p w14:paraId="72C57AB6" w14:textId="77777777" w:rsidR="006A66CA" w:rsidRPr="00970F1D" w:rsidRDefault="006A66CA" w:rsidP="006A66CA">
      <w:pPr>
        <w:pStyle w:val="BodyText"/>
        <w:jc w:val="left"/>
        <w:rPr>
          <w:rFonts w:ascii="Arial" w:hAnsi="Arial" w:cs="Arial"/>
          <w:bCs/>
          <w:sz w:val="20"/>
        </w:rPr>
      </w:pPr>
    </w:p>
    <w:p w14:paraId="1D017DB9"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1. Acrylonitrile: a carcinogenic, toxic, colorless to pale-yellow liquid, harmful to the eyes, skin, lungs, and nervous system. Mainly used in plastic, rubber, adhesives and other chemical production.</w:t>
      </w:r>
    </w:p>
    <w:p w14:paraId="5D40E15F" w14:textId="77777777" w:rsidR="006A66CA" w:rsidRPr="00970F1D" w:rsidRDefault="006A66CA" w:rsidP="006A66CA">
      <w:pPr>
        <w:pStyle w:val="BodyText"/>
        <w:ind w:left="360"/>
        <w:jc w:val="left"/>
        <w:rPr>
          <w:rFonts w:ascii="Arial" w:hAnsi="Arial" w:cs="Arial"/>
          <w:bCs/>
          <w:sz w:val="20"/>
        </w:rPr>
      </w:pPr>
    </w:p>
    <w:p w14:paraId="1D12D813"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2. Arsenic: a white to gray brittle solid that is harmful to eyes, skin, liver, kidneys, lungs, and lymphatic system. Exposure to arsenic may cause harmful effects including cancer. Arsenic can be found in paints, wood preservatives, glass manufacturing, and in agricultural chemicals. </w:t>
      </w:r>
    </w:p>
    <w:p w14:paraId="76F80D37" w14:textId="77777777" w:rsidR="006A66CA" w:rsidRPr="00970F1D" w:rsidRDefault="006A66CA" w:rsidP="006A66CA">
      <w:pPr>
        <w:pStyle w:val="BodyText"/>
        <w:ind w:left="360"/>
        <w:jc w:val="left"/>
        <w:rPr>
          <w:rFonts w:ascii="Arial" w:hAnsi="Arial" w:cs="Arial"/>
          <w:bCs/>
          <w:sz w:val="20"/>
        </w:rPr>
      </w:pPr>
    </w:p>
    <w:p w14:paraId="251FFFA7"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3. Asbestos: asbestos is the generic name for 6 different naturally-occurring fibrous minerals – </w:t>
      </w:r>
      <w:proofErr w:type="spellStart"/>
      <w:r w:rsidRPr="00970F1D">
        <w:rPr>
          <w:rFonts w:ascii="Arial" w:hAnsi="Arial" w:cs="Arial"/>
          <w:bCs/>
          <w:sz w:val="20"/>
        </w:rPr>
        <w:t>chrystoline</w:t>
      </w:r>
      <w:proofErr w:type="spellEnd"/>
      <w:r w:rsidRPr="00970F1D">
        <w:rPr>
          <w:rFonts w:ascii="Arial" w:hAnsi="Arial" w:cs="Arial"/>
          <w:bCs/>
          <w:sz w:val="20"/>
        </w:rPr>
        <w:t>, chrysotile, amosite, actinolite, anthophyllite, tremolite. A "</w:t>
      </w:r>
      <w:proofErr w:type="spellStart"/>
      <w:r w:rsidRPr="00970F1D">
        <w:rPr>
          <w:rFonts w:ascii="Arial" w:hAnsi="Arial" w:cs="Arial"/>
          <w:bCs/>
          <w:sz w:val="20"/>
        </w:rPr>
        <w:t>fibre</w:t>
      </w:r>
      <w:proofErr w:type="spellEnd"/>
      <w:r w:rsidRPr="00970F1D">
        <w:rPr>
          <w:rFonts w:ascii="Arial" w:hAnsi="Arial" w:cs="Arial"/>
          <w:bCs/>
          <w:sz w:val="20"/>
        </w:rPr>
        <w:t xml:space="preserve">" is defined as a particle that is more than 5 </w:t>
      </w:r>
      <w:proofErr w:type="spellStart"/>
      <w:r w:rsidRPr="00970F1D">
        <w:rPr>
          <w:rFonts w:ascii="Arial" w:hAnsi="Arial" w:cs="Arial"/>
          <w:bCs/>
          <w:sz w:val="20"/>
        </w:rPr>
        <w:t>micrometres</w:t>
      </w:r>
      <w:proofErr w:type="spellEnd"/>
      <w:r w:rsidRPr="00970F1D">
        <w:rPr>
          <w:rFonts w:ascii="Arial" w:hAnsi="Arial" w:cs="Arial"/>
          <w:bCs/>
          <w:sz w:val="20"/>
        </w:rPr>
        <w:t xml:space="preserve"> (</w:t>
      </w:r>
      <w:proofErr w:type="spellStart"/>
      <w:r w:rsidRPr="00970F1D">
        <w:rPr>
          <w:rFonts w:ascii="Arial" w:hAnsi="Arial" w:cs="Arial"/>
          <w:bCs/>
          <w:sz w:val="20"/>
        </w:rPr>
        <w:t>μm</w:t>
      </w:r>
      <w:proofErr w:type="spellEnd"/>
      <w:r w:rsidRPr="00970F1D">
        <w:rPr>
          <w:rFonts w:ascii="Arial" w:hAnsi="Arial" w:cs="Arial"/>
          <w:bCs/>
          <w:sz w:val="20"/>
        </w:rPr>
        <w:t xml:space="preserve">) in length and having a length to width ratio of at least 3:1. Many Canadian regulations further add that a </w:t>
      </w:r>
      <w:proofErr w:type="spellStart"/>
      <w:r w:rsidRPr="00970F1D">
        <w:rPr>
          <w:rFonts w:ascii="Arial" w:hAnsi="Arial" w:cs="Arial"/>
          <w:bCs/>
          <w:sz w:val="20"/>
        </w:rPr>
        <w:t>fibre</w:t>
      </w:r>
      <w:proofErr w:type="spellEnd"/>
      <w:r w:rsidRPr="00970F1D">
        <w:rPr>
          <w:rFonts w:ascii="Arial" w:hAnsi="Arial" w:cs="Arial"/>
          <w:bCs/>
          <w:sz w:val="20"/>
        </w:rPr>
        <w:t xml:space="preserve"> of asbestos must also be less than 3 </w:t>
      </w:r>
      <w:proofErr w:type="spellStart"/>
      <w:r w:rsidRPr="00970F1D">
        <w:rPr>
          <w:rFonts w:ascii="Arial" w:hAnsi="Arial" w:cs="Arial"/>
          <w:bCs/>
          <w:sz w:val="20"/>
        </w:rPr>
        <w:t>μm</w:t>
      </w:r>
      <w:proofErr w:type="spellEnd"/>
      <w:r w:rsidRPr="00970F1D">
        <w:rPr>
          <w:rFonts w:ascii="Arial" w:hAnsi="Arial" w:cs="Arial"/>
          <w:bCs/>
          <w:sz w:val="20"/>
        </w:rPr>
        <w:t xml:space="preserve"> wide. Exposure to asbestos can lead to irreversible health damage that includes asbestosis, mesothelioma, lung and stomach cancers. Asbestos is commonly found in building materials of structures built before 1980s. More specifically, asbestos can be found in building materials (e.g. sealants, ceiling/floor tiles, plaster, sidings, roofing shingles, etc.), insulation (e.g. heat, electrical, sound, etc.), thermoplastics, caulking, and many other products.  </w:t>
      </w:r>
    </w:p>
    <w:p w14:paraId="579F6922" w14:textId="77777777" w:rsidR="006A66CA" w:rsidRPr="00970F1D" w:rsidRDefault="006A66CA" w:rsidP="006A66CA">
      <w:pPr>
        <w:pStyle w:val="BodyText"/>
        <w:ind w:left="360"/>
        <w:jc w:val="left"/>
        <w:rPr>
          <w:rFonts w:ascii="Arial" w:hAnsi="Arial" w:cs="Arial"/>
          <w:bCs/>
          <w:sz w:val="20"/>
        </w:rPr>
      </w:pPr>
    </w:p>
    <w:p w14:paraId="1991116C"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4. Benzene: a clear, colorless, highly flammable, and toxic carcinogen with aromatic odor. Benzene is a confirmed mutagen that is harmful to the skin, eyes, respiratory system, nervous system, and associated with various cancer types (predominantly blood related). Typically, benzene exposure exists during manufacturing/processing of materials such as coal, petroleum, rubber, plastic, dyes, lubricants and other chemicals. </w:t>
      </w:r>
    </w:p>
    <w:p w14:paraId="6D562E6E" w14:textId="77777777" w:rsidR="006A66CA" w:rsidRPr="00970F1D" w:rsidRDefault="006A66CA" w:rsidP="006A66CA">
      <w:pPr>
        <w:pStyle w:val="BodyText"/>
        <w:ind w:left="360"/>
        <w:jc w:val="left"/>
        <w:rPr>
          <w:rFonts w:ascii="Arial" w:hAnsi="Arial" w:cs="Arial"/>
          <w:bCs/>
          <w:sz w:val="20"/>
        </w:rPr>
      </w:pPr>
    </w:p>
    <w:p w14:paraId="1E4015C5"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5. Coke oven emissions: coke emission is a carcinogenic, complex mixture of particulates, vapors, fumes and gasses. Occupational exposure may take place during coal-tar production, as well as among workers involved in aluminum, steel, graphite and other production industries. Usually, coke oven emissions are associated with lung and kidney cancers.  </w:t>
      </w:r>
    </w:p>
    <w:p w14:paraId="1B8FD7F2" w14:textId="77777777" w:rsidR="006A66CA" w:rsidRPr="00970F1D" w:rsidRDefault="006A66CA" w:rsidP="006A66CA">
      <w:pPr>
        <w:pStyle w:val="BodyText"/>
        <w:ind w:left="360"/>
        <w:jc w:val="left"/>
        <w:rPr>
          <w:rFonts w:ascii="Arial" w:hAnsi="Arial" w:cs="Arial"/>
          <w:bCs/>
          <w:sz w:val="20"/>
        </w:rPr>
      </w:pPr>
    </w:p>
    <w:p w14:paraId="785C2D49"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6. Ethylene oxide: is a an extremely flammable gas with a sweet odor. This chemical is used in many industries which include but not limited to production of antifreeze, detergents, adhesives, polyurethane, ethylene oxide. </w:t>
      </w:r>
    </w:p>
    <w:p w14:paraId="03424993" w14:textId="77777777" w:rsidR="006A66CA" w:rsidRPr="00970F1D" w:rsidRDefault="006A66CA" w:rsidP="006A66CA">
      <w:pPr>
        <w:pStyle w:val="BodyText"/>
        <w:ind w:left="360"/>
        <w:jc w:val="left"/>
        <w:rPr>
          <w:rFonts w:ascii="Arial" w:hAnsi="Arial" w:cs="Arial"/>
          <w:bCs/>
          <w:sz w:val="20"/>
        </w:rPr>
      </w:pPr>
    </w:p>
    <w:p w14:paraId="210D5037"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7. Isocyanates: are the reactive chemical compounds that contain isocyanate group (R-N=C=O). It is often used to produce polyurethane products such as rubber, foams, adhesives, etc. Isocyanates are classified as potential human carcinogen and is known to cause cancer in animals.   </w:t>
      </w:r>
    </w:p>
    <w:p w14:paraId="16CB1039" w14:textId="77777777" w:rsidR="006A66CA" w:rsidRPr="00970F1D" w:rsidRDefault="006A66CA" w:rsidP="006A66CA">
      <w:pPr>
        <w:pStyle w:val="BodyText"/>
        <w:ind w:left="360"/>
        <w:jc w:val="left"/>
        <w:rPr>
          <w:rFonts w:ascii="Arial" w:hAnsi="Arial" w:cs="Arial"/>
          <w:bCs/>
          <w:sz w:val="20"/>
        </w:rPr>
      </w:pPr>
    </w:p>
    <w:p w14:paraId="073A14B5"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8. Lead: is a blue-gray shiny, odorless metal, which is a very toxic and can enter a body through inhalation, ingestion, injection, absorption. Possible sources of exposure include but not limited to batteries, electrical solder, paint and surface coating, etc. </w:t>
      </w:r>
    </w:p>
    <w:p w14:paraId="5A39077E" w14:textId="77777777" w:rsidR="006A66CA" w:rsidRPr="00970F1D" w:rsidRDefault="006A66CA" w:rsidP="006A66CA">
      <w:pPr>
        <w:pStyle w:val="BodyText"/>
        <w:ind w:left="360"/>
        <w:jc w:val="left"/>
        <w:rPr>
          <w:rFonts w:ascii="Arial" w:hAnsi="Arial" w:cs="Arial"/>
          <w:bCs/>
          <w:sz w:val="20"/>
        </w:rPr>
      </w:pPr>
    </w:p>
    <w:p w14:paraId="58E15F43"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9. Mercury: is a silver-white free flowing liquid, odorless metal. It is extremely toxic that can be fatal if inhaled and may cause damage to nervous system, kidneys, allergic reactions, as well as teratogenic effects. Examples of a mercury exposure include but not limited to workplaces where electronics is manufactures, fluorescent light bulb recycling facilities, automotive manufacturing, chemical processing/production processes.   </w:t>
      </w:r>
    </w:p>
    <w:p w14:paraId="59107C28" w14:textId="77777777" w:rsidR="006A66CA" w:rsidRPr="00970F1D" w:rsidRDefault="006A66CA" w:rsidP="006A66CA">
      <w:pPr>
        <w:pStyle w:val="BodyText"/>
        <w:ind w:left="360"/>
        <w:jc w:val="left"/>
        <w:rPr>
          <w:rFonts w:ascii="Arial" w:hAnsi="Arial" w:cs="Arial"/>
          <w:bCs/>
          <w:sz w:val="20"/>
        </w:rPr>
      </w:pPr>
    </w:p>
    <w:p w14:paraId="6877FD2B"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t xml:space="preserve">10. Silica: is a basic component of sand, granite, soil and other minerals. Airborne silica is classified as a lung carcinogen and can cause silicosis. Exposure to harmful crystallin silica takes place during abrasive blasting, manufacturing of concrete and bricks, cutting/drilling/chipping of silica containing materials such as concrete slabs. </w:t>
      </w:r>
    </w:p>
    <w:p w14:paraId="5E385760" w14:textId="77777777" w:rsidR="006A66CA" w:rsidRPr="00970F1D" w:rsidRDefault="006A66CA" w:rsidP="006A66CA">
      <w:pPr>
        <w:pStyle w:val="BodyText"/>
        <w:ind w:left="360"/>
        <w:jc w:val="left"/>
        <w:rPr>
          <w:rFonts w:ascii="Arial" w:hAnsi="Arial" w:cs="Arial"/>
          <w:bCs/>
          <w:sz w:val="20"/>
        </w:rPr>
      </w:pPr>
    </w:p>
    <w:p w14:paraId="327CE846" w14:textId="77777777" w:rsidR="006A66CA" w:rsidRPr="00970F1D" w:rsidRDefault="006A66CA" w:rsidP="006A66CA">
      <w:pPr>
        <w:pStyle w:val="BodyText"/>
        <w:ind w:left="360"/>
        <w:jc w:val="left"/>
        <w:rPr>
          <w:rFonts w:ascii="Arial" w:hAnsi="Arial" w:cs="Arial"/>
          <w:bCs/>
          <w:sz w:val="20"/>
        </w:rPr>
      </w:pPr>
      <w:r w:rsidRPr="00970F1D">
        <w:rPr>
          <w:rFonts w:ascii="Arial" w:hAnsi="Arial" w:cs="Arial"/>
          <w:bCs/>
          <w:sz w:val="20"/>
        </w:rPr>
        <w:lastRenderedPageBreak/>
        <w:t xml:space="preserve">11. Vinyl chloride: is a flammable, colorless gas that is primarily used to produce polyvinyl chloride products. Workers that perform their tasks in facilities where vinyl chloride is produced of used are at risk of exposure to this chemical. Exposure to vinyl chloride is associated with an </w:t>
      </w:r>
      <w:proofErr w:type="gramStart"/>
      <w:r w:rsidRPr="00970F1D">
        <w:rPr>
          <w:rFonts w:ascii="Arial" w:hAnsi="Arial" w:cs="Arial"/>
          <w:bCs/>
          <w:sz w:val="20"/>
        </w:rPr>
        <w:t>elevated risks of lung cancer</w:t>
      </w:r>
      <w:proofErr w:type="gramEnd"/>
      <w:r w:rsidRPr="00970F1D">
        <w:rPr>
          <w:rFonts w:ascii="Arial" w:hAnsi="Arial" w:cs="Arial"/>
          <w:bCs/>
          <w:sz w:val="20"/>
        </w:rPr>
        <w:t xml:space="preserve">, liver cancer, leukemia, lymphoma, as well as brain cancer.  </w:t>
      </w:r>
    </w:p>
    <w:p w14:paraId="7CE79C91" w14:textId="77777777" w:rsidR="006A66CA" w:rsidRPr="00970F1D" w:rsidRDefault="006A66CA" w:rsidP="006A66CA">
      <w:pPr>
        <w:pStyle w:val="BodyText"/>
        <w:jc w:val="left"/>
        <w:rPr>
          <w:rFonts w:ascii="Arial" w:hAnsi="Arial" w:cs="Arial"/>
          <w:bCs/>
          <w:sz w:val="20"/>
        </w:rPr>
      </w:pPr>
    </w:p>
    <w:p w14:paraId="5C6E7065" w14:textId="5A71A267" w:rsidR="006A66CA" w:rsidRPr="00970F1D" w:rsidRDefault="00800769"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8.5.1 PROCEDURE</w:t>
      </w:r>
    </w:p>
    <w:p w14:paraId="13DAA723" w14:textId="4D6DB09C" w:rsidR="006A66CA" w:rsidRPr="00970F1D" w:rsidRDefault="006A66CA" w:rsidP="006A66CA">
      <w:pPr>
        <w:pStyle w:val="BodyText"/>
        <w:jc w:val="left"/>
        <w:rPr>
          <w:rFonts w:ascii="Arial" w:hAnsi="Arial" w:cs="Arial"/>
          <w:bCs/>
          <w:sz w:val="20"/>
        </w:rPr>
      </w:pPr>
      <w:r w:rsidRPr="00970F1D">
        <w:rPr>
          <w:rFonts w:ascii="Arial" w:hAnsi="Arial" w:cs="Arial"/>
          <w:bCs/>
          <w:sz w:val="20"/>
        </w:rPr>
        <w:t xml:space="preserve">Risk assessment must be performed by competent workers in order to identify presence of designated substances and routes of potential and/or actual exposure before commencing work. Hierarchy of controls must be applied with a desired goal to eliminate exposure to designated substances. Only trained and competent personal will be assigned tasks associated with designated substances. All subcontractors must adhere to {{company_name}}’ health and safety policies associated with designated substances. </w:t>
      </w:r>
      <w:r w:rsidRPr="00970F1D">
        <w:rPr>
          <w:rFonts w:ascii="Arial" w:hAnsi="Arial" w:cs="Arial"/>
          <w:b/>
          <w:bCs/>
          <w:sz w:val="20"/>
        </w:rPr>
      </w:r>
      <w:r w:rsidRPr="00970F1D">
        <w:rPr>
          <w:rFonts w:ascii="Arial" w:hAnsi="Arial" w:cs="Arial"/>
          <w:bCs/>
          <w:sz w:val="20"/>
        </w:rPr>
      </w:r>
      <w:r w:rsidR="006C167C">
        <w:rPr>
          <w:rFonts w:ascii="Arial" w:hAnsi="Arial" w:cs="Arial"/>
          <w:bCs/>
          <w:sz w:val="20"/>
        </w:rPr>
      </w:r>
      <w:r w:rsidRPr="00970F1D">
        <w:rPr>
          <w:rFonts w:ascii="Arial" w:hAnsi="Arial" w:cs="Arial"/>
          <w:bCs/>
          <w:sz w:val="20"/>
        </w:rPr>
      </w:r>
    </w:p>
    <w:p w14:paraId="464AB864" w14:textId="6FC9402E" w:rsidR="006A66CA" w:rsidRPr="00970F1D" w:rsidRDefault="006A66CA" w:rsidP="006A66CA">
      <w:pPr>
        <w:pStyle w:val="BodyText"/>
        <w:jc w:val="left"/>
        <w:rPr>
          <w:rFonts w:ascii="Arial" w:hAnsi="Arial" w:cs="Arial"/>
          <w:bCs/>
          <w:sz w:val="20"/>
        </w:rPr>
      </w:pPr>
      <w:r w:rsidRPr="00970F1D">
        <w:rPr>
          <w:rFonts w:ascii="Arial" w:hAnsi="Arial" w:cs="Arial"/>
          <w:bCs/>
          <w:sz w:val="20"/>
        </w:rPr>
        <w:t xml:space="preserve">Any unplanned actual or potential exposure to designated substances discovered by {{company_name}} workers must be reported to supervisor immediately. Supervisor must ensure that measure to eliminate any direct exposure to workers are in place and immediately notify project manager and health and safety coordinator. </w:t>
      </w:r>
      <w:r w:rsidR="006C167C">
        <w:rPr>
          <w:rFonts w:ascii="Arial" w:hAnsi="Arial" w:cs="Arial"/>
          <w:bCs/>
          <w:sz w:val="20"/>
        </w:rPr>
      </w:r>
      <w:r w:rsidRPr="00970F1D">
        <w:rPr>
          <w:rFonts w:ascii="Arial" w:hAnsi="Arial" w:cs="Arial"/>
          <w:bCs/>
          <w:sz w:val="20"/>
        </w:rPr>
      </w:r>
    </w:p>
    <w:p w14:paraId="6FE4013A" w14:textId="77777777" w:rsidR="006A66CA" w:rsidRPr="00970F1D" w:rsidRDefault="006A66CA" w:rsidP="006A66CA">
      <w:pPr>
        <w:pStyle w:val="BodyText"/>
        <w:jc w:val="left"/>
        <w:rPr>
          <w:rFonts w:ascii="Arial" w:hAnsi="Arial" w:cs="Arial"/>
          <w:b/>
          <w:bCs/>
          <w:sz w:val="20"/>
        </w:rPr>
      </w:pPr>
    </w:p>
    <w:p w14:paraId="19100A14" w14:textId="6F12B98C" w:rsidR="006A66CA" w:rsidRPr="00970F1D" w:rsidRDefault="00800769"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8.6.2 NOISE</w:t>
      </w:r>
    </w:p>
    <w:p w14:paraId="175F6C6C"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Exposure to excessive noise levels can result in temporary/permanent hearing loss. Temporary hearing loss will be restored but permanent hearing loss will not be restored. Exposure to excessive noise levels can result in worker experience fatigue, loss of balance, poor communication which can result misunderstanding instructions. Workers must be protected in scenarios where excessive noise levels exist:</w:t>
      </w:r>
    </w:p>
    <w:p w14:paraId="42CF25D4" w14:textId="77777777" w:rsidR="006A66CA" w:rsidRPr="00970F1D" w:rsidRDefault="006A66CA" w:rsidP="006A66CA">
      <w:pPr>
        <w:pStyle w:val="BodyText"/>
        <w:numPr>
          <w:ilvl w:val="0"/>
          <w:numId w:val="79"/>
        </w:numPr>
        <w:jc w:val="left"/>
        <w:rPr>
          <w:rFonts w:ascii="Arial" w:hAnsi="Arial" w:cs="Arial"/>
          <w:b/>
          <w:bCs/>
          <w:sz w:val="20"/>
        </w:rPr>
      </w:pPr>
      <w:r w:rsidRPr="00970F1D">
        <w:rPr>
          <w:rFonts w:ascii="Arial" w:hAnsi="Arial" w:cs="Arial"/>
          <w:bCs/>
          <w:sz w:val="20"/>
        </w:rPr>
        <w:t xml:space="preserve">Workers that can be exposed to hazardous noise exposure that measures more than 85 dB throughout their work shift must be protected, provided with education/training and provided with required personal protective equipment. Along with provided PPE workers will be instructed on how maintain and wear the required PPE. </w:t>
      </w:r>
    </w:p>
    <w:p w14:paraId="1FEB1181" w14:textId="77777777" w:rsidR="006A66CA" w:rsidRPr="00970F1D" w:rsidRDefault="006A66CA" w:rsidP="006A66CA">
      <w:pPr>
        <w:pStyle w:val="BodyText"/>
        <w:numPr>
          <w:ilvl w:val="0"/>
          <w:numId w:val="79"/>
        </w:numPr>
        <w:jc w:val="left"/>
        <w:rPr>
          <w:rFonts w:ascii="Arial" w:hAnsi="Arial" w:cs="Arial"/>
          <w:b/>
          <w:bCs/>
          <w:sz w:val="20"/>
        </w:rPr>
      </w:pPr>
      <w:r w:rsidRPr="00970F1D">
        <w:rPr>
          <w:rFonts w:ascii="Arial" w:hAnsi="Arial" w:cs="Arial"/>
          <w:bCs/>
          <w:sz w:val="20"/>
        </w:rPr>
        <w:t>Areas with excessive noise levels must be identified and appropriate signage must be posted to alert/remind workers about the required PPE.</w:t>
      </w:r>
    </w:p>
    <w:p w14:paraId="180B5363" w14:textId="77777777" w:rsidR="006A66CA" w:rsidRPr="00970F1D" w:rsidRDefault="006A66CA" w:rsidP="006A66CA">
      <w:pPr>
        <w:pStyle w:val="BodyText"/>
        <w:numPr>
          <w:ilvl w:val="0"/>
          <w:numId w:val="79"/>
        </w:numPr>
        <w:jc w:val="left"/>
        <w:rPr>
          <w:rFonts w:ascii="Arial" w:hAnsi="Arial" w:cs="Arial"/>
          <w:b/>
          <w:bCs/>
          <w:sz w:val="20"/>
        </w:rPr>
      </w:pPr>
      <w:r w:rsidRPr="00970F1D">
        <w:rPr>
          <w:rFonts w:ascii="Arial" w:hAnsi="Arial" w:cs="Arial"/>
          <w:bCs/>
          <w:sz w:val="20"/>
        </w:rPr>
        <w:t>Excessive noise levels (higher levels than 85 dB) must be reduced through application of elimination, substitution, engineering, administrative or personal protective equipment.</w:t>
      </w:r>
    </w:p>
    <w:p w14:paraId="058AC86C" w14:textId="77777777" w:rsidR="006A66CA" w:rsidRPr="00970F1D" w:rsidRDefault="006A66CA" w:rsidP="006A66CA">
      <w:pPr>
        <w:pStyle w:val="BodyText"/>
        <w:jc w:val="left"/>
        <w:rPr>
          <w:rFonts w:ascii="Arial" w:hAnsi="Arial" w:cs="Arial"/>
          <w:bCs/>
          <w:sz w:val="20"/>
        </w:rPr>
      </w:pPr>
    </w:p>
    <w:p w14:paraId="38378757" w14:textId="0541C514" w:rsidR="006A66CA" w:rsidRPr="00970F1D" w:rsidRDefault="00800769" w:rsidP="006A66CA">
      <w:pPr>
        <w:pStyle w:val="BodyText"/>
        <w:jc w:val="left"/>
        <w:rPr>
          <w:rFonts w:ascii="Arial" w:hAnsi="Arial" w:cs="Arial"/>
          <w:b/>
          <w:bCs/>
          <w:sz w:val="20"/>
        </w:rPr>
      </w:pPr>
      <w:r>
        <w:rPr>
          <w:rFonts w:ascii="Arial" w:hAnsi="Arial" w:cs="Arial"/>
          <w:b/>
          <w:bCs/>
          <w:sz w:val="20"/>
        </w:rPr>
        <w:t>1</w:t>
      </w:r>
      <w:r w:rsidR="006A66CA" w:rsidRPr="00970F1D">
        <w:rPr>
          <w:rFonts w:ascii="Arial" w:hAnsi="Arial" w:cs="Arial"/>
          <w:b/>
          <w:bCs/>
          <w:sz w:val="20"/>
        </w:rPr>
        <w:t>8.6.3 VIBRATION</w:t>
      </w:r>
    </w:p>
    <w:p w14:paraId="454FDF9C"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Workers who experience excessive vibration levels can experience pain in parts of body that are most exposed to vibration. Workers exposed to prolonged exposure of vibration can develop a Vibration – Induced White Finger. Vibration – Induced White Finger is the most common condition among operators of hand-held vibrating tools. Vibration can adversely affect tendons, muscles, bones and joints, and nervous system. Workers can also experience the following:</w:t>
      </w:r>
    </w:p>
    <w:p w14:paraId="244236B2" w14:textId="77777777" w:rsidR="006A66CA" w:rsidRPr="00970F1D" w:rsidRDefault="006A66CA" w:rsidP="006A66CA">
      <w:pPr>
        <w:pStyle w:val="BodyText"/>
        <w:numPr>
          <w:ilvl w:val="0"/>
          <w:numId w:val="72"/>
        </w:numPr>
        <w:jc w:val="left"/>
        <w:rPr>
          <w:rFonts w:ascii="Arial" w:hAnsi="Arial" w:cs="Arial"/>
          <w:bCs/>
          <w:sz w:val="20"/>
        </w:rPr>
      </w:pPr>
      <w:r w:rsidRPr="00970F1D">
        <w:rPr>
          <w:rFonts w:ascii="Arial" w:hAnsi="Arial" w:cs="Arial"/>
          <w:bCs/>
          <w:sz w:val="20"/>
        </w:rPr>
        <w:t>Loss of grip strength,</w:t>
      </w:r>
    </w:p>
    <w:p w14:paraId="1B390808" w14:textId="77777777" w:rsidR="006A66CA" w:rsidRPr="00970F1D" w:rsidRDefault="006A66CA" w:rsidP="006A66CA">
      <w:pPr>
        <w:pStyle w:val="BodyText"/>
        <w:numPr>
          <w:ilvl w:val="0"/>
          <w:numId w:val="72"/>
        </w:numPr>
        <w:jc w:val="left"/>
        <w:rPr>
          <w:rFonts w:ascii="Arial" w:hAnsi="Arial" w:cs="Arial"/>
          <w:bCs/>
          <w:sz w:val="20"/>
        </w:rPr>
      </w:pPr>
      <w:r w:rsidRPr="00970F1D">
        <w:rPr>
          <w:rFonts w:ascii="Arial" w:hAnsi="Arial" w:cs="Arial"/>
          <w:bCs/>
          <w:sz w:val="20"/>
        </w:rPr>
        <w:t>Loss of touch,</w:t>
      </w:r>
    </w:p>
    <w:p w14:paraId="75F5EBAD" w14:textId="77777777" w:rsidR="006A66CA" w:rsidRPr="00970F1D" w:rsidRDefault="006A66CA" w:rsidP="006A66CA">
      <w:pPr>
        <w:pStyle w:val="BodyText"/>
        <w:numPr>
          <w:ilvl w:val="0"/>
          <w:numId w:val="72"/>
        </w:numPr>
        <w:jc w:val="left"/>
        <w:rPr>
          <w:rFonts w:ascii="Arial" w:hAnsi="Arial" w:cs="Arial"/>
          <w:bCs/>
          <w:sz w:val="20"/>
        </w:rPr>
      </w:pPr>
      <w:r w:rsidRPr="00970F1D">
        <w:rPr>
          <w:rFonts w:ascii="Arial" w:hAnsi="Arial" w:cs="Arial"/>
          <w:bCs/>
          <w:sz w:val="20"/>
        </w:rPr>
        <w:t>Whitening of one or more fingers when exposed to cold,</w:t>
      </w:r>
    </w:p>
    <w:p w14:paraId="765F44B4" w14:textId="77777777" w:rsidR="006A66CA" w:rsidRPr="00970F1D" w:rsidRDefault="006A66CA" w:rsidP="006A66CA">
      <w:pPr>
        <w:pStyle w:val="BodyText"/>
        <w:numPr>
          <w:ilvl w:val="0"/>
          <w:numId w:val="72"/>
        </w:numPr>
        <w:jc w:val="left"/>
        <w:rPr>
          <w:rFonts w:ascii="Arial" w:hAnsi="Arial" w:cs="Arial"/>
          <w:bCs/>
          <w:sz w:val="20"/>
        </w:rPr>
      </w:pPr>
      <w:r w:rsidRPr="00970F1D">
        <w:rPr>
          <w:rFonts w:ascii="Arial" w:hAnsi="Arial" w:cs="Arial"/>
          <w:bCs/>
          <w:sz w:val="20"/>
        </w:rPr>
        <w:t>Tingling and loss of sensation in the fingers,</w:t>
      </w:r>
    </w:p>
    <w:p w14:paraId="3FDBAD25" w14:textId="77777777" w:rsidR="006A66CA" w:rsidRPr="00970F1D" w:rsidRDefault="006A66CA" w:rsidP="006A66CA">
      <w:pPr>
        <w:pStyle w:val="BodyText"/>
        <w:jc w:val="left"/>
        <w:rPr>
          <w:rFonts w:ascii="Arial" w:hAnsi="Arial" w:cs="Arial"/>
          <w:bCs/>
          <w:sz w:val="20"/>
        </w:rPr>
      </w:pPr>
    </w:p>
    <w:p w14:paraId="698E32BD"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Workers can be protected from vibration in the workplace:</w:t>
      </w:r>
    </w:p>
    <w:p w14:paraId="0F3D75BF" w14:textId="77777777" w:rsidR="006A66CA" w:rsidRPr="00970F1D" w:rsidRDefault="006A66CA" w:rsidP="006A66CA">
      <w:pPr>
        <w:pStyle w:val="BodyText"/>
        <w:numPr>
          <w:ilvl w:val="0"/>
          <w:numId w:val="80"/>
        </w:numPr>
        <w:jc w:val="left"/>
        <w:rPr>
          <w:rFonts w:ascii="Arial" w:hAnsi="Arial" w:cs="Arial"/>
          <w:bCs/>
          <w:sz w:val="20"/>
        </w:rPr>
      </w:pPr>
      <w:r w:rsidRPr="00970F1D">
        <w:rPr>
          <w:rFonts w:ascii="Arial" w:hAnsi="Arial" w:cs="Arial"/>
          <w:bCs/>
          <w:sz w:val="20"/>
        </w:rPr>
        <w:t>Workers working with hand-held vibrating tools can be provided with anti-vibration gloves,</w:t>
      </w:r>
    </w:p>
    <w:p w14:paraId="43DAE83E" w14:textId="77777777" w:rsidR="006A66CA" w:rsidRPr="00970F1D" w:rsidRDefault="006A66CA" w:rsidP="006A66CA">
      <w:pPr>
        <w:pStyle w:val="BodyText"/>
        <w:numPr>
          <w:ilvl w:val="0"/>
          <w:numId w:val="80"/>
        </w:numPr>
        <w:jc w:val="left"/>
        <w:rPr>
          <w:rFonts w:ascii="Arial" w:hAnsi="Arial" w:cs="Arial"/>
          <w:bCs/>
          <w:sz w:val="20"/>
        </w:rPr>
      </w:pPr>
      <w:r w:rsidRPr="00970F1D">
        <w:rPr>
          <w:rFonts w:ascii="Arial" w:hAnsi="Arial" w:cs="Arial"/>
          <w:bCs/>
          <w:sz w:val="20"/>
        </w:rPr>
        <w:t xml:space="preserve">Workers who operate vehicles, machinery or equipment that produce excessive vibration levels must be protected by applying anti-vibration cushions for seat, anti-vibration fatigue mats, anti-vibration handles and any other applicable safety precautions. </w:t>
      </w:r>
    </w:p>
    <w:p w14:paraId="400C73C8" w14:textId="77777777" w:rsidR="006A66CA" w:rsidRPr="00970F1D" w:rsidRDefault="006A66CA" w:rsidP="006A66CA">
      <w:pPr>
        <w:pStyle w:val="BodyText"/>
        <w:numPr>
          <w:ilvl w:val="0"/>
          <w:numId w:val="80"/>
        </w:numPr>
        <w:jc w:val="left"/>
        <w:rPr>
          <w:rFonts w:ascii="Arial" w:hAnsi="Arial" w:cs="Arial"/>
          <w:bCs/>
          <w:sz w:val="20"/>
        </w:rPr>
      </w:pPr>
      <w:r w:rsidRPr="00970F1D">
        <w:rPr>
          <w:rFonts w:ascii="Arial" w:hAnsi="Arial" w:cs="Arial"/>
          <w:bCs/>
          <w:sz w:val="20"/>
        </w:rPr>
        <w:t>Administrative controls can be implemented by limiting worker’s exposure to vibration by reducing shift hours.</w:t>
      </w:r>
    </w:p>
    <w:p w14:paraId="38C290A8" w14:textId="77777777" w:rsidR="006A66CA" w:rsidRPr="00970F1D" w:rsidRDefault="006A66CA" w:rsidP="006A66CA">
      <w:pPr>
        <w:pStyle w:val="BodyText"/>
        <w:numPr>
          <w:ilvl w:val="0"/>
          <w:numId w:val="80"/>
        </w:numPr>
        <w:jc w:val="left"/>
        <w:rPr>
          <w:rFonts w:ascii="Arial" w:hAnsi="Arial" w:cs="Arial"/>
          <w:bCs/>
          <w:sz w:val="20"/>
        </w:rPr>
      </w:pPr>
      <w:r w:rsidRPr="00970F1D">
        <w:rPr>
          <w:rFonts w:ascii="Arial" w:hAnsi="Arial" w:cs="Arial"/>
          <w:bCs/>
          <w:sz w:val="20"/>
        </w:rPr>
        <w:t xml:space="preserve">Elimination of excessive vibration can be implemented by eliminating or substituting the hazard. </w:t>
      </w:r>
    </w:p>
    <w:p w14:paraId="1B343E12" w14:textId="77777777" w:rsidR="006A66CA" w:rsidRPr="00970F1D" w:rsidRDefault="006A66CA" w:rsidP="006A66CA">
      <w:pPr>
        <w:pStyle w:val="BodyText"/>
        <w:jc w:val="left"/>
        <w:rPr>
          <w:rFonts w:ascii="Arial" w:hAnsi="Arial" w:cs="Arial"/>
          <w:bCs/>
          <w:sz w:val="20"/>
        </w:rPr>
      </w:pPr>
      <w:r w:rsidRPr="00970F1D">
        <w:rPr>
          <w:rFonts w:ascii="Arial" w:hAnsi="Arial" w:cs="Arial"/>
          <w:bCs/>
          <w:sz w:val="20"/>
        </w:rPr>
        <w:t>Exposure standards for vibration:</w:t>
      </w:r>
    </w:p>
    <w:p w14:paraId="3E3E057E" w14:textId="77777777" w:rsidR="006A66CA" w:rsidRPr="00970F1D" w:rsidRDefault="006A66CA" w:rsidP="006A66CA">
      <w:pPr>
        <w:pStyle w:val="BodyText"/>
        <w:tabs>
          <w:tab w:val="left" w:pos="6312"/>
        </w:tabs>
        <w:jc w:val="left"/>
        <w:rPr>
          <w:rFonts w:ascii="Arial" w:hAnsi="Arial" w:cs="Arial"/>
          <w:bCs/>
          <w:sz w:val="20"/>
        </w:rPr>
      </w:pPr>
      <w:r w:rsidRPr="00970F1D">
        <w:rPr>
          <w:rFonts w:ascii="Arial" w:hAnsi="Arial" w:cs="Arial"/>
          <w:bCs/>
          <w:sz w:val="20"/>
        </w:rPr>
        <w:t xml:space="preserve">Supervisors must refer to the chart below and instruct workers in how many hours workers can be exposed to vibration magnitude. </w:t>
      </w:r>
    </w:p>
    <w:p w14:paraId="6C657B27" w14:textId="77777777" w:rsidR="006A66CA" w:rsidRPr="00970F1D" w:rsidRDefault="006A66CA" w:rsidP="006A66CA">
      <w:pPr>
        <w:pStyle w:val="BodyText"/>
        <w:jc w:val="left"/>
        <w:rPr>
          <w:rFonts w:ascii="Arial" w:hAnsi="Arial" w:cs="Arial"/>
          <w:bCs/>
          <w:sz w:val="20"/>
        </w:rPr>
      </w:pPr>
      <w:r w:rsidRPr="00970F1D">
        <w:rPr>
          <w:rFonts w:ascii="Arial" w:hAnsi="Arial" w:cs="Arial"/>
          <w:noProof/>
          <w:sz w:val="20"/>
          <w:lang w:val="en-CA" w:eastAsia="en-CA"/>
        </w:rPr>
        <w:drawing>
          <wp:anchor distT="0" distB="0" distL="114300" distR="114300" simplePos="0" relativeHeight="251694080" behindDoc="1" locked="0" layoutInCell="1" allowOverlap="1" wp14:anchorId="54573A7B" wp14:editId="316B52BB">
            <wp:simplePos x="0" y="0"/>
            <wp:positionH relativeFrom="page">
              <wp:align>center</wp:align>
            </wp:positionH>
            <wp:positionV relativeFrom="paragraph">
              <wp:posOffset>15875</wp:posOffset>
            </wp:positionV>
            <wp:extent cx="2244090" cy="2110214"/>
            <wp:effectExtent l="0" t="0" r="3810" b="4445"/>
            <wp:wrapNone/>
            <wp:docPr id="15" name="Picture 15" descr="Vibration exposure ti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Vibration exposure time"/>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2244090" cy="211021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C3272D8" w14:textId="77777777" w:rsidR="006A66CA" w:rsidRPr="00970F1D" w:rsidRDefault="006A66CA" w:rsidP="006A66CA">
      <w:pPr>
        <w:pStyle w:val="BodyText"/>
        <w:jc w:val="left"/>
        <w:rPr>
          <w:rFonts w:ascii="Arial" w:hAnsi="Arial" w:cs="Arial"/>
          <w:b/>
          <w:bCs/>
          <w:sz w:val="22"/>
          <w:szCs w:val="22"/>
        </w:rPr>
      </w:pPr>
    </w:p>
    <w:p w14:paraId="066C7CB3" w14:textId="77777777" w:rsidR="006A66CA" w:rsidRPr="00970F1D" w:rsidRDefault="006A66CA" w:rsidP="006A66CA">
      <w:pPr>
        <w:pStyle w:val="BodyText"/>
        <w:jc w:val="left"/>
        <w:rPr>
          <w:rFonts w:ascii="Arial" w:hAnsi="Arial" w:cs="Arial"/>
          <w:b/>
          <w:bCs/>
          <w:sz w:val="22"/>
          <w:szCs w:val="22"/>
        </w:rPr>
      </w:pPr>
    </w:p>
    <w:p w14:paraId="0AF8834C" w14:textId="77777777" w:rsidR="006A66CA" w:rsidRPr="00970F1D" w:rsidRDefault="006A66CA" w:rsidP="006A66CA">
      <w:pPr>
        <w:pStyle w:val="BodyText"/>
        <w:jc w:val="left"/>
        <w:rPr>
          <w:rFonts w:ascii="Arial" w:hAnsi="Arial" w:cs="Arial"/>
          <w:b/>
          <w:bCs/>
          <w:sz w:val="22"/>
          <w:szCs w:val="22"/>
        </w:rPr>
      </w:pPr>
    </w:p>
    <w:p w14:paraId="7AD1AAC9" w14:textId="77777777" w:rsidR="006A66CA" w:rsidRPr="00970F1D" w:rsidRDefault="006A66CA" w:rsidP="006A66CA">
      <w:pPr>
        <w:pStyle w:val="BodyText"/>
        <w:jc w:val="left"/>
        <w:rPr>
          <w:rFonts w:ascii="Arial" w:hAnsi="Arial" w:cs="Arial"/>
          <w:b/>
          <w:bCs/>
          <w:sz w:val="22"/>
          <w:szCs w:val="22"/>
        </w:rPr>
      </w:pPr>
    </w:p>
    <w:p w14:paraId="5891D95A" w14:textId="77777777" w:rsidR="006A66CA" w:rsidRPr="00970F1D" w:rsidRDefault="006A66CA" w:rsidP="006A66CA">
      <w:pPr>
        <w:pStyle w:val="BodyText"/>
        <w:jc w:val="left"/>
        <w:rPr>
          <w:rFonts w:ascii="Arial" w:hAnsi="Arial" w:cs="Arial"/>
          <w:b/>
          <w:bCs/>
          <w:sz w:val="22"/>
          <w:szCs w:val="22"/>
        </w:rPr>
      </w:pPr>
    </w:p>
    <w:p w14:paraId="6E4C471B" w14:textId="77777777" w:rsidR="006A66CA" w:rsidRPr="00970F1D" w:rsidRDefault="006A66CA" w:rsidP="006A66CA">
      <w:pPr>
        <w:pStyle w:val="BodyText"/>
        <w:jc w:val="left"/>
        <w:rPr>
          <w:rFonts w:ascii="Arial" w:hAnsi="Arial" w:cs="Arial"/>
          <w:b/>
          <w:bCs/>
          <w:sz w:val="22"/>
          <w:szCs w:val="22"/>
        </w:rPr>
      </w:pPr>
    </w:p>
    <w:p w14:paraId="7F50C8D9" w14:textId="77777777" w:rsidR="006A66CA" w:rsidRPr="00970F1D" w:rsidRDefault="006A66CA" w:rsidP="006A66CA">
      <w:pPr>
        <w:pStyle w:val="BodyText"/>
        <w:jc w:val="left"/>
        <w:rPr>
          <w:rFonts w:ascii="Arial" w:hAnsi="Arial" w:cs="Arial"/>
          <w:b/>
          <w:bCs/>
          <w:sz w:val="22"/>
          <w:szCs w:val="22"/>
        </w:rPr>
      </w:pPr>
    </w:p>
    <w:p w14:paraId="5936185A" w14:textId="77777777" w:rsidR="006A66CA" w:rsidRPr="00970F1D" w:rsidRDefault="006A66CA" w:rsidP="006A66CA">
      <w:pPr>
        <w:pStyle w:val="BodyText"/>
        <w:jc w:val="left"/>
        <w:rPr>
          <w:rFonts w:ascii="Arial" w:hAnsi="Arial" w:cs="Arial"/>
          <w:b/>
          <w:bCs/>
          <w:sz w:val="22"/>
          <w:szCs w:val="22"/>
        </w:rPr>
      </w:pPr>
    </w:p>
    <w:p w14:paraId="0B5127B7" w14:textId="77777777" w:rsidR="006A66CA" w:rsidRPr="00970F1D" w:rsidRDefault="006A66CA" w:rsidP="006A66CA">
      <w:pPr>
        <w:pStyle w:val="BodyText"/>
        <w:jc w:val="left"/>
        <w:rPr>
          <w:rFonts w:ascii="Arial" w:hAnsi="Arial" w:cs="Arial"/>
          <w:b/>
          <w:bCs/>
          <w:sz w:val="22"/>
          <w:szCs w:val="22"/>
        </w:rPr>
      </w:pPr>
    </w:p>
    <w:p w14:paraId="436D43FD" w14:textId="77777777" w:rsidR="006A66CA" w:rsidRPr="00970F1D" w:rsidRDefault="006A66CA" w:rsidP="006A66CA">
      <w:pPr>
        <w:pStyle w:val="BodyText"/>
        <w:jc w:val="both"/>
        <w:rPr>
          <w:rFonts w:ascii="Arial" w:hAnsi="Arial" w:cs="Arial"/>
          <w:b/>
          <w:bCs/>
          <w:sz w:val="22"/>
          <w:szCs w:val="22"/>
        </w:rPr>
      </w:pPr>
    </w:p>
    <w:p w14:paraId="51D616B4" w14:textId="77777777" w:rsidR="006A66CA" w:rsidRPr="00970F1D" w:rsidRDefault="006A66CA" w:rsidP="006A66CA">
      <w:pPr>
        <w:pStyle w:val="BodyText"/>
        <w:jc w:val="both"/>
        <w:rPr>
          <w:rFonts w:ascii="Arial" w:hAnsi="Arial" w:cs="Arial"/>
          <w:b/>
          <w:bCs/>
          <w:sz w:val="22"/>
          <w:szCs w:val="22"/>
        </w:rPr>
      </w:pPr>
    </w:p>
    <w:p w14:paraId="1D31D068" w14:textId="77777777" w:rsidR="006A66CA" w:rsidRPr="00970F1D" w:rsidRDefault="006A66CA" w:rsidP="006A66CA">
      <w:pPr>
        <w:pStyle w:val="BodyText"/>
        <w:jc w:val="both"/>
        <w:rPr>
          <w:rFonts w:ascii="Arial" w:hAnsi="Arial" w:cs="Arial"/>
          <w:sz w:val="20"/>
        </w:rPr>
      </w:pPr>
    </w:p>
    <w:p w14:paraId="1B14F788" w14:textId="77777777" w:rsidR="006A66CA" w:rsidRPr="00970F1D" w:rsidRDefault="006A66CA" w:rsidP="006A66CA">
      <w:pPr>
        <w:pStyle w:val="BodyText"/>
        <w:jc w:val="both"/>
        <w:rPr>
          <w:rFonts w:ascii="Arial" w:hAnsi="Arial" w:cs="Arial"/>
          <w:b/>
          <w:sz w:val="20"/>
        </w:rPr>
      </w:pPr>
    </w:p>
    <w:p w14:paraId="0E68D667" w14:textId="39630ACA" w:rsidR="006A66CA" w:rsidRPr="00970F1D" w:rsidRDefault="006A66CA" w:rsidP="006A66CA">
      <w:pPr>
        <w:pStyle w:val="BodyText"/>
        <w:rPr>
          <w:rFonts w:ascii="Arial" w:hAnsi="Arial" w:cs="Arial"/>
          <w:bCs/>
          <w:sz w:val="20"/>
        </w:rPr>
      </w:pPr>
      <w:r w:rsidRPr="00970F1D">
        <w:rPr>
          <w:rFonts w:ascii="Arial" w:hAnsi="Arial" w:cs="Arial"/>
          <w:b/>
          <w:sz w:val="20"/>
        </w:rPr>
        <w:t xml:space="preserve">Figure </w:t>
      </w:r>
      <w:r w:rsidR="00800769">
        <w:rPr>
          <w:rFonts w:ascii="Arial" w:hAnsi="Arial" w:cs="Arial"/>
          <w:b/>
          <w:sz w:val="20"/>
        </w:rPr>
        <w:t>1</w:t>
      </w:r>
      <w:r w:rsidRPr="00970F1D">
        <w:rPr>
          <w:rFonts w:ascii="Arial" w:hAnsi="Arial" w:cs="Arial"/>
          <w:b/>
          <w:sz w:val="20"/>
        </w:rPr>
        <w:t xml:space="preserve">8.1: </w:t>
      </w:r>
      <w:r w:rsidRPr="00970F1D">
        <w:rPr>
          <w:rFonts w:ascii="Arial" w:hAnsi="Arial" w:cs="Arial"/>
          <w:bCs/>
          <w:sz w:val="20"/>
        </w:rPr>
        <w:t>Relationship between vibration magnitude and permissible daily exposure time.</w:t>
      </w:r>
    </w:p>
    <w:p w14:paraId="66F5F785" w14:textId="77777777" w:rsidR="006A66CA" w:rsidRPr="00970F1D" w:rsidRDefault="006A66CA" w:rsidP="006A66CA">
      <w:pPr>
        <w:pStyle w:val="BodyText"/>
        <w:rPr>
          <w:rFonts w:ascii="Arial" w:hAnsi="Arial" w:cs="Arial"/>
          <w:bCs/>
          <w:sz w:val="20"/>
        </w:rPr>
      </w:pPr>
    </w:p>
    <w:p w14:paraId="05259BD0" w14:textId="0C76BB17" w:rsidR="006A66CA" w:rsidRPr="00970F1D" w:rsidRDefault="00800769" w:rsidP="006A66CA">
      <w:pPr>
        <w:pStyle w:val="BodyText"/>
        <w:jc w:val="both"/>
        <w:rPr>
          <w:rFonts w:ascii="Arial" w:hAnsi="Arial" w:cs="Arial"/>
          <w:b/>
          <w:sz w:val="20"/>
        </w:rPr>
      </w:pPr>
      <w:r>
        <w:rPr>
          <w:rFonts w:ascii="Arial" w:hAnsi="Arial" w:cs="Arial"/>
          <w:b/>
          <w:sz w:val="20"/>
        </w:rPr>
        <w:t>1</w:t>
      </w:r>
      <w:r w:rsidR="006A66CA" w:rsidRPr="00970F1D">
        <w:rPr>
          <w:rFonts w:ascii="Arial" w:hAnsi="Arial" w:cs="Arial"/>
          <w:b/>
          <w:sz w:val="20"/>
        </w:rPr>
        <w:t>8.6.4 HEAT STRESS</w:t>
      </w:r>
    </w:p>
    <w:p w14:paraId="0ED71CA9" w14:textId="77777777" w:rsidR="006A66CA" w:rsidRPr="00970F1D" w:rsidRDefault="006A66CA" w:rsidP="006A66CA">
      <w:pPr>
        <w:pStyle w:val="BodyText"/>
        <w:jc w:val="both"/>
        <w:rPr>
          <w:rFonts w:ascii="Arial" w:hAnsi="Arial" w:cs="Arial"/>
          <w:sz w:val="20"/>
        </w:rPr>
      </w:pPr>
      <w:r w:rsidRPr="00970F1D">
        <w:rPr>
          <w:rFonts w:ascii="Arial" w:hAnsi="Arial" w:cs="Arial"/>
          <w:sz w:val="20"/>
        </w:rPr>
        <w:t>Workers may be involved in heavy physical work in hot, humid environments. These conditions can put heat stress on workers. Human body maintains a core temperature of 36</w:t>
      </w:r>
      <w:r w:rsidRPr="00970F1D">
        <w:rPr>
          <w:rFonts w:ascii="Arial" w:hAnsi="Arial" w:cs="Arial"/>
          <w:sz w:val="20"/>
          <w:vertAlign w:val="superscript"/>
        </w:rPr>
        <w:t>o</w:t>
      </w:r>
      <w:r w:rsidRPr="00970F1D">
        <w:rPr>
          <w:rFonts w:ascii="Arial" w:hAnsi="Arial" w:cs="Arial"/>
          <w:sz w:val="20"/>
        </w:rPr>
        <w:t>C, when a worker performs heavy work in a hot environment, the worker builds up body heat to cool down using two mechanisms:</w:t>
      </w:r>
    </w:p>
    <w:p w14:paraId="6D73254E" w14:textId="77777777" w:rsidR="006A66CA" w:rsidRPr="00970F1D" w:rsidRDefault="006A66CA" w:rsidP="006A66CA">
      <w:pPr>
        <w:pStyle w:val="BodyText"/>
        <w:numPr>
          <w:ilvl w:val="3"/>
          <w:numId w:val="24"/>
        </w:numPr>
        <w:jc w:val="both"/>
        <w:rPr>
          <w:rFonts w:ascii="Arial" w:hAnsi="Arial" w:cs="Arial"/>
          <w:sz w:val="20"/>
        </w:rPr>
      </w:pPr>
      <w:r w:rsidRPr="00970F1D">
        <w:rPr>
          <w:rFonts w:ascii="Arial" w:hAnsi="Arial" w:cs="Arial"/>
          <w:sz w:val="20"/>
        </w:rPr>
        <w:t>Increasing heart rate to move blood from heart, lungs and other vital organ to the skin.</w:t>
      </w:r>
    </w:p>
    <w:p w14:paraId="756B1E17" w14:textId="77777777" w:rsidR="006A66CA" w:rsidRPr="00970F1D" w:rsidRDefault="006A66CA" w:rsidP="006A66CA">
      <w:pPr>
        <w:pStyle w:val="BodyText"/>
        <w:numPr>
          <w:ilvl w:val="3"/>
          <w:numId w:val="24"/>
        </w:numPr>
        <w:jc w:val="both"/>
        <w:rPr>
          <w:rFonts w:ascii="Arial" w:hAnsi="Arial" w:cs="Arial"/>
          <w:sz w:val="20"/>
        </w:rPr>
      </w:pPr>
      <w:r w:rsidRPr="00970F1D">
        <w:rPr>
          <w:rFonts w:ascii="Arial" w:hAnsi="Arial" w:cs="Arial"/>
          <w:sz w:val="20"/>
        </w:rPr>
        <w:t>Sweating increases to help cool blood and body, evaporation of sweat is the most important way the body gets rid of excess heat.</w:t>
      </w:r>
    </w:p>
    <w:p w14:paraId="296E42D5" w14:textId="77777777" w:rsidR="006A66CA" w:rsidRPr="00970F1D" w:rsidRDefault="006A66CA" w:rsidP="006A66CA">
      <w:pPr>
        <w:pStyle w:val="BodyText"/>
        <w:jc w:val="both"/>
        <w:rPr>
          <w:rFonts w:ascii="Arial" w:hAnsi="Arial" w:cs="Arial"/>
          <w:sz w:val="20"/>
        </w:rPr>
      </w:pPr>
      <w:r w:rsidRPr="00970F1D">
        <w:rPr>
          <w:rFonts w:ascii="Arial" w:hAnsi="Arial" w:cs="Arial"/>
          <w:sz w:val="20"/>
        </w:rPr>
        <w:t>When too much sweat is lost, the body is not hydrated enough to cool itself. Core temperature rises above 38</w:t>
      </w:r>
      <w:r w:rsidRPr="00970F1D">
        <w:rPr>
          <w:rFonts w:ascii="Arial" w:hAnsi="Arial" w:cs="Arial"/>
          <w:sz w:val="20"/>
          <w:vertAlign w:val="superscript"/>
        </w:rPr>
        <w:t>o</w:t>
      </w:r>
      <w:r w:rsidRPr="00970F1D">
        <w:rPr>
          <w:rFonts w:ascii="Arial" w:hAnsi="Arial" w:cs="Arial"/>
          <w:sz w:val="20"/>
        </w:rPr>
        <w:t xml:space="preserve">C which can develop heat – related illnesses.  </w:t>
      </w:r>
    </w:p>
    <w:p w14:paraId="06069D34" w14:textId="77777777" w:rsidR="006A66CA" w:rsidRPr="00970F1D" w:rsidRDefault="006A66CA" w:rsidP="006A66CA">
      <w:pPr>
        <w:pStyle w:val="BodyText"/>
        <w:jc w:val="both"/>
        <w:rPr>
          <w:rFonts w:ascii="Arial" w:hAnsi="Arial" w:cs="Arial"/>
          <w:sz w:val="20"/>
        </w:rPr>
      </w:pPr>
    </w:p>
    <w:p w14:paraId="46C993BB" w14:textId="77777777" w:rsidR="006A66CA" w:rsidRPr="00970F1D" w:rsidRDefault="006A66CA" w:rsidP="006A66CA">
      <w:pPr>
        <w:pStyle w:val="BodyText"/>
        <w:numPr>
          <w:ilvl w:val="3"/>
          <w:numId w:val="23"/>
        </w:numPr>
        <w:jc w:val="both"/>
        <w:rPr>
          <w:rFonts w:ascii="Arial" w:hAnsi="Arial" w:cs="Arial"/>
          <w:sz w:val="20"/>
        </w:rPr>
      </w:pPr>
      <w:r w:rsidRPr="00970F1D">
        <w:rPr>
          <w:rFonts w:ascii="Arial" w:hAnsi="Arial" w:cs="Arial"/>
          <w:b/>
          <w:sz w:val="20"/>
        </w:rPr>
        <w:t>How to recognize Symptoms of Heat Stress:</w:t>
      </w:r>
      <w:r w:rsidRPr="00970F1D">
        <w:rPr>
          <w:rFonts w:ascii="Arial" w:hAnsi="Arial" w:cs="Arial"/>
          <w:sz w:val="20"/>
        </w:rPr>
        <w:t xml:space="preserve"> Heat Stress symptoms can be anywhere from minor to life – threatening conditions:</w:t>
      </w:r>
    </w:p>
    <w:p w14:paraId="3E353D7B" w14:textId="77777777" w:rsidR="006A66CA" w:rsidRPr="00970F1D" w:rsidRDefault="006A66CA" w:rsidP="006A66CA">
      <w:pPr>
        <w:pStyle w:val="BodyText"/>
        <w:numPr>
          <w:ilvl w:val="0"/>
          <w:numId w:val="72"/>
        </w:numPr>
        <w:jc w:val="both"/>
        <w:rPr>
          <w:rFonts w:ascii="Arial" w:hAnsi="Arial" w:cs="Arial"/>
          <w:sz w:val="20"/>
        </w:rPr>
      </w:pPr>
      <w:r w:rsidRPr="00970F1D">
        <w:rPr>
          <w:rFonts w:ascii="Arial" w:hAnsi="Arial" w:cs="Arial"/>
          <w:sz w:val="20"/>
        </w:rPr>
        <w:t>Heat Rash,</w:t>
      </w:r>
    </w:p>
    <w:p w14:paraId="1B847BA4" w14:textId="77777777" w:rsidR="006A66CA" w:rsidRPr="00970F1D" w:rsidRDefault="006A66CA" w:rsidP="006A66CA">
      <w:pPr>
        <w:pStyle w:val="BodyText"/>
        <w:numPr>
          <w:ilvl w:val="0"/>
          <w:numId w:val="72"/>
        </w:numPr>
        <w:jc w:val="both"/>
        <w:rPr>
          <w:rFonts w:ascii="Arial" w:hAnsi="Arial" w:cs="Arial"/>
          <w:sz w:val="20"/>
        </w:rPr>
      </w:pPr>
      <w:r w:rsidRPr="00970F1D">
        <w:rPr>
          <w:rFonts w:ascii="Arial" w:hAnsi="Arial" w:cs="Arial"/>
          <w:sz w:val="20"/>
        </w:rPr>
        <w:t>Heat Cramps,</w:t>
      </w:r>
    </w:p>
    <w:p w14:paraId="448801E5" w14:textId="77777777" w:rsidR="006A66CA" w:rsidRPr="00970F1D" w:rsidRDefault="006A66CA" w:rsidP="006A66CA">
      <w:pPr>
        <w:pStyle w:val="BodyText"/>
        <w:numPr>
          <w:ilvl w:val="0"/>
          <w:numId w:val="72"/>
        </w:numPr>
        <w:jc w:val="both"/>
        <w:rPr>
          <w:rFonts w:ascii="Arial" w:hAnsi="Arial" w:cs="Arial"/>
          <w:sz w:val="20"/>
        </w:rPr>
      </w:pPr>
      <w:r w:rsidRPr="00970F1D">
        <w:rPr>
          <w:rFonts w:ascii="Arial" w:hAnsi="Arial" w:cs="Arial"/>
          <w:sz w:val="20"/>
        </w:rPr>
        <w:t>Heat Exhaustion,</w:t>
      </w:r>
    </w:p>
    <w:p w14:paraId="30BD7453" w14:textId="77777777" w:rsidR="006A66CA" w:rsidRPr="00970F1D" w:rsidRDefault="006A66CA" w:rsidP="006A66CA">
      <w:pPr>
        <w:pStyle w:val="BodyText"/>
        <w:numPr>
          <w:ilvl w:val="0"/>
          <w:numId w:val="72"/>
        </w:numPr>
        <w:jc w:val="both"/>
        <w:rPr>
          <w:rFonts w:ascii="Arial" w:hAnsi="Arial" w:cs="Arial"/>
          <w:sz w:val="20"/>
        </w:rPr>
      </w:pPr>
      <w:r w:rsidRPr="00970F1D">
        <w:rPr>
          <w:rFonts w:ascii="Arial" w:hAnsi="Arial" w:cs="Arial"/>
          <w:sz w:val="20"/>
        </w:rPr>
        <w:t>Heat Stroke.</w:t>
      </w:r>
    </w:p>
    <w:p w14:paraId="6F246E97" w14:textId="77777777" w:rsidR="006A66CA" w:rsidRPr="00970F1D" w:rsidRDefault="006A66CA" w:rsidP="006A66CA">
      <w:pPr>
        <w:pStyle w:val="BodyText"/>
        <w:numPr>
          <w:ilvl w:val="4"/>
          <w:numId w:val="23"/>
        </w:numPr>
        <w:jc w:val="left"/>
        <w:rPr>
          <w:rFonts w:ascii="Arial" w:hAnsi="Arial" w:cs="Arial"/>
          <w:sz w:val="20"/>
        </w:rPr>
      </w:pPr>
      <w:r w:rsidRPr="00970F1D">
        <w:rPr>
          <w:rFonts w:ascii="Arial" w:hAnsi="Arial" w:cs="Arial"/>
          <w:sz w:val="20"/>
        </w:rPr>
        <w:t xml:space="preserve">Heat Rash: Symptoms include red spots and extreme itchiness in areas and prickling sensation on the skin where sweating occurs. </w:t>
      </w:r>
    </w:p>
    <w:p w14:paraId="63B379E9" w14:textId="77777777" w:rsidR="006A66CA" w:rsidRPr="00970F1D" w:rsidRDefault="006A66CA" w:rsidP="006A66CA">
      <w:pPr>
        <w:pStyle w:val="BodyText"/>
        <w:ind w:left="1260"/>
        <w:jc w:val="left"/>
        <w:rPr>
          <w:rFonts w:ascii="Arial" w:hAnsi="Arial" w:cs="Arial"/>
          <w:sz w:val="20"/>
        </w:rPr>
      </w:pPr>
      <w:r w:rsidRPr="00970F1D">
        <w:rPr>
          <w:rFonts w:ascii="Arial" w:hAnsi="Arial" w:cs="Arial"/>
          <w:sz w:val="20"/>
        </w:rPr>
        <w:t>Treatment: Cool environment, cool shower, drying with a towel. Heat rashes disappear a few days after heat exposure stops. The skin must be cleaned frequently to prevent infection.</w:t>
      </w:r>
    </w:p>
    <w:p w14:paraId="7758BE93" w14:textId="77777777" w:rsidR="006A66CA" w:rsidRPr="00970F1D" w:rsidRDefault="006A66CA" w:rsidP="006A66CA">
      <w:pPr>
        <w:pStyle w:val="BodyText"/>
        <w:numPr>
          <w:ilvl w:val="4"/>
          <w:numId w:val="23"/>
        </w:numPr>
        <w:jc w:val="left"/>
        <w:rPr>
          <w:rFonts w:ascii="Arial" w:hAnsi="Arial" w:cs="Arial"/>
          <w:sz w:val="20"/>
        </w:rPr>
      </w:pPr>
      <w:r w:rsidRPr="00970F1D">
        <w:rPr>
          <w:rFonts w:ascii="Arial" w:hAnsi="Arial" w:cs="Arial"/>
          <w:sz w:val="20"/>
        </w:rPr>
        <w:t>Heat Cramps: Human body can lose salt from excessive sweating caused by repetitive motion/movement. Loss of salt can result in Heat Cramps. Cramping creates hard painful lumps within the muscles.</w:t>
      </w:r>
      <w:r w:rsidRPr="00970F1D">
        <w:rPr>
          <w:rFonts w:ascii="Arial" w:hAnsi="Arial" w:cs="Arial"/>
          <w:sz w:val="20"/>
        </w:rPr>
        <w:br/>
        <w:t>Treatment: Stretch and massage muscles, replace salts by drinking carbohydrate or electrolyte replacement fluids.</w:t>
      </w:r>
    </w:p>
    <w:p w14:paraId="229412ED" w14:textId="77777777" w:rsidR="006A66CA" w:rsidRPr="00970F1D" w:rsidRDefault="006A66CA" w:rsidP="006A66CA">
      <w:pPr>
        <w:pStyle w:val="BodyText"/>
        <w:numPr>
          <w:ilvl w:val="4"/>
          <w:numId w:val="23"/>
        </w:numPr>
        <w:jc w:val="left"/>
        <w:rPr>
          <w:rFonts w:ascii="Arial" w:hAnsi="Arial" w:cs="Arial"/>
          <w:sz w:val="20"/>
        </w:rPr>
      </w:pPr>
      <w:r w:rsidRPr="00970F1D">
        <w:rPr>
          <w:rFonts w:ascii="Arial" w:hAnsi="Arial" w:cs="Arial"/>
          <w:sz w:val="20"/>
        </w:rPr>
        <w:t xml:space="preserve">Heat Exhaustion: Occurs when the body can no longer keep blood flowing to supply vital organs and send blood to the skin to reduce body temperature at the same time. Signs include: weakness, difficulty continuing to work, headache, breathlessness, nausea/vomiting, feeling faint, fainting. </w:t>
      </w:r>
      <w:r w:rsidRPr="00970F1D">
        <w:rPr>
          <w:rFonts w:ascii="Arial" w:hAnsi="Arial" w:cs="Arial"/>
          <w:sz w:val="20"/>
        </w:rPr>
        <w:br/>
        <w:t>Treatment: Heat exhaustion casualties respond quickly to provide first aid, if not treated immediately heat exhaustion can lead to heat stroke in which case emergency procedures must be followed:</w:t>
      </w:r>
    </w:p>
    <w:p w14:paraId="25A6DBF3"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Call 911,</w:t>
      </w:r>
    </w:p>
    <w:p w14:paraId="0D50C88E"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Cool off the casualty by resting in cool place, drinking cool water, removing unnecessary clothing, loosening clothing, showering with cool water.</w:t>
      </w:r>
    </w:p>
    <w:p w14:paraId="6F2AA9CD"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It can take up to 30 minutes to cool the body down once a worker becomes overheated.</w:t>
      </w:r>
    </w:p>
    <w:p w14:paraId="52C122D8" w14:textId="77777777" w:rsidR="006A66CA" w:rsidRPr="00970F1D" w:rsidRDefault="006A66CA" w:rsidP="006A66CA">
      <w:pPr>
        <w:pStyle w:val="BodyText"/>
        <w:numPr>
          <w:ilvl w:val="4"/>
          <w:numId w:val="23"/>
        </w:numPr>
        <w:jc w:val="left"/>
        <w:rPr>
          <w:rFonts w:ascii="Arial" w:hAnsi="Arial" w:cs="Arial"/>
          <w:sz w:val="20"/>
        </w:rPr>
      </w:pPr>
      <w:r w:rsidRPr="00970F1D">
        <w:rPr>
          <w:rFonts w:ascii="Arial" w:hAnsi="Arial" w:cs="Arial"/>
          <w:sz w:val="20"/>
        </w:rPr>
        <w:t xml:space="preserve">Heat Stroke: Occurs when the body can no longer cool itself and body can no longer cool itself and body temperature rises to critical levels.  Primary signs include and symptoms of heat stroke are: confusion, irrational behavior, loss of consciousness, convulsions, lack of sweating, hot dry skin, abnormally high body temperature. </w:t>
      </w:r>
      <w:r w:rsidRPr="00970F1D">
        <w:rPr>
          <w:rFonts w:ascii="Arial" w:hAnsi="Arial" w:cs="Arial"/>
          <w:sz w:val="20"/>
        </w:rPr>
        <w:br/>
        <w:t xml:space="preserve">Treatment: </w:t>
      </w:r>
      <w:r w:rsidRPr="00970F1D">
        <w:rPr>
          <w:rFonts w:ascii="Arial" w:hAnsi="Arial" w:cs="Arial"/>
          <w:b/>
          <w:sz w:val="20"/>
        </w:rPr>
        <w:t xml:space="preserve">CALL 911, </w:t>
      </w:r>
      <w:r w:rsidRPr="00970F1D">
        <w:rPr>
          <w:rFonts w:ascii="Arial" w:hAnsi="Arial" w:cs="Arial"/>
          <w:sz w:val="20"/>
        </w:rPr>
        <w:t>provide immediate, aggressive, general cooling. Immerse casualty in a tub of cool water, place in cool shower, spray with cool water, wrap casualty in cool, wet sheets and fan rapidly. Transport casualty to hospital, never give water to casualty if the casualty is unconscious.</w:t>
      </w:r>
    </w:p>
    <w:p w14:paraId="56629E98" w14:textId="77777777" w:rsidR="006A66CA" w:rsidRPr="00970F1D" w:rsidRDefault="006A66CA" w:rsidP="006A66CA">
      <w:pPr>
        <w:pStyle w:val="BodyText"/>
        <w:ind w:left="1260"/>
        <w:jc w:val="left"/>
        <w:rPr>
          <w:rFonts w:ascii="Arial" w:hAnsi="Arial" w:cs="Arial"/>
          <w:b/>
          <w:sz w:val="20"/>
        </w:rPr>
      </w:pPr>
      <w:r w:rsidRPr="00970F1D">
        <w:rPr>
          <w:rFonts w:ascii="Arial" w:hAnsi="Arial" w:cs="Arial"/>
          <w:b/>
          <w:sz w:val="20"/>
        </w:rPr>
        <w:t>*Victims of heat stroke must never be sent home or left unattended*</w:t>
      </w:r>
    </w:p>
    <w:p w14:paraId="206B1D2A" w14:textId="77777777" w:rsidR="006A66CA" w:rsidRPr="00970F1D" w:rsidRDefault="006A66CA" w:rsidP="006A66CA">
      <w:pPr>
        <w:pStyle w:val="BodyText"/>
        <w:jc w:val="left"/>
        <w:rPr>
          <w:rFonts w:ascii="Arial" w:hAnsi="Arial" w:cs="Arial"/>
          <w:b/>
          <w:sz w:val="20"/>
        </w:rPr>
      </w:pPr>
    </w:p>
    <w:p w14:paraId="484A95F8" w14:textId="79D2EC25" w:rsidR="006A66CA" w:rsidRPr="00970F1D" w:rsidRDefault="00800769" w:rsidP="006A66CA">
      <w:pPr>
        <w:pStyle w:val="BodyText"/>
        <w:jc w:val="left"/>
        <w:rPr>
          <w:rFonts w:ascii="Arial" w:hAnsi="Arial" w:cs="Arial"/>
          <w:b/>
          <w:sz w:val="20"/>
        </w:rPr>
      </w:pPr>
      <w:r>
        <w:rPr>
          <w:rFonts w:ascii="Arial" w:hAnsi="Arial" w:cs="Arial"/>
          <w:b/>
          <w:sz w:val="20"/>
        </w:rPr>
        <w:t>1</w:t>
      </w:r>
      <w:r w:rsidR="006A66CA" w:rsidRPr="00970F1D">
        <w:rPr>
          <w:rFonts w:ascii="Arial" w:hAnsi="Arial" w:cs="Arial"/>
          <w:b/>
          <w:sz w:val="20"/>
        </w:rPr>
        <w:t xml:space="preserve">8.6.4.1 HEAT STRESS ASSOCIATED WORK PROCEDURES </w:t>
      </w:r>
    </w:p>
    <w:p w14:paraId="70683065" w14:textId="77777777" w:rsidR="006A66CA" w:rsidRPr="00970F1D" w:rsidRDefault="006A66CA" w:rsidP="006A66CA">
      <w:pPr>
        <w:pStyle w:val="BodyText"/>
        <w:numPr>
          <w:ilvl w:val="1"/>
          <w:numId w:val="21"/>
        </w:numPr>
        <w:jc w:val="left"/>
        <w:rPr>
          <w:rFonts w:ascii="Arial" w:hAnsi="Arial" w:cs="Arial"/>
          <w:sz w:val="20"/>
        </w:rPr>
      </w:pPr>
      <w:r w:rsidRPr="00970F1D">
        <w:rPr>
          <w:rFonts w:ascii="Arial" w:hAnsi="Arial" w:cs="Arial"/>
          <w:b/>
          <w:sz w:val="20"/>
        </w:rPr>
        <w:t xml:space="preserve">Training </w:t>
      </w:r>
      <w:r w:rsidRPr="00970F1D">
        <w:rPr>
          <w:rFonts w:ascii="Arial" w:hAnsi="Arial" w:cs="Arial"/>
          <w:sz w:val="20"/>
        </w:rPr>
        <w:t>Workers who are exposed to Heat Stress must be educated on:</w:t>
      </w:r>
    </w:p>
    <w:p w14:paraId="681582B5"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Knowledge of heat stress hazards,</w:t>
      </w:r>
    </w:p>
    <w:p w14:paraId="1C4448E0"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Recognizing risk factors, danger signs, and symptoms, </w:t>
      </w:r>
    </w:p>
    <w:p w14:paraId="02AC7B2B"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First – Aid procedures, </w:t>
      </w:r>
    </w:p>
    <w:p w14:paraId="2DFDC02B"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Responsibilities,</w:t>
      </w:r>
    </w:p>
    <w:p w14:paraId="7AC1F727"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Dangers of using alcohol and/or drugs including prescription drugs.</w:t>
      </w:r>
    </w:p>
    <w:p w14:paraId="7E339996" w14:textId="77777777" w:rsidR="006A66CA" w:rsidRPr="00970F1D" w:rsidRDefault="006A66CA" w:rsidP="006A66CA">
      <w:pPr>
        <w:pStyle w:val="BodyText"/>
        <w:ind w:left="1620"/>
        <w:jc w:val="left"/>
        <w:rPr>
          <w:rFonts w:ascii="Arial" w:hAnsi="Arial" w:cs="Arial"/>
          <w:sz w:val="20"/>
        </w:rPr>
      </w:pPr>
    </w:p>
    <w:p w14:paraId="1C980A9A" w14:textId="2E4C3F0D" w:rsidR="006A66CA" w:rsidRPr="00970F1D" w:rsidRDefault="006A66CA" w:rsidP="006A66CA">
      <w:pPr>
        <w:pStyle w:val="BodyText"/>
        <w:numPr>
          <w:ilvl w:val="1"/>
          <w:numId w:val="21"/>
        </w:numPr>
        <w:jc w:val="left"/>
        <w:rPr>
          <w:rFonts w:ascii="Arial" w:hAnsi="Arial" w:cs="Arial"/>
          <w:sz w:val="20"/>
        </w:rPr>
      </w:pPr>
      <w:r w:rsidRPr="00970F1D">
        <w:rPr>
          <w:rFonts w:ascii="Arial" w:hAnsi="Arial" w:cs="Arial"/>
          <w:b/>
          <w:sz w:val="20"/>
        </w:rPr>
        <w:t xml:space="preserve">Controls: Most effective controls are engineering controls, engineering controls are not always possible to implement due to circumstances of the workplace.  Where possible {{company_name}} will provide engineering controls such as cool off areas (trailer with air conditioner). Where engineering controls cannot be implemented, {{company_name}} will educate its workers on Heat Stress: Safe Work Procedures. </w:t>
      </w:r>
      <w:r w:rsidRPr="00970F1D">
        <w:rPr>
          <w:rFonts w:ascii="Arial" w:hAnsi="Arial" w:cs="Arial"/>
          <w:sz w:val="20"/>
        </w:rPr>
      </w:r>
      <w:r w:rsidR="006C167C">
        <w:rPr>
          <w:rFonts w:ascii="Arial" w:hAnsi="Arial" w:cs="Arial"/>
          <w:sz w:val="20"/>
        </w:rPr>
      </w:r>
      <w:r w:rsidRPr="00970F1D">
        <w:rPr>
          <w:rFonts w:ascii="Arial" w:hAnsi="Arial" w:cs="Arial"/>
          <w:sz w:val="20"/>
        </w:rPr>
      </w:r>
      <w:r w:rsidRPr="00970F1D">
        <w:rPr>
          <w:rFonts w:ascii="Arial" w:hAnsi="Arial" w:cs="Arial"/>
          <w:sz w:val="20"/>
        </w:rPr>
      </w:r>
      <w:r w:rsidR="006C167C">
        <w:rPr>
          <w:rFonts w:ascii="Arial" w:hAnsi="Arial" w:cs="Arial"/>
          <w:sz w:val="20"/>
        </w:rPr>
      </w:r>
      <w:r w:rsidRPr="00970F1D">
        <w:rPr>
          <w:rFonts w:ascii="Arial" w:hAnsi="Arial" w:cs="Arial"/>
          <w:sz w:val="20"/>
        </w:rPr>
      </w:r>
      <w:r w:rsidRPr="00970F1D">
        <w:rPr>
          <w:rFonts w:ascii="Arial" w:hAnsi="Arial" w:cs="Arial"/>
          <w:i/>
          <w:sz w:val="20"/>
        </w:rPr>
      </w:r>
    </w:p>
    <w:p w14:paraId="0FDB7A35" w14:textId="46A99ECE" w:rsidR="006A66CA" w:rsidRPr="00970F1D" w:rsidRDefault="006A66CA" w:rsidP="006A66CA">
      <w:pPr>
        <w:pStyle w:val="BodyText"/>
        <w:numPr>
          <w:ilvl w:val="1"/>
          <w:numId w:val="21"/>
        </w:numPr>
        <w:jc w:val="left"/>
        <w:rPr>
          <w:rFonts w:ascii="Arial" w:hAnsi="Arial" w:cs="Arial"/>
          <w:sz w:val="20"/>
        </w:rPr>
      </w:pPr>
      <w:r w:rsidRPr="00970F1D">
        <w:rPr>
          <w:rFonts w:ascii="Arial" w:hAnsi="Arial" w:cs="Arial"/>
          <w:b/>
          <w:sz w:val="20"/>
        </w:rPr>
        <w:t xml:space="preserve">Heat Stress: Safe Work Procedure: {{company_name}}: </w:t>
      </w:r>
      <w:r w:rsidR="006C167C">
        <w:rPr>
          <w:rFonts w:ascii="Arial" w:hAnsi="Arial" w:cs="Arial"/>
          <w:sz w:val="20"/>
        </w:rPr>
      </w:r>
      <w:r w:rsidRPr="00970F1D">
        <w:rPr>
          <w:rFonts w:ascii="Arial" w:hAnsi="Arial" w:cs="Arial"/>
          <w:sz w:val="20"/>
        </w:rPr>
      </w:r>
    </w:p>
    <w:p w14:paraId="71EC08EF"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Will provide frequent breaks in a cool area away from heat, </w:t>
      </w:r>
    </w:p>
    <w:p w14:paraId="071FB62F"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Provide cool drinking water located near a workplace,</w:t>
      </w:r>
    </w:p>
    <w:p w14:paraId="669CD834"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Allow sufficient time for workers to become acclimatized, </w:t>
      </w:r>
    </w:p>
    <w:p w14:paraId="2A1F2666"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Allow regiment of acclimatization to be: 50% on first day, 60% on second day, 80% on third day and 100% on fourth day.</w:t>
      </w:r>
    </w:p>
    <w:p w14:paraId="0810D2ED"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Jobs that will require a lot of energy will be scheduled for cooler part of the day,</w:t>
      </w:r>
    </w:p>
    <w:p w14:paraId="08788699"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Ensure and educate that workers are wearing light, loose clothing that permits the evaporation of sweat,</w:t>
      </w:r>
    </w:p>
    <w:p w14:paraId="12D04D6A"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Provide enough water breaks and discourage coffee, tea or other caffeinated drinks. </w:t>
      </w:r>
    </w:p>
    <w:p w14:paraId="5C3686F7"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Monitor and follow instructions and training for controlling heat stress,</w:t>
      </w:r>
    </w:p>
    <w:p w14:paraId="32E4990F"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Appoint a person to perform temperature record keeping, </w:t>
      </w:r>
    </w:p>
    <w:p w14:paraId="06D09A70"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Figure out if the prescription medication taken by workers will increase the chances of heat stress. </w:t>
      </w:r>
    </w:p>
    <w:p w14:paraId="0BC160D4" w14:textId="77777777"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Determine the humidex to verify how often workers need to hydrate (Humidex Awareness tool).</w:t>
      </w:r>
    </w:p>
    <w:p w14:paraId="14AC69F4" w14:textId="0D26104B" w:rsidR="006A66CA" w:rsidRPr="00970F1D" w:rsidRDefault="006A66CA" w:rsidP="006A66CA">
      <w:pPr>
        <w:pStyle w:val="BodyText"/>
        <w:numPr>
          <w:ilvl w:val="0"/>
          <w:numId w:val="87"/>
        </w:numPr>
        <w:jc w:val="left"/>
        <w:rPr>
          <w:rFonts w:ascii="Arial" w:hAnsi="Arial" w:cs="Arial"/>
          <w:sz w:val="20"/>
        </w:rPr>
      </w:pPr>
      <w:r w:rsidRPr="00970F1D">
        <w:rPr>
          <w:rFonts w:ascii="Arial" w:hAnsi="Arial" w:cs="Arial"/>
          <w:sz w:val="20"/>
        </w:rPr>
        <w:t xml:space="preserve">Along with the previously mentioned procedures, {{company_name}} will review and apply Heat Stress: Awareness Guide (by Occupational Health and Safety Council of Ontario). </w:t>
      </w:r>
      <w:r w:rsidR="006C167C">
        <w:rPr>
          <w:rFonts w:ascii="Arial" w:hAnsi="Arial" w:cs="Arial"/>
          <w:sz w:val="20"/>
        </w:rPr>
      </w:r>
      <w:r w:rsidRPr="00970F1D">
        <w:rPr>
          <w:rFonts w:ascii="Arial" w:hAnsi="Arial" w:cs="Arial"/>
          <w:sz w:val="20"/>
        </w:rPr>
      </w:r>
      <w:r w:rsidRPr="00970F1D">
        <w:rPr>
          <w:rFonts w:ascii="Arial" w:hAnsi="Arial" w:cs="Arial"/>
          <w:b/>
          <w:sz w:val="20"/>
        </w:rPr>
      </w:r>
    </w:p>
    <w:p w14:paraId="35696D50" w14:textId="77777777" w:rsidR="006A66CA" w:rsidRPr="00970F1D" w:rsidRDefault="006A66CA" w:rsidP="006A66CA">
      <w:pPr>
        <w:pStyle w:val="BodyText"/>
        <w:jc w:val="both"/>
        <w:rPr>
          <w:rFonts w:ascii="Arial" w:hAnsi="Arial" w:cs="Arial"/>
          <w:b/>
          <w:sz w:val="20"/>
        </w:rPr>
      </w:pPr>
    </w:p>
    <w:p w14:paraId="28936E54" w14:textId="22A38A8D" w:rsidR="006A66CA" w:rsidRPr="00970F1D" w:rsidRDefault="00800769" w:rsidP="006A66CA">
      <w:pPr>
        <w:pStyle w:val="BodyText"/>
        <w:jc w:val="both"/>
        <w:rPr>
          <w:rFonts w:ascii="Arial" w:hAnsi="Arial" w:cs="Arial"/>
          <w:b/>
          <w:sz w:val="20"/>
        </w:rPr>
      </w:pPr>
      <w:r>
        <w:rPr>
          <w:rFonts w:ascii="Arial" w:hAnsi="Arial" w:cs="Arial"/>
          <w:b/>
          <w:sz w:val="20"/>
        </w:rPr>
        <w:t>1</w:t>
      </w:r>
      <w:r w:rsidR="006A66CA" w:rsidRPr="00970F1D">
        <w:rPr>
          <w:rFonts w:ascii="Arial" w:hAnsi="Arial" w:cs="Arial"/>
          <w:b/>
          <w:sz w:val="20"/>
        </w:rPr>
        <w:t>8.6.5 COLD STRESS</w:t>
      </w:r>
    </w:p>
    <w:p w14:paraId="3AFC654E" w14:textId="77777777" w:rsidR="006A66CA" w:rsidRPr="00970F1D" w:rsidRDefault="006A66CA" w:rsidP="006A66CA">
      <w:pPr>
        <w:pStyle w:val="BodyText"/>
        <w:jc w:val="both"/>
        <w:rPr>
          <w:rFonts w:ascii="Arial" w:hAnsi="Arial" w:cs="Arial"/>
          <w:sz w:val="20"/>
        </w:rPr>
      </w:pPr>
      <w:r w:rsidRPr="00970F1D">
        <w:rPr>
          <w:rFonts w:ascii="Arial" w:hAnsi="Arial" w:cs="Arial"/>
          <w:sz w:val="20"/>
        </w:rPr>
        <w:t xml:space="preserve">Hypothermia can affect workers, who are exposed to cold. Cold is a physical hazard, when the body is unable to warm itself, serious cold-related illnesses and injuries may occur, leading to permanent tissue damage and even a fatality. Human body retains temperature by reducing heat loss and heat production. During cold conditions blood vessels in skin, arms and legs constrict, decreasing blood flow to extremities. This minimizes cooling of the blood and keeps internal organs warm. Reducing the blood flow, the extremities will result in lower skin temperature and higher risk of frostbite. The higher the speed and the lower the temperature in work environment, the more serious protective measures are required to be take. </w:t>
      </w:r>
    </w:p>
    <w:p w14:paraId="7FC7448A" w14:textId="77777777" w:rsidR="006A66CA" w:rsidRPr="00970F1D" w:rsidRDefault="006A66CA" w:rsidP="006A66CA">
      <w:pPr>
        <w:pStyle w:val="BodyText"/>
        <w:jc w:val="both"/>
        <w:rPr>
          <w:rFonts w:ascii="Arial" w:hAnsi="Arial" w:cs="Arial"/>
          <w:sz w:val="20"/>
        </w:rPr>
      </w:pPr>
    </w:p>
    <w:p w14:paraId="1A9D4EDB" w14:textId="77777777" w:rsidR="006A66CA" w:rsidRPr="00970F1D" w:rsidRDefault="006A66CA" w:rsidP="006A66CA">
      <w:pPr>
        <w:pStyle w:val="BodyText"/>
        <w:numPr>
          <w:ilvl w:val="0"/>
          <w:numId w:val="88"/>
        </w:numPr>
        <w:jc w:val="both"/>
        <w:rPr>
          <w:rFonts w:ascii="Arial" w:hAnsi="Arial" w:cs="Arial"/>
          <w:sz w:val="20"/>
        </w:rPr>
      </w:pPr>
      <w:r w:rsidRPr="00970F1D">
        <w:rPr>
          <w:rFonts w:ascii="Arial" w:hAnsi="Arial" w:cs="Arial"/>
          <w:b/>
          <w:sz w:val="20"/>
        </w:rPr>
        <w:t>Cold Stress Symptoms</w:t>
      </w:r>
    </w:p>
    <w:p w14:paraId="1FE6F09E" w14:textId="77777777" w:rsidR="006A66CA" w:rsidRPr="00970F1D" w:rsidRDefault="006A66CA" w:rsidP="006A66CA">
      <w:pPr>
        <w:pStyle w:val="BodyText"/>
        <w:numPr>
          <w:ilvl w:val="5"/>
          <w:numId w:val="21"/>
        </w:numPr>
        <w:jc w:val="both"/>
        <w:rPr>
          <w:rFonts w:ascii="Arial" w:hAnsi="Arial" w:cs="Arial"/>
          <w:sz w:val="20"/>
        </w:rPr>
      </w:pPr>
      <w:r w:rsidRPr="00970F1D">
        <w:rPr>
          <w:rFonts w:ascii="Arial" w:hAnsi="Arial" w:cs="Arial"/>
          <w:b/>
          <w:sz w:val="20"/>
        </w:rPr>
        <w:t xml:space="preserve">Hypothermia: </w:t>
      </w:r>
      <w:r w:rsidRPr="00970F1D">
        <w:rPr>
          <w:rFonts w:ascii="Arial" w:hAnsi="Arial" w:cs="Arial"/>
          <w:sz w:val="20"/>
        </w:rPr>
        <w:t>When the body can no longer maintain core temperature by constricting blood vessels, it shivers to increase heat production. Maximum severe shivering is experienced when body temperature has fall to 35</w:t>
      </w:r>
      <w:r w:rsidRPr="00970F1D">
        <w:rPr>
          <w:rFonts w:ascii="Arial" w:hAnsi="Arial" w:cs="Arial"/>
          <w:sz w:val="20"/>
          <w:vertAlign w:val="superscript"/>
        </w:rPr>
        <w:t>o</w:t>
      </w:r>
      <w:r w:rsidRPr="00970F1D">
        <w:rPr>
          <w:rFonts w:ascii="Arial" w:hAnsi="Arial" w:cs="Arial"/>
          <w:sz w:val="20"/>
        </w:rPr>
        <w:t>C. Lowered body temperature can develop the following symptoms:</w:t>
      </w:r>
    </w:p>
    <w:p w14:paraId="79A994B1"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 xml:space="preserve">Persistent shivering, </w:t>
      </w:r>
    </w:p>
    <w:p w14:paraId="79BA4C73"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Irrational mental alertness,</w:t>
      </w:r>
    </w:p>
    <w:p w14:paraId="7B13C53F"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Reduced mental alertness,</w:t>
      </w:r>
    </w:p>
    <w:p w14:paraId="4082EA43"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Poor coordination,</w:t>
      </w:r>
    </w:p>
    <w:p w14:paraId="7961E73A"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Reduction in rational decision – making.</w:t>
      </w:r>
    </w:p>
    <w:p w14:paraId="3BF08293" w14:textId="77777777" w:rsidR="006A66CA" w:rsidRPr="00970F1D" w:rsidRDefault="006A66CA" w:rsidP="006A66CA">
      <w:pPr>
        <w:pStyle w:val="BodyText"/>
        <w:ind w:left="720"/>
        <w:jc w:val="both"/>
        <w:rPr>
          <w:rFonts w:ascii="Arial" w:hAnsi="Arial" w:cs="Arial"/>
          <w:sz w:val="20"/>
        </w:rPr>
      </w:pPr>
    </w:p>
    <w:p w14:paraId="14CE0777" w14:textId="77777777" w:rsidR="006A66CA" w:rsidRPr="00970F1D" w:rsidRDefault="006A66CA" w:rsidP="006A66CA">
      <w:pPr>
        <w:pStyle w:val="BodyText"/>
        <w:ind w:left="720"/>
        <w:jc w:val="both"/>
        <w:rPr>
          <w:rFonts w:ascii="Arial" w:hAnsi="Arial" w:cs="Arial"/>
          <w:b/>
          <w:sz w:val="20"/>
        </w:rPr>
      </w:pPr>
      <w:r w:rsidRPr="00970F1D">
        <w:rPr>
          <w:rFonts w:ascii="Arial" w:hAnsi="Arial" w:cs="Arial"/>
          <w:b/>
          <w:sz w:val="20"/>
        </w:rPr>
        <w:t xml:space="preserve">Hypothermia has three stages: </w:t>
      </w:r>
    </w:p>
    <w:p w14:paraId="3F010D56" w14:textId="77777777" w:rsidR="006A66CA" w:rsidRPr="00970F1D" w:rsidRDefault="006A66CA" w:rsidP="006A66CA">
      <w:pPr>
        <w:pStyle w:val="BodyText"/>
        <w:ind w:left="720"/>
        <w:jc w:val="both"/>
        <w:rPr>
          <w:rFonts w:ascii="Arial" w:hAnsi="Arial" w:cs="Arial"/>
          <w:sz w:val="20"/>
        </w:rPr>
      </w:pPr>
      <w:r w:rsidRPr="00970F1D">
        <w:rPr>
          <w:rFonts w:ascii="Arial" w:hAnsi="Arial" w:cs="Arial"/>
          <w:sz w:val="20"/>
        </w:rPr>
        <w:t>Mild stage: Shivering, blue lips and fingers and poor coordination.</w:t>
      </w:r>
    </w:p>
    <w:p w14:paraId="2669836C" w14:textId="77777777" w:rsidR="006A66CA" w:rsidRPr="00970F1D" w:rsidRDefault="006A66CA" w:rsidP="006A66CA">
      <w:pPr>
        <w:pStyle w:val="BodyText"/>
        <w:ind w:left="720"/>
        <w:jc w:val="both"/>
        <w:rPr>
          <w:rFonts w:ascii="Arial" w:hAnsi="Arial" w:cs="Arial"/>
          <w:sz w:val="20"/>
        </w:rPr>
      </w:pPr>
      <w:r w:rsidRPr="00970F1D">
        <w:rPr>
          <w:rFonts w:ascii="Arial" w:hAnsi="Arial" w:cs="Arial"/>
          <w:sz w:val="20"/>
        </w:rPr>
        <w:t>Moderate stage: Mental impairment, confusion, poor decision – making, disorientation, inability to take precautions from the cold, heart slowdown, slow breathing.</w:t>
      </w:r>
    </w:p>
    <w:p w14:paraId="38E37E48" w14:textId="77777777" w:rsidR="006A66CA" w:rsidRPr="00970F1D" w:rsidRDefault="006A66CA" w:rsidP="006A66CA">
      <w:pPr>
        <w:pStyle w:val="BodyText"/>
        <w:ind w:left="720"/>
        <w:jc w:val="both"/>
        <w:rPr>
          <w:rFonts w:ascii="Arial" w:hAnsi="Arial" w:cs="Arial"/>
          <w:sz w:val="20"/>
        </w:rPr>
      </w:pPr>
      <w:r w:rsidRPr="00970F1D">
        <w:rPr>
          <w:rFonts w:ascii="Arial" w:hAnsi="Arial" w:cs="Arial"/>
          <w:sz w:val="20"/>
        </w:rPr>
        <w:t>Sever stage: Unconsciousness, no shivering, no detectable breathing, heart slowdown – pulse is irregular.</w:t>
      </w:r>
    </w:p>
    <w:p w14:paraId="0A7064E7" w14:textId="77777777" w:rsidR="006A66CA" w:rsidRPr="00970F1D" w:rsidRDefault="006A66CA" w:rsidP="006A66CA">
      <w:pPr>
        <w:pStyle w:val="BodyText"/>
        <w:ind w:left="720"/>
        <w:jc w:val="both"/>
        <w:rPr>
          <w:rFonts w:ascii="Arial" w:hAnsi="Arial" w:cs="Arial"/>
          <w:sz w:val="20"/>
        </w:rPr>
      </w:pPr>
    </w:p>
    <w:p w14:paraId="14DBB61B" w14:textId="77777777" w:rsidR="006A66CA" w:rsidRPr="00970F1D" w:rsidRDefault="006A66CA" w:rsidP="006A66CA">
      <w:pPr>
        <w:pStyle w:val="BodyText"/>
        <w:ind w:left="720"/>
        <w:jc w:val="both"/>
        <w:rPr>
          <w:rFonts w:ascii="Arial" w:hAnsi="Arial" w:cs="Arial"/>
          <w:b/>
          <w:sz w:val="20"/>
        </w:rPr>
      </w:pPr>
      <w:r w:rsidRPr="00970F1D">
        <w:rPr>
          <w:rFonts w:ascii="Arial" w:hAnsi="Arial" w:cs="Arial"/>
          <w:b/>
          <w:sz w:val="20"/>
        </w:rPr>
        <w:t xml:space="preserve">Hypothermia First Aid Treatment: </w:t>
      </w:r>
    </w:p>
    <w:p w14:paraId="4BE5E886"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 xml:space="preserve">Remove casualty to shelter (do not make any sudden moves, sudden moves may disrupt the heart rhythm). </w:t>
      </w:r>
    </w:p>
    <w:p w14:paraId="4E1637CB"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Keep casualty awake,</w:t>
      </w:r>
    </w:p>
    <w:p w14:paraId="45673BCA"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 xml:space="preserve">Remove wet clothing and wrap casualty in warm covers, </w:t>
      </w:r>
    </w:p>
    <w:p w14:paraId="246D9471"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Rewarm neck, chest, abdomen, and groin – but not extremities,</w:t>
      </w:r>
    </w:p>
    <w:p w14:paraId="1AE487A6"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Apply direct body heat or use safe heating devices,</w:t>
      </w:r>
    </w:p>
    <w:p w14:paraId="4C34A18D"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 xml:space="preserve">Give warm, sweet drinks, but only if casualty is conscious, </w:t>
      </w:r>
    </w:p>
    <w:p w14:paraId="1A268B8C"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Monitor breathing, (If artificial aspiration is available, administer it),</w:t>
      </w:r>
    </w:p>
    <w:p w14:paraId="53C42DDC" w14:textId="77777777" w:rsidR="006A66CA" w:rsidRPr="00970F1D" w:rsidRDefault="006A66CA" w:rsidP="006A66CA">
      <w:pPr>
        <w:pStyle w:val="BodyText"/>
        <w:numPr>
          <w:ilvl w:val="0"/>
          <w:numId w:val="89"/>
        </w:numPr>
        <w:jc w:val="both"/>
        <w:rPr>
          <w:rFonts w:ascii="Arial" w:hAnsi="Arial" w:cs="Arial"/>
          <w:sz w:val="20"/>
        </w:rPr>
      </w:pPr>
      <w:r w:rsidRPr="00970F1D">
        <w:rPr>
          <w:rFonts w:ascii="Arial" w:hAnsi="Arial" w:cs="Arial"/>
          <w:sz w:val="20"/>
        </w:rPr>
        <w:t>Call for medical help.</w:t>
      </w:r>
    </w:p>
    <w:p w14:paraId="28202D03" w14:textId="77777777" w:rsidR="006A66CA" w:rsidRPr="00970F1D" w:rsidRDefault="006A66CA" w:rsidP="006A66CA">
      <w:pPr>
        <w:pStyle w:val="BodyText"/>
        <w:ind w:left="2160"/>
        <w:jc w:val="both"/>
        <w:rPr>
          <w:rFonts w:ascii="Arial" w:hAnsi="Arial" w:cs="Arial"/>
          <w:sz w:val="20"/>
        </w:rPr>
      </w:pPr>
    </w:p>
    <w:p w14:paraId="756B88A1" w14:textId="77777777" w:rsidR="006A66CA" w:rsidRPr="00970F1D" w:rsidRDefault="006A66CA" w:rsidP="006A66CA">
      <w:pPr>
        <w:pStyle w:val="BodyText"/>
        <w:numPr>
          <w:ilvl w:val="5"/>
          <w:numId w:val="21"/>
        </w:numPr>
        <w:jc w:val="both"/>
        <w:rPr>
          <w:rFonts w:ascii="Arial" w:hAnsi="Arial" w:cs="Arial"/>
          <w:b/>
          <w:sz w:val="20"/>
        </w:rPr>
      </w:pPr>
      <w:r w:rsidRPr="00970F1D">
        <w:rPr>
          <w:rFonts w:ascii="Arial" w:hAnsi="Arial" w:cs="Arial"/>
          <w:b/>
          <w:sz w:val="20"/>
        </w:rPr>
        <w:t xml:space="preserve">Frostbite: </w:t>
      </w:r>
      <w:r w:rsidRPr="00970F1D">
        <w:rPr>
          <w:rFonts w:ascii="Arial" w:hAnsi="Arial" w:cs="Arial"/>
          <w:sz w:val="20"/>
        </w:rPr>
        <w:t xml:space="preserve">A common injury caused by exposure to severe cold or by contact with extremely cold objects. Due to rapid heat transfer from skin to metal, frostbite occurs more readily when touching a cold metal than being exposed to cold air. The body parts that are most effected from frostbite are face, ears, fingers and toes. When tissue freezes, blood vessels are damaged. This reduces blood flow and may cause gangrene. Frostbite symptoms vary, not always painful, but can be a sharp feeling or prickling sensation. The first indication of frostbite is skin that looks waxy and </w:t>
      </w:r>
      <w:r w:rsidRPr="00970F1D">
        <w:rPr>
          <w:rFonts w:ascii="Arial" w:hAnsi="Arial" w:cs="Arial"/>
          <w:sz w:val="20"/>
        </w:rPr>
        <w:lastRenderedPageBreak/>
        <w:t xml:space="preserve">feels numb. If the tissue </w:t>
      </w:r>
      <w:proofErr w:type="gramStart"/>
      <w:r w:rsidRPr="00970F1D">
        <w:rPr>
          <w:rFonts w:ascii="Arial" w:hAnsi="Arial" w:cs="Arial"/>
          <w:sz w:val="20"/>
        </w:rPr>
        <w:t>become</w:t>
      </w:r>
      <w:proofErr w:type="gramEnd"/>
      <w:r w:rsidRPr="00970F1D">
        <w:rPr>
          <w:rFonts w:ascii="Arial" w:hAnsi="Arial" w:cs="Arial"/>
          <w:sz w:val="20"/>
        </w:rPr>
        <w:t xml:space="preserve"> hard, the case is a severe medical emergency. Severe frostbite results in blistering that usually takes 10 days to recede. Damaged tissue will always be more susceptible to frostbite in the future. </w:t>
      </w:r>
    </w:p>
    <w:p w14:paraId="39657FB3" w14:textId="77777777" w:rsidR="006A66CA" w:rsidRPr="00970F1D" w:rsidRDefault="006A66CA" w:rsidP="006A66CA">
      <w:pPr>
        <w:pStyle w:val="BodyText"/>
        <w:jc w:val="both"/>
        <w:rPr>
          <w:rFonts w:ascii="Arial" w:hAnsi="Arial" w:cs="Arial"/>
          <w:b/>
          <w:sz w:val="20"/>
        </w:rPr>
      </w:pPr>
    </w:p>
    <w:p w14:paraId="05E0CF92" w14:textId="77777777" w:rsidR="006A66CA" w:rsidRPr="00970F1D" w:rsidRDefault="006A66CA" w:rsidP="006A66CA">
      <w:pPr>
        <w:pStyle w:val="BodyText"/>
        <w:ind w:left="810"/>
        <w:jc w:val="both"/>
        <w:rPr>
          <w:rFonts w:ascii="Arial" w:hAnsi="Arial" w:cs="Arial"/>
          <w:sz w:val="20"/>
        </w:rPr>
      </w:pPr>
      <w:r w:rsidRPr="00970F1D">
        <w:rPr>
          <w:rFonts w:ascii="Arial" w:hAnsi="Arial" w:cs="Arial"/>
          <w:b/>
          <w:sz w:val="20"/>
        </w:rPr>
        <w:t xml:space="preserve">Frostbite Risk Factors: </w:t>
      </w:r>
      <w:r w:rsidRPr="00970F1D">
        <w:rPr>
          <w:rFonts w:ascii="Arial" w:hAnsi="Arial" w:cs="Arial"/>
          <w:sz w:val="20"/>
        </w:rPr>
        <w:t>Medical conditions can increase the risk of cold injury such as heart disease, asthma/bronchitis, diabetes, vibration/white finger disease.</w:t>
      </w:r>
    </w:p>
    <w:p w14:paraId="1C87C9D7" w14:textId="77777777" w:rsidR="006A66CA" w:rsidRPr="00970F1D" w:rsidRDefault="006A66CA" w:rsidP="006A66CA">
      <w:pPr>
        <w:pStyle w:val="BodyText"/>
        <w:ind w:left="810"/>
        <w:jc w:val="both"/>
        <w:rPr>
          <w:rFonts w:ascii="Arial" w:hAnsi="Arial" w:cs="Arial"/>
          <w:sz w:val="20"/>
        </w:rPr>
      </w:pPr>
    </w:p>
    <w:p w14:paraId="2057009E" w14:textId="77777777" w:rsidR="006A66CA" w:rsidRPr="00970F1D" w:rsidRDefault="006A66CA" w:rsidP="006A66CA">
      <w:pPr>
        <w:pStyle w:val="BodyText"/>
        <w:ind w:left="810"/>
        <w:jc w:val="both"/>
        <w:rPr>
          <w:rFonts w:ascii="Arial" w:hAnsi="Arial" w:cs="Arial"/>
          <w:b/>
          <w:sz w:val="20"/>
        </w:rPr>
      </w:pPr>
      <w:r w:rsidRPr="00970F1D">
        <w:rPr>
          <w:rFonts w:ascii="Arial" w:hAnsi="Arial" w:cs="Arial"/>
          <w:b/>
          <w:sz w:val="20"/>
        </w:rPr>
        <w:t xml:space="preserve">Frostbite – First Aid: </w:t>
      </w:r>
    </w:p>
    <w:p w14:paraId="44BF7A20" w14:textId="77777777" w:rsidR="006A66CA" w:rsidRPr="00970F1D" w:rsidRDefault="006A66CA" w:rsidP="006A66CA">
      <w:pPr>
        <w:pStyle w:val="BodyText"/>
        <w:numPr>
          <w:ilvl w:val="2"/>
          <w:numId w:val="21"/>
        </w:numPr>
        <w:jc w:val="both"/>
        <w:rPr>
          <w:rFonts w:ascii="Arial" w:hAnsi="Arial" w:cs="Arial"/>
          <w:b/>
          <w:sz w:val="20"/>
        </w:rPr>
      </w:pPr>
      <w:r w:rsidRPr="00970F1D">
        <w:rPr>
          <w:rFonts w:ascii="Arial" w:hAnsi="Arial" w:cs="Arial"/>
          <w:sz w:val="20"/>
        </w:rPr>
        <w:t>Warm frostbitten area gradually with body heat,</w:t>
      </w:r>
    </w:p>
    <w:p w14:paraId="00BCF778" w14:textId="77777777" w:rsidR="006A66CA" w:rsidRPr="00970F1D" w:rsidRDefault="006A66CA" w:rsidP="006A66CA">
      <w:pPr>
        <w:pStyle w:val="BodyText"/>
        <w:numPr>
          <w:ilvl w:val="2"/>
          <w:numId w:val="21"/>
        </w:numPr>
        <w:jc w:val="both"/>
        <w:rPr>
          <w:rFonts w:ascii="Arial" w:hAnsi="Arial" w:cs="Arial"/>
          <w:b/>
          <w:sz w:val="20"/>
        </w:rPr>
      </w:pPr>
      <w:r w:rsidRPr="00970F1D">
        <w:rPr>
          <w:rFonts w:ascii="Arial" w:hAnsi="Arial" w:cs="Arial"/>
          <w:sz w:val="20"/>
        </w:rPr>
        <w:t xml:space="preserve">Don’t thaw hands or feet unless medical aid is distant. </w:t>
      </w:r>
    </w:p>
    <w:p w14:paraId="6C6E61E6" w14:textId="77777777" w:rsidR="006A66CA" w:rsidRPr="00970F1D" w:rsidRDefault="006A66CA" w:rsidP="006A66CA">
      <w:pPr>
        <w:pStyle w:val="BodyText"/>
        <w:numPr>
          <w:ilvl w:val="2"/>
          <w:numId w:val="21"/>
        </w:numPr>
        <w:jc w:val="both"/>
        <w:rPr>
          <w:rFonts w:ascii="Arial" w:hAnsi="Arial" w:cs="Arial"/>
          <w:b/>
          <w:sz w:val="20"/>
        </w:rPr>
      </w:pPr>
      <w:r w:rsidRPr="00970F1D">
        <w:rPr>
          <w:rFonts w:ascii="Arial" w:hAnsi="Arial" w:cs="Arial"/>
          <w:sz w:val="20"/>
        </w:rPr>
        <w:t>Apply sterile dressings to blisters to prevent breaking. Get medical attention.</w:t>
      </w:r>
    </w:p>
    <w:p w14:paraId="61AEB44F" w14:textId="77777777" w:rsidR="006A66CA" w:rsidRPr="00970F1D" w:rsidRDefault="006A66CA" w:rsidP="006A66CA">
      <w:pPr>
        <w:pStyle w:val="BodyText"/>
        <w:ind w:left="810"/>
        <w:jc w:val="left"/>
        <w:rPr>
          <w:rFonts w:ascii="Arial" w:hAnsi="Arial" w:cs="Arial"/>
          <w:sz w:val="20"/>
        </w:rPr>
      </w:pPr>
    </w:p>
    <w:p w14:paraId="0648148B" w14:textId="77777777" w:rsidR="006A66CA" w:rsidRPr="00970F1D" w:rsidRDefault="006A66CA" w:rsidP="006A66CA">
      <w:pPr>
        <w:pStyle w:val="BodyText"/>
        <w:ind w:left="810"/>
        <w:jc w:val="left"/>
        <w:rPr>
          <w:rFonts w:ascii="Arial" w:hAnsi="Arial" w:cs="Arial"/>
          <w:sz w:val="20"/>
        </w:rPr>
      </w:pPr>
      <w:r w:rsidRPr="00970F1D">
        <w:rPr>
          <w:rFonts w:ascii="Arial" w:hAnsi="Arial" w:cs="Arial"/>
          <w:b/>
          <w:sz w:val="20"/>
        </w:rPr>
        <w:t xml:space="preserve">Controls: </w:t>
      </w:r>
      <w:r w:rsidRPr="00970F1D">
        <w:rPr>
          <w:rFonts w:ascii="Arial" w:hAnsi="Arial" w:cs="Arial"/>
          <w:sz w:val="20"/>
        </w:rPr>
        <w:t xml:space="preserve">Prior to applying controls, workers must be made aware of recognizing symptoms and how to treat symptoms. Workers must also understand overexposure to cold weather of themselves and others. </w:t>
      </w:r>
    </w:p>
    <w:p w14:paraId="1648C3CF"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 xml:space="preserve">Workers will be made aware of wind-chill before commencing work. </w:t>
      </w:r>
    </w:p>
    <w:p w14:paraId="008C8F3B"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Workers must be medically fit to work in cold environments.</w:t>
      </w:r>
    </w:p>
    <w:p w14:paraId="2B5F724C"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Workers will be made aware of high caloric foods and the benefits of it.</w:t>
      </w:r>
    </w:p>
    <w:p w14:paraId="07B0995E"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Workers will be permitted breaks indoors where they can warm up before heading outside or to cold environments,</w:t>
      </w:r>
    </w:p>
    <w:p w14:paraId="1CF85C44"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Workers will be instructed to wear several layers of clothing,</w:t>
      </w:r>
    </w:p>
    <w:p w14:paraId="7EF865DE"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Clothing must never restrict flexibility,</w:t>
      </w:r>
    </w:p>
    <w:p w14:paraId="1A68F0F2"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 xml:space="preserve">If conditions are wet and cold, outer layer of clothing must be water proof or water repellent. </w:t>
      </w:r>
    </w:p>
    <w:p w14:paraId="46F03660"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Workers whom clothing gets wet, must be give a change of clothes or instructed to put on change of clothes,</w:t>
      </w:r>
    </w:p>
    <w:p w14:paraId="0862DF23"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 xml:space="preserve">Hats, hoods will be encouraged to wear. Balaclavas will be highly advisable, </w:t>
      </w:r>
    </w:p>
    <w:p w14:paraId="54170885"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All foot wear must be rated for winter conditions,</w:t>
      </w:r>
    </w:p>
    <w:p w14:paraId="12AEC91C"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 xml:space="preserve">If at any moment, workers become hot when working they must follow steps on how to remove clothing: </w:t>
      </w:r>
      <w:r w:rsidRPr="00970F1D">
        <w:rPr>
          <w:rFonts w:ascii="Arial" w:hAnsi="Arial" w:cs="Arial"/>
          <w:sz w:val="20"/>
        </w:rPr>
        <w:br/>
      </w:r>
      <w:r w:rsidRPr="00970F1D">
        <w:rPr>
          <w:rFonts w:ascii="Arial" w:hAnsi="Arial" w:cs="Arial"/>
          <w:b/>
          <w:sz w:val="20"/>
          <w:u w:val="single"/>
        </w:rPr>
        <w:t>1. Unzip your jacket, 2. Remove your scarf, 3. Remove gloves, 4. Remove layers of clothing, 4. Remove hat.</w:t>
      </w:r>
    </w:p>
    <w:p w14:paraId="5665F523" w14:textId="77777777" w:rsidR="006A66CA" w:rsidRPr="00970F1D" w:rsidRDefault="006A66CA" w:rsidP="006A66CA">
      <w:pPr>
        <w:pStyle w:val="BodyText"/>
        <w:jc w:val="left"/>
        <w:rPr>
          <w:rFonts w:ascii="Arial" w:hAnsi="Arial" w:cs="Arial"/>
          <w:sz w:val="20"/>
        </w:rPr>
      </w:pPr>
    </w:p>
    <w:p w14:paraId="207A21E0" w14:textId="77777777" w:rsidR="006A66CA" w:rsidRPr="00970F1D" w:rsidRDefault="006A66CA" w:rsidP="006A66CA">
      <w:pPr>
        <w:pStyle w:val="BodyText"/>
        <w:jc w:val="left"/>
        <w:rPr>
          <w:rFonts w:ascii="Arial" w:hAnsi="Arial" w:cs="Arial"/>
          <w:sz w:val="20"/>
        </w:rPr>
      </w:pPr>
      <w:r w:rsidRPr="00970F1D">
        <w:rPr>
          <w:rFonts w:ascii="Arial" w:hAnsi="Arial" w:cs="Arial"/>
          <w:b/>
          <w:sz w:val="20"/>
        </w:rPr>
        <w:t xml:space="preserve">Training: </w:t>
      </w:r>
      <w:r w:rsidRPr="00970F1D">
        <w:rPr>
          <w:rFonts w:ascii="Arial" w:hAnsi="Arial" w:cs="Arial"/>
          <w:sz w:val="20"/>
        </w:rPr>
        <w:t xml:space="preserve">Before working in cold environments, workers should be instructed in safety and health procedures. Training must cover the following: </w:t>
      </w:r>
    </w:p>
    <w:p w14:paraId="08723FE8"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Required PPE</w:t>
      </w:r>
    </w:p>
    <w:p w14:paraId="220A5D3B"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Safe work practices,</w:t>
      </w:r>
    </w:p>
    <w:p w14:paraId="02A771E2"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Guidelines for eating and drinking,</w:t>
      </w:r>
    </w:p>
    <w:p w14:paraId="6CC8AF95"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Risk factors that have negative health effects on cold exposure,</w:t>
      </w:r>
    </w:p>
    <w:p w14:paraId="6A04E815"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 xml:space="preserve">Recognizing signs and symptoms of frostbite, </w:t>
      </w:r>
    </w:p>
    <w:p w14:paraId="59484F42" w14:textId="77777777" w:rsidR="006A66CA" w:rsidRPr="00970F1D" w:rsidRDefault="006A66CA" w:rsidP="006A66CA">
      <w:pPr>
        <w:pStyle w:val="BodyText"/>
        <w:numPr>
          <w:ilvl w:val="2"/>
          <w:numId w:val="21"/>
        </w:numPr>
        <w:jc w:val="left"/>
        <w:rPr>
          <w:rFonts w:ascii="Arial" w:hAnsi="Arial" w:cs="Arial"/>
          <w:sz w:val="20"/>
        </w:rPr>
      </w:pPr>
      <w:r w:rsidRPr="00970F1D">
        <w:rPr>
          <w:rFonts w:ascii="Arial" w:hAnsi="Arial" w:cs="Arial"/>
          <w:sz w:val="20"/>
        </w:rPr>
        <w:t>Recognizing signs and symptoms of hypothermia,</w:t>
      </w:r>
    </w:p>
    <w:p w14:paraId="46158AD1" w14:textId="77777777" w:rsidR="006A66CA" w:rsidRPr="00970F1D" w:rsidRDefault="006A66CA" w:rsidP="006A66CA">
      <w:pPr>
        <w:pStyle w:val="BodyText"/>
        <w:numPr>
          <w:ilvl w:val="2"/>
          <w:numId w:val="21"/>
        </w:numPr>
        <w:jc w:val="both"/>
        <w:rPr>
          <w:rFonts w:ascii="Arial" w:hAnsi="Arial" w:cs="Arial"/>
          <w:sz w:val="20"/>
        </w:rPr>
      </w:pPr>
      <w:r w:rsidRPr="00970F1D">
        <w:rPr>
          <w:rFonts w:ascii="Arial" w:hAnsi="Arial" w:cs="Arial"/>
          <w:sz w:val="20"/>
        </w:rPr>
        <w:t>First aid treatment and warming procedures</w:t>
      </w:r>
    </w:p>
    <w:p w14:paraId="437B46B9" w14:textId="77777777" w:rsidR="006A66CA" w:rsidRPr="00970F1D" w:rsidRDefault="006A66CA" w:rsidP="006A66CA">
      <w:pPr>
        <w:pStyle w:val="BodyText"/>
        <w:ind w:left="360"/>
        <w:jc w:val="both"/>
        <w:rPr>
          <w:rFonts w:ascii="Arial" w:hAnsi="Arial" w:cs="Arial"/>
          <w:sz w:val="20"/>
        </w:rPr>
      </w:pPr>
    </w:p>
    <w:p w14:paraId="6B54F607" w14:textId="77777777" w:rsidR="006A66CA" w:rsidRPr="00970F1D" w:rsidRDefault="006A66CA" w:rsidP="006A66CA">
      <w:pPr>
        <w:pStyle w:val="BodyText"/>
        <w:jc w:val="both"/>
        <w:rPr>
          <w:rFonts w:ascii="Arial" w:hAnsi="Arial" w:cs="Arial"/>
          <w:sz w:val="20"/>
        </w:rPr>
      </w:pPr>
      <w:r w:rsidRPr="00970F1D">
        <w:rPr>
          <w:rFonts w:ascii="Arial" w:hAnsi="Arial" w:cs="Arial"/>
          <w:sz w:val="20"/>
        </w:rPr>
        <w:t>The chart below must be used as a reference on how many breaks must be issued depending on cold temperatures.</w:t>
      </w:r>
    </w:p>
    <w:p w14:paraId="356F6E0B" w14:textId="77777777" w:rsidR="006A66CA" w:rsidRPr="00970F1D" w:rsidRDefault="006A66CA" w:rsidP="006A66CA">
      <w:pPr>
        <w:pStyle w:val="BodyText"/>
        <w:jc w:val="left"/>
        <w:rPr>
          <w:rFonts w:ascii="Arial" w:hAnsi="Arial" w:cs="Arial"/>
          <w:sz w:val="22"/>
          <w:szCs w:val="22"/>
        </w:rPr>
      </w:pPr>
      <w:r w:rsidRPr="00970F1D">
        <w:rPr>
          <w:rFonts w:ascii="Arial" w:hAnsi="Arial" w:cs="Arial"/>
          <w:noProof/>
          <w:sz w:val="22"/>
          <w:szCs w:val="22"/>
          <w:lang w:val="en-CA" w:eastAsia="en-CA"/>
        </w:rPr>
        <w:drawing>
          <wp:anchor distT="0" distB="0" distL="114300" distR="114300" simplePos="0" relativeHeight="251695104" behindDoc="1" locked="0" layoutInCell="1" allowOverlap="1" wp14:anchorId="7D51A5CC" wp14:editId="40528975">
            <wp:simplePos x="0" y="0"/>
            <wp:positionH relativeFrom="margin">
              <wp:posOffset>1200150</wp:posOffset>
            </wp:positionH>
            <wp:positionV relativeFrom="paragraph">
              <wp:posOffset>53340</wp:posOffset>
            </wp:positionV>
            <wp:extent cx="4686848" cy="2343150"/>
            <wp:effectExtent l="0" t="0" r="0" b="0"/>
            <wp:wrapNone/>
            <wp:docPr id="39" name="Picture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06031" cy="2352741"/>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0EDD6D72" w14:textId="77777777" w:rsidR="006A66CA" w:rsidRPr="00970F1D" w:rsidRDefault="006A66CA" w:rsidP="006A66CA">
      <w:pPr>
        <w:pStyle w:val="BodyText"/>
        <w:ind w:left="1260"/>
        <w:jc w:val="left"/>
        <w:rPr>
          <w:rFonts w:ascii="Arial" w:hAnsi="Arial" w:cs="Arial"/>
          <w:b/>
          <w:sz w:val="22"/>
          <w:szCs w:val="22"/>
        </w:rPr>
      </w:pPr>
    </w:p>
    <w:p w14:paraId="5FBC72E6" w14:textId="77777777" w:rsidR="006A66CA" w:rsidRPr="00970F1D" w:rsidRDefault="006A66CA" w:rsidP="006A66CA">
      <w:pPr>
        <w:pStyle w:val="BodyText"/>
        <w:jc w:val="both"/>
        <w:rPr>
          <w:rFonts w:ascii="Arial" w:hAnsi="Arial" w:cs="Arial"/>
          <w:sz w:val="22"/>
          <w:szCs w:val="22"/>
        </w:rPr>
      </w:pPr>
    </w:p>
    <w:p w14:paraId="5B90BC24" w14:textId="77777777" w:rsidR="006A66CA" w:rsidRPr="00970F1D" w:rsidRDefault="006A66CA" w:rsidP="006A66CA">
      <w:pPr>
        <w:pStyle w:val="BodyText"/>
        <w:jc w:val="both"/>
        <w:rPr>
          <w:rFonts w:ascii="Arial" w:hAnsi="Arial" w:cs="Arial"/>
          <w:sz w:val="22"/>
          <w:szCs w:val="22"/>
        </w:rPr>
      </w:pPr>
    </w:p>
    <w:p w14:paraId="5A8EA212" w14:textId="77777777" w:rsidR="006A66CA" w:rsidRPr="00970F1D" w:rsidRDefault="006A66CA" w:rsidP="006A66CA">
      <w:pPr>
        <w:pStyle w:val="BodyText"/>
        <w:jc w:val="both"/>
        <w:rPr>
          <w:rFonts w:ascii="Arial" w:hAnsi="Arial" w:cs="Arial"/>
          <w:sz w:val="22"/>
          <w:szCs w:val="22"/>
        </w:rPr>
      </w:pPr>
    </w:p>
    <w:p w14:paraId="2CEC6315" w14:textId="77777777" w:rsidR="006A66CA" w:rsidRPr="00970F1D" w:rsidRDefault="006A66CA" w:rsidP="006A66CA">
      <w:pPr>
        <w:pStyle w:val="BodyText"/>
        <w:jc w:val="both"/>
        <w:rPr>
          <w:rFonts w:ascii="Arial" w:hAnsi="Arial" w:cs="Arial"/>
          <w:sz w:val="22"/>
          <w:szCs w:val="22"/>
        </w:rPr>
      </w:pPr>
    </w:p>
    <w:p w14:paraId="03A1EE9B" w14:textId="77777777" w:rsidR="006A66CA" w:rsidRPr="00970F1D" w:rsidRDefault="006A66CA" w:rsidP="006A66CA">
      <w:pPr>
        <w:pStyle w:val="BodyText"/>
        <w:jc w:val="both"/>
        <w:rPr>
          <w:rFonts w:ascii="Arial" w:hAnsi="Arial" w:cs="Arial"/>
          <w:sz w:val="22"/>
          <w:szCs w:val="22"/>
        </w:rPr>
      </w:pPr>
    </w:p>
    <w:p w14:paraId="764B58D8" w14:textId="77777777" w:rsidR="006A66CA" w:rsidRPr="00970F1D" w:rsidRDefault="006A66CA" w:rsidP="006A66CA">
      <w:pPr>
        <w:pStyle w:val="BodyText"/>
        <w:jc w:val="both"/>
        <w:rPr>
          <w:rFonts w:ascii="Arial" w:hAnsi="Arial" w:cs="Arial"/>
          <w:sz w:val="22"/>
          <w:szCs w:val="22"/>
        </w:rPr>
      </w:pPr>
    </w:p>
    <w:p w14:paraId="439C3A93" w14:textId="77777777" w:rsidR="006A66CA" w:rsidRPr="00970F1D" w:rsidRDefault="006A66CA" w:rsidP="006A66CA">
      <w:pPr>
        <w:pStyle w:val="BodyText"/>
        <w:jc w:val="both"/>
        <w:rPr>
          <w:rFonts w:ascii="Arial" w:hAnsi="Arial" w:cs="Arial"/>
          <w:sz w:val="22"/>
          <w:szCs w:val="22"/>
        </w:rPr>
      </w:pPr>
    </w:p>
    <w:p w14:paraId="5B7FE6A7" w14:textId="77777777" w:rsidR="006A66CA" w:rsidRPr="00970F1D" w:rsidRDefault="006A66CA" w:rsidP="006A66CA">
      <w:pPr>
        <w:pStyle w:val="BodyText"/>
        <w:jc w:val="both"/>
        <w:rPr>
          <w:rFonts w:ascii="Arial" w:hAnsi="Arial" w:cs="Arial"/>
          <w:sz w:val="22"/>
          <w:szCs w:val="22"/>
        </w:rPr>
      </w:pPr>
    </w:p>
    <w:p w14:paraId="54C078EC" w14:textId="77777777" w:rsidR="006A66CA" w:rsidRPr="00970F1D" w:rsidRDefault="006A66CA" w:rsidP="006A66CA">
      <w:pPr>
        <w:pStyle w:val="BodyText"/>
        <w:jc w:val="both"/>
        <w:rPr>
          <w:rFonts w:ascii="Arial" w:hAnsi="Arial" w:cs="Arial"/>
          <w:sz w:val="22"/>
          <w:szCs w:val="22"/>
        </w:rPr>
      </w:pPr>
    </w:p>
    <w:p w14:paraId="76EBD0EB" w14:textId="77777777" w:rsidR="006A66CA" w:rsidRPr="00970F1D" w:rsidRDefault="006A66CA" w:rsidP="006A66CA">
      <w:pPr>
        <w:pStyle w:val="BodyText"/>
        <w:jc w:val="both"/>
        <w:rPr>
          <w:rFonts w:ascii="Arial" w:hAnsi="Arial" w:cs="Arial"/>
          <w:sz w:val="22"/>
          <w:szCs w:val="22"/>
        </w:rPr>
      </w:pPr>
    </w:p>
    <w:p w14:paraId="4FBAC9BF" w14:textId="77777777" w:rsidR="006A66CA" w:rsidRPr="00970F1D" w:rsidRDefault="006A66CA" w:rsidP="006A66CA">
      <w:pPr>
        <w:pStyle w:val="BodyText"/>
        <w:jc w:val="both"/>
        <w:rPr>
          <w:rFonts w:ascii="Arial" w:hAnsi="Arial" w:cs="Arial"/>
          <w:sz w:val="22"/>
          <w:szCs w:val="22"/>
        </w:rPr>
      </w:pPr>
    </w:p>
    <w:p w14:paraId="4BDA8053" w14:textId="77777777" w:rsidR="006A66CA" w:rsidRPr="00970F1D" w:rsidRDefault="006A66CA" w:rsidP="006A66CA">
      <w:pPr>
        <w:pStyle w:val="BodyText"/>
        <w:jc w:val="both"/>
        <w:rPr>
          <w:rFonts w:ascii="Arial" w:hAnsi="Arial" w:cs="Arial"/>
          <w:sz w:val="22"/>
          <w:szCs w:val="22"/>
        </w:rPr>
      </w:pPr>
    </w:p>
    <w:p w14:paraId="1879C520" w14:textId="77777777" w:rsidR="006A66CA" w:rsidRPr="00970F1D" w:rsidRDefault="006A66CA" w:rsidP="006A66CA">
      <w:pPr>
        <w:pStyle w:val="BodyText"/>
        <w:jc w:val="both"/>
        <w:rPr>
          <w:rFonts w:ascii="Arial" w:hAnsi="Arial" w:cs="Arial"/>
          <w:sz w:val="22"/>
          <w:szCs w:val="22"/>
        </w:rPr>
      </w:pPr>
    </w:p>
    <w:p w14:paraId="128C0F5B" w14:textId="77777777" w:rsidR="006A66CA" w:rsidRPr="00970F1D" w:rsidRDefault="006A66CA" w:rsidP="006A66CA">
      <w:pPr>
        <w:pStyle w:val="BodyText"/>
        <w:rPr>
          <w:rFonts w:ascii="Arial" w:hAnsi="Arial" w:cs="Arial"/>
          <w:bCs/>
          <w:sz w:val="20"/>
        </w:rPr>
      </w:pPr>
      <w:r w:rsidRPr="00970F1D">
        <w:rPr>
          <w:rFonts w:ascii="Arial" w:hAnsi="Arial" w:cs="Arial"/>
          <w:b/>
          <w:sz w:val="20"/>
        </w:rPr>
        <w:t xml:space="preserve">Figure 28.2: </w:t>
      </w:r>
      <w:r w:rsidRPr="00970F1D">
        <w:rPr>
          <w:rFonts w:ascii="Arial" w:hAnsi="Arial" w:cs="Arial"/>
          <w:bCs/>
          <w:sz w:val="20"/>
        </w:rPr>
        <w:t>Recommended work-break schedule during exposure to various cold conditions.</w:t>
      </w:r>
    </w:p>
    <w:p w14:paraId="2235C86A" w14:textId="77777777" w:rsidR="006A66CA" w:rsidRPr="00970F1D" w:rsidRDefault="006A66CA" w:rsidP="006A66CA">
      <w:pPr>
        <w:pStyle w:val="BodyText"/>
        <w:jc w:val="both"/>
        <w:rPr>
          <w:rFonts w:ascii="Arial" w:hAnsi="Arial" w:cs="Arial"/>
          <w:sz w:val="22"/>
          <w:szCs w:val="22"/>
        </w:rPr>
      </w:pPr>
    </w:p>
    <w:p w14:paraId="04564063" w14:textId="65B96E94" w:rsidR="006A66CA" w:rsidRPr="00970F1D" w:rsidRDefault="00800769" w:rsidP="006A66CA">
      <w:pPr>
        <w:pStyle w:val="BodyText"/>
        <w:jc w:val="both"/>
        <w:rPr>
          <w:rFonts w:ascii="Arial" w:hAnsi="Arial" w:cs="Arial"/>
          <w:b/>
          <w:sz w:val="20"/>
        </w:rPr>
      </w:pPr>
      <w:r>
        <w:rPr>
          <w:rFonts w:ascii="Arial" w:hAnsi="Arial" w:cs="Arial"/>
          <w:b/>
          <w:sz w:val="20"/>
        </w:rPr>
        <w:t>1</w:t>
      </w:r>
      <w:r w:rsidR="006A66CA" w:rsidRPr="00970F1D">
        <w:rPr>
          <w:rFonts w:ascii="Arial" w:hAnsi="Arial" w:cs="Arial"/>
          <w:b/>
          <w:sz w:val="20"/>
        </w:rPr>
        <w:t xml:space="preserve">8.7 BIOLOGICAL AGENTS </w:t>
      </w:r>
    </w:p>
    <w:p w14:paraId="7BF0BA14" w14:textId="33A5FDEB" w:rsidR="006A66CA" w:rsidRPr="00970F1D" w:rsidRDefault="006A66CA" w:rsidP="006A66CA">
      <w:pPr>
        <w:pStyle w:val="BodyText"/>
        <w:jc w:val="both"/>
        <w:rPr>
          <w:rFonts w:ascii="Arial" w:hAnsi="Arial" w:cs="Arial"/>
          <w:b/>
          <w:sz w:val="20"/>
        </w:rPr>
      </w:pPr>
      <w:r w:rsidRPr="00970F1D">
        <w:rPr>
          <w:rFonts w:ascii="Arial" w:hAnsi="Arial" w:cs="Arial"/>
          <w:bCs/>
          <w:sz w:val="20"/>
        </w:rPr>
        <w:t xml:space="preserve">Biological hazards associated with occupational setting include, but are not limited to, the exposures to bacteria, viruses, molds, poisonous plants, animals and their waste, birds, birds’ droppings, human bodily fluids and secretions, etc. The protective measures that apply to a particular hazard are selected based on the specifics of that hazard, however general precautions should be exercised in occupational setting. More specifically, workers must exercise personal hygiene, avoid contact with sources of biological hazards, report hazards to their supervisor, wear prescribed PPE and participate in training sessions that address biological hazards (e.g. WHMIS, workplace specific procedures). All biological hazards must be promptly identified and controlled via thorough risk recognition, assessment and control process conducted by a {{company_name}} team. Control measures will be carefully selected in accordance with the hierarchy of controls. </w:t>
      </w:r>
      <w:r w:rsidRPr="00970F1D">
        <w:rPr>
          <w:rFonts w:ascii="Arial" w:hAnsi="Arial" w:cs="Arial"/>
          <w:bCs/>
          <w:sz w:val="20"/>
        </w:rPr>
      </w:r>
      <w:proofErr w:type="gramStart"/>
      <w:r w:rsidRPr="00970F1D">
        <w:rPr>
          <w:rFonts w:ascii="Arial" w:hAnsi="Arial" w:cs="Arial"/>
          <w:bCs/>
          <w:sz w:val="20"/>
        </w:rPr>
      </w:r>
      <w:proofErr w:type="gramEnd"/>
      <w:r w:rsidRPr="00970F1D">
        <w:rPr>
          <w:rFonts w:ascii="Arial" w:hAnsi="Arial" w:cs="Arial"/>
          <w:bCs/>
          <w:sz w:val="20"/>
        </w:rPr>
      </w:r>
      <w:r w:rsidR="006C167C">
        <w:rPr>
          <w:rFonts w:ascii="Arial" w:hAnsi="Arial" w:cs="Arial"/>
          <w:bCs/>
          <w:sz w:val="20"/>
        </w:rPr>
      </w:r>
      <w:r w:rsidRPr="00970F1D">
        <w:rPr>
          <w:rFonts w:ascii="Arial" w:hAnsi="Arial" w:cs="Arial"/>
          <w:bCs/>
          <w:sz w:val="20"/>
        </w:rPr>
      </w:r>
      <w:r w:rsidR="00241042">
        <w:rPr>
          <w:rFonts w:ascii="Arial" w:hAnsi="Arial" w:cs="Arial"/>
          <w:bCs/>
          <w:sz w:val="20"/>
        </w:rPr>
      </w:r>
      <w:r w:rsidRPr="00970F1D">
        <w:rPr>
          <w:rFonts w:ascii="Arial" w:hAnsi="Arial" w:cs="Arial"/>
          <w:bCs/>
          <w:sz w:val="20"/>
        </w:rPr>
      </w:r>
      <w:r w:rsidR="00241042">
        <w:rPr>
          <w:rFonts w:ascii="Arial" w:hAnsi="Arial" w:cs="Arial"/>
          <w:bCs/>
          <w:sz w:val="20"/>
        </w:rPr>
      </w:r>
      <w:r w:rsidRPr="00970F1D">
        <w:rPr>
          <w:rFonts w:ascii="Arial" w:hAnsi="Arial" w:cs="Arial"/>
          <w:bCs/>
          <w:sz w:val="20"/>
        </w:rPr>
      </w:r>
      <w:r w:rsidR="00241042">
        <w:rPr>
          <w:rFonts w:ascii="Arial" w:hAnsi="Arial" w:cs="Arial"/>
          <w:bCs/>
          <w:sz w:val="20"/>
        </w:rPr>
      </w:r>
    </w:p>
    <w:p w14:paraId="5D1F803C" w14:textId="77777777" w:rsidR="006A66CA" w:rsidRPr="00970F1D" w:rsidRDefault="006A66CA" w:rsidP="006A66CA">
      <w:pPr>
        <w:pStyle w:val="BodyText"/>
        <w:jc w:val="both"/>
        <w:rPr>
          <w:rFonts w:ascii="Arial" w:hAnsi="Arial" w:cs="Arial"/>
          <w:b/>
          <w:sz w:val="20"/>
        </w:rPr>
      </w:pPr>
    </w:p>
    <w:p w14:paraId="1C875817" w14:textId="77777777" w:rsidR="006A66CA" w:rsidRPr="00970F1D" w:rsidRDefault="006A66CA" w:rsidP="006A66CA">
      <w:pPr>
        <w:pStyle w:val="BodyText"/>
        <w:jc w:val="both"/>
        <w:rPr>
          <w:rFonts w:ascii="Arial" w:hAnsi="Arial" w:cs="Arial"/>
          <w:b/>
          <w:sz w:val="20"/>
        </w:rPr>
      </w:pPr>
    </w:p>
    <w:p w14:paraId="0F4B191D" w14:textId="77777777" w:rsidR="006A66CA" w:rsidRPr="00970F1D" w:rsidRDefault="006A66CA" w:rsidP="006A66CA">
      <w:pPr>
        <w:pStyle w:val="BodyText"/>
        <w:jc w:val="both"/>
        <w:rPr>
          <w:rFonts w:ascii="Arial" w:hAnsi="Arial" w:cs="Arial"/>
          <w:b/>
          <w:sz w:val="20"/>
        </w:rPr>
      </w:pPr>
    </w:p>
    <w:p w14:paraId="4F0F2E33" w14:textId="77777777" w:rsidR="006A66CA" w:rsidRPr="00970F1D" w:rsidRDefault="006A66CA" w:rsidP="006A66CA">
      <w:pPr>
        <w:pStyle w:val="BodyText"/>
        <w:jc w:val="both"/>
        <w:rPr>
          <w:rFonts w:ascii="Arial" w:hAnsi="Arial" w:cs="Arial"/>
          <w:b/>
          <w:sz w:val="20"/>
        </w:rPr>
      </w:pPr>
    </w:p>
    <w:p w14:paraId="792CF9E2" w14:textId="77777777" w:rsidR="00A124C7" w:rsidRDefault="00A124C7">
      <w:pPr>
        <w:spacing w:after="160" w:line="278" w:lineRule="auto"/>
        <w:rPr>
          <w:rFonts w:ascii="Arial" w:eastAsiaTheme="majorEastAsia" w:hAnsi="Arial" w:cs="Arial"/>
          <w:color w:val="0F4761" w:themeColor="accent1" w:themeShade="BF"/>
          <w:sz w:val="40"/>
          <w:szCs w:val="24"/>
        </w:rPr>
      </w:pPr>
      <w:bookmarkStart w:id="26" w:name="_Toc448412728"/>
      <w:r>
        <w:rPr>
          <w:rFonts w:ascii="Arial" w:hAnsi="Arial" w:cs="Arial"/>
          <w:szCs w:val="24"/>
        </w:rPr>
        <w:br w:type="page"/>
      </w:r>
    </w:p>
    <w:p w14:paraId="146C2B01" w14:textId="3437DE57" w:rsidR="006A66CA" w:rsidRPr="00970F1D" w:rsidRDefault="006C167C" w:rsidP="006A66CA">
      <w:pPr>
        <w:pStyle w:val="Heading1"/>
        <w:rPr>
          <w:rFonts w:ascii="Arial" w:hAnsi="Arial" w:cs="Arial"/>
          <w:szCs w:val="24"/>
        </w:rPr>
      </w:pPr>
      <w:bookmarkStart w:id="27" w:name="_Toc224016479"/>
      <w:r>
        <w:rPr>
          <w:rFonts w:ascii="Arial" w:hAnsi="Arial" w:cs="Arial"/>
          <w:szCs w:val="24"/>
        </w:rPr>
        <w:lastRenderedPageBreak/>
        <w:t>ELEMENT</w:t>
      </w:r>
      <w:r w:rsidR="006A66CA" w:rsidRPr="00970F1D">
        <w:rPr>
          <w:rFonts w:ascii="Arial" w:hAnsi="Arial" w:cs="Arial"/>
          <w:szCs w:val="24"/>
        </w:rPr>
        <w:t xml:space="preserve"> </w:t>
      </w:r>
      <w:r w:rsidR="00B558D3">
        <w:rPr>
          <w:rFonts w:ascii="Arial" w:hAnsi="Arial" w:cs="Arial"/>
          <w:szCs w:val="24"/>
        </w:rPr>
        <w:t>1</w:t>
      </w:r>
      <w:r w:rsidR="00776002">
        <w:rPr>
          <w:rFonts w:ascii="Arial" w:hAnsi="Arial" w:cs="Arial"/>
          <w:szCs w:val="24"/>
        </w:rPr>
        <w:t>9</w:t>
      </w:r>
      <w:r w:rsidR="006A66CA" w:rsidRPr="00970F1D">
        <w:rPr>
          <w:rFonts w:ascii="Arial" w:hAnsi="Arial" w:cs="Arial"/>
          <w:szCs w:val="24"/>
        </w:rPr>
        <w:t>:</w:t>
      </w:r>
      <w:bookmarkEnd w:id="26"/>
      <w:r w:rsidR="006A66CA" w:rsidRPr="00970F1D">
        <w:rPr>
          <w:rFonts w:ascii="Arial" w:hAnsi="Arial" w:cs="Arial"/>
          <w:szCs w:val="24"/>
        </w:rPr>
        <w:t xml:space="preserve">  PERSONAL PROTECTIVE EQUIPMENT</w:t>
      </w:r>
      <w:bookmarkEnd w:id="27"/>
    </w:p>
    <w:p w14:paraId="23F3B851" w14:textId="77777777" w:rsidR="006A66CA" w:rsidRPr="00970F1D" w:rsidRDefault="006A66CA" w:rsidP="006A66CA">
      <w:pPr>
        <w:pStyle w:val="BodyText"/>
        <w:jc w:val="left"/>
        <w:rPr>
          <w:rFonts w:ascii="Arial" w:hAnsi="Arial" w:cs="Arial"/>
          <w:b/>
          <w:bCs/>
          <w:sz w:val="22"/>
          <w:szCs w:val="22"/>
        </w:rPr>
      </w:pPr>
    </w:p>
    <w:p w14:paraId="57F2CCB9" w14:textId="04BA06B0" w:rsidR="006A66CA" w:rsidRPr="00970F1D" w:rsidRDefault="00800769" w:rsidP="006A66CA">
      <w:pPr>
        <w:pStyle w:val="BodyText"/>
        <w:jc w:val="both"/>
        <w:rPr>
          <w:rFonts w:ascii="Arial" w:hAnsi="Arial" w:cs="Arial"/>
          <w:b/>
          <w:bCs/>
          <w:sz w:val="20"/>
          <w:szCs w:val="22"/>
        </w:rPr>
      </w:pPr>
      <w:r>
        <w:rPr>
          <w:rFonts w:ascii="Arial" w:hAnsi="Arial" w:cs="Arial"/>
          <w:b/>
          <w:bCs/>
          <w:sz w:val="20"/>
          <w:szCs w:val="22"/>
        </w:rPr>
        <w:t>1</w:t>
      </w:r>
      <w:r w:rsidR="006A66CA" w:rsidRPr="00970F1D">
        <w:rPr>
          <w:rFonts w:ascii="Arial" w:hAnsi="Arial" w:cs="Arial"/>
          <w:b/>
          <w:bCs/>
          <w:sz w:val="20"/>
          <w:szCs w:val="22"/>
        </w:rPr>
        <w:t xml:space="preserve">9.1 PURPOSE </w:t>
      </w:r>
    </w:p>
    <w:p w14:paraId="18A4B21F" w14:textId="33D3DF81" w:rsidR="006A66CA" w:rsidRPr="00970F1D" w:rsidRDefault="006A66CA" w:rsidP="006A66CA">
      <w:pPr>
        <w:jc w:val="both"/>
        <w:rPr>
          <w:rFonts w:ascii="Arial" w:hAnsi="Arial" w:cs="Arial"/>
          <w:szCs w:val="22"/>
        </w:rPr>
      </w:pPr>
      <w:r w:rsidRPr="00970F1D">
        <w:rPr>
          <w:rFonts w:ascii="Arial" w:hAnsi="Arial" w:cs="Arial"/>
          <w:szCs w:val="22"/>
        </w:rPr>
        <w:t xml:space="preserve">It is every workers responsibility to wear all personal protective equipment (PPE) as prescribed by the legislation, employer, supervisor and job site requirements. {{company_name}} developed this policy in order to achieve a compliance with Occupational Health and Safety Act as well as to ensure correct selection and application of the PPE by {{company_name}}’ workers. </w:t>
      </w:r>
      <w:r w:rsidR="006C167C">
        <w:rPr>
          <w:rFonts w:ascii="Arial" w:hAnsi="Arial" w:cs="Arial"/>
          <w:szCs w:val="22"/>
        </w:rPr>
      </w:r>
      <w:r w:rsidRPr="00970F1D">
        <w:rPr>
          <w:rFonts w:ascii="Arial" w:hAnsi="Arial" w:cs="Arial"/>
          <w:szCs w:val="22"/>
        </w:rPr>
      </w:r>
      <w:r w:rsidRPr="00970F1D">
        <w:rPr>
          <w:rFonts w:ascii="Arial" w:hAnsi="Arial" w:cs="Arial"/>
          <w:i/>
          <w:iCs/>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p>
    <w:p w14:paraId="4398CED0" w14:textId="6F9F2F6E" w:rsidR="006A66CA" w:rsidRPr="00800769" w:rsidRDefault="006A66CA" w:rsidP="006A66CA">
      <w:pPr>
        <w:jc w:val="both"/>
        <w:rPr>
          <w:rFonts w:ascii="Arial" w:hAnsi="Arial" w:cs="Arial"/>
          <w:b/>
          <w:bCs/>
          <w:i/>
          <w:iCs/>
          <w:szCs w:val="22"/>
        </w:rPr>
      </w:pPr>
      <w:r w:rsidRPr="00970F1D">
        <w:rPr>
          <w:rFonts w:ascii="Arial" w:hAnsi="Arial" w:cs="Arial"/>
          <w:b/>
          <w:bCs/>
          <w:i/>
          <w:iCs/>
          <w:szCs w:val="22"/>
        </w:rPr>
        <w:t xml:space="preserve">Please note, personal protective equipment is the least effective control measure according to </w:t>
      </w:r>
      <w:r w:rsidR="00241042">
        <w:rPr>
          <w:rFonts w:ascii="Arial" w:hAnsi="Arial" w:cs="Arial"/>
          <w:b/>
          <w:bCs/>
          <w:i/>
          <w:iCs/>
          <w:szCs w:val="22"/>
        </w:rPr>
        <w:t xml:space="preserve">the </w:t>
      </w:r>
      <w:r w:rsidRPr="00970F1D">
        <w:rPr>
          <w:rFonts w:ascii="Arial" w:hAnsi="Arial" w:cs="Arial"/>
          <w:b/>
          <w:bCs/>
          <w:i/>
          <w:iCs/>
          <w:szCs w:val="22"/>
        </w:rPr>
        <w:t>hierarchy of controls. PPE is the last barrier that protects worker from an exposure and its failure will inevitably lead to uncontrolled exposure to hazards. Therefore, control measures such as elimination, substitution, engineering controls, and administrative controls must be considered and given priority during the hazard assessment process.</w:t>
      </w:r>
    </w:p>
    <w:p w14:paraId="5D93176F" w14:textId="77777777" w:rsidR="00800769" w:rsidRDefault="00800769" w:rsidP="006A66CA">
      <w:pPr>
        <w:jc w:val="both"/>
        <w:rPr>
          <w:rFonts w:ascii="Arial" w:hAnsi="Arial" w:cs="Arial"/>
          <w:b/>
          <w:bCs/>
          <w:szCs w:val="22"/>
        </w:rPr>
      </w:pPr>
    </w:p>
    <w:p w14:paraId="5842DF26" w14:textId="105B4468" w:rsidR="006A66CA" w:rsidRPr="00970F1D" w:rsidRDefault="00800769" w:rsidP="006A66CA">
      <w:pPr>
        <w:jc w:val="both"/>
        <w:rPr>
          <w:rFonts w:ascii="Arial" w:hAnsi="Arial" w:cs="Arial"/>
          <w:b/>
          <w:bCs/>
          <w:szCs w:val="22"/>
        </w:rPr>
      </w:pPr>
      <w:r>
        <w:rPr>
          <w:rFonts w:ascii="Arial" w:hAnsi="Arial" w:cs="Arial"/>
          <w:b/>
          <w:bCs/>
          <w:szCs w:val="22"/>
        </w:rPr>
        <w:t>1</w:t>
      </w:r>
      <w:r w:rsidR="006A66CA" w:rsidRPr="00970F1D">
        <w:rPr>
          <w:rFonts w:ascii="Arial" w:hAnsi="Arial" w:cs="Arial"/>
          <w:b/>
          <w:bCs/>
          <w:szCs w:val="22"/>
        </w:rPr>
        <w:t>9.2 PROCEDURE</w:t>
      </w:r>
    </w:p>
    <w:p w14:paraId="18779517" w14:textId="203515C8" w:rsidR="006A66CA" w:rsidRPr="00970F1D" w:rsidRDefault="006A66CA" w:rsidP="006A66CA">
      <w:pPr>
        <w:jc w:val="both"/>
        <w:rPr>
          <w:rFonts w:ascii="Arial" w:hAnsi="Arial" w:cs="Arial"/>
          <w:szCs w:val="22"/>
        </w:rPr>
      </w:pPr>
      <w:r w:rsidRPr="00970F1D">
        <w:rPr>
          <w:rFonts w:ascii="Arial" w:hAnsi="Arial" w:cs="Arial"/>
          <w:szCs w:val="22"/>
        </w:rPr>
        <w:t xml:space="preserve">All necessary PPE will be provided to {{company_name}} worker, or subcontractors shall be required to provide their own PPE as prescribed by {{company_name}}. PPE selection and procurement shall be based on the applicable legislation, specifications provided by manufacturer of an equipment/material as well as hazard assessment process. Additionally, Safety Data Sheets, safety instructions manuals, and/or other documentation shall be reviewed during PPE selection process. All workers are expected to maintain personal protective equipment as prescribed by the manufacturer of the equipment and/or {{company_name}} management/supervisors.  If a workers’ PPE has become damaged, or unusable for any reason, this worker shall report damaged PPE to their supervisor and return defective equipment in order to receive a replacement. Workers performing tasks on behalf of {{company_name}} shall not perform their tasks if the prescribed PPE is not available. Workers must inform their supervisor regarding the absence of the PPE and not engage in a task performance, unless alternative control measures superseding use of PPE are provided and implemented.    </w:t>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r w:rsidR="006C167C">
        <w:rPr>
          <w:rFonts w:ascii="Arial" w:hAnsi="Arial" w:cs="Arial"/>
          <w:szCs w:val="22"/>
        </w:rPr>
      </w:r>
      <w:r w:rsidRPr="00970F1D">
        <w:rPr>
          <w:rFonts w:ascii="Arial" w:hAnsi="Arial" w:cs="Arial"/>
          <w:szCs w:val="22"/>
        </w:rPr>
      </w:r>
    </w:p>
    <w:p w14:paraId="3E9F567E" w14:textId="77777777" w:rsidR="006A66CA" w:rsidRPr="00970F1D" w:rsidRDefault="006A66CA" w:rsidP="006A66CA">
      <w:pPr>
        <w:jc w:val="both"/>
        <w:rPr>
          <w:rFonts w:ascii="Arial" w:hAnsi="Arial" w:cs="Arial"/>
          <w:szCs w:val="22"/>
        </w:rPr>
      </w:pPr>
      <w:r w:rsidRPr="00970F1D">
        <w:rPr>
          <w:rFonts w:ascii="Arial" w:hAnsi="Arial" w:cs="Arial"/>
          <w:szCs w:val="22"/>
        </w:rPr>
        <w:t xml:space="preserve">For your personal protection, the following items are </w:t>
      </w:r>
      <w:r w:rsidRPr="00970F1D">
        <w:rPr>
          <w:rFonts w:ascii="Arial" w:hAnsi="Arial" w:cs="Arial"/>
          <w:b/>
          <w:bCs/>
          <w:szCs w:val="22"/>
        </w:rPr>
        <w:t>NOT</w:t>
      </w:r>
      <w:r w:rsidRPr="00970F1D">
        <w:rPr>
          <w:rFonts w:ascii="Arial" w:hAnsi="Arial" w:cs="Arial"/>
          <w:szCs w:val="22"/>
        </w:rPr>
        <w:t xml:space="preserve"> permitted on worksites:</w:t>
      </w:r>
    </w:p>
    <w:p w14:paraId="01C5F007"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Loose clothing or cuffs,</w:t>
      </w:r>
    </w:p>
    <w:p w14:paraId="2195DE43"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Greasy or oily clothing, gloves or boots,</w:t>
      </w:r>
    </w:p>
    <w:p w14:paraId="0D7C8025"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Torn or ragged clothing,</w:t>
      </w:r>
    </w:p>
    <w:p w14:paraId="7C4CC0B6"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Long hair, unless tied back or covered,</w:t>
      </w:r>
    </w:p>
    <w:p w14:paraId="278A0BF1"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Sleeveless shirts,</w:t>
      </w:r>
    </w:p>
    <w:p w14:paraId="75F8DFE9"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Shorts,</w:t>
      </w:r>
    </w:p>
    <w:p w14:paraId="67B2D2CC"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Low – Cut Safety Footwear,</w:t>
      </w:r>
    </w:p>
    <w:p w14:paraId="524DBE57" w14:textId="77777777" w:rsidR="006A66CA" w:rsidRPr="00970F1D" w:rsidRDefault="006A66CA" w:rsidP="006A66CA">
      <w:pPr>
        <w:numPr>
          <w:ilvl w:val="0"/>
          <w:numId w:val="25"/>
        </w:numPr>
        <w:jc w:val="both"/>
        <w:rPr>
          <w:rFonts w:ascii="Arial" w:hAnsi="Arial" w:cs="Arial"/>
          <w:szCs w:val="22"/>
        </w:rPr>
      </w:pPr>
      <w:r w:rsidRPr="00970F1D">
        <w:rPr>
          <w:rFonts w:ascii="Arial" w:hAnsi="Arial" w:cs="Arial"/>
          <w:szCs w:val="22"/>
        </w:rPr>
        <w:t>Excessive Jewelry.</w:t>
      </w:r>
    </w:p>
    <w:p w14:paraId="0B8BEE78" w14:textId="77777777" w:rsidR="006A66CA" w:rsidRPr="00970F1D" w:rsidRDefault="006A66CA" w:rsidP="006A66CA">
      <w:pPr>
        <w:jc w:val="both"/>
        <w:rPr>
          <w:rFonts w:ascii="Arial" w:hAnsi="Arial" w:cs="Arial"/>
          <w:szCs w:val="22"/>
        </w:rPr>
      </w:pPr>
    </w:p>
    <w:p w14:paraId="1248236D" w14:textId="1ABC6DE9" w:rsidR="006A66CA" w:rsidRPr="00970F1D" w:rsidRDefault="00800769" w:rsidP="006A66CA">
      <w:pPr>
        <w:jc w:val="both"/>
        <w:rPr>
          <w:rFonts w:ascii="Arial" w:hAnsi="Arial" w:cs="Arial"/>
          <w:b/>
          <w:szCs w:val="22"/>
        </w:rPr>
      </w:pPr>
      <w:r>
        <w:rPr>
          <w:rFonts w:ascii="Arial" w:hAnsi="Arial" w:cs="Arial"/>
          <w:b/>
          <w:szCs w:val="22"/>
        </w:rPr>
        <w:t>1</w:t>
      </w:r>
      <w:r w:rsidR="006A66CA" w:rsidRPr="00970F1D">
        <w:rPr>
          <w:rFonts w:ascii="Arial" w:hAnsi="Arial" w:cs="Arial"/>
          <w:b/>
          <w:szCs w:val="22"/>
        </w:rPr>
        <w:t xml:space="preserve">9.3 TRAINING </w:t>
      </w:r>
    </w:p>
    <w:p w14:paraId="7483B80E" w14:textId="74D2DCD0" w:rsidR="006A66CA" w:rsidRPr="00970F1D" w:rsidRDefault="006A66CA" w:rsidP="006A66CA">
      <w:pPr>
        <w:jc w:val="both"/>
        <w:rPr>
          <w:rFonts w:ascii="Arial" w:hAnsi="Arial" w:cs="Arial"/>
          <w:szCs w:val="22"/>
        </w:rPr>
      </w:pPr>
      <w:r w:rsidRPr="00970F1D">
        <w:rPr>
          <w:rFonts w:ascii="Arial" w:hAnsi="Arial" w:cs="Arial"/>
          <w:szCs w:val="22"/>
        </w:rPr>
        <w:t>Workers that use personal protective equipment, devices and/or clothing shall be instructed in use and care for this equipment/device/clothing before commencing work. Workers shall not perform tasks that require use of PPE, protective devices or clothing, unless adequate instructions were obtained and understood. Workers must review manufacturer’s instructions manual before using personal protective equipment, devices, clothing. Additionally, {{company_name}} will provide instructions to the workers regarding proper use and care for PPE in a form of safety talks/meetings with demonstrations, orientations, training sessions (internal and external), and any other way that would be reasonably applicable for a specific worksite. Lastly, workers will be required to complete the training prescribed by O.Reg. 297/13: Occupational Health and Safety Awareness and Training.</w:t>
      </w:r>
      <w:r w:rsidR="006C167C">
        <w:rPr>
          <w:rFonts w:ascii="Arial" w:hAnsi="Arial" w:cs="Arial"/>
          <w:szCs w:val="22"/>
        </w:rPr>
      </w:r>
      <w:r w:rsidRPr="00970F1D">
        <w:rPr>
          <w:rFonts w:ascii="Arial" w:hAnsi="Arial" w:cs="Arial"/>
          <w:szCs w:val="22"/>
        </w:rPr>
      </w:r>
      <w:proofErr w:type="spellStart"/>
      <w:r w:rsidRPr="00970F1D">
        <w:rPr>
          <w:rFonts w:ascii="Arial" w:hAnsi="Arial" w:cs="Arial"/>
          <w:i/>
          <w:iCs/>
          <w:szCs w:val="22"/>
        </w:rPr>
      </w:r>
      <w:proofErr w:type="spellEnd"/>
      <w:r w:rsidRPr="00970F1D">
        <w:rPr>
          <w:rFonts w:ascii="Arial" w:hAnsi="Arial" w:cs="Arial"/>
          <w:i/>
          <w:iCs/>
          <w:szCs w:val="22"/>
        </w:rPr>
      </w:r>
    </w:p>
    <w:p w14:paraId="7C38D869" w14:textId="77777777" w:rsidR="006A66CA" w:rsidRPr="00970F1D" w:rsidRDefault="006A66CA" w:rsidP="006A66CA">
      <w:pPr>
        <w:jc w:val="both"/>
        <w:rPr>
          <w:rFonts w:ascii="Arial" w:hAnsi="Arial" w:cs="Arial"/>
          <w:szCs w:val="22"/>
        </w:rPr>
      </w:pPr>
    </w:p>
    <w:p w14:paraId="2BD32091" w14:textId="7E0DC5F6"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 xml:space="preserve">9.4 PERSONAL PROTECTIVE EQUIPMENT </w:t>
      </w:r>
    </w:p>
    <w:p w14:paraId="3F1B087D" w14:textId="71705A09" w:rsidR="006A66CA" w:rsidRPr="00970F1D" w:rsidRDefault="00800769" w:rsidP="006A66CA">
      <w:pPr>
        <w:pStyle w:val="BodyText"/>
        <w:jc w:val="both"/>
        <w:rPr>
          <w:rFonts w:ascii="Arial" w:hAnsi="Arial" w:cs="Arial"/>
          <w:b/>
          <w:bCs/>
          <w:sz w:val="20"/>
          <w:szCs w:val="22"/>
        </w:rPr>
      </w:pPr>
      <w:r>
        <w:rPr>
          <w:rFonts w:ascii="Arial" w:hAnsi="Arial" w:cs="Arial"/>
          <w:b/>
          <w:sz w:val="20"/>
          <w:szCs w:val="22"/>
        </w:rPr>
        <w:t>1</w:t>
      </w:r>
      <w:r w:rsidR="006A66CA" w:rsidRPr="00970F1D">
        <w:rPr>
          <w:rFonts w:ascii="Arial" w:hAnsi="Arial" w:cs="Arial"/>
          <w:b/>
          <w:bCs/>
          <w:sz w:val="20"/>
          <w:szCs w:val="22"/>
        </w:rPr>
        <w:t>29.4.1 FOOT PROTECTION</w:t>
      </w:r>
    </w:p>
    <w:p w14:paraId="0B217DB4" w14:textId="119B5713" w:rsidR="006A66CA" w:rsidRPr="00970F1D" w:rsidRDefault="006A66CA" w:rsidP="006A66CA">
      <w:pPr>
        <w:pStyle w:val="BodyText"/>
        <w:jc w:val="both"/>
        <w:rPr>
          <w:rFonts w:ascii="Arial" w:hAnsi="Arial" w:cs="Arial"/>
          <w:sz w:val="20"/>
          <w:szCs w:val="22"/>
        </w:rPr>
      </w:pPr>
      <w:r w:rsidRPr="00970F1D">
        <w:rPr>
          <w:rFonts w:ascii="Arial" w:hAnsi="Arial" w:cs="Arial"/>
          <w:bCs/>
          <w:sz w:val="20"/>
          <w:szCs w:val="22"/>
        </w:rPr>
        <w:t xml:space="preserve">Every worker shall wear protective footwear at all times when on a project in order to avoid foot injuries. Foot protection used by workers performing tasks on behalf of {{company_name}} must comply with O.Reg.213/91, s.23. More specifically, all footwear must provide adequate ankle support (6 inch high-cut boots) and be CSA certified Grade 1 footwear indicated by a green triangular CSA tag. CSA certified Grade 1 footwear are available with metatarsal and dielectric protection. All safety footwear must be metal free and have a white label with the Greek letter “Omega” in orange which will indicate protection against electric shock under dry conditions. The following safe practices must be followed by the workers using foot protection: </w:t>
      </w:r>
      <w:r w:rsidR="006C167C">
        <w:rPr>
          <w:rFonts w:ascii="Arial" w:hAnsi="Arial" w:cs="Arial"/>
          <w:bCs/>
          <w:sz w:val="20"/>
          <w:szCs w:val="22"/>
        </w:rPr>
      </w:r>
      <w:r w:rsidRPr="00970F1D">
        <w:rPr>
          <w:rFonts w:ascii="Arial" w:hAnsi="Arial" w:cs="Arial"/>
          <w:bCs/>
          <w:sz w:val="20"/>
          <w:szCs w:val="22"/>
        </w:rPr>
      </w:r>
      <w:r w:rsidRPr="00970F1D">
        <w:rPr>
          <w:rFonts w:ascii="Arial" w:hAnsi="Arial" w:cs="Arial"/>
          <w:sz w:val="20"/>
          <w:szCs w:val="22"/>
        </w:rPr>
      </w:r>
      <w:bookmarkStart w:id="28" w:name="_Hlk18589488"/>
      <w:r w:rsidRPr="00970F1D">
        <w:rPr>
          <w:rFonts w:ascii="Arial" w:hAnsi="Arial" w:cs="Arial"/>
          <w:sz w:val="20"/>
          <w:szCs w:val="22"/>
        </w:rPr>
      </w:r>
    </w:p>
    <w:p w14:paraId="1EE01126"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use CSA approved grade 1 (green triangle and “omega” tags) high-cut boots;</w:t>
      </w:r>
    </w:p>
    <w:p w14:paraId="14FE9F79"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inspect your safety boots before wearing them (i.e. look for damaged stitching, cuts, tears, soles conditions, etc.); </w:t>
      </w:r>
    </w:p>
    <w:p w14:paraId="07388F12"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lace up boots fully and tie laces securely (snug fit allows for better ankle support);</w:t>
      </w:r>
    </w:p>
    <w:p w14:paraId="1FD55C2A"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immediately remove accumulated mud, snow, ice and/or other material stuck to the foot protection;</w:t>
      </w:r>
    </w:p>
    <w:p w14:paraId="573D7AB1"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lastRenderedPageBreak/>
        <w:t>regularly clean and maintain your PPE as prescribed by the manufacturer or employer;</w:t>
      </w:r>
    </w:p>
    <w:p w14:paraId="6C98C46B"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wear/use damaged foot protection. </w:t>
      </w:r>
    </w:p>
    <w:bookmarkEnd w:id="28"/>
    <w:p w14:paraId="3BB44132" w14:textId="77777777" w:rsidR="006A66CA" w:rsidRPr="00970F1D" w:rsidRDefault="006A66CA" w:rsidP="006A66CA">
      <w:pPr>
        <w:pStyle w:val="BodyText"/>
        <w:jc w:val="both"/>
        <w:rPr>
          <w:rFonts w:ascii="Arial" w:hAnsi="Arial" w:cs="Arial"/>
          <w:sz w:val="20"/>
          <w:szCs w:val="22"/>
        </w:rPr>
      </w:pPr>
    </w:p>
    <w:p w14:paraId="0D35EC9D" w14:textId="3A50B169" w:rsidR="006A66CA" w:rsidRPr="00970F1D" w:rsidRDefault="00800769" w:rsidP="006A66CA">
      <w:pPr>
        <w:pStyle w:val="BodyText"/>
        <w:jc w:val="both"/>
        <w:rPr>
          <w:rFonts w:ascii="Arial" w:hAnsi="Arial" w:cs="Arial"/>
          <w:b/>
          <w:bCs/>
          <w:sz w:val="20"/>
          <w:szCs w:val="22"/>
        </w:rPr>
      </w:pPr>
      <w:r>
        <w:rPr>
          <w:rFonts w:ascii="Arial" w:hAnsi="Arial" w:cs="Arial"/>
          <w:b/>
          <w:bCs/>
          <w:sz w:val="20"/>
          <w:szCs w:val="22"/>
        </w:rPr>
        <w:t>1</w:t>
      </w:r>
      <w:r w:rsidR="006A66CA" w:rsidRPr="00970F1D">
        <w:rPr>
          <w:rFonts w:ascii="Arial" w:hAnsi="Arial" w:cs="Arial"/>
          <w:b/>
          <w:bCs/>
          <w:sz w:val="20"/>
          <w:szCs w:val="22"/>
        </w:rPr>
        <w:t>9.4.2 HEADWEAR</w:t>
      </w:r>
    </w:p>
    <w:p w14:paraId="68C30784"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In order to avoid head injuries, every worker must wear protective headwear that complies with O.Reg.213/91, s.22 at </w:t>
      </w:r>
      <w:proofErr w:type="spellStart"/>
      <w:r w:rsidRPr="00970F1D">
        <w:rPr>
          <w:rFonts w:ascii="Arial" w:hAnsi="Arial" w:cs="Arial"/>
          <w:sz w:val="20"/>
          <w:szCs w:val="22"/>
        </w:rPr>
        <w:t>all time</w:t>
      </w:r>
      <w:proofErr w:type="spellEnd"/>
      <w:r w:rsidRPr="00970F1D">
        <w:rPr>
          <w:rFonts w:ascii="Arial" w:hAnsi="Arial" w:cs="Arial"/>
          <w:sz w:val="20"/>
          <w:szCs w:val="22"/>
        </w:rPr>
        <w:t xml:space="preserve"> while on a project. </w:t>
      </w:r>
      <w:bookmarkStart w:id="29" w:name="_Hlk22563883"/>
      <w:r w:rsidRPr="00970F1D">
        <w:rPr>
          <w:rFonts w:ascii="Arial" w:hAnsi="Arial" w:cs="Arial"/>
          <w:sz w:val="20"/>
          <w:szCs w:val="22"/>
        </w:rPr>
        <w:t xml:space="preserve">Appropriate headwear must be CSA certified Class E (withstands dielectric strength test at 20 kilovolts), Type 1 (provides protection to the top of the head) or Type 2 (provides protection to the top and side of the head) safety hard hat. </w:t>
      </w:r>
      <w:bookmarkEnd w:id="29"/>
    </w:p>
    <w:p w14:paraId="1D0453E8" w14:textId="77777777" w:rsidR="006A66CA" w:rsidRPr="00970F1D" w:rsidRDefault="006A66CA" w:rsidP="006A66CA">
      <w:pPr>
        <w:pStyle w:val="BodyText"/>
        <w:jc w:val="both"/>
        <w:rPr>
          <w:rFonts w:ascii="Arial" w:hAnsi="Arial" w:cs="Arial"/>
          <w:sz w:val="20"/>
          <w:szCs w:val="22"/>
        </w:rPr>
      </w:pPr>
    </w:p>
    <w:p w14:paraId="4A13B5E9"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The </w:t>
      </w:r>
      <w:bookmarkStart w:id="30" w:name="_Hlk22563904"/>
      <w:r w:rsidRPr="00970F1D">
        <w:rPr>
          <w:rFonts w:ascii="Arial" w:hAnsi="Arial" w:cs="Arial"/>
          <w:sz w:val="20"/>
          <w:szCs w:val="22"/>
        </w:rPr>
        <w:t xml:space="preserve">following safe practices must be followed by the workers using head protection: </w:t>
      </w:r>
    </w:p>
    <w:p w14:paraId="7136822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use CSA approved Class E, Type I or II hard hats;</w:t>
      </w:r>
    </w:p>
    <w:p w14:paraId="532D3D69"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inspect your hard hat before using it (i.e. look for damages such as cracks, material fatigue, discoloration, etc.); </w:t>
      </w:r>
    </w:p>
    <w:p w14:paraId="0999B433"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consult manufacturer’s instructions for use, care, replacement instructions of your hard hat;</w:t>
      </w:r>
    </w:p>
    <w:p w14:paraId="68A2ADD7"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regularly clean and maintain your PPE as prescribed by the manufacturer or employer;</w:t>
      </w:r>
    </w:p>
    <w:p w14:paraId="43F3FC7A"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do not use solvents to clean hard hats, use mild detergents instead (i.e. soap and water);</w:t>
      </w:r>
    </w:p>
    <w:p w14:paraId="0229B954"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paint or drill holes in the safety hat; </w:t>
      </w:r>
    </w:p>
    <w:p w14:paraId="15B7794D"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do not store hard hat exposed to sunlight (UV damages hard hat plastic);</w:t>
      </w:r>
    </w:p>
    <w:p w14:paraId="3AB531C7"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do not wear caps under head protection;</w:t>
      </w:r>
    </w:p>
    <w:p w14:paraId="54436F9D"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hard hat must properly fit user;</w:t>
      </w:r>
    </w:p>
    <w:p w14:paraId="3A1DCF73"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adjust suspension to maintain snug fit;</w:t>
      </w:r>
    </w:p>
    <w:p w14:paraId="24AC3A75"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wear hard hats facing forward, unless it is designed for reverse orientation;</w:t>
      </w:r>
    </w:p>
    <w:p w14:paraId="7E4B5F82"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replace damaged or cracked hats immediately;</w:t>
      </w:r>
    </w:p>
    <w:p w14:paraId="2C9C0998"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wear/use damaged head protection. </w:t>
      </w:r>
    </w:p>
    <w:bookmarkEnd w:id="30"/>
    <w:p w14:paraId="7928E05C" w14:textId="77777777" w:rsidR="006A66CA" w:rsidRPr="00970F1D" w:rsidRDefault="006A66CA" w:rsidP="006A66CA">
      <w:pPr>
        <w:pStyle w:val="BodyText3"/>
        <w:jc w:val="both"/>
        <w:rPr>
          <w:rFonts w:ascii="Arial" w:hAnsi="Arial" w:cs="Arial"/>
          <w:sz w:val="20"/>
          <w:szCs w:val="22"/>
        </w:rPr>
      </w:pPr>
    </w:p>
    <w:p w14:paraId="303428F3" w14:textId="1E4A68C1" w:rsidR="006A66CA" w:rsidRPr="00970F1D" w:rsidRDefault="00800769" w:rsidP="006A66CA">
      <w:pPr>
        <w:pStyle w:val="BodyText3"/>
        <w:jc w:val="both"/>
        <w:rPr>
          <w:rFonts w:ascii="Arial" w:hAnsi="Arial" w:cs="Arial"/>
          <w:b/>
          <w:bCs/>
          <w:sz w:val="20"/>
          <w:szCs w:val="22"/>
        </w:rPr>
      </w:pPr>
      <w:r>
        <w:rPr>
          <w:rFonts w:ascii="Arial" w:hAnsi="Arial" w:cs="Arial"/>
          <w:b/>
          <w:bCs/>
          <w:sz w:val="20"/>
          <w:szCs w:val="22"/>
        </w:rPr>
        <w:t>1</w:t>
      </w:r>
      <w:r w:rsidR="006A66CA" w:rsidRPr="00970F1D">
        <w:rPr>
          <w:rFonts w:ascii="Arial" w:hAnsi="Arial" w:cs="Arial"/>
          <w:b/>
          <w:bCs/>
          <w:sz w:val="20"/>
          <w:szCs w:val="22"/>
        </w:rPr>
        <w:t>9.4.3 EYE PROTECTION</w:t>
      </w:r>
    </w:p>
    <w:p w14:paraId="5C13D21C" w14:textId="2C144AE2" w:rsidR="006A66CA" w:rsidRPr="00970F1D" w:rsidRDefault="006A66CA" w:rsidP="006A66CA">
      <w:pPr>
        <w:pStyle w:val="BodyText3"/>
        <w:jc w:val="both"/>
        <w:rPr>
          <w:rFonts w:ascii="Arial" w:hAnsi="Arial" w:cs="Arial"/>
          <w:sz w:val="20"/>
          <w:szCs w:val="22"/>
        </w:rPr>
      </w:pPr>
      <w:r w:rsidRPr="00970F1D">
        <w:rPr>
          <w:rFonts w:ascii="Arial" w:hAnsi="Arial" w:cs="Arial"/>
          <w:sz w:val="20"/>
          <w:szCs w:val="22"/>
        </w:rPr>
        <w:t>All workers shall wear CSA approved eye protection whenever they are exposed to risk of an eye injury. Typical hazards that lead to risk of an eye injury are: flying debris, chemical exposure, UV radiation, protruding hazards, and others. Additionally, workers performing tasks on behalf of {{company_name}} shall wear eye protection PPE in the following circumstances:</w:t>
      </w:r>
      <w:r w:rsidR="006C167C">
        <w:rPr>
          <w:rFonts w:ascii="Arial" w:hAnsi="Arial" w:cs="Arial"/>
          <w:sz w:val="20"/>
          <w:szCs w:val="22"/>
        </w:rPr>
      </w:r>
      <w:r w:rsidRPr="00970F1D">
        <w:rPr>
          <w:rFonts w:ascii="Arial" w:hAnsi="Arial" w:cs="Arial"/>
          <w:sz w:val="20"/>
          <w:szCs w:val="22"/>
        </w:rPr>
      </w:r>
    </w:p>
    <w:p w14:paraId="7F706238" w14:textId="77777777" w:rsidR="006A66CA" w:rsidRPr="00970F1D" w:rsidRDefault="006A66CA" w:rsidP="006A66CA">
      <w:pPr>
        <w:pStyle w:val="BodyText3"/>
        <w:numPr>
          <w:ilvl w:val="0"/>
          <w:numId w:val="26"/>
        </w:numPr>
        <w:tabs>
          <w:tab w:val="clear" w:pos="720"/>
          <w:tab w:val="num" w:pos="1134"/>
        </w:tabs>
        <w:ind w:left="993"/>
        <w:jc w:val="both"/>
        <w:rPr>
          <w:rFonts w:ascii="Arial" w:hAnsi="Arial" w:cs="Arial"/>
          <w:sz w:val="20"/>
          <w:szCs w:val="22"/>
        </w:rPr>
      </w:pPr>
      <w:r w:rsidRPr="00970F1D">
        <w:rPr>
          <w:rFonts w:ascii="Arial" w:hAnsi="Arial" w:cs="Arial"/>
          <w:sz w:val="20"/>
          <w:szCs w:val="22"/>
        </w:rPr>
        <w:t>while using or near working power tools (either battery or cord fed);</w:t>
      </w:r>
    </w:p>
    <w:p w14:paraId="15750DAF" w14:textId="77777777" w:rsidR="006A66CA" w:rsidRPr="00970F1D" w:rsidRDefault="006A66CA" w:rsidP="006A66CA">
      <w:pPr>
        <w:pStyle w:val="BodyText3"/>
        <w:numPr>
          <w:ilvl w:val="0"/>
          <w:numId w:val="26"/>
        </w:numPr>
        <w:ind w:left="993"/>
        <w:jc w:val="both"/>
        <w:rPr>
          <w:rFonts w:ascii="Arial" w:hAnsi="Arial" w:cs="Arial"/>
          <w:sz w:val="20"/>
          <w:szCs w:val="22"/>
        </w:rPr>
      </w:pPr>
      <w:r w:rsidRPr="00970F1D">
        <w:rPr>
          <w:rFonts w:ascii="Arial" w:hAnsi="Arial" w:cs="Arial"/>
          <w:sz w:val="20"/>
          <w:szCs w:val="22"/>
        </w:rPr>
        <w:t xml:space="preserve">while working above shoulder level; </w:t>
      </w:r>
    </w:p>
    <w:p w14:paraId="469AB87B" w14:textId="77777777" w:rsidR="006A66CA" w:rsidRPr="00970F1D" w:rsidRDefault="006A66CA" w:rsidP="006A66CA">
      <w:pPr>
        <w:pStyle w:val="BodyText3"/>
        <w:numPr>
          <w:ilvl w:val="0"/>
          <w:numId w:val="26"/>
        </w:numPr>
        <w:ind w:left="993"/>
        <w:jc w:val="both"/>
        <w:rPr>
          <w:rFonts w:ascii="Arial" w:hAnsi="Arial" w:cs="Arial"/>
          <w:sz w:val="20"/>
          <w:szCs w:val="22"/>
        </w:rPr>
      </w:pPr>
      <w:r w:rsidRPr="00970F1D">
        <w:rPr>
          <w:rFonts w:ascii="Arial" w:hAnsi="Arial" w:cs="Arial"/>
          <w:sz w:val="20"/>
          <w:szCs w:val="22"/>
        </w:rPr>
        <w:t>working with chemicals and/or hazardous materials as prescribed by Safety Data Sheet or employer;</w:t>
      </w:r>
    </w:p>
    <w:p w14:paraId="38A43295" w14:textId="77777777" w:rsidR="006A66CA" w:rsidRPr="00970F1D" w:rsidRDefault="006A66CA" w:rsidP="006A66CA">
      <w:pPr>
        <w:pStyle w:val="BodyText3"/>
        <w:numPr>
          <w:ilvl w:val="0"/>
          <w:numId w:val="26"/>
        </w:numPr>
        <w:ind w:left="993"/>
        <w:jc w:val="both"/>
        <w:rPr>
          <w:rFonts w:ascii="Arial" w:hAnsi="Arial" w:cs="Arial"/>
          <w:sz w:val="20"/>
          <w:szCs w:val="22"/>
        </w:rPr>
      </w:pPr>
      <w:r w:rsidRPr="00970F1D">
        <w:rPr>
          <w:rFonts w:ascii="Arial" w:hAnsi="Arial" w:cs="Arial"/>
          <w:sz w:val="20"/>
          <w:szCs w:val="22"/>
        </w:rPr>
        <w:t>while outdoors in sunny and/or windy conditions.</w:t>
      </w:r>
    </w:p>
    <w:p w14:paraId="0E354730"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CSA approved eye protection must be suitable for the tasks performed and not substituted for other means of eye protection (i.e. sports glasses, ski mask). Workers that require prescription glasses must wear safety glasses over their prescription glasses or provide safety glasses with lens prescription. </w:t>
      </w:r>
      <w:r w:rsidRPr="00970F1D">
        <w:rPr>
          <w:rFonts w:ascii="Arial" w:hAnsi="Arial" w:cs="Arial"/>
          <w:b/>
          <w:bCs/>
          <w:i/>
          <w:iCs/>
          <w:sz w:val="20"/>
          <w:szCs w:val="22"/>
        </w:rPr>
        <w:t>Importantly, contact lenses are not permitted on construction sites, unless a worker wears suitable eye protection at all times while on site</w:t>
      </w:r>
      <w:r w:rsidRPr="00970F1D">
        <w:rPr>
          <w:rFonts w:ascii="Arial" w:hAnsi="Arial" w:cs="Arial"/>
          <w:sz w:val="20"/>
          <w:szCs w:val="22"/>
        </w:rPr>
        <w:t>.</w:t>
      </w:r>
    </w:p>
    <w:p w14:paraId="2CF8B3BC" w14:textId="77777777" w:rsidR="006A66CA" w:rsidRPr="00970F1D" w:rsidRDefault="006A66CA" w:rsidP="006A66CA">
      <w:pPr>
        <w:pStyle w:val="BodyText"/>
        <w:jc w:val="both"/>
        <w:rPr>
          <w:rFonts w:ascii="Arial" w:hAnsi="Arial" w:cs="Arial"/>
          <w:sz w:val="20"/>
          <w:szCs w:val="22"/>
        </w:rPr>
      </w:pPr>
    </w:p>
    <w:p w14:paraId="5C140F15"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The following safe practices must be followed by the workers using eye protection: </w:t>
      </w:r>
    </w:p>
    <w:p w14:paraId="08938607"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use CSA approved safety glasses or goggles;</w:t>
      </w:r>
    </w:p>
    <w:p w14:paraId="1E897584"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consult Safety Data Sheets and equipment safety manuals to identify suitable eye protection;</w:t>
      </w:r>
    </w:p>
    <w:p w14:paraId="1A6DFA8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inspect your safety glasses before using them; </w:t>
      </w:r>
    </w:p>
    <w:p w14:paraId="0831FCD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if safety glasses create visual hindrance, request different model/sizing;</w:t>
      </w:r>
    </w:p>
    <w:p w14:paraId="00BE9DFB"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if view through lenses is obstructed by dirt, debris, fog, scratches - clean lenses or obtain a new pair; </w:t>
      </w:r>
    </w:p>
    <w:p w14:paraId="2BBF44AE"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wear safety glasses over your eyes and avoid sliding them down the nose ridge;</w:t>
      </w:r>
    </w:p>
    <w:p w14:paraId="63BA9E47"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regularly clean and maintain your PPE as prescribed by the manufacturer;</w:t>
      </w:r>
    </w:p>
    <w:p w14:paraId="0956F1A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use face shield in combination with safety glasses but never as a substitution;</w:t>
      </w:r>
    </w:p>
    <w:p w14:paraId="6782874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use damaged eye protection PPE. </w:t>
      </w:r>
    </w:p>
    <w:p w14:paraId="158DDF82" w14:textId="77777777" w:rsidR="006A66CA" w:rsidRPr="00970F1D" w:rsidRDefault="006A66CA" w:rsidP="006A66CA">
      <w:pPr>
        <w:pStyle w:val="BodyText3"/>
        <w:jc w:val="both"/>
        <w:rPr>
          <w:rFonts w:ascii="Arial" w:hAnsi="Arial" w:cs="Arial"/>
          <w:sz w:val="20"/>
          <w:szCs w:val="22"/>
        </w:rPr>
      </w:pPr>
      <w:r w:rsidRPr="00970F1D">
        <w:rPr>
          <w:rFonts w:ascii="Arial" w:hAnsi="Arial" w:cs="Arial"/>
          <w:sz w:val="20"/>
          <w:szCs w:val="22"/>
        </w:rPr>
        <w:t xml:space="preserve"> </w:t>
      </w:r>
    </w:p>
    <w:p w14:paraId="7EC430BA" w14:textId="799C34A8" w:rsidR="006A66CA" w:rsidRPr="00970F1D" w:rsidRDefault="00800769" w:rsidP="006A66CA">
      <w:pPr>
        <w:pStyle w:val="BodyText3"/>
        <w:jc w:val="both"/>
        <w:rPr>
          <w:rFonts w:ascii="Arial" w:hAnsi="Arial" w:cs="Arial"/>
          <w:b/>
          <w:bCs/>
          <w:sz w:val="20"/>
          <w:szCs w:val="22"/>
        </w:rPr>
      </w:pPr>
      <w:r>
        <w:rPr>
          <w:rFonts w:ascii="Arial" w:hAnsi="Arial" w:cs="Arial"/>
          <w:b/>
          <w:bCs/>
          <w:sz w:val="20"/>
          <w:szCs w:val="22"/>
        </w:rPr>
        <w:t>1</w:t>
      </w:r>
      <w:r w:rsidR="006A66CA" w:rsidRPr="00970F1D">
        <w:rPr>
          <w:rFonts w:ascii="Arial" w:hAnsi="Arial" w:cs="Arial"/>
          <w:b/>
          <w:bCs/>
          <w:sz w:val="20"/>
          <w:szCs w:val="22"/>
        </w:rPr>
        <w:t>9.4.4 HEARING PROTECTION</w:t>
      </w:r>
    </w:p>
    <w:p w14:paraId="478E39BE" w14:textId="343A42E0" w:rsidR="006A66CA" w:rsidRPr="00970F1D" w:rsidRDefault="006A66CA" w:rsidP="006A66CA">
      <w:pPr>
        <w:pStyle w:val="BodyText3"/>
        <w:jc w:val="both"/>
        <w:rPr>
          <w:rFonts w:ascii="Arial" w:hAnsi="Arial" w:cs="Arial"/>
          <w:sz w:val="20"/>
          <w:szCs w:val="22"/>
        </w:rPr>
      </w:pPr>
      <w:r w:rsidRPr="00970F1D">
        <w:rPr>
          <w:rFonts w:ascii="Arial" w:hAnsi="Arial" w:cs="Arial"/>
          <w:sz w:val="20"/>
          <w:szCs w:val="22"/>
        </w:rPr>
        <w:t>It is recommended that each worker have hearing protection available at his or her workstation since continuous exposure to excessive noise from certain activities can lead to hearing loss. Employer and supervisor shall ensure that no worker is exposed to a sound level than the level of 85 dBA for the duration of no more than 8 hours. The noise exposure assessment can be conducted to identify noise levels that workers are expose to during their tasks, however this is not always possible due to dynamics of the work/project. Noise levels should be considered hazardous whenever {{company_name}} workers have difficulty hearing others during normal conversation with somebody one meter away. Equipment and/or machinery instructions manual must be consulted to identify noise levels produced by this equipment/machinery and/or PPE prescribed while using it. The table provided by Infrastructure Health and Safety Association can be used to estimate the exposure levels of the tools and equipment when dosimeters are not available:</w:t>
      </w:r>
      <w:r w:rsidRPr="00970F1D">
        <w:rPr>
          <w:rFonts w:ascii="Arial" w:hAnsi="Arial" w:cs="Arial"/>
          <w:b/>
          <w:bCs/>
          <w:sz w:val="20"/>
          <w:szCs w:val="22"/>
        </w:rPr>
      </w:r>
      <w:r w:rsidR="006C167C">
        <w:rPr>
          <w:rFonts w:ascii="Arial" w:hAnsi="Arial" w:cs="Arial"/>
          <w:b/>
          <w:bCs/>
          <w:sz w:val="20"/>
          <w:szCs w:val="22"/>
        </w:rPr>
      </w:r>
      <w:r w:rsidRPr="00970F1D">
        <w:rPr>
          <w:rFonts w:ascii="Arial" w:hAnsi="Arial" w:cs="Arial"/>
          <w:b/>
          <w:bCs/>
          <w:sz w:val="20"/>
          <w:szCs w:val="22"/>
        </w:rPr>
      </w:r>
      <w:r w:rsidRPr="00970F1D">
        <w:rPr>
          <w:rFonts w:ascii="Arial" w:hAnsi="Arial" w:cs="Arial"/>
          <w:sz w:val="20"/>
          <w:szCs w:val="22"/>
        </w:rPr>
      </w:r>
      <w:r w:rsidRPr="00970F1D">
        <w:rPr>
          <w:rFonts w:ascii="Arial" w:hAnsi="Arial" w:cs="Arial"/>
          <w:sz w:val="20"/>
          <w:szCs w:val="22"/>
        </w:rPr>
      </w:r>
    </w:p>
    <w:p w14:paraId="364A16B3" w14:textId="77777777" w:rsidR="006A66CA" w:rsidRPr="00970F1D" w:rsidRDefault="006A66CA" w:rsidP="006A66CA">
      <w:pPr>
        <w:pStyle w:val="BodyText3"/>
        <w:jc w:val="center"/>
        <w:rPr>
          <w:rFonts w:ascii="Arial" w:hAnsi="Arial" w:cs="Arial"/>
          <w:sz w:val="20"/>
          <w:szCs w:val="22"/>
        </w:rPr>
      </w:pPr>
      <w:r w:rsidRPr="00970F1D">
        <w:rPr>
          <w:rFonts w:ascii="Arial" w:hAnsi="Arial" w:cs="Arial"/>
          <w:noProof/>
        </w:rPr>
        <w:drawing>
          <wp:inline distT="0" distB="0" distL="0" distR="0" wp14:anchorId="39701B35" wp14:editId="1CD08198">
            <wp:extent cx="2948812" cy="2172615"/>
            <wp:effectExtent l="0" t="0" r="4445" b="0"/>
            <wp:docPr id="8" name="Picture 8"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2955242" cy="2177353"/>
                    </a:xfrm>
                    <a:prstGeom prst="rect">
                      <a:avLst/>
                    </a:prstGeom>
                  </pic:spPr>
                </pic:pic>
              </a:graphicData>
            </a:graphic>
          </wp:inline>
        </w:drawing>
      </w:r>
    </w:p>
    <w:p w14:paraId="5355A15A" w14:textId="3CEA39B3" w:rsidR="006A66CA" w:rsidRPr="00970F1D" w:rsidRDefault="006A66CA" w:rsidP="006A66CA">
      <w:pPr>
        <w:pStyle w:val="BodyText3"/>
        <w:jc w:val="center"/>
        <w:rPr>
          <w:rFonts w:ascii="Arial" w:hAnsi="Arial" w:cs="Arial"/>
          <w:b/>
          <w:bCs/>
          <w:sz w:val="20"/>
          <w:szCs w:val="22"/>
        </w:rPr>
      </w:pPr>
      <w:r w:rsidRPr="00970F1D">
        <w:rPr>
          <w:rFonts w:ascii="Arial" w:hAnsi="Arial" w:cs="Arial"/>
          <w:b/>
          <w:bCs/>
          <w:sz w:val="20"/>
          <w:szCs w:val="22"/>
        </w:rPr>
        <w:t xml:space="preserve">Table </w:t>
      </w:r>
      <w:r w:rsidR="00800769">
        <w:rPr>
          <w:rFonts w:ascii="Arial" w:hAnsi="Arial" w:cs="Arial"/>
          <w:b/>
          <w:bCs/>
          <w:sz w:val="20"/>
          <w:szCs w:val="22"/>
        </w:rPr>
        <w:t>1</w:t>
      </w:r>
      <w:r w:rsidRPr="00970F1D">
        <w:rPr>
          <w:rFonts w:ascii="Arial" w:hAnsi="Arial" w:cs="Arial"/>
          <w:b/>
          <w:bCs/>
          <w:sz w:val="20"/>
          <w:szCs w:val="22"/>
        </w:rPr>
        <w:t xml:space="preserve">9.1: </w:t>
      </w:r>
      <w:r w:rsidRPr="00970F1D">
        <w:rPr>
          <w:rFonts w:ascii="Arial" w:hAnsi="Arial" w:cs="Arial"/>
          <w:sz w:val="20"/>
          <w:szCs w:val="22"/>
        </w:rPr>
        <w:t>Typical noise levels of tools and equipment used on construction sites.</w:t>
      </w:r>
    </w:p>
    <w:p w14:paraId="171BC8BF" w14:textId="77777777" w:rsidR="006A66CA" w:rsidRPr="00970F1D" w:rsidRDefault="006A66CA" w:rsidP="006A66CA">
      <w:pPr>
        <w:pStyle w:val="BodyText3"/>
        <w:jc w:val="center"/>
        <w:rPr>
          <w:rFonts w:ascii="Arial" w:hAnsi="Arial" w:cs="Arial"/>
          <w:sz w:val="20"/>
          <w:szCs w:val="22"/>
        </w:rPr>
      </w:pPr>
    </w:p>
    <w:p w14:paraId="1FF11311" w14:textId="77777777" w:rsidR="006A66CA" w:rsidRPr="00970F1D" w:rsidRDefault="006A66CA" w:rsidP="006A66CA">
      <w:pPr>
        <w:pStyle w:val="BodyText3"/>
        <w:rPr>
          <w:rFonts w:ascii="Arial" w:hAnsi="Arial" w:cs="Arial"/>
          <w:sz w:val="20"/>
          <w:szCs w:val="22"/>
        </w:rPr>
      </w:pPr>
      <w:r w:rsidRPr="00970F1D">
        <w:rPr>
          <w:rFonts w:ascii="Arial" w:hAnsi="Arial" w:cs="Arial"/>
          <w:sz w:val="20"/>
          <w:szCs w:val="22"/>
        </w:rPr>
        <w:t>The following PPE shall be used to protect workers’ hearing:</w:t>
      </w:r>
    </w:p>
    <w:p w14:paraId="7E75382E" w14:textId="77777777" w:rsidR="006A66CA" w:rsidRPr="00970F1D" w:rsidRDefault="006A66CA" w:rsidP="006A66CA">
      <w:pPr>
        <w:pStyle w:val="BodyText"/>
        <w:numPr>
          <w:ilvl w:val="0"/>
          <w:numId w:val="48"/>
        </w:numPr>
        <w:jc w:val="left"/>
        <w:rPr>
          <w:rFonts w:ascii="Arial" w:hAnsi="Arial" w:cs="Arial"/>
          <w:sz w:val="20"/>
          <w:szCs w:val="22"/>
        </w:rPr>
      </w:pPr>
      <w:r w:rsidRPr="00970F1D">
        <w:rPr>
          <w:rFonts w:ascii="Arial" w:hAnsi="Arial" w:cs="Arial"/>
          <w:sz w:val="20"/>
          <w:szCs w:val="22"/>
        </w:rPr>
        <w:t>Earplugs: are inserted into the ear canal and mold to the shape of the canal;</w:t>
      </w:r>
    </w:p>
    <w:p w14:paraId="71F94813" w14:textId="77777777" w:rsidR="006A66CA" w:rsidRPr="00970F1D" w:rsidRDefault="006A66CA" w:rsidP="006A66CA">
      <w:pPr>
        <w:pStyle w:val="BodyText"/>
        <w:numPr>
          <w:ilvl w:val="0"/>
          <w:numId w:val="48"/>
        </w:numPr>
        <w:jc w:val="left"/>
        <w:rPr>
          <w:rFonts w:ascii="Arial" w:hAnsi="Arial" w:cs="Arial"/>
          <w:sz w:val="20"/>
          <w:szCs w:val="22"/>
        </w:rPr>
      </w:pPr>
      <w:r w:rsidRPr="00970F1D">
        <w:rPr>
          <w:rFonts w:ascii="Arial" w:hAnsi="Arial" w:cs="Arial"/>
          <w:sz w:val="20"/>
          <w:szCs w:val="22"/>
        </w:rPr>
        <w:t xml:space="preserve">Earmuffs: consist of sound blocking material along with soft ear cushions with a hard-outer cup that fit around the ear. </w:t>
      </w:r>
    </w:p>
    <w:p w14:paraId="034EFB6A"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 xml:space="preserve">All hearing protection must have the correct Noise Reduction Rating (NRR) that will allow the worker to experience no more than 85 dB throughout an </w:t>
      </w:r>
      <w:proofErr w:type="gramStart"/>
      <w:r w:rsidRPr="00970F1D">
        <w:rPr>
          <w:rFonts w:ascii="Arial" w:hAnsi="Arial" w:cs="Arial"/>
          <w:sz w:val="20"/>
          <w:szCs w:val="22"/>
        </w:rPr>
        <w:t>8 hour</w:t>
      </w:r>
      <w:proofErr w:type="gramEnd"/>
      <w:r w:rsidRPr="00970F1D">
        <w:rPr>
          <w:rFonts w:ascii="Arial" w:hAnsi="Arial" w:cs="Arial"/>
          <w:sz w:val="20"/>
          <w:szCs w:val="22"/>
        </w:rPr>
        <w:t xml:space="preserve"> work – shift. Due to factors such as imperfect fit of PPE, errors during noise measurement, additional ambient noise levels noise reduction rating must be adjusted based on the PPE that is being used. The table below is recommended by CSA Z94.2-14 for calculating de-rated value of NRR:</w:t>
      </w:r>
    </w:p>
    <w:p w14:paraId="080FC463" w14:textId="77777777" w:rsidR="006A66CA" w:rsidRPr="00970F1D" w:rsidRDefault="006A66CA" w:rsidP="006A66CA">
      <w:pPr>
        <w:pStyle w:val="BodyText"/>
        <w:jc w:val="left"/>
        <w:rPr>
          <w:rFonts w:ascii="Arial" w:hAnsi="Arial" w:cs="Arial"/>
          <w:sz w:val="20"/>
          <w:szCs w:val="22"/>
        </w:rPr>
      </w:pPr>
    </w:p>
    <w:p w14:paraId="5FEDCA41" w14:textId="77777777" w:rsidR="006A66CA" w:rsidRPr="00970F1D" w:rsidRDefault="006A66CA" w:rsidP="006A66CA">
      <w:pPr>
        <w:pStyle w:val="BodyText"/>
        <w:rPr>
          <w:rFonts w:ascii="Arial" w:hAnsi="Arial" w:cs="Arial"/>
          <w:sz w:val="20"/>
          <w:szCs w:val="22"/>
        </w:rPr>
      </w:pPr>
      <w:r w:rsidRPr="00970F1D">
        <w:rPr>
          <w:rFonts w:ascii="Arial" w:hAnsi="Arial" w:cs="Arial"/>
          <w:noProof/>
        </w:rPr>
        <w:drawing>
          <wp:inline distT="0" distB="0" distL="0" distR="0" wp14:anchorId="060866AF" wp14:editId="0B57FF79">
            <wp:extent cx="3078747" cy="1562235"/>
            <wp:effectExtent l="0" t="0" r="7620" b="0"/>
            <wp:docPr id="43" name="Picture 43"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3078747" cy="1562235"/>
                    </a:xfrm>
                    <a:prstGeom prst="rect">
                      <a:avLst/>
                    </a:prstGeom>
                  </pic:spPr>
                </pic:pic>
              </a:graphicData>
            </a:graphic>
          </wp:inline>
        </w:drawing>
      </w:r>
    </w:p>
    <w:p w14:paraId="40750A9A" w14:textId="22019FFF" w:rsidR="006A66CA" w:rsidRPr="00970F1D" w:rsidRDefault="006A66CA" w:rsidP="006A66CA">
      <w:pPr>
        <w:pStyle w:val="BodyText"/>
        <w:rPr>
          <w:rFonts w:ascii="Arial" w:hAnsi="Arial" w:cs="Arial"/>
          <w:b/>
          <w:bCs/>
          <w:sz w:val="20"/>
          <w:szCs w:val="22"/>
        </w:rPr>
      </w:pPr>
      <w:r w:rsidRPr="00970F1D">
        <w:rPr>
          <w:rFonts w:ascii="Arial" w:hAnsi="Arial" w:cs="Arial"/>
          <w:b/>
          <w:bCs/>
          <w:sz w:val="20"/>
          <w:szCs w:val="22"/>
        </w:rPr>
        <w:t xml:space="preserve">Table </w:t>
      </w:r>
      <w:r w:rsidR="00800769">
        <w:rPr>
          <w:rFonts w:ascii="Arial" w:hAnsi="Arial" w:cs="Arial"/>
          <w:b/>
          <w:bCs/>
          <w:sz w:val="20"/>
          <w:szCs w:val="22"/>
        </w:rPr>
        <w:t>1</w:t>
      </w:r>
      <w:r w:rsidRPr="00970F1D">
        <w:rPr>
          <w:rFonts w:ascii="Arial" w:hAnsi="Arial" w:cs="Arial"/>
          <w:b/>
          <w:bCs/>
          <w:sz w:val="20"/>
          <w:szCs w:val="22"/>
        </w:rPr>
        <w:t xml:space="preserve">9.2: </w:t>
      </w:r>
      <w:r w:rsidRPr="00970F1D">
        <w:rPr>
          <w:rFonts w:ascii="Arial" w:hAnsi="Arial" w:cs="Arial"/>
          <w:sz w:val="20"/>
          <w:szCs w:val="22"/>
        </w:rPr>
        <w:t>Noise reduction rating calculation formulas (for dual protection use NRR of higher-attenuating PPE).</w:t>
      </w:r>
    </w:p>
    <w:p w14:paraId="65248F2F" w14:textId="77777777" w:rsidR="006A66CA" w:rsidRPr="00970F1D" w:rsidRDefault="006A66CA" w:rsidP="006A66CA">
      <w:pPr>
        <w:pStyle w:val="BodyText"/>
        <w:rPr>
          <w:rFonts w:ascii="Arial" w:hAnsi="Arial" w:cs="Arial"/>
          <w:b/>
          <w:bCs/>
          <w:sz w:val="20"/>
          <w:szCs w:val="22"/>
        </w:rPr>
      </w:pPr>
    </w:p>
    <w:p w14:paraId="4695E4BA" w14:textId="77777777" w:rsidR="006A66CA" w:rsidRPr="00970F1D" w:rsidRDefault="006A66CA" w:rsidP="006A66CA">
      <w:pPr>
        <w:pStyle w:val="BodyText"/>
        <w:jc w:val="left"/>
        <w:rPr>
          <w:rFonts w:ascii="Arial" w:hAnsi="Arial" w:cs="Arial"/>
          <w:i/>
          <w:iCs/>
          <w:sz w:val="20"/>
          <w:szCs w:val="22"/>
        </w:rPr>
      </w:pPr>
      <w:r w:rsidRPr="00970F1D">
        <w:rPr>
          <w:rFonts w:ascii="Arial" w:hAnsi="Arial" w:cs="Arial"/>
          <w:b/>
          <w:bCs/>
          <w:i/>
          <w:iCs/>
          <w:sz w:val="20"/>
          <w:szCs w:val="22"/>
        </w:rPr>
        <w:t xml:space="preserve">Calculation example: </w:t>
      </w:r>
      <w:r w:rsidRPr="00970F1D">
        <w:rPr>
          <w:rFonts w:ascii="Arial" w:hAnsi="Arial" w:cs="Arial"/>
          <w:i/>
          <w:iCs/>
          <w:sz w:val="20"/>
          <w:szCs w:val="22"/>
        </w:rPr>
        <w:t>Earplugs with NRR of 26dB are used while performing</w:t>
      </w:r>
      <w:r w:rsidRPr="00970F1D">
        <w:rPr>
          <w:rFonts w:ascii="Arial" w:hAnsi="Arial" w:cs="Arial"/>
          <w:b/>
          <w:bCs/>
          <w:i/>
          <w:iCs/>
          <w:sz w:val="20"/>
          <w:szCs w:val="22"/>
        </w:rPr>
        <w:t xml:space="preserve"> </w:t>
      </w:r>
      <w:r w:rsidRPr="00970F1D">
        <w:rPr>
          <w:rFonts w:ascii="Arial" w:hAnsi="Arial" w:cs="Arial"/>
          <w:i/>
          <w:iCs/>
          <w:sz w:val="20"/>
          <w:szCs w:val="22"/>
        </w:rPr>
        <w:t>concrete cutting (noise of 103dB), therefore</w:t>
      </w:r>
    </w:p>
    <w:p w14:paraId="7F748790" w14:textId="77777777" w:rsidR="006A66CA" w:rsidRPr="00970F1D" w:rsidRDefault="006A66CA" w:rsidP="006A66CA">
      <w:pPr>
        <w:pStyle w:val="BodyText"/>
        <w:jc w:val="left"/>
        <w:rPr>
          <w:rFonts w:ascii="Arial" w:hAnsi="Arial" w:cs="Arial"/>
          <w:i/>
          <w:iCs/>
          <w:sz w:val="20"/>
          <w:szCs w:val="22"/>
        </w:rPr>
      </w:pPr>
      <w:r w:rsidRPr="00970F1D">
        <w:rPr>
          <w:rFonts w:ascii="Arial" w:hAnsi="Arial" w:cs="Arial"/>
          <w:i/>
          <w:iCs/>
          <w:sz w:val="20"/>
          <w:szCs w:val="22"/>
        </w:rPr>
        <w:t xml:space="preserve">103dB – 26dB x 0.5 – 3 = 87dB (please note that this noise level is not acceptable for 8hr shift). </w:t>
      </w:r>
    </w:p>
    <w:p w14:paraId="348190E8" w14:textId="77777777" w:rsidR="006A66CA" w:rsidRPr="00970F1D" w:rsidRDefault="006A66CA" w:rsidP="006A66CA">
      <w:pPr>
        <w:pStyle w:val="BodyText"/>
        <w:jc w:val="left"/>
        <w:rPr>
          <w:rFonts w:ascii="Arial" w:hAnsi="Arial" w:cs="Arial"/>
          <w:sz w:val="20"/>
          <w:szCs w:val="22"/>
        </w:rPr>
      </w:pPr>
    </w:p>
    <w:p w14:paraId="69A0D5D7"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Please refer to the table below for acceptable duration of exposure at various noise levels:</w:t>
      </w:r>
    </w:p>
    <w:p w14:paraId="5A3896D5" w14:textId="77777777" w:rsidR="006A66CA" w:rsidRPr="00970F1D" w:rsidRDefault="006A66CA" w:rsidP="006A66CA">
      <w:pPr>
        <w:pStyle w:val="BodyText"/>
        <w:rPr>
          <w:rFonts w:ascii="Arial" w:hAnsi="Arial" w:cs="Arial"/>
          <w:sz w:val="20"/>
          <w:szCs w:val="22"/>
        </w:rPr>
      </w:pPr>
      <w:r w:rsidRPr="00970F1D">
        <w:rPr>
          <w:rFonts w:ascii="Arial" w:hAnsi="Arial" w:cs="Arial"/>
          <w:noProof/>
        </w:rPr>
        <w:lastRenderedPageBreak/>
        <w:drawing>
          <wp:inline distT="0" distB="0" distL="0" distR="0" wp14:anchorId="49F08BC4" wp14:editId="2C2EAAA2">
            <wp:extent cx="3859529" cy="2434856"/>
            <wp:effectExtent l="0" t="0" r="8255" b="3810"/>
            <wp:docPr id="100" name="Picture 100" descr="A screenshot of a cell phon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3869190" cy="2440951"/>
                    </a:xfrm>
                    <a:prstGeom prst="rect">
                      <a:avLst/>
                    </a:prstGeom>
                  </pic:spPr>
                </pic:pic>
              </a:graphicData>
            </a:graphic>
          </wp:inline>
        </w:drawing>
      </w:r>
    </w:p>
    <w:p w14:paraId="47FF61A3" w14:textId="14EBEC92" w:rsidR="006A66CA" w:rsidRPr="00970F1D" w:rsidRDefault="006A66CA" w:rsidP="006A66CA">
      <w:pPr>
        <w:pStyle w:val="BodyText"/>
        <w:rPr>
          <w:rFonts w:ascii="Arial" w:hAnsi="Arial" w:cs="Arial"/>
          <w:sz w:val="20"/>
          <w:szCs w:val="22"/>
        </w:rPr>
      </w:pPr>
      <w:r w:rsidRPr="00970F1D">
        <w:rPr>
          <w:rFonts w:ascii="Arial" w:hAnsi="Arial" w:cs="Arial"/>
          <w:b/>
          <w:bCs/>
          <w:sz w:val="20"/>
          <w:szCs w:val="22"/>
        </w:rPr>
        <w:t xml:space="preserve">Table </w:t>
      </w:r>
      <w:r w:rsidR="00800769">
        <w:rPr>
          <w:rFonts w:ascii="Arial" w:hAnsi="Arial" w:cs="Arial"/>
          <w:b/>
          <w:bCs/>
          <w:sz w:val="20"/>
          <w:szCs w:val="22"/>
        </w:rPr>
        <w:t>1</w:t>
      </w:r>
      <w:r w:rsidRPr="00970F1D">
        <w:rPr>
          <w:rFonts w:ascii="Arial" w:hAnsi="Arial" w:cs="Arial"/>
          <w:b/>
          <w:bCs/>
          <w:sz w:val="20"/>
          <w:szCs w:val="22"/>
        </w:rPr>
        <w:t xml:space="preserve">9.3: </w:t>
      </w:r>
      <w:r w:rsidRPr="00970F1D">
        <w:rPr>
          <w:rFonts w:ascii="Arial" w:hAnsi="Arial" w:cs="Arial"/>
          <w:sz w:val="20"/>
          <w:szCs w:val="22"/>
        </w:rPr>
        <w:t>Acceptable exposure duration at various noise levels</w:t>
      </w:r>
      <w:bookmarkStart w:id="31" w:name="_Hlk19117001"/>
      <w:r w:rsidRPr="00970F1D">
        <w:rPr>
          <w:rFonts w:ascii="Arial" w:hAnsi="Arial" w:cs="Arial"/>
          <w:sz w:val="20"/>
          <w:szCs w:val="22"/>
        </w:rPr>
        <w:t>.</w:t>
      </w:r>
    </w:p>
    <w:p w14:paraId="2B519883"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The following safe practices must be followed by the workers using hearing protection devices: </w:t>
      </w:r>
    </w:p>
    <w:p w14:paraId="74549B73"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use hearing protection devices with noise reduction rating suitable for the exposure level;</w:t>
      </w:r>
    </w:p>
    <w:p w14:paraId="6CDC7E04"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read and understand instructions related to hearing protection device that is used;</w:t>
      </w:r>
    </w:p>
    <w:p w14:paraId="61DB4760"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wash your hands before inserting earplugs to avoid infections and/or irritation;</w:t>
      </w:r>
    </w:p>
    <w:p w14:paraId="344E2BAE"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share used earplugs with co-workers (even if cleaned after use); </w:t>
      </w:r>
    </w:p>
    <w:p w14:paraId="35EE8B14"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consult equipment safety manuals to identify suitable hearing protection;</w:t>
      </w:r>
    </w:p>
    <w:p w14:paraId="1B5A4214"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inspect your hearing protection devices for damages and hazardous conditions before using them; </w:t>
      </w:r>
    </w:p>
    <w:p w14:paraId="70A5BB80"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ensure proper fit of the hearing protection devices (i.e. earplugs fully inserted, earmuffs cover both ears, comfortable fit);</w:t>
      </w:r>
    </w:p>
    <w:p w14:paraId="21170D38"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regularly clean and maintain your PPE as prescribed by the manufacturer;</w:t>
      </w:r>
    </w:p>
    <w:p w14:paraId="0C62F098"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use damaged hearing protection devices/ PPE. </w:t>
      </w:r>
    </w:p>
    <w:bookmarkEnd w:id="31"/>
    <w:p w14:paraId="4AB4A320" w14:textId="77777777" w:rsidR="006A66CA" w:rsidRPr="00970F1D" w:rsidRDefault="006A66CA" w:rsidP="006A66CA">
      <w:pPr>
        <w:pStyle w:val="BodyText"/>
        <w:jc w:val="both"/>
        <w:rPr>
          <w:rFonts w:ascii="Arial" w:hAnsi="Arial" w:cs="Arial"/>
          <w:sz w:val="20"/>
          <w:szCs w:val="22"/>
        </w:rPr>
      </w:pPr>
    </w:p>
    <w:p w14:paraId="0EE2ED67" w14:textId="473078EA" w:rsidR="006A66CA" w:rsidRPr="00970F1D" w:rsidRDefault="00800769" w:rsidP="006A66CA">
      <w:pPr>
        <w:pStyle w:val="BodyText"/>
        <w:jc w:val="both"/>
        <w:rPr>
          <w:rFonts w:ascii="Arial" w:hAnsi="Arial" w:cs="Arial"/>
          <w:b/>
          <w:bCs/>
          <w:color w:val="000000" w:themeColor="text1"/>
          <w:sz w:val="20"/>
          <w:szCs w:val="22"/>
        </w:rPr>
      </w:pPr>
      <w:r>
        <w:rPr>
          <w:rFonts w:ascii="Arial" w:hAnsi="Arial" w:cs="Arial"/>
          <w:b/>
          <w:bCs/>
          <w:sz w:val="20"/>
          <w:szCs w:val="22"/>
        </w:rPr>
        <w:t>1</w:t>
      </w:r>
      <w:r w:rsidR="006A66CA" w:rsidRPr="00970F1D">
        <w:rPr>
          <w:rFonts w:ascii="Arial" w:hAnsi="Arial" w:cs="Arial"/>
          <w:b/>
          <w:bCs/>
          <w:sz w:val="20"/>
          <w:szCs w:val="22"/>
        </w:rPr>
        <w:t xml:space="preserve">9.4.5 </w:t>
      </w:r>
      <w:r w:rsidR="006A66CA" w:rsidRPr="00970F1D">
        <w:rPr>
          <w:rFonts w:ascii="Arial" w:hAnsi="Arial" w:cs="Arial"/>
          <w:b/>
          <w:bCs/>
          <w:color w:val="000000" w:themeColor="text1"/>
          <w:sz w:val="20"/>
          <w:szCs w:val="22"/>
        </w:rPr>
        <w:t>SKIN AND HAND PROTECTION</w:t>
      </w:r>
    </w:p>
    <w:p w14:paraId="32BA35AD"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A worker shall use appropriate skin protection on a project when there is the possibility of exposure to any of the following:</w:t>
      </w:r>
    </w:p>
    <w:p w14:paraId="2CA9FC99"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radiant heat;</w:t>
      </w:r>
    </w:p>
    <w:p w14:paraId="104C4FC1"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noxious gas, liquid, fume or dust;</w:t>
      </w:r>
    </w:p>
    <w:p w14:paraId="5A9C4E3E"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an object that may puncture, cut, or abrade the skin;</w:t>
      </w:r>
    </w:p>
    <w:p w14:paraId="39728407"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hot object, hot liquid, or molten metal;</w:t>
      </w:r>
    </w:p>
    <w:p w14:paraId="793FE2C5"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ultraviolet radiation;</w:t>
      </w:r>
    </w:p>
    <w:p w14:paraId="22EBA4CB"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 xml:space="preserve">uncontrolled energy release; </w:t>
      </w:r>
    </w:p>
    <w:p w14:paraId="451DB1B9" w14:textId="77777777" w:rsidR="006A66CA" w:rsidRPr="00970F1D" w:rsidRDefault="006A66CA" w:rsidP="006A66CA">
      <w:pPr>
        <w:pStyle w:val="BodyText"/>
        <w:numPr>
          <w:ilvl w:val="0"/>
          <w:numId w:val="27"/>
        </w:numPr>
        <w:tabs>
          <w:tab w:val="clear" w:pos="720"/>
        </w:tabs>
        <w:ind w:left="851" w:hanging="294"/>
        <w:jc w:val="both"/>
        <w:rPr>
          <w:rFonts w:ascii="Arial" w:hAnsi="Arial" w:cs="Arial"/>
          <w:sz w:val="20"/>
          <w:szCs w:val="22"/>
        </w:rPr>
      </w:pPr>
      <w:r w:rsidRPr="00970F1D">
        <w:rPr>
          <w:rFonts w:ascii="Arial" w:hAnsi="Arial" w:cs="Arial"/>
          <w:sz w:val="20"/>
          <w:szCs w:val="22"/>
        </w:rPr>
        <w:t>exposure to chemical compounds;</w:t>
      </w:r>
    </w:p>
    <w:p w14:paraId="1F37E5F8" w14:textId="42EE844B"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First, the control measures such as elimination, substitution, engineering barriers and procedures/administrative controls must be considered and applied when reasonably practical. Workers performing tasks on behalf of {{company_name}} must use skin and hand protection as prescribed by legislation and/or {{company_name}}. Skin and hand PPE shall be used in accordance with manufacturer’s instructions as well as training obtained by the workers (internal and/or external). Skin and hand protection shall be selected based on the legislation, exposure risk assessment conducted before commencing work, as well as recommendations provided by the manufacturer of the material/equipment used during tasks (i.e. Safety Data Sheets, safety manuals, etc.). </w:t>
      </w:r>
      <w:r w:rsidR="006C167C">
        <w:rPr>
          <w:rFonts w:ascii="Arial" w:hAnsi="Arial" w:cs="Arial"/>
          <w:sz w:val="20"/>
          <w:szCs w:val="22"/>
        </w:rPr>
      </w:r>
      <w:r w:rsidRPr="00970F1D">
        <w:rPr>
          <w:rFonts w:ascii="Arial" w:hAnsi="Arial" w:cs="Arial"/>
          <w:sz w:val="20"/>
          <w:szCs w:val="22"/>
        </w:rPr>
      </w:r>
      <w:r w:rsidR="006C167C">
        <w:rPr>
          <w:rFonts w:ascii="Arial" w:hAnsi="Arial" w:cs="Arial"/>
          <w:sz w:val="20"/>
          <w:szCs w:val="22"/>
        </w:rPr>
      </w:r>
      <w:r w:rsidRPr="00970F1D">
        <w:rPr>
          <w:rFonts w:ascii="Arial" w:hAnsi="Arial" w:cs="Arial"/>
          <w:sz w:val="20"/>
          <w:szCs w:val="22"/>
        </w:rPr>
      </w:r>
    </w:p>
    <w:p w14:paraId="3E7E13D1" w14:textId="77777777" w:rsidR="006A66CA" w:rsidRPr="00970F1D" w:rsidRDefault="006A66CA" w:rsidP="006A66CA">
      <w:pPr>
        <w:pStyle w:val="BodyText"/>
        <w:jc w:val="both"/>
        <w:rPr>
          <w:rFonts w:ascii="Arial" w:hAnsi="Arial" w:cs="Arial"/>
          <w:sz w:val="20"/>
          <w:szCs w:val="22"/>
        </w:rPr>
      </w:pPr>
    </w:p>
    <w:p w14:paraId="05CAFFA9"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The following safe practices must be followed by the workers using hand and skin protection clothing/PPE: </w:t>
      </w:r>
    </w:p>
    <w:p w14:paraId="57BEBBDA"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wear cotton, long sleeves shirts and gloves when performing work tasks;</w:t>
      </w:r>
    </w:p>
    <w:p w14:paraId="4B3982A5"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read and understand instructions related to hand and skin protection measures;</w:t>
      </w:r>
    </w:p>
    <w:p w14:paraId="7855D5B8"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always read and understand Safety Data Shits and safety instructions manuals for the materials/equipment before the use;</w:t>
      </w:r>
    </w:p>
    <w:p w14:paraId="0FF4F59F"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inspect and regularly clean your skin/hand protection PPE and clothing as prescribed by the manufacturer or employer;</w:t>
      </w:r>
    </w:p>
    <w:p w14:paraId="437F9F51"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ensure proper fit of the protection clothing and gloves (i.e. properly sized clothing and gloves, snug arm sleeves, etc.);</w:t>
      </w:r>
    </w:p>
    <w:p w14:paraId="120FB601" w14:textId="77777777" w:rsidR="006A66CA" w:rsidRPr="00970F1D" w:rsidRDefault="006A66CA" w:rsidP="006A66CA">
      <w:pPr>
        <w:pStyle w:val="BodyText"/>
        <w:numPr>
          <w:ilvl w:val="3"/>
          <w:numId w:val="21"/>
        </w:numPr>
        <w:jc w:val="both"/>
        <w:rPr>
          <w:rFonts w:ascii="Arial" w:hAnsi="Arial" w:cs="Arial"/>
          <w:sz w:val="20"/>
          <w:szCs w:val="22"/>
        </w:rPr>
      </w:pPr>
      <w:r w:rsidRPr="00970F1D">
        <w:rPr>
          <w:rFonts w:ascii="Arial" w:hAnsi="Arial" w:cs="Arial"/>
          <w:sz w:val="20"/>
          <w:szCs w:val="22"/>
        </w:rPr>
        <w:t xml:space="preserve">do not use damaged skin and hand clothing/ PPE. </w:t>
      </w:r>
    </w:p>
    <w:p w14:paraId="7FC5F417" w14:textId="77777777" w:rsidR="006A66CA" w:rsidRPr="00970F1D" w:rsidRDefault="006A66CA" w:rsidP="006A66CA">
      <w:pPr>
        <w:pStyle w:val="BodyText"/>
        <w:jc w:val="both"/>
        <w:rPr>
          <w:rFonts w:ascii="Arial" w:hAnsi="Arial" w:cs="Arial"/>
          <w:sz w:val="20"/>
          <w:szCs w:val="22"/>
        </w:rPr>
      </w:pPr>
    </w:p>
    <w:p w14:paraId="68320B3E" w14:textId="4D5F375C" w:rsidR="006A66CA" w:rsidRPr="00970F1D" w:rsidRDefault="00800769" w:rsidP="006A66CA">
      <w:pPr>
        <w:pStyle w:val="BodyText"/>
        <w:jc w:val="both"/>
        <w:rPr>
          <w:rFonts w:ascii="Arial" w:hAnsi="Arial" w:cs="Arial"/>
          <w:b/>
          <w:sz w:val="20"/>
          <w:szCs w:val="22"/>
        </w:rPr>
      </w:pPr>
      <w:r>
        <w:rPr>
          <w:rFonts w:ascii="Arial" w:hAnsi="Arial" w:cs="Arial"/>
          <w:b/>
          <w:sz w:val="20"/>
          <w:szCs w:val="22"/>
        </w:rPr>
        <w:lastRenderedPageBreak/>
        <w:t>1</w:t>
      </w:r>
      <w:r w:rsidR="006A66CA" w:rsidRPr="00970F1D">
        <w:rPr>
          <w:rFonts w:ascii="Arial" w:hAnsi="Arial" w:cs="Arial"/>
          <w:b/>
          <w:sz w:val="20"/>
          <w:szCs w:val="22"/>
        </w:rPr>
        <w:t>9.4.6 RESPIRATORY PROTECTION</w:t>
      </w:r>
    </w:p>
    <w:p w14:paraId="62E63126" w14:textId="77777777" w:rsidR="006A66CA" w:rsidRPr="00970F1D" w:rsidRDefault="006A66CA" w:rsidP="006A66CA">
      <w:pPr>
        <w:pStyle w:val="BodyText"/>
        <w:jc w:val="both"/>
        <w:rPr>
          <w:rFonts w:ascii="Arial" w:hAnsi="Arial" w:cs="Arial"/>
          <w:sz w:val="20"/>
          <w:szCs w:val="22"/>
        </w:rPr>
      </w:pPr>
      <w:r w:rsidRPr="00970F1D">
        <w:rPr>
          <w:rFonts w:ascii="Arial" w:hAnsi="Arial" w:cs="Arial"/>
          <w:sz w:val="20"/>
          <w:szCs w:val="22"/>
        </w:rPr>
        <w:t xml:space="preserve">Workers exposed to </w:t>
      </w:r>
      <w:r w:rsidRPr="00970F1D">
        <w:rPr>
          <w:rFonts w:ascii="Arial" w:hAnsi="Arial" w:cs="Arial"/>
          <w:b/>
          <w:sz w:val="20"/>
          <w:szCs w:val="22"/>
        </w:rPr>
        <w:t xml:space="preserve">Gases, Vapors, Fumes, Mists </w:t>
      </w:r>
      <w:r w:rsidRPr="00970F1D">
        <w:rPr>
          <w:rFonts w:ascii="Arial" w:hAnsi="Arial" w:cs="Arial"/>
          <w:sz w:val="20"/>
          <w:szCs w:val="22"/>
        </w:rPr>
        <w:t xml:space="preserve">and </w:t>
      </w:r>
      <w:r w:rsidRPr="00970F1D">
        <w:rPr>
          <w:rFonts w:ascii="Arial" w:hAnsi="Arial" w:cs="Arial"/>
          <w:b/>
          <w:sz w:val="20"/>
          <w:szCs w:val="22"/>
        </w:rPr>
        <w:t xml:space="preserve">Dusts, </w:t>
      </w:r>
      <w:r w:rsidRPr="00970F1D">
        <w:rPr>
          <w:rFonts w:ascii="Arial" w:hAnsi="Arial" w:cs="Arial"/>
          <w:sz w:val="20"/>
          <w:szCs w:val="22"/>
        </w:rPr>
        <w:t xml:space="preserve">must wear respiratory protective equipment. The characteristics of contaminant(s), occupational exposure limits, concentration, exposure duration, limitations of the equipment and legislative requirements, task hazard assessment must be considered when selecting the correct respiratory protection equipment. The control measures such as elimination, substitution, engineering barriers and procedures/administrative controls must be considered and applied as reasonably practical to minimize exposure levels. Prior to commencing work, workers will be notified of the respiratory hazards and will be provided with the protective equipment. Sub-Contractors may be asked to provide their own equipment. Safety Data Sheets and safety instructions manuals must be consulted when selecting respiratory equipment for the task that involves specific materials and/or tools. Respiratory protection equipment shall be approved by NIOSH or be of equal and/or greater protection capabilities. Workers must not use respiratory PPE, unless they were trained in fitting, use, maintenance and cleaning of the equipment. All workers using respiratory PPE and their components (i.e. filters) must use them in accordance with manufacturer’s recommendations. Air-purifying elements (filters and filter cartridges) must be replaced as prescribed by the manufacturer and/or when end of service life indicator dictates. Additionally, filters must be replaced when they are damaged, dirty, or difficult to breathe through. Respirator masks must be cleaned (taken apart and sanitized) by the user as prescribed by the safety instructions manual. Users of the respiratory protection that relies on face to facepiece protection shall not have facial hair that prevent adequately sealed contact. The user seal check must be conducted before the use of tight-fitting respirator masks: </w:t>
      </w:r>
    </w:p>
    <w:p w14:paraId="33F860A9" w14:textId="77777777" w:rsidR="006A66CA" w:rsidRPr="00970F1D" w:rsidRDefault="006A66CA" w:rsidP="006A66CA">
      <w:pPr>
        <w:pStyle w:val="BodyText"/>
        <w:jc w:val="both"/>
        <w:rPr>
          <w:rFonts w:ascii="Arial" w:hAnsi="Arial" w:cs="Arial"/>
          <w:sz w:val="20"/>
          <w:szCs w:val="22"/>
        </w:rPr>
      </w:pPr>
    </w:p>
    <w:p w14:paraId="5AA115C6" w14:textId="77777777" w:rsidR="006A66CA" w:rsidRPr="00970F1D" w:rsidRDefault="006A66CA" w:rsidP="006A66CA">
      <w:pPr>
        <w:pStyle w:val="BodyText"/>
        <w:rPr>
          <w:rFonts w:ascii="Arial" w:hAnsi="Arial" w:cs="Arial"/>
          <w:b/>
          <w:bCs/>
          <w:i/>
          <w:iCs/>
          <w:color w:val="000000" w:themeColor="text1"/>
          <w:sz w:val="20"/>
          <w:szCs w:val="22"/>
        </w:rPr>
      </w:pPr>
      <w:r w:rsidRPr="00970F1D">
        <w:rPr>
          <w:rFonts w:ascii="Arial" w:hAnsi="Arial" w:cs="Arial"/>
          <w:noProof/>
        </w:rPr>
        <w:drawing>
          <wp:inline distT="0" distB="0" distL="0" distR="0" wp14:anchorId="1554C6D2" wp14:editId="705C2214">
            <wp:extent cx="3086367" cy="1219306"/>
            <wp:effectExtent l="0" t="0" r="0" b="0"/>
            <wp:docPr id="88" name="Picture 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8"/>
                    <a:stretch>
                      <a:fillRect/>
                    </a:stretch>
                  </pic:blipFill>
                  <pic:spPr>
                    <a:xfrm>
                      <a:off x="0" y="0"/>
                      <a:ext cx="3086367" cy="1219306"/>
                    </a:xfrm>
                    <a:prstGeom prst="rect">
                      <a:avLst/>
                    </a:prstGeom>
                  </pic:spPr>
                </pic:pic>
              </a:graphicData>
            </a:graphic>
          </wp:inline>
        </w:drawing>
      </w:r>
    </w:p>
    <w:p w14:paraId="70CD39B9" w14:textId="77777777" w:rsidR="006A66CA" w:rsidRPr="00970F1D" w:rsidRDefault="006A66CA" w:rsidP="006A66CA">
      <w:pPr>
        <w:pStyle w:val="BodyText"/>
        <w:rPr>
          <w:rFonts w:ascii="Arial" w:hAnsi="Arial" w:cs="Arial"/>
          <w:color w:val="000000" w:themeColor="text1"/>
          <w:sz w:val="20"/>
          <w:szCs w:val="22"/>
        </w:rPr>
      </w:pPr>
      <w:r w:rsidRPr="00970F1D">
        <w:rPr>
          <w:rFonts w:ascii="Arial" w:hAnsi="Arial" w:cs="Arial"/>
          <w:b/>
          <w:bCs/>
          <w:color w:val="000000" w:themeColor="text1"/>
          <w:sz w:val="20"/>
          <w:szCs w:val="22"/>
        </w:rPr>
        <w:t xml:space="preserve">Figure 29.1: </w:t>
      </w:r>
      <w:r w:rsidRPr="00970F1D">
        <w:rPr>
          <w:rFonts w:ascii="Arial" w:hAnsi="Arial" w:cs="Arial"/>
          <w:color w:val="000000" w:themeColor="text1"/>
          <w:sz w:val="20"/>
          <w:szCs w:val="22"/>
        </w:rPr>
        <w:t>Negative and positive seal check of half face respirator.</w:t>
      </w:r>
    </w:p>
    <w:p w14:paraId="0C2C6486" w14:textId="77777777" w:rsidR="006A66CA" w:rsidRPr="00970F1D" w:rsidRDefault="006A66CA" w:rsidP="006A66CA">
      <w:pPr>
        <w:pStyle w:val="BodyText"/>
        <w:rPr>
          <w:rFonts w:ascii="Arial" w:hAnsi="Arial" w:cs="Arial"/>
          <w:b/>
          <w:bCs/>
          <w:color w:val="000000" w:themeColor="text1"/>
          <w:sz w:val="20"/>
          <w:szCs w:val="22"/>
        </w:rPr>
      </w:pPr>
    </w:p>
    <w:p w14:paraId="1E1914F7" w14:textId="77777777" w:rsidR="006A66CA" w:rsidRPr="00970F1D" w:rsidRDefault="006A66CA" w:rsidP="006A66CA">
      <w:pPr>
        <w:pStyle w:val="BodyText"/>
        <w:jc w:val="left"/>
        <w:rPr>
          <w:rFonts w:ascii="Arial" w:hAnsi="Arial" w:cs="Arial"/>
          <w:i/>
          <w:iCs/>
          <w:color w:val="000000" w:themeColor="text1"/>
          <w:sz w:val="20"/>
          <w:szCs w:val="22"/>
        </w:rPr>
      </w:pPr>
      <w:r w:rsidRPr="00970F1D">
        <w:rPr>
          <w:rFonts w:ascii="Arial" w:hAnsi="Arial" w:cs="Arial"/>
          <w:b/>
          <w:bCs/>
          <w:i/>
          <w:iCs/>
          <w:color w:val="000000" w:themeColor="text1"/>
          <w:sz w:val="20"/>
          <w:szCs w:val="22"/>
        </w:rPr>
        <w:t>Negative pressure user seal check</w:t>
      </w:r>
      <w:r w:rsidRPr="00970F1D">
        <w:rPr>
          <w:rFonts w:ascii="Arial" w:hAnsi="Arial" w:cs="Arial"/>
          <w:i/>
          <w:iCs/>
          <w:color w:val="000000" w:themeColor="text1"/>
          <w:sz w:val="20"/>
          <w:szCs w:val="22"/>
        </w:rPr>
        <w:t xml:space="preserve">:  </w:t>
      </w:r>
    </w:p>
    <w:p w14:paraId="4346089E"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don the respirator and close off the inlet opening(s) of the respirator air-purifying elements (filters) so that upon inhalation, passage of air into the facepiece will not occur (flexible plastic film preferred instead of a hand). In the case of atmosphere-supplying respirators, the user seal check consists of closing off the air supply hose;</w:t>
      </w:r>
    </w:p>
    <w:p w14:paraId="70C57AC6"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inhale gently and hold a breath for at least 5 s. The facepiece will collapse slightly on the face and shall remain collapsed while the breath is held;</w:t>
      </w:r>
    </w:p>
    <w:p w14:paraId="6303F4EA"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do not disturb or manually try to maintain a face to facepiece seal;</w:t>
      </w:r>
    </w:p>
    <w:p w14:paraId="29D79FEF"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seal check is successful when facepiece remains collapsed while a breath is being held;</w:t>
      </w:r>
    </w:p>
    <w:p w14:paraId="501F4F04"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if the facepiece does not remain collapsed while a breath is being held, the user shall verify that nothing obstructs the sealing surface, adjust the facepiece and harness, and repeat the user seal check;</w:t>
      </w:r>
    </w:p>
    <w:p w14:paraId="5C273953" w14:textId="77777777" w:rsidR="006A66CA" w:rsidRPr="00970F1D" w:rsidRDefault="006A66CA" w:rsidP="006A66CA">
      <w:pPr>
        <w:pStyle w:val="BodyText"/>
        <w:numPr>
          <w:ilvl w:val="0"/>
          <w:numId w:val="166"/>
        </w:numPr>
        <w:jc w:val="left"/>
        <w:rPr>
          <w:rFonts w:ascii="Arial" w:hAnsi="Arial" w:cs="Arial"/>
          <w:sz w:val="20"/>
          <w:szCs w:val="22"/>
        </w:rPr>
      </w:pPr>
      <w:r w:rsidRPr="00970F1D">
        <w:rPr>
          <w:rFonts w:ascii="Arial" w:hAnsi="Arial" w:cs="Arial"/>
          <w:sz w:val="20"/>
          <w:szCs w:val="22"/>
        </w:rPr>
        <w:t>if the facepiece still does not remain collapsed while a breath is being held, then the user shall remove the respirator, inspect the components for the cause of the leakage, correct any problems discovered, consider alternative sizes and/or obtain a replacement respirator and repeat the user seal check;</w:t>
      </w:r>
    </w:p>
    <w:p w14:paraId="67CEFC11" w14:textId="77777777" w:rsidR="006A66CA" w:rsidRPr="00970F1D" w:rsidRDefault="006A66CA" w:rsidP="006A66CA">
      <w:pPr>
        <w:pStyle w:val="BodyText"/>
        <w:ind w:left="360"/>
        <w:jc w:val="left"/>
        <w:rPr>
          <w:rFonts w:ascii="Arial" w:hAnsi="Arial" w:cs="Arial"/>
          <w:sz w:val="20"/>
          <w:szCs w:val="22"/>
        </w:rPr>
      </w:pPr>
    </w:p>
    <w:p w14:paraId="0AA90CFE" w14:textId="77777777" w:rsidR="006A66CA" w:rsidRPr="00970F1D" w:rsidRDefault="006A66CA" w:rsidP="006A66CA">
      <w:pPr>
        <w:pStyle w:val="BodyText"/>
        <w:jc w:val="left"/>
        <w:rPr>
          <w:rFonts w:ascii="Arial" w:hAnsi="Arial" w:cs="Arial"/>
          <w:i/>
          <w:iCs/>
          <w:color w:val="000000" w:themeColor="text1"/>
          <w:sz w:val="20"/>
          <w:szCs w:val="22"/>
        </w:rPr>
      </w:pPr>
      <w:r w:rsidRPr="00970F1D">
        <w:rPr>
          <w:rFonts w:ascii="Arial" w:hAnsi="Arial" w:cs="Arial"/>
          <w:b/>
          <w:bCs/>
          <w:i/>
          <w:iCs/>
          <w:color w:val="000000" w:themeColor="text1"/>
          <w:sz w:val="20"/>
          <w:szCs w:val="22"/>
        </w:rPr>
        <w:t>Positive pressure user seal check</w:t>
      </w:r>
      <w:r w:rsidRPr="00970F1D">
        <w:rPr>
          <w:rFonts w:ascii="Arial" w:hAnsi="Arial" w:cs="Arial"/>
          <w:i/>
          <w:iCs/>
          <w:color w:val="000000" w:themeColor="text1"/>
          <w:sz w:val="20"/>
          <w:szCs w:val="22"/>
        </w:rPr>
        <w:t xml:space="preserve">:  </w:t>
      </w:r>
    </w:p>
    <w:p w14:paraId="12642692" w14:textId="77777777" w:rsidR="006A66CA" w:rsidRPr="00970F1D" w:rsidRDefault="006A66CA" w:rsidP="006A66CA">
      <w:pPr>
        <w:pStyle w:val="BodyText"/>
        <w:numPr>
          <w:ilvl w:val="0"/>
          <w:numId w:val="167"/>
        </w:numPr>
        <w:jc w:val="left"/>
        <w:rPr>
          <w:rFonts w:ascii="Arial" w:hAnsi="Arial" w:cs="Arial"/>
          <w:sz w:val="20"/>
          <w:szCs w:val="22"/>
        </w:rPr>
      </w:pPr>
      <w:r w:rsidRPr="00970F1D">
        <w:rPr>
          <w:rFonts w:ascii="Arial" w:hAnsi="Arial" w:cs="Arial"/>
          <w:sz w:val="20"/>
          <w:szCs w:val="22"/>
        </w:rPr>
        <w:t>don the respirator and close the exhalation valve and/or breathing tube (some respirators require valve removal);</w:t>
      </w:r>
    </w:p>
    <w:p w14:paraId="27286EA8" w14:textId="77777777" w:rsidR="006A66CA" w:rsidRPr="00970F1D" w:rsidRDefault="006A66CA" w:rsidP="006A66CA">
      <w:pPr>
        <w:pStyle w:val="BodyText"/>
        <w:numPr>
          <w:ilvl w:val="0"/>
          <w:numId w:val="167"/>
        </w:numPr>
        <w:jc w:val="left"/>
        <w:rPr>
          <w:rFonts w:ascii="Arial" w:hAnsi="Arial" w:cs="Arial"/>
          <w:sz w:val="20"/>
          <w:szCs w:val="22"/>
        </w:rPr>
      </w:pPr>
      <w:r w:rsidRPr="00970F1D">
        <w:rPr>
          <w:rFonts w:ascii="Arial" w:hAnsi="Arial" w:cs="Arial"/>
          <w:sz w:val="20"/>
          <w:szCs w:val="22"/>
        </w:rPr>
        <w:t>exhale slowly creating positive pressure inside the mask, without disturbing or touching a facepiece;</w:t>
      </w:r>
    </w:p>
    <w:p w14:paraId="5529DEAC" w14:textId="77777777" w:rsidR="006A66CA" w:rsidRPr="00970F1D" w:rsidRDefault="006A66CA" w:rsidP="006A66CA">
      <w:pPr>
        <w:pStyle w:val="BodyText"/>
        <w:numPr>
          <w:ilvl w:val="0"/>
          <w:numId w:val="167"/>
        </w:numPr>
        <w:jc w:val="left"/>
        <w:rPr>
          <w:rFonts w:ascii="Arial" w:hAnsi="Arial" w:cs="Arial"/>
          <w:sz w:val="20"/>
          <w:szCs w:val="22"/>
        </w:rPr>
      </w:pPr>
      <w:r w:rsidRPr="00970F1D">
        <w:rPr>
          <w:rFonts w:ascii="Arial" w:hAnsi="Arial" w:cs="Arial"/>
          <w:sz w:val="20"/>
          <w:szCs w:val="22"/>
        </w:rPr>
        <w:t>if positive pressure can be maintained without leakage for 5 seconds, the seal check is successful;</w:t>
      </w:r>
    </w:p>
    <w:p w14:paraId="42505CCD" w14:textId="77777777" w:rsidR="006A66CA" w:rsidRPr="00970F1D" w:rsidRDefault="006A66CA" w:rsidP="006A66CA">
      <w:pPr>
        <w:pStyle w:val="BodyText"/>
        <w:numPr>
          <w:ilvl w:val="0"/>
          <w:numId w:val="167"/>
        </w:numPr>
        <w:jc w:val="left"/>
        <w:rPr>
          <w:rFonts w:ascii="Arial" w:hAnsi="Arial" w:cs="Arial"/>
          <w:sz w:val="20"/>
          <w:szCs w:val="22"/>
        </w:rPr>
      </w:pPr>
      <w:r w:rsidRPr="00970F1D">
        <w:rPr>
          <w:rFonts w:ascii="Arial" w:hAnsi="Arial" w:cs="Arial"/>
          <w:sz w:val="20"/>
          <w:szCs w:val="22"/>
        </w:rPr>
        <w:t>if a slight positive pressure cannot be maintained inside the facepiece for 5 s, the user shall verify that nothing obstructs the sealing surface, adjust the facepiece and harness, and repeat the user seal check;</w:t>
      </w:r>
    </w:p>
    <w:p w14:paraId="20050907" w14:textId="77777777" w:rsidR="006A66CA" w:rsidRPr="00970F1D" w:rsidRDefault="006A66CA" w:rsidP="006A66CA">
      <w:pPr>
        <w:pStyle w:val="BodyText"/>
        <w:numPr>
          <w:ilvl w:val="0"/>
          <w:numId w:val="167"/>
        </w:numPr>
        <w:jc w:val="left"/>
        <w:rPr>
          <w:rFonts w:ascii="Arial" w:hAnsi="Arial" w:cs="Arial"/>
          <w:sz w:val="20"/>
          <w:szCs w:val="22"/>
        </w:rPr>
      </w:pPr>
      <w:r w:rsidRPr="00970F1D">
        <w:rPr>
          <w:rFonts w:ascii="Arial" w:hAnsi="Arial" w:cs="Arial"/>
          <w:sz w:val="20"/>
          <w:szCs w:val="22"/>
        </w:rPr>
        <w:t>if the slight positive pressure still not maintained, the user shall remove the respirator, inspect the components for the cause of the leakage, correct any problems discovered, consider alternative sizes and/or obtain a replacement respirator and repeat the user seal check;</w:t>
      </w:r>
    </w:p>
    <w:p w14:paraId="7C38223D" w14:textId="77777777" w:rsidR="006A66CA" w:rsidRPr="00970F1D" w:rsidRDefault="006A66CA" w:rsidP="006A66CA">
      <w:pPr>
        <w:pStyle w:val="BodyText"/>
        <w:ind w:left="720"/>
        <w:rPr>
          <w:rFonts w:ascii="Arial" w:hAnsi="Arial" w:cs="Arial"/>
          <w:sz w:val="20"/>
          <w:szCs w:val="22"/>
        </w:rPr>
      </w:pPr>
    </w:p>
    <w:p w14:paraId="1086700E" w14:textId="77777777" w:rsidR="006A66CA" w:rsidRPr="00970F1D" w:rsidRDefault="006A66CA" w:rsidP="006A66CA">
      <w:pPr>
        <w:pStyle w:val="BodyText"/>
        <w:ind w:left="360"/>
        <w:rPr>
          <w:rFonts w:ascii="Arial" w:hAnsi="Arial" w:cs="Arial"/>
          <w:b/>
          <w:bCs/>
          <w:i/>
          <w:iCs/>
          <w:sz w:val="16"/>
          <w:szCs w:val="16"/>
        </w:rPr>
      </w:pPr>
      <w:r w:rsidRPr="00970F1D">
        <w:rPr>
          <w:rFonts w:ascii="Arial" w:hAnsi="Arial" w:cs="Arial"/>
          <w:b/>
          <w:bCs/>
          <w:i/>
          <w:iCs/>
          <w:sz w:val="16"/>
          <w:szCs w:val="16"/>
        </w:rPr>
        <w:t>DO NOT USE EQUIPMENT FOR WHICH POSITIVE AND/OR NEGATIVE SEAL CHECK CANNOT BE COMPLETED SUCCESSFULLY</w:t>
      </w:r>
    </w:p>
    <w:p w14:paraId="10858029" w14:textId="77777777" w:rsidR="006A66CA" w:rsidRPr="00970F1D" w:rsidRDefault="006A66CA" w:rsidP="006A66CA">
      <w:pPr>
        <w:pStyle w:val="BodyText"/>
        <w:ind w:left="360"/>
        <w:rPr>
          <w:rFonts w:ascii="Arial" w:hAnsi="Arial" w:cs="Arial"/>
          <w:b/>
          <w:bCs/>
          <w:i/>
          <w:iCs/>
          <w:sz w:val="16"/>
          <w:szCs w:val="16"/>
        </w:rPr>
      </w:pPr>
    </w:p>
    <w:p w14:paraId="6C926BC6"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 xml:space="preserve">The following safe practices must be followed by the workers using respiratory protection: </w:t>
      </w:r>
    </w:p>
    <w:p w14:paraId="483D84B0"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consider hazard elimination, substitution and engineering controls to minimize exposure to hazardous atmosphere;</w:t>
      </w:r>
    </w:p>
    <w:p w14:paraId="7B183438"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read and understand instructions manual related to respiratory protection (mask and filters);</w:t>
      </w:r>
    </w:p>
    <w:p w14:paraId="6A9831D7"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lastRenderedPageBreak/>
        <w:t>always read and understand Safety Data Shits and safety instructions manuals for the materials/equipment before the use;</w:t>
      </w:r>
    </w:p>
    <w:p w14:paraId="6BBCFBB7"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inspect and regularly clean your respiratory protection PPE as prescribed by the manufacturer or employer;</w:t>
      </w:r>
    </w:p>
    <w:p w14:paraId="4C1189ED"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avoid exposing filters to water and/or detergent solutions;</w:t>
      </w:r>
    </w:p>
    <w:p w14:paraId="57E5190C"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ensure proper fit of the PPE;</w:t>
      </w:r>
    </w:p>
    <w:p w14:paraId="0AFEB3EF"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store your respirator mask and filters in a sealed bag to avoid exposure to ambient air;</w:t>
      </w:r>
    </w:p>
    <w:p w14:paraId="684991BE"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 xml:space="preserve">do not use damaged respirators and/or filters. </w:t>
      </w:r>
    </w:p>
    <w:p w14:paraId="69690F85" w14:textId="77777777" w:rsidR="006A66CA" w:rsidRPr="00970F1D" w:rsidRDefault="006A66CA" w:rsidP="006A66CA">
      <w:pPr>
        <w:pStyle w:val="BodyText"/>
        <w:jc w:val="left"/>
        <w:rPr>
          <w:rFonts w:ascii="Arial" w:hAnsi="Arial" w:cs="Arial"/>
          <w:sz w:val="20"/>
          <w:szCs w:val="22"/>
        </w:rPr>
      </w:pPr>
    </w:p>
    <w:p w14:paraId="7E8557ED" w14:textId="7A7EB717" w:rsidR="006A66CA" w:rsidRPr="00970F1D" w:rsidRDefault="00800769" w:rsidP="006A66CA">
      <w:pPr>
        <w:pStyle w:val="BodyText"/>
        <w:jc w:val="left"/>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9.4.7 HIGH VISIBILITY CLOTHING</w:t>
      </w:r>
    </w:p>
    <w:p w14:paraId="5C8B0D8A"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Any worker who may be endangered by vehicular traffic on a project must wear high level visibility clothing:</w:t>
      </w:r>
    </w:p>
    <w:p w14:paraId="5D935D71" w14:textId="77777777" w:rsidR="006A66CA" w:rsidRPr="00970F1D" w:rsidRDefault="006A66CA" w:rsidP="006A66CA">
      <w:pPr>
        <w:pStyle w:val="BodyText"/>
        <w:numPr>
          <w:ilvl w:val="0"/>
          <w:numId w:val="47"/>
        </w:numPr>
        <w:jc w:val="left"/>
        <w:rPr>
          <w:rFonts w:ascii="Arial" w:hAnsi="Arial" w:cs="Arial"/>
          <w:sz w:val="20"/>
          <w:szCs w:val="22"/>
        </w:rPr>
      </w:pPr>
      <w:r w:rsidRPr="00970F1D">
        <w:rPr>
          <w:rFonts w:ascii="Arial" w:hAnsi="Arial" w:cs="Arial"/>
          <w:sz w:val="20"/>
          <w:szCs w:val="22"/>
        </w:rPr>
        <w:t xml:space="preserve">The garment must be a fluorescent orange or bright orange in color. </w:t>
      </w:r>
    </w:p>
    <w:p w14:paraId="7974B0FB" w14:textId="77777777" w:rsidR="006A66CA" w:rsidRPr="00970F1D" w:rsidRDefault="006A66CA" w:rsidP="006A66CA">
      <w:pPr>
        <w:pStyle w:val="BodyText"/>
        <w:numPr>
          <w:ilvl w:val="0"/>
          <w:numId w:val="47"/>
        </w:numPr>
        <w:jc w:val="left"/>
        <w:rPr>
          <w:rFonts w:ascii="Arial" w:hAnsi="Arial" w:cs="Arial"/>
          <w:sz w:val="20"/>
          <w:szCs w:val="22"/>
        </w:rPr>
      </w:pPr>
      <w:r w:rsidRPr="00970F1D">
        <w:rPr>
          <w:rFonts w:ascii="Arial" w:hAnsi="Arial" w:cs="Arial"/>
          <w:sz w:val="20"/>
          <w:szCs w:val="22"/>
        </w:rPr>
        <w:t xml:space="preserve">The stripes or bands must be fluorescent and retro-reflective and be arranged on the garment with two vertical stripes in the front and 2 stripes forming an “X” shape on the back of the garment. </w:t>
      </w:r>
    </w:p>
    <w:p w14:paraId="0CB693D5" w14:textId="77777777" w:rsidR="006A66CA" w:rsidRPr="00970F1D" w:rsidRDefault="006A66CA" w:rsidP="006A66CA">
      <w:pPr>
        <w:pStyle w:val="BodyText"/>
        <w:numPr>
          <w:ilvl w:val="0"/>
          <w:numId w:val="47"/>
        </w:numPr>
        <w:jc w:val="left"/>
        <w:rPr>
          <w:rFonts w:ascii="Arial" w:hAnsi="Arial" w:cs="Arial"/>
          <w:sz w:val="20"/>
          <w:szCs w:val="22"/>
        </w:rPr>
      </w:pPr>
      <w:r w:rsidRPr="00970F1D">
        <w:rPr>
          <w:rFonts w:ascii="Arial" w:hAnsi="Arial" w:cs="Arial"/>
          <w:sz w:val="20"/>
          <w:szCs w:val="22"/>
        </w:rPr>
        <w:t>The stripes must be of yellow color and minimum of 50 mm wide.</w:t>
      </w:r>
    </w:p>
    <w:p w14:paraId="53521597"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 xml:space="preserve">Prior to selecting high-visibility clothing, a review of possible hazards must be conducted. Workers on projects such as roadway construction must wear clothing that is highly visible under lighting and weather conditions. Workers may require additional accessories such high visibility retro-reflective bands around arms and legs to provide additional visibility. All clothing must comply with applicable Legislations, Regulations and CSA Standard Z96-02 </w:t>
      </w:r>
      <w:r w:rsidRPr="00970F1D">
        <w:rPr>
          <w:rFonts w:ascii="Arial" w:hAnsi="Arial" w:cs="Arial"/>
          <w:i/>
          <w:sz w:val="20"/>
          <w:szCs w:val="22"/>
        </w:rPr>
        <w:t>High Visibility Safety Apparel.</w:t>
      </w:r>
    </w:p>
    <w:p w14:paraId="0F131913" w14:textId="77777777" w:rsidR="006A66CA" w:rsidRPr="00970F1D" w:rsidRDefault="006A66CA" w:rsidP="006A66CA">
      <w:pPr>
        <w:pStyle w:val="BodyText"/>
        <w:jc w:val="left"/>
        <w:rPr>
          <w:rFonts w:ascii="Arial" w:hAnsi="Arial" w:cs="Arial"/>
          <w:sz w:val="20"/>
          <w:szCs w:val="22"/>
        </w:rPr>
      </w:pPr>
    </w:p>
    <w:p w14:paraId="6AB5B1DC" w14:textId="77777777" w:rsidR="006A66CA" w:rsidRPr="00970F1D" w:rsidRDefault="006A66CA" w:rsidP="006A66CA">
      <w:pPr>
        <w:pStyle w:val="BodyText"/>
        <w:jc w:val="left"/>
        <w:rPr>
          <w:rFonts w:ascii="Arial" w:hAnsi="Arial" w:cs="Arial"/>
          <w:sz w:val="20"/>
          <w:szCs w:val="22"/>
        </w:rPr>
      </w:pPr>
    </w:p>
    <w:p w14:paraId="57753B75"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 xml:space="preserve">The following safe practices must be followed by the workers using high visibility clothing: </w:t>
      </w:r>
    </w:p>
    <w:p w14:paraId="4776DEFB"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 xml:space="preserve">always wear high visibility clothing when exposed to vehicles and machinery; </w:t>
      </w:r>
    </w:p>
    <w:p w14:paraId="3655171B"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do not direct traffic, work near roads or machinery without high visibility clothing;</w:t>
      </w:r>
    </w:p>
    <w:p w14:paraId="79642B11"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inspect and regularly clean your high visibility clothing as prescribed by the manufacturer or employer;</w:t>
      </w:r>
    </w:p>
    <w:p w14:paraId="12D5173A"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ensure proper fit of the high visibility clothing;</w:t>
      </w:r>
    </w:p>
    <w:p w14:paraId="13E8BCDA"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 xml:space="preserve">do not use damaged high visibility clothing. </w:t>
      </w:r>
    </w:p>
    <w:p w14:paraId="62A1B42F" w14:textId="77777777" w:rsidR="006A66CA" w:rsidRPr="00970F1D" w:rsidRDefault="006A66CA" w:rsidP="006A66CA">
      <w:pPr>
        <w:pStyle w:val="BodyText"/>
        <w:jc w:val="both"/>
        <w:rPr>
          <w:rFonts w:ascii="Arial" w:hAnsi="Arial" w:cs="Arial"/>
          <w:sz w:val="22"/>
          <w:szCs w:val="22"/>
        </w:rPr>
      </w:pPr>
    </w:p>
    <w:p w14:paraId="708A69BB" w14:textId="21BD9A03"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9.4.8 TRAVEL RESTRAINT AND FALL PROTECTION PPE</w:t>
      </w:r>
    </w:p>
    <w:p w14:paraId="0907120A" w14:textId="1186EBA4"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 xml:space="preserve">Workers that are exposed to the fall hazard and use fall protection or travel restraint system shall be trained in use of working at heights PPE by the training provider </w:t>
      </w:r>
      <w:r w:rsidR="00241042">
        <w:rPr>
          <w:rFonts w:ascii="Arial" w:hAnsi="Arial" w:cs="Arial"/>
          <w:bCs/>
          <w:sz w:val="20"/>
          <w:szCs w:val="22"/>
        </w:rPr>
        <w:t>approved by the Chief Prevention Office (CPO)</w:t>
      </w:r>
      <w:r w:rsidRPr="00970F1D">
        <w:rPr>
          <w:rFonts w:ascii="Arial" w:hAnsi="Arial" w:cs="Arial"/>
          <w:bCs/>
          <w:sz w:val="20"/>
          <w:szCs w:val="22"/>
        </w:rPr>
        <w:t>. Travel restraint/fall protection PPE shall be used when other fall prevention measures (i.e. guardrails, opening covers, etc.) are not reasonably practical to apply. Working at heights PPE shall be used to protect workers when workers exposed to:</w:t>
      </w:r>
    </w:p>
    <w:p w14:paraId="6F4BBAB5"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 from more than 3 meters,</w:t>
      </w:r>
    </w:p>
    <w:p w14:paraId="4746B0FB"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falling more than 1.2 meters, if the work area is used as a path for a wheelbarrow or similar equipment,</w:t>
      </w:r>
    </w:p>
    <w:p w14:paraId="7E007781"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 into operating machinery,</w:t>
      </w:r>
    </w:p>
    <w:p w14:paraId="72F58666"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 into water or another liquid, or</w:t>
      </w:r>
    </w:p>
    <w:p w14:paraId="5031DEAE"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 into or onto a hazardous substance or object,</w:t>
      </w:r>
    </w:p>
    <w:p w14:paraId="24389B25" w14:textId="77777777" w:rsidR="006A66CA" w:rsidRPr="00970F1D" w:rsidRDefault="006A66CA" w:rsidP="006A66CA">
      <w:pPr>
        <w:numPr>
          <w:ilvl w:val="0"/>
          <w:numId w:val="28"/>
        </w:numPr>
        <w:rPr>
          <w:rFonts w:ascii="Arial" w:hAnsi="Arial" w:cs="Arial"/>
          <w:szCs w:val="22"/>
        </w:rPr>
      </w:pPr>
      <w:r w:rsidRPr="00970F1D">
        <w:rPr>
          <w:rFonts w:ascii="Arial" w:hAnsi="Arial" w:cs="Arial"/>
          <w:szCs w:val="22"/>
        </w:rPr>
        <w:t>falling through an opening on a work surface</w:t>
      </w:r>
    </w:p>
    <w:p w14:paraId="2AA49D6E" w14:textId="000AB784" w:rsidR="006A66CA" w:rsidRPr="00970F1D" w:rsidRDefault="006A66CA" w:rsidP="006A66CA">
      <w:pPr>
        <w:pStyle w:val="BodyText"/>
        <w:jc w:val="both"/>
        <w:rPr>
          <w:rFonts w:ascii="Arial" w:hAnsi="Arial" w:cs="Arial"/>
          <w:bCs/>
          <w:sz w:val="20"/>
          <w:szCs w:val="22"/>
        </w:rPr>
      </w:pPr>
      <w:r w:rsidRPr="00970F1D">
        <w:rPr>
          <w:rFonts w:ascii="Arial" w:hAnsi="Arial" w:cs="Arial"/>
          <w:bCs/>
          <w:sz w:val="20"/>
          <w:szCs w:val="22"/>
        </w:rPr>
        <w:t xml:space="preserve">Workers performing tasks on behalf of {{company_name}} shall use only CSA approved working at heights PPE that are suitable for the assigned tasks. Fall protection plan and fall rescue plan must be reviewed by all workers that use fall protection PPE. Travel restraint and fall protection PPE shall be selected based on the risk assessment conducted before the task, taking into the account factors such as: elevation, fall clearance calculation, anchor point capacity, presence of hazardous objects/surfaces in the vicinity, etc. All components of travel restraint and fall protection systems must be inspected in accordance with the manufacturer’s instructions. Written inspection records shall be maintained before each use of travel restrain/fall arrest systems. Additionally, inspection tags present on the PPE shall be completed as prescribed by the manufacturer. Never use working at heights PPE that was subjected to fall arrest. For more details on working at heights PPE see O.Reg. 213/91, s.26, </w:t>
      </w:r>
      <w:r w:rsidR="006C167C">
        <w:rPr>
          <w:rFonts w:ascii="Arial" w:hAnsi="Arial" w:cs="Arial"/>
          <w:bCs/>
          <w:sz w:val="20"/>
          <w:szCs w:val="22"/>
        </w:rPr>
      </w:r>
      <w:r w:rsidRPr="00970F1D">
        <w:rPr>
          <w:rFonts w:ascii="Arial" w:hAnsi="Arial" w:cs="Arial"/>
          <w:bCs/>
          <w:sz w:val="20"/>
          <w:szCs w:val="22"/>
        </w:rPr>
      </w:r>
      <w:r w:rsidRPr="00970F1D">
        <w:rPr>
          <w:rFonts w:ascii="Arial" w:hAnsi="Arial" w:cs="Arial"/>
          <w:b/>
          <w:i/>
          <w:iCs/>
          <w:sz w:val="20"/>
          <w:szCs w:val="22"/>
        </w:rPr>
      </w:r>
      <w:proofErr w:type="spellStart"/>
      <w:r w:rsidRPr="00970F1D">
        <w:rPr>
          <w:rFonts w:ascii="Arial" w:hAnsi="Arial" w:cs="Arial"/>
          <w:b/>
          <w:i/>
          <w:iCs/>
          <w:sz w:val="20"/>
          <w:szCs w:val="22"/>
        </w:rPr>
      </w:r>
      <w:proofErr w:type="spellEnd"/>
      <w:r w:rsidRPr="00970F1D">
        <w:rPr>
          <w:rFonts w:ascii="Arial" w:hAnsi="Arial" w:cs="Arial"/>
          <w:b/>
          <w:i/>
          <w:iCs/>
          <w:sz w:val="20"/>
          <w:szCs w:val="22"/>
        </w:rPr>
      </w:r>
    </w:p>
    <w:p w14:paraId="08384747" w14:textId="77777777" w:rsidR="006A66CA" w:rsidRPr="00970F1D" w:rsidRDefault="006A66CA" w:rsidP="006A66CA">
      <w:pPr>
        <w:pStyle w:val="BodyText"/>
        <w:jc w:val="left"/>
        <w:rPr>
          <w:rFonts w:ascii="Arial" w:hAnsi="Arial" w:cs="Arial"/>
          <w:sz w:val="20"/>
          <w:szCs w:val="22"/>
          <w:highlight w:val="yellow"/>
        </w:rPr>
      </w:pPr>
    </w:p>
    <w:p w14:paraId="721318C0" w14:textId="77777777" w:rsidR="006A66CA" w:rsidRPr="00970F1D" w:rsidRDefault="006A66CA" w:rsidP="006A66CA">
      <w:pPr>
        <w:pStyle w:val="BodyText"/>
        <w:jc w:val="left"/>
        <w:rPr>
          <w:rFonts w:ascii="Arial" w:hAnsi="Arial" w:cs="Arial"/>
          <w:sz w:val="20"/>
          <w:szCs w:val="22"/>
        </w:rPr>
      </w:pPr>
      <w:r w:rsidRPr="00970F1D">
        <w:rPr>
          <w:rFonts w:ascii="Arial" w:hAnsi="Arial" w:cs="Arial"/>
          <w:sz w:val="20"/>
          <w:szCs w:val="22"/>
        </w:rPr>
        <w:t xml:space="preserve">The following safe practices must be followed by the workers using working at heights PPE: </w:t>
      </w:r>
    </w:p>
    <w:p w14:paraId="61A97329" w14:textId="793DCBFA"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users must have a valid working at heights training certification from a</w:t>
      </w:r>
      <w:r w:rsidR="00241042">
        <w:rPr>
          <w:rFonts w:ascii="Arial" w:hAnsi="Arial" w:cs="Arial"/>
          <w:sz w:val="20"/>
          <w:szCs w:val="22"/>
        </w:rPr>
        <w:t xml:space="preserve"> CPO (Chief Prevention Officer) approved training provider. </w:t>
      </w:r>
    </w:p>
    <w:p w14:paraId="3CB3DE03"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inspect working at heights PPE before each use;</w:t>
      </w:r>
    </w:p>
    <w:p w14:paraId="5B58E511"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do not write on or modify working at heights PPE;</w:t>
      </w:r>
    </w:p>
    <w:p w14:paraId="7C589E0E"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always review fall protection plan and fall rescue plan/procedure before using working at heights PPE;</w:t>
      </w:r>
    </w:p>
    <w:p w14:paraId="6EB479F7"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when possible, apply fall prevention measures (travel restraint system) as oppose to fall restrict or fall arrest systems;</w:t>
      </w:r>
    </w:p>
    <w:p w14:paraId="1CB7F4BD"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lastRenderedPageBreak/>
        <w:t xml:space="preserve">make sure that the anchor point is inspected and of suitable capacity: 900lb for travel restraint and 3600lb for fall arrest; </w:t>
      </w:r>
    </w:p>
    <w:p w14:paraId="5834C1D0"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ensure proper fit of the harness and correct connection of travel restraint/fall arrest system;</w:t>
      </w:r>
    </w:p>
    <w:p w14:paraId="7AFC2984"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inspect working area for surfaces and objects that can damage the PPE: sharp edges, heat/burn sources, etc.;</w:t>
      </w:r>
    </w:p>
    <w:p w14:paraId="36D1AECE" w14:textId="77777777" w:rsidR="006A66CA" w:rsidRPr="00970F1D" w:rsidRDefault="006A66CA" w:rsidP="006A66CA">
      <w:pPr>
        <w:pStyle w:val="BodyText"/>
        <w:numPr>
          <w:ilvl w:val="3"/>
          <w:numId w:val="21"/>
        </w:numPr>
        <w:jc w:val="left"/>
        <w:rPr>
          <w:rFonts w:ascii="Arial" w:hAnsi="Arial" w:cs="Arial"/>
          <w:sz w:val="20"/>
          <w:szCs w:val="22"/>
        </w:rPr>
      </w:pPr>
      <w:r w:rsidRPr="00970F1D">
        <w:rPr>
          <w:rFonts w:ascii="Arial" w:hAnsi="Arial" w:cs="Arial"/>
          <w:sz w:val="20"/>
          <w:szCs w:val="22"/>
        </w:rPr>
        <w:t xml:space="preserve">do not use damaged or expired (older than 5 years) working at heights equipment; </w:t>
      </w:r>
    </w:p>
    <w:p w14:paraId="252BE66F" w14:textId="77777777" w:rsidR="006A66CA" w:rsidRPr="00970F1D" w:rsidRDefault="006A66CA" w:rsidP="006A66CA">
      <w:pPr>
        <w:pStyle w:val="BodyText"/>
        <w:ind w:left="900"/>
        <w:jc w:val="left"/>
        <w:rPr>
          <w:rFonts w:ascii="Arial" w:hAnsi="Arial" w:cs="Arial"/>
          <w:sz w:val="20"/>
          <w:szCs w:val="22"/>
          <w:highlight w:val="yellow"/>
        </w:rPr>
      </w:pPr>
    </w:p>
    <w:p w14:paraId="203402BF" w14:textId="77777777" w:rsidR="006A66CA" w:rsidRPr="00970F1D" w:rsidRDefault="006A66CA" w:rsidP="006A66CA">
      <w:pPr>
        <w:pStyle w:val="BodyText"/>
        <w:ind w:left="900"/>
        <w:jc w:val="left"/>
        <w:rPr>
          <w:rFonts w:ascii="Arial" w:hAnsi="Arial" w:cs="Arial"/>
          <w:sz w:val="20"/>
          <w:szCs w:val="22"/>
          <w:highlight w:val="yellow"/>
        </w:rPr>
      </w:pPr>
    </w:p>
    <w:p w14:paraId="065A2BBD" w14:textId="40E0E710"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9.5 RESPONSIBILITIES</w:t>
      </w:r>
    </w:p>
    <w:p w14:paraId="4C4C96AD" w14:textId="77777777" w:rsidR="006A66CA" w:rsidRPr="00970F1D" w:rsidRDefault="006A66CA" w:rsidP="006A66CA">
      <w:pPr>
        <w:pStyle w:val="BodyText"/>
        <w:jc w:val="both"/>
        <w:rPr>
          <w:rFonts w:ascii="Arial" w:hAnsi="Arial" w:cs="Arial"/>
          <w:b/>
          <w:sz w:val="20"/>
          <w:szCs w:val="22"/>
        </w:rPr>
      </w:pPr>
    </w:p>
    <w:p w14:paraId="313D3A59" w14:textId="77777777" w:rsidR="006A66CA" w:rsidRPr="00970F1D" w:rsidRDefault="006A66CA" w:rsidP="006A66CA">
      <w:pPr>
        <w:pStyle w:val="BodyText"/>
        <w:jc w:val="both"/>
        <w:rPr>
          <w:rFonts w:ascii="Arial" w:hAnsi="Arial" w:cs="Arial"/>
          <w:b/>
          <w:sz w:val="20"/>
          <w:szCs w:val="22"/>
        </w:rPr>
      </w:pPr>
      <w:r w:rsidRPr="00970F1D">
        <w:rPr>
          <w:rFonts w:ascii="Arial" w:hAnsi="Arial" w:cs="Arial"/>
          <w:b/>
          <w:sz w:val="20"/>
          <w:szCs w:val="22"/>
        </w:rPr>
        <w:t>29.5.1 EMPLOYER</w:t>
      </w:r>
    </w:p>
    <w:p w14:paraId="14F43776" w14:textId="4A544AAE" w:rsidR="006A66CA" w:rsidRPr="00970F1D" w:rsidRDefault="006C167C" w:rsidP="006A66CA">
      <w:pPr>
        <w:pStyle w:val="BodyText"/>
        <w:jc w:val="both"/>
        <w:rPr>
          <w:rFonts w:ascii="Arial" w:hAnsi="Arial" w:cs="Arial"/>
          <w:bCs/>
          <w:sz w:val="20"/>
          <w:szCs w:val="22"/>
        </w:rPr>
      </w:pPr>
      <w:r>
        <w:rPr>
          <w:rFonts w:ascii="Arial" w:hAnsi="Arial" w:cs="Arial"/>
          <w:bCs/>
          <w:sz w:val="20"/>
          <w:szCs w:val="22"/>
        </w:rPr>
        <w:t>{{company_name}} is responsible for:</w:t>
      </w:r>
      <w:r w:rsidR="006A66CA" w:rsidRPr="00970F1D">
        <w:rPr>
          <w:rFonts w:ascii="Arial" w:hAnsi="Arial" w:cs="Arial"/>
          <w:bCs/>
          <w:sz w:val="20"/>
          <w:szCs w:val="22"/>
        </w:rPr>
      </w:r>
    </w:p>
    <w:p w14:paraId="78005626"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providing personal protective equipment as prescribed;</w:t>
      </w:r>
    </w:p>
    <w:p w14:paraId="3FF5D70E"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making sure that PPE is maintained in good working conditions;</w:t>
      </w:r>
    </w:p>
    <w:p w14:paraId="5548199D"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establishing and implementation of work practices and procedures related to PPE;</w:t>
      </w:r>
    </w:p>
    <w:p w14:paraId="4A0B7A98"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inform workers about known hazards that require use of PPE;</w:t>
      </w:r>
    </w:p>
    <w:p w14:paraId="356AFBE6"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 xml:space="preserve">provide training in use, care, maintenance and cleaning of PPE; </w:t>
      </w:r>
    </w:p>
    <w:p w14:paraId="644E88DC" w14:textId="77777777" w:rsidR="006A66CA" w:rsidRPr="00970F1D" w:rsidRDefault="006A66CA" w:rsidP="006A66CA">
      <w:pPr>
        <w:pStyle w:val="BodyText"/>
        <w:numPr>
          <w:ilvl w:val="0"/>
          <w:numId w:val="168"/>
        </w:numPr>
        <w:jc w:val="both"/>
        <w:rPr>
          <w:rFonts w:ascii="Arial" w:hAnsi="Arial" w:cs="Arial"/>
          <w:bCs/>
          <w:sz w:val="20"/>
          <w:szCs w:val="22"/>
        </w:rPr>
      </w:pPr>
      <w:r w:rsidRPr="00970F1D">
        <w:rPr>
          <w:rFonts w:ascii="Arial" w:hAnsi="Arial" w:cs="Arial"/>
          <w:bCs/>
          <w:sz w:val="20"/>
          <w:szCs w:val="22"/>
        </w:rPr>
        <w:t>review PPE policy at least annually.</w:t>
      </w:r>
    </w:p>
    <w:p w14:paraId="33E545C0" w14:textId="77777777" w:rsidR="006A66CA" w:rsidRPr="00970F1D" w:rsidRDefault="006A66CA" w:rsidP="006A66CA">
      <w:pPr>
        <w:pStyle w:val="BodyText"/>
        <w:jc w:val="both"/>
        <w:rPr>
          <w:rFonts w:ascii="Arial" w:hAnsi="Arial" w:cs="Arial"/>
          <w:b/>
          <w:sz w:val="20"/>
          <w:szCs w:val="22"/>
        </w:rPr>
      </w:pPr>
    </w:p>
    <w:p w14:paraId="7DB1AAD1" w14:textId="0891812E"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9.5.2 SUPERVISOR</w:t>
      </w:r>
    </w:p>
    <w:p w14:paraId="23F30C7D" w14:textId="0B9E5DFE" w:rsidR="006A66CA" w:rsidRPr="00970F1D" w:rsidRDefault="006C167C" w:rsidP="006A66CA">
      <w:pPr>
        <w:pStyle w:val="BodyText"/>
        <w:jc w:val="both"/>
        <w:rPr>
          <w:rFonts w:ascii="Arial" w:hAnsi="Arial" w:cs="Arial"/>
          <w:bCs/>
          <w:sz w:val="20"/>
          <w:szCs w:val="22"/>
        </w:rPr>
      </w:pPr>
      <w:r>
        <w:rPr>
          <w:rFonts w:ascii="Arial" w:hAnsi="Arial" w:cs="Arial"/>
          <w:bCs/>
          <w:sz w:val="20"/>
          <w:szCs w:val="22"/>
        </w:rPr>
        <w:t>{{company_name}} supervisors are responsible for:</w:t>
      </w:r>
      <w:r w:rsidR="006A66CA" w:rsidRPr="00970F1D">
        <w:rPr>
          <w:rFonts w:ascii="Arial" w:hAnsi="Arial" w:cs="Arial"/>
          <w:bCs/>
          <w:sz w:val="20"/>
          <w:szCs w:val="22"/>
        </w:rPr>
      </w:r>
    </w:p>
    <w:p w14:paraId="3E32D4ED" w14:textId="77777777" w:rsidR="006A66CA" w:rsidRPr="00970F1D" w:rsidRDefault="006A66CA" w:rsidP="006A66CA">
      <w:pPr>
        <w:pStyle w:val="BodyText"/>
        <w:numPr>
          <w:ilvl w:val="0"/>
          <w:numId w:val="169"/>
        </w:numPr>
        <w:jc w:val="both"/>
        <w:rPr>
          <w:rFonts w:ascii="Arial" w:hAnsi="Arial" w:cs="Arial"/>
          <w:bCs/>
          <w:sz w:val="20"/>
          <w:szCs w:val="22"/>
        </w:rPr>
      </w:pPr>
      <w:r w:rsidRPr="00970F1D">
        <w:rPr>
          <w:rFonts w:ascii="Arial" w:hAnsi="Arial" w:cs="Arial"/>
          <w:bCs/>
          <w:sz w:val="20"/>
          <w:szCs w:val="22"/>
        </w:rPr>
        <w:t>making sure that workers use prescribed PPE and follow established procedures;</w:t>
      </w:r>
    </w:p>
    <w:p w14:paraId="3F1F66CF" w14:textId="77777777" w:rsidR="006A66CA" w:rsidRPr="00970F1D" w:rsidRDefault="006A66CA" w:rsidP="006A66CA">
      <w:pPr>
        <w:pStyle w:val="BodyText"/>
        <w:numPr>
          <w:ilvl w:val="0"/>
          <w:numId w:val="169"/>
        </w:numPr>
        <w:jc w:val="both"/>
        <w:rPr>
          <w:rFonts w:ascii="Arial" w:hAnsi="Arial" w:cs="Arial"/>
          <w:bCs/>
          <w:sz w:val="20"/>
          <w:szCs w:val="22"/>
        </w:rPr>
      </w:pPr>
      <w:r w:rsidRPr="00970F1D">
        <w:rPr>
          <w:rFonts w:ascii="Arial" w:hAnsi="Arial" w:cs="Arial"/>
          <w:bCs/>
          <w:sz w:val="20"/>
          <w:szCs w:val="22"/>
        </w:rPr>
        <w:t>providing safety instructions to the workers;</w:t>
      </w:r>
    </w:p>
    <w:p w14:paraId="32B7DD74" w14:textId="77777777" w:rsidR="006A66CA" w:rsidRPr="00970F1D" w:rsidRDefault="006A66CA" w:rsidP="006A66CA">
      <w:pPr>
        <w:pStyle w:val="BodyText"/>
        <w:jc w:val="both"/>
        <w:rPr>
          <w:rFonts w:ascii="Arial" w:hAnsi="Arial" w:cs="Arial"/>
          <w:bCs/>
          <w:sz w:val="20"/>
          <w:szCs w:val="22"/>
        </w:rPr>
      </w:pPr>
    </w:p>
    <w:p w14:paraId="52B78534" w14:textId="411AAEA4"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9.5.3 WORKERS</w:t>
      </w:r>
    </w:p>
    <w:p w14:paraId="657E0277" w14:textId="753B7483"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 xml:space="preserve">use/wear PPE prescribed by {{company_name}} and/or legislation; </w:t>
      </w:r>
      <w:r w:rsidR="006C167C">
        <w:rPr>
          <w:rFonts w:ascii="Arial" w:hAnsi="Arial" w:cs="Arial"/>
          <w:bCs/>
          <w:sz w:val="20"/>
          <w:szCs w:val="22"/>
        </w:rPr>
      </w:r>
      <w:r w:rsidRPr="00970F1D">
        <w:rPr>
          <w:rFonts w:ascii="Arial" w:hAnsi="Arial" w:cs="Arial"/>
          <w:bCs/>
          <w:sz w:val="20"/>
          <w:szCs w:val="22"/>
        </w:rPr>
      </w:r>
    </w:p>
    <w:p w14:paraId="2E31829F" w14:textId="77777777"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report absence of or defect/damage in PPE;</w:t>
      </w:r>
    </w:p>
    <w:p w14:paraId="3C6CDD1C" w14:textId="464CDBD0"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comply with the safety-related work practices and procedures provided by {{company_name}};</w:t>
      </w:r>
      <w:r w:rsidR="006C167C">
        <w:rPr>
          <w:rFonts w:ascii="Arial" w:hAnsi="Arial" w:cs="Arial"/>
          <w:bCs/>
          <w:sz w:val="20"/>
          <w:szCs w:val="22"/>
        </w:rPr>
      </w:r>
      <w:r w:rsidRPr="00970F1D">
        <w:rPr>
          <w:rFonts w:ascii="Arial" w:hAnsi="Arial" w:cs="Arial"/>
          <w:bCs/>
          <w:sz w:val="20"/>
          <w:szCs w:val="22"/>
        </w:rPr>
      </w:r>
    </w:p>
    <w:p w14:paraId="376B62B9" w14:textId="77777777"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 xml:space="preserve">use PPE in accordance with manufacturer’s recommendations; </w:t>
      </w:r>
    </w:p>
    <w:p w14:paraId="2DB72E19" w14:textId="77777777"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read and understand instructions safety manual before using PPE;</w:t>
      </w:r>
    </w:p>
    <w:p w14:paraId="67703538" w14:textId="77777777" w:rsidR="006A66CA" w:rsidRPr="00970F1D" w:rsidRDefault="006A66CA" w:rsidP="006A66CA">
      <w:pPr>
        <w:pStyle w:val="BodyText"/>
        <w:numPr>
          <w:ilvl w:val="0"/>
          <w:numId w:val="170"/>
        </w:numPr>
        <w:jc w:val="both"/>
        <w:rPr>
          <w:rFonts w:ascii="Arial" w:hAnsi="Arial" w:cs="Arial"/>
          <w:bCs/>
          <w:sz w:val="20"/>
          <w:szCs w:val="22"/>
        </w:rPr>
      </w:pPr>
      <w:r w:rsidRPr="00970F1D">
        <w:rPr>
          <w:rFonts w:ascii="Arial" w:hAnsi="Arial" w:cs="Arial"/>
          <w:bCs/>
          <w:sz w:val="20"/>
          <w:szCs w:val="22"/>
        </w:rPr>
        <w:t>avoid using PPE without proper training.</w:t>
      </w:r>
    </w:p>
    <w:p w14:paraId="56B691C4" w14:textId="77777777" w:rsidR="006A66CA" w:rsidRPr="00970F1D" w:rsidRDefault="006A66CA" w:rsidP="006A66CA">
      <w:pPr>
        <w:pStyle w:val="BodyText"/>
        <w:jc w:val="both"/>
        <w:rPr>
          <w:rFonts w:ascii="Arial" w:hAnsi="Arial" w:cs="Arial"/>
          <w:b/>
          <w:sz w:val="20"/>
          <w:szCs w:val="22"/>
        </w:rPr>
      </w:pPr>
      <w:r w:rsidRPr="00970F1D">
        <w:rPr>
          <w:rFonts w:ascii="Arial" w:hAnsi="Arial" w:cs="Arial"/>
          <w:b/>
          <w:sz w:val="20"/>
          <w:szCs w:val="22"/>
        </w:rPr>
        <w:t xml:space="preserve"> </w:t>
      </w:r>
    </w:p>
    <w:p w14:paraId="3502DFAD" w14:textId="29320733" w:rsidR="006A66CA" w:rsidRPr="00970F1D" w:rsidRDefault="00800769" w:rsidP="006A66CA">
      <w:pPr>
        <w:pStyle w:val="BodyText"/>
        <w:jc w:val="both"/>
        <w:rPr>
          <w:rFonts w:ascii="Arial" w:hAnsi="Arial" w:cs="Arial"/>
          <w:b/>
          <w:sz w:val="20"/>
          <w:szCs w:val="22"/>
        </w:rPr>
      </w:pPr>
      <w:r>
        <w:rPr>
          <w:rFonts w:ascii="Arial" w:hAnsi="Arial" w:cs="Arial"/>
          <w:b/>
          <w:sz w:val="20"/>
          <w:szCs w:val="22"/>
        </w:rPr>
        <w:t>1</w:t>
      </w:r>
      <w:r w:rsidR="006A66CA" w:rsidRPr="00970F1D">
        <w:rPr>
          <w:rFonts w:ascii="Arial" w:hAnsi="Arial" w:cs="Arial"/>
          <w:b/>
          <w:sz w:val="20"/>
          <w:szCs w:val="22"/>
        </w:rPr>
        <w:t xml:space="preserve">9.6 CONTINUOUS IMPROVEMENT </w:t>
      </w:r>
    </w:p>
    <w:p w14:paraId="4A4BB0A9" w14:textId="3CB0BAD4" w:rsidR="006A66CA" w:rsidRPr="00970F1D" w:rsidRDefault="006C167C" w:rsidP="006A66CA">
      <w:pPr>
        <w:rPr>
          <w:rFonts w:ascii="Arial" w:hAnsi="Arial" w:cs="Arial"/>
        </w:rPr>
      </w:pPr>
      <w:r>
        <w:rPr>
          <w:rFonts w:ascii="Arial" w:hAnsi="Arial" w:cs="Arial"/>
        </w:rPr>
        <w:t xml:space="preserve">{{company_name}} is committed to continuous improvement of its Health &amp; Safety system in order to eliminate and/or minimize occupational risks that our workers may be exposed to. Therefore, this policy will be reviewed and/or revised at least annually or as more frequently as practicable to fulfill this commitment. Use of PPE and its selection criteria will be assessed regularly to provide {{company_name}} workers with procedures and equipment that will reasonably minimize occupational risks encountered during work. </w:t>
      </w:r>
      <w:r w:rsidR="006A66CA" w:rsidRPr="00970F1D">
        <w:rPr>
          <w:rFonts w:ascii="Arial" w:hAnsi="Arial" w:cs="Arial"/>
        </w:rPr>
      </w:r>
      <w:r w:rsidR="00457D7D">
        <w:rPr>
          <w:rFonts w:ascii="Arial" w:hAnsi="Arial" w:cs="Arial"/>
        </w:rPr>
      </w:r>
      <w:r w:rsidR="006A66CA" w:rsidRPr="00970F1D">
        <w:rPr>
          <w:rFonts w:ascii="Arial" w:hAnsi="Arial" w:cs="Arial"/>
        </w:rPr>
      </w:r>
      <w:r>
        <w:rPr>
          <w:rFonts w:ascii="Arial" w:hAnsi="Arial" w:cs="Arial"/>
        </w:rPr>
      </w:r>
      <w:r w:rsidR="006A66CA" w:rsidRPr="00970F1D">
        <w:rPr>
          <w:rFonts w:ascii="Arial" w:hAnsi="Arial" w:cs="Arial"/>
        </w:rPr>
      </w:r>
    </w:p>
    <w:p w14:paraId="54C521CE" w14:textId="77777777" w:rsidR="006A66CA" w:rsidRPr="00970F1D" w:rsidRDefault="006A66CA" w:rsidP="006A66CA">
      <w:pPr>
        <w:pStyle w:val="BodyText"/>
        <w:jc w:val="left"/>
        <w:rPr>
          <w:rFonts w:ascii="Arial" w:hAnsi="Arial" w:cs="Arial"/>
          <w:bCs/>
          <w:sz w:val="20"/>
          <w:szCs w:val="22"/>
        </w:rPr>
      </w:pPr>
    </w:p>
    <w:p w14:paraId="29AEB095" w14:textId="77777777" w:rsidR="006A66CA" w:rsidRPr="00970F1D" w:rsidRDefault="006A66CA" w:rsidP="006A66CA">
      <w:pPr>
        <w:rPr>
          <w:rFonts w:ascii="Arial" w:hAnsi="Arial" w:cs="Arial"/>
        </w:rPr>
      </w:pPr>
    </w:p>
    <w:p w14:paraId="2DB90851" w14:textId="77777777" w:rsidR="006A66CA" w:rsidRPr="00970F1D" w:rsidRDefault="006A66CA" w:rsidP="006A66CA">
      <w:pPr>
        <w:rPr>
          <w:rFonts w:ascii="Arial" w:hAnsi="Arial" w:cs="Arial"/>
        </w:rPr>
      </w:pPr>
    </w:p>
    <w:p w14:paraId="2E80CA24" w14:textId="77777777" w:rsidR="006A66CA" w:rsidRPr="00970F1D" w:rsidRDefault="006A66CA" w:rsidP="006A66CA">
      <w:pPr>
        <w:rPr>
          <w:rFonts w:ascii="Arial" w:hAnsi="Arial" w:cs="Arial"/>
        </w:rPr>
      </w:pPr>
    </w:p>
    <w:p w14:paraId="1DD7A231" w14:textId="77777777" w:rsidR="006A66CA" w:rsidRPr="00970F1D" w:rsidRDefault="006A66CA" w:rsidP="006A66CA">
      <w:pPr>
        <w:rPr>
          <w:rFonts w:ascii="Arial" w:hAnsi="Arial" w:cs="Arial"/>
        </w:rPr>
      </w:pPr>
    </w:p>
    <w:p w14:paraId="747606D7" w14:textId="77777777" w:rsidR="006A66CA" w:rsidRPr="00970F1D" w:rsidRDefault="006A66CA" w:rsidP="006A66CA">
      <w:pPr>
        <w:rPr>
          <w:rFonts w:ascii="Arial" w:hAnsi="Arial" w:cs="Arial"/>
        </w:rPr>
      </w:pPr>
    </w:p>
    <w:p w14:paraId="6EF16C86" w14:textId="77777777" w:rsidR="006A66CA" w:rsidRPr="00970F1D" w:rsidRDefault="006A66CA" w:rsidP="006A66CA">
      <w:pPr>
        <w:rPr>
          <w:rFonts w:ascii="Arial" w:hAnsi="Arial" w:cs="Arial"/>
        </w:rPr>
      </w:pPr>
    </w:p>
    <w:p w14:paraId="3EDD4BCA" w14:textId="77777777" w:rsidR="006A66CA" w:rsidRPr="00970F1D" w:rsidRDefault="006A66CA" w:rsidP="006A66CA">
      <w:pPr>
        <w:rPr>
          <w:rFonts w:ascii="Arial" w:hAnsi="Arial" w:cs="Arial"/>
        </w:rPr>
      </w:pPr>
    </w:p>
    <w:p w14:paraId="4AB148A4" w14:textId="77777777" w:rsidR="006A66CA" w:rsidRPr="00970F1D" w:rsidRDefault="006A66CA" w:rsidP="006A66CA">
      <w:pPr>
        <w:rPr>
          <w:rFonts w:ascii="Arial" w:hAnsi="Arial" w:cs="Arial"/>
        </w:rPr>
      </w:pPr>
    </w:p>
    <w:p w14:paraId="0E3CA7A1" w14:textId="77777777" w:rsidR="006A66CA" w:rsidRPr="00970F1D" w:rsidRDefault="006A66CA" w:rsidP="006A66CA">
      <w:pPr>
        <w:rPr>
          <w:rFonts w:ascii="Arial" w:hAnsi="Arial" w:cs="Arial"/>
        </w:rPr>
      </w:pPr>
    </w:p>
    <w:p w14:paraId="47F77C1E" w14:textId="77777777" w:rsidR="006A66CA" w:rsidRPr="00970F1D" w:rsidRDefault="006A66CA" w:rsidP="006A66CA">
      <w:pPr>
        <w:rPr>
          <w:rFonts w:ascii="Arial" w:hAnsi="Arial" w:cs="Arial"/>
        </w:rPr>
      </w:pPr>
    </w:p>
    <w:p w14:paraId="7C616050" w14:textId="77777777" w:rsidR="006A66CA" w:rsidRPr="00970F1D" w:rsidRDefault="006A66CA" w:rsidP="006A66CA">
      <w:pPr>
        <w:rPr>
          <w:rFonts w:ascii="Arial" w:hAnsi="Arial" w:cs="Arial"/>
        </w:rPr>
      </w:pPr>
    </w:p>
    <w:p w14:paraId="3EB8DFF6" w14:textId="77777777" w:rsidR="006A66CA" w:rsidRPr="00970F1D" w:rsidRDefault="006A66CA" w:rsidP="006A66CA">
      <w:pPr>
        <w:rPr>
          <w:rFonts w:ascii="Arial" w:hAnsi="Arial" w:cs="Arial"/>
        </w:rPr>
      </w:pPr>
    </w:p>
    <w:p w14:paraId="5574C6CB" w14:textId="77777777" w:rsidR="006A66CA" w:rsidRPr="00970F1D" w:rsidRDefault="006A66CA" w:rsidP="006A66CA">
      <w:pPr>
        <w:rPr>
          <w:rFonts w:ascii="Arial" w:hAnsi="Arial" w:cs="Arial"/>
        </w:rPr>
      </w:pPr>
    </w:p>
    <w:p w14:paraId="7BFB3F32" w14:textId="77777777" w:rsidR="006A66CA" w:rsidRPr="00970F1D" w:rsidRDefault="006A66CA" w:rsidP="006A66CA">
      <w:pPr>
        <w:rPr>
          <w:rFonts w:ascii="Arial" w:hAnsi="Arial" w:cs="Arial"/>
        </w:rPr>
      </w:pPr>
    </w:p>
    <w:p w14:paraId="70B45F1E" w14:textId="77777777" w:rsidR="006A66CA" w:rsidRPr="00970F1D" w:rsidRDefault="006A66CA" w:rsidP="006A66CA">
      <w:pPr>
        <w:rPr>
          <w:rFonts w:ascii="Arial" w:hAnsi="Arial" w:cs="Arial"/>
        </w:rPr>
      </w:pPr>
    </w:p>
    <w:p w14:paraId="52B1E8C6" w14:textId="77777777" w:rsidR="006A66CA" w:rsidRPr="00970F1D" w:rsidRDefault="006A66CA" w:rsidP="006A66CA">
      <w:pPr>
        <w:rPr>
          <w:rFonts w:ascii="Arial" w:hAnsi="Arial" w:cs="Arial"/>
        </w:rPr>
      </w:pPr>
    </w:p>
    <w:p w14:paraId="0E3BDCE8" w14:textId="77777777" w:rsidR="006A66CA" w:rsidRPr="00970F1D" w:rsidRDefault="006A66CA" w:rsidP="006A66CA">
      <w:pPr>
        <w:rPr>
          <w:rFonts w:ascii="Arial" w:hAnsi="Arial" w:cs="Arial"/>
        </w:rPr>
      </w:pPr>
    </w:p>
    <w:p w14:paraId="2996761E" w14:textId="77777777" w:rsidR="006A66CA" w:rsidRPr="00970F1D" w:rsidRDefault="006A66CA" w:rsidP="006A66CA">
      <w:pPr>
        <w:rPr>
          <w:rFonts w:ascii="Arial" w:hAnsi="Arial" w:cs="Arial"/>
        </w:rPr>
      </w:pPr>
    </w:p>
    <w:p w14:paraId="0C3E1B78" w14:textId="77777777" w:rsidR="006A66CA" w:rsidRPr="00970F1D" w:rsidRDefault="006A66CA" w:rsidP="006A66CA">
      <w:pPr>
        <w:rPr>
          <w:rFonts w:ascii="Arial" w:hAnsi="Arial" w:cs="Arial"/>
        </w:rPr>
      </w:pPr>
    </w:p>
    <w:p w14:paraId="45B07168" w14:textId="77777777" w:rsidR="006A66CA" w:rsidRPr="00970F1D" w:rsidRDefault="006A66CA" w:rsidP="006A66CA">
      <w:pPr>
        <w:rPr>
          <w:rFonts w:ascii="Arial" w:hAnsi="Arial" w:cs="Arial"/>
        </w:rPr>
      </w:pPr>
    </w:p>
    <w:p w14:paraId="5C84622A" w14:textId="633F1CDA" w:rsidR="006A66CA" w:rsidRPr="00970F1D" w:rsidRDefault="006C167C" w:rsidP="006A66CA">
      <w:pPr>
        <w:pStyle w:val="Heading1"/>
        <w:rPr>
          <w:rFonts w:ascii="Arial" w:hAnsi="Arial" w:cs="Arial"/>
          <w:color w:val="000000" w:themeColor="text1"/>
        </w:rPr>
      </w:pPr>
      <w:bookmarkStart w:id="32" w:name="_Toc224016480"/>
      <w:r>
        <w:rPr>
          <w:rFonts w:ascii="Arial" w:hAnsi="Arial" w:cs="Arial"/>
          <w:color w:val="000000" w:themeColor="text1"/>
          <w:szCs w:val="24"/>
        </w:rPr>
        <w:lastRenderedPageBreak/>
        <w:t>ELEMENT</w:t>
      </w:r>
      <w:r w:rsidR="006A66CA" w:rsidRPr="00970F1D">
        <w:rPr>
          <w:rFonts w:ascii="Arial" w:hAnsi="Arial" w:cs="Arial"/>
          <w:color w:val="000000" w:themeColor="text1"/>
          <w:szCs w:val="24"/>
        </w:rPr>
        <w:t xml:space="preserve"> </w:t>
      </w:r>
      <w:r w:rsidR="00B558D3">
        <w:rPr>
          <w:rFonts w:ascii="Arial" w:hAnsi="Arial" w:cs="Arial"/>
          <w:color w:val="000000" w:themeColor="text1"/>
          <w:szCs w:val="24"/>
        </w:rPr>
        <w:t>20</w:t>
      </w:r>
      <w:r w:rsidR="006A66CA" w:rsidRPr="00970F1D">
        <w:rPr>
          <w:rFonts w:ascii="Arial" w:hAnsi="Arial" w:cs="Arial"/>
          <w:color w:val="000000" w:themeColor="text1"/>
          <w:szCs w:val="24"/>
        </w:rPr>
        <w:t>:  POSTING REQUIREMENTS</w:t>
      </w:r>
      <w:bookmarkEnd w:id="32"/>
    </w:p>
    <w:p w14:paraId="4499099D" w14:textId="77777777" w:rsidR="006A66CA" w:rsidRPr="00970F1D" w:rsidRDefault="006A66CA" w:rsidP="006A66CA">
      <w:pPr>
        <w:rPr>
          <w:rFonts w:ascii="Arial" w:hAnsi="Arial" w:cs="Arial"/>
        </w:rPr>
      </w:pPr>
    </w:p>
    <w:p w14:paraId="3E12AA25" w14:textId="1406BBA8" w:rsidR="006A66CA" w:rsidRPr="00970F1D" w:rsidRDefault="00800769" w:rsidP="006A66CA">
      <w:pPr>
        <w:pStyle w:val="NormalWeb"/>
        <w:spacing w:before="0" w:beforeAutospacing="0" w:after="0" w:afterAutospacing="0"/>
        <w:rPr>
          <w:rStyle w:val="apple-tab-span"/>
          <w:rFonts w:ascii="Arial" w:hAnsi="Arial" w:cs="Arial"/>
          <w:b/>
          <w:bCs/>
          <w:color w:val="000000"/>
          <w:sz w:val="20"/>
          <w:szCs w:val="20"/>
        </w:rPr>
      </w:pPr>
      <w:r>
        <w:rPr>
          <w:rFonts w:ascii="Arial" w:hAnsi="Arial" w:cs="Arial"/>
          <w:b/>
          <w:bCs/>
          <w:color w:val="000000"/>
          <w:sz w:val="20"/>
          <w:szCs w:val="20"/>
        </w:rPr>
        <w:t>20</w:t>
      </w:r>
      <w:r w:rsidR="006A66CA" w:rsidRPr="00970F1D">
        <w:rPr>
          <w:rFonts w:ascii="Arial" w:hAnsi="Arial" w:cs="Arial"/>
          <w:b/>
          <w:bCs/>
          <w:color w:val="000000"/>
          <w:sz w:val="20"/>
          <w:szCs w:val="20"/>
        </w:rPr>
        <w:t>.1 PURPOSE</w:t>
      </w:r>
      <w:r w:rsidR="006A66CA" w:rsidRPr="00970F1D">
        <w:rPr>
          <w:rStyle w:val="apple-tab-span"/>
          <w:rFonts w:ascii="Arial" w:hAnsi="Arial" w:cs="Arial"/>
          <w:b/>
          <w:bCs/>
          <w:color w:val="000000"/>
          <w:sz w:val="20"/>
          <w:szCs w:val="20"/>
        </w:rPr>
        <w:tab/>
      </w:r>
    </w:p>
    <w:p w14:paraId="6D162CAC" w14:textId="49E33AF5" w:rsidR="006A66CA" w:rsidRPr="00970F1D" w:rsidRDefault="006A66CA" w:rsidP="006A66CA">
      <w:pPr>
        <w:pStyle w:val="NormalWeb"/>
        <w:spacing w:before="0" w:beforeAutospacing="0" w:after="0" w:afterAutospacing="0"/>
        <w:rPr>
          <w:rFonts w:ascii="Arial" w:hAnsi="Arial" w:cs="Arial"/>
          <w:color w:val="000000"/>
          <w:sz w:val="20"/>
          <w:szCs w:val="20"/>
        </w:rPr>
      </w:pPr>
      <w:r w:rsidRPr="00970F1D">
        <w:rPr>
          <w:rStyle w:val="apple-tab-span"/>
          <w:rFonts w:ascii="Arial" w:hAnsi="Arial" w:cs="Arial"/>
          <w:color w:val="000000"/>
          <w:sz w:val="20"/>
          <w:szCs w:val="20"/>
        </w:rPr>
        <w:t>This policy was developed by {{company_name}} in order to provide workers with easily accessible information necessary to perform tasks safely and/or promptly mitigate occupational incidents. Additionally, this policy is to assist {{company_name}} and our workers in achieving compliance with the legislation that applies to their workplace and/or tasks.</w:t>
      </w:r>
      <w:r w:rsidR="006C167C">
        <w:rPr>
          <w:rFonts w:ascii="Arial" w:hAnsi="Arial" w:cs="Arial"/>
          <w:color w:val="000000"/>
          <w:sz w:val="20"/>
          <w:szCs w:val="20"/>
        </w:rPr>
      </w:r>
      <w:r w:rsidRPr="00970F1D">
        <w:rPr>
          <w:rFonts w:ascii="Arial" w:hAnsi="Arial" w:cs="Arial"/>
          <w:color w:val="000000"/>
          <w:sz w:val="20"/>
          <w:szCs w:val="20"/>
        </w:rPr>
      </w:r>
      <w:r w:rsidR="006C167C">
        <w:rPr>
          <w:rFonts w:ascii="Arial" w:hAnsi="Arial" w:cs="Arial"/>
          <w:color w:val="000000"/>
          <w:sz w:val="20"/>
          <w:szCs w:val="20"/>
        </w:rPr>
      </w:r>
      <w:r w:rsidRPr="00970F1D">
        <w:rPr>
          <w:rFonts w:ascii="Arial" w:hAnsi="Arial" w:cs="Arial"/>
          <w:color w:val="000000"/>
          <w:sz w:val="20"/>
          <w:szCs w:val="20"/>
        </w:rPr>
      </w:r>
    </w:p>
    <w:p w14:paraId="06BCBD85" w14:textId="77777777" w:rsidR="006A66CA" w:rsidRPr="00970F1D" w:rsidRDefault="006A66CA" w:rsidP="006A66CA">
      <w:pPr>
        <w:pStyle w:val="NormalWeb"/>
        <w:spacing w:before="0" w:beforeAutospacing="0" w:after="0" w:afterAutospacing="0"/>
        <w:rPr>
          <w:rStyle w:val="apple-tab-span"/>
          <w:rFonts w:ascii="Arial" w:hAnsi="Arial" w:cs="Arial"/>
          <w:color w:val="000000"/>
          <w:sz w:val="20"/>
          <w:szCs w:val="20"/>
        </w:rPr>
      </w:pPr>
    </w:p>
    <w:p w14:paraId="11BF54B0" w14:textId="54EDB587" w:rsidR="006A66CA" w:rsidRPr="00970F1D" w:rsidRDefault="00800769" w:rsidP="006A66CA">
      <w:pPr>
        <w:pStyle w:val="NormalWeb"/>
        <w:spacing w:before="0" w:beforeAutospacing="0" w:after="0" w:afterAutospacing="0"/>
        <w:rPr>
          <w:rFonts w:ascii="Arial" w:hAnsi="Arial" w:cs="Arial"/>
          <w:sz w:val="20"/>
          <w:szCs w:val="20"/>
        </w:rPr>
      </w:pPr>
      <w:r>
        <w:rPr>
          <w:rFonts w:ascii="Arial" w:hAnsi="Arial" w:cs="Arial"/>
          <w:b/>
          <w:bCs/>
          <w:color w:val="000000"/>
          <w:sz w:val="20"/>
          <w:szCs w:val="20"/>
        </w:rPr>
        <w:t>20</w:t>
      </w:r>
      <w:r w:rsidR="006A66CA" w:rsidRPr="00970F1D">
        <w:rPr>
          <w:rFonts w:ascii="Arial" w:hAnsi="Arial" w:cs="Arial"/>
          <w:b/>
          <w:bCs/>
          <w:color w:val="000000"/>
          <w:sz w:val="20"/>
          <w:szCs w:val="20"/>
        </w:rPr>
        <w:t>.2 PROCEDURE</w:t>
      </w:r>
    </w:p>
    <w:p w14:paraId="74208E58" w14:textId="64D4CF0D" w:rsidR="006A66CA" w:rsidRPr="00970F1D" w:rsidRDefault="006A66CA" w:rsidP="006A66CA">
      <w:pPr>
        <w:pStyle w:val="NormalWeb"/>
        <w:spacing w:before="0" w:beforeAutospacing="0" w:after="0" w:afterAutospacing="0"/>
        <w:rPr>
          <w:rFonts w:ascii="Arial" w:hAnsi="Arial" w:cs="Arial"/>
          <w:sz w:val="20"/>
          <w:szCs w:val="20"/>
        </w:rPr>
      </w:pPr>
      <w:r w:rsidRPr="00970F1D">
        <w:rPr>
          <w:rFonts w:ascii="Arial" w:hAnsi="Arial" w:cs="Arial"/>
          <w:color w:val="000000"/>
          <w:sz w:val="20"/>
          <w:szCs w:val="20"/>
        </w:rPr>
        <w:t xml:space="preserve">With accordance to Employment Standards Act, 2000, Occupational Health and Safety Act and Workplace Safety and Insurance Act, 1997 {{company_name}} will ensure that workers in each workplace are aware of their rights. {{company_name}} will ensure that the current versions of the applicable posters, documents and equipment are posted and/or easily accessible at each workplace: </w:t>
      </w:r>
      <w:r w:rsidRPr="00970F1D">
        <w:rPr>
          <w:rFonts w:ascii="Arial" w:hAnsi="Arial" w:cs="Arial"/>
          <w:b/>
          <w:bCs/>
          <w:color w:val="000000"/>
          <w:sz w:val="20"/>
          <w:szCs w:val="20"/>
        </w:rPr>
      </w:r>
      <w:r w:rsidRPr="00970F1D">
        <w:rPr>
          <w:rFonts w:ascii="Arial" w:hAnsi="Arial" w:cs="Arial"/>
          <w:color w:val="000000"/>
          <w:sz w:val="20"/>
          <w:szCs w:val="20"/>
        </w:rPr>
      </w:r>
      <w:r w:rsidRPr="00970F1D">
        <w:rPr>
          <w:rFonts w:ascii="Arial" w:hAnsi="Arial" w:cs="Arial"/>
          <w:b/>
          <w:bCs/>
          <w:color w:val="000000"/>
          <w:sz w:val="20"/>
          <w:szCs w:val="20"/>
        </w:rPr>
      </w:r>
      <w:r w:rsidR="006C167C">
        <w:rPr>
          <w:rFonts w:ascii="Arial" w:hAnsi="Arial" w:cs="Arial"/>
          <w:color w:val="000000"/>
          <w:sz w:val="20"/>
          <w:szCs w:val="20"/>
        </w:rPr>
      </w:r>
      <w:r w:rsidRPr="00970F1D">
        <w:rPr>
          <w:rFonts w:ascii="Arial" w:hAnsi="Arial" w:cs="Arial"/>
          <w:color w:val="000000"/>
          <w:sz w:val="20"/>
          <w:szCs w:val="20"/>
        </w:rPr>
      </w:r>
      <w:r w:rsidR="006C167C">
        <w:rPr>
          <w:rFonts w:ascii="Arial" w:hAnsi="Arial" w:cs="Arial"/>
          <w:color w:val="000000"/>
          <w:sz w:val="20"/>
          <w:szCs w:val="20"/>
        </w:rPr>
      </w:r>
      <w:r w:rsidRPr="00970F1D">
        <w:rPr>
          <w:rFonts w:ascii="Arial" w:hAnsi="Arial" w:cs="Arial"/>
          <w:color w:val="000000"/>
          <w:sz w:val="20"/>
          <w:szCs w:val="20"/>
        </w:rPr>
      </w:r>
    </w:p>
    <w:p w14:paraId="2001BED5" w14:textId="77777777" w:rsidR="006A66CA" w:rsidRPr="00970F1D" w:rsidRDefault="006A66CA" w:rsidP="006A66CA">
      <w:pPr>
        <w:rPr>
          <w:rFonts w:ascii="Arial" w:hAnsi="Arial" w:cs="Arial"/>
        </w:rPr>
      </w:pPr>
    </w:p>
    <w:p w14:paraId="7E02A467"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Employment Standard in Ontario.</w:t>
      </w:r>
      <w:r w:rsidRPr="00970F1D">
        <w:rPr>
          <w:rFonts w:ascii="Arial" w:hAnsi="Arial" w:cs="Arial"/>
          <w:color w:val="000000"/>
          <w:sz w:val="20"/>
          <w:szCs w:val="20"/>
        </w:rPr>
        <w:t xml:space="preserve"> Poster clearly outlines workers’ rights and employers’ responsibilities at work under Employment Standards Act.</w:t>
      </w:r>
    </w:p>
    <w:p w14:paraId="4669F802"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 xml:space="preserve">Health and Safety at Work: Prevention Starts Here. </w:t>
      </w:r>
      <w:r w:rsidRPr="00970F1D">
        <w:rPr>
          <w:rFonts w:ascii="Arial" w:hAnsi="Arial" w:cs="Arial"/>
          <w:color w:val="000000"/>
          <w:sz w:val="20"/>
          <w:szCs w:val="20"/>
        </w:rPr>
        <w:t xml:space="preserve">This poster clearly outlines the rights and responsibilities of workers, supervisors and employers on the job. The poster provides a Ministry of </w:t>
      </w:r>
      <w:proofErr w:type="spellStart"/>
      <w:r w:rsidRPr="00970F1D">
        <w:rPr>
          <w:rFonts w:ascii="Arial" w:hAnsi="Arial" w:cs="Arial"/>
          <w:color w:val="000000"/>
          <w:sz w:val="20"/>
          <w:szCs w:val="20"/>
        </w:rPr>
        <w:t>Labour</w:t>
      </w:r>
      <w:proofErr w:type="spellEnd"/>
      <w:r w:rsidRPr="00970F1D">
        <w:rPr>
          <w:rFonts w:ascii="Arial" w:hAnsi="Arial" w:cs="Arial"/>
          <w:color w:val="000000"/>
          <w:sz w:val="20"/>
          <w:szCs w:val="20"/>
        </w:rPr>
        <w:t xml:space="preserve"> telephone number (1-877-202-0008) to report critical injuries, fatalities and work refusals and obtaining information about workplace health and safety information.</w:t>
      </w:r>
    </w:p>
    <w:p w14:paraId="6A5C307A"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In Case of Injury Poster (Form 82).</w:t>
      </w:r>
      <w:r w:rsidRPr="00970F1D">
        <w:rPr>
          <w:rFonts w:ascii="Arial" w:hAnsi="Arial" w:cs="Arial"/>
          <w:color w:val="000000"/>
          <w:sz w:val="20"/>
          <w:szCs w:val="20"/>
        </w:rPr>
        <w:t xml:space="preserve"> This poster outlines the steps that are required to be taken when reporting an incident in the workplace. </w:t>
      </w:r>
    </w:p>
    <w:p w14:paraId="6DBCAAA9" w14:textId="79AB6771"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Occupational Health and Safety Act (OHSA) and applicable regulations.</w:t>
      </w:r>
      <w:r w:rsidRPr="00970F1D">
        <w:rPr>
          <w:rFonts w:ascii="Arial" w:hAnsi="Arial" w:cs="Arial"/>
          <w:color w:val="000000"/>
          <w:sz w:val="20"/>
          <w:szCs w:val="20"/>
        </w:rPr>
        <w:t xml:space="preserve"> </w:t>
      </w:r>
      <w:r w:rsidR="00B558D3">
        <w:rPr>
          <w:rFonts w:ascii="Arial" w:hAnsi="Arial" w:cs="Arial"/>
          <w:color w:val="000000"/>
          <w:sz w:val="20"/>
          <w:szCs w:val="20"/>
        </w:rPr>
        <w:t xml:space="preserve">OHSA must be available (posted or digital access). </w:t>
      </w:r>
    </w:p>
    <w:p w14:paraId="79EBF646"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Ontario Regulation 1101: First Aid Requirements</w:t>
      </w:r>
      <w:r w:rsidRPr="00970F1D">
        <w:rPr>
          <w:rFonts w:ascii="Arial" w:hAnsi="Arial" w:cs="Arial"/>
          <w:color w:val="000000"/>
          <w:sz w:val="20"/>
          <w:szCs w:val="20"/>
        </w:rPr>
        <w:t>, under Workplace Safety and Insurance Act.</w:t>
      </w:r>
    </w:p>
    <w:p w14:paraId="6C53D662"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 xml:space="preserve">Health and Safety Policy Statement. </w:t>
      </w:r>
      <w:r w:rsidRPr="00970F1D">
        <w:rPr>
          <w:rFonts w:ascii="Arial" w:hAnsi="Arial" w:cs="Arial"/>
          <w:color w:val="000000"/>
          <w:sz w:val="20"/>
          <w:szCs w:val="20"/>
        </w:rPr>
        <w:t xml:space="preserve"> Health and Safety policy must be written by the employer and must state management’s commitment to workplace health and safety.  The policy must be prepared and reviewed annually as well as signed by the employer. </w:t>
      </w:r>
    </w:p>
    <w:p w14:paraId="675470A6" w14:textId="5F03D752" w:rsidR="006A66CA" w:rsidRPr="00970F1D" w:rsidRDefault="006C167C"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Pr>
          <w:rFonts w:ascii="Arial" w:hAnsi="Arial" w:cs="Arial"/>
          <w:b/>
          <w:bCs/>
          <w:color w:val="000000"/>
          <w:sz w:val="20"/>
          <w:szCs w:val="20"/>
        </w:rPr>
        <w:t xml:space="preserve">{{company_name}}’s Workplace Violence and Workplace Harassment Policy Statement. Policy must state employer’s commitment to protecting workers from workplace violence and harassment. Policy must be prepared by the employer and signed by the employer. The policy must be reviewed and updated annually. </w:t>
      </w:r>
      <w:r w:rsidR="006A66CA" w:rsidRPr="00970F1D">
        <w:rPr>
          <w:rFonts w:ascii="Arial" w:hAnsi="Arial" w:cs="Arial"/>
          <w:b/>
          <w:bCs/>
          <w:color w:val="000000"/>
          <w:sz w:val="20"/>
          <w:szCs w:val="20"/>
        </w:rPr>
      </w:r>
      <w:r w:rsidR="006A66CA" w:rsidRPr="00970F1D">
        <w:rPr>
          <w:rFonts w:ascii="Arial" w:hAnsi="Arial" w:cs="Arial"/>
          <w:color w:val="000000"/>
          <w:sz w:val="20"/>
          <w:szCs w:val="20"/>
        </w:rPr>
      </w:r>
    </w:p>
    <w:p w14:paraId="2D7284AB" w14:textId="6766C80B" w:rsidR="006A66CA" w:rsidRPr="00970F1D" w:rsidRDefault="006C167C" w:rsidP="006A66CA">
      <w:pPr>
        <w:pStyle w:val="NormalWeb"/>
        <w:numPr>
          <w:ilvl w:val="0"/>
          <w:numId w:val="108"/>
        </w:numPr>
        <w:spacing w:before="0" w:beforeAutospacing="0" w:after="0" w:afterAutospacing="0"/>
        <w:textAlignment w:val="baseline"/>
        <w:rPr>
          <w:rFonts w:ascii="Arial" w:hAnsi="Arial" w:cs="Arial"/>
          <w:b/>
          <w:color w:val="000000"/>
          <w:sz w:val="20"/>
          <w:szCs w:val="20"/>
        </w:rPr>
      </w:pPr>
      <w:r>
        <w:rPr>
          <w:rFonts w:ascii="Arial" w:hAnsi="Arial" w:cs="Arial"/>
          <w:b/>
          <w:bCs/>
          <w:color w:val="000000"/>
          <w:sz w:val="20"/>
          <w:szCs w:val="20"/>
        </w:rPr>
        <w:t>{{company_name}} Health &amp; Safety Policies and Procedures. A list of policies and procedures implemented and developed by {{company_name}}.</w:t>
      </w:r>
      <w:r w:rsidR="006A66CA" w:rsidRPr="00970F1D">
        <w:rPr>
          <w:rFonts w:ascii="Arial" w:hAnsi="Arial" w:cs="Arial"/>
          <w:b/>
          <w:bCs/>
          <w:color w:val="000000"/>
          <w:sz w:val="20"/>
          <w:szCs w:val="20"/>
        </w:rPr>
      </w:r>
      <w:r w:rsidR="00457D7D">
        <w:rPr>
          <w:rFonts w:ascii="Arial" w:hAnsi="Arial" w:cs="Arial"/>
          <w:b/>
          <w:color w:val="000000"/>
          <w:sz w:val="20"/>
          <w:szCs w:val="20"/>
        </w:rPr>
      </w:r>
      <w:r w:rsidR="006A66CA" w:rsidRPr="00970F1D">
        <w:rPr>
          <w:rFonts w:ascii="Arial" w:hAnsi="Arial" w:cs="Arial"/>
          <w:b/>
          <w:color w:val="000000"/>
          <w:sz w:val="20"/>
          <w:szCs w:val="20"/>
        </w:rPr>
      </w:r>
      <w:r w:rsidR="006A66CA" w:rsidRPr="00970F1D">
        <w:rPr>
          <w:rFonts w:ascii="Arial" w:hAnsi="Arial" w:cs="Arial"/>
          <w:color w:val="000000"/>
          <w:sz w:val="20"/>
          <w:szCs w:val="20"/>
        </w:rPr>
      </w:r>
      <w:r>
        <w:rPr>
          <w:rFonts w:ascii="Arial" w:hAnsi="Arial" w:cs="Arial"/>
          <w:color w:val="000000"/>
          <w:sz w:val="20"/>
          <w:szCs w:val="20"/>
        </w:rPr>
      </w:r>
      <w:r w:rsidR="006A66CA" w:rsidRPr="00970F1D">
        <w:rPr>
          <w:rFonts w:ascii="Arial" w:hAnsi="Arial" w:cs="Arial"/>
          <w:color w:val="000000"/>
          <w:sz w:val="20"/>
          <w:szCs w:val="20"/>
        </w:rPr>
      </w:r>
    </w:p>
    <w:p w14:paraId="1D587156"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 xml:space="preserve">List of Joint Health and Safety Committees Members/Health and Safety Representative. </w:t>
      </w:r>
      <w:r w:rsidRPr="00970F1D">
        <w:rPr>
          <w:rFonts w:ascii="Arial" w:hAnsi="Arial" w:cs="Arial"/>
          <w:color w:val="000000"/>
          <w:sz w:val="20"/>
          <w:szCs w:val="20"/>
        </w:rPr>
        <w:t>In a workplace where the employer is required to establish a joint health and safety committee, the employer must post the names and work locations of the committee members in a conspicuous place.</w:t>
      </w:r>
    </w:p>
    <w:p w14:paraId="645C1E1A"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Results of monitoring of airborne concentrations of a designated substance and worker exposure to airborne concentrations of a designated substance</w:t>
      </w:r>
      <w:r w:rsidRPr="00970F1D">
        <w:rPr>
          <w:rFonts w:ascii="Arial" w:hAnsi="Arial" w:cs="Arial"/>
          <w:color w:val="000000"/>
          <w:sz w:val="20"/>
          <w:szCs w:val="20"/>
        </w:rPr>
        <w:t>.</w:t>
      </w:r>
    </w:p>
    <w:p w14:paraId="3CFBAA88"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b/>
          <w:bCs/>
          <w:color w:val="000000"/>
          <w:sz w:val="20"/>
          <w:szCs w:val="20"/>
        </w:rPr>
      </w:pPr>
      <w:r w:rsidRPr="00970F1D">
        <w:rPr>
          <w:rFonts w:ascii="Arial" w:hAnsi="Arial" w:cs="Arial"/>
          <w:b/>
          <w:bCs/>
          <w:color w:val="000000"/>
          <w:sz w:val="20"/>
          <w:szCs w:val="20"/>
        </w:rPr>
        <w:t xml:space="preserve">Ministry of </w:t>
      </w:r>
      <w:proofErr w:type="spellStart"/>
      <w:r w:rsidRPr="00970F1D">
        <w:rPr>
          <w:rFonts w:ascii="Arial" w:hAnsi="Arial" w:cs="Arial"/>
          <w:b/>
          <w:bCs/>
          <w:color w:val="000000"/>
          <w:sz w:val="20"/>
          <w:szCs w:val="20"/>
        </w:rPr>
        <w:t>Labour’s</w:t>
      </w:r>
      <w:proofErr w:type="spellEnd"/>
      <w:r w:rsidRPr="00970F1D">
        <w:rPr>
          <w:rFonts w:ascii="Arial" w:hAnsi="Arial" w:cs="Arial"/>
          <w:b/>
          <w:bCs/>
          <w:color w:val="000000"/>
          <w:sz w:val="20"/>
          <w:szCs w:val="20"/>
        </w:rPr>
        <w:t xml:space="preserve"> Form 0175: Notice of Project </w:t>
      </w:r>
      <w:r w:rsidRPr="00970F1D">
        <w:rPr>
          <w:rFonts w:ascii="Arial" w:hAnsi="Arial" w:cs="Arial"/>
          <w:color w:val="000000"/>
          <w:sz w:val="20"/>
          <w:szCs w:val="20"/>
        </w:rPr>
        <w:t>(if applies).</w:t>
      </w:r>
    </w:p>
    <w:p w14:paraId="1DC9EA24"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b/>
          <w:bCs/>
          <w:color w:val="000000"/>
          <w:sz w:val="20"/>
          <w:szCs w:val="20"/>
        </w:rPr>
      </w:pPr>
      <w:r w:rsidRPr="00970F1D">
        <w:rPr>
          <w:rFonts w:ascii="Arial" w:hAnsi="Arial" w:cs="Arial"/>
          <w:b/>
          <w:bCs/>
          <w:color w:val="000000"/>
          <w:sz w:val="20"/>
          <w:szCs w:val="20"/>
        </w:rPr>
        <w:t xml:space="preserve">Ministry of </w:t>
      </w:r>
      <w:proofErr w:type="spellStart"/>
      <w:r w:rsidRPr="00970F1D">
        <w:rPr>
          <w:rFonts w:ascii="Arial" w:hAnsi="Arial" w:cs="Arial"/>
          <w:b/>
          <w:bCs/>
          <w:color w:val="000000"/>
          <w:sz w:val="20"/>
          <w:szCs w:val="20"/>
        </w:rPr>
        <w:t>Labour’s</w:t>
      </w:r>
      <w:proofErr w:type="spellEnd"/>
      <w:r w:rsidRPr="00970F1D">
        <w:rPr>
          <w:rFonts w:ascii="Arial" w:hAnsi="Arial" w:cs="Arial"/>
          <w:b/>
          <w:bCs/>
          <w:color w:val="000000"/>
          <w:sz w:val="20"/>
          <w:szCs w:val="20"/>
        </w:rPr>
        <w:t xml:space="preserve"> Form 1000: Registration of Construction and Employers Engaged in Construction.</w:t>
      </w:r>
    </w:p>
    <w:p w14:paraId="66282C89"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b/>
          <w:bCs/>
          <w:color w:val="000000"/>
          <w:sz w:val="20"/>
          <w:szCs w:val="20"/>
        </w:rPr>
      </w:pPr>
      <w:r w:rsidRPr="00970F1D">
        <w:rPr>
          <w:rFonts w:ascii="Arial" w:hAnsi="Arial" w:cs="Arial"/>
          <w:b/>
          <w:bCs/>
          <w:color w:val="000000"/>
          <w:sz w:val="20"/>
          <w:szCs w:val="20"/>
        </w:rPr>
        <w:t>Certifications of First Aiders on site.</w:t>
      </w:r>
    </w:p>
    <w:p w14:paraId="1EE18221"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Map to the Nearest Hospital.</w:t>
      </w:r>
      <w:r w:rsidRPr="00970F1D">
        <w:rPr>
          <w:rFonts w:ascii="Arial" w:hAnsi="Arial" w:cs="Arial"/>
          <w:color w:val="000000"/>
          <w:sz w:val="20"/>
          <w:szCs w:val="20"/>
        </w:rPr>
        <w:t xml:space="preserve"> A map must be posted to show the fastest route to the nearest hospital.</w:t>
      </w:r>
    </w:p>
    <w:p w14:paraId="4C49E109"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Emergency Contacts.</w:t>
      </w:r>
      <w:r w:rsidRPr="00970F1D">
        <w:rPr>
          <w:rFonts w:ascii="Arial" w:hAnsi="Arial" w:cs="Arial"/>
          <w:color w:val="000000"/>
          <w:sz w:val="20"/>
          <w:szCs w:val="20"/>
        </w:rPr>
        <w:t xml:space="preserve"> A list of emergency contacts must be posted in each workplace.</w:t>
      </w:r>
    </w:p>
    <w:p w14:paraId="494B0730"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b/>
          <w:bCs/>
          <w:color w:val="000000"/>
          <w:sz w:val="20"/>
          <w:szCs w:val="20"/>
        </w:rPr>
      </w:pPr>
      <w:r w:rsidRPr="00970F1D">
        <w:rPr>
          <w:rFonts w:ascii="Arial" w:hAnsi="Arial" w:cs="Arial"/>
          <w:b/>
          <w:bCs/>
          <w:color w:val="000000"/>
          <w:sz w:val="20"/>
          <w:szCs w:val="20"/>
        </w:rPr>
        <w:t>Emergency Response Plan.</w:t>
      </w:r>
    </w:p>
    <w:p w14:paraId="4820B735" w14:textId="77777777" w:rsidR="006A66CA" w:rsidRPr="00970F1D" w:rsidRDefault="006A66CA" w:rsidP="006A66CA">
      <w:pPr>
        <w:pStyle w:val="NormalWeb"/>
        <w:numPr>
          <w:ilvl w:val="0"/>
          <w:numId w:val="108"/>
        </w:numPr>
        <w:spacing w:before="0" w:beforeAutospacing="0" w:after="0" w:afterAutospacing="0"/>
        <w:textAlignment w:val="baseline"/>
        <w:rPr>
          <w:rFonts w:ascii="Arial" w:hAnsi="Arial" w:cs="Arial"/>
          <w:color w:val="000000"/>
          <w:sz w:val="20"/>
          <w:szCs w:val="20"/>
        </w:rPr>
      </w:pPr>
      <w:r w:rsidRPr="00970F1D">
        <w:rPr>
          <w:rFonts w:ascii="Arial" w:hAnsi="Arial" w:cs="Arial"/>
          <w:b/>
          <w:bCs/>
          <w:color w:val="000000"/>
          <w:sz w:val="20"/>
          <w:szCs w:val="20"/>
        </w:rPr>
        <w:t>First Aid Kit and Eye Wash Station.</w:t>
      </w:r>
      <w:r w:rsidRPr="00970F1D">
        <w:rPr>
          <w:rFonts w:ascii="Arial" w:hAnsi="Arial" w:cs="Arial"/>
          <w:color w:val="000000"/>
          <w:sz w:val="20"/>
          <w:szCs w:val="20"/>
        </w:rPr>
        <w:t xml:space="preserve"> First Aid Kit and Eye Wash Station must be located at each workplace. First Aid Kit must have contents enough to accommodate the number of workers in the workplace. </w:t>
      </w:r>
    </w:p>
    <w:p w14:paraId="42DF50B7"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0C284B89"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00E66C17"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22CD4D01"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390FDE01"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30C4AC03"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0407B095" w14:textId="77777777" w:rsidR="006A66CA" w:rsidRPr="00970F1D" w:rsidRDefault="006A66CA" w:rsidP="006A66CA">
      <w:pPr>
        <w:pStyle w:val="NormalWeb"/>
        <w:spacing w:before="0" w:beforeAutospacing="0" w:after="0" w:afterAutospacing="0"/>
        <w:textAlignment w:val="baseline"/>
        <w:rPr>
          <w:rFonts w:ascii="Arial" w:hAnsi="Arial" w:cs="Arial"/>
          <w:b/>
          <w:bCs/>
          <w:color w:val="000000"/>
          <w:sz w:val="20"/>
          <w:szCs w:val="20"/>
        </w:rPr>
      </w:pPr>
    </w:p>
    <w:p w14:paraId="51958CA2" w14:textId="63C1BB38" w:rsidR="00A124C7" w:rsidRDefault="00A124C7">
      <w:pPr>
        <w:spacing w:after="160" w:line="278" w:lineRule="auto"/>
        <w:rPr>
          <w:rFonts w:ascii="Arial" w:eastAsiaTheme="majorEastAsia" w:hAnsi="Arial" w:cs="Arial"/>
          <w:color w:val="0F4761" w:themeColor="accent1" w:themeShade="BF"/>
          <w:sz w:val="22"/>
          <w:szCs w:val="40"/>
        </w:rPr>
      </w:pPr>
    </w:p>
    <w:p w14:paraId="4D09CE53" w14:textId="01165A5F" w:rsidR="006A66CA" w:rsidRPr="00970F1D" w:rsidRDefault="006C167C" w:rsidP="006A66CA">
      <w:pPr>
        <w:pStyle w:val="Heading1"/>
        <w:jc w:val="center"/>
        <w:rPr>
          <w:rFonts w:ascii="Arial" w:hAnsi="Arial" w:cs="Arial"/>
          <w:sz w:val="22"/>
        </w:rPr>
      </w:pPr>
      <w:bookmarkStart w:id="33" w:name="_Toc224016481"/>
      <w:r>
        <w:rPr>
          <w:rFonts w:ascii="Arial" w:hAnsi="Arial" w:cs="Arial"/>
          <w:sz w:val="22"/>
        </w:rPr>
        <w:t>{{company_name}} HEALTH &amp; SAFETY POLICIES AND PROCEDURES ACKNOWLEDGEMENT DECLARATION</w:t>
      </w:r>
      <w:r w:rsidR="006A66CA" w:rsidRPr="00970F1D">
        <w:rPr>
          <w:rFonts w:ascii="Arial" w:hAnsi="Arial" w:cs="Arial"/>
          <w:sz w:val="22"/>
        </w:rPr>
      </w:r>
      <w:r w:rsidR="00457D7D">
        <w:rPr>
          <w:rFonts w:ascii="Arial" w:hAnsi="Arial" w:cs="Arial"/>
          <w:sz w:val="22"/>
        </w:rPr>
      </w:r>
      <w:r w:rsidR="006A66CA" w:rsidRPr="00970F1D">
        <w:rPr>
          <w:rFonts w:ascii="Arial" w:hAnsi="Arial" w:cs="Arial"/>
          <w:sz w:val="22"/>
        </w:rPr>
      </w:r>
      <w:bookmarkEnd w:id="33"/>
    </w:p>
    <w:p w14:paraId="0C3D186D" w14:textId="77777777" w:rsidR="006A66CA" w:rsidRPr="00970F1D" w:rsidRDefault="006A66CA" w:rsidP="006A66CA">
      <w:pPr>
        <w:rPr>
          <w:rFonts w:ascii="Arial" w:hAnsi="Arial" w:cs="Arial"/>
        </w:rPr>
      </w:pPr>
    </w:p>
    <w:p w14:paraId="1EDED202" w14:textId="77777777" w:rsidR="006A66CA" w:rsidRPr="00970F1D" w:rsidRDefault="006A66CA" w:rsidP="006A66CA">
      <w:pPr>
        <w:rPr>
          <w:rFonts w:ascii="Arial" w:hAnsi="Arial" w:cs="Arial"/>
        </w:rPr>
      </w:pPr>
    </w:p>
    <w:p w14:paraId="652B6A58" w14:textId="3B18BFA9" w:rsidR="006A66CA" w:rsidRPr="00970F1D" w:rsidRDefault="006A66CA" w:rsidP="006A66CA">
      <w:pPr>
        <w:rPr>
          <w:rFonts w:ascii="Arial" w:hAnsi="Arial" w:cs="Arial"/>
          <w:sz w:val="24"/>
        </w:rPr>
      </w:pPr>
      <w:r w:rsidRPr="00970F1D">
        <w:rPr>
          <w:rFonts w:ascii="Arial" w:hAnsi="Arial" w:cs="Arial"/>
          <w:sz w:val="24"/>
        </w:rPr>
        <w:t xml:space="preserve">I (First Name and Last Name) _______________________________________________________________ have read, understood and received a copy of {{company_name}} Health &amp; Safety Policies and Procedures and agree to follow and meet all internal and external health and safety requirements, standards, regulations and any other applicable legislations. </w:t>
      </w:r>
      <w:r w:rsidR="006C167C">
        <w:rPr>
          <w:rFonts w:ascii="Arial" w:hAnsi="Arial" w:cs="Arial"/>
          <w:sz w:val="24"/>
        </w:rPr>
      </w:r>
      <w:r w:rsidRPr="00970F1D">
        <w:rPr>
          <w:rFonts w:ascii="Arial" w:hAnsi="Arial" w:cs="Arial"/>
          <w:sz w:val="24"/>
        </w:rPr>
      </w:r>
    </w:p>
    <w:p w14:paraId="4D9BA715" w14:textId="77777777" w:rsidR="006A66CA" w:rsidRPr="00970F1D" w:rsidRDefault="006A66CA" w:rsidP="006A66CA">
      <w:pPr>
        <w:rPr>
          <w:rFonts w:ascii="Arial" w:hAnsi="Arial" w:cs="Arial"/>
          <w:sz w:val="24"/>
        </w:rPr>
      </w:pPr>
    </w:p>
    <w:p w14:paraId="6765A6CB" w14:textId="1C85F488" w:rsidR="006A66CA" w:rsidRPr="00970F1D" w:rsidRDefault="006A66CA" w:rsidP="006A66CA">
      <w:pPr>
        <w:rPr>
          <w:rFonts w:ascii="Arial" w:hAnsi="Arial" w:cs="Arial"/>
          <w:sz w:val="24"/>
        </w:rPr>
      </w:pPr>
      <w:r w:rsidRPr="00970F1D">
        <w:rPr>
          <w:rFonts w:ascii="Arial" w:hAnsi="Arial" w:cs="Arial"/>
          <w:sz w:val="24"/>
        </w:rPr>
        <w:t xml:space="preserve">I will take all required precautions to ensure Health &amp; Safety of my own and our workers, employees, suppliers and Sub – Contractors while conducting work and ensure that each member is aware of the company </w:t>
      </w:r>
      <w:r w:rsidR="00457D7D">
        <w:rPr>
          <w:rFonts w:ascii="Arial" w:hAnsi="Arial" w:cs="Arial"/>
          <w:sz w:val="24"/>
        </w:rPr>
        <w:t xml:space="preserve">Health &amp; Safety </w:t>
      </w:r>
      <w:r w:rsidRPr="00970F1D">
        <w:rPr>
          <w:rFonts w:ascii="Arial" w:hAnsi="Arial" w:cs="Arial"/>
          <w:sz w:val="24"/>
        </w:rPr>
        <w:t xml:space="preserve">Policies and Procedures. </w:t>
      </w:r>
    </w:p>
    <w:p w14:paraId="41BCB59A" w14:textId="77777777" w:rsidR="006A66CA" w:rsidRPr="00970F1D" w:rsidRDefault="006A66CA" w:rsidP="006A66CA">
      <w:pPr>
        <w:rPr>
          <w:rFonts w:ascii="Arial" w:hAnsi="Arial" w:cs="Arial"/>
          <w:sz w:val="24"/>
        </w:rPr>
      </w:pPr>
    </w:p>
    <w:p w14:paraId="7F8FB872" w14:textId="18F6A6A1" w:rsidR="006A66CA" w:rsidRPr="00970F1D" w:rsidRDefault="006A66CA" w:rsidP="006A66CA">
      <w:pPr>
        <w:rPr>
          <w:rFonts w:ascii="Arial" w:hAnsi="Arial" w:cs="Arial"/>
          <w:sz w:val="24"/>
        </w:rPr>
      </w:pPr>
      <w:r w:rsidRPr="00970F1D">
        <w:rPr>
          <w:rFonts w:ascii="Arial" w:hAnsi="Arial" w:cs="Arial"/>
          <w:sz w:val="24"/>
        </w:rPr>
        <w:t>I (First Name and Last Name) ________________________________________________________________ understand my Health and Safety responsibilities</w:t>
      </w:r>
      <w:r w:rsidRPr="00970F1D">
        <w:rPr>
          <w:rFonts w:ascii="Arial" w:hAnsi="Arial" w:cs="Arial"/>
          <w:b/>
          <w:sz w:val="24"/>
        </w:rPr>
        <w:t xml:space="preserve">, </w:t>
      </w:r>
      <w:r w:rsidRPr="00970F1D">
        <w:rPr>
          <w:rFonts w:ascii="Arial" w:hAnsi="Arial" w:cs="Arial"/>
          <w:sz w:val="24"/>
        </w:rPr>
        <w:t xml:space="preserve">and fully agree to be held accountable should I not follow the Policies and Procedures as prescribed. </w:t>
      </w:r>
    </w:p>
    <w:p w14:paraId="47A3F602" w14:textId="77777777" w:rsidR="006A66CA" w:rsidRPr="00970F1D" w:rsidRDefault="006A66CA" w:rsidP="006A66CA">
      <w:pPr>
        <w:rPr>
          <w:rFonts w:ascii="Arial" w:hAnsi="Arial" w:cs="Arial"/>
          <w:sz w:val="24"/>
        </w:rPr>
      </w:pPr>
    </w:p>
    <w:p w14:paraId="782189A8" w14:textId="77777777" w:rsidR="006A66CA" w:rsidRPr="00970F1D" w:rsidRDefault="006A66CA" w:rsidP="006A66CA">
      <w:pPr>
        <w:rPr>
          <w:rFonts w:ascii="Arial" w:hAnsi="Arial" w:cs="Arial"/>
          <w:sz w:val="24"/>
        </w:rPr>
      </w:pPr>
    </w:p>
    <w:p w14:paraId="39AAF78E" w14:textId="77777777" w:rsidR="006A66CA" w:rsidRPr="00970F1D" w:rsidRDefault="006A66CA" w:rsidP="006A66CA">
      <w:pPr>
        <w:rPr>
          <w:rFonts w:ascii="Arial" w:hAnsi="Arial" w:cs="Arial"/>
          <w:sz w:val="24"/>
        </w:rPr>
      </w:pPr>
    </w:p>
    <w:tbl>
      <w:tblPr>
        <w:tblStyle w:val="TableGrid"/>
        <w:tblW w:w="11062" w:type="dxa"/>
        <w:tblLook w:val="04A0" w:firstRow="1" w:lastRow="0" w:firstColumn="1" w:lastColumn="0" w:noHBand="0" w:noVBand="1"/>
      </w:tblPr>
      <w:tblGrid>
        <w:gridCol w:w="7515"/>
        <w:gridCol w:w="3547"/>
      </w:tblGrid>
      <w:tr w:rsidR="006A66CA" w:rsidRPr="00970F1D" w14:paraId="4E3427F6" w14:textId="77777777" w:rsidTr="00C6285A">
        <w:trPr>
          <w:trHeight w:val="987"/>
        </w:trPr>
        <w:tc>
          <w:tcPr>
            <w:tcW w:w="11062" w:type="dxa"/>
            <w:gridSpan w:val="2"/>
            <w:vAlign w:val="center"/>
          </w:tcPr>
          <w:p w14:paraId="6EE7D06F" w14:textId="77777777" w:rsidR="006A66CA" w:rsidRPr="00970F1D" w:rsidRDefault="006A66CA" w:rsidP="00C6285A">
            <w:pPr>
              <w:jc w:val="center"/>
              <w:rPr>
                <w:rFonts w:ascii="Arial" w:hAnsi="Arial" w:cs="Arial"/>
                <w:b/>
                <w:sz w:val="24"/>
              </w:rPr>
            </w:pPr>
            <w:r w:rsidRPr="00970F1D">
              <w:rPr>
                <w:rFonts w:ascii="Arial" w:hAnsi="Arial" w:cs="Arial"/>
                <w:b/>
                <w:sz w:val="36"/>
              </w:rPr>
              <w:t>WORKER REPRESENTATIVE</w:t>
            </w:r>
          </w:p>
        </w:tc>
      </w:tr>
      <w:tr w:rsidR="006A66CA" w:rsidRPr="00970F1D" w14:paraId="2975576E" w14:textId="77777777" w:rsidTr="00C6285A">
        <w:trPr>
          <w:trHeight w:val="987"/>
        </w:trPr>
        <w:tc>
          <w:tcPr>
            <w:tcW w:w="7515" w:type="dxa"/>
            <w:vAlign w:val="center"/>
          </w:tcPr>
          <w:p w14:paraId="41EDE91A" w14:textId="77777777" w:rsidR="006A66CA" w:rsidRPr="00970F1D" w:rsidRDefault="006A66CA" w:rsidP="00C6285A">
            <w:pPr>
              <w:rPr>
                <w:rFonts w:ascii="Arial" w:hAnsi="Arial" w:cs="Arial"/>
                <w:b/>
                <w:i/>
              </w:rPr>
            </w:pPr>
            <w:r w:rsidRPr="00970F1D">
              <w:rPr>
                <w:rFonts w:ascii="Arial" w:hAnsi="Arial" w:cs="Arial"/>
                <w:b/>
              </w:rPr>
              <w:t xml:space="preserve">Signed by:                                                </w:t>
            </w:r>
            <w:r w:rsidRPr="00970F1D">
              <w:rPr>
                <w:rFonts w:ascii="Arial" w:hAnsi="Arial" w:cs="Arial"/>
                <w:b/>
                <w:i/>
                <w:color w:val="D9D9D9" w:themeColor="background1" w:themeShade="D9"/>
              </w:rPr>
              <w:t>First and Last Name</w:t>
            </w:r>
          </w:p>
        </w:tc>
        <w:tc>
          <w:tcPr>
            <w:tcW w:w="3547" w:type="dxa"/>
            <w:vAlign w:val="center"/>
          </w:tcPr>
          <w:p w14:paraId="5F145107" w14:textId="77777777" w:rsidR="006A66CA" w:rsidRPr="00970F1D" w:rsidRDefault="006A66CA" w:rsidP="00C6285A">
            <w:pPr>
              <w:rPr>
                <w:rFonts w:ascii="Arial" w:hAnsi="Arial" w:cs="Arial"/>
                <w:b/>
              </w:rPr>
            </w:pPr>
            <w:r w:rsidRPr="00970F1D">
              <w:rPr>
                <w:rFonts w:ascii="Arial" w:hAnsi="Arial" w:cs="Arial"/>
                <w:b/>
              </w:rPr>
              <w:t>Date:</w:t>
            </w:r>
          </w:p>
        </w:tc>
      </w:tr>
      <w:tr w:rsidR="006A66CA" w:rsidRPr="00970F1D" w14:paraId="647AB4EA" w14:textId="77777777" w:rsidTr="00C6285A">
        <w:trPr>
          <w:trHeight w:val="987"/>
        </w:trPr>
        <w:tc>
          <w:tcPr>
            <w:tcW w:w="11062" w:type="dxa"/>
            <w:gridSpan w:val="2"/>
            <w:vAlign w:val="center"/>
          </w:tcPr>
          <w:p w14:paraId="15A7E14B" w14:textId="77777777" w:rsidR="006A66CA" w:rsidRPr="00970F1D" w:rsidRDefault="006A66CA" w:rsidP="00C6285A">
            <w:pPr>
              <w:rPr>
                <w:rFonts w:ascii="Arial" w:hAnsi="Arial" w:cs="Arial"/>
                <w:b/>
              </w:rPr>
            </w:pPr>
            <w:r w:rsidRPr="00970F1D">
              <w:rPr>
                <w:rFonts w:ascii="Arial" w:hAnsi="Arial" w:cs="Arial"/>
                <w:b/>
              </w:rPr>
              <w:t xml:space="preserve">Signature: </w:t>
            </w:r>
          </w:p>
        </w:tc>
      </w:tr>
      <w:tr w:rsidR="006A66CA" w:rsidRPr="00970F1D" w14:paraId="60D73DA1" w14:textId="77777777" w:rsidTr="00C6285A">
        <w:trPr>
          <w:trHeight w:val="987"/>
        </w:trPr>
        <w:tc>
          <w:tcPr>
            <w:tcW w:w="11062" w:type="dxa"/>
            <w:gridSpan w:val="2"/>
            <w:vAlign w:val="center"/>
          </w:tcPr>
          <w:p w14:paraId="527B5776" w14:textId="4E3B892B" w:rsidR="006A66CA" w:rsidRPr="00970F1D" w:rsidRDefault="006C167C" w:rsidP="00C6285A">
            <w:pPr>
              <w:jc w:val="center"/>
              <w:rPr>
                <w:rFonts w:ascii="Arial" w:hAnsi="Arial" w:cs="Arial"/>
                <w:b/>
                <w:sz w:val="24"/>
              </w:rPr>
            </w:pPr>
            <w:r>
              <w:rPr>
                <w:rFonts w:ascii="Arial" w:hAnsi="Arial" w:cs="Arial"/>
                <w:b/>
                <w:sz w:val="36"/>
              </w:rPr>
              <w:t>{{company_name}} REPRESENTATIVE</w:t>
            </w:r>
            <w:r w:rsidR="006A66CA" w:rsidRPr="00970F1D">
              <w:rPr>
                <w:rFonts w:ascii="Arial" w:hAnsi="Arial" w:cs="Arial"/>
                <w:b/>
                <w:sz w:val="36"/>
              </w:rPr>
            </w:r>
          </w:p>
        </w:tc>
      </w:tr>
      <w:tr w:rsidR="006A66CA" w:rsidRPr="00970F1D" w14:paraId="2D99BC4B" w14:textId="77777777" w:rsidTr="00C6285A">
        <w:trPr>
          <w:trHeight w:val="987"/>
        </w:trPr>
        <w:tc>
          <w:tcPr>
            <w:tcW w:w="7515" w:type="dxa"/>
            <w:vAlign w:val="center"/>
          </w:tcPr>
          <w:p w14:paraId="3C643BAE" w14:textId="77777777" w:rsidR="006A66CA" w:rsidRPr="00970F1D" w:rsidRDefault="006A66CA" w:rsidP="00C6285A">
            <w:pPr>
              <w:rPr>
                <w:rFonts w:ascii="Arial" w:hAnsi="Arial" w:cs="Arial"/>
                <w:b/>
              </w:rPr>
            </w:pPr>
            <w:r w:rsidRPr="00970F1D">
              <w:rPr>
                <w:rFonts w:ascii="Arial" w:hAnsi="Arial" w:cs="Arial"/>
                <w:b/>
              </w:rPr>
              <w:t xml:space="preserve">Signed by:                                                </w:t>
            </w:r>
            <w:r w:rsidRPr="00970F1D">
              <w:rPr>
                <w:rFonts w:ascii="Arial" w:hAnsi="Arial" w:cs="Arial"/>
                <w:b/>
                <w:i/>
                <w:color w:val="D9D9D9" w:themeColor="background1" w:themeShade="D9"/>
              </w:rPr>
              <w:t>First and Last Name</w:t>
            </w:r>
          </w:p>
        </w:tc>
        <w:tc>
          <w:tcPr>
            <w:tcW w:w="3547" w:type="dxa"/>
            <w:vAlign w:val="center"/>
          </w:tcPr>
          <w:p w14:paraId="6C525527" w14:textId="77777777" w:rsidR="006A66CA" w:rsidRPr="00970F1D" w:rsidRDefault="006A66CA" w:rsidP="00C6285A">
            <w:pPr>
              <w:rPr>
                <w:rFonts w:ascii="Arial" w:hAnsi="Arial" w:cs="Arial"/>
                <w:b/>
              </w:rPr>
            </w:pPr>
            <w:r w:rsidRPr="00970F1D">
              <w:rPr>
                <w:rFonts w:ascii="Arial" w:hAnsi="Arial" w:cs="Arial"/>
                <w:b/>
              </w:rPr>
              <w:t>Date:</w:t>
            </w:r>
          </w:p>
        </w:tc>
      </w:tr>
      <w:tr w:rsidR="006A66CA" w:rsidRPr="00970F1D" w14:paraId="17031CF2" w14:textId="77777777" w:rsidTr="00C6285A">
        <w:trPr>
          <w:trHeight w:val="987"/>
        </w:trPr>
        <w:tc>
          <w:tcPr>
            <w:tcW w:w="11062" w:type="dxa"/>
            <w:gridSpan w:val="2"/>
            <w:vAlign w:val="center"/>
          </w:tcPr>
          <w:p w14:paraId="7DD95E49" w14:textId="77777777" w:rsidR="006A66CA" w:rsidRPr="00970F1D" w:rsidRDefault="006A66CA" w:rsidP="00C6285A">
            <w:pPr>
              <w:rPr>
                <w:rFonts w:ascii="Arial" w:hAnsi="Arial" w:cs="Arial"/>
                <w:b/>
              </w:rPr>
            </w:pPr>
            <w:r w:rsidRPr="00970F1D">
              <w:rPr>
                <w:rFonts w:ascii="Arial" w:hAnsi="Arial" w:cs="Arial"/>
                <w:b/>
              </w:rPr>
              <w:t xml:space="preserve">Signature: </w:t>
            </w:r>
          </w:p>
        </w:tc>
      </w:tr>
    </w:tbl>
    <w:p w14:paraId="6D7A1E4B"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00E90DCC"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07C309FA"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60627E82"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3D9C1988"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288C3F8A"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276E4F66"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4DE8D3B8"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780F279C"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bookmarkEnd w:id="0"/>
    <w:p w14:paraId="786F8FD8"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6AEE3B31"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5061AC07"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4E1171AB"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0E4280E5"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28578784"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40F6A0E1"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5086ADFB"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59CD52A5"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34E86353" w14:textId="77777777" w:rsidR="006A66CA" w:rsidRPr="00970F1D" w:rsidRDefault="006A66CA" w:rsidP="006A66CA">
      <w:pPr>
        <w:pStyle w:val="NormalWeb"/>
        <w:spacing w:before="0" w:beforeAutospacing="0" w:after="0" w:afterAutospacing="0"/>
        <w:ind w:left="360"/>
        <w:textAlignment w:val="baseline"/>
        <w:rPr>
          <w:rFonts w:ascii="Arial" w:hAnsi="Arial" w:cs="Arial"/>
          <w:b/>
          <w:bCs/>
          <w:color w:val="000000"/>
          <w:sz w:val="20"/>
          <w:szCs w:val="20"/>
        </w:rPr>
      </w:pPr>
    </w:p>
    <w:p w14:paraId="523749C2" w14:textId="77777777" w:rsidR="006A66CA" w:rsidRPr="00970F1D" w:rsidRDefault="006A66CA" w:rsidP="006A66CA">
      <w:pPr>
        <w:pStyle w:val="BodyText"/>
        <w:jc w:val="left"/>
        <w:rPr>
          <w:rFonts w:ascii="Arial" w:hAnsi="Arial" w:cs="Arial"/>
          <w:b/>
          <w:bCs/>
          <w:sz w:val="180"/>
        </w:rPr>
      </w:pPr>
    </w:p>
    <w:p w14:paraId="2E1572D1" w14:textId="77777777" w:rsidR="006A66CA" w:rsidRPr="00970F1D" w:rsidRDefault="006A66CA" w:rsidP="006A66CA">
      <w:pPr>
        <w:pStyle w:val="Heading1"/>
        <w:jc w:val="center"/>
        <w:rPr>
          <w:rFonts w:ascii="Arial" w:hAnsi="Arial" w:cs="Arial"/>
          <w:sz w:val="96"/>
          <w:szCs w:val="96"/>
        </w:rPr>
      </w:pPr>
      <w:bookmarkStart w:id="34" w:name="_Toc224016482"/>
      <w:r w:rsidRPr="00970F1D">
        <w:rPr>
          <w:rFonts w:ascii="Arial" w:hAnsi="Arial" w:cs="Arial"/>
          <w:sz w:val="96"/>
          <w:szCs w:val="96"/>
        </w:rPr>
        <w:t>APPENDICES</w:t>
      </w:r>
      <w:bookmarkEnd w:id="34"/>
    </w:p>
    <w:p w14:paraId="07E27F84" w14:textId="77777777" w:rsidR="006A66CA" w:rsidRPr="00970F1D" w:rsidRDefault="006A66CA" w:rsidP="006A66CA">
      <w:pPr>
        <w:rPr>
          <w:rFonts w:ascii="Arial" w:hAnsi="Arial" w:cs="Arial"/>
        </w:rPr>
      </w:pPr>
    </w:p>
    <w:p w14:paraId="1742984A" w14:textId="77777777" w:rsidR="006A66CA" w:rsidRPr="00970F1D" w:rsidRDefault="006A66CA" w:rsidP="006A66CA">
      <w:pPr>
        <w:rPr>
          <w:rFonts w:ascii="Arial" w:hAnsi="Arial" w:cs="Arial"/>
        </w:rPr>
      </w:pPr>
    </w:p>
    <w:p w14:paraId="70D8FE3C" w14:textId="77777777" w:rsidR="006A66CA" w:rsidRPr="00970F1D" w:rsidRDefault="006A66CA" w:rsidP="006A66CA">
      <w:pPr>
        <w:rPr>
          <w:rFonts w:ascii="Arial" w:hAnsi="Arial" w:cs="Arial"/>
        </w:rPr>
      </w:pPr>
    </w:p>
    <w:p w14:paraId="4F9E3C35" w14:textId="77777777" w:rsidR="006A66CA" w:rsidRPr="00970F1D" w:rsidRDefault="006A66CA" w:rsidP="006A66CA">
      <w:pPr>
        <w:rPr>
          <w:rFonts w:ascii="Arial" w:hAnsi="Arial" w:cs="Arial"/>
        </w:rPr>
      </w:pPr>
    </w:p>
    <w:p w14:paraId="04789333" w14:textId="77777777" w:rsidR="006A66CA" w:rsidRPr="00970F1D" w:rsidRDefault="006A66CA" w:rsidP="006A66CA">
      <w:pPr>
        <w:rPr>
          <w:rFonts w:ascii="Arial" w:hAnsi="Arial" w:cs="Arial"/>
        </w:rPr>
      </w:pPr>
    </w:p>
    <w:p w14:paraId="20B3CC1E" w14:textId="77777777" w:rsidR="006A66CA" w:rsidRPr="00970F1D" w:rsidRDefault="006A66CA" w:rsidP="006A66CA">
      <w:pPr>
        <w:rPr>
          <w:rFonts w:ascii="Arial" w:hAnsi="Arial" w:cs="Arial"/>
        </w:rPr>
      </w:pPr>
    </w:p>
    <w:p w14:paraId="2CAA6468" w14:textId="77777777" w:rsidR="006A66CA" w:rsidRPr="00970F1D" w:rsidRDefault="006A66CA" w:rsidP="006A66CA">
      <w:pPr>
        <w:rPr>
          <w:rFonts w:ascii="Arial" w:hAnsi="Arial" w:cs="Arial"/>
        </w:rPr>
      </w:pPr>
    </w:p>
    <w:p w14:paraId="1FDAA487" w14:textId="77777777" w:rsidR="006A66CA" w:rsidRPr="00970F1D" w:rsidRDefault="006A66CA" w:rsidP="006A66CA">
      <w:pPr>
        <w:rPr>
          <w:rFonts w:ascii="Arial" w:hAnsi="Arial" w:cs="Arial"/>
        </w:rPr>
      </w:pPr>
    </w:p>
    <w:p w14:paraId="21E6921B" w14:textId="77777777" w:rsidR="006A66CA" w:rsidRPr="00970F1D" w:rsidRDefault="006A66CA" w:rsidP="006A66CA">
      <w:pPr>
        <w:rPr>
          <w:rFonts w:ascii="Arial" w:hAnsi="Arial" w:cs="Arial"/>
        </w:rPr>
      </w:pPr>
    </w:p>
    <w:p w14:paraId="257FDF17" w14:textId="77777777" w:rsidR="006A66CA" w:rsidRPr="00970F1D" w:rsidRDefault="006A66CA" w:rsidP="006A66CA">
      <w:pPr>
        <w:rPr>
          <w:rFonts w:ascii="Arial" w:hAnsi="Arial" w:cs="Arial"/>
        </w:rPr>
      </w:pPr>
    </w:p>
    <w:p w14:paraId="359E418F" w14:textId="77777777" w:rsidR="006A66CA" w:rsidRPr="00970F1D" w:rsidRDefault="006A66CA" w:rsidP="006A66CA">
      <w:pPr>
        <w:rPr>
          <w:rFonts w:ascii="Arial" w:hAnsi="Arial" w:cs="Arial"/>
        </w:rPr>
      </w:pPr>
    </w:p>
    <w:p w14:paraId="1345DA60" w14:textId="77777777" w:rsidR="006A66CA" w:rsidRPr="00970F1D" w:rsidRDefault="006A66CA" w:rsidP="006A66CA">
      <w:pPr>
        <w:rPr>
          <w:rFonts w:ascii="Arial" w:hAnsi="Arial" w:cs="Arial"/>
        </w:rPr>
      </w:pPr>
    </w:p>
    <w:p w14:paraId="79D75D07" w14:textId="77777777" w:rsidR="006A66CA" w:rsidRPr="00970F1D" w:rsidRDefault="006A66CA" w:rsidP="006A66CA">
      <w:pPr>
        <w:rPr>
          <w:rFonts w:ascii="Arial" w:hAnsi="Arial" w:cs="Arial"/>
        </w:rPr>
      </w:pPr>
    </w:p>
    <w:p w14:paraId="5618D2AC" w14:textId="77777777" w:rsidR="006A66CA" w:rsidRPr="00970F1D" w:rsidRDefault="006A66CA" w:rsidP="006A66CA">
      <w:pPr>
        <w:rPr>
          <w:rFonts w:ascii="Arial" w:hAnsi="Arial" w:cs="Arial"/>
        </w:rPr>
      </w:pPr>
    </w:p>
    <w:p w14:paraId="1156F784" w14:textId="77777777" w:rsidR="006A66CA" w:rsidRPr="00970F1D" w:rsidRDefault="006A66CA" w:rsidP="006A66CA">
      <w:pPr>
        <w:rPr>
          <w:rFonts w:ascii="Arial" w:hAnsi="Arial" w:cs="Arial"/>
        </w:rPr>
      </w:pPr>
    </w:p>
    <w:p w14:paraId="50622D10" w14:textId="77777777" w:rsidR="006A66CA" w:rsidRPr="00970F1D" w:rsidRDefault="006A66CA" w:rsidP="006A66CA">
      <w:pPr>
        <w:rPr>
          <w:rFonts w:ascii="Arial" w:hAnsi="Arial" w:cs="Arial"/>
        </w:rPr>
      </w:pPr>
    </w:p>
    <w:p w14:paraId="61679BCC" w14:textId="77777777" w:rsidR="006A66CA" w:rsidRPr="00970F1D" w:rsidRDefault="006A66CA" w:rsidP="006A66CA">
      <w:pPr>
        <w:rPr>
          <w:rFonts w:ascii="Arial" w:hAnsi="Arial" w:cs="Arial"/>
        </w:rPr>
      </w:pPr>
    </w:p>
    <w:p w14:paraId="5ED0CAE8" w14:textId="77777777" w:rsidR="006A66CA" w:rsidRPr="00970F1D" w:rsidRDefault="006A66CA" w:rsidP="006A66CA">
      <w:pPr>
        <w:rPr>
          <w:rFonts w:ascii="Arial" w:hAnsi="Arial" w:cs="Arial"/>
        </w:rPr>
      </w:pPr>
    </w:p>
    <w:p w14:paraId="0B051268" w14:textId="77777777" w:rsidR="006A66CA" w:rsidRPr="00970F1D" w:rsidRDefault="006A66CA" w:rsidP="006A66CA">
      <w:pPr>
        <w:rPr>
          <w:rFonts w:ascii="Arial" w:hAnsi="Arial" w:cs="Arial"/>
        </w:rPr>
      </w:pPr>
    </w:p>
    <w:p w14:paraId="5C9FD760" w14:textId="77777777" w:rsidR="006A66CA" w:rsidRPr="00970F1D" w:rsidRDefault="006A66CA" w:rsidP="006A66CA">
      <w:pPr>
        <w:rPr>
          <w:rFonts w:ascii="Arial" w:hAnsi="Arial" w:cs="Arial"/>
        </w:rPr>
      </w:pPr>
    </w:p>
    <w:p w14:paraId="7B167588" w14:textId="77777777" w:rsidR="006A66CA" w:rsidRPr="00970F1D" w:rsidRDefault="006A66CA" w:rsidP="006A66CA">
      <w:pPr>
        <w:rPr>
          <w:rFonts w:ascii="Arial" w:hAnsi="Arial" w:cs="Arial"/>
        </w:rPr>
      </w:pPr>
    </w:p>
    <w:p w14:paraId="27A7E5AF" w14:textId="77777777" w:rsidR="006A66CA" w:rsidRPr="00970F1D" w:rsidRDefault="006A66CA" w:rsidP="006A66CA">
      <w:pPr>
        <w:rPr>
          <w:rFonts w:ascii="Arial" w:hAnsi="Arial" w:cs="Arial"/>
        </w:rPr>
      </w:pPr>
    </w:p>
    <w:p w14:paraId="6F23270A" w14:textId="77777777" w:rsidR="006A66CA" w:rsidRPr="00970F1D" w:rsidRDefault="006A66CA" w:rsidP="006A66CA">
      <w:pPr>
        <w:rPr>
          <w:rFonts w:ascii="Arial" w:hAnsi="Arial" w:cs="Arial"/>
        </w:rPr>
      </w:pPr>
    </w:p>
    <w:p w14:paraId="329D9AE0" w14:textId="77777777" w:rsidR="006A66CA" w:rsidRPr="00970F1D" w:rsidRDefault="006A66CA" w:rsidP="006A66CA">
      <w:pPr>
        <w:rPr>
          <w:rFonts w:ascii="Arial" w:hAnsi="Arial" w:cs="Arial"/>
        </w:rPr>
      </w:pPr>
    </w:p>
    <w:p w14:paraId="634B611C" w14:textId="77777777" w:rsidR="006A66CA" w:rsidRPr="00970F1D" w:rsidRDefault="006A66CA" w:rsidP="006A66CA">
      <w:pPr>
        <w:rPr>
          <w:rFonts w:ascii="Arial" w:hAnsi="Arial" w:cs="Arial"/>
        </w:rPr>
      </w:pPr>
    </w:p>
    <w:p w14:paraId="5DD951ED" w14:textId="77777777" w:rsidR="006A66CA" w:rsidRPr="00970F1D" w:rsidRDefault="006A66CA" w:rsidP="006A66CA">
      <w:pPr>
        <w:rPr>
          <w:rFonts w:ascii="Arial" w:hAnsi="Arial" w:cs="Arial"/>
        </w:rPr>
      </w:pPr>
    </w:p>
    <w:p w14:paraId="7528DA5E" w14:textId="77777777" w:rsidR="006A66CA" w:rsidRPr="00970F1D" w:rsidRDefault="006A66CA" w:rsidP="006A66CA">
      <w:pPr>
        <w:rPr>
          <w:rFonts w:ascii="Arial" w:hAnsi="Arial" w:cs="Arial"/>
        </w:rPr>
      </w:pPr>
    </w:p>
    <w:p w14:paraId="3B4E5038" w14:textId="77777777" w:rsidR="006A66CA" w:rsidRPr="00970F1D" w:rsidRDefault="006A66CA" w:rsidP="006A66CA">
      <w:pPr>
        <w:rPr>
          <w:rFonts w:ascii="Arial" w:hAnsi="Arial" w:cs="Arial"/>
        </w:rPr>
      </w:pPr>
    </w:p>
    <w:p w14:paraId="466848CA" w14:textId="77777777" w:rsidR="006A66CA" w:rsidRPr="00970F1D" w:rsidRDefault="006A66CA" w:rsidP="006A66CA">
      <w:pPr>
        <w:rPr>
          <w:rFonts w:ascii="Arial" w:hAnsi="Arial" w:cs="Arial"/>
        </w:rPr>
      </w:pPr>
    </w:p>
    <w:p w14:paraId="648487CD" w14:textId="77777777" w:rsidR="006A66CA" w:rsidRPr="00970F1D" w:rsidRDefault="006A66CA" w:rsidP="00C4309A">
      <w:pPr>
        <w:pStyle w:val="Heading1"/>
        <w:rPr>
          <w:rFonts w:ascii="Arial" w:hAnsi="Arial" w:cs="Arial"/>
        </w:rPr>
      </w:pPr>
      <w:bookmarkStart w:id="35" w:name="_Toc224016483"/>
      <w:r w:rsidRPr="00970F1D">
        <w:rPr>
          <w:rFonts w:ascii="Arial" w:hAnsi="Arial" w:cs="Arial"/>
        </w:rPr>
        <w:lastRenderedPageBreak/>
        <w:t>SAFE JOB PROCEDURE/JOB HAZARD ASSESSMENT</w:t>
      </w:r>
      <w:bookmarkEnd w:id="35"/>
    </w:p>
    <w:p w14:paraId="4B5A9F69" w14:textId="77777777" w:rsidR="006A66CA" w:rsidRPr="00970F1D" w:rsidRDefault="006A66CA" w:rsidP="006A66CA">
      <w:pPr>
        <w:rPr>
          <w:rFonts w:ascii="Arial" w:hAnsi="Arial" w:cs="Arial"/>
        </w:rPr>
      </w:pPr>
    </w:p>
    <w:tbl>
      <w:tblPr>
        <w:tblStyle w:val="TableGrid2"/>
        <w:tblpPr w:leftFromText="180" w:rightFromText="180" w:vertAnchor="text" w:horzAnchor="margin" w:tblpXSpec="center" w:tblpY="-52"/>
        <w:tblW w:w="11206" w:type="dxa"/>
        <w:tblLook w:val="04E0" w:firstRow="1" w:lastRow="1" w:firstColumn="1" w:lastColumn="0" w:noHBand="0" w:noVBand="1"/>
      </w:tblPr>
      <w:tblGrid>
        <w:gridCol w:w="6778"/>
        <w:gridCol w:w="4428"/>
      </w:tblGrid>
      <w:tr w:rsidR="006A66CA" w:rsidRPr="00970F1D" w14:paraId="5F2193EA" w14:textId="77777777" w:rsidTr="00C6285A">
        <w:trPr>
          <w:trHeight w:val="228"/>
        </w:trPr>
        <w:tc>
          <w:tcPr>
            <w:tcW w:w="6778" w:type="dxa"/>
            <w:tcBorders>
              <w:top w:val="single" w:sz="4" w:space="0" w:color="000000"/>
              <w:left w:val="single" w:sz="4" w:space="0" w:color="000000"/>
              <w:bottom w:val="single" w:sz="4" w:space="0" w:color="000000"/>
              <w:right w:val="single" w:sz="4" w:space="0" w:color="000000"/>
            </w:tcBorders>
            <w:vAlign w:val="center"/>
            <w:hideMark/>
          </w:tcPr>
          <w:p w14:paraId="6EA2541C" w14:textId="77777777" w:rsidR="006A66CA" w:rsidRPr="00970F1D" w:rsidRDefault="006A66CA" w:rsidP="00C6285A">
            <w:pPr>
              <w:rPr>
                <w:rFonts w:ascii="Arial" w:hAnsi="Arial" w:cs="Arial"/>
                <w:b/>
                <w:sz w:val="24"/>
                <w:szCs w:val="24"/>
              </w:rPr>
            </w:pPr>
            <w:r w:rsidRPr="00970F1D">
              <w:rPr>
                <w:rFonts w:ascii="Arial" w:hAnsi="Arial" w:cs="Arial"/>
                <w:b/>
                <w:sz w:val="24"/>
                <w:szCs w:val="24"/>
              </w:rPr>
              <w:t>Date:</w:t>
            </w:r>
          </w:p>
        </w:tc>
        <w:tc>
          <w:tcPr>
            <w:tcW w:w="4427" w:type="dxa"/>
            <w:tcBorders>
              <w:top w:val="single" w:sz="4" w:space="0" w:color="000000"/>
              <w:left w:val="single" w:sz="4" w:space="0" w:color="000000"/>
              <w:bottom w:val="single" w:sz="4" w:space="0" w:color="000000"/>
              <w:right w:val="single" w:sz="4" w:space="0" w:color="000000"/>
            </w:tcBorders>
            <w:hideMark/>
          </w:tcPr>
          <w:p w14:paraId="6481B59F" w14:textId="77777777" w:rsidR="006A66CA" w:rsidRPr="00970F1D" w:rsidRDefault="006A66CA" w:rsidP="00C6285A">
            <w:pPr>
              <w:rPr>
                <w:rFonts w:ascii="Arial" w:hAnsi="Arial" w:cs="Arial"/>
                <w:b/>
                <w:sz w:val="24"/>
                <w:szCs w:val="24"/>
              </w:rPr>
            </w:pPr>
            <w:r w:rsidRPr="00970F1D">
              <w:rPr>
                <w:rFonts w:ascii="Arial" w:hAnsi="Arial" w:cs="Arial"/>
                <w:b/>
                <w:sz w:val="24"/>
                <w:szCs w:val="24"/>
              </w:rPr>
              <w:t>Company:</w:t>
            </w:r>
          </w:p>
        </w:tc>
      </w:tr>
      <w:tr w:rsidR="006A66CA" w:rsidRPr="00970F1D" w14:paraId="1B9EB997" w14:textId="77777777" w:rsidTr="00C6285A">
        <w:trPr>
          <w:trHeight w:val="254"/>
        </w:trPr>
        <w:tc>
          <w:tcPr>
            <w:tcW w:w="6778" w:type="dxa"/>
            <w:tcBorders>
              <w:top w:val="single" w:sz="4" w:space="0" w:color="000000"/>
              <w:left w:val="single" w:sz="4" w:space="0" w:color="000000"/>
              <w:bottom w:val="single" w:sz="4" w:space="0" w:color="000000"/>
              <w:right w:val="single" w:sz="4" w:space="0" w:color="000000"/>
            </w:tcBorders>
            <w:vAlign w:val="center"/>
            <w:hideMark/>
          </w:tcPr>
          <w:p w14:paraId="26345B37" w14:textId="77777777" w:rsidR="006A66CA" w:rsidRPr="00970F1D" w:rsidRDefault="006A66CA" w:rsidP="00C6285A">
            <w:pPr>
              <w:rPr>
                <w:rFonts w:ascii="Arial" w:hAnsi="Arial" w:cs="Arial"/>
                <w:b/>
                <w:sz w:val="24"/>
                <w:szCs w:val="24"/>
              </w:rPr>
            </w:pPr>
            <w:r w:rsidRPr="00970F1D">
              <w:rPr>
                <w:rFonts w:ascii="Arial" w:hAnsi="Arial" w:cs="Arial"/>
                <w:b/>
                <w:sz w:val="24"/>
                <w:szCs w:val="24"/>
              </w:rPr>
              <w:t>Job/Task:</w:t>
            </w:r>
          </w:p>
        </w:tc>
        <w:tc>
          <w:tcPr>
            <w:tcW w:w="4427" w:type="dxa"/>
            <w:tcBorders>
              <w:top w:val="single" w:sz="4" w:space="0" w:color="000000"/>
              <w:left w:val="single" w:sz="4" w:space="0" w:color="000000"/>
              <w:bottom w:val="single" w:sz="4" w:space="0" w:color="000000"/>
              <w:right w:val="single" w:sz="4" w:space="0" w:color="000000"/>
            </w:tcBorders>
            <w:hideMark/>
          </w:tcPr>
          <w:p w14:paraId="419C1357" w14:textId="77777777" w:rsidR="006A66CA" w:rsidRPr="00970F1D" w:rsidRDefault="006A66CA" w:rsidP="00C6285A">
            <w:pPr>
              <w:rPr>
                <w:rFonts w:ascii="Arial" w:hAnsi="Arial" w:cs="Arial"/>
                <w:b/>
                <w:sz w:val="24"/>
                <w:szCs w:val="24"/>
              </w:rPr>
            </w:pPr>
            <w:r w:rsidRPr="00970F1D">
              <w:rPr>
                <w:rFonts w:ascii="Arial" w:hAnsi="Arial" w:cs="Arial"/>
                <w:b/>
                <w:sz w:val="24"/>
                <w:szCs w:val="24"/>
              </w:rPr>
              <w:t>Project Name:</w:t>
            </w:r>
          </w:p>
        </w:tc>
      </w:tr>
      <w:tr w:rsidR="006A66CA" w:rsidRPr="00970F1D" w14:paraId="1A2298FC" w14:textId="77777777" w:rsidTr="00C6285A">
        <w:trPr>
          <w:trHeight w:val="127"/>
        </w:trPr>
        <w:tc>
          <w:tcPr>
            <w:tcW w:w="11206" w:type="dxa"/>
            <w:gridSpan w:val="2"/>
            <w:tcBorders>
              <w:top w:val="single" w:sz="4" w:space="0" w:color="000000"/>
              <w:left w:val="single" w:sz="4" w:space="0" w:color="000000"/>
              <w:bottom w:val="single" w:sz="4" w:space="0" w:color="000000"/>
              <w:right w:val="single" w:sz="4" w:space="0" w:color="000000"/>
            </w:tcBorders>
            <w:vAlign w:val="center"/>
            <w:hideMark/>
          </w:tcPr>
          <w:p w14:paraId="3342862F" w14:textId="77777777" w:rsidR="006A66CA" w:rsidRPr="00970F1D" w:rsidRDefault="006A66CA" w:rsidP="00C6285A">
            <w:pPr>
              <w:rPr>
                <w:rFonts w:ascii="Arial" w:hAnsi="Arial" w:cs="Arial"/>
                <w:b/>
                <w:sz w:val="24"/>
                <w:szCs w:val="24"/>
              </w:rPr>
            </w:pPr>
            <w:r w:rsidRPr="00970F1D">
              <w:rPr>
                <w:rFonts w:ascii="Arial" w:hAnsi="Arial" w:cs="Arial"/>
                <w:b/>
                <w:sz w:val="24"/>
                <w:szCs w:val="24"/>
              </w:rPr>
              <w:t>Supervisor Name and Signature:                                                         Date Signed:</w:t>
            </w:r>
          </w:p>
        </w:tc>
      </w:tr>
      <w:tr w:rsidR="006A66CA" w:rsidRPr="00970F1D" w14:paraId="744E29BE" w14:textId="77777777" w:rsidTr="00C6285A">
        <w:trPr>
          <w:trHeight w:val="127"/>
        </w:trPr>
        <w:tc>
          <w:tcPr>
            <w:tcW w:w="11206" w:type="dxa"/>
            <w:gridSpan w:val="2"/>
            <w:tcBorders>
              <w:top w:val="single" w:sz="4" w:space="0" w:color="000000"/>
              <w:left w:val="single" w:sz="4" w:space="0" w:color="000000"/>
              <w:bottom w:val="single" w:sz="4" w:space="0" w:color="000000"/>
              <w:right w:val="single" w:sz="4" w:space="0" w:color="000000"/>
            </w:tcBorders>
            <w:vAlign w:val="center"/>
            <w:hideMark/>
          </w:tcPr>
          <w:p w14:paraId="3C53C234" w14:textId="77777777" w:rsidR="006A66CA" w:rsidRPr="00970F1D" w:rsidRDefault="006A66CA" w:rsidP="00C6285A">
            <w:pPr>
              <w:tabs>
                <w:tab w:val="left" w:pos="10443"/>
              </w:tabs>
              <w:rPr>
                <w:rFonts w:ascii="Arial" w:hAnsi="Arial" w:cs="Arial"/>
                <w:b/>
                <w:sz w:val="24"/>
                <w:szCs w:val="24"/>
              </w:rPr>
            </w:pPr>
            <w:r w:rsidRPr="00970F1D">
              <w:rPr>
                <w:rFonts w:ascii="Arial" w:hAnsi="Arial" w:cs="Arial"/>
                <w:b/>
                <w:sz w:val="24"/>
                <w:szCs w:val="24"/>
              </w:rPr>
              <w:t xml:space="preserve">Completed by </w:t>
            </w:r>
            <w:r w:rsidRPr="00970F1D">
              <w:rPr>
                <w:rFonts w:ascii="Arial" w:hAnsi="Arial" w:cs="Arial"/>
                <w:sz w:val="24"/>
                <w:szCs w:val="24"/>
              </w:rPr>
              <w:t>(Name)</w:t>
            </w:r>
            <w:r w:rsidRPr="00970F1D">
              <w:rPr>
                <w:rFonts w:ascii="Arial" w:hAnsi="Arial" w:cs="Arial"/>
                <w:b/>
                <w:sz w:val="24"/>
                <w:szCs w:val="24"/>
              </w:rPr>
              <w:t>:                                                     Date:                              Signature:</w:t>
            </w:r>
          </w:p>
        </w:tc>
      </w:tr>
    </w:tbl>
    <w:p w14:paraId="75A44A97" w14:textId="77777777" w:rsidR="006A66CA" w:rsidRPr="00970F1D" w:rsidRDefault="006A66CA" w:rsidP="006A66CA">
      <w:pPr>
        <w:ind w:left="141" w:right="-279" w:hanging="567"/>
        <w:jc w:val="center"/>
        <w:rPr>
          <w:rFonts w:ascii="Arial" w:hAnsi="Arial" w:cs="Arial"/>
          <w:b/>
          <w:noProof/>
          <w:color w:val="FF0000"/>
        </w:rPr>
      </w:pPr>
    </w:p>
    <w:p w14:paraId="3ACE8AB3" w14:textId="77777777" w:rsidR="006A66CA" w:rsidRPr="00970F1D" w:rsidRDefault="006A66CA" w:rsidP="006A66CA">
      <w:pPr>
        <w:ind w:left="-426" w:right="-279" w:firstLine="1146"/>
        <w:rPr>
          <w:rFonts w:ascii="Arial" w:hAnsi="Arial" w:cs="Arial"/>
          <w:b/>
          <w:color w:val="FF0000"/>
        </w:rPr>
      </w:pPr>
      <w:r w:rsidRPr="00970F1D">
        <w:rPr>
          <w:rFonts w:ascii="Arial" w:hAnsi="Arial" w:cs="Arial"/>
          <w:b/>
          <w:i/>
          <w:sz w:val="24"/>
          <w:szCs w:val="24"/>
        </w:rPr>
        <w:t>Comments:</w:t>
      </w:r>
    </w:p>
    <w:p w14:paraId="20ABDB02" w14:textId="77777777" w:rsidR="006A66CA" w:rsidRPr="00970F1D" w:rsidRDefault="006A66CA" w:rsidP="006A66CA">
      <w:pPr>
        <w:ind w:right="-279"/>
        <w:rPr>
          <w:rFonts w:ascii="Arial" w:hAnsi="Arial" w:cs="Arial"/>
          <w:b/>
          <w:color w:val="FF0000"/>
        </w:rPr>
      </w:pPr>
      <w:r w:rsidRPr="00970F1D">
        <w:rPr>
          <w:rFonts w:ascii="Arial" w:hAnsi="Arial" w:cs="Arial"/>
          <w:noProof/>
          <w:sz w:val="40"/>
          <w:szCs w:val="40"/>
        </w:rPr>
        <w:drawing>
          <wp:anchor distT="0" distB="0" distL="114300" distR="114300" simplePos="0" relativeHeight="251748352" behindDoc="0" locked="0" layoutInCell="1" allowOverlap="1" wp14:anchorId="788A644C" wp14:editId="7036C033">
            <wp:simplePos x="0" y="0"/>
            <wp:positionH relativeFrom="page">
              <wp:align>center</wp:align>
            </wp:positionH>
            <wp:positionV relativeFrom="paragraph">
              <wp:posOffset>148700</wp:posOffset>
            </wp:positionV>
            <wp:extent cx="2848774" cy="1910080"/>
            <wp:effectExtent l="0" t="0" r="8890" b="0"/>
            <wp:wrapNone/>
            <wp:docPr id="2080624059" name="Picture 2080624059" descr="Image result for osha hazard control hierarch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Image result for osha hazard control hierarchy"/>
                    <pic:cNvPicPr>
                      <a:picLocks noChangeAspect="1" noChangeArrowheads="1"/>
                    </pic:cNvPicPr>
                  </pic:nvPicPr>
                  <pic:blipFill rotWithShape="1">
                    <a:blip r:embed="rId10">
                      <a:extLst>
                        <a:ext uri="{28A0092B-C50C-407E-A947-70E740481C1C}">
                          <a14:useLocalDpi xmlns:a14="http://schemas.microsoft.com/office/drawing/2010/main" val="0"/>
                        </a:ext>
                      </a:extLst>
                    </a:blip>
                    <a:srcRect b="9913"/>
                    <a:stretch/>
                  </pic:blipFill>
                  <pic:spPr bwMode="auto">
                    <a:xfrm>
                      <a:off x="0" y="0"/>
                      <a:ext cx="2848774" cy="1910080"/>
                    </a:xfrm>
                    <a:prstGeom prst="rect">
                      <a:avLst/>
                    </a:prstGeom>
                    <a:noFill/>
                    <a:ln>
                      <a:noFill/>
                    </a:ln>
                    <a:extLst>
                      <a:ext uri="{53640926-AAD7-44D8-BBD7-CCE9431645EC}">
                        <a14:shadowObscured xmlns:a14="http://schemas.microsoft.com/office/drawing/2010/main"/>
                      </a:ext>
                    </a:extLst>
                  </pic:spPr>
                </pic:pic>
              </a:graphicData>
            </a:graphic>
          </wp:anchor>
        </w:drawing>
      </w:r>
    </w:p>
    <w:p w14:paraId="7BFD975E" w14:textId="77777777" w:rsidR="006A66CA" w:rsidRPr="00970F1D" w:rsidRDefault="006A66CA" w:rsidP="006A66CA">
      <w:pPr>
        <w:rPr>
          <w:rFonts w:ascii="Arial" w:eastAsia="Calibri" w:hAnsi="Arial" w:cs="Arial"/>
          <w:i/>
          <w:sz w:val="24"/>
          <w:szCs w:val="24"/>
        </w:rPr>
        <w:sectPr w:rsidR="006A66CA" w:rsidRPr="00970F1D" w:rsidSect="006A66CA">
          <w:headerReference w:type="default" r:id="rId29"/>
          <w:footerReference w:type="default" r:id="rId30"/>
          <w:headerReference w:type="first" r:id="rId31"/>
          <w:footerReference w:type="first" r:id="rId32"/>
          <w:pgSz w:w="12240" w:h="15840"/>
          <w:pgMar w:top="851" w:right="616" w:bottom="567" w:left="709" w:header="432" w:footer="708" w:gutter="0"/>
          <w:pgNumType w:start="0"/>
          <w:cols w:space="720"/>
          <w:titlePg/>
          <w:docGrid w:linePitch="272"/>
        </w:sectPr>
      </w:pPr>
      <w:r w:rsidRPr="00970F1D">
        <w:rPr>
          <w:rFonts w:ascii="Arial" w:hAnsi="Arial" w:cs="Arial"/>
          <w:noProof/>
          <w:sz w:val="16"/>
          <w:szCs w:val="16"/>
        </w:rPr>
        <w:drawing>
          <wp:anchor distT="0" distB="0" distL="114300" distR="114300" simplePos="0" relativeHeight="251747328" behindDoc="0" locked="0" layoutInCell="1" allowOverlap="1" wp14:anchorId="7F7869D2" wp14:editId="4980A2E3">
            <wp:simplePos x="0" y="0"/>
            <wp:positionH relativeFrom="page">
              <wp:align>center</wp:align>
            </wp:positionH>
            <wp:positionV relativeFrom="paragraph">
              <wp:posOffset>2096770</wp:posOffset>
            </wp:positionV>
            <wp:extent cx="5250180" cy="1240762"/>
            <wp:effectExtent l="0" t="0" r="0" b="0"/>
            <wp:wrapNone/>
            <wp:docPr id="2097452325" name="Picture 2" descr="A table with red yellow and green bars&#10;&#10;AI-generated content may be incorrect.">
              <a:extLst xmlns:a="http://schemas.openxmlformats.org/drawingml/2006/main">
                <a:ext uri="{FF2B5EF4-FFF2-40B4-BE49-F238E27FC236}">
                  <a16:creationId xmlns:a16="http://schemas.microsoft.com/office/drawing/2014/main" id="{2A502E18-B79E-0DF2-C919-AA3BCB75C3D9}"/>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194222" name="Picture 2" descr="A table with red yellow and green bars&#10;&#10;AI-generated content may be incorrect.">
                      <a:extLst>
                        <a:ext uri="{FF2B5EF4-FFF2-40B4-BE49-F238E27FC236}">
                          <a16:creationId xmlns:a16="http://schemas.microsoft.com/office/drawing/2014/main" id="{2A502E18-B79E-0DF2-C919-AA3BCB75C3D9}"/>
                        </a:ext>
                      </a:extLst>
                    </pic:cNvPr>
                    <pic:cNvPicPr>
                      <a:picLocks noChangeAspect="1"/>
                    </pic:cNvPicPr>
                  </pic:nvPicPr>
                  <pic:blipFill>
                    <a:blip r:embed="rId11"/>
                    <a:stretch>
                      <a:fillRect/>
                    </a:stretch>
                  </pic:blipFill>
                  <pic:spPr>
                    <a:xfrm>
                      <a:off x="0" y="0"/>
                      <a:ext cx="5250180" cy="1240762"/>
                    </a:xfrm>
                    <a:prstGeom prst="rect">
                      <a:avLst/>
                    </a:prstGeom>
                  </pic:spPr>
                </pic:pic>
              </a:graphicData>
            </a:graphic>
            <wp14:sizeRelH relativeFrom="margin">
              <wp14:pctWidth>0</wp14:pctWidth>
            </wp14:sizeRelH>
            <wp14:sizeRelV relativeFrom="margin">
              <wp14:pctHeight>0</wp14:pctHeight>
            </wp14:sizeRelV>
          </wp:anchor>
        </w:drawing>
      </w:r>
      <w:r w:rsidRPr="00970F1D">
        <w:rPr>
          <w:rFonts w:ascii="Arial" w:hAnsi="Arial" w:cs="Arial"/>
          <w:b/>
          <w:bCs/>
          <w:noProof/>
          <w:szCs w:val="22"/>
        </w:rPr>
        <w:drawing>
          <wp:anchor distT="0" distB="0" distL="114300" distR="114300" simplePos="0" relativeHeight="251746304" behindDoc="0" locked="0" layoutInCell="1" allowOverlap="1" wp14:anchorId="66F5B335" wp14:editId="7AE8E2CC">
            <wp:simplePos x="0" y="0"/>
            <wp:positionH relativeFrom="margin">
              <wp:align>left</wp:align>
            </wp:positionH>
            <wp:positionV relativeFrom="paragraph">
              <wp:posOffset>3559810</wp:posOffset>
            </wp:positionV>
            <wp:extent cx="6931025" cy="2293620"/>
            <wp:effectExtent l="0" t="0" r="3175" b="0"/>
            <wp:wrapNone/>
            <wp:docPr id="52091788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354855" name="Picture 1" descr="A screenshot of a computer&#10;&#10;AI-generated content may be incorrect."/>
                    <pic:cNvPicPr/>
                  </pic:nvPicPr>
                  <pic:blipFill>
                    <a:blip r:embed="rId12"/>
                    <a:stretch>
                      <a:fillRect/>
                    </a:stretch>
                  </pic:blipFill>
                  <pic:spPr>
                    <a:xfrm>
                      <a:off x="0" y="0"/>
                      <a:ext cx="6931025" cy="2293620"/>
                    </a:xfrm>
                    <a:prstGeom prst="rect">
                      <a:avLst/>
                    </a:prstGeom>
                  </pic:spPr>
                </pic:pic>
              </a:graphicData>
            </a:graphic>
          </wp:anchor>
        </w:drawing>
      </w:r>
    </w:p>
    <w:tbl>
      <w:tblPr>
        <w:tblStyle w:val="TableGrid"/>
        <w:tblW w:w="14485" w:type="dxa"/>
        <w:jc w:val="center"/>
        <w:tblLayout w:type="fixed"/>
        <w:tblLook w:val="04A0" w:firstRow="1" w:lastRow="0" w:firstColumn="1" w:lastColumn="0" w:noHBand="0" w:noVBand="1"/>
      </w:tblPr>
      <w:tblGrid>
        <w:gridCol w:w="2087"/>
        <w:gridCol w:w="2393"/>
        <w:gridCol w:w="2093"/>
        <w:gridCol w:w="1196"/>
        <w:gridCol w:w="4038"/>
        <w:gridCol w:w="1196"/>
        <w:gridCol w:w="1482"/>
      </w:tblGrid>
      <w:tr w:rsidR="006A66CA" w:rsidRPr="00970F1D" w14:paraId="2CA548E5" w14:textId="77777777" w:rsidTr="00C6285A">
        <w:trPr>
          <w:trHeight w:val="869"/>
          <w:jc w:val="center"/>
        </w:trPr>
        <w:tc>
          <w:tcPr>
            <w:tcW w:w="2087"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4AA4E177" w14:textId="77777777" w:rsidR="006A66CA" w:rsidRPr="00970F1D" w:rsidRDefault="006A66CA" w:rsidP="00C6285A">
            <w:pPr>
              <w:jc w:val="center"/>
              <w:rPr>
                <w:rFonts w:ascii="Arial" w:eastAsia="Calibri" w:hAnsi="Arial" w:cs="Arial"/>
                <w:b/>
                <w:bCs/>
                <w:i/>
                <w:sz w:val="24"/>
                <w:szCs w:val="24"/>
              </w:rPr>
            </w:pPr>
            <w:r w:rsidRPr="00970F1D">
              <w:rPr>
                <w:rFonts w:ascii="Arial" w:eastAsia="Calibri" w:hAnsi="Arial" w:cs="Arial"/>
                <w:b/>
                <w:bCs/>
                <w:i/>
                <w:sz w:val="24"/>
                <w:szCs w:val="24"/>
              </w:rPr>
              <w:lastRenderedPageBreak/>
              <w:t>Steps</w:t>
            </w:r>
          </w:p>
        </w:tc>
        <w:tc>
          <w:tcPr>
            <w:tcW w:w="2393"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326A76DC"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Hazards</w:t>
            </w:r>
          </w:p>
        </w:tc>
        <w:tc>
          <w:tcPr>
            <w:tcW w:w="2093"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395EAD97"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Risks</w:t>
            </w:r>
          </w:p>
        </w:tc>
        <w:tc>
          <w:tcPr>
            <w:tcW w:w="1196"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00364144"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Pre-Risk Rating</w:t>
            </w:r>
          </w:p>
        </w:tc>
        <w:tc>
          <w:tcPr>
            <w:tcW w:w="4038"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3C728527"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Control Measures</w:t>
            </w:r>
          </w:p>
        </w:tc>
        <w:tc>
          <w:tcPr>
            <w:tcW w:w="1196"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106AEC88"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Post-Risk Rating</w:t>
            </w:r>
          </w:p>
        </w:tc>
        <w:tc>
          <w:tcPr>
            <w:tcW w:w="1482" w:type="dxa"/>
            <w:tcBorders>
              <w:top w:val="single" w:sz="4" w:space="0" w:color="000000"/>
              <w:left w:val="single" w:sz="4" w:space="0" w:color="000000"/>
              <w:bottom w:val="single" w:sz="4" w:space="0" w:color="000000"/>
              <w:right w:val="single" w:sz="4" w:space="0" w:color="000000"/>
            </w:tcBorders>
            <w:shd w:val="clear" w:color="auto" w:fill="808080" w:themeFill="background1" w:themeFillShade="80"/>
            <w:vAlign w:val="center"/>
            <w:hideMark/>
          </w:tcPr>
          <w:p w14:paraId="7100EA94"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Legislation</w:t>
            </w:r>
          </w:p>
          <w:p w14:paraId="4B34336A" w14:textId="77777777" w:rsidR="006A66CA" w:rsidRPr="00970F1D" w:rsidRDefault="006A66CA" w:rsidP="00C6285A">
            <w:pPr>
              <w:jc w:val="center"/>
              <w:rPr>
                <w:rFonts w:ascii="Arial" w:hAnsi="Arial" w:cs="Arial"/>
                <w:b/>
                <w:bCs/>
                <w:i/>
                <w:sz w:val="24"/>
                <w:szCs w:val="24"/>
              </w:rPr>
            </w:pPr>
            <w:r w:rsidRPr="00970F1D">
              <w:rPr>
                <w:rFonts w:ascii="Arial" w:hAnsi="Arial" w:cs="Arial"/>
                <w:b/>
                <w:bCs/>
                <w:i/>
                <w:sz w:val="24"/>
                <w:szCs w:val="24"/>
              </w:rPr>
              <w:t>(optional)</w:t>
            </w:r>
          </w:p>
        </w:tc>
      </w:tr>
      <w:tr w:rsidR="006A66CA" w:rsidRPr="00970F1D" w14:paraId="202B5E88" w14:textId="77777777" w:rsidTr="00C6285A">
        <w:trPr>
          <w:trHeight w:val="944"/>
          <w:jc w:val="center"/>
        </w:trPr>
        <w:tc>
          <w:tcPr>
            <w:tcW w:w="2087" w:type="dxa"/>
            <w:vMerge w:val="restart"/>
            <w:tcBorders>
              <w:top w:val="single" w:sz="4" w:space="0" w:color="000000"/>
              <w:left w:val="single" w:sz="4" w:space="0" w:color="000000"/>
              <w:bottom w:val="single" w:sz="4" w:space="0" w:color="000000"/>
              <w:right w:val="single" w:sz="4" w:space="0" w:color="000000"/>
            </w:tcBorders>
          </w:tcPr>
          <w:p w14:paraId="5BEA356F" w14:textId="77777777" w:rsidR="006A66CA" w:rsidRPr="00970F1D" w:rsidRDefault="006A66CA" w:rsidP="00C6285A">
            <w:pPr>
              <w:rPr>
                <w:rFonts w:ascii="Arial" w:hAnsi="Arial" w:cs="Arial"/>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4310BEA9" w14:textId="77777777" w:rsidR="006A66CA" w:rsidRPr="00970F1D" w:rsidRDefault="006A66CA" w:rsidP="00C6285A">
            <w:pPr>
              <w:pStyle w:val="ListParagraph"/>
              <w:ind w:left="179"/>
              <w:rPr>
                <w:rFonts w:ascii="Arial" w:eastAsia="Calibri"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746F4357" w14:textId="77777777" w:rsidR="006A66CA" w:rsidRPr="00970F1D" w:rsidRDefault="006A66CA" w:rsidP="00C6285A">
            <w:pPr>
              <w:pStyle w:val="ListParagraph"/>
              <w:ind w:left="179"/>
              <w:rPr>
                <w:rFonts w:ascii="Arial" w:eastAsia="Calibri"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6B775AA9" w14:textId="77777777" w:rsidR="006A66CA" w:rsidRPr="00970F1D" w:rsidRDefault="006A66CA" w:rsidP="00C6285A">
            <w:pPr>
              <w:pStyle w:val="ListParagraph"/>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5CDE018D"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4BEE5750"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119870C8" w14:textId="77777777" w:rsidR="006A66CA" w:rsidRPr="00970F1D" w:rsidRDefault="006A66CA" w:rsidP="00C6285A">
            <w:pPr>
              <w:ind w:firstLine="720"/>
              <w:jc w:val="both"/>
              <w:rPr>
                <w:rFonts w:ascii="Arial" w:hAnsi="Arial" w:cs="Arial"/>
                <w:sz w:val="24"/>
                <w:szCs w:val="24"/>
              </w:rPr>
            </w:pPr>
          </w:p>
        </w:tc>
      </w:tr>
      <w:tr w:rsidR="006A66CA" w:rsidRPr="00970F1D" w14:paraId="4506B0E5" w14:textId="77777777" w:rsidTr="00C6285A">
        <w:trPr>
          <w:trHeight w:val="832"/>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3AD651E3" w14:textId="77777777" w:rsidR="006A66CA" w:rsidRPr="00970F1D" w:rsidRDefault="006A66CA" w:rsidP="00C6285A">
            <w:pPr>
              <w:rPr>
                <w:rFonts w:ascii="Arial" w:hAnsi="Arial" w:cs="Arial"/>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4B103A12" w14:textId="77777777" w:rsidR="006A66CA" w:rsidRPr="00970F1D" w:rsidRDefault="006A66CA" w:rsidP="00C6285A">
            <w:pPr>
              <w:pStyle w:val="ListParagraph"/>
              <w:ind w:left="179"/>
              <w:rPr>
                <w:rFonts w:ascii="Arial" w:eastAsia="Calibri"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48909EC1" w14:textId="77777777" w:rsidR="006A66CA" w:rsidRPr="00970F1D" w:rsidRDefault="006A66CA" w:rsidP="00C6285A">
            <w:pPr>
              <w:pStyle w:val="ListParagraph"/>
              <w:ind w:left="179"/>
              <w:rPr>
                <w:rFonts w:ascii="Arial" w:eastAsia="Calibri"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6F272043" w14:textId="77777777" w:rsidR="006A66CA" w:rsidRPr="00970F1D" w:rsidRDefault="006A66CA" w:rsidP="00C6285A">
            <w:pPr>
              <w:pStyle w:val="ListParagraph"/>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4B0D957D"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632CACA8"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43E8977A" w14:textId="77777777" w:rsidR="006A66CA" w:rsidRPr="00970F1D" w:rsidRDefault="006A66CA" w:rsidP="00C6285A">
            <w:pPr>
              <w:ind w:firstLine="720"/>
              <w:rPr>
                <w:rFonts w:ascii="Arial" w:hAnsi="Arial" w:cs="Arial"/>
                <w:sz w:val="24"/>
                <w:szCs w:val="24"/>
              </w:rPr>
            </w:pPr>
          </w:p>
        </w:tc>
      </w:tr>
      <w:tr w:rsidR="006A66CA" w:rsidRPr="00970F1D" w14:paraId="53E8F2D1" w14:textId="77777777" w:rsidTr="00C6285A">
        <w:trPr>
          <w:trHeight w:val="433"/>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2CBD29B8" w14:textId="77777777" w:rsidR="006A66CA" w:rsidRPr="00970F1D" w:rsidRDefault="006A66CA" w:rsidP="00C6285A">
            <w:pPr>
              <w:rPr>
                <w:rFonts w:ascii="Arial" w:hAnsi="Arial" w:cs="Arial"/>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6FF63A3A" w14:textId="77777777" w:rsidR="006A66CA" w:rsidRPr="00970F1D" w:rsidRDefault="006A66CA" w:rsidP="00C6285A">
            <w:pPr>
              <w:pStyle w:val="ListParagraph"/>
              <w:ind w:left="179"/>
              <w:rPr>
                <w:rFonts w:ascii="Arial" w:eastAsia="Calibri" w:hAnsi="Arial" w:cs="Arial"/>
                <w:sz w:val="24"/>
                <w:szCs w:val="24"/>
              </w:rPr>
            </w:pPr>
          </w:p>
          <w:p w14:paraId="5424C0B9" w14:textId="77777777" w:rsidR="006A66CA" w:rsidRPr="00970F1D" w:rsidRDefault="006A66CA" w:rsidP="00C6285A">
            <w:pPr>
              <w:pStyle w:val="ListParagraph"/>
              <w:ind w:left="179"/>
              <w:rPr>
                <w:rFonts w:ascii="Arial" w:eastAsia="Calibri" w:hAnsi="Arial" w:cs="Arial"/>
                <w:sz w:val="24"/>
                <w:szCs w:val="24"/>
              </w:rPr>
            </w:pPr>
          </w:p>
          <w:p w14:paraId="21026A93" w14:textId="77777777" w:rsidR="006A66CA" w:rsidRPr="00970F1D" w:rsidRDefault="006A66CA" w:rsidP="00C6285A">
            <w:pPr>
              <w:pStyle w:val="ListParagraph"/>
              <w:ind w:left="179"/>
              <w:rPr>
                <w:rFonts w:ascii="Arial" w:eastAsia="Calibri"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74BF5C6C" w14:textId="77777777" w:rsidR="006A66CA" w:rsidRPr="00970F1D" w:rsidRDefault="006A66CA" w:rsidP="00C6285A">
            <w:pPr>
              <w:spacing w:after="160" w:line="256" w:lineRule="auto"/>
              <w:rPr>
                <w:rFonts w:ascii="Arial" w:eastAsia="Calibri" w:hAnsi="Arial" w:cs="Arial"/>
                <w:sz w:val="24"/>
                <w:szCs w:val="24"/>
              </w:rPr>
            </w:pPr>
          </w:p>
          <w:p w14:paraId="6C497EF6" w14:textId="77777777" w:rsidR="006A66CA" w:rsidRPr="00970F1D" w:rsidRDefault="006A66CA" w:rsidP="00C6285A">
            <w:pPr>
              <w:pStyle w:val="ListParagraph"/>
              <w:ind w:left="179"/>
              <w:rPr>
                <w:rFonts w:ascii="Arial" w:eastAsia="Calibri"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5A989A94" w14:textId="77777777" w:rsidR="006A66CA" w:rsidRPr="00970F1D" w:rsidRDefault="006A66CA" w:rsidP="00C6285A">
            <w:pPr>
              <w:pStyle w:val="ListParagraph"/>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2B6EF94E"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5B5F017F"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66C94F02" w14:textId="77777777" w:rsidR="006A66CA" w:rsidRPr="00970F1D" w:rsidRDefault="006A66CA" w:rsidP="00C6285A">
            <w:pPr>
              <w:ind w:firstLine="720"/>
              <w:rPr>
                <w:rFonts w:ascii="Arial" w:hAnsi="Arial" w:cs="Arial"/>
                <w:sz w:val="24"/>
                <w:szCs w:val="24"/>
              </w:rPr>
            </w:pPr>
          </w:p>
        </w:tc>
      </w:tr>
      <w:tr w:rsidR="006A66CA" w:rsidRPr="00970F1D" w14:paraId="766249DA" w14:textId="77777777" w:rsidTr="00C6285A">
        <w:trPr>
          <w:trHeight w:val="842"/>
          <w:jc w:val="center"/>
        </w:trPr>
        <w:tc>
          <w:tcPr>
            <w:tcW w:w="2087" w:type="dxa"/>
            <w:vMerge w:val="restart"/>
            <w:tcBorders>
              <w:top w:val="single" w:sz="4" w:space="0" w:color="000000"/>
              <w:left w:val="single" w:sz="4" w:space="0" w:color="000000"/>
              <w:bottom w:val="single" w:sz="4" w:space="0" w:color="000000"/>
              <w:right w:val="single" w:sz="4" w:space="0" w:color="000000"/>
            </w:tcBorders>
          </w:tcPr>
          <w:p w14:paraId="2AB815C4"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7327D1DF"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59AB57C3"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1D52C881"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0BE2CF96"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1742755A"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6B9CB896" w14:textId="77777777" w:rsidR="006A66CA" w:rsidRPr="00970F1D" w:rsidRDefault="006A66CA" w:rsidP="00C6285A">
            <w:pPr>
              <w:ind w:firstLine="720"/>
              <w:rPr>
                <w:rFonts w:ascii="Arial" w:hAnsi="Arial" w:cs="Arial"/>
                <w:sz w:val="24"/>
                <w:szCs w:val="24"/>
              </w:rPr>
            </w:pPr>
          </w:p>
        </w:tc>
      </w:tr>
      <w:tr w:rsidR="006A66CA" w:rsidRPr="00970F1D" w14:paraId="30DB774E" w14:textId="77777777" w:rsidTr="00C6285A">
        <w:trPr>
          <w:trHeight w:val="842"/>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33B817AC"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3870F57B"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60863AE9"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188EE493"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3CE38C68"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008E43AF"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6CC73224" w14:textId="77777777" w:rsidR="006A66CA" w:rsidRPr="00970F1D" w:rsidRDefault="006A66CA" w:rsidP="00C6285A">
            <w:pPr>
              <w:ind w:firstLine="720"/>
              <w:rPr>
                <w:rFonts w:ascii="Arial" w:hAnsi="Arial" w:cs="Arial"/>
                <w:sz w:val="24"/>
                <w:szCs w:val="24"/>
              </w:rPr>
            </w:pPr>
          </w:p>
        </w:tc>
      </w:tr>
      <w:tr w:rsidR="006A66CA" w:rsidRPr="00970F1D" w14:paraId="7603B4E2" w14:textId="77777777" w:rsidTr="00C6285A">
        <w:trPr>
          <w:trHeight w:val="911"/>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6E7CC3D3"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43716359"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6FFD242C"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5D6199D4"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04573EF3"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22169718"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57AF2AA4" w14:textId="77777777" w:rsidR="006A66CA" w:rsidRPr="00970F1D" w:rsidRDefault="006A66CA" w:rsidP="00C6285A">
            <w:pPr>
              <w:ind w:firstLine="720"/>
              <w:rPr>
                <w:rFonts w:ascii="Arial" w:hAnsi="Arial" w:cs="Arial"/>
                <w:sz w:val="24"/>
                <w:szCs w:val="24"/>
              </w:rPr>
            </w:pPr>
          </w:p>
        </w:tc>
      </w:tr>
      <w:tr w:rsidR="006A66CA" w:rsidRPr="00970F1D" w14:paraId="2123A61E" w14:textId="77777777" w:rsidTr="00C6285A">
        <w:trPr>
          <w:trHeight w:val="983"/>
          <w:jc w:val="center"/>
        </w:trPr>
        <w:tc>
          <w:tcPr>
            <w:tcW w:w="2087" w:type="dxa"/>
            <w:vMerge w:val="restart"/>
            <w:tcBorders>
              <w:top w:val="single" w:sz="4" w:space="0" w:color="000000"/>
              <w:left w:val="single" w:sz="4" w:space="0" w:color="000000"/>
              <w:bottom w:val="single" w:sz="4" w:space="0" w:color="000000"/>
              <w:right w:val="single" w:sz="4" w:space="0" w:color="000000"/>
            </w:tcBorders>
          </w:tcPr>
          <w:p w14:paraId="073F441B"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212478FB"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0F41FF5E"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71EE65E1"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61C7536F"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36D8BC57"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33BE287A" w14:textId="77777777" w:rsidR="006A66CA" w:rsidRPr="00970F1D" w:rsidRDefault="006A66CA" w:rsidP="00C6285A">
            <w:pPr>
              <w:ind w:firstLine="720"/>
              <w:rPr>
                <w:rFonts w:ascii="Arial" w:hAnsi="Arial" w:cs="Arial"/>
                <w:sz w:val="24"/>
                <w:szCs w:val="24"/>
              </w:rPr>
            </w:pPr>
          </w:p>
        </w:tc>
      </w:tr>
      <w:tr w:rsidR="006A66CA" w:rsidRPr="00970F1D" w14:paraId="211A2A0A" w14:textId="77777777" w:rsidTr="00C6285A">
        <w:trPr>
          <w:trHeight w:val="965"/>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6FA87F8C"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2E3215F9"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5281AB87"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539E2B1D"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75E8E5E7"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02C8BE1E"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6A32274A" w14:textId="77777777" w:rsidR="006A66CA" w:rsidRPr="00970F1D" w:rsidRDefault="006A66CA" w:rsidP="00C6285A">
            <w:pPr>
              <w:ind w:firstLine="720"/>
              <w:rPr>
                <w:rFonts w:ascii="Arial" w:hAnsi="Arial" w:cs="Arial"/>
                <w:sz w:val="24"/>
                <w:szCs w:val="24"/>
              </w:rPr>
            </w:pPr>
          </w:p>
        </w:tc>
      </w:tr>
      <w:tr w:rsidR="006A66CA" w:rsidRPr="00970F1D" w14:paraId="0249FE6D" w14:textId="77777777" w:rsidTr="00C6285A">
        <w:trPr>
          <w:trHeight w:val="965"/>
          <w:jc w:val="center"/>
        </w:trPr>
        <w:tc>
          <w:tcPr>
            <w:tcW w:w="2087" w:type="dxa"/>
            <w:vMerge/>
            <w:tcBorders>
              <w:top w:val="single" w:sz="4" w:space="0" w:color="000000"/>
              <w:left w:val="single" w:sz="4" w:space="0" w:color="000000"/>
              <w:bottom w:val="single" w:sz="4" w:space="0" w:color="000000"/>
              <w:right w:val="single" w:sz="4" w:space="0" w:color="000000"/>
            </w:tcBorders>
            <w:vAlign w:val="center"/>
            <w:hideMark/>
          </w:tcPr>
          <w:p w14:paraId="03CB782F" w14:textId="77777777" w:rsidR="006A66CA" w:rsidRPr="00970F1D" w:rsidRDefault="006A66CA" w:rsidP="00C6285A">
            <w:pPr>
              <w:rPr>
                <w:rFonts w:ascii="Arial" w:eastAsia="Calibri" w:hAnsi="Arial" w:cs="Arial"/>
                <w:b/>
                <w:bCs/>
                <w:sz w:val="24"/>
                <w:szCs w:val="24"/>
              </w:rPr>
            </w:pPr>
          </w:p>
        </w:tc>
        <w:tc>
          <w:tcPr>
            <w:tcW w:w="2393" w:type="dxa"/>
            <w:tcBorders>
              <w:top w:val="single" w:sz="4" w:space="0" w:color="000000"/>
              <w:left w:val="single" w:sz="4" w:space="0" w:color="000000"/>
              <w:bottom w:val="single" w:sz="4" w:space="0" w:color="000000"/>
              <w:right w:val="single" w:sz="4" w:space="0" w:color="000000"/>
            </w:tcBorders>
          </w:tcPr>
          <w:p w14:paraId="2FCE5F8B" w14:textId="77777777" w:rsidR="006A66CA" w:rsidRPr="00970F1D" w:rsidRDefault="006A66CA" w:rsidP="00C6285A">
            <w:pPr>
              <w:rPr>
                <w:rFonts w:ascii="Arial" w:hAnsi="Arial" w:cs="Arial"/>
                <w:sz w:val="24"/>
                <w:szCs w:val="24"/>
              </w:rPr>
            </w:pPr>
          </w:p>
        </w:tc>
        <w:tc>
          <w:tcPr>
            <w:tcW w:w="2093" w:type="dxa"/>
            <w:tcBorders>
              <w:top w:val="single" w:sz="4" w:space="0" w:color="000000"/>
              <w:left w:val="single" w:sz="4" w:space="0" w:color="000000"/>
              <w:bottom w:val="single" w:sz="4" w:space="0" w:color="000000"/>
              <w:right w:val="single" w:sz="4" w:space="0" w:color="000000"/>
            </w:tcBorders>
          </w:tcPr>
          <w:p w14:paraId="1B342161" w14:textId="77777777" w:rsidR="006A66CA" w:rsidRPr="00970F1D" w:rsidRDefault="006A66CA" w:rsidP="00C6285A">
            <w:pPr>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39F13D76" w14:textId="77777777" w:rsidR="006A66CA" w:rsidRPr="00970F1D" w:rsidRDefault="006A66CA" w:rsidP="00C6285A">
            <w:pPr>
              <w:jc w:val="center"/>
              <w:rPr>
                <w:rFonts w:ascii="Arial" w:hAnsi="Arial" w:cs="Arial"/>
                <w:sz w:val="24"/>
                <w:szCs w:val="24"/>
              </w:rPr>
            </w:pPr>
          </w:p>
        </w:tc>
        <w:tc>
          <w:tcPr>
            <w:tcW w:w="4038" w:type="dxa"/>
            <w:tcBorders>
              <w:top w:val="single" w:sz="4" w:space="0" w:color="000000"/>
              <w:left w:val="single" w:sz="4" w:space="0" w:color="000000"/>
              <w:bottom w:val="single" w:sz="4" w:space="0" w:color="000000"/>
              <w:right w:val="single" w:sz="4" w:space="0" w:color="000000"/>
            </w:tcBorders>
          </w:tcPr>
          <w:p w14:paraId="76CFACAF" w14:textId="77777777" w:rsidR="006A66CA" w:rsidRPr="00970F1D" w:rsidRDefault="006A66CA" w:rsidP="00C6285A">
            <w:pPr>
              <w:pStyle w:val="ListParagraph"/>
              <w:ind w:left="175"/>
              <w:rPr>
                <w:rFonts w:ascii="Arial" w:hAnsi="Arial" w:cs="Arial"/>
                <w:sz w:val="24"/>
                <w:szCs w:val="24"/>
              </w:rPr>
            </w:pPr>
          </w:p>
        </w:tc>
        <w:tc>
          <w:tcPr>
            <w:tcW w:w="1196" w:type="dxa"/>
            <w:tcBorders>
              <w:top w:val="single" w:sz="4" w:space="0" w:color="000000"/>
              <w:left w:val="single" w:sz="4" w:space="0" w:color="000000"/>
              <w:bottom w:val="single" w:sz="4" w:space="0" w:color="000000"/>
              <w:right w:val="single" w:sz="4" w:space="0" w:color="000000"/>
            </w:tcBorders>
          </w:tcPr>
          <w:p w14:paraId="1820A718" w14:textId="77777777" w:rsidR="006A66CA" w:rsidRPr="00970F1D" w:rsidRDefault="006A66CA" w:rsidP="00C6285A">
            <w:pPr>
              <w:jc w:val="center"/>
              <w:rPr>
                <w:rFonts w:ascii="Arial" w:hAnsi="Arial" w:cs="Arial"/>
                <w:sz w:val="24"/>
                <w:szCs w:val="24"/>
              </w:rPr>
            </w:pPr>
          </w:p>
        </w:tc>
        <w:tc>
          <w:tcPr>
            <w:tcW w:w="1482" w:type="dxa"/>
            <w:tcBorders>
              <w:top w:val="single" w:sz="4" w:space="0" w:color="000000"/>
              <w:left w:val="single" w:sz="4" w:space="0" w:color="000000"/>
              <w:bottom w:val="single" w:sz="4" w:space="0" w:color="000000"/>
              <w:right w:val="single" w:sz="4" w:space="0" w:color="000000"/>
            </w:tcBorders>
          </w:tcPr>
          <w:p w14:paraId="37B6FE63" w14:textId="77777777" w:rsidR="006A66CA" w:rsidRPr="00970F1D" w:rsidRDefault="006A66CA" w:rsidP="00C6285A">
            <w:pPr>
              <w:ind w:firstLine="720"/>
              <w:rPr>
                <w:rFonts w:ascii="Arial" w:hAnsi="Arial" w:cs="Arial"/>
                <w:sz w:val="24"/>
                <w:szCs w:val="24"/>
              </w:rPr>
            </w:pPr>
          </w:p>
        </w:tc>
      </w:tr>
    </w:tbl>
    <w:p w14:paraId="6BB242A2" w14:textId="77777777" w:rsidR="006A66CA" w:rsidRPr="00970F1D" w:rsidRDefault="006A66CA" w:rsidP="006A66CA">
      <w:pPr>
        <w:rPr>
          <w:rFonts w:ascii="Arial" w:hAnsi="Arial" w:cs="Arial"/>
          <w:b/>
        </w:rPr>
        <w:sectPr w:rsidR="006A66CA" w:rsidRPr="00970F1D" w:rsidSect="006A66CA">
          <w:pgSz w:w="15840" w:h="12240" w:orient="landscape"/>
          <w:pgMar w:top="1440" w:right="1440" w:bottom="1440" w:left="1276" w:header="709" w:footer="709" w:gutter="0"/>
          <w:cols w:space="720"/>
        </w:sectPr>
      </w:pPr>
    </w:p>
    <w:tbl>
      <w:tblPr>
        <w:tblStyle w:val="TableGrid"/>
        <w:tblpPr w:leftFromText="180" w:rightFromText="180" w:vertAnchor="page" w:horzAnchor="margin" w:tblpXSpec="center" w:tblpY="1454"/>
        <w:tblW w:w="10827" w:type="dxa"/>
        <w:tblLook w:val="04A0" w:firstRow="1" w:lastRow="0" w:firstColumn="1" w:lastColumn="0" w:noHBand="0" w:noVBand="1"/>
      </w:tblPr>
      <w:tblGrid>
        <w:gridCol w:w="5382"/>
        <w:gridCol w:w="2126"/>
        <w:gridCol w:w="3319"/>
      </w:tblGrid>
      <w:tr w:rsidR="006A66CA" w:rsidRPr="00970F1D" w14:paraId="5F034147" w14:textId="77777777" w:rsidTr="00C6285A">
        <w:trPr>
          <w:trHeight w:val="522"/>
        </w:trPr>
        <w:tc>
          <w:tcPr>
            <w:tcW w:w="5382" w:type="dxa"/>
            <w:tcBorders>
              <w:top w:val="single" w:sz="4" w:space="0" w:color="000000"/>
              <w:left w:val="single" w:sz="4" w:space="0" w:color="000000"/>
              <w:bottom w:val="single" w:sz="4" w:space="0" w:color="000000"/>
              <w:right w:val="single" w:sz="4" w:space="0" w:color="000000"/>
            </w:tcBorders>
            <w:hideMark/>
          </w:tcPr>
          <w:p w14:paraId="30B3330C" w14:textId="77777777" w:rsidR="006A66CA" w:rsidRPr="00970F1D" w:rsidRDefault="006A66CA" w:rsidP="00C6285A">
            <w:pPr>
              <w:rPr>
                <w:rFonts w:ascii="Arial" w:hAnsi="Arial" w:cs="Arial"/>
                <w:b/>
                <w:bCs/>
                <w:sz w:val="24"/>
                <w:szCs w:val="24"/>
              </w:rPr>
            </w:pPr>
            <w:r w:rsidRPr="00970F1D">
              <w:rPr>
                <w:rFonts w:ascii="Arial" w:hAnsi="Arial" w:cs="Arial"/>
                <w:b/>
                <w:bCs/>
                <w:sz w:val="24"/>
                <w:szCs w:val="24"/>
              </w:rPr>
              <w:lastRenderedPageBreak/>
              <w:t>NAME</w:t>
            </w:r>
          </w:p>
        </w:tc>
        <w:tc>
          <w:tcPr>
            <w:tcW w:w="2126" w:type="dxa"/>
            <w:tcBorders>
              <w:top w:val="single" w:sz="4" w:space="0" w:color="000000"/>
              <w:left w:val="single" w:sz="4" w:space="0" w:color="000000"/>
              <w:bottom w:val="single" w:sz="4" w:space="0" w:color="000000"/>
              <w:right w:val="single" w:sz="4" w:space="0" w:color="000000"/>
            </w:tcBorders>
            <w:hideMark/>
          </w:tcPr>
          <w:p w14:paraId="65BA1705" w14:textId="77777777" w:rsidR="006A66CA" w:rsidRPr="00970F1D" w:rsidRDefault="006A66CA" w:rsidP="00C6285A">
            <w:pPr>
              <w:jc w:val="center"/>
              <w:rPr>
                <w:rFonts w:ascii="Arial" w:hAnsi="Arial" w:cs="Arial"/>
                <w:b/>
                <w:bCs/>
                <w:sz w:val="24"/>
                <w:szCs w:val="24"/>
              </w:rPr>
            </w:pPr>
            <w:r w:rsidRPr="00970F1D">
              <w:rPr>
                <w:rFonts w:ascii="Arial" w:hAnsi="Arial" w:cs="Arial"/>
                <w:b/>
                <w:bCs/>
                <w:sz w:val="24"/>
                <w:szCs w:val="24"/>
              </w:rPr>
              <w:t>DATE</w:t>
            </w:r>
          </w:p>
        </w:tc>
        <w:tc>
          <w:tcPr>
            <w:tcW w:w="3319" w:type="dxa"/>
            <w:tcBorders>
              <w:top w:val="single" w:sz="4" w:space="0" w:color="000000"/>
              <w:left w:val="single" w:sz="4" w:space="0" w:color="000000"/>
              <w:bottom w:val="single" w:sz="4" w:space="0" w:color="000000"/>
              <w:right w:val="single" w:sz="4" w:space="0" w:color="000000"/>
            </w:tcBorders>
            <w:hideMark/>
          </w:tcPr>
          <w:p w14:paraId="2F11F57B" w14:textId="77777777" w:rsidR="006A66CA" w:rsidRPr="00970F1D" w:rsidRDefault="006A66CA" w:rsidP="00C6285A">
            <w:pPr>
              <w:jc w:val="center"/>
              <w:rPr>
                <w:rFonts w:ascii="Arial" w:hAnsi="Arial" w:cs="Arial"/>
                <w:b/>
                <w:bCs/>
                <w:sz w:val="24"/>
                <w:szCs w:val="24"/>
              </w:rPr>
            </w:pPr>
            <w:r w:rsidRPr="00970F1D">
              <w:rPr>
                <w:rFonts w:ascii="Arial" w:hAnsi="Arial" w:cs="Arial"/>
                <w:b/>
                <w:bCs/>
                <w:sz w:val="24"/>
                <w:szCs w:val="24"/>
              </w:rPr>
              <w:t>SIGNATURE</w:t>
            </w:r>
          </w:p>
        </w:tc>
      </w:tr>
      <w:tr w:rsidR="006A66CA" w:rsidRPr="00970F1D" w14:paraId="2F3BB4A8"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1AEC3994"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7369B51C"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3955E4EA" w14:textId="77777777" w:rsidR="006A66CA" w:rsidRPr="00970F1D" w:rsidRDefault="006A66CA" w:rsidP="00C6285A">
            <w:pPr>
              <w:rPr>
                <w:rFonts w:ascii="Arial" w:hAnsi="Arial" w:cs="Arial"/>
                <w:sz w:val="22"/>
                <w:szCs w:val="22"/>
              </w:rPr>
            </w:pPr>
          </w:p>
        </w:tc>
      </w:tr>
      <w:tr w:rsidR="006A66CA" w:rsidRPr="00970F1D" w14:paraId="541202AC" w14:textId="77777777" w:rsidTr="00C6285A">
        <w:trPr>
          <w:trHeight w:val="522"/>
        </w:trPr>
        <w:tc>
          <w:tcPr>
            <w:tcW w:w="5382" w:type="dxa"/>
            <w:tcBorders>
              <w:top w:val="single" w:sz="4" w:space="0" w:color="000000"/>
              <w:left w:val="single" w:sz="4" w:space="0" w:color="000000"/>
              <w:bottom w:val="single" w:sz="4" w:space="0" w:color="000000"/>
              <w:right w:val="single" w:sz="4" w:space="0" w:color="000000"/>
            </w:tcBorders>
          </w:tcPr>
          <w:p w14:paraId="208E6E18"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13225920"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27C1E244" w14:textId="77777777" w:rsidR="006A66CA" w:rsidRPr="00970F1D" w:rsidRDefault="006A66CA" w:rsidP="00C6285A">
            <w:pPr>
              <w:rPr>
                <w:rFonts w:ascii="Arial" w:hAnsi="Arial" w:cs="Arial"/>
                <w:sz w:val="22"/>
                <w:szCs w:val="22"/>
              </w:rPr>
            </w:pPr>
          </w:p>
        </w:tc>
      </w:tr>
      <w:tr w:rsidR="006A66CA" w:rsidRPr="00970F1D" w14:paraId="3ABBCE65"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51FD749F"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036FE66F"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76E7EEA9" w14:textId="77777777" w:rsidR="006A66CA" w:rsidRPr="00970F1D" w:rsidRDefault="006A66CA" w:rsidP="00C6285A">
            <w:pPr>
              <w:rPr>
                <w:rFonts w:ascii="Arial" w:hAnsi="Arial" w:cs="Arial"/>
                <w:sz w:val="22"/>
                <w:szCs w:val="22"/>
              </w:rPr>
            </w:pPr>
          </w:p>
        </w:tc>
      </w:tr>
      <w:tr w:rsidR="006A66CA" w:rsidRPr="00970F1D" w14:paraId="24E29B6E" w14:textId="77777777" w:rsidTr="00C6285A">
        <w:trPr>
          <w:trHeight w:val="522"/>
        </w:trPr>
        <w:tc>
          <w:tcPr>
            <w:tcW w:w="5382" w:type="dxa"/>
            <w:tcBorders>
              <w:top w:val="single" w:sz="4" w:space="0" w:color="000000"/>
              <w:left w:val="single" w:sz="4" w:space="0" w:color="000000"/>
              <w:bottom w:val="single" w:sz="4" w:space="0" w:color="000000"/>
              <w:right w:val="single" w:sz="4" w:space="0" w:color="000000"/>
            </w:tcBorders>
          </w:tcPr>
          <w:p w14:paraId="51E9BC0D"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0EE023E1"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47CD2A75" w14:textId="77777777" w:rsidR="006A66CA" w:rsidRPr="00970F1D" w:rsidRDefault="006A66CA" w:rsidP="00C6285A">
            <w:pPr>
              <w:rPr>
                <w:rFonts w:ascii="Arial" w:hAnsi="Arial" w:cs="Arial"/>
                <w:sz w:val="22"/>
                <w:szCs w:val="22"/>
              </w:rPr>
            </w:pPr>
          </w:p>
        </w:tc>
      </w:tr>
      <w:tr w:rsidR="006A66CA" w:rsidRPr="00970F1D" w14:paraId="4FB7C5A1"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24718508"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320954FB"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2B0DE931" w14:textId="77777777" w:rsidR="006A66CA" w:rsidRPr="00970F1D" w:rsidRDefault="006A66CA" w:rsidP="00C6285A">
            <w:pPr>
              <w:rPr>
                <w:rFonts w:ascii="Arial" w:hAnsi="Arial" w:cs="Arial"/>
                <w:sz w:val="22"/>
                <w:szCs w:val="22"/>
              </w:rPr>
            </w:pPr>
          </w:p>
        </w:tc>
      </w:tr>
      <w:tr w:rsidR="006A66CA" w:rsidRPr="00970F1D" w14:paraId="52A78DD3" w14:textId="77777777" w:rsidTr="00C6285A">
        <w:trPr>
          <w:trHeight w:val="522"/>
        </w:trPr>
        <w:tc>
          <w:tcPr>
            <w:tcW w:w="5382" w:type="dxa"/>
            <w:tcBorders>
              <w:top w:val="single" w:sz="4" w:space="0" w:color="000000"/>
              <w:left w:val="single" w:sz="4" w:space="0" w:color="000000"/>
              <w:bottom w:val="single" w:sz="4" w:space="0" w:color="000000"/>
              <w:right w:val="single" w:sz="4" w:space="0" w:color="000000"/>
            </w:tcBorders>
          </w:tcPr>
          <w:p w14:paraId="5825A09B"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368F4276"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30F56EC7" w14:textId="77777777" w:rsidR="006A66CA" w:rsidRPr="00970F1D" w:rsidRDefault="006A66CA" w:rsidP="00C6285A">
            <w:pPr>
              <w:rPr>
                <w:rFonts w:ascii="Arial" w:hAnsi="Arial" w:cs="Arial"/>
                <w:sz w:val="22"/>
                <w:szCs w:val="22"/>
              </w:rPr>
            </w:pPr>
          </w:p>
        </w:tc>
      </w:tr>
      <w:tr w:rsidR="006A66CA" w:rsidRPr="00970F1D" w14:paraId="0E6768ED"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00F8C713"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62F9DB33"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265B0F51" w14:textId="77777777" w:rsidR="006A66CA" w:rsidRPr="00970F1D" w:rsidRDefault="006A66CA" w:rsidP="00C6285A">
            <w:pPr>
              <w:rPr>
                <w:rFonts w:ascii="Arial" w:hAnsi="Arial" w:cs="Arial"/>
                <w:sz w:val="22"/>
                <w:szCs w:val="22"/>
              </w:rPr>
            </w:pPr>
          </w:p>
        </w:tc>
      </w:tr>
      <w:tr w:rsidR="006A66CA" w:rsidRPr="00970F1D" w14:paraId="01DFE00E"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3030FF0D"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62B55CFA"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62BCD90E" w14:textId="77777777" w:rsidR="006A66CA" w:rsidRPr="00970F1D" w:rsidRDefault="006A66CA" w:rsidP="00C6285A">
            <w:pPr>
              <w:rPr>
                <w:rFonts w:ascii="Arial" w:hAnsi="Arial" w:cs="Arial"/>
                <w:sz w:val="22"/>
                <w:szCs w:val="22"/>
              </w:rPr>
            </w:pPr>
          </w:p>
        </w:tc>
      </w:tr>
      <w:tr w:rsidR="006A66CA" w:rsidRPr="00970F1D" w14:paraId="3757E351"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04A33721"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0486AFC1"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3E114384" w14:textId="77777777" w:rsidR="006A66CA" w:rsidRPr="00970F1D" w:rsidRDefault="006A66CA" w:rsidP="00C6285A">
            <w:pPr>
              <w:rPr>
                <w:rFonts w:ascii="Arial" w:hAnsi="Arial" w:cs="Arial"/>
                <w:sz w:val="22"/>
                <w:szCs w:val="22"/>
              </w:rPr>
            </w:pPr>
          </w:p>
        </w:tc>
      </w:tr>
      <w:tr w:rsidR="006A66CA" w:rsidRPr="00970F1D" w14:paraId="3FB48151"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41B86E7F"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5B73D055"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050C30B0" w14:textId="77777777" w:rsidR="006A66CA" w:rsidRPr="00970F1D" w:rsidRDefault="006A66CA" w:rsidP="00C6285A">
            <w:pPr>
              <w:rPr>
                <w:rFonts w:ascii="Arial" w:hAnsi="Arial" w:cs="Arial"/>
                <w:sz w:val="22"/>
                <w:szCs w:val="22"/>
              </w:rPr>
            </w:pPr>
          </w:p>
        </w:tc>
      </w:tr>
      <w:tr w:rsidR="006A66CA" w:rsidRPr="00970F1D" w14:paraId="1C3BAFE8"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0AD1CECE"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2DF7682A"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0763D6FF" w14:textId="77777777" w:rsidR="006A66CA" w:rsidRPr="00970F1D" w:rsidRDefault="006A66CA" w:rsidP="00C6285A">
            <w:pPr>
              <w:rPr>
                <w:rFonts w:ascii="Arial" w:hAnsi="Arial" w:cs="Arial"/>
                <w:sz w:val="22"/>
                <w:szCs w:val="22"/>
              </w:rPr>
            </w:pPr>
          </w:p>
        </w:tc>
      </w:tr>
      <w:tr w:rsidR="006A66CA" w:rsidRPr="00970F1D" w14:paraId="2923B7C0"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38D824C2"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5706F945"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4195C141" w14:textId="77777777" w:rsidR="006A66CA" w:rsidRPr="00970F1D" w:rsidRDefault="006A66CA" w:rsidP="00C6285A">
            <w:pPr>
              <w:rPr>
                <w:rFonts w:ascii="Arial" w:hAnsi="Arial" w:cs="Arial"/>
                <w:sz w:val="22"/>
                <w:szCs w:val="22"/>
              </w:rPr>
            </w:pPr>
          </w:p>
        </w:tc>
      </w:tr>
      <w:tr w:rsidR="006A66CA" w:rsidRPr="00970F1D" w14:paraId="603A51A3"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5A4D121F"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59BD1324"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45942ACA" w14:textId="77777777" w:rsidR="006A66CA" w:rsidRPr="00970F1D" w:rsidRDefault="006A66CA" w:rsidP="00C6285A">
            <w:pPr>
              <w:rPr>
                <w:rFonts w:ascii="Arial" w:hAnsi="Arial" w:cs="Arial"/>
                <w:sz w:val="22"/>
                <w:szCs w:val="22"/>
              </w:rPr>
            </w:pPr>
          </w:p>
        </w:tc>
      </w:tr>
      <w:tr w:rsidR="006A66CA" w:rsidRPr="00970F1D" w14:paraId="660CA07B"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385AB448"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0AC2EE60"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733F7F89" w14:textId="77777777" w:rsidR="006A66CA" w:rsidRPr="00970F1D" w:rsidRDefault="006A66CA" w:rsidP="00C6285A">
            <w:pPr>
              <w:rPr>
                <w:rFonts w:ascii="Arial" w:hAnsi="Arial" w:cs="Arial"/>
                <w:sz w:val="22"/>
                <w:szCs w:val="22"/>
              </w:rPr>
            </w:pPr>
          </w:p>
        </w:tc>
      </w:tr>
      <w:tr w:rsidR="006A66CA" w:rsidRPr="00970F1D" w14:paraId="206C9B9B"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0D757650"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6E48968E"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71C4A7F7" w14:textId="77777777" w:rsidR="006A66CA" w:rsidRPr="00970F1D" w:rsidRDefault="006A66CA" w:rsidP="00C6285A">
            <w:pPr>
              <w:rPr>
                <w:rFonts w:ascii="Arial" w:hAnsi="Arial" w:cs="Arial"/>
                <w:sz w:val="22"/>
                <w:szCs w:val="22"/>
              </w:rPr>
            </w:pPr>
          </w:p>
        </w:tc>
      </w:tr>
      <w:tr w:rsidR="006A66CA" w:rsidRPr="00970F1D" w14:paraId="66049752"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019A39F1"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14AD819C"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5F51F3D8" w14:textId="77777777" w:rsidR="006A66CA" w:rsidRPr="00970F1D" w:rsidRDefault="006A66CA" w:rsidP="00C6285A">
            <w:pPr>
              <w:rPr>
                <w:rFonts w:ascii="Arial" w:hAnsi="Arial" w:cs="Arial"/>
                <w:sz w:val="22"/>
                <w:szCs w:val="22"/>
              </w:rPr>
            </w:pPr>
          </w:p>
        </w:tc>
      </w:tr>
      <w:tr w:rsidR="006A66CA" w:rsidRPr="00970F1D" w14:paraId="3D5080DB"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592E11E2"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5770F6EC"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23BDA430" w14:textId="77777777" w:rsidR="006A66CA" w:rsidRPr="00970F1D" w:rsidRDefault="006A66CA" w:rsidP="00C6285A">
            <w:pPr>
              <w:rPr>
                <w:rFonts w:ascii="Arial" w:hAnsi="Arial" w:cs="Arial"/>
                <w:sz w:val="22"/>
                <w:szCs w:val="22"/>
              </w:rPr>
            </w:pPr>
          </w:p>
        </w:tc>
      </w:tr>
      <w:tr w:rsidR="006A66CA" w:rsidRPr="00970F1D" w14:paraId="508658DA"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546C2CF8"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55061702"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65AD9DA9" w14:textId="77777777" w:rsidR="006A66CA" w:rsidRPr="00970F1D" w:rsidRDefault="006A66CA" w:rsidP="00C6285A">
            <w:pPr>
              <w:rPr>
                <w:rFonts w:ascii="Arial" w:hAnsi="Arial" w:cs="Arial"/>
                <w:sz w:val="22"/>
                <w:szCs w:val="22"/>
              </w:rPr>
            </w:pPr>
          </w:p>
        </w:tc>
      </w:tr>
      <w:tr w:rsidR="006A66CA" w:rsidRPr="00970F1D" w14:paraId="597D6628"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4D0B71B8"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4B168778"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3A57E873" w14:textId="77777777" w:rsidR="006A66CA" w:rsidRPr="00970F1D" w:rsidRDefault="006A66CA" w:rsidP="00C6285A">
            <w:pPr>
              <w:rPr>
                <w:rFonts w:ascii="Arial" w:hAnsi="Arial" w:cs="Arial"/>
                <w:sz w:val="22"/>
                <w:szCs w:val="22"/>
              </w:rPr>
            </w:pPr>
          </w:p>
        </w:tc>
      </w:tr>
      <w:tr w:rsidR="006A66CA" w:rsidRPr="00970F1D" w14:paraId="66B836C1"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3AC4F954"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319DDB77"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0FF936CE" w14:textId="77777777" w:rsidR="006A66CA" w:rsidRPr="00970F1D" w:rsidRDefault="006A66CA" w:rsidP="00C6285A">
            <w:pPr>
              <w:rPr>
                <w:rFonts w:ascii="Arial" w:hAnsi="Arial" w:cs="Arial"/>
                <w:sz w:val="22"/>
                <w:szCs w:val="22"/>
              </w:rPr>
            </w:pPr>
          </w:p>
        </w:tc>
      </w:tr>
      <w:tr w:rsidR="006A66CA" w:rsidRPr="00970F1D" w14:paraId="042C49BF"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4419739D"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1F751E49"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6B179E99" w14:textId="77777777" w:rsidR="006A66CA" w:rsidRPr="00970F1D" w:rsidRDefault="006A66CA" w:rsidP="00C6285A">
            <w:pPr>
              <w:rPr>
                <w:rFonts w:ascii="Arial" w:hAnsi="Arial" w:cs="Arial"/>
                <w:sz w:val="22"/>
                <w:szCs w:val="22"/>
              </w:rPr>
            </w:pPr>
          </w:p>
        </w:tc>
      </w:tr>
      <w:tr w:rsidR="006A66CA" w:rsidRPr="00970F1D" w14:paraId="1EF6298E"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3215E919"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0D9C2D37"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3B7F553F" w14:textId="77777777" w:rsidR="006A66CA" w:rsidRPr="00970F1D" w:rsidRDefault="006A66CA" w:rsidP="00C6285A">
            <w:pPr>
              <w:rPr>
                <w:rFonts w:ascii="Arial" w:hAnsi="Arial" w:cs="Arial"/>
                <w:sz w:val="22"/>
                <w:szCs w:val="22"/>
              </w:rPr>
            </w:pPr>
          </w:p>
        </w:tc>
      </w:tr>
      <w:tr w:rsidR="006A66CA" w:rsidRPr="00970F1D" w14:paraId="76ED71D8" w14:textId="77777777" w:rsidTr="00C6285A">
        <w:trPr>
          <w:trHeight w:val="492"/>
        </w:trPr>
        <w:tc>
          <w:tcPr>
            <w:tcW w:w="5382" w:type="dxa"/>
            <w:tcBorders>
              <w:top w:val="single" w:sz="4" w:space="0" w:color="000000"/>
              <w:left w:val="single" w:sz="4" w:space="0" w:color="000000"/>
              <w:bottom w:val="single" w:sz="4" w:space="0" w:color="000000"/>
              <w:right w:val="single" w:sz="4" w:space="0" w:color="000000"/>
            </w:tcBorders>
          </w:tcPr>
          <w:p w14:paraId="64A4F3FE" w14:textId="77777777" w:rsidR="006A66CA" w:rsidRPr="00970F1D" w:rsidRDefault="006A66CA" w:rsidP="00C6285A">
            <w:pPr>
              <w:rPr>
                <w:rFonts w:ascii="Arial" w:hAnsi="Arial" w:cs="Arial"/>
                <w:sz w:val="22"/>
                <w:szCs w:val="22"/>
              </w:rPr>
            </w:pPr>
          </w:p>
        </w:tc>
        <w:tc>
          <w:tcPr>
            <w:tcW w:w="2126" w:type="dxa"/>
            <w:tcBorders>
              <w:top w:val="single" w:sz="4" w:space="0" w:color="000000"/>
              <w:left w:val="single" w:sz="4" w:space="0" w:color="000000"/>
              <w:bottom w:val="single" w:sz="4" w:space="0" w:color="000000"/>
              <w:right w:val="single" w:sz="4" w:space="0" w:color="000000"/>
            </w:tcBorders>
          </w:tcPr>
          <w:p w14:paraId="27313516" w14:textId="77777777" w:rsidR="006A66CA" w:rsidRPr="00970F1D" w:rsidRDefault="006A66CA" w:rsidP="00C6285A">
            <w:pPr>
              <w:rPr>
                <w:rFonts w:ascii="Arial" w:hAnsi="Arial" w:cs="Arial"/>
                <w:sz w:val="22"/>
                <w:szCs w:val="22"/>
              </w:rPr>
            </w:pPr>
          </w:p>
        </w:tc>
        <w:tc>
          <w:tcPr>
            <w:tcW w:w="3319" w:type="dxa"/>
            <w:tcBorders>
              <w:top w:val="single" w:sz="4" w:space="0" w:color="000000"/>
              <w:left w:val="single" w:sz="4" w:space="0" w:color="000000"/>
              <w:bottom w:val="single" w:sz="4" w:space="0" w:color="000000"/>
              <w:right w:val="single" w:sz="4" w:space="0" w:color="000000"/>
            </w:tcBorders>
          </w:tcPr>
          <w:p w14:paraId="25CE505B" w14:textId="77777777" w:rsidR="006A66CA" w:rsidRPr="00970F1D" w:rsidRDefault="006A66CA" w:rsidP="00C6285A">
            <w:pPr>
              <w:rPr>
                <w:rFonts w:ascii="Arial" w:hAnsi="Arial" w:cs="Arial"/>
                <w:sz w:val="22"/>
                <w:szCs w:val="22"/>
              </w:rPr>
            </w:pPr>
          </w:p>
        </w:tc>
      </w:tr>
    </w:tbl>
    <w:p w14:paraId="0E3573EB" w14:textId="77777777" w:rsidR="006A66CA" w:rsidRPr="00970F1D" w:rsidRDefault="006A66CA" w:rsidP="006A66CA">
      <w:pPr>
        <w:rPr>
          <w:rFonts w:ascii="Arial" w:hAnsi="Arial" w:cs="Arial"/>
        </w:rPr>
      </w:pPr>
    </w:p>
    <w:p w14:paraId="33ACA902" w14:textId="77777777" w:rsidR="006A66CA" w:rsidRPr="00970F1D" w:rsidRDefault="006A66CA" w:rsidP="006A66CA">
      <w:pPr>
        <w:rPr>
          <w:rFonts w:ascii="Arial" w:hAnsi="Arial" w:cs="Arial"/>
        </w:rPr>
      </w:pPr>
    </w:p>
    <w:p w14:paraId="01DC72C5" w14:textId="77777777" w:rsidR="006A66CA" w:rsidRPr="00970F1D" w:rsidRDefault="006A66CA" w:rsidP="006A66CA">
      <w:pPr>
        <w:rPr>
          <w:rFonts w:ascii="Arial" w:hAnsi="Arial" w:cs="Arial"/>
        </w:rPr>
      </w:pPr>
    </w:p>
    <w:p w14:paraId="012B9629" w14:textId="77777777" w:rsidR="006A66CA" w:rsidRPr="00970F1D" w:rsidRDefault="006A66CA" w:rsidP="006A66CA">
      <w:pPr>
        <w:rPr>
          <w:rFonts w:ascii="Arial" w:hAnsi="Arial" w:cs="Arial"/>
        </w:rPr>
      </w:pPr>
    </w:p>
    <w:p w14:paraId="002C44EB" w14:textId="77777777" w:rsidR="006A66CA" w:rsidRPr="00970F1D" w:rsidRDefault="006A66CA" w:rsidP="006A66CA">
      <w:pPr>
        <w:rPr>
          <w:rFonts w:ascii="Arial" w:hAnsi="Arial" w:cs="Arial"/>
        </w:rPr>
      </w:pPr>
    </w:p>
    <w:p w14:paraId="3D5CA150" w14:textId="77777777" w:rsidR="006A66CA" w:rsidRPr="00970F1D" w:rsidRDefault="006A66CA" w:rsidP="006A66CA">
      <w:pPr>
        <w:pStyle w:val="Heading1"/>
        <w:jc w:val="center"/>
        <w:rPr>
          <w:rFonts w:ascii="Arial" w:hAnsi="Arial" w:cs="Arial"/>
        </w:rPr>
      </w:pPr>
      <w:bookmarkStart w:id="36" w:name="_Hlk7166302"/>
      <w:bookmarkStart w:id="37" w:name="_Toc224016484"/>
      <w:r w:rsidRPr="00970F1D">
        <w:rPr>
          <w:rFonts w:ascii="Arial" w:hAnsi="Arial" w:cs="Arial"/>
        </w:rPr>
        <w:lastRenderedPageBreak/>
        <w:t>WORKPLACE VIOLENCE AND HARASSMENT RISK ASSESSMENT</w:t>
      </w:r>
      <w:bookmarkEnd w:id="37"/>
    </w:p>
    <w:bookmarkEnd w:id="36"/>
    <w:p w14:paraId="25A55EC0" w14:textId="77777777" w:rsidR="006A66CA" w:rsidRPr="00970F1D" w:rsidRDefault="006A66CA" w:rsidP="006A66CA">
      <w:pPr>
        <w:rPr>
          <w:rFonts w:ascii="Arial" w:hAnsi="Arial" w:cs="Arial"/>
        </w:rPr>
      </w:pPr>
    </w:p>
    <w:tbl>
      <w:tblPr>
        <w:tblStyle w:val="TableGrid2"/>
        <w:tblpPr w:leftFromText="180" w:rightFromText="180" w:vertAnchor="text" w:horzAnchor="margin" w:tblpXSpec="center" w:tblpY="86"/>
        <w:tblW w:w="11206" w:type="dxa"/>
        <w:tblLook w:val="04E0" w:firstRow="1" w:lastRow="1" w:firstColumn="1" w:lastColumn="0" w:noHBand="0" w:noVBand="1"/>
      </w:tblPr>
      <w:tblGrid>
        <w:gridCol w:w="6779"/>
        <w:gridCol w:w="4427"/>
      </w:tblGrid>
      <w:tr w:rsidR="006A66CA" w:rsidRPr="00970F1D" w14:paraId="6EC502C7" w14:textId="77777777" w:rsidTr="00C6285A">
        <w:trPr>
          <w:trHeight w:val="228"/>
        </w:trPr>
        <w:tc>
          <w:tcPr>
            <w:tcW w:w="6779" w:type="dxa"/>
            <w:vAlign w:val="center"/>
          </w:tcPr>
          <w:p w14:paraId="5430AEBC" w14:textId="77777777" w:rsidR="006A66CA" w:rsidRPr="00970F1D" w:rsidRDefault="006A66CA" w:rsidP="00C6285A">
            <w:pPr>
              <w:rPr>
                <w:rFonts w:ascii="Arial" w:hAnsi="Arial" w:cs="Arial"/>
                <w:b/>
                <w:sz w:val="24"/>
                <w:szCs w:val="24"/>
              </w:rPr>
            </w:pPr>
            <w:bookmarkStart w:id="38" w:name="_Toc482282706"/>
            <w:r w:rsidRPr="00970F1D">
              <w:rPr>
                <w:rFonts w:ascii="Arial" w:hAnsi="Arial" w:cs="Arial"/>
                <w:b/>
                <w:sz w:val="24"/>
                <w:szCs w:val="24"/>
              </w:rPr>
              <w:t>Date:</w:t>
            </w:r>
          </w:p>
        </w:tc>
        <w:tc>
          <w:tcPr>
            <w:tcW w:w="4427" w:type="dxa"/>
          </w:tcPr>
          <w:p w14:paraId="6AAC4AF8" w14:textId="77777777" w:rsidR="006A66CA" w:rsidRPr="00970F1D" w:rsidRDefault="006A66CA" w:rsidP="00C6285A">
            <w:pPr>
              <w:rPr>
                <w:rFonts w:ascii="Arial" w:hAnsi="Arial" w:cs="Arial"/>
                <w:b/>
                <w:sz w:val="24"/>
                <w:szCs w:val="24"/>
              </w:rPr>
            </w:pPr>
            <w:r w:rsidRPr="00970F1D">
              <w:rPr>
                <w:rFonts w:ascii="Arial" w:hAnsi="Arial" w:cs="Arial"/>
                <w:b/>
                <w:sz w:val="24"/>
                <w:szCs w:val="24"/>
              </w:rPr>
              <w:t>Company:</w:t>
            </w:r>
          </w:p>
        </w:tc>
      </w:tr>
      <w:tr w:rsidR="006A66CA" w:rsidRPr="00970F1D" w14:paraId="016CEF35" w14:textId="77777777" w:rsidTr="00C6285A">
        <w:trPr>
          <w:trHeight w:val="254"/>
        </w:trPr>
        <w:tc>
          <w:tcPr>
            <w:tcW w:w="6779" w:type="dxa"/>
            <w:vAlign w:val="center"/>
          </w:tcPr>
          <w:p w14:paraId="170881B5" w14:textId="77777777" w:rsidR="006A66CA" w:rsidRPr="00970F1D" w:rsidRDefault="006A66CA" w:rsidP="00C6285A">
            <w:pPr>
              <w:rPr>
                <w:rFonts w:ascii="Arial" w:hAnsi="Arial" w:cs="Arial"/>
                <w:b/>
                <w:sz w:val="24"/>
                <w:szCs w:val="24"/>
              </w:rPr>
            </w:pPr>
            <w:r w:rsidRPr="00970F1D">
              <w:rPr>
                <w:rFonts w:ascii="Arial" w:hAnsi="Arial" w:cs="Arial"/>
                <w:b/>
                <w:sz w:val="24"/>
                <w:szCs w:val="24"/>
              </w:rPr>
              <w:t>Project:</w:t>
            </w:r>
          </w:p>
        </w:tc>
        <w:tc>
          <w:tcPr>
            <w:tcW w:w="4427" w:type="dxa"/>
          </w:tcPr>
          <w:p w14:paraId="3C64C882" w14:textId="77777777" w:rsidR="006A66CA" w:rsidRPr="00970F1D" w:rsidRDefault="006A66CA" w:rsidP="00C6285A">
            <w:pPr>
              <w:rPr>
                <w:rFonts w:ascii="Arial" w:hAnsi="Arial" w:cs="Arial"/>
                <w:b/>
                <w:sz w:val="24"/>
                <w:szCs w:val="24"/>
              </w:rPr>
            </w:pPr>
            <w:r w:rsidRPr="00970F1D">
              <w:rPr>
                <w:rFonts w:ascii="Arial" w:hAnsi="Arial" w:cs="Arial"/>
                <w:b/>
                <w:sz w:val="24"/>
                <w:szCs w:val="24"/>
              </w:rPr>
              <w:t>Project Start Date:</w:t>
            </w:r>
          </w:p>
        </w:tc>
      </w:tr>
      <w:tr w:rsidR="006A66CA" w:rsidRPr="00970F1D" w14:paraId="5F094673" w14:textId="77777777" w:rsidTr="00C6285A">
        <w:trPr>
          <w:trHeight w:val="127"/>
        </w:trPr>
        <w:tc>
          <w:tcPr>
            <w:tcW w:w="11206" w:type="dxa"/>
            <w:gridSpan w:val="2"/>
            <w:vAlign w:val="center"/>
          </w:tcPr>
          <w:p w14:paraId="4B217EC6" w14:textId="6DF4AAF5" w:rsidR="006A66CA" w:rsidRPr="00970F1D" w:rsidRDefault="006A66CA" w:rsidP="00C6285A">
            <w:pPr>
              <w:rPr>
                <w:rFonts w:ascii="Arial" w:hAnsi="Arial" w:cs="Arial"/>
                <w:b/>
                <w:sz w:val="24"/>
                <w:szCs w:val="24"/>
              </w:rPr>
            </w:pPr>
            <w:r w:rsidRPr="00970F1D">
              <w:rPr>
                <w:rFonts w:ascii="Arial" w:hAnsi="Arial" w:cs="Arial"/>
                <w:b/>
                <w:sz w:val="24"/>
                <w:szCs w:val="24"/>
              </w:rPr>
              <w:t>Supervisor’s Name:                                  Date:                              Signature:</w:t>
            </w:r>
          </w:p>
        </w:tc>
      </w:tr>
      <w:tr w:rsidR="006A66CA" w:rsidRPr="00970F1D" w14:paraId="1E3CE987" w14:textId="77777777" w:rsidTr="00C6285A">
        <w:trPr>
          <w:trHeight w:val="127"/>
        </w:trPr>
        <w:tc>
          <w:tcPr>
            <w:tcW w:w="11206" w:type="dxa"/>
            <w:gridSpan w:val="2"/>
            <w:vAlign w:val="center"/>
          </w:tcPr>
          <w:p w14:paraId="01E08AE3" w14:textId="22E91DAA" w:rsidR="006A66CA" w:rsidRPr="00970F1D" w:rsidRDefault="006A66CA" w:rsidP="00C6285A">
            <w:pPr>
              <w:tabs>
                <w:tab w:val="left" w:pos="10443"/>
              </w:tabs>
              <w:rPr>
                <w:rFonts w:ascii="Arial" w:hAnsi="Arial" w:cs="Arial"/>
                <w:b/>
                <w:sz w:val="24"/>
                <w:szCs w:val="24"/>
              </w:rPr>
            </w:pPr>
            <w:r w:rsidRPr="00970F1D">
              <w:rPr>
                <w:rFonts w:ascii="Arial" w:hAnsi="Arial" w:cs="Arial"/>
                <w:b/>
                <w:sz w:val="24"/>
                <w:szCs w:val="24"/>
              </w:rPr>
              <w:t>Completed by:                                           Date:                              Signature:</w:t>
            </w:r>
          </w:p>
        </w:tc>
      </w:tr>
      <w:bookmarkEnd w:id="38"/>
    </w:tbl>
    <w:p w14:paraId="21D7A954" w14:textId="77777777" w:rsidR="006A66CA" w:rsidRPr="00970F1D" w:rsidRDefault="006A66CA" w:rsidP="006A66CA">
      <w:pPr>
        <w:rPr>
          <w:rFonts w:ascii="Arial" w:hAnsi="Arial" w:cs="Arial"/>
        </w:rPr>
      </w:pPr>
    </w:p>
    <w:p w14:paraId="6987B85B" w14:textId="77777777" w:rsidR="006A66CA" w:rsidRPr="00970F1D" w:rsidRDefault="006A66CA" w:rsidP="006A66CA">
      <w:pPr>
        <w:rPr>
          <w:rFonts w:ascii="Arial" w:hAnsi="Arial" w:cs="Arial"/>
        </w:rPr>
      </w:pPr>
    </w:p>
    <w:p w14:paraId="16B867C8" w14:textId="77777777" w:rsidR="006A66CA" w:rsidRPr="00970F1D" w:rsidRDefault="006A66CA" w:rsidP="006A66CA">
      <w:pPr>
        <w:ind w:left="-426" w:right="-279"/>
        <w:jc w:val="center"/>
        <w:rPr>
          <w:rFonts w:ascii="Arial" w:hAnsi="Arial" w:cs="Arial"/>
          <w:b/>
          <w:color w:val="FF0000"/>
          <w:sz w:val="26"/>
          <w:szCs w:val="26"/>
        </w:rPr>
      </w:pPr>
      <w:r w:rsidRPr="00970F1D">
        <w:rPr>
          <w:rFonts w:ascii="Arial" w:hAnsi="Arial" w:cs="Arial"/>
          <w:b/>
          <w:color w:val="FF0000"/>
          <w:sz w:val="26"/>
          <w:szCs w:val="26"/>
        </w:rPr>
        <w:t xml:space="preserve">ALL AREAS OF THE WORKPLACE AND ALL TYPES OF WORK PRACTICE MUST BE COVERED DURING THE RISK ASSESSMENT FOR WORKPLACE VIOLENCE AND HARASSMENT </w:t>
      </w:r>
    </w:p>
    <w:tbl>
      <w:tblPr>
        <w:tblpPr w:leftFromText="180" w:rightFromText="180" w:bottomFromText="160" w:vertAnchor="text" w:horzAnchor="margin" w:tblpXSpec="center" w:tblpY="115"/>
        <w:tblOverlap w:val="never"/>
        <w:tblW w:w="8562" w:type="dxa"/>
        <w:tblLook w:val="04A0" w:firstRow="1" w:lastRow="0" w:firstColumn="1" w:lastColumn="0" w:noHBand="0" w:noVBand="1"/>
      </w:tblPr>
      <w:tblGrid>
        <w:gridCol w:w="1861"/>
        <w:gridCol w:w="1130"/>
        <w:gridCol w:w="1556"/>
        <w:gridCol w:w="1486"/>
        <w:gridCol w:w="1271"/>
        <w:gridCol w:w="1258"/>
      </w:tblGrid>
      <w:tr w:rsidR="006A66CA" w:rsidRPr="00970F1D" w14:paraId="7D0E2974" w14:textId="77777777" w:rsidTr="00C6285A">
        <w:trPr>
          <w:trHeight w:val="192"/>
        </w:trPr>
        <w:tc>
          <w:tcPr>
            <w:tcW w:w="1861" w:type="dxa"/>
            <w:noWrap/>
            <w:vAlign w:val="bottom"/>
            <w:hideMark/>
          </w:tcPr>
          <w:p w14:paraId="3B722CA3" w14:textId="77777777" w:rsidR="006A66CA" w:rsidRPr="00970F1D" w:rsidRDefault="006A66CA" w:rsidP="00C6285A">
            <w:pPr>
              <w:jc w:val="center"/>
              <w:rPr>
                <w:rFonts w:ascii="Arial" w:eastAsiaTheme="minorHAnsi" w:hAnsi="Arial" w:cs="Arial"/>
                <w:sz w:val="22"/>
                <w:szCs w:val="22"/>
              </w:rPr>
            </w:pPr>
          </w:p>
        </w:tc>
        <w:tc>
          <w:tcPr>
            <w:tcW w:w="1130" w:type="dxa"/>
            <w:noWrap/>
            <w:vAlign w:val="bottom"/>
            <w:hideMark/>
          </w:tcPr>
          <w:p w14:paraId="26273FE9" w14:textId="77777777" w:rsidR="006A66CA" w:rsidRPr="00970F1D" w:rsidRDefault="006A66CA" w:rsidP="00C6285A">
            <w:pPr>
              <w:spacing w:line="256" w:lineRule="auto"/>
              <w:jc w:val="center"/>
              <w:rPr>
                <w:rFonts w:ascii="Arial" w:eastAsiaTheme="minorHAnsi" w:hAnsi="Arial" w:cs="Arial"/>
                <w:lang w:val="en-CA" w:eastAsia="en-CA"/>
              </w:rPr>
            </w:pPr>
          </w:p>
        </w:tc>
        <w:tc>
          <w:tcPr>
            <w:tcW w:w="5571" w:type="dxa"/>
            <w:gridSpan w:val="4"/>
            <w:tcBorders>
              <w:top w:val="single" w:sz="8" w:space="0" w:color="auto"/>
              <w:left w:val="single" w:sz="8" w:space="0" w:color="auto"/>
              <w:bottom w:val="single" w:sz="8" w:space="0" w:color="auto"/>
              <w:right w:val="single" w:sz="8" w:space="0" w:color="000000"/>
            </w:tcBorders>
            <w:noWrap/>
            <w:vAlign w:val="bottom"/>
            <w:hideMark/>
          </w:tcPr>
          <w:p w14:paraId="4ACB8730" w14:textId="77777777" w:rsidR="006A66CA" w:rsidRPr="00970F1D" w:rsidRDefault="006A66CA" w:rsidP="00C6285A">
            <w:pPr>
              <w:spacing w:line="256" w:lineRule="auto"/>
              <w:jc w:val="center"/>
              <w:rPr>
                <w:rFonts w:ascii="Arial" w:hAnsi="Arial" w:cs="Arial"/>
                <w:b/>
                <w:bCs/>
                <w:color w:val="000000"/>
                <w:sz w:val="18"/>
                <w:szCs w:val="18"/>
              </w:rPr>
            </w:pPr>
            <w:r w:rsidRPr="00970F1D">
              <w:rPr>
                <w:rFonts w:ascii="Arial" w:hAnsi="Arial" w:cs="Arial"/>
                <w:b/>
                <w:bCs/>
                <w:color w:val="000000"/>
                <w:sz w:val="18"/>
                <w:szCs w:val="18"/>
              </w:rPr>
              <w:t>LIKELIHOOD OF NEGATIVE OUTCOMES ASSOCIATED WITH THE EXAMINED ITEM</w:t>
            </w:r>
          </w:p>
        </w:tc>
      </w:tr>
      <w:tr w:rsidR="006A66CA" w:rsidRPr="00970F1D" w14:paraId="17F15C5C" w14:textId="77777777" w:rsidTr="00C6285A">
        <w:trPr>
          <w:trHeight w:val="103"/>
        </w:trPr>
        <w:tc>
          <w:tcPr>
            <w:tcW w:w="1861" w:type="dxa"/>
            <w:noWrap/>
            <w:vAlign w:val="bottom"/>
            <w:hideMark/>
          </w:tcPr>
          <w:p w14:paraId="2359525C" w14:textId="77777777" w:rsidR="006A66CA" w:rsidRPr="00970F1D" w:rsidRDefault="006A66CA" w:rsidP="00C6285A">
            <w:pPr>
              <w:jc w:val="center"/>
              <w:rPr>
                <w:rFonts w:ascii="Arial" w:hAnsi="Arial" w:cs="Arial"/>
                <w:b/>
                <w:bCs/>
                <w:color w:val="000000"/>
                <w:sz w:val="28"/>
                <w:szCs w:val="28"/>
              </w:rPr>
            </w:pPr>
          </w:p>
        </w:tc>
        <w:tc>
          <w:tcPr>
            <w:tcW w:w="1130" w:type="dxa"/>
            <w:noWrap/>
            <w:vAlign w:val="bottom"/>
            <w:hideMark/>
          </w:tcPr>
          <w:p w14:paraId="34B959C8" w14:textId="77777777" w:rsidR="006A66CA" w:rsidRPr="00970F1D" w:rsidRDefault="006A66CA" w:rsidP="00C6285A">
            <w:pPr>
              <w:spacing w:line="256" w:lineRule="auto"/>
              <w:jc w:val="center"/>
              <w:rPr>
                <w:rFonts w:ascii="Arial" w:eastAsiaTheme="minorHAnsi" w:hAnsi="Arial" w:cs="Arial"/>
                <w:lang w:val="en-CA" w:eastAsia="en-CA"/>
              </w:rPr>
            </w:pPr>
          </w:p>
        </w:tc>
        <w:tc>
          <w:tcPr>
            <w:tcW w:w="1556" w:type="dxa"/>
            <w:tcBorders>
              <w:top w:val="nil"/>
              <w:left w:val="single" w:sz="8" w:space="0" w:color="auto"/>
              <w:bottom w:val="single" w:sz="8" w:space="0" w:color="auto"/>
              <w:right w:val="nil"/>
            </w:tcBorders>
            <w:noWrap/>
            <w:vAlign w:val="bottom"/>
            <w:hideMark/>
          </w:tcPr>
          <w:p w14:paraId="45B616A3" w14:textId="77777777" w:rsidR="006A66CA" w:rsidRPr="00970F1D" w:rsidRDefault="006A66CA" w:rsidP="00C6285A">
            <w:pPr>
              <w:spacing w:line="256" w:lineRule="auto"/>
              <w:jc w:val="center"/>
              <w:rPr>
                <w:rFonts w:ascii="Arial" w:hAnsi="Arial" w:cs="Arial"/>
                <w:b/>
                <w:bCs/>
                <w:color w:val="000000"/>
                <w:sz w:val="28"/>
                <w:szCs w:val="36"/>
              </w:rPr>
            </w:pPr>
            <w:r w:rsidRPr="00970F1D">
              <w:rPr>
                <w:rFonts w:ascii="Arial" w:hAnsi="Arial" w:cs="Arial"/>
                <w:b/>
                <w:bCs/>
                <w:color w:val="000000"/>
                <w:sz w:val="28"/>
                <w:szCs w:val="36"/>
              </w:rPr>
              <w:t>4</w:t>
            </w:r>
          </w:p>
        </w:tc>
        <w:tc>
          <w:tcPr>
            <w:tcW w:w="1486" w:type="dxa"/>
            <w:tcBorders>
              <w:top w:val="nil"/>
              <w:left w:val="single" w:sz="8" w:space="0" w:color="auto"/>
              <w:bottom w:val="single" w:sz="8" w:space="0" w:color="auto"/>
              <w:right w:val="nil"/>
            </w:tcBorders>
            <w:noWrap/>
            <w:vAlign w:val="bottom"/>
            <w:hideMark/>
          </w:tcPr>
          <w:p w14:paraId="758F41E7" w14:textId="77777777" w:rsidR="006A66CA" w:rsidRPr="00970F1D" w:rsidRDefault="006A66CA" w:rsidP="00C6285A">
            <w:pPr>
              <w:spacing w:line="256" w:lineRule="auto"/>
              <w:jc w:val="center"/>
              <w:rPr>
                <w:rFonts w:ascii="Arial" w:hAnsi="Arial" w:cs="Arial"/>
                <w:b/>
                <w:bCs/>
                <w:color w:val="000000"/>
                <w:sz w:val="28"/>
                <w:szCs w:val="28"/>
              </w:rPr>
            </w:pPr>
            <w:r w:rsidRPr="00970F1D">
              <w:rPr>
                <w:rFonts w:ascii="Arial" w:hAnsi="Arial" w:cs="Arial"/>
                <w:b/>
                <w:bCs/>
                <w:color w:val="000000"/>
                <w:sz w:val="28"/>
                <w:szCs w:val="28"/>
              </w:rPr>
              <w:t>3</w:t>
            </w:r>
          </w:p>
        </w:tc>
        <w:tc>
          <w:tcPr>
            <w:tcW w:w="1271" w:type="dxa"/>
            <w:tcBorders>
              <w:top w:val="nil"/>
              <w:left w:val="single" w:sz="8" w:space="0" w:color="auto"/>
              <w:bottom w:val="single" w:sz="8" w:space="0" w:color="auto"/>
              <w:right w:val="nil"/>
            </w:tcBorders>
            <w:noWrap/>
            <w:vAlign w:val="bottom"/>
            <w:hideMark/>
          </w:tcPr>
          <w:p w14:paraId="13E04131" w14:textId="77777777" w:rsidR="006A66CA" w:rsidRPr="00970F1D" w:rsidRDefault="006A66CA" w:rsidP="00C6285A">
            <w:pPr>
              <w:spacing w:line="256" w:lineRule="auto"/>
              <w:jc w:val="center"/>
              <w:rPr>
                <w:rFonts w:ascii="Arial" w:hAnsi="Arial" w:cs="Arial"/>
                <w:b/>
                <w:bCs/>
                <w:color w:val="000000"/>
                <w:sz w:val="28"/>
                <w:szCs w:val="36"/>
              </w:rPr>
            </w:pPr>
            <w:r w:rsidRPr="00970F1D">
              <w:rPr>
                <w:rFonts w:ascii="Arial" w:hAnsi="Arial" w:cs="Arial"/>
                <w:b/>
                <w:bCs/>
                <w:color w:val="000000"/>
                <w:sz w:val="28"/>
                <w:szCs w:val="36"/>
              </w:rPr>
              <w:t>2</w:t>
            </w:r>
          </w:p>
        </w:tc>
        <w:tc>
          <w:tcPr>
            <w:tcW w:w="1256" w:type="dxa"/>
            <w:tcBorders>
              <w:top w:val="nil"/>
              <w:left w:val="single" w:sz="8" w:space="0" w:color="auto"/>
              <w:bottom w:val="single" w:sz="8" w:space="0" w:color="auto"/>
              <w:right w:val="single" w:sz="8" w:space="0" w:color="auto"/>
            </w:tcBorders>
            <w:noWrap/>
            <w:vAlign w:val="bottom"/>
            <w:hideMark/>
          </w:tcPr>
          <w:p w14:paraId="1D31BB76" w14:textId="77777777" w:rsidR="006A66CA" w:rsidRPr="00970F1D" w:rsidRDefault="006A66CA" w:rsidP="00C6285A">
            <w:pPr>
              <w:spacing w:line="256" w:lineRule="auto"/>
              <w:jc w:val="center"/>
              <w:rPr>
                <w:rFonts w:ascii="Arial" w:hAnsi="Arial" w:cs="Arial"/>
                <w:b/>
                <w:bCs/>
                <w:color w:val="000000"/>
                <w:sz w:val="28"/>
                <w:szCs w:val="36"/>
              </w:rPr>
            </w:pPr>
            <w:r w:rsidRPr="00970F1D">
              <w:rPr>
                <w:rFonts w:ascii="Arial" w:hAnsi="Arial" w:cs="Arial"/>
                <w:b/>
                <w:bCs/>
                <w:color w:val="000000"/>
                <w:sz w:val="28"/>
                <w:szCs w:val="36"/>
              </w:rPr>
              <w:t>1</w:t>
            </w:r>
          </w:p>
        </w:tc>
      </w:tr>
      <w:tr w:rsidR="006A66CA" w:rsidRPr="00970F1D" w14:paraId="26D64D53" w14:textId="77777777" w:rsidTr="00C6285A">
        <w:trPr>
          <w:trHeight w:val="376"/>
        </w:trPr>
        <w:tc>
          <w:tcPr>
            <w:tcW w:w="1861" w:type="dxa"/>
            <w:vMerge w:val="restart"/>
            <w:tcBorders>
              <w:top w:val="single" w:sz="8" w:space="0" w:color="auto"/>
              <w:left w:val="single" w:sz="8" w:space="0" w:color="auto"/>
              <w:bottom w:val="single" w:sz="8" w:space="0" w:color="000000"/>
              <w:right w:val="single" w:sz="8" w:space="0" w:color="auto"/>
            </w:tcBorders>
            <w:noWrap/>
            <w:vAlign w:val="bottom"/>
            <w:hideMark/>
          </w:tcPr>
          <w:p w14:paraId="2170FBA2" w14:textId="77777777" w:rsidR="006A66CA" w:rsidRPr="00970F1D" w:rsidRDefault="006A66CA" w:rsidP="00C6285A">
            <w:pPr>
              <w:spacing w:line="256" w:lineRule="auto"/>
              <w:jc w:val="center"/>
              <w:rPr>
                <w:rFonts w:ascii="Arial" w:hAnsi="Arial" w:cs="Arial"/>
                <w:b/>
                <w:bCs/>
                <w:color w:val="000000"/>
                <w:sz w:val="18"/>
                <w:szCs w:val="18"/>
              </w:rPr>
            </w:pPr>
            <w:r w:rsidRPr="00970F1D">
              <w:rPr>
                <w:rFonts w:ascii="Arial" w:hAnsi="Arial" w:cs="Arial"/>
                <w:b/>
                <w:bCs/>
                <w:color w:val="000000"/>
                <w:sz w:val="18"/>
                <w:szCs w:val="18"/>
              </w:rPr>
              <w:t>SEVERITY OF NEGATIVE OUTCOMES ASSOCIATED WITH THE EXAMINED ITEM</w:t>
            </w:r>
          </w:p>
        </w:tc>
        <w:tc>
          <w:tcPr>
            <w:tcW w:w="1130" w:type="dxa"/>
            <w:tcBorders>
              <w:top w:val="single" w:sz="8" w:space="0" w:color="auto"/>
              <w:left w:val="nil"/>
              <w:bottom w:val="single" w:sz="8" w:space="0" w:color="auto"/>
              <w:right w:val="single" w:sz="8" w:space="0" w:color="auto"/>
            </w:tcBorders>
            <w:noWrap/>
            <w:vAlign w:val="center"/>
            <w:hideMark/>
          </w:tcPr>
          <w:p w14:paraId="067230E6"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4</w:t>
            </w:r>
          </w:p>
        </w:tc>
        <w:tc>
          <w:tcPr>
            <w:tcW w:w="1556" w:type="dxa"/>
            <w:tcBorders>
              <w:top w:val="nil"/>
              <w:left w:val="nil"/>
              <w:bottom w:val="dotted" w:sz="4" w:space="0" w:color="auto"/>
              <w:right w:val="dotted" w:sz="4" w:space="0" w:color="auto"/>
            </w:tcBorders>
            <w:shd w:val="clear" w:color="auto" w:fill="FF0000"/>
            <w:noWrap/>
            <w:vAlign w:val="center"/>
            <w:hideMark/>
          </w:tcPr>
          <w:p w14:paraId="65CAA020"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16</w:t>
            </w:r>
          </w:p>
        </w:tc>
        <w:tc>
          <w:tcPr>
            <w:tcW w:w="1486" w:type="dxa"/>
            <w:tcBorders>
              <w:top w:val="nil"/>
              <w:left w:val="nil"/>
              <w:bottom w:val="dotted" w:sz="4" w:space="0" w:color="auto"/>
              <w:right w:val="nil"/>
            </w:tcBorders>
            <w:shd w:val="clear" w:color="auto" w:fill="FF0000"/>
            <w:noWrap/>
            <w:vAlign w:val="center"/>
            <w:hideMark/>
          </w:tcPr>
          <w:p w14:paraId="296DCAC9"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12</w:t>
            </w:r>
          </w:p>
        </w:tc>
        <w:tc>
          <w:tcPr>
            <w:tcW w:w="1271" w:type="dxa"/>
            <w:tcBorders>
              <w:top w:val="nil"/>
              <w:left w:val="dotted" w:sz="4" w:space="0" w:color="auto"/>
              <w:bottom w:val="single" w:sz="8" w:space="0" w:color="auto"/>
              <w:right w:val="single" w:sz="8" w:space="0" w:color="auto"/>
            </w:tcBorders>
            <w:shd w:val="clear" w:color="auto" w:fill="FF0000"/>
            <w:noWrap/>
            <w:vAlign w:val="center"/>
            <w:hideMark/>
          </w:tcPr>
          <w:p w14:paraId="74094EB8"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8</w:t>
            </w:r>
          </w:p>
        </w:tc>
        <w:tc>
          <w:tcPr>
            <w:tcW w:w="1256" w:type="dxa"/>
            <w:tcBorders>
              <w:top w:val="nil"/>
              <w:left w:val="nil"/>
              <w:bottom w:val="single" w:sz="8" w:space="0" w:color="auto"/>
              <w:right w:val="single" w:sz="8" w:space="0" w:color="auto"/>
            </w:tcBorders>
            <w:shd w:val="clear" w:color="auto" w:fill="FF6600"/>
            <w:noWrap/>
            <w:vAlign w:val="center"/>
            <w:hideMark/>
          </w:tcPr>
          <w:p w14:paraId="241DD08C"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4</w:t>
            </w:r>
          </w:p>
        </w:tc>
      </w:tr>
      <w:tr w:rsidR="006A66CA" w:rsidRPr="00970F1D" w14:paraId="2A455720" w14:textId="77777777" w:rsidTr="00C6285A">
        <w:trPr>
          <w:trHeight w:val="376"/>
        </w:trPr>
        <w:tc>
          <w:tcPr>
            <w:tcW w:w="1861" w:type="dxa"/>
            <w:vMerge/>
            <w:tcBorders>
              <w:top w:val="single" w:sz="8" w:space="0" w:color="auto"/>
              <w:left w:val="single" w:sz="8" w:space="0" w:color="auto"/>
              <w:bottom w:val="single" w:sz="8" w:space="0" w:color="000000"/>
              <w:right w:val="single" w:sz="8" w:space="0" w:color="auto"/>
            </w:tcBorders>
            <w:vAlign w:val="center"/>
            <w:hideMark/>
          </w:tcPr>
          <w:p w14:paraId="0661210D" w14:textId="77777777" w:rsidR="006A66CA" w:rsidRPr="00970F1D" w:rsidRDefault="006A66CA" w:rsidP="00C6285A">
            <w:pPr>
              <w:spacing w:line="256" w:lineRule="auto"/>
              <w:jc w:val="center"/>
              <w:rPr>
                <w:rFonts w:ascii="Arial" w:hAnsi="Arial" w:cs="Arial"/>
                <w:b/>
                <w:bCs/>
                <w:color w:val="000000"/>
                <w:sz w:val="28"/>
                <w:szCs w:val="28"/>
              </w:rPr>
            </w:pPr>
          </w:p>
        </w:tc>
        <w:tc>
          <w:tcPr>
            <w:tcW w:w="1130" w:type="dxa"/>
            <w:tcBorders>
              <w:top w:val="nil"/>
              <w:left w:val="nil"/>
              <w:bottom w:val="nil"/>
              <w:right w:val="single" w:sz="8" w:space="0" w:color="auto"/>
            </w:tcBorders>
            <w:noWrap/>
            <w:vAlign w:val="center"/>
            <w:hideMark/>
          </w:tcPr>
          <w:p w14:paraId="573DB687"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3</w:t>
            </w:r>
          </w:p>
        </w:tc>
        <w:tc>
          <w:tcPr>
            <w:tcW w:w="1556" w:type="dxa"/>
            <w:tcBorders>
              <w:top w:val="nil"/>
              <w:left w:val="nil"/>
              <w:bottom w:val="dotted" w:sz="4" w:space="0" w:color="auto"/>
              <w:right w:val="dotted" w:sz="4" w:space="0" w:color="auto"/>
            </w:tcBorders>
            <w:shd w:val="clear" w:color="auto" w:fill="FF0000"/>
            <w:noWrap/>
            <w:vAlign w:val="center"/>
            <w:hideMark/>
          </w:tcPr>
          <w:p w14:paraId="75904BD5"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12</w:t>
            </w:r>
          </w:p>
        </w:tc>
        <w:tc>
          <w:tcPr>
            <w:tcW w:w="1486" w:type="dxa"/>
            <w:tcBorders>
              <w:top w:val="nil"/>
              <w:left w:val="nil"/>
              <w:bottom w:val="single" w:sz="8" w:space="0" w:color="auto"/>
              <w:right w:val="single" w:sz="8" w:space="0" w:color="auto"/>
            </w:tcBorders>
            <w:shd w:val="clear" w:color="auto" w:fill="FF0000"/>
            <w:noWrap/>
            <w:vAlign w:val="center"/>
            <w:hideMark/>
          </w:tcPr>
          <w:p w14:paraId="3BBA0EB5"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9</w:t>
            </w:r>
          </w:p>
        </w:tc>
        <w:tc>
          <w:tcPr>
            <w:tcW w:w="1271" w:type="dxa"/>
            <w:tcBorders>
              <w:top w:val="nil"/>
              <w:left w:val="nil"/>
              <w:bottom w:val="dotted" w:sz="4" w:space="0" w:color="auto"/>
              <w:right w:val="single" w:sz="8" w:space="0" w:color="auto"/>
            </w:tcBorders>
            <w:shd w:val="clear" w:color="auto" w:fill="FF6600"/>
            <w:noWrap/>
            <w:vAlign w:val="center"/>
            <w:hideMark/>
          </w:tcPr>
          <w:p w14:paraId="6BD317FC"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6</w:t>
            </w:r>
          </w:p>
        </w:tc>
        <w:tc>
          <w:tcPr>
            <w:tcW w:w="1256" w:type="dxa"/>
            <w:tcBorders>
              <w:top w:val="nil"/>
              <w:left w:val="nil"/>
              <w:bottom w:val="dotted" w:sz="4" w:space="0" w:color="auto"/>
              <w:right w:val="single" w:sz="8" w:space="0" w:color="auto"/>
            </w:tcBorders>
            <w:shd w:val="clear" w:color="auto" w:fill="92D050"/>
            <w:noWrap/>
            <w:vAlign w:val="center"/>
            <w:hideMark/>
          </w:tcPr>
          <w:p w14:paraId="1C4BFD69"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3</w:t>
            </w:r>
          </w:p>
        </w:tc>
      </w:tr>
      <w:tr w:rsidR="006A66CA" w:rsidRPr="00970F1D" w14:paraId="214000FD" w14:textId="77777777" w:rsidTr="00C6285A">
        <w:trPr>
          <w:trHeight w:val="376"/>
        </w:trPr>
        <w:tc>
          <w:tcPr>
            <w:tcW w:w="1861" w:type="dxa"/>
            <w:vMerge/>
            <w:tcBorders>
              <w:top w:val="single" w:sz="8" w:space="0" w:color="auto"/>
              <w:left w:val="single" w:sz="8" w:space="0" w:color="auto"/>
              <w:bottom w:val="single" w:sz="8" w:space="0" w:color="000000"/>
              <w:right w:val="single" w:sz="8" w:space="0" w:color="auto"/>
            </w:tcBorders>
            <w:vAlign w:val="center"/>
            <w:hideMark/>
          </w:tcPr>
          <w:p w14:paraId="412C2005" w14:textId="77777777" w:rsidR="006A66CA" w:rsidRPr="00970F1D" w:rsidRDefault="006A66CA" w:rsidP="00C6285A">
            <w:pPr>
              <w:spacing w:line="256" w:lineRule="auto"/>
              <w:jc w:val="center"/>
              <w:rPr>
                <w:rFonts w:ascii="Arial" w:hAnsi="Arial" w:cs="Arial"/>
                <w:b/>
                <w:bCs/>
                <w:color w:val="000000"/>
                <w:sz w:val="28"/>
                <w:szCs w:val="28"/>
              </w:rPr>
            </w:pPr>
          </w:p>
        </w:tc>
        <w:tc>
          <w:tcPr>
            <w:tcW w:w="1130" w:type="dxa"/>
            <w:tcBorders>
              <w:top w:val="single" w:sz="8" w:space="0" w:color="auto"/>
              <w:left w:val="nil"/>
              <w:bottom w:val="single" w:sz="8" w:space="0" w:color="auto"/>
              <w:right w:val="single" w:sz="8" w:space="0" w:color="auto"/>
            </w:tcBorders>
            <w:noWrap/>
            <w:vAlign w:val="center"/>
            <w:hideMark/>
          </w:tcPr>
          <w:p w14:paraId="54D53EE6"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2</w:t>
            </w:r>
          </w:p>
        </w:tc>
        <w:tc>
          <w:tcPr>
            <w:tcW w:w="1556" w:type="dxa"/>
            <w:tcBorders>
              <w:top w:val="nil"/>
              <w:left w:val="nil"/>
              <w:bottom w:val="single" w:sz="8" w:space="0" w:color="auto"/>
              <w:right w:val="single" w:sz="8" w:space="0" w:color="auto"/>
            </w:tcBorders>
            <w:shd w:val="clear" w:color="auto" w:fill="FF0000"/>
            <w:noWrap/>
            <w:vAlign w:val="center"/>
            <w:hideMark/>
          </w:tcPr>
          <w:p w14:paraId="13DAEAA7"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8</w:t>
            </w:r>
          </w:p>
        </w:tc>
        <w:tc>
          <w:tcPr>
            <w:tcW w:w="1486" w:type="dxa"/>
            <w:tcBorders>
              <w:top w:val="nil"/>
              <w:left w:val="nil"/>
              <w:bottom w:val="single" w:sz="8" w:space="0" w:color="auto"/>
              <w:right w:val="dotted" w:sz="4" w:space="0" w:color="auto"/>
            </w:tcBorders>
            <w:shd w:val="clear" w:color="auto" w:fill="FF6600"/>
            <w:noWrap/>
            <w:vAlign w:val="center"/>
            <w:hideMark/>
          </w:tcPr>
          <w:p w14:paraId="5068CE20"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6</w:t>
            </w:r>
          </w:p>
        </w:tc>
        <w:tc>
          <w:tcPr>
            <w:tcW w:w="1271" w:type="dxa"/>
            <w:tcBorders>
              <w:top w:val="nil"/>
              <w:left w:val="nil"/>
              <w:bottom w:val="single" w:sz="8" w:space="0" w:color="auto"/>
              <w:right w:val="single" w:sz="8" w:space="0" w:color="auto"/>
            </w:tcBorders>
            <w:shd w:val="clear" w:color="auto" w:fill="FF6600"/>
            <w:noWrap/>
            <w:vAlign w:val="center"/>
            <w:hideMark/>
          </w:tcPr>
          <w:p w14:paraId="5FB88A13"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4</w:t>
            </w:r>
          </w:p>
        </w:tc>
        <w:tc>
          <w:tcPr>
            <w:tcW w:w="1256" w:type="dxa"/>
            <w:tcBorders>
              <w:top w:val="nil"/>
              <w:left w:val="nil"/>
              <w:bottom w:val="dotted" w:sz="4" w:space="0" w:color="auto"/>
              <w:right w:val="single" w:sz="8" w:space="0" w:color="auto"/>
            </w:tcBorders>
            <w:shd w:val="clear" w:color="auto" w:fill="92D050"/>
            <w:noWrap/>
            <w:vAlign w:val="center"/>
            <w:hideMark/>
          </w:tcPr>
          <w:p w14:paraId="4595DCAF"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2</w:t>
            </w:r>
          </w:p>
        </w:tc>
      </w:tr>
      <w:tr w:rsidR="006A66CA" w:rsidRPr="00970F1D" w14:paraId="2B4B067D" w14:textId="77777777" w:rsidTr="00C6285A">
        <w:trPr>
          <w:trHeight w:val="376"/>
        </w:trPr>
        <w:tc>
          <w:tcPr>
            <w:tcW w:w="1861" w:type="dxa"/>
            <w:vMerge/>
            <w:tcBorders>
              <w:top w:val="single" w:sz="8" w:space="0" w:color="auto"/>
              <w:left w:val="single" w:sz="8" w:space="0" w:color="auto"/>
              <w:bottom w:val="single" w:sz="8" w:space="0" w:color="000000"/>
              <w:right w:val="single" w:sz="8" w:space="0" w:color="auto"/>
            </w:tcBorders>
            <w:vAlign w:val="center"/>
            <w:hideMark/>
          </w:tcPr>
          <w:p w14:paraId="2F72B477" w14:textId="77777777" w:rsidR="006A66CA" w:rsidRPr="00970F1D" w:rsidRDefault="006A66CA" w:rsidP="00C6285A">
            <w:pPr>
              <w:spacing w:line="256" w:lineRule="auto"/>
              <w:jc w:val="center"/>
              <w:rPr>
                <w:rFonts w:ascii="Arial" w:hAnsi="Arial" w:cs="Arial"/>
                <w:b/>
                <w:bCs/>
                <w:color w:val="000000"/>
                <w:sz w:val="28"/>
                <w:szCs w:val="28"/>
              </w:rPr>
            </w:pPr>
          </w:p>
        </w:tc>
        <w:tc>
          <w:tcPr>
            <w:tcW w:w="1130" w:type="dxa"/>
            <w:tcBorders>
              <w:top w:val="nil"/>
              <w:left w:val="nil"/>
              <w:bottom w:val="single" w:sz="8" w:space="0" w:color="auto"/>
              <w:right w:val="nil"/>
            </w:tcBorders>
            <w:noWrap/>
            <w:vAlign w:val="center"/>
            <w:hideMark/>
          </w:tcPr>
          <w:p w14:paraId="5E8208CE"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1</w:t>
            </w:r>
          </w:p>
        </w:tc>
        <w:tc>
          <w:tcPr>
            <w:tcW w:w="1556" w:type="dxa"/>
            <w:tcBorders>
              <w:top w:val="nil"/>
              <w:left w:val="single" w:sz="8" w:space="0" w:color="auto"/>
              <w:bottom w:val="single" w:sz="8" w:space="0" w:color="auto"/>
              <w:right w:val="single" w:sz="8" w:space="0" w:color="auto"/>
            </w:tcBorders>
            <w:shd w:val="clear" w:color="auto" w:fill="0F9ED5" w:themeFill="accent4"/>
            <w:noWrap/>
            <w:vAlign w:val="center"/>
            <w:hideMark/>
          </w:tcPr>
          <w:p w14:paraId="3D989CEE"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4</w:t>
            </w:r>
          </w:p>
        </w:tc>
        <w:tc>
          <w:tcPr>
            <w:tcW w:w="1486" w:type="dxa"/>
            <w:tcBorders>
              <w:top w:val="nil"/>
              <w:left w:val="nil"/>
              <w:bottom w:val="single" w:sz="8" w:space="0" w:color="auto"/>
              <w:right w:val="dotted" w:sz="4" w:space="0" w:color="auto"/>
            </w:tcBorders>
            <w:shd w:val="clear" w:color="auto" w:fill="92D050"/>
            <w:noWrap/>
            <w:vAlign w:val="center"/>
            <w:hideMark/>
          </w:tcPr>
          <w:p w14:paraId="22C924FD"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3</w:t>
            </w:r>
          </w:p>
        </w:tc>
        <w:tc>
          <w:tcPr>
            <w:tcW w:w="1271" w:type="dxa"/>
            <w:tcBorders>
              <w:top w:val="nil"/>
              <w:left w:val="nil"/>
              <w:bottom w:val="single" w:sz="8" w:space="0" w:color="auto"/>
              <w:right w:val="dotted" w:sz="4" w:space="0" w:color="auto"/>
            </w:tcBorders>
            <w:shd w:val="clear" w:color="auto" w:fill="92D050"/>
            <w:noWrap/>
            <w:vAlign w:val="center"/>
            <w:hideMark/>
          </w:tcPr>
          <w:p w14:paraId="199CBF2D"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2</w:t>
            </w:r>
          </w:p>
        </w:tc>
        <w:tc>
          <w:tcPr>
            <w:tcW w:w="1256" w:type="dxa"/>
            <w:tcBorders>
              <w:top w:val="nil"/>
              <w:left w:val="nil"/>
              <w:bottom w:val="single" w:sz="8" w:space="0" w:color="auto"/>
              <w:right w:val="single" w:sz="8" w:space="0" w:color="auto"/>
            </w:tcBorders>
            <w:shd w:val="clear" w:color="auto" w:fill="92D050"/>
            <w:noWrap/>
            <w:vAlign w:val="center"/>
            <w:hideMark/>
          </w:tcPr>
          <w:p w14:paraId="2D5EDCD8" w14:textId="77777777" w:rsidR="006A66CA" w:rsidRPr="00970F1D" w:rsidRDefault="006A66CA" w:rsidP="00C6285A">
            <w:pPr>
              <w:spacing w:line="256" w:lineRule="auto"/>
              <w:jc w:val="center"/>
              <w:rPr>
                <w:rFonts w:ascii="Arial" w:hAnsi="Arial" w:cs="Arial"/>
                <w:b/>
                <w:color w:val="000000"/>
                <w:sz w:val="28"/>
                <w:szCs w:val="36"/>
              </w:rPr>
            </w:pPr>
            <w:r w:rsidRPr="00970F1D">
              <w:rPr>
                <w:rFonts w:ascii="Arial" w:hAnsi="Arial" w:cs="Arial"/>
                <w:b/>
                <w:color w:val="000000"/>
                <w:sz w:val="28"/>
                <w:szCs w:val="36"/>
              </w:rPr>
              <w:t>1</w:t>
            </w:r>
          </w:p>
        </w:tc>
      </w:tr>
    </w:tbl>
    <w:p w14:paraId="7844AFD7" w14:textId="77777777" w:rsidR="006A66CA" w:rsidRPr="00970F1D" w:rsidRDefault="006A66CA" w:rsidP="006A66CA">
      <w:pPr>
        <w:rPr>
          <w:rFonts w:ascii="Arial" w:hAnsi="Arial" w:cs="Arial"/>
        </w:rPr>
      </w:pPr>
    </w:p>
    <w:p w14:paraId="7E1AC16A" w14:textId="77777777" w:rsidR="006A66CA" w:rsidRPr="00970F1D" w:rsidRDefault="006A66CA" w:rsidP="006A66CA">
      <w:pPr>
        <w:rPr>
          <w:rFonts w:ascii="Arial" w:hAnsi="Arial" w:cs="Arial"/>
        </w:rPr>
      </w:pPr>
    </w:p>
    <w:tbl>
      <w:tblPr>
        <w:tblStyle w:val="TableGrid"/>
        <w:tblW w:w="11350" w:type="dxa"/>
        <w:jc w:val="center"/>
        <w:tblLayout w:type="fixed"/>
        <w:tblLook w:val="04A0" w:firstRow="1" w:lastRow="0" w:firstColumn="1" w:lastColumn="0" w:noHBand="0" w:noVBand="1"/>
      </w:tblPr>
      <w:tblGrid>
        <w:gridCol w:w="1885"/>
        <w:gridCol w:w="875"/>
        <w:gridCol w:w="824"/>
        <w:gridCol w:w="924"/>
        <w:gridCol w:w="2473"/>
        <w:gridCol w:w="1019"/>
        <w:gridCol w:w="2182"/>
        <w:gridCol w:w="1168"/>
      </w:tblGrid>
      <w:tr w:rsidR="006A66CA" w:rsidRPr="00970F1D" w14:paraId="5B5EB580" w14:textId="77777777" w:rsidTr="00C6285A">
        <w:trPr>
          <w:trHeight w:val="315"/>
          <w:jc w:val="center"/>
        </w:trPr>
        <w:tc>
          <w:tcPr>
            <w:tcW w:w="1885" w:type="dxa"/>
            <w:vMerge w:val="restart"/>
          </w:tcPr>
          <w:p w14:paraId="637AF884" w14:textId="77777777" w:rsidR="006A66CA" w:rsidRPr="00970F1D" w:rsidRDefault="006A66CA" w:rsidP="00C6285A">
            <w:pPr>
              <w:jc w:val="center"/>
              <w:rPr>
                <w:rFonts w:ascii="Arial" w:eastAsiaTheme="minorHAnsi" w:hAnsi="Arial" w:cs="Arial"/>
                <w:b/>
                <w:i/>
              </w:rPr>
            </w:pPr>
            <w:r w:rsidRPr="00970F1D">
              <w:rPr>
                <w:rFonts w:ascii="Arial" w:eastAsiaTheme="minorHAnsi" w:hAnsi="Arial" w:cs="Arial"/>
                <w:b/>
                <w:i/>
              </w:rPr>
              <w:t xml:space="preserve">Item </w:t>
            </w:r>
          </w:p>
        </w:tc>
        <w:tc>
          <w:tcPr>
            <w:tcW w:w="2623" w:type="dxa"/>
            <w:gridSpan w:val="3"/>
          </w:tcPr>
          <w:p w14:paraId="7F9CC747" w14:textId="77777777" w:rsidR="006A66CA" w:rsidRPr="00970F1D" w:rsidRDefault="006A66CA" w:rsidP="00C6285A">
            <w:pPr>
              <w:jc w:val="center"/>
              <w:rPr>
                <w:rFonts w:ascii="Arial" w:hAnsi="Arial" w:cs="Arial"/>
                <w:b/>
                <w:i/>
              </w:rPr>
            </w:pPr>
            <w:r w:rsidRPr="00970F1D">
              <w:rPr>
                <w:rFonts w:ascii="Arial" w:hAnsi="Arial" w:cs="Arial"/>
                <w:b/>
                <w:i/>
              </w:rPr>
              <w:t>Assessment Performed</w:t>
            </w:r>
          </w:p>
        </w:tc>
        <w:tc>
          <w:tcPr>
            <w:tcW w:w="2473" w:type="dxa"/>
            <w:vMerge w:val="restart"/>
          </w:tcPr>
          <w:p w14:paraId="3C95DB24" w14:textId="77777777" w:rsidR="006A66CA" w:rsidRPr="00970F1D" w:rsidRDefault="006A66CA" w:rsidP="00C6285A">
            <w:pPr>
              <w:jc w:val="center"/>
              <w:rPr>
                <w:rFonts w:ascii="Arial" w:hAnsi="Arial" w:cs="Arial"/>
                <w:b/>
                <w:i/>
              </w:rPr>
            </w:pPr>
            <w:r w:rsidRPr="00970F1D">
              <w:rPr>
                <w:rFonts w:ascii="Arial" w:hAnsi="Arial" w:cs="Arial"/>
                <w:b/>
                <w:i/>
              </w:rPr>
              <w:t>Current Control Measures</w:t>
            </w:r>
          </w:p>
        </w:tc>
        <w:tc>
          <w:tcPr>
            <w:tcW w:w="1019" w:type="dxa"/>
            <w:vMerge w:val="restart"/>
          </w:tcPr>
          <w:p w14:paraId="5C04C0BA" w14:textId="77777777" w:rsidR="006A66CA" w:rsidRPr="00970F1D" w:rsidRDefault="006A66CA" w:rsidP="00C6285A">
            <w:pPr>
              <w:jc w:val="center"/>
              <w:rPr>
                <w:rFonts w:ascii="Arial" w:hAnsi="Arial" w:cs="Arial"/>
                <w:b/>
                <w:i/>
              </w:rPr>
            </w:pPr>
            <w:r w:rsidRPr="00970F1D">
              <w:rPr>
                <w:rFonts w:ascii="Arial" w:hAnsi="Arial" w:cs="Arial"/>
                <w:b/>
                <w:i/>
              </w:rPr>
              <w:t>Risk Category</w:t>
            </w:r>
          </w:p>
        </w:tc>
        <w:tc>
          <w:tcPr>
            <w:tcW w:w="2182" w:type="dxa"/>
            <w:vMerge w:val="restart"/>
          </w:tcPr>
          <w:p w14:paraId="3D6298CE" w14:textId="77777777" w:rsidR="006A66CA" w:rsidRPr="00970F1D" w:rsidRDefault="006A66CA" w:rsidP="00C6285A">
            <w:pPr>
              <w:jc w:val="center"/>
              <w:rPr>
                <w:rFonts w:ascii="Arial" w:hAnsi="Arial" w:cs="Arial"/>
                <w:b/>
                <w:i/>
              </w:rPr>
            </w:pPr>
            <w:r w:rsidRPr="00970F1D">
              <w:rPr>
                <w:rFonts w:ascii="Arial" w:hAnsi="Arial" w:cs="Arial"/>
                <w:b/>
                <w:i/>
              </w:rPr>
              <w:t>Recommended Controls</w:t>
            </w:r>
          </w:p>
        </w:tc>
        <w:tc>
          <w:tcPr>
            <w:tcW w:w="1168" w:type="dxa"/>
            <w:vMerge w:val="restart"/>
          </w:tcPr>
          <w:p w14:paraId="0A8CECA2" w14:textId="77777777" w:rsidR="006A66CA" w:rsidRPr="00970F1D" w:rsidRDefault="006A66CA" w:rsidP="00C6285A">
            <w:pPr>
              <w:jc w:val="center"/>
              <w:rPr>
                <w:rFonts w:ascii="Arial" w:hAnsi="Arial" w:cs="Arial"/>
                <w:b/>
                <w:i/>
              </w:rPr>
            </w:pPr>
            <w:r w:rsidRPr="00970F1D">
              <w:rPr>
                <w:rFonts w:ascii="Arial" w:hAnsi="Arial" w:cs="Arial"/>
                <w:b/>
                <w:i/>
              </w:rPr>
              <w:t>New Risk Category</w:t>
            </w:r>
          </w:p>
        </w:tc>
      </w:tr>
      <w:tr w:rsidR="006A66CA" w:rsidRPr="00970F1D" w14:paraId="0E2FB572" w14:textId="77777777" w:rsidTr="00C6285A">
        <w:trPr>
          <w:trHeight w:val="371"/>
          <w:jc w:val="center"/>
        </w:trPr>
        <w:tc>
          <w:tcPr>
            <w:tcW w:w="1885" w:type="dxa"/>
            <w:vMerge/>
          </w:tcPr>
          <w:p w14:paraId="5B65E79C" w14:textId="77777777" w:rsidR="006A66CA" w:rsidRPr="00970F1D" w:rsidRDefault="006A66CA" w:rsidP="00C6285A">
            <w:pPr>
              <w:jc w:val="center"/>
              <w:rPr>
                <w:rFonts w:ascii="Arial" w:eastAsiaTheme="minorHAnsi" w:hAnsi="Arial" w:cs="Arial"/>
                <w:b/>
                <w:i/>
              </w:rPr>
            </w:pPr>
          </w:p>
        </w:tc>
        <w:tc>
          <w:tcPr>
            <w:tcW w:w="875" w:type="dxa"/>
          </w:tcPr>
          <w:p w14:paraId="6F732C07" w14:textId="77777777" w:rsidR="006A66CA" w:rsidRPr="00970F1D" w:rsidRDefault="006A66CA" w:rsidP="00C6285A">
            <w:pPr>
              <w:jc w:val="center"/>
              <w:rPr>
                <w:rFonts w:ascii="Arial" w:hAnsi="Arial" w:cs="Arial"/>
                <w:b/>
                <w:i/>
              </w:rPr>
            </w:pPr>
            <w:r w:rsidRPr="00970F1D">
              <w:rPr>
                <w:rFonts w:ascii="Arial" w:hAnsi="Arial" w:cs="Arial"/>
                <w:b/>
                <w:i/>
              </w:rPr>
              <w:t>Yes</w:t>
            </w:r>
          </w:p>
        </w:tc>
        <w:tc>
          <w:tcPr>
            <w:tcW w:w="824" w:type="dxa"/>
          </w:tcPr>
          <w:p w14:paraId="306CF903" w14:textId="77777777" w:rsidR="006A66CA" w:rsidRPr="00970F1D" w:rsidRDefault="006A66CA" w:rsidP="00C6285A">
            <w:pPr>
              <w:jc w:val="center"/>
              <w:rPr>
                <w:rFonts w:ascii="Arial" w:hAnsi="Arial" w:cs="Arial"/>
                <w:b/>
                <w:i/>
              </w:rPr>
            </w:pPr>
            <w:r w:rsidRPr="00970F1D">
              <w:rPr>
                <w:rFonts w:ascii="Arial" w:hAnsi="Arial" w:cs="Arial"/>
                <w:b/>
                <w:i/>
              </w:rPr>
              <w:t>No</w:t>
            </w:r>
          </w:p>
        </w:tc>
        <w:tc>
          <w:tcPr>
            <w:tcW w:w="924" w:type="dxa"/>
          </w:tcPr>
          <w:p w14:paraId="5F99B44A" w14:textId="77777777" w:rsidR="006A66CA" w:rsidRPr="00970F1D" w:rsidRDefault="006A66CA" w:rsidP="00C6285A">
            <w:pPr>
              <w:jc w:val="center"/>
              <w:rPr>
                <w:rFonts w:ascii="Arial" w:hAnsi="Arial" w:cs="Arial"/>
                <w:b/>
                <w:i/>
              </w:rPr>
            </w:pPr>
            <w:r w:rsidRPr="00970F1D">
              <w:rPr>
                <w:rFonts w:ascii="Arial" w:hAnsi="Arial" w:cs="Arial"/>
                <w:b/>
                <w:i/>
              </w:rPr>
              <w:t>N/A</w:t>
            </w:r>
          </w:p>
        </w:tc>
        <w:tc>
          <w:tcPr>
            <w:tcW w:w="2473" w:type="dxa"/>
            <w:vMerge/>
          </w:tcPr>
          <w:p w14:paraId="26A670AC" w14:textId="77777777" w:rsidR="006A66CA" w:rsidRPr="00970F1D" w:rsidRDefault="006A66CA" w:rsidP="00C6285A">
            <w:pPr>
              <w:jc w:val="center"/>
              <w:rPr>
                <w:rFonts w:ascii="Arial" w:hAnsi="Arial" w:cs="Arial"/>
                <w:b/>
                <w:i/>
              </w:rPr>
            </w:pPr>
          </w:p>
        </w:tc>
        <w:tc>
          <w:tcPr>
            <w:tcW w:w="1019" w:type="dxa"/>
            <w:vMerge/>
          </w:tcPr>
          <w:p w14:paraId="5A3D3EA4" w14:textId="77777777" w:rsidR="006A66CA" w:rsidRPr="00970F1D" w:rsidRDefault="006A66CA" w:rsidP="00C6285A">
            <w:pPr>
              <w:jc w:val="center"/>
              <w:rPr>
                <w:rFonts w:ascii="Arial" w:hAnsi="Arial" w:cs="Arial"/>
                <w:b/>
                <w:i/>
              </w:rPr>
            </w:pPr>
          </w:p>
        </w:tc>
        <w:tc>
          <w:tcPr>
            <w:tcW w:w="2182" w:type="dxa"/>
            <w:vMerge/>
          </w:tcPr>
          <w:p w14:paraId="7A98F058" w14:textId="77777777" w:rsidR="006A66CA" w:rsidRPr="00970F1D" w:rsidRDefault="006A66CA" w:rsidP="00C6285A">
            <w:pPr>
              <w:jc w:val="center"/>
              <w:rPr>
                <w:rFonts w:ascii="Arial" w:hAnsi="Arial" w:cs="Arial"/>
                <w:b/>
                <w:i/>
              </w:rPr>
            </w:pPr>
          </w:p>
        </w:tc>
        <w:tc>
          <w:tcPr>
            <w:tcW w:w="1168" w:type="dxa"/>
            <w:vMerge/>
          </w:tcPr>
          <w:p w14:paraId="584946D8" w14:textId="77777777" w:rsidR="006A66CA" w:rsidRPr="00970F1D" w:rsidRDefault="006A66CA" w:rsidP="00C6285A">
            <w:pPr>
              <w:jc w:val="center"/>
              <w:rPr>
                <w:rFonts w:ascii="Arial" w:hAnsi="Arial" w:cs="Arial"/>
                <w:b/>
                <w:i/>
              </w:rPr>
            </w:pPr>
          </w:p>
        </w:tc>
      </w:tr>
      <w:tr w:rsidR="006A66CA" w:rsidRPr="00970F1D" w14:paraId="4A8701D1" w14:textId="77777777" w:rsidTr="00C6285A">
        <w:trPr>
          <w:trHeight w:val="395"/>
          <w:jc w:val="center"/>
        </w:trPr>
        <w:tc>
          <w:tcPr>
            <w:tcW w:w="11350" w:type="dxa"/>
            <w:gridSpan w:val="8"/>
          </w:tcPr>
          <w:p w14:paraId="57509C3F" w14:textId="77777777" w:rsidR="006A66CA" w:rsidRPr="00970F1D" w:rsidRDefault="006A66CA" w:rsidP="00C6285A">
            <w:pPr>
              <w:ind w:firstLine="720"/>
              <w:jc w:val="center"/>
              <w:rPr>
                <w:rFonts w:ascii="Arial" w:hAnsi="Arial" w:cs="Arial"/>
                <w:b/>
              </w:rPr>
            </w:pPr>
            <w:r w:rsidRPr="00970F1D">
              <w:rPr>
                <w:rFonts w:ascii="Arial" w:hAnsi="Arial" w:cs="Arial"/>
                <w:b/>
              </w:rPr>
              <w:t>Site Access/Egress</w:t>
            </w:r>
          </w:p>
        </w:tc>
      </w:tr>
      <w:tr w:rsidR="006A66CA" w:rsidRPr="00970F1D" w14:paraId="28508009" w14:textId="77777777" w:rsidTr="00C6285A">
        <w:trPr>
          <w:trHeight w:val="1050"/>
          <w:jc w:val="center"/>
        </w:trPr>
        <w:tc>
          <w:tcPr>
            <w:tcW w:w="1885" w:type="dxa"/>
          </w:tcPr>
          <w:p w14:paraId="385D7C1A" w14:textId="77777777" w:rsidR="006A66CA" w:rsidRPr="00970F1D" w:rsidRDefault="006A66CA" w:rsidP="00C6285A">
            <w:pPr>
              <w:rPr>
                <w:rFonts w:ascii="Arial" w:hAnsi="Arial" w:cs="Arial"/>
                <w:b/>
              </w:rPr>
            </w:pPr>
            <w:r w:rsidRPr="00970F1D">
              <w:rPr>
                <w:rFonts w:ascii="Arial" w:hAnsi="Arial" w:cs="Arial"/>
                <w:b/>
              </w:rPr>
              <w:t>Project access monitoring measures (guardhouse, gate)</w:t>
            </w:r>
          </w:p>
          <w:p w14:paraId="756ECEBA" w14:textId="77777777" w:rsidR="006A66CA" w:rsidRPr="00970F1D" w:rsidRDefault="006A66CA" w:rsidP="00C6285A">
            <w:pPr>
              <w:ind w:left="29" w:right="176"/>
              <w:rPr>
                <w:rFonts w:ascii="Arial" w:hAnsi="Arial" w:cs="Arial"/>
                <w:b/>
              </w:rPr>
            </w:pPr>
          </w:p>
        </w:tc>
        <w:tc>
          <w:tcPr>
            <w:tcW w:w="875" w:type="dxa"/>
          </w:tcPr>
          <w:p w14:paraId="36FDBB3E" w14:textId="77777777" w:rsidR="006A66CA" w:rsidRPr="00970F1D" w:rsidRDefault="006A66CA" w:rsidP="00C6285A">
            <w:pPr>
              <w:ind w:right="176"/>
              <w:rPr>
                <w:rFonts w:ascii="Arial" w:hAnsi="Arial" w:cs="Arial"/>
                <w:b/>
              </w:rPr>
            </w:pPr>
          </w:p>
        </w:tc>
        <w:tc>
          <w:tcPr>
            <w:tcW w:w="824" w:type="dxa"/>
          </w:tcPr>
          <w:p w14:paraId="3F051529" w14:textId="77777777" w:rsidR="006A66CA" w:rsidRPr="00970F1D" w:rsidRDefault="006A66CA" w:rsidP="00C6285A">
            <w:pPr>
              <w:ind w:right="176"/>
              <w:rPr>
                <w:rFonts w:ascii="Arial" w:hAnsi="Arial" w:cs="Arial"/>
                <w:b/>
              </w:rPr>
            </w:pPr>
          </w:p>
        </w:tc>
        <w:tc>
          <w:tcPr>
            <w:tcW w:w="924" w:type="dxa"/>
          </w:tcPr>
          <w:p w14:paraId="4109A55A" w14:textId="77777777" w:rsidR="006A66CA" w:rsidRPr="00970F1D" w:rsidRDefault="006A66CA" w:rsidP="00C6285A">
            <w:pPr>
              <w:ind w:right="176"/>
              <w:rPr>
                <w:rFonts w:ascii="Arial" w:hAnsi="Arial" w:cs="Arial"/>
                <w:b/>
              </w:rPr>
            </w:pPr>
          </w:p>
        </w:tc>
        <w:tc>
          <w:tcPr>
            <w:tcW w:w="2473" w:type="dxa"/>
          </w:tcPr>
          <w:p w14:paraId="2A195745" w14:textId="77777777" w:rsidR="006A66CA" w:rsidRPr="00970F1D" w:rsidRDefault="006A66CA" w:rsidP="00C6285A">
            <w:pPr>
              <w:ind w:hanging="227"/>
              <w:jc w:val="center"/>
              <w:rPr>
                <w:rFonts w:ascii="Arial" w:hAnsi="Arial" w:cs="Arial"/>
                <w:b/>
              </w:rPr>
            </w:pPr>
          </w:p>
        </w:tc>
        <w:tc>
          <w:tcPr>
            <w:tcW w:w="1019" w:type="dxa"/>
          </w:tcPr>
          <w:p w14:paraId="2935C949" w14:textId="77777777" w:rsidR="006A66CA" w:rsidRPr="00970F1D" w:rsidRDefault="006A66CA" w:rsidP="00C6285A">
            <w:pPr>
              <w:rPr>
                <w:rFonts w:ascii="Arial" w:hAnsi="Arial" w:cs="Arial"/>
                <w:b/>
              </w:rPr>
            </w:pPr>
          </w:p>
        </w:tc>
        <w:tc>
          <w:tcPr>
            <w:tcW w:w="2182" w:type="dxa"/>
          </w:tcPr>
          <w:p w14:paraId="0F77B97C" w14:textId="77777777" w:rsidR="006A66CA" w:rsidRPr="00970F1D" w:rsidRDefault="006A66CA" w:rsidP="00C6285A">
            <w:pPr>
              <w:jc w:val="center"/>
              <w:rPr>
                <w:rFonts w:ascii="Arial" w:hAnsi="Arial" w:cs="Arial"/>
                <w:b/>
              </w:rPr>
            </w:pPr>
          </w:p>
        </w:tc>
        <w:tc>
          <w:tcPr>
            <w:tcW w:w="1168" w:type="dxa"/>
          </w:tcPr>
          <w:p w14:paraId="7F1373DA" w14:textId="77777777" w:rsidR="006A66CA" w:rsidRPr="00970F1D" w:rsidRDefault="006A66CA" w:rsidP="00C6285A">
            <w:pPr>
              <w:ind w:firstLine="720"/>
              <w:jc w:val="both"/>
              <w:rPr>
                <w:rFonts w:ascii="Arial" w:hAnsi="Arial" w:cs="Arial"/>
                <w:b/>
              </w:rPr>
            </w:pPr>
          </w:p>
        </w:tc>
      </w:tr>
      <w:tr w:rsidR="006A66CA" w:rsidRPr="00970F1D" w14:paraId="24D7E4AD" w14:textId="77777777" w:rsidTr="00C6285A">
        <w:trPr>
          <w:trHeight w:val="1246"/>
          <w:jc w:val="center"/>
        </w:trPr>
        <w:tc>
          <w:tcPr>
            <w:tcW w:w="1885" w:type="dxa"/>
          </w:tcPr>
          <w:p w14:paraId="334CAD44" w14:textId="77777777" w:rsidR="006A66CA" w:rsidRPr="00970F1D" w:rsidRDefault="006A66CA" w:rsidP="00C6285A">
            <w:pPr>
              <w:ind w:left="29"/>
              <w:rPr>
                <w:rFonts w:ascii="Arial" w:hAnsi="Arial" w:cs="Arial"/>
                <w:b/>
              </w:rPr>
            </w:pPr>
            <w:r w:rsidRPr="00970F1D">
              <w:rPr>
                <w:rFonts w:ascii="Arial" w:hAnsi="Arial" w:cs="Arial"/>
                <w:b/>
              </w:rPr>
              <w:t>Sign in log procedure for workers/visitors</w:t>
            </w:r>
          </w:p>
        </w:tc>
        <w:tc>
          <w:tcPr>
            <w:tcW w:w="875" w:type="dxa"/>
          </w:tcPr>
          <w:p w14:paraId="1F9FD4EF" w14:textId="77777777" w:rsidR="006A66CA" w:rsidRPr="00970F1D" w:rsidRDefault="006A66CA" w:rsidP="00C6285A">
            <w:pPr>
              <w:rPr>
                <w:rFonts w:ascii="Arial" w:hAnsi="Arial" w:cs="Arial"/>
                <w:b/>
              </w:rPr>
            </w:pPr>
          </w:p>
        </w:tc>
        <w:tc>
          <w:tcPr>
            <w:tcW w:w="824" w:type="dxa"/>
          </w:tcPr>
          <w:p w14:paraId="51B89663" w14:textId="77777777" w:rsidR="006A66CA" w:rsidRPr="00970F1D" w:rsidRDefault="006A66CA" w:rsidP="00C6285A">
            <w:pPr>
              <w:rPr>
                <w:rFonts w:ascii="Arial" w:hAnsi="Arial" w:cs="Arial"/>
                <w:b/>
              </w:rPr>
            </w:pPr>
          </w:p>
        </w:tc>
        <w:tc>
          <w:tcPr>
            <w:tcW w:w="924" w:type="dxa"/>
          </w:tcPr>
          <w:p w14:paraId="316E2B55" w14:textId="77777777" w:rsidR="006A66CA" w:rsidRPr="00970F1D" w:rsidRDefault="006A66CA" w:rsidP="00C6285A">
            <w:pPr>
              <w:rPr>
                <w:rFonts w:ascii="Arial" w:hAnsi="Arial" w:cs="Arial"/>
                <w:b/>
              </w:rPr>
            </w:pPr>
          </w:p>
        </w:tc>
        <w:tc>
          <w:tcPr>
            <w:tcW w:w="2473" w:type="dxa"/>
          </w:tcPr>
          <w:p w14:paraId="6A812DC6" w14:textId="77777777" w:rsidR="006A66CA" w:rsidRPr="00970F1D" w:rsidRDefault="006A66CA" w:rsidP="00C6285A">
            <w:pPr>
              <w:jc w:val="center"/>
              <w:rPr>
                <w:rFonts w:ascii="Arial" w:hAnsi="Arial" w:cs="Arial"/>
                <w:b/>
              </w:rPr>
            </w:pPr>
          </w:p>
        </w:tc>
        <w:tc>
          <w:tcPr>
            <w:tcW w:w="1019" w:type="dxa"/>
          </w:tcPr>
          <w:p w14:paraId="78C5F339" w14:textId="77777777" w:rsidR="006A66CA" w:rsidRPr="00970F1D" w:rsidRDefault="006A66CA" w:rsidP="00C6285A">
            <w:pPr>
              <w:rPr>
                <w:rFonts w:ascii="Arial" w:hAnsi="Arial" w:cs="Arial"/>
                <w:b/>
              </w:rPr>
            </w:pPr>
          </w:p>
        </w:tc>
        <w:tc>
          <w:tcPr>
            <w:tcW w:w="2182" w:type="dxa"/>
          </w:tcPr>
          <w:p w14:paraId="5D10B9EE" w14:textId="77777777" w:rsidR="006A66CA" w:rsidRPr="00970F1D" w:rsidRDefault="006A66CA" w:rsidP="00C6285A">
            <w:pPr>
              <w:jc w:val="center"/>
              <w:rPr>
                <w:rFonts w:ascii="Arial" w:hAnsi="Arial" w:cs="Arial"/>
                <w:b/>
              </w:rPr>
            </w:pPr>
          </w:p>
        </w:tc>
        <w:tc>
          <w:tcPr>
            <w:tcW w:w="1168" w:type="dxa"/>
          </w:tcPr>
          <w:p w14:paraId="65B9D2C6" w14:textId="77777777" w:rsidR="006A66CA" w:rsidRPr="00970F1D" w:rsidRDefault="006A66CA" w:rsidP="00C6285A">
            <w:pPr>
              <w:ind w:firstLine="720"/>
              <w:rPr>
                <w:rFonts w:ascii="Arial" w:hAnsi="Arial" w:cs="Arial"/>
                <w:b/>
              </w:rPr>
            </w:pPr>
          </w:p>
        </w:tc>
      </w:tr>
      <w:tr w:rsidR="006A66CA" w:rsidRPr="00970F1D" w14:paraId="019E9883" w14:textId="77777777" w:rsidTr="00C6285A">
        <w:trPr>
          <w:trHeight w:val="647"/>
          <w:jc w:val="center"/>
        </w:trPr>
        <w:tc>
          <w:tcPr>
            <w:tcW w:w="1885" w:type="dxa"/>
          </w:tcPr>
          <w:p w14:paraId="096C8629" w14:textId="77777777" w:rsidR="006A66CA" w:rsidRPr="00970F1D" w:rsidRDefault="006A66CA" w:rsidP="00C6285A">
            <w:pPr>
              <w:rPr>
                <w:rFonts w:ascii="Arial" w:hAnsi="Arial" w:cs="Arial"/>
                <w:b/>
              </w:rPr>
            </w:pPr>
            <w:r w:rsidRPr="00970F1D">
              <w:rPr>
                <w:rFonts w:ascii="Arial" w:hAnsi="Arial" w:cs="Arial"/>
                <w:b/>
              </w:rPr>
              <w:t>Project enclosure</w:t>
            </w:r>
          </w:p>
        </w:tc>
        <w:tc>
          <w:tcPr>
            <w:tcW w:w="875" w:type="dxa"/>
          </w:tcPr>
          <w:p w14:paraId="2363870C" w14:textId="77777777" w:rsidR="006A66CA" w:rsidRPr="00970F1D" w:rsidRDefault="006A66CA" w:rsidP="00C6285A">
            <w:pPr>
              <w:pStyle w:val="ListParagraph"/>
              <w:tabs>
                <w:tab w:val="left" w:pos="2175"/>
              </w:tabs>
              <w:ind w:left="175"/>
              <w:rPr>
                <w:rFonts w:ascii="Arial" w:hAnsi="Arial" w:cs="Arial"/>
                <w:b/>
              </w:rPr>
            </w:pPr>
          </w:p>
        </w:tc>
        <w:tc>
          <w:tcPr>
            <w:tcW w:w="824" w:type="dxa"/>
          </w:tcPr>
          <w:p w14:paraId="3C409B05" w14:textId="77777777" w:rsidR="006A66CA" w:rsidRPr="00970F1D" w:rsidRDefault="006A66CA" w:rsidP="00C6285A">
            <w:pPr>
              <w:pStyle w:val="ListParagraph"/>
              <w:tabs>
                <w:tab w:val="left" w:pos="2175"/>
              </w:tabs>
              <w:ind w:left="175"/>
              <w:rPr>
                <w:rFonts w:ascii="Arial" w:hAnsi="Arial" w:cs="Arial"/>
                <w:b/>
              </w:rPr>
            </w:pPr>
          </w:p>
        </w:tc>
        <w:tc>
          <w:tcPr>
            <w:tcW w:w="924" w:type="dxa"/>
          </w:tcPr>
          <w:p w14:paraId="1587E97C" w14:textId="77777777" w:rsidR="006A66CA" w:rsidRPr="00970F1D" w:rsidRDefault="006A66CA" w:rsidP="00C6285A">
            <w:pPr>
              <w:pStyle w:val="ListParagraph"/>
              <w:tabs>
                <w:tab w:val="left" w:pos="2175"/>
              </w:tabs>
              <w:ind w:left="175"/>
              <w:rPr>
                <w:rFonts w:ascii="Arial" w:hAnsi="Arial" w:cs="Arial"/>
                <w:b/>
              </w:rPr>
            </w:pPr>
          </w:p>
        </w:tc>
        <w:tc>
          <w:tcPr>
            <w:tcW w:w="2473" w:type="dxa"/>
          </w:tcPr>
          <w:p w14:paraId="1A14E548" w14:textId="77777777" w:rsidR="006A66CA" w:rsidRPr="00970F1D" w:rsidRDefault="006A66CA" w:rsidP="00C6285A">
            <w:pPr>
              <w:pStyle w:val="ListParagraph"/>
              <w:rPr>
                <w:rFonts w:ascii="Arial" w:hAnsi="Arial" w:cs="Arial"/>
                <w:b/>
              </w:rPr>
            </w:pPr>
          </w:p>
        </w:tc>
        <w:tc>
          <w:tcPr>
            <w:tcW w:w="1019" w:type="dxa"/>
          </w:tcPr>
          <w:p w14:paraId="2EACCD94" w14:textId="77777777" w:rsidR="006A66CA" w:rsidRPr="00970F1D" w:rsidRDefault="006A66CA" w:rsidP="00C6285A">
            <w:pPr>
              <w:rPr>
                <w:rFonts w:ascii="Arial" w:hAnsi="Arial" w:cs="Arial"/>
                <w:b/>
              </w:rPr>
            </w:pPr>
          </w:p>
        </w:tc>
        <w:tc>
          <w:tcPr>
            <w:tcW w:w="2182" w:type="dxa"/>
          </w:tcPr>
          <w:p w14:paraId="3657791D" w14:textId="77777777" w:rsidR="006A66CA" w:rsidRPr="00970F1D" w:rsidRDefault="006A66CA" w:rsidP="00C6285A">
            <w:pPr>
              <w:jc w:val="center"/>
              <w:rPr>
                <w:rFonts w:ascii="Arial" w:hAnsi="Arial" w:cs="Arial"/>
                <w:b/>
              </w:rPr>
            </w:pPr>
          </w:p>
        </w:tc>
        <w:tc>
          <w:tcPr>
            <w:tcW w:w="1168" w:type="dxa"/>
          </w:tcPr>
          <w:p w14:paraId="54CE18E9" w14:textId="77777777" w:rsidR="006A66CA" w:rsidRPr="00970F1D" w:rsidRDefault="006A66CA" w:rsidP="00C6285A">
            <w:pPr>
              <w:ind w:firstLine="720"/>
              <w:rPr>
                <w:rFonts w:ascii="Arial" w:hAnsi="Arial" w:cs="Arial"/>
                <w:b/>
              </w:rPr>
            </w:pPr>
          </w:p>
        </w:tc>
      </w:tr>
      <w:tr w:rsidR="006A66CA" w:rsidRPr="00970F1D" w14:paraId="6483FD65" w14:textId="77777777" w:rsidTr="00C6285A">
        <w:trPr>
          <w:trHeight w:val="787"/>
          <w:jc w:val="center"/>
        </w:trPr>
        <w:tc>
          <w:tcPr>
            <w:tcW w:w="1885" w:type="dxa"/>
          </w:tcPr>
          <w:p w14:paraId="3C4D825A"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Accessibility to public</w:t>
            </w:r>
          </w:p>
        </w:tc>
        <w:tc>
          <w:tcPr>
            <w:tcW w:w="875" w:type="dxa"/>
          </w:tcPr>
          <w:p w14:paraId="048E8959" w14:textId="77777777" w:rsidR="006A66CA" w:rsidRPr="00970F1D" w:rsidRDefault="006A66CA" w:rsidP="00C6285A">
            <w:pPr>
              <w:pStyle w:val="ListParagraph"/>
              <w:ind w:left="175"/>
              <w:rPr>
                <w:rFonts w:ascii="Arial" w:hAnsi="Arial" w:cs="Arial"/>
                <w:b/>
              </w:rPr>
            </w:pPr>
          </w:p>
        </w:tc>
        <w:tc>
          <w:tcPr>
            <w:tcW w:w="824" w:type="dxa"/>
          </w:tcPr>
          <w:p w14:paraId="6B37C152" w14:textId="77777777" w:rsidR="006A66CA" w:rsidRPr="00970F1D" w:rsidRDefault="006A66CA" w:rsidP="00C6285A">
            <w:pPr>
              <w:pStyle w:val="ListParagraph"/>
              <w:ind w:left="175"/>
              <w:rPr>
                <w:rFonts w:ascii="Arial" w:hAnsi="Arial" w:cs="Arial"/>
                <w:b/>
              </w:rPr>
            </w:pPr>
          </w:p>
        </w:tc>
        <w:tc>
          <w:tcPr>
            <w:tcW w:w="924" w:type="dxa"/>
          </w:tcPr>
          <w:p w14:paraId="55004426" w14:textId="77777777" w:rsidR="006A66CA" w:rsidRPr="00970F1D" w:rsidRDefault="006A66CA" w:rsidP="00C6285A">
            <w:pPr>
              <w:pStyle w:val="ListParagraph"/>
              <w:ind w:left="175"/>
              <w:rPr>
                <w:rFonts w:ascii="Arial" w:hAnsi="Arial" w:cs="Arial"/>
                <w:b/>
              </w:rPr>
            </w:pPr>
          </w:p>
        </w:tc>
        <w:tc>
          <w:tcPr>
            <w:tcW w:w="2473" w:type="dxa"/>
          </w:tcPr>
          <w:p w14:paraId="06434C3C" w14:textId="77777777" w:rsidR="006A66CA" w:rsidRPr="00970F1D" w:rsidRDefault="006A66CA" w:rsidP="00C6285A">
            <w:pPr>
              <w:pStyle w:val="ListParagraph"/>
              <w:rPr>
                <w:rFonts w:ascii="Arial" w:hAnsi="Arial" w:cs="Arial"/>
                <w:b/>
              </w:rPr>
            </w:pPr>
          </w:p>
        </w:tc>
        <w:tc>
          <w:tcPr>
            <w:tcW w:w="1019" w:type="dxa"/>
          </w:tcPr>
          <w:p w14:paraId="5ED058E3" w14:textId="77777777" w:rsidR="006A66CA" w:rsidRPr="00970F1D" w:rsidRDefault="006A66CA" w:rsidP="00C6285A">
            <w:pPr>
              <w:rPr>
                <w:rFonts w:ascii="Arial" w:hAnsi="Arial" w:cs="Arial"/>
                <w:b/>
              </w:rPr>
            </w:pPr>
          </w:p>
        </w:tc>
        <w:tc>
          <w:tcPr>
            <w:tcW w:w="2182" w:type="dxa"/>
          </w:tcPr>
          <w:p w14:paraId="79EED40E" w14:textId="77777777" w:rsidR="006A66CA" w:rsidRPr="00970F1D" w:rsidRDefault="006A66CA" w:rsidP="00C6285A">
            <w:pPr>
              <w:jc w:val="center"/>
              <w:rPr>
                <w:rFonts w:ascii="Arial" w:hAnsi="Arial" w:cs="Arial"/>
                <w:b/>
              </w:rPr>
            </w:pPr>
          </w:p>
        </w:tc>
        <w:tc>
          <w:tcPr>
            <w:tcW w:w="1168" w:type="dxa"/>
          </w:tcPr>
          <w:p w14:paraId="5A4A03E3" w14:textId="77777777" w:rsidR="006A66CA" w:rsidRPr="00970F1D" w:rsidRDefault="006A66CA" w:rsidP="00C6285A">
            <w:pPr>
              <w:jc w:val="center"/>
              <w:rPr>
                <w:rFonts w:ascii="Arial" w:hAnsi="Arial" w:cs="Arial"/>
                <w:b/>
              </w:rPr>
            </w:pPr>
          </w:p>
        </w:tc>
      </w:tr>
      <w:tr w:rsidR="006A66CA" w:rsidRPr="00970F1D" w14:paraId="1FC7AF1C" w14:textId="77777777" w:rsidTr="00C6285A">
        <w:trPr>
          <w:trHeight w:val="890"/>
          <w:jc w:val="center"/>
        </w:trPr>
        <w:tc>
          <w:tcPr>
            <w:tcW w:w="1885" w:type="dxa"/>
          </w:tcPr>
          <w:p w14:paraId="369CF50B"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Storage of the equipment and material on the site</w:t>
            </w:r>
          </w:p>
        </w:tc>
        <w:tc>
          <w:tcPr>
            <w:tcW w:w="875" w:type="dxa"/>
          </w:tcPr>
          <w:p w14:paraId="3E71694F" w14:textId="77777777" w:rsidR="006A66CA" w:rsidRPr="00970F1D" w:rsidRDefault="006A66CA" w:rsidP="00C6285A">
            <w:pPr>
              <w:pStyle w:val="ListParagraph"/>
              <w:ind w:left="175"/>
              <w:rPr>
                <w:rFonts w:ascii="Arial" w:hAnsi="Arial" w:cs="Arial"/>
                <w:b/>
              </w:rPr>
            </w:pPr>
          </w:p>
        </w:tc>
        <w:tc>
          <w:tcPr>
            <w:tcW w:w="824" w:type="dxa"/>
          </w:tcPr>
          <w:p w14:paraId="1FE1CC06" w14:textId="77777777" w:rsidR="006A66CA" w:rsidRPr="00970F1D" w:rsidRDefault="006A66CA" w:rsidP="00C6285A">
            <w:pPr>
              <w:pStyle w:val="ListParagraph"/>
              <w:ind w:left="175"/>
              <w:rPr>
                <w:rFonts w:ascii="Arial" w:hAnsi="Arial" w:cs="Arial"/>
                <w:b/>
              </w:rPr>
            </w:pPr>
          </w:p>
        </w:tc>
        <w:tc>
          <w:tcPr>
            <w:tcW w:w="924" w:type="dxa"/>
          </w:tcPr>
          <w:p w14:paraId="345CD13B" w14:textId="77777777" w:rsidR="006A66CA" w:rsidRPr="00970F1D" w:rsidRDefault="006A66CA" w:rsidP="00C6285A">
            <w:pPr>
              <w:pStyle w:val="ListParagraph"/>
              <w:ind w:left="175"/>
              <w:rPr>
                <w:rFonts w:ascii="Arial" w:hAnsi="Arial" w:cs="Arial"/>
                <w:b/>
              </w:rPr>
            </w:pPr>
          </w:p>
        </w:tc>
        <w:tc>
          <w:tcPr>
            <w:tcW w:w="2473" w:type="dxa"/>
          </w:tcPr>
          <w:p w14:paraId="67D3901C" w14:textId="77777777" w:rsidR="006A66CA" w:rsidRPr="00970F1D" w:rsidRDefault="006A66CA" w:rsidP="00C6285A">
            <w:pPr>
              <w:pStyle w:val="ListParagraph"/>
              <w:rPr>
                <w:rFonts w:ascii="Arial" w:hAnsi="Arial" w:cs="Arial"/>
                <w:b/>
              </w:rPr>
            </w:pPr>
          </w:p>
        </w:tc>
        <w:tc>
          <w:tcPr>
            <w:tcW w:w="1019" w:type="dxa"/>
          </w:tcPr>
          <w:p w14:paraId="3A4C6D8B" w14:textId="77777777" w:rsidR="006A66CA" w:rsidRPr="00970F1D" w:rsidRDefault="006A66CA" w:rsidP="00C6285A">
            <w:pPr>
              <w:rPr>
                <w:rFonts w:ascii="Arial" w:hAnsi="Arial" w:cs="Arial"/>
                <w:b/>
              </w:rPr>
            </w:pPr>
          </w:p>
        </w:tc>
        <w:tc>
          <w:tcPr>
            <w:tcW w:w="2182" w:type="dxa"/>
          </w:tcPr>
          <w:p w14:paraId="21135280" w14:textId="77777777" w:rsidR="006A66CA" w:rsidRPr="00970F1D" w:rsidRDefault="006A66CA" w:rsidP="00C6285A">
            <w:pPr>
              <w:jc w:val="center"/>
              <w:rPr>
                <w:rFonts w:ascii="Arial" w:hAnsi="Arial" w:cs="Arial"/>
                <w:b/>
              </w:rPr>
            </w:pPr>
          </w:p>
        </w:tc>
        <w:tc>
          <w:tcPr>
            <w:tcW w:w="1168" w:type="dxa"/>
          </w:tcPr>
          <w:p w14:paraId="7D50CCA4" w14:textId="77777777" w:rsidR="006A66CA" w:rsidRPr="00970F1D" w:rsidRDefault="006A66CA" w:rsidP="00C6285A">
            <w:pPr>
              <w:jc w:val="center"/>
              <w:rPr>
                <w:rFonts w:ascii="Arial" w:hAnsi="Arial" w:cs="Arial"/>
                <w:b/>
              </w:rPr>
            </w:pPr>
          </w:p>
        </w:tc>
      </w:tr>
      <w:tr w:rsidR="006A66CA" w:rsidRPr="00970F1D" w14:paraId="64283FA1" w14:textId="77777777" w:rsidTr="00C6285A">
        <w:trPr>
          <w:trHeight w:val="433"/>
          <w:jc w:val="center"/>
        </w:trPr>
        <w:tc>
          <w:tcPr>
            <w:tcW w:w="11350" w:type="dxa"/>
            <w:gridSpan w:val="8"/>
          </w:tcPr>
          <w:p w14:paraId="4A957EA4" w14:textId="77777777" w:rsidR="006A66CA" w:rsidRPr="00970F1D" w:rsidRDefault="006A66CA" w:rsidP="00C6285A">
            <w:pPr>
              <w:jc w:val="center"/>
              <w:rPr>
                <w:rFonts w:ascii="Arial" w:hAnsi="Arial" w:cs="Arial"/>
                <w:b/>
              </w:rPr>
            </w:pPr>
            <w:r w:rsidRPr="00970F1D">
              <w:rPr>
                <w:rFonts w:ascii="Arial" w:hAnsi="Arial" w:cs="Arial"/>
                <w:b/>
              </w:rPr>
              <w:t xml:space="preserve">Employee Parking </w:t>
            </w:r>
          </w:p>
        </w:tc>
      </w:tr>
      <w:tr w:rsidR="006A66CA" w:rsidRPr="00970F1D" w14:paraId="655F799D" w14:textId="77777777" w:rsidTr="00C6285A">
        <w:trPr>
          <w:trHeight w:val="738"/>
          <w:jc w:val="center"/>
        </w:trPr>
        <w:tc>
          <w:tcPr>
            <w:tcW w:w="1885" w:type="dxa"/>
          </w:tcPr>
          <w:p w14:paraId="771DEC76"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lastRenderedPageBreak/>
              <w:t>Parking area location</w:t>
            </w:r>
          </w:p>
        </w:tc>
        <w:tc>
          <w:tcPr>
            <w:tcW w:w="875" w:type="dxa"/>
          </w:tcPr>
          <w:p w14:paraId="52055710" w14:textId="77777777" w:rsidR="006A66CA" w:rsidRPr="00970F1D" w:rsidRDefault="006A66CA" w:rsidP="00C6285A">
            <w:pPr>
              <w:pStyle w:val="ListParagraph"/>
              <w:ind w:left="175"/>
              <w:rPr>
                <w:rFonts w:ascii="Arial" w:hAnsi="Arial" w:cs="Arial"/>
                <w:b/>
              </w:rPr>
            </w:pPr>
          </w:p>
        </w:tc>
        <w:tc>
          <w:tcPr>
            <w:tcW w:w="824" w:type="dxa"/>
          </w:tcPr>
          <w:p w14:paraId="31E9E5BE" w14:textId="77777777" w:rsidR="006A66CA" w:rsidRPr="00970F1D" w:rsidRDefault="006A66CA" w:rsidP="00C6285A">
            <w:pPr>
              <w:pStyle w:val="ListParagraph"/>
              <w:ind w:left="175"/>
              <w:rPr>
                <w:rFonts w:ascii="Arial" w:hAnsi="Arial" w:cs="Arial"/>
                <w:b/>
              </w:rPr>
            </w:pPr>
          </w:p>
        </w:tc>
        <w:tc>
          <w:tcPr>
            <w:tcW w:w="924" w:type="dxa"/>
          </w:tcPr>
          <w:p w14:paraId="751F7732" w14:textId="77777777" w:rsidR="006A66CA" w:rsidRPr="00970F1D" w:rsidRDefault="006A66CA" w:rsidP="00C6285A">
            <w:pPr>
              <w:pStyle w:val="ListParagraph"/>
              <w:ind w:left="175"/>
              <w:rPr>
                <w:rFonts w:ascii="Arial" w:hAnsi="Arial" w:cs="Arial"/>
                <w:b/>
              </w:rPr>
            </w:pPr>
          </w:p>
        </w:tc>
        <w:tc>
          <w:tcPr>
            <w:tcW w:w="2473" w:type="dxa"/>
          </w:tcPr>
          <w:p w14:paraId="532CBCD0" w14:textId="77777777" w:rsidR="006A66CA" w:rsidRPr="00970F1D" w:rsidRDefault="006A66CA" w:rsidP="00C6285A">
            <w:pPr>
              <w:pStyle w:val="ListParagraph"/>
              <w:rPr>
                <w:rFonts w:ascii="Arial" w:hAnsi="Arial" w:cs="Arial"/>
                <w:b/>
              </w:rPr>
            </w:pPr>
          </w:p>
        </w:tc>
        <w:tc>
          <w:tcPr>
            <w:tcW w:w="1019" w:type="dxa"/>
          </w:tcPr>
          <w:p w14:paraId="765456F1" w14:textId="77777777" w:rsidR="006A66CA" w:rsidRPr="00970F1D" w:rsidRDefault="006A66CA" w:rsidP="00C6285A">
            <w:pPr>
              <w:rPr>
                <w:rFonts w:ascii="Arial" w:hAnsi="Arial" w:cs="Arial"/>
                <w:b/>
              </w:rPr>
            </w:pPr>
          </w:p>
        </w:tc>
        <w:tc>
          <w:tcPr>
            <w:tcW w:w="2182" w:type="dxa"/>
          </w:tcPr>
          <w:p w14:paraId="1C986486" w14:textId="77777777" w:rsidR="006A66CA" w:rsidRPr="00970F1D" w:rsidRDefault="006A66CA" w:rsidP="00C6285A">
            <w:pPr>
              <w:jc w:val="center"/>
              <w:rPr>
                <w:rFonts w:ascii="Arial" w:hAnsi="Arial" w:cs="Arial"/>
                <w:b/>
              </w:rPr>
            </w:pPr>
          </w:p>
        </w:tc>
        <w:tc>
          <w:tcPr>
            <w:tcW w:w="1168" w:type="dxa"/>
          </w:tcPr>
          <w:p w14:paraId="1D551DA8" w14:textId="77777777" w:rsidR="006A66CA" w:rsidRPr="00970F1D" w:rsidRDefault="006A66CA" w:rsidP="00C6285A">
            <w:pPr>
              <w:jc w:val="center"/>
              <w:rPr>
                <w:rFonts w:ascii="Arial" w:hAnsi="Arial" w:cs="Arial"/>
                <w:b/>
              </w:rPr>
            </w:pPr>
          </w:p>
        </w:tc>
      </w:tr>
      <w:tr w:rsidR="006A66CA" w:rsidRPr="00970F1D" w14:paraId="11551392" w14:textId="77777777" w:rsidTr="00C6285A">
        <w:trPr>
          <w:trHeight w:val="644"/>
          <w:jc w:val="center"/>
        </w:trPr>
        <w:tc>
          <w:tcPr>
            <w:tcW w:w="1885" w:type="dxa"/>
          </w:tcPr>
          <w:p w14:paraId="1AC97619"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Access to the parking area</w:t>
            </w:r>
          </w:p>
        </w:tc>
        <w:tc>
          <w:tcPr>
            <w:tcW w:w="875" w:type="dxa"/>
          </w:tcPr>
          <w:p w14:paraId="3DC44C70" w14:textId="77777777" w:rsidR="006A66CA" w:rsidRPr="00970F1D" w:rsidRDefault="006A66CA" w:rsidP="00C6285A">
            <w:pPr>
              <w:pStyle w:val="ListParagraph"/>
              <w:ind w:left="175"/>
              <w:rPr>
                <w:rFonts w:ascii="Arial" w:hAnsi="Arial" w:cs="Arial"/>
                <w:b/>
              </w:rPr>
            </w:pPr>
          </w:p>
        </w:tc>
        <w:tc>
          <w:tcPr>
            <w:tcW w:w="824" w:type="dxa"/>
          </w:tcPr>
          <w:p w14:paraId="2EB536BC" w14:textId="77777777" w:rsidR="006A66CA" w:rsidRPr="00970F1D" w:rsidRDefault="006A66CA" w:rsidP="00C6285A">
            <w:pPr>
              <w:pStyle w:val="ListParagraph"/>
              <w:ind w:left="175"/>
              <w:rPr>
                <w:rFonts w:ascii="Arial" w:hAnsi="Arial" w:cs="Arial"/>
                <w:b/>
              </w:rPr>
            </w:pPr>
          </w:p>
        </w:tc>
        <w:tc>
          <w:tcPr>
            <w:tcW w:w="924" w:type="dxa"/>
          </w:tcPr>
          <w:p w14:paraId="7901A029" w14:textId="77777777" w:rsidR="006A66CA" w:rsidRPr="00970F1D" w:rsidRDefault="006A66CA" w:rsidP="00C6285A">
            <w:pPr>
              <w:pStyle w:val="ListParagraph"/>
              <w:ind w:left="175"/>
              <w:rPr>
                <w:rFonts w:ascii="Arial" w:hAnsi="Arial" w:cs="Arial"/>
                <w:b/>
              </w:rPr>
            </w:pPr>
          </w:p>
        </w:tc>
        <w:tc>
          <w:tcPr>
            <w:tcW w:w="2473" w:type="dxa"/>
          </w:tcPr>
          <w:p w14:paraId="4E6A4B3E" w14:textId="77777777" w:rsidR="006A66CA" w:rsidRPr="00970F1D" w:rsidRDefault="006A66CA" w:rsidP="00C6285A">
            <w:pPr>
              <w:pStyle w:val="ListParagraph"/>
              <w:rPr>
                <w:rFonts w:ascii="Arial" w:hAnsi="Arial" w:cs="Arial"/>
                <w:b/>
              </w:rPr>
            </w:pPr>
          </w:p>
        </w:tc>
        <w:tc>
          <w:tcPr>
            <w:tcW w:w="1019" w:type="dxa"/>
          </w:tcPr>
          <w:p w14:paraId="5ED55739" w14:textId="77777777" w:rsidR="006A66CA" w:rsidRPr="00970F1D" w:rsidRDefault="006A66CA" w:rsidP="00C6285A">
            <w:pPr>
              <w:rPr>
                <w:rFonts w:ascii="Arial" w:hAnsi="Arial" w:cs="Arial"/>
                <w:b/>
              </w:rPr>
            </w:pPr>
          </w:p>
        </w:tc>
        <w:tc>
          <w:tcPr>
            <w:tcW w:w="2182" w:type="dxa"/>
          </w:tcPr>
          <w:p w14:paraId="39800D69" w14:textId="77777777" w:rsidR="006A66CA" w:rsidRPr="00970F1D" w:rsidRDefault="006A66CA" w:rsidP="00C6285A">
            <w:pPr>
              <w:jc w:val="center"/>
              <w:rPr>
                <w:rFonts w:ascii="Arial" w:hAnsi="Arial" w:cs="Arial"/>
                <w:b/>
              </w:rPr>
            </w:pPr>
          </w:p>
        </w:tc>
        <w:tc>
          <w:tcPr>
            <w:tcW w:w="1168" w:type="dxa"/>
          </w:tcPr>
          <w:p w14:paraId="008F379C" w14:textId="77777777" w:rsidR="006A66CA" w:rsidRPr="00970F1D" w:rsidRDefault="006A66CA" w:rsidP="00C6285A">
            <w:pPr>
              <w:jc w:val="center"/>
              <w:rPr>
                <w:rFonts w:ascii="Arial" w:hAnsi="Arial" w:cs="Arial"/>
                <w:b/>
              </w:rPr>
            </w:pPr>
          </w:p>
        </w:tc>
      </w:tr>
      <w:tr w:rsidR="006A66CA" w:rsidRPr="00970F1D" w14:paraId="6D3824C5" w14:textId="77777777" w:rsidTr="00C6285A">
        <w:trPr>
          <w:trHeight w:val="653"/>
          <w:jc w:val="center"/>
        </w:trPr>
        <w:tc>
          <w:tcPr>
            <w:tcW w:w="1885" w:type="dxa"/>
          </w:tcPr>
          <w:p w14:paraId="07DC8EDA"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Parking area lighting </w:t>
            </w:r>
          </w:p>
        </w:tc>
        <w:tc>
          <w:tcPr>
            <w:tcW w:w="875" w:type="dxa"/>
          </w:tcPr>
          <w:p w14:paraId="3360F2C3" w14:textId="77777777" w:rsidR="006A66CA" w:rsidRPr="00970F1D" w:rsidRDefault="006A66CA" w:rsidP="00C6285A">
            <w:pPr>
              <w:pStyle w:val="ListParagraph"/>
              <w:ind w:left="175"/>
              <w:rPr>
                <w:rFonts w:ascii="Arial" w:hAnsi="Arial" w:cs="Arial"/>
                <w:b/>
              </w:rPr>
            </w:pPr>
          </w:p>
        </w:tc>
        <w:tc>
          <w:tcPr>
            <w:tcW w:w="824" w:type="dxa"/>
          </w:tcPr>
          <w:p w14:paraId="294DEF75" w14:textId="77777777" w:rsidR="006A66CA" w:rsidRPr="00970F1D" w:rsidRDefault="006A66CA" w:rsidP="00C6285A">
            <w:pPr>
              <w:pStyle w:val="ListParagraph"/>
              <w:ind w:left="175"/>
              <w:rPr>
                <w:rFonts w:ascii="Arial" w:hAnsi="Arial" w:cs="Arial"/>
                <w:b/>
              </w:rPr>
            </w:pPr>
          </w:p>
        </w:tc>
        <w:tc>
          <w:tcPr>
            <w:tcW w:w="924" w:type="dxa"/>
          </w:tcPr>
          <w:p w14:paraId="2DE817B6" w14:textId="77777777" w:rsidR="006A66CA" w:rsidRPr="00970F1D" w:rsidRDefault="006A66CA" w:rsidP="00C6285A">
            <w:pPr>
              <w:pStyle w:val="ListParagraph"/>
              <w:ind w:left="175"/>
              <w:rPr>
                <w:rFonts w:ascii="Arial" w:hAnsi="Arial" w:cs="Arial"/>
                <w:b/>
              </w:rPr>
            </w:pPr>
          </w:p>
        </w:tc>
        <w:tc>
          <w:tcPr>
            <w:tcW w:w="2473" w:type="dxa"/>
          </w:tcPr>
          <w:p w14:paraId="3BE265CA" w14:textId="77777777" w:rsidR="006A66CA" w:rsidRPr="00970F1D" w:rsidRDefault="006A66CA" w:rsidP="00C6285A">
            <w:pPr>
              <w:pStyle w:val="ListParagraph"/>
              <w:rPr>
                <w:rFonts w:ascii="Arial" w:hAnsi="Arial" w:cs="Arial"/>
                <w:b/>
              </w:rPr>
            </w:pPr>
          </w:p>
        </w:tc>
        <w:tc>
          <w:tcPr>
            <w:tcW w:w="1019" w:type="dxa"/>
          </w:tcPr>
          <w:p w14:paraId="7767CF35" w14:textId="77777777" w:rsidR="006A66CA" w:rsidRPr="00970F1D" w:rsidRDefault="006A66CA" w:rsidP="00C6285A">
            <w:pPr>
              <w:rPr>
                <w:rFonts w:ascii="Arial" w:hAnsi="Arial" w:cs="Arial"/>
                <w:b/>
              </w:rPr>
            </w:pPr>
          </w:p>
        </w:tc>
        <w:tc>
          <w:tcPr>
            <w:tcW w:w="2182" w:type="dxa"/>
          </w:tcPr>
          <w:p w14:paraId="64851E16" w14:textId="77777777" w:rsidR="006A66CA" w:rsidRPr="00970F1D" w:rsidRDefault="006A66CA" w:rsidP="00C6285A">
            <w:pPr>
              <w:jc w:val="center"/>
              <w:rPr>
                <w:rFonts w:ascii="Arial" w:hAnsi="Arial" w:cs="Arial"/>
                <w:b/>
              </w:rPr>
            </w:pPr>
          </w:p>
        </w:tc>
        <w:tc>
          <w:tcPr>
            <w:tcW w:w="1168" w:type="dxa"/>
          </w:tcPr>
          <w:p w14:paraId="61E01951" w14:textId="77777777" w:rsidR="006A66CA" w:rsidRPr="00970F1D" w:rsidRDefault="006A66CA" w:rsidP="00C6285A">
            <w:pPr>
              <w:jc w:val="center"/>
              <w:rPr>
                <w:rFonts w:ascii="Arial" w:hAnsi="Arial" w:cs="Arial"/>
                <w:b/>
              </w:rPr>
            </w:pPr>
          </w:p>
        </w:tc>
      </w:tr>
      <w:tr w:rsidR="006A66CA" w:rsidRPr="00970F1D" w14:paraId="57FE36A2" w14:textId="77777777" w:rsidTr="00C6285A">
        <w:trPr>
          <w:trHeight w:val="505"/>
          <w:jc w:val="center"/>
        </w:trPr>
        <w:tc>
          <w:tcPr>
            <w:tcW w:w="1885" w:type="dxa"/>
          </w:tcPr>
          <w:p w14:paraId="1DE78C6F"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Parking lot marking</w:t>
            </w:r>
          </w:p>
        </w:tc>
        <w:tc>
          <w:tcPr>
            <w:tcW w:w="875" w:type="dxa"/>
          </w:tcPr>
          <w:p w14:paraId="57034355" w14:textId="77777777" w:rsidR="006A66CA" w:rsidRPr="00970F1D" w:rsidRDefault="006A66CA" w:rsidP="00C6285A">
            <w:pPr>
              <w:pStyle w:val="ListParagraph"/>
              <w:ind w:left="175"/>
              <w:rPr>
                <w:rFonts w:ascii="Arial" w:hAnsi="Arial" w:cs="Arial"/>
                <w:b/>
              </w:rPr>
            </w:pPr>
          </w:p>
        </w:tc>
        <w:tc>
          <w:tcPr>
            <w:tcW w:w="824" w:type="dxa"/>
          </w:tcPr>
          <w:p w14:paraId="333AF8E2" w14:textId="77777777" w:rsidR="006A66CA" w:rsidRPr="00970F1D" w:rsidRDefault="006A66CA" w:rsidP="00C6285A">
            <w:pPr>
              <w:pStyle w:val="ListParagraph"/>
              <w:ind w:left="175"/>
              <w:rPr>
                <w:rFonts w:ascii="Arial" w:hAnsi="Arial" w:cs="Arial"/>
                <w:b/>
              </w:rPr>
            </w:pPr>
          </w:p>
        </w:tc>
        <w:tc>
          <w:tcPr>
            <w:tcW w:w="924" w:type="dxa"/>
          </w:tcPr>
          <w:p w14:paraId="786ACA3E" w14:textId="77777777" w:rsidR="006A66CA" w:rsidRPr="00970F1D" w:rsidRDefault="006A66CA" w:rsidP="00C6285A">
            <w:pPr>
              <w:pStyle w:val="ListParagraph"/>
              <w:ind w:left="175"/>
              <w:rPr>
                <w:rFonts w:ascii="Arial" w:hAnsi="Arial" w:cs="Arial"/>
                <w:b/>
              </w:rPr>
            </w:pPr>
          </w:p>
        </w:tc>
        <w:tc>
          <w:tcPr>
            <w:tcW w:w="2473" w:type="dxa"/>
          </w:tcPr>
          <w:p w14:paraId="33DDAC0D" w14:textId="77777777" w:rsidR="006A66CA" w:rsidRPr="00970F1D" w:rsidRDefault="006A66CA" w:rsidP="00C6285A">
            <w:pPr>
              <w:pStyle w:val="ListParagraph"/>
              <w:rPr>
                <w:rFonts w:ascii="Arial" w:hAnsi="Arial" w:cs="Arial"/>
                <w:b/>
              </w:rPr>
            </w:pPr>
          </w:p>
        </w:tc>
        <w:tc>
          <w:tcPr>
            <w:tcW w:w="1019" w:type="dxa"/>
          </w:tcPr>
          <w:p w14:paraId="5A1E4E8E" w14:textId="77777777" w:rsidR="006A66CA" w:rsidRPr="00970F1D" w:rsidRDefault="006A66CA" w:rsidP="00C6285A">
            <w:pPr>
              <w:rPr>
                <w:rFonts w:ascii="Arial" w:hAnsi="Arial" w:cs="Arial"/>
                <w:b/>
              </w:rPr>
            </w:pPr>
          </w:p>
        </w:tc>
        <w:tc>
          <w:tcPr>
            <w:tcW w:w="2182" w:type="dxa"/>
          </w:tcPr>
          <w:p w14:paraId="57B883A3" w14:textId="77777777" w:rsidR="006A66CA" w:rsidRPr="00970F1D" w:rsidRDefault="006A66CA" w:rsidP="00C6285A">
            <w:pPr>
              <w:jc w:val="center"/>
              <w:rPr>
                <w:rFonts w:ascii="Arial" w:hAnsi="Arial" w:cs="Arial"/>
                <w:b/>
              </w:rPr>
            </w:pPr>
          </w:p>
        </w:tc>
        <w:tc>
          <w:tcPr>
            <w:tcW w:w="1168" w:type="dxa"/>
          </w:tcPr>
          <w:p w14:paraId="5C9EED30" w14:textId="77777777" w:rsidR="006A66CA" w:rsidRPr="00970F1D" w:rsidRDefault="006A66CA" w:rsidP="00C6285A">
            <w:pPr>
              <w:jc w:val="center"/>
              <w:rPr>
                <w:rFonts w:ascii="Arial" w:hAnsi="Arial" w:cs="Arial"/>
                <w:b/>
              </w:rPr>
            </w:pPr>
          </w:p>
        </w:tc>
      </w:tr>
      <w:tr w:rsidR="006A66CA" w:rsidRPr="00970F1D" w14:paraId="0A83CAD6" w14:textId="77777777" w:rsidTr="00C6285A">
        <w:trPr>
          <w:trHeight w:val="499"/>
          <w:jc w:val="center"/>
        </w:trPr>
        <w:tc>
          <w:tcPr>
            <w:tcW w:w="11350" w:type="dxa"/>
            <w:gridSpan w:val="8"/>
          </w:tcPr>
          <w:p w14:paraId="4E82C9C8" w14:textId="77777777" w:rsidR="006A66CA" w:rsidRPr="00970F1D" w:rsidRDefault="006A66CA" w:rsidP="00C6285A">
            <w:pPr>
              <w:jc w:val="center"/>
              <w:rPr>
                <w:rFonts w:ascii="Arial" w:hAnsi="Arial" w:cs="Arial"/>
                <w:b/>
              </w:rPr>
            </w:pPr>
            <w:r w:rsidRPr="00970F1D">
              <w:rPr>
                <w:rFonts w:ascii="Arial" w:hAnsi="Arial" w:cs="Arial"/>
                <w:b/>
              </w:rPr>
              <w:t xml:space="preserve">Site Location </w:t>
            </w:r>
          </w:p>
        </w:tc>
      </w:tr>
      <w:tr w:rsidR="006A66CA" w:rsidRPr="00970F1D" w14:paraId="259AF849" w14:textId="77777777" w:rsidTr="00C6285A">
        <w:trPr>
          <w:trHeight w:val="533"/>
          <w:jc w:val="center"/>
        </w:trPr>
        <w:tc>
          <w:tcPr>
            <w:tcW w:w="1885" w:type="dxa"/>
          </w:tcPr>
          <w:p w14:paraId="7D092AA9"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Crime rate and violence in the area </w:t>
            </w:r>
          </w:p>
        </w:tc>
        <w:tc>
          <w:tcPr>
            <w:tcW w:w="875" w:type="dxa"/>
          </w:tcPr>
          <w:p w14:paraId="63B69B11" w14:textId="77777777" w:rsidR="006A66CA" w:rsidRPr="00970F1D" w:rsidRDefault="006A66CA" w:rsidP="00C6285A">
            <w:pPr>
              <w:pStyle w:val="ListParagraph"/>
              <w:ind w:left="175"/>
              <w:rPr>
                <w:rFonts w:ascii="Arial" w:hAnsi="Arial" w:cs="Arial"/>
                <w:b/>
              </w:rPr>
            </w:pPr>
          </w:p>
        </w:tc>
        <w:tc>
          <w:tcPr>
            <w:tcW w:w="824" w:type="dxa"/>
          </w:tcPr>
          <w:p w14:paraId="6F67B6CF" w14:textId="77777777" w:rsidR="006A66CA" w:rsidRPr="00970F1D" w:rsidRDefault="006A66CA" w:rsidP="00C6285A">
            <w:pPr>
              <w:pStyle w:val="ListParagraph"/>
              <w:ind w:left="175"/>
              <w:rPr>
                <w:rFonts w:ascii="Arial" w:hAnsi="Arial" w:cs="Arial"/>
                <w:b/>
              </w:rPr>
            </w:pPr>
          </w:p>
        </w:tc>
        <w:tc>
          <w:tcPr>
            <w:tcW w:w="924" w:type="dxa"/>
          </w:tcPr>
          <w:p w14:paraId="78DD2905" w14:textId="77777777" w:rsidR="006A66CA" w:rsidRPr="00970F1D" w:rsidRDefault="006A66CA" w:rsidP="00C6285A">
            <w:pPr>
              <w:pStyle w:val="ListParagraph"/>
              <w:ind w:left="175"/>
              <w:rPr>
                <w:rFonts w:ascii="Arial" w:hAnsi="Arial" w:cs="Arial"/>
                <w:b/>
              </w:rPr>
            </w:pPr>
          </w:p>
        </w:tc>
        <w:tc>
          <w:tcPr>
            <w:tcW w:w="2473" w:type="dxa"/>
          </w:tcPr>
          <w:p w14:paraId="577B8E8A" w14:textId="77777777" w:rsidR="006A66CA" w:rsidRPr="00970F1D" w:rsidRDefault="006A66CA" w:rsidP="00C6285A">
            <w:pPr>
              <w:pStyle w:val="ListParagraph"/>
              <w:rPr>
                <w:rFonts w:ascii="Arial" w:hAnsi="Arial" w:cs="Arial"/>
                <w:b/>
              </w:rPr>
            </w:pPr>
          </w:p>
        </w:tc>
        <w:tc>
          <w:tcPr>
            <w:tcW w:w="1019" w:type="dxa"/>
          </w:tcPr>
          <w:p w14:paraId="3A18295D" w14:textId="77777777" w:rsidR="006A66CA" w:rsidRPr="00970F1D" w:rsidRDefault="006A66CA" w:rsidP="00C6285A">
            <w:pPr>
              <w:rPr>
                <w:rFonts w:ascii="Arial" w:hAnsi="Arial" w:cs="Arial"/>
                <w:b/>
              </w:rPr>
            </w:pPr>
          </w:p>
        </w:tc>
        <w:tc>
          <w:tcPr>
            <w:tcW w:w="2182" w:type="dxa"/>
          </w:tcPr>
          <w:p w14:paraId="4BF79779" w14:textId="77777777" w:rsidR="006A66CA" w:rsidRPr="00970F1D" w:rsidRDefault="006A66CA" w:rsidP="00C6285A">
            <w:pPr>
              <w:jc w:val="center"/>
              <w:rPr>
                <w:rFonts w:ascii="Arial" w:hAnsi="Arial" w:cs="Arial"/>
                <w:b/>
              </w:rPr>
            </w:pPr>
          </w:p>
        </w:tc>
        <w:tc>
          <w:tcPr>
            <w:tcW w:w="1168" w:type="dxa"/>
          </w:tcPr>
          <w:p w14:paraId="747AC9C1" w14:textId="77777777" w:rsidR="006A66CA" w:rsidRPr="00970F1D" w:rsidRDefault="006A66CA" w:rsidP="00C6285A">
            <w:pPr>
              <w:jc w:val="center"/>
              <w:rPr>
                <w:rFonts w:ascii="Arial" w:hAnsi="Arial" w:cs="Arial"/>
                <w:b/>
              </w:rPr>
            </w:pPr>
          </w:p>
        </w:tc>
      </w:tr>
      <w:tr w:rsidR="006A66CA" w:rsidRPr="00970F1D" w14:paraId="35594ACD" w14:textId="77777777" w:rsidTr="00C6285A">
        <w:trPr>
          <w:trHeight w:val="1352"/>
          <w:jc w:val="center"/>
        </w:trPr>
        <w:tc>
          <w:tcPr>
            <w:tcW w:w="1885" w:type="dxa"/>
          </w:tcPr>
          <w:p w14:paraId="4533D612"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Proximity to businesses with the high violence risk (banks, bars/clubs, drugstores)</w:t>
            </w:r>
          </w:p>
        </w:tc>
        <w:tc>
          <w:tcPr>
            <w:tcW w:w="875" w:type="dxa"/>
          </w:tcPr>
          <w:p w14:paraId="70A84A4D" w14:textId="77777777" w:rsidR="006A66CA" w:rsidRPr="00970F1D" w:rsidRDefault="006A66CA" w:rsidP="00C6285A">
            <w:pPr>
              <w:pStyle w:val="ListParagraph"/>
              <w:ind w:left="175"/>
              <w:rPr>
                <w:rFonts w:ascii="Arial" w:hAnsi="Arial" w:cs="Arial"/>
                <w:b/>
              </w:rPr>
            </w:pPr>
          </w:p>
        </w:tc>
        <w:tc>
          <w:tcPr>
            <w:tcW w:w="824" w:type="dxa"/>
          </w:tcPr>
          <w:p w14:paraId="03375D0B" w14:textId="77777777" w:rsidR="006A66CA" w:rsidRPr="00970F1D" w:rsidRDefault="006A66CA" w:rsidP="00C6285A">
            <w:pPr>
              <w:pStyle w:val="ListParagraph"/>
              <w:ind w:left="175"/>
              <w:rPr>
                <w:rFonts w:ascii="Arial" w:hAnsi="Arial" w:cs="Arial"/>
                <w:b/>
              </w:rPr>
            </w:pPr>
          </w:p>
        </w:tc>
        <w:tc>
          <w:tcPr>
            <w:tcW w:w="924" w:type="dxa"/>
          </w:tcPr>
          <w:p w14:paraId="7DF92637" w14:textId="77777777" w:rsidR="006A66CA" w:rsidRPr="00970F1D" w:rsidRDefault="006A66CA" w:rsidP="00C6285A">
            <w:pPr>
              <w:pStyle w:val="ListParagraph"/>
              <w:ind w:left="175"/>
              <w:rPr>
                <w:rFonts w:ascii="Arial" w:hAnsi="Arial" w:cs="Arial"/>
                <w:b/>
              </w:rPr>
            </w:pPr>
          </w:p>
        </w:tc>
        <w:tc>
          <w:tcPr>
            <w:tcW w:w="2473" w:type="dxa"/>
          </w:tcPr>
          <w:p w14:paraId="5A3C072A" w14:textId="77777777" w:rsidR="006A66CA" w:rsidRPr="00970F1D" w:rsidRDefault="006A66CA" w:rsidP="00C6285A">
            <w:pPr>
              <w:pStyle w:val="ListParagraph"/>
              <w:rPr>
                <w:rFonts w:ascii="Arial" w:hAnsi="Arial" w:cs="Arial"/>
                <w:b/>
              </w:rPr>
            </w:pPr>
          </w:p>
        </w:tc>
        <w:tc>
          <w:tcPr>
            <w:tcW w:w="1019" w:type="dxa"/>
          </w:tcPr>
          <w:p w14:paraId="4BEBB87D" w14:textId="77777777" w:rsidR="006A66CA" w:rsidRPr="00970F1D" w:rsidRDefault="006A66CA" w:rsidP="00C6285A">
            <w:pPr>
              <w:rPr>
                <w:rFonts w:ascii="Arial" w:hAnsi="Arial" w:cs="Arial"/>
                <w:b/>
              </w:rPr>
            </w:pPr>
          </w:p>
        </w:tc>
        <w:tc>
          <w:tcPr>
            <w:tcW w:w="2182" w:type="dxa"/>
          </w:tcPr>
          <w:p w14:paraId="2D117245" w14:textId="77777777" w:rsidR="006A66CA" w:rsidRPr="00970F1D" w:rsidRDefault="006A66CA" w:rsidP="00C6285A">
            <w:pPr>
              <w:jc w:val="center"/>
              <w:rPr>
                <w:rFonts w:ascii="Arial" w:hAnsi="Arial" w:cs="Arial"/>
                <w:b/>
              </w:rPr>
            </w:pPr>
          </w:p>
        </w:tc>
        <w:tc>
          <w:tcPr>
            <w:tcW w:w="1168" w:type="dxa"/>
          </w:tcPr>
          <w:p w14:paraId="11599943" w14:textId="77777777" w:rsidR="006A66CA" w:rsidRPr="00970F1D" w:rsidRDefault="006A66CA" w:rsidP="00C6285A">
            <w:pPr>
              <w:jc w:val="center"/>
              <w:rPr>
                <w:rFonts w:ascii="Arial" w:hAnsi="Arial" w:cs="Arial"/>
                <w:b/>
              </w:rPr>
            </w:pPr>
          </w:p>
        </w:tc>
      </w:tr>
      <w:tr w:rsidR="006A66CA" w:rsidRPr="00970F1D" w14:paraId="327112A8" w14:textId="77777777" w:rsidTr="00C6285A">
        <w:trPr>
          <w:trHeight w:val="862"/>
          <w:jc w:val="center"/>
        </w:trPr>
        <w:tc>
          <w:tcPr>
            <w:tcW w:w="1885" w:type="dxa"/>
          </w:tcPr>
          <w:p w14:paraId="3D975B70"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Workplace location (remote, isolated, industrial area)</w:t>
            </w:r>
          </w:p>
        </w:tc>
        <w:tc>
          <w:tcPr>
            <w:tcW w:w="875" w:type="dxa"/>
          </w:tcPr>
          <w:p w14:paraId="729B9DAB" w14:textId="77777777" w:rsidR="006A66CA" w:rsidRPr="00970F1D" w:rsidRDefault="006A66CA" w:rsidP="00C6285A">
            <w:pPr>
              <w:pStyle w:val="ListParagraph"/>
              <w:ind w:left="175"/>
              <w:rPr>
                <w:rFonts w:ascii="Arial" w:hAnsi="Arial" w:cs="Arial"/>
                <w:b/>
              </w:rPr>
            </w:pPr>
          </w:p>
        </w:tc>
        <w:tc>
          <w:tcPr>
            <w:tcW w:w="824" w:type="dxa"/>
          </w:tcPr>
          <w:p w14:paraId="56FC9BFC" w14:textId="77777777" w:rsidR="006A66CA" w:rsidRPr="00970F1D" w:rsidRDefault="006A66CA" w:rsidP="00C6285A">
            <w:pPr>
              <w:pStyle w:val="ListParagraph"/>
              <w:ind w:left="175"/>
              <w:rPr>
                <w:rFonts w:ascii="Arial" w:hAnsi="Arial" w:cs="Arial"/>
                <w:b/>
              </w:rPr>
            </w:pPr>
          </w:p>
        </w:tc>
        <w:tc>
          <w:tcPr>
            <w:tcW w:w="924" w:type="dxa"/>
          </w:tcPr>
          <w:p w14:paraId="33F8FDEC" w14:textId="77777777" w:rsidR="006A66CA" w:rsidRPr="00970F1D" w:rsidRDefault="006A66CA" w:rsidP="00C6285A">
            <w:pPr>
              <w:pStyle w:val="ListParagraph"/>
              <w:ind w:left="175"/>
              <w:rPr>
                <w:rFonts w:ascii="Arial" w:hAnsi="Arial" w:cs="Arial"/>
                <w:b/>
              </w:rPr>
            </w:pPr>
          </w:p>
        </w:tc>
        <w:tc>
          <w:tcPr>
            <w:tcW w:w="2473" w:type="dxa"/>
          </w:tcPr>
          <w:p w14:paraId="7232055F" w14:textId="77777777" w:rsidR="006A66CA" w:rsidRPr="00970F1D" w:rsidRDefault="006A66CA" w:rsidP="00C6285A">
            <w:pPr>
              <w:pStyle w:val="ListParagraph"/>
              <w:rPr>
                <w:rFonts w:ascii="Arial" w:hAnsi="Arial" w:cs="Arial"/>
                <w:b/>
              </w:rPr>
            </w:pPr>
          </w:p>
        </w:tc>
        <w:tc>
          <w:tcPr>
            <w:tcW w:w="1019" w:type="dxa"/>
          </w:tcPr>
          <w:p w14:paraId="04050806" w14:textId="77777777" w:rsidR="006A66CA" w:rsidRPr="00970F1D" w:rsidRDefault="006A66CA" w:rsidP="00C6285A">
            <w:pPr>
              <w:rPr>
                <w:rFonts w:ascii="Arial" w:hAnsi="Arial" w:cs="Arial"/>
                <w:b/>
              </w:rPr>
            </w:pPr>
          </w:p>
        </w:tc>
        <w:tc>
          <w:tcPr>
            <w:tcW w:w="2182" w:type="dxa"/>
          </w:tcPr>
          <w:p w14:paraId="5011810E" w14:textId="77777777" w:rsidR="006A66CA" w:rsidRPr="00970F1D" w:rsidRDefault="006A66CA" w:rsidP="00C6285A">
            <w:pPr>
              <w:jc w:val="center"/>
              <w:rPr>
                <w:rFonts w:ascii="Arial" w:hAnsi="Arial" w:cs="Arial"/>
                <w:b/>
              </w:rPr>
            </w:pPr>
          </w:p>
        </w:tc>
        <w:tc>
          <w:tcPr>
            <w:tcW w:w="1168" w:type="dxa"/>
          </w:tcPr>
          <w:p w14:paraId="4A90DCBD" w14:textId="77777777" w:rsidR="006A66CA" w:rsidRPr="00970F1D" w:rsidRDefault="006A66CA" w:rsidP="00C6285A">
            <w:pPr>
              <w:jc w:val="center"/>
              <w:rPr>
                <w:rFonts w:ascii="Arial" w:hAnsi="Arial" w:cs="Arial"/>
                <w:b/>
              </w:rPr>
            </w:pPr>
          </w:p>
        </w:tc>
      </w:tr>
      <w:tr w:rsidR="006A66CA" w:rsidRPr="00970F1D" w14:paraId="766AFE17" w14:textId="77777777" w:rsidTr="00C6285A">
        <w:trPr>
          <w:trHeight w:val="375"/>
          <w:jc w:val="center"/>
        </w:trPr>
        <w:tc>
          <w:tcPr>
            <w:tcW w:w="1885" w:type="dxa"/>
          </w:tcPr>
          <w:p w14:paraId="36E58243"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Public density</w:t>
            </w:r>
          </w:p>
        </w:tc>
        <w:tc>
          <w:tcPr>
            <w:tcW w:w="875" w:type="dxa"/>
          </w:tcPr>
          <w:p w14:paraId="1DC305E8" w14:textId="77777777" w:rsidR="006A66CA" w:rsidRPr="00970F1D" w:rsidRDefault="006A66CA" w:rsidP="00C6285A">
            <w:pPr>
              <w:pStyle w:val="ListParagraph"/>
              <w:ind w:left="175"/>
              <w:rPr>
                <w:rFonts w:ascii="Arial" w:hAnsi="Arial" w:cs="Arial"/>
                <w:b/>
              </w:rPr>
            </w:pPr>
          </w:p>
        </w:tc>
        <w:tc>
          <w:tcPr>
            <w:tcW w:w="824" w:type="dxa"/>
          </w:tcPr>
          <w:p w14:paraId="5DC64648" w14:textId="77777777" w:rsidR="006A66CA" w:rsidRPr="00970F1D" w:rsidRDefault="006A66CA" w:rsidP="00C6285A">
            <w:pPr>
              <w:pStyle w:val="ListParagraph"/>
              <w:ind w:left="175"/>
              <w:rPr>
                <w:rFonts w:ascii="Arial" w:hAnsi="Arial" w:cs="Arial"/>
                <w:b/>
              </w:rPr>
            </w:pPr>
          </w:p>
        </w:tc>
        <w:tc>
          <w:tcPr>
            <w:tcW w:w="924" w:type="dxa"/>
          </w:tcPr>
          <w:p w14:paraId="1A83306B" w14:textId="77777777" w:rsidR="006A66CA" w:rsidRPr="00970F1D" w:rsidRDefault="006A66CA" w:rsidP="00C6285A">
            <w:pPr>
              <w:pStyle w:val="ListParagraph"/>
              <w:ind w:left="175"/>
              <w:rPr>
                <w:rFonts w:ascii="Arial" w:hAnsi="Arial" w:cs="Arial"/>
                <w:b/>
              </w:rPr>
            </w:pPr>
          </w:p>
        </w:tc>
        <w:tc>
          <w:tcPr>
            <w:tcW w:w="2473" w:type="dxa"/>
          </w:tcPr>
          <w:p w14:paraId="35E540CE" w14:textId="77777777" w:rsidR="006A66CA" w:rsidRPr="00970F1D" w:rsidRDefault="006A66CA" w:rsidP="00C6285A">
            <w:pPr>
              <w:pStyle w:val="ListParagraph"/>
              <w:rPr>
                <w:rFonts w:ascii="Arial" w:hAnsi="Arial" w:cs="Arial"/>
                <w:b/>
              </w:rPr>
            </w:pPr>
          </w:p>
        </w:tc>
        <w:tc>
          <w:tcPr>
            <w:tcW w:w="1019" w:type="dxa"/>
          </w:tcPr>
          <w:p w14:paraId="36F3E0B3" w14:textId="77777777" w:rsidR="006A66CA" w:rsidRPr="00970F1D" w:rsidRDefault="006A66CA" w:rsidP="00C6285A">
            <w:pPr>
              <w:rPr>
                <w:rFonts w:ascii="Arial" w:hAnsi="Arial" w:cs="Arial"/>
                <w:b/>
              </w:rPr>
            </w:pPr>
          </w:p>
        </w:tc>
        <w:tc>
          <w:tcPr>
            <w:tcW w:w="2182" w:type="dxa"/>
          </w:tcPr>
          <w:p w14:paraId="44FFFFE7" w14:textId="77777777" w:rsidR="006A66CA" w:rsidRPr="00970F1D" w:rsidRDefault="006A66CA" w:rsidP="00C6285A">
            <w:pPr>
              <w:jc w:val="center"/>
              <w:rPr>
                <w:rFonts w:ascii="Arial" w:hAnsi="Arial" w:cs="Arial"/>
                <w:b/>
              </w:rPr>
            </w:pPr>
          </w:p>
        </w:tc>
        <w:tc>
          <w:tcPr>
            <w:tcW w:w="1168" w:type="dxa"/>
          </w:tcPr>
          <w:p w14:paraId="2C0928B2" w14:textId="77777777" w:rsidR="006A66CA" w:rsidRPr="00970F1D" w:rsidRDefault="006A66CA" w:rsidP="00C6285A">
            <w:pPr>
              <w:jc w:val="center"/>
              <w:rPr>
                <w:rFonts w:ascii="Arial" w:hAnsi="Arial" w:cs="Arial"/>
                <w:b/>
              </w:rPr>
            </w:pPr>
          </w:p>
        </w:tc>
      </w:tr>
      <w:tr w:rsidR="006A66CA" w:rsidRPr="00970F1D" w14:paraId="3AB36DE5" w14:textId="77777777" w:rsidTr="00C6285A">
        <w:trPr>
          <w:trHeight w:val="1050"/>
          <w:jc w:val="center"/>
        </w:trPr>
        <w:tc>
          <w:tcPr>
            <w:tcW w:w="1885" w:type="dxa"/>
          </w:tcPr>
          <w:p w14:paraId="01A2B8DD"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Proximity to transportation junctions (getaway is easy)</w:t>
            </w:r>
          </w:p>
        </w:tc>
        <w:tc>
          <w:tcPr>
            <w:tcW w:w="875" w:type="dxa"/>
          </w:tcPr>
          <w:p w14:paraId="5A9A972D" w14:textId="77777777" w:rsidR="006A66CA" w:rsidRPr="00970F1D" w:rsidRDefault="006A66CA" w:rsidP="00C6285A">
            <w:pPr>
              <w:pStyle w:val="ListParagraph"/>
              <w:ind w:left="175"/>
              <w:rPr>
                <w:rFonts w:ascii="Arial" w:hAnsi="Arial" w:cs="Arial"/>
                <w:b/>
              </w:rPr>
            </w:pPr>
          </w:p>
        </w:tc>
        <w:tc>
          <w:tcPr>
            <w:tcW w:w="824" w:type="dxa"/>
          </w:tcPr>
          <w:p w14:paraId="77A68F95" w14:textId="77777777" w:rsidR="006A66CA" w:rsidRPr="00970F1D" w:rsidRDefault="006A66CA" w:rsidP="00C6285A">
            <w:pPr>
              <w:pStyle w:val="ListParagraph"/>
              <w:ind w:left="175"/>
              <w:rPr>
                <w:rFonts w:ascii="Arial" w:hAnsi="Arial" w:cs="Arial"/>
                <w:b/>
              </w:rPr>
            </w:pPr>
          </w:p>
        </w:tc>
        <w:tc>
          <w:tcPr>
            <w:tcW w:w="924" w:type="dxa"/>
          </w:tcPr>
          <w:p w14:paraId="4BDF448F" w14:textId="77777777" w:rsidR="006A66CA" w:rsidRPr="00970F1D" w:rsidRDefault="006A66CA" w:rsidP="00C6285A">
            <w:pPr>
              <w:pStyle w:val="ListParagraph"/>
              <w:ind w:left="175"/>
              <w:rPr>
                <w:rFonts w:ascii="Arial" w:hAnsi="Arial" w:cs="Arial"/>
                <w:b/>
              </w:rPr>
            </w:pPr>
          </w:p>
        </w:tc>
        <w:tc>
          <w:tcPr>
            <w:tcW w:w="2473" w:type="dxa"/>
          </w:tcPr>
          <w:p w14:paraId="4F55FE7C" w14:textId="77777777" w:rsidR="006A66CA" w:rsidRPr="00970F1D" w:rsidRDefault="006A66CA" w:rsidP="00C6285A">
            <w:pPr>
              <w:pStyle w:val="ListParagraph"/>
              <w:rPr>
                <w:rFonts w:ascii="Arial" w:hAnsi="Arial" w:cs="Arial"/>
                <w:b/>
              </w:rPr>
            </w:pPr>
          </w:p>
        </w:tc>
        <w:tc>
          <w:tcPr>
            <w:tcW w:w="1019" w:type="dxa"/>
          </w:tcPr>
          <w:p w14:paraId="3110C166" w14:textId="77777777" w:rsidR="006A66CA" w:rsidRPr="00970F1D" w:rsidRDefault="006A66CA" w:rsidP="00C6285A">
            <w:pPr>
              <w:rPr>
                <w:rFonts w:ascii="Arial" w:hAnsi="Arial" w:cs="Arial"/>
                <w:b/>
              </w:rPr>
            </w:pPr>
          </w:p>
        </w:tc>
        <w:tc>
          <w:tcPr>
            <w:tcW w:w="2182" w:type="dxa"/>
          </w:tcPr>
          <w:p w14:paraId="6AD84489" w14:textId="77777777" w:rsidR="006A66CA" w:rsidRPr="00970F1D" w:rsidRDefault="006A66CA" w:rsidP="00C6285A">
            <w:pPr>
              <w:jc w:val="center"/>
              <w:rPr>
                <w:rFonts w:ascii="Arial" w:hAnsi="Arial" w:cs="Arial"/>
                <w:b/>
              </w:rPr>
            </w:pPr>
          </w:p>
        </w:tc>
        <w:tc>
          <w:tcPr>
            <w:tcW w:w="1168" w:type="dxa"/>
          </w:tcPr>
          <w:p w14:paraId="05CA3DD9" w14:textId="77777777" w:rsidR="006A66CA" w:rsidRPr="00970F1D" w:rsidRDefault="006A66CA" w:rsidP="00C6285A">
            <w:pPr>
              <w:jc w:val="center"/>
              <w:rPr>
                <w:rFonts w:ascii="Arial" w:hAnsi="Arial" w:cs="Arial"/>
                <w:b/>
              </w:rPr>
            </w:pPr>
          </w:p>
        </w:tc>
      </w:tr>
      <w:tr w:rsidR="006A66CA" w:rsidRPr="00970F1D" w14:paraId="225EF01F" w14:textId="77777777" w:rsidTr="00C6285A">
        <w:trPr>
          <w:trHeight w:val="1039"/>
          <w:jc w:val="center"/>
        </w:trPr>
        <w:tc>
          <w:tcPr>
            <w:tcW w:w="1885" w:type="dxa"/>
          </w:tcPr>
          <w:p w14:paraId="108BCFA6"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Frequency of monitoring/ patrolling by authorities</w:t>
            </w:r>
          </w:p>
        </w:tc>
        <w:tc>
          <w:tcPr>
            <w:tcW w:w="875" w:type="dxa"/>
          </w:tcPr>
          <w:p w14:paraId="5EA9C488" w14:textId="77777777" w:rsidR="006A66CA" w:rsidRPr="00970F1D" w:rsidRDefault="006A66CA" w:rsidP="00C6285A">
            <w:pPr>
              <w:pStyle w:val="ListParagraph"/>
              <w:ind w:left="175"/>
              <w:rPr>
                <w:rFonts w:ascii="Arial" w:hAnsi="Arial" w:cs="Arial"/>
                <w:b/>
              </w:rPr>
            </w:pPr>
          </w:p>
        </w:tc>
        <w:tc>
          <w:tcPr>
            <w:tcW w:w="824" w:type="dxa"/>
          </w:tcPr>
          <w:p w14:paraId="31E57C36" w14:textId="77777777" w:rsidR="006A66CA" w:rsidRPr="00970F1D" w:rsidRDefault="006A66CA" w:rsidP="00C6285A">
            <w:pPr>
              <w:pStyle w:val="ListParagraph"/>
              <w:ind w:left="175"/>
              <w:rPr>
                <w:rFonts w:ascii="Arial" w:hAnsi="Arial" w:cs="Arial"/>
                <w:b/>
              </w:rPr>
            </w:pPr>
          </w:p>
        </w:tc>
        <w:tc>
          <w:tcPr>
            <w:tcW w:w="924" w:type="dxa"/>
          </w:tcPr>
          <w:p w14:paraId="4BDADF2F" w14:textId="77777777" w:rsidR="006A66CA" w:rsidRPr="00970F1D" w:rsidRDefault="006A66CA" w:rsidP="00C6285A">
            <w:pPr>
              <w:pStyle w:val="ListParagraph"/>
              <w:ind w:left="175"/>
              <w:rPr>
                <w:rFonts w:ascii="Arial" w:hAnsi="Arial" w:cs="Arial"/>
                <w:b/>
              </w:rPr>
            </w:pPr>
          </w:p>
        </w:tc>
        <w:tc>
          <w:tcPr>
            <w:tcW w:w="2473" w:type="dxa"/>
          </w:tcPr>
          <w:p w14:paraId="26B0F76D" w14:textId="77777777" w:rsidR="006A66CA" w:rsidRPr="00970F1D" w:rsidRDefault="006A66CA" w:rsidP="00C6285A">
            <w:pPr>
              <w:pStyle w:val="ListParagraph"/>
              <w:rPr>
                <w:rFonts w:ascii="Arial" w:hAnsi="Arial" w:cs="Arial"/>
                <w:b/>
              </w:rPr>
            </w:pPr>
          </w:p>
        </w:tc>
        <w:tc>
          <w:tcPr>
            <w:tcW w:w="1019" w:type="dxa"/>
          </w:tcPr>
          <w:p w14:paraId="6E10D2E8" w14:textId="77777777" w:rsidR="006A66CA" w:rsidRPr="00970F1D" w:rsidRDefault="006A66CA" w:rsidP="00C6285A">
            <w:pPr>
              <w:rPr>
                <w:rFonts w:ascii="Arial" w:hAnsi="Arial" w:cs="Arial"/>
                <w:b/>
              </w:rPr>
            </w:pPr>
          </w:p>
        </w:tc>
        <w:tc>
          <w:tcPr>
            <w:tcW w:w="2182" w:type="dxa"/>
          </w:tcPr>
          <w:p w14:paraId="167804F8" w14:textId="77777777" w:rsidR="006A66CA" w:rsidRPr="00970F1D" w:rsidRDefault="006A66CA" w:rsidP="00C6285A">
            <w:pPr>
              <w:jc w:val="center"/>
              <w:rPr>
                <w:rFonts w:ascii="Arial" w:hAnsi="Arial" w:cs="Arial"/>
                <w:b/>
              </w:rPr>
            </w:pPr>
          </w:p>
        </w:tc>
        <w:tc>
          <w:tcPr>
            <w:tcW w:w="1168" w:type="dxa"/>
          </w:tcPr>
          <w:p w14:paraId="15636D25" w14:textId="77777777" w:rsidR="006A66CA" w:rsidRPr="00970F1D" w:rsidRDefault="006A66CA" w:rsidP="00C6285A">
            <w:pPr>
              <w:jc w:val="center"/>
              <w:rPr>
                <w:rFonts w:ascii="Arial" w:hAnsi="Arial" w:cs="Arial"/>
                <w:b/>
              </w:rPr>
            </w:pPr>
          </w:p>
        </w:tc>
      </w:tr>
      <w:tr w:rsidR="006A66CA" w:rsidRPr="00970F1D" w14:paraId="29E12E12" w14:textId="77777777" w:rsidTr="00C6285A">
        <w:trPr>
          <w:trHeight w:val="499"/>
          <w:jc w:val="center"/>
        </w:trPr>
        <w:tc>
          <w:tcPr>
            <w:tcW w:w="11350" w:type="dxa"/>
            <w:gridSpan w:val="8"/>
          </w:tcPr>
          <w:p w14:paraId="2F2E9A46" w14:textId="77777777" w:rsidR="006A66CA" w:rsidRPr="00970F1D" w:rsidRDefault="006A66CA" w:rsidP="00C6285A">
            <w:pPr>
              <w:jc w:val="center"/>
              <w:rPr>
                <w:rFonts w:ascii="Arial" w:hAnsi="Arial" w:cs="Arial"/>
                <w:b/>
              </w:rPr>
            </w:pPr>
            <w:r w:rsidRPr="00970F1D">
              <w:rPr>
                <w:rFonts w:ascii="Arial" w:hAnsi="Arial" w:cs="Arial"/>
                <w:b/>
              </w:rPr>
              <w:t>Site Trailers</w:t>
            </w:r>
          </w:p>
        </w:tc>
      </w:tr>
      <w:tr w:rsidR="006A66CA" w:rsidRPr="00970F1D" w14:paraId="02AC22CC" w14:textId="77777777" w:rsidTr="00C6285A">
        <w:trPr>
          <w:trHeight w:val="778"/>
          <w:jc w:val="center"/>
        </w:trPr>
        <w:tc>
          <w:tcPr>
            <w:tcW w:w="1885" w:type="dxa"/>
          </w:tcPr>
          <w:p w14:paraId="3EB13CAF"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Number of trailers at the project considered </w:t>
            </w:r>
          </w:p>
        </w:tc>
        <w:tc>
          <w:tcPr>
            <w:tcW w:w="875" w:type="dxa"/>
          </w:tcPr>
          <w:p w14:paraId="3071DEBD" w14:textId="77777777" w:rsidR="006A66CA" w:rsidRPr="00970F1D" w:rsidRDefault="006A66CA" w:rsidP="00C6285A">
            <w:pPr>
              <w:pStyle w:val="ListParagraph"/>
              <w:ind w:left="175"/>
              <w:rPr>
                <w:rFonts w:ascii="Arial" w:hAnsi="Arial" w:cs="Arial"/>
                <w:b/>
              </w:rPr>
            </w:pPr>
          </w:p>
        </w:tc>
        <w:tc>
          <w:tcPr>
            <w:tcW w:w="824" w:type="dxa"/>
          </w:tcPr>
          <w:p w14:paraId="1B7AD859" w14:textId="77777777" w:rsidR="006A66CA" w:rsidRPr="00970F1D" w:rsidRDefault="006A66CA" w:rsidP="00C6285A">
            <w:pPr>
              <w:pStyle w:val="ListParagraph"/>
              <w:ind w:left="175"/>
              <w:rPr>
                <w:rFonts w:ascii="Arial" w:hAnsi="Arial" w:cs="Arial"/>
                <w:b/>
              </w:rPr>
            </w:pPr>
          </w:p>
        </w:tc>
        <w:tc>
          <w:tcPr>
            <w:tcW w:w="924" w:type="dxa"/>
          </w:tcPr>
          <w:p w14:paraId="52CA8015" w14:textId="77777777" w:rsidR="006A66CA" w:rsidRPr="00970F1D" w:rsidRDefault="006A66CA" w:rsidP="00C6285A">
            <w:pPr>
              <w:pStyle w:val="ListParagraph"/>
              <w:ind w:left="175"/>
              <w:rPr>
                <w:rFonts w:ascii="Arial" w:hAnsi="Arial" w:cs="Arial"/>
                <w:b/>
              </w:rPr>
            </w:pPr>
          </w:p>
        </w:tc>
        <w:tc>
          <w:tcPr>
            <w:tcW w:w="2473" w:type="dxa"/>
          </w:tcPr>
          <w:p w14:paraId="3DA096D9" w14:textId="77777777" w:rsidR="006A66CA" w:rsidRPr="00970F1D" w:rsidRDefault="006A66CA" w:rsidP="00C6285A">
            <w:pPr>
              <w:pStyle w:val="ListParagraph"/>
              <w:rPr>
                <w:rFonts w:ascii="Arial" w:hAnsi="Arial" w:cs="Arial"/>
                <w:b/>
              </w:rPr>
            </w:pPr>
          </w:p>
        </w:tc>
        <w:tc>
          <w:tcPr>
            <w:tcW w:w="1019" w:type="dxa"/>
          </w:tcPr>
          <w:p w14:paraId="54C7C7EA" w14:textId="77777777" w:rsidR="006A66CA" w:rsidRPr="00970F1D" w:rsidRDefault="006A66CA" w:rsidP="00C6285A">
            <w:pPr>
              <w:rPr>
                <w:rFonts w:ascii="Arial" w:hAnsi="Arial" w:cs="Arial"/>
                <w:b/>
              </w:rPr>
            </w:pPr>
          </w:p>
        </w:tc>
        <w:tc>
          <w:tcPr>
            <w:tcW w:w="2182" w:type="dxa"/>
          </w:tcPr>
          <w:p w14:paraId="0F4D47FC" w14:textId="77777777" w:rsidR="006A66CA" w:rsidRPr="00970F1D" w:rsidRDefault="006A66CA" w:rsidP="00C6285A">
            <w:pPr>
              <w:jc w:val="center"/>
              <w:rPr>
                <w:rFonts w:ascii="Arial" w:hAnsi="Arial" w:cs="Arial"/>
                <w:b/>
              </w:rPr>
            </w:pPr>
          </w:p>
        </w:tc>
        <w:tc>
          <w:tcPr>
            <w:tcW w:w="1168" w:type="dxa"/>
          </w:tcPr>
          <w:p w14:paraId="22CF3836" w14:textId="77777777" w:rsidR="006A66CA" w:rsidRPr="00970F1D" w:rsidRDefault="006A66CA" w:rsidP="00C6285A">
            <w:pPr>
              <w:jc w:val="center"/>
              <w:rPr>
                <w:rFonts w:ascii="Arial" w:hAnsi="Arial" w:cs="Arial"/>
                <w:b/>
              </w:rPr>
            </w:pPr>
          </w:p>
        </w:tc>
      </w:tr>
      <w:tr w:rsidR="006A66CA" w:rsidRPr="00970F1D" w14:paraId="2FE337D2" w14:textId="77777777" w:rsidTr="00C6285A">
        <w:trPr>
          <w:trHeight w:val="513"/>
          <w:jc w:val="center"/>
        </w:trPr>
        <w:tc>
          <w:tcPr>
            <w:tcW w:w="1885" w:type="dxa"/>
          </w:tcPr>
          <w:p w14:paraId="20BFA1E9"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Access to trailers</w:t>
            </w:r>
          </w:p>
        </w:tc>
        <w:tc>
          <w:tcPr>
            <w:tcW w:w="875" w:type="dxa"/>
          </w:tcPr>
          <w:p w14:paraId="72B32B28" w14:textId="77777777" w:rsidR="006A66CA" w:rsidRPr="00970F1D" w:rsidRDefault="006A66CA" w:rsidP="00C6285A">
            <w:pPr>
              <w:pStyle w:val="ListParagraph"/>
              <w:ind w:left="175"/>
              <w:rPr>
                <w:rFonts w:ascii="Arial" w:hAnsi="Arial" w:cs="Arial"/>
                <w:b/>
              </w:rPr>
            </w:pPr>
          </w:p>
        </w:tc>
        <w:tc>
          <w:tcPr>
            <w:tcW w:w="824" w:type="dxa"/>
          </w:tcPr>
          <w:p w14:paraId="5E8B8142" w14:textId="77777777" w:rsidR="006A66CA" w:rsidRPr="00970F1D" w:rsidRDefault="006A66CA" w:rsidP="00C6285A">
            <w:pPr>
              <w:pStyle w:val="ListParagraph"/>
              <w:ind w:left="175"/>
              <w:rPr>
                <w:rFonts w:ascii="Arial" w:hAnsi="Arial" w:cs="Arial"/>
                <w:b/>
              </w:rPr>
            </w:pPr>
          </w:p>
        </w:tc>
        <w:tc>
          <w:tcPr>
            <w:tcW w:w="924" w:type="dxa"/>
          </w:tcPr>
          <w:p w14:paraId="28EAB830" w14:textId="77777777" w:rsidR="006A66CA" w:rsidRPr="00970F1D" w:rsidRDefault="006A66CA" w:rsidP="00C6285A">
            <w:pPr>
              <w:pStyle w:val="ListParagraph"/>
              <w:ind w:left="175"/>
              <w:rPr>
                <w:rFonts w:ascii="Arial" w:hAnsi="Arial" w:cs="Arial"/>
                <w:b/>
              </w:rPr>
            </w:pPr>
          </w:p>
        </w:tc>
        <w:tc>
          <w:tcPr>
            <w:tcW w:w="2473" w:type="dxa"/>
          </w:tcPr>
          <w:p w14:paraId="4FA8E2E7" w14:textId="77777777" w:rsidR="006A66CA" w:rsidRPr="00970F1D" w:rsidRDefault="006A66CA" w:rsidP="00C6285A">
            <w:pPr>
              <w:pStyle w:val="ListParagraph"/>
              <w:rPr>
                <w:rFonts w:ascii="Arial" w:hAnsi="Arial" w:cs="Arial"/>
                <w:b/>
              </w:rPr>
            </w:pPr>
          </w:p>
        </w:tc>
        <w:tc>
          <w:tcPr>
            <w:tcW w:w="1019" w:type="dxa"/>
          </w:tcPr>
          <w:p w14:paraId="1D158D1D" w14:textId="77777777" w:rsidR="006A66CA" w:rsidRPr="00970F1D" w:rsidRDefault="006A66CA" w:rsidP="00C6285A">
            <w:pPr>
              <w:rPr>
                <w:rFonts w:ascii="Arial" w:hAnsi="Arial" w:cs="Arial"/>
                <w:b/>
              </w:rPr>
            </w:pPr>
          </w:p>
        </w:tc>
        <w:tc>
          <w:tcPr>
            <w:tcW w:w="2182" w:type="dxa"/>
          </w:tcPr>
          <w:p w14:paraId="5ED3592A" w14:textId="77777777" w:rsidR="006A66CA" w:rsidRPr="00970F1D" w:rsidRDefault="006A66CA" w:rsidP="00C6285A">
            <w:pPr>
              <w:jc w:val="center"/>
              <w:rPr>
                <w:rFonts w:ascii="Arial" w:hAnsi="Arial" w:cs="Arial"/>
                <w:b/>
              </w:rPr>
            </w:pPr>
          </w:p>
        </w:tc>
        <w:tc>
          <w:tcPr>
            <w:tcW w:w="1168" w:type="dxa"/>
          </w:tcPr>
          <w:p w14:paraId="6D1092F8" w14:textId="77777777" w:rsidR="006A66CA" w:rsidRPr="00970F1D" w:rsidRDefault="006A66CA" w:rsidP="00C6285A">
            <w:pPr>
              <w:jc w:val="center"/>
              <w:rPr>
                <w:rFonts w:ascii="Arial" w:hAnsi="Arial" w:cs="Arial"/>
                <w:b/>
              </w:rPr>
            </w:pPr>
          </w:p>
        </w:tc>
      </w:tr>
      <w:tr w:rsidR="006A66CA" w:rsidRPr="00970F1D" w14:paraId="69DA96B4" w14:textId="77777777" w:rsidTr="00C6285A">
        <w:trPr>
          <w:trHeight w:val="914"/>
          <w:jc w:val="center"/>
        </w:trPr>
        <w:tc>
          <w:tcPr>
            <w:tcW w:w="1885" w:type="dxa"/>
          </w:tcPr>
          <w:p w14:paraId="3AE1335A"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Communication devices/systems in trailers</w:t>
            </w:r>
          </w:p>
        </w:tc>
        <w:tc>
          <w:tcPr>
            <w:tcW w:w="875" w:type="dxa"/>
          </w:tcPr>
          <w:p w14:paraId="6C7BE925" w14:textId="77777777" w:rsidR="006A66CA" w:rsidRPr="00970F1D" w:rsidRDefault="006A66CA" w:rsidP="00C6285A">
            <w:pPr>
              <w:pStyle w:val="ListParagraph"/>
              <w:ind w:left="175"/>
              <w:rPr>
                <w:rFonts w:ascii="Arial" w:hAnsi="Arial" w:cs="Arial"/>
                <w:b/>
              </w:rPr>
            </w:pPr>
          </w:p>
        </w:tc>
        <w:tc>
          <w:tcPr>
            <w:tcW w:w="824" w:type="dxa"/>
          </w:tcPr>
          <w:p w14:paraId="68AC2E65" w14:textId="77777777" w:rsidR="006A66CA" w:rsidRPr="00970F1D" w:rsidRDefault="006A66CA" w:rsidP="00C6285A">
            <w:pPr>
              <w:pStyle w:val="ListParagraph"/>
              <w:ind w:left="175"/>
              <w:rPr>
                <w:rFonts w:ascii="Arial" w:hAnsi="Arial" w:cs="Arial"/>
                <w:b/>
              </w:rPr>
            </w:pPr>
          </w:p>
        </w:tc>
        <w:tc>
          <w:tcPr>
            <w:tcW w:w="924" w:type="dxa"/>
          </w:tcPr>
          <w:p w14:paraId="307CBF92" w14:textId="77777777" w:rsidR="006A66CA" w:rsidRPr="00970F1D" w:rsidRDefault="006A66CA" w:rsidP="00C6285A">
            <w:pPr>
              <w:pStyle w:val="ListParagraph"/>
              <w:ind w:left="175"/>
              <w:rPr>
                <w:rFonts w:ascii="Arial" w:hAnsi="Arial" w:cs="Arial"/>
                <w:b/>
              </w:rPr>
            </w:pPr>
          </w:p>
        </w:tc>
        <w:tc>
          <w:tcPr>
            <w:tcW w:w="2473" w:type="dxa"/>
          </w:tcPr>
          <w:p w14:paraId="3CCE0693" w14:textId="77777777" w:rsidR="006A66CA" w:rsidRPr="00970F1D" w:rsidRDefault="006A66CA" w:rsidP="00C6285A">
            <w:pPr>
              <w:pStyle w:val="ListParagraph"/>
              <w:rPr>
                <w:rFonts w:ascii="Arial" w:hAnsi="Arial" w:cs="Arial"/>
                <w:b/>
              </w:rPr>
            </w:pPr>
          </w:p>
        </w:tc>
        <w:tc>
          <w:tcPr>
            <w:tcW w:w="1019" w:type="dxa"/>
          </w:tcPr>
          <w:p w14:paraId="46DF1AA1" w14:textId="77777777" w:rsidR="006A66CA" w:rsidRPr="00970F1D" w:rsidRDefault="006A66CA" w:rsidP="00C6285A">
            <w:pPr>
              <w:rPr>
                <w:rFonts w:ascii="Arial" w:hAnsi="Arial" w:cs="Arial"/>
                <w:b/>
              </w:rPr>
            </w:pPr>
          </w:p>
        </w:tc>
        <w:tc>
          <w:tcPr>
            <w:tcW w:w="2182" w:type="dxa"/>
          </w:tcPr>
          <w:p w14:paraId="780D7B89" w14:textId="77777777" w:rsidR="006A66CA" w:rsidRPr="00970F1D" w:rsidRDefault="006A66CA" w:rsidP="00C6285A">
            <w:pPr>
              <w:jc w:val="center"/>
              <w:rPr>
                <w:rFonts w:ascii="Arial" w:hAnsi="Arial" w:cs="Arial"/>
                <w:b/>
              </w:rPr>
            </w:pPr>
          </w:p>
        </w:tc>
        <w:tc>
          <w:tcPr>
            <w:tcW w:w="1168" w:type="dxa"/>
          </w:tcPr>
          <w:p w14:paraId="384929EF" w14:textId="77777777" w:rsidR="006A66CA" w:rsidRPr="00970F1D" w:rsidRDefault="006A66CA" w:rsidP="00C6285A">
            <w:pPr>
              <w:jc w:val="center"/>
              <w:rPr>
                <w:rFonts w:ascii="Arial" w:hAnsi="Arial" w:cs="Arial"/>
                <w:b/>
              </w:rPr>
            </w:pPr>
          </w:p>
        </w:tc>
      </w:tr>
      <w:tr w:rsidR="006A66CA" w:rsidRPr="00970F1D" w14:paraId="6648BBA6" w14:textId="77777777" w:rsidTr="00C6285A">
        <w:trPr>
          <w:trHeight w:val="638"/>
          <w:jc w:val="center"/>
        </w:trPr>
        <w:tc>
          <w:tcPr>
            <w:tcW w:w="1885" w:type="dxa"/>
          </w:tcPr>
          <w:p w14:paraId="01D47247"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Lighting outside and inside trailers </w:t>
            </w:r>
          </w:p>
        </w:tc>
        <w:tc>
          <w:tcPr>
            <w:tcW w:w="875" w:type="dxa"/>
          </w:tcPr>
          <w:p w14:paraId="4E30BD12" w14:textId="77777777" w:rsidR="006A66CA" w:rsidRPr="00970F1D" w:rsidRDefault="006A66CA" w:rsidP="00C6285A">
            <w:pPr>
              <w:pStyle w:val="ListParagraph"/>
              <w:ind w:left="175"/>
              <w:rPr>
                <w:rFonts w:ascii="Arial" w:hAnsi="Arial" w:cs="Arial"/>
                <w:b/>
              </w:rPr>
            </w:pPr>
          </w:p>
        </w:tc>
        <w:tc>
          <w:tcPr>
            <w:tcW w:w="824" w:type="dxa"/>
          </w:tcPr>
          <w:p w14:paraId="3ED24CFC" w14:textId="77777777" w:rsidR="006A66CA" w:rsidRPr="00970F1D" w:rsidRDefault="006A66CA" w:rsidP="00C6285A">
            <w:pPr>
              <w:pStyle w:val="ListParagraph"/>
              <w:ind w:left="175"/>
              <w:rPr>
                <w:rFonts w:ascii="Arial" w:hAnsi="Arial" w:cs="Arial"/>
                <w:b/>
              </w:rPr>
            </w:pPr>
          </w:p>
        </w:tc>
        <w:tc>
          <w:tcPr>
            <w:tcW w:w="924" w:type="dxa"/>
          </w:tcPr>
          <w:p w14:paraId="24E02A2D" w14:textId="77777777" w:rsidR="006A66CA" w:rsidRPr="00970F1D" w:rsidRDefault="006A66CA" w:rsidP="00C6285A">
            <w:pPr>
              <w:pStyle w:val="ListParagraph"/>
              <w:ind w:left="175"/>
              <w:rPr>
                <w:rFonts w:ascii="Arial" w:hAnsi="Arial" w:cs="Arial"/>
                <w:b/>
              </w:rPr>
            </w:pPr>
          </w:p>
        </w:tc>
        <w:tc>
          <w:tcPr>
            <w:tcW w:w="2473" w:type="dxa"/>
          </w:tcPr>
          <w:p w14:paraId="46BED6E4" w14:textId="77777777" w:rsidR="006A66CA" w:rsidRPr="00970F1D" w:rsidRDefault="006A66CA" w:rsidP="00C6285A">
            <w:pPr>
              <w:pStyle w:val="ListParagraph"/>
              <w:rPr>
                <w:rFonts w:ascii="Arial" w:hAnsi="Arial" w:cs="Arial"/>
                <w:b/>
              </w:rPr>
            </w:pPr>
          </w:p>
        </w:tc>
        <w:tc>
          <w:tcPr>
            <w:tcW w:w="1019" w:type="dxa"/>
          </w:tcPr>
          <w:p w14:paraId="2246BACD" w14:textId="77777777" w:rsidR="006A66CA" w:rsidRPr="00970F1D" w:rsidRDefault="006A66CA" w:rsidP="00C6285A">
            <w:pPr>
              <w:rPr>
                <w:rFonts w:ascii="Arial" w:hAnsi="Arial" w:cs="Arial"/>
                <w:b/>
              </w:rPr>
            </w:pPr>
          </w:p>
        </w:tc>
        <w:tc>
          <w:tcPr>
            <w:tcW w:w="2182" w:type="dxa"/>
          </w:tcPr>
          <w:p w14:paraId="0E791960" w14:textId="77777777" w:rsidR="006A66CA" w:rsidRPr="00970F1D" w:rsidRDefault="006A66CA" w:rsidP="00C6285A">
            <w:pPr>
              <w:jc w:val="center"/>
              <w:rPr>
                <w:rFonts w:ascii="Arial" w:hAnsi="Arial" w:cs="Arial"/>
                <w:b/>
              </w:rPr>
            </w:pPr>
          </w:p>
        </w:tc>
        <w:tc>
          <w:tcPr>
            <w:tcW w:w="1168" w:type="dxa"/>
          </w:tcPr>
          <w:p w14:paraId="56CF359D" w14:textId="77777777" w:rsidR="006A66CA" w:rsidRPr="00970F1D" w:rsidRDefault="006A66CA" w:rsidP="00C6285A">
            <w:pPr>
              <w:jc w:val="center"/>
              <w:rPr>
                <w:rFonts w:ascii="Arial" w:hAnsi="Arial" w:cs="Arial"/>
                <w:b/>
              </w:rPr>
            </w:pPr>
          </w:p>
        </w:tc>
      </w:tr>
      <w:tr w:rsidR="006A66CA" w:rsidRPr="00970F1D" w14:paraId="359A4A2A" w14:textId="77777777" w:rsidTr="00C6285A">
        <w:trPr>
          <w:trHeight w:val="648"/>
          <w:jc w:val="center"/>
        </w:trPr>
        <w:tc>
          <w:tcPr>
            <w:tcW w:w="1885" w:type="dxa"/>
          </w:tcPr>
          <w:p w14:paraId="0F53B390"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Locking systems and/or devices</w:t>
            </w:r>
          </w:p>
        </w:tc>
        <w:tc>
          <w:tcPr>
            <w:tcW w:w="875" w:type="dxa"/>
          </w:tcPr>
          <w:p w14:paraId="191C5024" w14:textId="77777777" w:rsidR="006A66CA" w:rsidRPr="00970F1D" w:rsidRDefault="006A66CA" w:rsidP="00C6285A">
            <w:pPr>
              <w:pStyle w:val="ListParagraph"/>
              <w:ind w:left="175"/>
              <w:rPr>
                <w:rFonts w:ascii="Arial" w:hAnsi="Arial" w:cs="Arial"/>
                <w:b/>
              </w:rPr>
            </w:pPr>
          </w:p>
        </w:tc>
        <w:tc>
          <w:tcPr>
            <w:tcW w:w="824" w:type="dxa"/>
          </w:tcPr>
          <w:p w14:paraId="6E3B2AB9" w14:textId="77777777" w:rsidR="006A66CA" w:rsidRPr="00970F1D" w:rsidRDefault="006A66CA" w:rsidP="00C6285A">
            <w:pPr>
              <w:pStyle w:val="ListParagraph"/>
              <w:ind w:left="175"/>
              <w:rPr>
                <w:rFonts w:ascii="Arial" w:hAnsi="Arial" w:cs="Arial"/>
                <w:b/>
              </w:rPr>
            </w:pPr>
          </w:p>
        </w:tc>
        <w:tc>
          <w:tcPr>
            <w:tcW w:w="924" w:type="dxa"/>
          </w:tcPr>
          <w:p w14:paraId="6EE2FD81" w14:textId="77777777" w:rsidR="006A66CA" w:rsidRPr="00970F1D" w:rsidRDefault="006A66CA" w:rsidP="00C6285A">
            <w:pPr>
              <w:pStyle w:val="ListParagraph"/>
              <w:ind w:left="175"/>
              <w:rPr>
                <w:rFonts w:ascii="Arial" w:hAnsi="Arial" w:cs="Arial"/>
                <w:b/>
              </w:rPr>
            </w:pPr>
          </w:p>
        </w:tc>
        <w:tc>
          <w:tcPr>
            <w:tcW w:w="2473" w:type="dxa"/>
          </w:tcPr>
          <w:p w14:paraId="15243946" w14:textId="77777777" w:rsidR="006A66CA" w:rsidRPr="00970F1D" w:rsidRDefault="006A66CA" w:rsidP="00C6285A">
            <w:pPr>
              <w:pStyle w:val="ListParagraph"/>
              <w:rPr>
                <w:rFonts w:ascii="Arial" w:hAnsi="Arial" w:cs="Arial"/>
                <w:b/>
              </w:rPr>
            </w:pPr>
          </w:p>
        </w:tc>
        <w:tc>
          <w:tcPr>
            <w:tcW w:w="1019" w:type="dxa"/>
          </w:tcPr>
          <w:p w14:paraId="29B5EC33" w14:textId="77777777" w:rsidR="006A66CA" w:rsidRPr="00970F1D" w:rsidRDefault="006A66CA" w:rsidP="00C6285A">
            <w:pPr>
              <w:rPr>
                <w:rFonts w:ascii="Arial" w:hAnsi="Arial" w:cs="Arial"/>
                <w:b/>
              </w:rPr>
            </w:pPr>
          </w:p>
        </w:tc>
        <w:tc>
          <w:tcPr>
            <w:tcW w:w="2182" w:type="dxa"/>
          </w:tcPr>
          <w:p w14:paraId="43333C17" w14:textId="77777777" w:rsidR="006A66CA" w:rsidRPr="00970F1D" w:rsidRDefault="006A66CA" w:rsidP="00C6285A">
            <w:pPr>
              <w:jc w:val="center"/>
              <w:rPr>
                <w:rFonts w:ascii="Arial" w:hAnsi="Arial" w:cs="Arial"/>
                <w:b/>
              </w:rPr>
            </w:pPr>
          </w:p>
        </w:tc>
        <w:tc>
          <w:tcPr>
            <w:tcW w:w="1168" w:type="dxa"/>
          </w:tcPr>
          <w:p w14:paraId="1F9516D9" w14:textId="77777777" w:rsidR="006A66CA" w:rsidRPr="00970F1D" w:rsidRDefault="006A66CA" w:rsidP="00C6285A">
            <w:pPr>
              <w:jc w:val="center"/>
              <w:rPr>
                <w:rFonts w:ascii="Arial" w:hAnsi="Arial" w:cs="Arial"/>
                <w:b/>
              </w:rPr>
            </w:pPr>
          </w:p>
        </w:tc>
      </w:tr>
      <w:tr w:rsidR="006A66CA" w:rsidRPr="00970F1D" w14:paraId="7CD620EC" w14:textId="77777777" w:rsidTr="00C6285A">
        <w:trPr>
          <w:trHeight w:val="386"/>
          <w:jc w:val="center"/>
        </w:trPr>
        <w:tc>
          <w:tcPr>
            <w:tcW w:w="11350" w:type="dxa"/>
            <w:gridSpan w:val="8"/>
          </w:tcPr>
          <w:p w14:paraId="7B1C0419" w14:textId="77777777" w:rsidR="006A66CA" w:rsidRPr="00970F1D" w:rsidRDefault="006A66CA" w:rsidP="00C6285A">
            <w:pPr>
              <w:jc w:val="center"/>
              <w:rPr>
                <w:rFonts w:ascii="Arial" w:hAnsi="Arial" w:cs="Arial"/>
                <w:b/>
              </w:rPr>
            </w:pPr>
            <w:r w:rsidRPr="00970F1D">
              <w:rPr>
                <w:rFonts w:ascii="Arial" w:hAnsi="Arial" w:cs="Arial"/>
                <w:b/>
              </w:rPr>
              <w:t>Other Factors to Consider During This Project</w:t>
            </w:r>
          </w:p>
        </w:tc>
      </w:tr>
      <w:tr w:rsidR="006A66CA" w:rsidRPr="00970F1D" w14:paraId="677A7F70" w14:textId="77777777" w:rsidTr="00C6285A">
        <w:trPr>
          <w:trHeight w:val="780"/>
          <w:jc w:val="center"/>
        </w:trPr>
        <w:tc>
          <w:tcPr>
            <w:tcW w:w="1885" w:type="dxa"/>
          </w:tcPr>
          <w:p w14:paraId="3DBA0907"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lastRenderedPageBreak/>
              <w:t xml:space="preserve">Previous violence and harassment incidents </w:t>
            </w:r>
          </w:p>
        </w:tc>
        <w:tc>
          <w:tcPr>
            <w:tcW w:w="875" w:type="dxa"/>
          </w:tcPr>
          <w:p w14:paraId="24F91ECC" w14:textId="77777777" w:rsidR="006A66CA" w:rsidRPr="00970F1D" w:rsidRDefault="006A66CA" w:rsidP="00C6285A">
            <w:pPr>
              <w:pStyle w:val="ListParagraph"/>
              <w:ind w:left="175"/>
              <w:rPr>
                <w:rFonts w:ascii="Arial" w:hAnsi="Arial" w:cs="Arial"/>
                <w:b/>
              </w:rPr>
            </w:pPr>
          </w:p>
        </w:tc>
        <w:tc>
          <w:tcPr>
            <w:tcW w:w="824" w:type="dxa"/>
          </w:tcPr>
          <w:p w14:paraId="041F3601" w14:textId="77777777" w:rsidR="006A66CA" w:rsidRPr="00970F1D" w:rsidRDefault="006A66CA" w:rsidP="00C6285A">
            <w:pPr>
              <w:pStyle w:val="ListParagraph"/>
              <w:ind w:left="175"/>
              <w:rPr>
                <w:rFonts w:ascii="Arial" w:hAnsi="Arial" w:cs="Arial"/>
                <w:b/>
              </w:rPr>
            </w:pPr>
          </w:p>
        </w:tc>
        <w:tc>
          <w:tcPr>
            <w:tcW w:w="924" w:type="dxa"/>
          </w:tcPr>
          <w:p w14:paraId="3C677930" w14:textId="77777777" w:rsidR="006A66CA" w:rsidRPr="00970F1D" w:rsidRDefault="006A66CA" w:rsidP="00C6285A">
            <w:pPr>
              <w:pStyle w:val="ListParagraph"/>
              <w:ind w:left="175"/>
              <w:rPr>
                <w:rFonts w:ascii="Arial" w:hAnsi="Arial" w:cs="Arial"/>
                <w:b/>
              </w:rPr>
            </w:pPr>
          </w:p>
        </w:tc>
        <w:tc>
          <w:tcPr>
            <w:tcW w:w="2473" w:type="dxa"/>
          </w:tcPr>
          <w:p w14:paraId="68A10273" w14:textId="77777777" w:rsidR="006A66CA" w:rsidRPr="00970F1D" w:rsidRDefault="006A66CA" w:rsidP="00C6285A">
            <w:pPr>
              <w:pStyle w:val="ListParagraph"/>
              <w:rPr>
                <w:rFonts w:ascii="Arial" w:hAnsi="Arial" w:cs="Arial"/>
                <w:b/>
              </w:rPr>
            </w:pPr>
          </w:p>
        </w:tc>
        <w:tc>
          <w:tcPr>
            <w:tcW w:w="1019" w:type="dxa"/>
          </w:tcPr>
          <w:p w14:paraId="03E7D1B8" w14:textId="77777777" w:rsidR="006A66CA" w:rsidRPr="00970F1D" w:rsidRDefault="006A66CA" w:rsidP="00C6285A">
            <w:pPr>
              <w:rPr>
                <w:rFonts w:ascii="Arial" w:hAnsi="Arial" w:cs="Arial"/>
                <w:b/>
              </w:rPr>
            </w:pPr>
          </w:p>
        </w:tc>
        <w:tc>
          <w:tcPr>
            <w:tcW w:w="2182" w:type="dxa"/>
          </w:tcPr>
          <w:p w14:paraId="6F652E72" w14:textId="77777777" w:rsidR="006A66CA" w:rsidRPr="00970F1D" w:rsidRDefault="006A66CA" w:rsidP="00C6285A">
            <w:pPr>
              <w:jc w:val="center"/>
              <w:rPr>
                <w:rFonts w:ascii="Arial" w:hAnsi="Arial" w:cs="Arial"/>
                <w:b/>
              </w:rPr>
            </w:pPr>
          </w:p>
        </w:tc>
        <w:tc>
          <w:tcPr>
            <w:tcW w:w="1168" w:type="dxa"/>
          </w:tcPr>
          <w:p w14:paraId="17B3CADF" w14:textId="77777777" w:rsidR="006A66CA" w:rsidRPr="00970F1D" w:rsidRDefault="006A66CA" w:rsidP="00C6285A">
            <w:pPr>
              <w:jc w:val="center"/>
              <w:rPr>
                <w:rFonts w:ascii="Arial" w:hAnsi="Arial" w:cs="Arial"/>
                <w:b/>
              </w:rPr>
            </w:pPr>
          </w:p>
        </w:tc>
      </w:tr>
      <w:tr w:rsidR="006A66CA" w:rsidRPr="00970F1D" w14:paraId="3358DACC" w14:textId="77777777" w:rsidTr="00C6285A">
        <w:trPr>
          <w:trHeight w:val="648"/>
          <w:jc w:val="center"/>
        </w:trPr>
        <w:tc>
          <w:tcPr>
            <w:tcW w:w="1885" w:type="dxa"/>
          </w:tcPr>
          <w:p w14:paraId="6177CEE4"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High workers turnover rate </w:t>
            </w:r>
          </w:p>
        </w:tc>
        <w:tc>
          <w:tcPr>
            <w:tcW w:w="875" w:type="dxa"/>
          </w:tcPr>
          <w:p w14:paraId="4C48ED8C" w14:textId="77777777" w:rsidR="006A66CA" w:rsidRPr="00970F1D" w:rsidRDefault="006A66CA" w:rsidP="00C6285A">
            <w:pPr>
              <w:pStyle w:val="ListParagraph"/>
              <w:ind w:left="175"/>
              <w:rPr>
                <w:rFonts w:ascii="Arial" w:hAnsi="Arial" w:cs="Arial"/>
                <w:b/>
              </w:rPr>
            </w:pPr>
          </w:p>
        </w:tc>
        <w:tc>
          <w:tcPr>
            <w:tcW w:w="824" w:type="dxa"/>
          </w:tcPr>
          <w:p w14:paraId="24CE0334" w14:textId="77777777" w:rsidR="006A66CA" w:rsidRPr="00970F1D" w:rsidRDefault="006A66CA" w:rsidP="00C6285A">
            <w:pPr>
              <w:pStyle w:val="ListParagraph"/>
              <w:ind w:left="175"/>
              <w:rPr>
                <w:rFonts w:ascii="Arial" w:hAnsi="Arial" w:cs="Arial"/>
                <w:b/>
              </w:rPr>
            </w:pPr>
          </w:p>
        </w:tc>
        <w:tc>
          <w:tcPr>
            <w:tcW w:w="924" w:type="dxa"/>
          </w:tcPr>
          <w:p w14:paraId="0E5DB896" w14:textId="77777777" w:rsidR="006A66CA" w:rsidRPr="00970F1D" w:rsidRDefault="006A66CA" w:rsidP="00C6285A">
            <w:pPr>
              <w:pStyle w:val="ListParagraph"/>
              <w:ind w:left="175"/>
              <w:rPr>
                <w:rFonts w:ascii="Arial" w:hAnsi="Arial" w:cs="Arial"/>
                <w:b/>
              </w:rPr>
            </w:pPr>
          </w:p>
        </w:tc>
        <w:tc>
          <w:tcPr>
            <w:tcW w:w="2473" w:type="dxa"/>
          </w:tcPr>
          <w:p w14:paraId="3C7F0C0A" w14:textId="77777777" w:rsidR="006A66CA" w:rsidRPr="00970F1D" w:rsidRDefault="006A66CA" w:rsidP="00C6285A">
            <w:pPr>
              <w:pStyle w:val="ListParagraph"/>
              <w:rPr>
                <w:rFonts w:ascii="Arial" w:hAnsi="Arial" w:cs="Arial"/>
                <w:b/>
              </w:rPr>
            </w:pPr>
          </w:p>
        </w:tc>
        <w:tc>
          <w:tcPr>
            <w:tcW w:w="1019" w:type="dxa"/>
          </w:tcPr>
          <w:p w14:paraId="70FDA24A" w14:textId="77777777" w:rsidR="006A66CA" w:rsidRPr="00970F1D" w:rsidRDefault="006A66CA" w:rsidP="00C6285A">
            <w:pPr>
              <w:rPr>
                <w:rFonts w:ascii="Arial" w:hAnsi="Arial" w:cs="Arial"/>
                <w:b/>
              </w:rPr>
            </w:pPr>
          </w:p>
        </w:tc>
        <w:tc>
          <w:tcPr>
            <w:tcW w:w="2182" w:type="dxa"/>
          </w:tcPr>
          <w:p w14:paraId="4D47D5BC" w14:textId="77777777" w:rsidR="006A66CA" w:rsidRPr="00970F1D" w:rsidRDefault="006A66CA" w:rsidP="00C6285A">
            <w:pPr>
              <w:jc w:val="center"/>
              <w:rPr>
                <w:rFonts w:ascii="Arial" w:hAnsi="Arial" w:cs="Arial"/>
                <w:b/>
              </w:rPr>
            </w:pPr>
          </w:p>
        </w:tc>
        <w:tc>
          <w:tcPr>
            <w:tcW w:w="1168" w:type="dxa"/>
          </w:tcPr>
          <w:p w14:paraId="57DF7A04" w14:textId="77777777" w:rsidR="006A66CA" w:rsidRPr="00970F1D" w:rsidRDefault="006A66CA" w:rsidP="00C6285A">
            <w:pPr>
              <w:jc w:val="center"/>
              <w:rPr>
                <w:rFonts w:ascii="Arial" w:hAnsi="Arial" w:cs="Arial"/>
                <w:b/>
              </w:rPr>
            </w:pPr>
          </w:p>
        </w:tc>
      </w:tr>
      <w:tr w:rsidR="006A66CA" w:rsidRPr="00970F1D" w14:paraId="16E4B1A6" w14:textId="77777777" w:rsidTr="00C6285A">
        <w:trPr>
          <w:trHeight w:val="775"/>
          <w:jc w:val="center"/>
        </w:trPr>
        <w:tc>
          <w:tcPr>
            <w:tcW w:w="1885" w:type="dxa"/>
          </w:tcPr>
          <w:p w14:paraId="72CE9ACC"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Valuable materials and/or equipment on site </w:t>
            </w:r>
          </w:p>
        </w:tc>
        <w:tc>
          <w:tcPr>
            <w:tcW w:w="875" w:type="dxa"/>
          </w:tcPr>
          <w:p w14:paraId="7B158A61" w14:textId="77777777" w:rsidR="006A66CA" w:rsidRPr="00970F1D" w:rsidRDefault="006A66CA" w:rsidP="00C6285A">
            <w:pPr>
              <w:pStyle w:val="ListParagraph"/>
              <w:ind w:left="175"/>
              <w:rPr>
                <w:rFonts w:ascii="Arial" w:hAnsi="Arial" w:cs="Arial"/>
                <w:b/>
              </w:rPr>
            </w:pPr>
          </w:p>
        </w:tc>
        <w:tc>
          <w:tcPr>
            <w:tcW w:w="824" w:type="dxa"/>
          </w:tcPr>
          <w:p w14:paraId="046A9843" w14:textId="77777777" w:rsidR="006A66CA" w:rsidRPr="00970F1D" w:rsidRDefault="006A66CA" w:rsidP="00C6285A">
            <w:pPr>
              <w:pStyle w:val="ListParagraph"/>
              <w:ind w:left="175"/>
              <w:rPr>
                <w:rFonts w:ascii="Arial" w:hAnsi="Arial" w:cs="Arial"/>
                <w:b/>
              </w:rPr>
            </w:pPr>
          </w:p>
        </w:tc>
        <w:tc>
          <w:tcPr>
            <w:tcW w:w="924" w:type="dxa"/>
          </w:tcPr>
          <w:p w14:paraId="086000E9" w14:textId="77777777" w:rsidR="006A66CA" w:rsidRPr="00970F1D" w:rsidRDefault="006A66CA" w:rsidP="00C6285A">
            <w:pPr>
              <w:pStyle w:val="ListParagraph"/>
              <w:ind w:left="175"/>
              <w:rPr>
                <w:rFonts w:ascii="Arial" w:hAnsi="Arial" w:cs="Arial"/>
                <w:b/>
              </w:rPr>
            </w:pPr>
          </w:p>
        </w:tc>
        <w:tc>
          <w:tcPr>
            <w:tcW w:w="2473" w:type="dxa"/>
          </w:tcPr>
          <w:p w14:paraId="660F9175" w14:textId="77777777" w:rsidR="006A66CA" w:rsidRPr="00970F1D" w:rsidRDefault="006A66CA" w:rsidP="00C6285A">
            <w:pPr>
              <w:pStyle w:val="ListParagraph"/>
              <w:rPr>
                <w:rFonts w:ascii="Arial" w:hAnsi="Arial" w:cs="Arial"/>
                <w:b/>
              </w:rPr>
            </w:pPr>
          </w:p>
        </w:tc>
        <w:tc>
          <w:tcPr>
            <w:tcW w:w="1019" w:type="dxa"/>
          </w:tcPr>
          <w:p w14:paraId="7E4C12C9" w14:textId="77777777" w:rsidR="006A66CA" w:rsidRPr="00970F1D" w:rsidRDefault="006A66CA" w:rsidP="00C6285A">
            <w:pPr>
              <w:rPr>
                <w:rFonts w:ascii="Arial" w:hAnsi="Arial" w:cs="Arial"/>
                <w:b/>
              </w:rPr>
            </w:pPr>
          </w:p>
        </w:tc>
        <w:tc>
          <w:tcPr>
            <w:tcW w:w="2182" w:type="dxa"/>
          </w:tcPr>
          <w:p w14:paraId="4779AEB1" w14:textId="77777777" w:rsidR="006A66CA" w:rsidRPr="00970F1D" w:rsidRDefault="006A66CA" w:rsidP="00C6285A">
            <w:pPr>
              <w:jc w:val="center"/>
              <w:rPr>
                <w:rFonts w:ascii="Arial" w:hAnsi="Arial" w:cs="Arial"/>
                <w:b/>
              </w:rPr>
            </w:pPr>
          </w:p>
        </w:tc>
        <w:tc>
          <w:tcPr>
            <w:tcW w:w="1168" w:type="dxa"/>
          </w:tcPr>
          <w:p w14:paraId="222F97F1" w14:textId="77777777" w:rsidR="006A66CA" w:rsidRPr="00970F1D" w:rsidRDefault="006A66CA" w:rsidP="00C6285A">
            <w:pPr>
              <w:jc w:val="center"/>
              <w:rPr>
                <w:rFonts w:ascii="Arial" w:hAnsi="Arial" w:cs="Arial"/>
                <w:b/>
              </w:rPr>
            </w:pPr>
          </w:p>
        </w:tc>
      </w:tr>
      <w:tr w:rsidR="006A66CA" w:rsidRPr="00970F1D" w14:paraId="6ADB4722" w14:textId="77777777" w:rsidTr="00C6285A">
        <w:trPr>
          <w:trHeight w:val="1036"/>
          <w:jc w:val="center"/>
        </w:trPr>
        <w:tc>
          <w:tcPr>
            <w:tcW w:w="1885" w:type="dxa"/>
          </w:tcPr>
          <w:p w14:paraId="5E7FF084"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Cash, other valuables, sensitive information/records present on site</w:t>
            </w:r>
          </w:p>
        </w:tc>
        <w:tc>
          <w:tcPr>
            <w:tcW w:w="875" w:type="dxa"/>
          </w:tcPr>
          <w:p w14:paraId="6D3ACF2B" w14:textId="77777777" w:rsidR="006A66CA" w:rsidRPr="00970F1D" w:rsidRDefault="006A66CA" w:rsidP="00C6285A">
            <w:pPr>
              <w:pStyle w:val="ListParagraph"/>
              <w:ind w:left="175"/>
              <w:rPr>
                <w:rFonts w:ascii="Arial" w:hAnsi="Arial" w:cs="Arial"/>
                <w:b/>
              </w:rPr>
            </w:pPr>
          </w:p>
        </w:tc>
        <w:tc>
          <w:tcPr>
            <w:tcW w:w="824" w:type="dxa"/>
          </w:tcPr>
          <w:p w14:paraId="042A8EF3" w14:textId="77777777" w:rsidR="006A66CA" w:rsidRPr="00970F1D" w:rsidRDefault="006A66CA" w:rsidP="00C6285A">
            <w:pPr>
              <w:pStyle w:val="ListParagraph"/>
              <w:ind w:left="175"/>
              <w:rPr>
                <w:rFonts w:ascii="Arial" w:hAnsi="Arial" w:cs="Arial"/>
                <w:b/>
              </w:rPr>
            </w:pPr>
          </w:p>
        </w:tc>
        <w:tc>
          <w:tcPr>
            <w:tcW w:w="924" w:type="dxa"/>
          </w:tcPr>
          <w:p w14:paraId="6FBAAA29" w14:textId="77777777" w:rsidR="006A66CA" w:rsidRPr="00970F1D" w:rsidRDefault="006A66CA" w:rsidP="00C6285A">
            <w:pPr>
              <w:pStyle w:val="ListParagraph"/>
              <w:ind w:left="175"/>
              <w:rPr>
                <w:rFonts w:ascii="Arial" w:hAnsi="Arial" w:cs="Arial"/>
                <w:b/>
              </w:rPr>
            </w:pPr>
          </w:p>
        </w:tc>
        <w:tc>
          <w:tcPr>
            <w:tcW w:w="2473" w:type="dxa"/>
          </w:tcPr>
          <w:p w14:paraId="671ED556" w14:textId="77777777" w:rsidR="006A66CA" w:rsidRPr="00970F1D" w:rsidRDefault="006A66CA" w:rsidP="00C6285A">
            <w:pPr>
              <w:pStyle w:val="ListParagraph"/>
              <w:rPr>
                <w:rFonts w:ascii="Arial" w:hAnsi="Arial" w:cs="Arial"/>
                <w:b/>
              </w:rPr>
            </w:pPr>
          </w:p>
        </w:tc>
        <w:tc>
          <w:tcPr>
            <w:tcW w:w="1019" w:type="dxa"/>
          </w:tcPr>
          <w:p w14:paraId="24EB3A8E" w14:textId="77777777" w:rsidR="006A66CA" w:rsidRPr="00970F1D" w:rsidRDefault="006A66CA" w:rsidP="00C6285A">
            <w:pPr>
              <w:rPr>
                <w:rFonts w:ascii="Arial" w:hAnsi="Arial" w:cs="Arial"/>
                <w:b/>
              </w:rPr>
            </w:pPr>
          </w:p>
        </w:tc>
        <w:tc>
          <w:tcPr>
            <w:tcW w:w="2182" w:type="dxa"/>
          </w:tcPr>
          <w:p w14:paraId="6F322C28" w14:textId="77777777" w:rsidR="006A66CA" w:rsidRPr="00970F1D" w:rsidRDefault="006A66CA" w:rsidP="00C6285A">
            <w:pPr>
              <w:jc w:val="center"/>
              <w:rPr>
                <w:rFonts w:ascii="Arial" w:hAnsi="Arial" w:cs="Arial"/>
                <w:b/>
              </w:rPr>
            </w:pPr>
          </w:p>
        </w:tc>
        <w:tc>
          <w:tcPr>
            <w:tcW w:w="1168" w:type="dxa"/>
          </w:tcPr>
          <w:p w14:paraId="72D4DAD0" w14:textId="77777777" w:rsidR="006A66CA" w:rsidRPr="00970F1D" w:rsidRDefault="006A66CA" w:rsidP="00C6285A">
            <w:pPr>
              <w:jc w:val="center"/>
              <w:rPr>
                <w:rFonts w:ascii="Arial" w:hAnsi="Arial" w:cs="Arial"/>
                <w:b/>
              </w:rPr>
            </w:pPr>
          </w:p>
        </w:tc>
      </w:tr>
      <w:tr w:rsidR="006A66CA" w:rsidRPr="00970F1D" w14:paraId="07166C77" w14:textId="77777777" w:rsidTr="00C6285A">
        <w:trPr>
          <w:trHeight w:val="395"/>
          <w:jc w:val="center"/>
        </w:trPr>
        <w:tc>
          <w:tcPr>
            <w:tcW w:w="1885" w:type="dxa"/>
          </w:tcPr>
          <w:p w14:paraId="7944E101"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On site security </w:t>
            </w:r>
          </w:p>
        </w:tc>
        <w:tc>
          <w:tcPr>
            <w:tcW w:w="875" w:type="dxa"/>
          </w:tcPr>
          <w:p w14:paraId="6278D4BA" w14:textId="77777777" w:rsidR="006A66CA" w:rsidRPr="00970F1D" w:rsidRDefault="006A66CA" w:rsidP="00C6285A">
            <w:pPr>
              <w:pStyle w:val="ListParagraph"/>
              <w:ind w:left="175"/>
              <w:rPr>
                <w:rFonts w:ascii="Arial" w:hAnsi="Arial" w:cs="Arial"/>
                <w:b/>
              </w:rPr>
            </w:pPr>
          </w:p>
        </w:tc>
        <w:tc>
          <w:tcPr>
            <w:tcW w:w="824" w:type="dxa"/>
          </w:tcPr>
          <w:p w14:paraId="5085DD07" w14:textId="77777777" w:rsidR="006A66CA" w:rsidRPr="00970F1D" w:rsidRDefault="006A66CA" w:rsidP="00C6285A">
            <w:pPr>
              <w:pStyle w:val="ListParagraph"/>
              <w:ind w:left="175"/>
              <w:rPr>
                <w:rFonts w:ascii="Arial" w:hAnsi="Arial" w:cs="Arial"/>
                <w:b/>
              </w:rPr>
            </w:pPr>
          </w:p>
        </w:tc>
        <w:tc>
          <w:tcPr>
            <w:tcW w:w="924" w:type="dxa"/>
          </w:tcPr>
          <w:p w14:paraId="3A7D403E" w14:textId="77777777" w:rsidR="006A66CA" w:rsidRPr="00970F1D" w:rsidRDefault="006A66CA" w:rsidP="00C6285A">
            <w:pPr>
              <w:pStyle w:val="ListParagraph"/>
              <w:ind w:left="175"/>
              <w:rPr>
                <w:rFonts w:ascii="Arial" w:hAnsi="Arial" w:cs="Arial"/>
                <w:b/>
              </w:rPr>
            </w:pPr>
          </w:p>
        </w:tc>
        <w:tc>
          <w:tcPr>
            <w:tcW w:w="2473" w:type="dxa"/>
          </w:tcPr>
          <w:p w14:paraId="7216572C" w14:textId="77777777" w:rsidR="006A66CA" w:rsidRPr="00970F1D" w:rsidRDefault="006A66CA" w:rsidP="00C6285A">
            <w:pPr>
              <w:pStyle w:val="ListParagraph"/>
              <w:rPr>
                <w:rFonts w:ascii="Arial" w:hAnsi="Arial" w:cs="Arial"/>
                <w:b/>
              </w:rPr>
            </w:pPr>
          </w:p>
        </w:tc>
        <w:tc>
          <w:tcPr>
            <w:tcW w:w="1019" w:type="dxa"/>
          </w:tcPr>
          <w:p w14:paraId="5E1B2C38" w14:textId="77777777" w:rsidR="006A66CA" w:rsidRPr="00970F1D" w:rsidRDefault="006A66CA" w:rsidP="00C6285A">
            <w:pPr>
              <w:rPr>
                <w:rFonts w:ascii="Arial" w:hAnsi="Arial" w:cs="Arial"/>
                <w:b/>
              </w:rPr>
            </w:pPr>
          </w:p>
        </w:tc>
        <w:tc>
          <w:tcPr>
            <w:tcW w:w="2182" w:type="dxa"/>
          </w:tcPr>
          <w:p w14:paraId="537C3649" w14:textId="77777777" w:rsidR="006A66CA" w:rsidRPr="00970F1D" w:rsidRDefault="006A66CA" w:rsidP="00C6285A">
            <w:pPr>
              <w:jc w:val="center"/>
              <w:rPr>
                <w:rFonts w:ascii="Arial" w:hAnsi="Arial" w:cs="Arial"/>
                <w:b/>
              </w:rPr>
            </w:pPr>
          </w:p>
        </w:tc>
        <w:tc>
          <w:tcPr>
            <w:tcW w:w="1168" w:type="dxa"/>
          </w:tcPr>
          <w:p w14:paraId="5F3B7578" w14:textId="77777777" w:rsidR="006A66CA" w:rsidRPr="00970F1D" w:rsidRDefault="006A66CA" w:rsidP="00C6285A">
            <w:pPr>
              <w:jc w:val="center"/>
              <w:rPr>
                <w:rFonts w:ascii="Arial" w:hAnsi="Arial" w:cs="Arial"/>
                <w:b/>
              </w:rPr>
            </w:pPr>
          </w:p>
        </w:tc>
      </w:tr>
      <w:tr w:rsidR="006A66CA" w:rsidRPr="00970F1D" w14:paraId="1B021AF7" w14:textId="77777777" w:rsidTr="00C6285A">
        <w:trPr>
          <w:trHeight w:val="1352"/>
          <w:jc w:val="center"/>
        </w:trPr>
        <w:tc>
          <w:tcPr>
            <w:tcW w:w="1885" w:type="dxa"/>
          </w:tcPr>
          <w:p w14:paraId="024BCBFA"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Activities that may lead to violence and/or harassment incidence among workers or trades</w:t>
            </w:r>
          </w:p>
        </w:tc>
        <w:tc>
          <w:tcPr>
            <w:tcW w:w="875" w:type="dxa"/>
          </w:tcPr>
          <w:p w14:paraId="30DCF8E2" w14:textId="77777777" w:rsidR="006A66CA" w:rsidRPr="00970F1D" w:rsidRDefault="006A66CA" w:rsidP="00C6285A">
            <w:pPr>
              <w:pStyle w:val="ListParagraph"/>
              <w:ind w:left="175"/>
              <w:rPr>
                <w:rFonts w:ascii="Arial" w:hAnsi="Arial" w:cs="Arial"/>
                <w:b/>
              </w:rPr>
            </w:pPr>
          </w:p>
        </w:tc>
        <w:tc>
          <w:tcPr>
            <w:tcW w:w="824" w:type="dxa"/>
          </w:tcPr>
          <w:p w14:paraId="2844BF63" w14:textId="77777777" w:rsidR="006A66CA" w:rsidRPr="00970F1D" w:rsidRDefault="006A66CA" w:rsidP="00C6285A">
            <w:pPr>
              <w:pStyle w:val="ListParagraph"/>
              <w:ind w:left="175"/>
              <w:rPr>
                <w:rFonts w:ascii="Arial" w:hAnsi="Arial" w:cs="Arial"/>
                <w:b/>
              </w:rPr>
            </w:pPr>
          </w:p>
        </w:tc>
        <w:tc>
          <w:tcPr>
            <w:tcW w:w="924" w:type="dxa"/>
          </w:tcPr>
          <w:p w14:paraId="706EF5CE" w14:textId="77777777" w:rsidR="006A66CA" w:rsidRPr="00970F1D" w:rsidRDefault="006A66CA" w:rsidP="00C6285A">
            <w:pPr>
              <w:pStyle w:val="ListParagraph"/>
              <w:ind w:left="175"/>
              <w:rPr>
                <w:rFonts w:ascii="Arial" w:hAnsi="Arial" w:cs="Arial"/>
                <w:b/>
              </w:rPr>
            </w:pPr>
          </w:p>
        </w:tc>
        <w:tc>
          <w:tcPr>
            <w:tcW w:w="2473" w:type="dxa"/>
          </w:tcPr>
          <w:p w14:paraId="6BD8CC8E" w14:textId="77777777" w:rsidR="006A66CA" w:rsidRPr="00970F1D" w:rsidRDefault="006A66CA" w:rsidP="00C6285A">
            <w:pPr>
              <w:pStyle w:val="ListParagraph"/>
              <w:rPr>
                <w:rFonts w:ascii="Arial" w:hAnsi="Arial" w:cs="Arial"/>
                <w:b/>
              </w:rPr>
            </w:pPr>
          </w:p>
        </w:tc>
        <w:tc>
          <w:tcPr>
            <w:tcW w:w="1019" w:type="dxa"/>
          </w:tcPr>
          <w:p w14:paraId="772C5300" w14:textId="77777777" w:rsidR="006A66CA" w:rsidRPr="00970F1D" w:rsidRDefault="006A66CA" w:rsidP="00C6285A">
            <w:pPr>
              <w:rPr>
                <w:rFonts w:ascii="Arial" w:hAnsi="Arial" w:cs="Arial"/>
                <w:b/>
              </w:rPr>
            </w:pPr>
          </w:p>
        </w:tc>
        <w:tc>
          <w:tcPr>
            <w:tcW w:w="2182" w:type="dxa"/>
          </w:tcPr>
          <w:p w14:paraId="7A792B18" w14:textId="77777777" w:rsidR="006A66CA" w:rsidRPr="00970F1D" w:rsidRDefault="006A66CA" w:rsidP="00C6285A">
            <w:pPr>
              <w:jc w:val="center"/>
              <w:rPr>
                <w:rFonts w:ascii="Arial" w:hAnsi="Arial" w:cs="Arial"/>
                <w:b/>
              </w:rPr>
            </w:pPr>
          </w:p>
        </w:tc>
        <w:tc>
          <w:tcPr>
            <w:tcW w:w="1168" w:type="dxa"/>
          </w:tcPr>
          <w:p w14:paraId="157740EA" w14:textId="77777777" w:rsidR="006A66CA" w:rsidRPr="00970F1D" w:rsidRDefault="006A66CA" w:rsidP="00C6285A">
            <w:pPr>
              <w:jc w:val="center"/>
              <w:rPr>
                <w:rFonts w:ascii="Arial" w:hAnsi="Arial" w:cs="Arial"/>
                <w:b/>
              </w:rPr>
            </w:pPr>
          </w:p>
        </w:tc>
      </w:tr>
      <w:tr w:rsidR="006A66CA" w:rsidRPr="00970F1D" w14:paraId="40ABC3D9" w14:textId="77777777" w:rsidTr="00C6285A">
        <w:trPr>
          <w:trHeight w:val="1247"/>
          <w:jc w:val="center"/>
        </w:trPr>
        <w:tc>
          <w:tcPr>
            <w:tcW w:w="1885" w:type="dxa"/>
          </w:tcPr>
          <w:p w14:paraId="3AD133EC" w14:textId="77777777" w:rsidR="006A66CA" w:rsidRPr="00970F1D" w:rsidRDefault="006A66CA" w:rsidP="00C6285A">
            <w:pPr>
              <w:rPr>
                <w:rFonts w:ascii="Arial" w:eastAsiaTheme="minorHAnsi" w:hAnsi="Arial" w:cs="Arial"/>
                <w:b/>
                <w:bCs/>
              </w:rPr>
            </w:pPr>
            <w:r w:rsidRPr="00970F1D">
              <w:rPr>
                <w:rFonts w:ascii="Arial" w:eastAsiaTheme="minorHAnsi" w:hAnsi="Arial" w:cs="Arial"/>
                <w:b/>
                <w:bCs/>
              </w:rPr>
              <w:t xml:space="preserve">Procedural controls to prevent workplace violence and harassment </w:t>
            </w:r>
          </w:p>
        </w:tc>
        <w:tc>
          <w:tcPr>
            <w:tcW w:w="875" w:type="dxa"/>
          </w:tcPr>
          <w:p w14:paraId="06C1B570" w14:textId="77777777" w:rsidR="006A66CA" w:rsidRPr="00970F1D" w:rsidRDefault="006A66CA" w:rsidP="00C6285A">
            <w:pPr>
              <w:pStyle w:val="ListParagraph"/>
              <w:ind w:left="175"/>
              <w:rPr>
                <w:rFonts w:ascii="Arial" w:hAnsi="Arial" w:cs="Arial"/>
                <w:b/>
              </w:rPr>
            </w:pPr>
          </w:p>
        </w:tc>
        <w:tc>
          <w:tcPr>
            <w:tcW w:w="824" w:type="dxa"/>
          </w:tcPr>
          <w:p w14:paraId="505A2EDA" w14:textId="77777777" w:rsidR="006A66CA" w:rsidRPr="00970F1D" w:rsidRDefault="006A66CA" w:rsidP="00C6285A">
            <w:pPr>
              <w:pStyle w:val="ListParagraph"/>
              <w:ind w:left="175"/>
              <w:rPr>
                <w:rFonts w:ascii="Arial" w:hAnsi="Arial" w:cs="Arial"/>
                <w:b/>
              </w:rPr>
            </w:pPr>
          </w:p>
        </w:tc>
        <w:tc>
          <w:tcPr>
            <w:tcW w:w="924" w:type="dxa"/>
          </w:tcPr>
          <w:p w14:paraId="2EC43EA2" w14:textId="77777777" w:rsidR="006A66CA" w:rsidRPr="00970F1D" w:rsidRDefault="006A66CA" w:rsidP="00C6285A">
            <w:pPr>
              <w:pStyle w:val="ListParagraph"/>
              <w:ind w:left="175"/>
              <w:rPr>
                <w:rFonts w:ascii="Arial" w:hAnsi="Arial" w:cs="Arial"/>
                <w:b/>
              </w:rPr>
            </w:pPr>
          </w:p>
        </w:tc>
        <w:tc>
          <w:tcPr>
            <w:tcW w:w="2473" w:type="dxa"/>
          </w:tcPr>
          <w:p w14:paraId="39A393BC" w14:textId="77777777" w:rsidR="006A66CA" w:rsidRPr="00970F1D" w:rsidRDefault="006A66CA" w:rsidP="00C6285A">
            <w:pPr>
              <w:pStyle w:val="ListParagraph"/>
              <w:rPr>
                <w:rFonts w:ascii="Arial" w:hAnsi="Arial" w:cs="Arial"/>
                <w:b/>
              </w:rPr>
            </w:pPr>
          </w:p>
        </w:tc>
        <w:tc>
          <w:tcPr>
            <w:tcW w:w="1019" w:type="dxa"/>
          </w:tcPr>
          <w:p w14:paraId="536766B1" w14:textId="77777777" w:rsidR="006A66CA" w:rsidRPr="00970F1D" w:rsidRDefault="006A66CA" w:rsidP="00C6285A">
            <w:pPr>
              <w:rPr>
                <w:rFonts w:ascii="Arial" w:hAnsi="Arial" w:cs="Arial"/>
                <w:b/>
              </w:rPr>
            </w:pPr>
          </w:p>
        </w:tc>
        <w:tc>
          <w:tcPr>
            <w:tcW w:w="2182" w:type="dxa"/>
          </w:tcPr>
          <w:p w14:paraId="40DB7482" w14:textId="77777777" w:rsidR="006A66CA" w:rsidRPr="00970F1D" w:rsidRDefault="006A66CA" w:rsidP="00C6285A">
            <w:pPr>
              <w:jc w:val="center"/>
              <w:rPr>
                <w:rFonts w:ascii="Arial" w:hAnsi="Arial" w:cs="Arial"/>
                <w:b/>
              </w:rPr>
            </w:pPr>
          </w:p>
        </w:tc>
        <w:tc>
          <w:tcPr>
            <w:tcW w:w="1168" w:type="dxa"/>
          </w:tcPr>
          <w:p w14:paraId="3E1181C2" w14:textId="77777777" w:rsidR="006A66CA" w:rsidRPr="00970F1D" w:rsidRDefault="006A66CA" w:rsidP="00C6285A">
            <w:pPr>
              <w:jc w:val="center"/>
              <w:rPr>
                <w:rFonts w:ascii="Arial" w:hAnsi="Arial" w:cs="Arial"/>
                <w:b/>
              </w:rPr>
            </w:pPr>
          </w:p>
        </w:tc>
      </w:tr>
      <w:tr w:rsidR="006A66CA" w:rsidRPr="00970F1D" w14:paraId="34156A86" w14:textId="77777777" w:rsidTr="00C6285A">
        <w:trPr>
          <w:trHeight w:val="840"/>
          <w:jc w:val="center"/>
        </w:trPr>
        <w:tc>
          <w:tcPr>
            <w:tcW w:w="1885" w:type="dxa"/>
          </w:tcPr>
          <w:p w14:paraId="1885238B" w14:textId="77777777" w:rsidR="006A66CA" w:rsidRPr="00970F1D" w:rsidRDefault="006A66CA" w:rsidP="00C6285A">
            <w:pPr>
              <w:rPr>
                <w:rFonts w:ascii="Arial" w:eastAsiaTheme="minorHAnsi" w:hAnsi="Arial" w:cs="Arial"/>
                <w:b/>
                <w:bCs/>
              </w:rPr>
            </w:pPr>
          </w:p>
        </w:tc>
        <w:tc>
          <w:tcPr>
            <w:tcW w:w="875" w:type="dxa"/>
          </w:tcPr>
          <w:p w14:paraId="46B13874" w14:textId="77777777" w:rsidR="006A66CA" w:rsidRPr="00970F1D" w:rsidRDefault="006A66CA" w:rsidP="00C6285A">
            <w:pPr>
              <w:pStyle w:val="ListParagraph"/>
              <w:ind w:left="175"/>
              <w:rPr>
                <w:rFonts w:ascii="Arial" w:hAnsi="Arial" w:cs="Arial"/>
                <w:b/>
              </w:rPr>
            </w:pPr>
          </w:p>
        </w:tc>
        <w:tc>
          <w:tcPr>
            <w:tcW w:w="824" w:type="dxa"/>
          </w:tcPr>
          <w:p w14:paraId="17CF9362" w14:textId="77777777" w:rsidR="006A66CA" w:rsidRPr="00970F1D" w:rsidRDefault="006A66CA" w:rsidP="00C6285A">
            <w:pPr>
              <w:pStyle w:val="ListParagraph"/>
              <w:ind w:left="175"/>
              <w:rPr>
                <w:rFonts w:ascii="Arial" w:hAnsi="Arial" w:cs="Arial"/>
                <w:b/>
              </w:rPr>
            </w:pPr>
          </w:p>
        </w:tc>
        <w:tc>
          <w:tcPr>
            <w:tcW w:w="924" w:type="dxa"/>
          </w:tcPr>
          <w:p w14:paraId="1155D6E5" w14:textId="77777777" w:rsidR="006A66CA" w:rsidRPr="00970F1D" w:rsidRDefault="006A66CA" w:rsidP="00C6285A">
            <w:pPr>
              <w:pStyle w:val="ListParagraph"/>
              <w:ind w:left="175"/>
              <w:rPr>
                <w:rFonts w:ascii="Arial" w:hAnsi="Arial" w:cs="Arial"/>
                <w:b/>
              </w:rPr>
            </w:pPr>
          </w:p>
        </w:tc>
        <w:tc>
          <w:tcPr>
            <w:tcW w:w="2473" w:type="dxa"/>
          </w:tcPr>
          <w:p w14:paraId="2521BCD3" w14:textId="77777777" w:rsidR="006A66CA" w:rsidRPr="00970F1D" w:rsidRDefault="006A66CA" w:rsidP="00C6285A">
            <w:pPr>
              <w:pStyle w:val="ListParagraph"/>
              <w:rPr>
                <w:rFonts w:ascii="Arial" w:hAnsi="Arial" w:cs="Arial"/>
                <w:b/>
              </w:rPr>
            </w:pPr>
          </w:p>
        </w:tc>
        <w:tc>
          <w:tcPr>
            <w:tcW w:w="1019" w:type="dxa"/>
          </w:tcPr>
          <w:p w14:paraId="1A55B5E2" w14:textId="77777777" w:rsidR="006A66CA" w:rsidRPr="00970F1D" w:rsidRDefault="006A66CA" w:rsidP="00C6285A">
            <w:pPr>
              <w:rPr>
                <w:rFonts w:ascii="Arial" w:hAnsi="Arial" w:cs="Arial"/>
                <w:b/>
              </w:rPr>
            </w:pPr>
          </w:p>
        </w:tc>
        <w:tc>
          <w:tcPr>
            <w:tcW w:w="2182" w:type="dxa"/>
          </w:tcPr>
          <w:p w14:paraId="652F60A9" w14:textId="77777777" w:rsidR="006A66CA" w:rsidRPr="00970F1D" w:rsidRDefault="006A66CA" w:rsidP="00C6285A">
            <w:pPr>
              <w:jc w:val="center"/>
              <w:rPr>
                <w:rFonts w:ascii="Arial" w:hAnsi="Arial" w:cs="Arial"/>
                <w:b/>
              </w:rPr>
            </w:pPr>
          </w:p>
        </w:tc>
        <w:tc>
          <w:tcPr>
            <w:tcW w:w="1168" w:type="dxa"/>
          </w:tcPr>
          <w:p w14:paraId="659C311F" w14:textId="77777777" w:rsidR="006A66CA" w:rsidRPr="00970F1D" w:rsidRDefault="006A66CA" w:rsidP="00C6285A">
            <w:pPr>
              <w:jc w:val="center"/>
              <w:rPr>
                <w:rFonts w:ascii="Arial" w:hAnsi="Arial" w:cs="Arial"/>
                <w:b/>
              </w:rPr>
            </w:pPr>
          </w:p>
        </w:tc>
      </w:tr>
      <w:tr w:rsidR="006A66CA" w:rsidRPr="00970F1D" w14:paraId="42E83676" w14:textId="77777777" w:rsidTr="00C6285A">
        <w:trPr>
          <w:trHeight w:val="838"/>
          <w:jc w:val="center"/>
        </w:trPr>
        <w:tc>
          <w:tcPr>
            <w:tcW w:w="1885" w:type="dxa"/>
          </w:tcPr>
          <w:p w14:paraId="34A45E9D" w14:textId="77777777" w:rsidR="006A66CA" w:rsidRPr="00970F1D" w:rsidRDefault="006A66CA" w:rsidP="00C6285A">
            <w:pPr>
              <w:rPr>
                <w:rFonts w:ascii="Arial" w:eastAsiaTheme="minorHAnsi" w:hAnsi="Arial" w:cs="Arial"/>
                <w:b/>
                <w:bCs/>
              </w:rPr>
            </w:pPr>
          </w:p>
        </w:tc>
        <w:tc>
          <w:tcPr>
            <w:tcW w:w="875" w:type="dxa"/>
          </w:tcPr>
          <w:p w14:paraId="20CE6EE6" w14:textId="77777777" w:rsidR="006A66CA" w:rsidRPr="00970F1D" w:rsidRDefault="006A66CA" w:rsidP="00C6285A">
            <w:pPr>
              <w:pStyle w:val="ListParagraph"/>
              <w:ind w:left="175"/>
              <w:rPr>
                <w:rFonts w:ascii="Arial" w:hAnsi="Arial" w:cs="Arial"/>
                <w:b/>
              </w:rPr>
            </w:pPr>
          </w:p>
        </w:tc>
        <w:tc>
          <w:tcPr>
            <w:tcW w:w="824" w:type="dxa"/>
          </w:tcPr>
          <w:p w14:paraId="2A813A6F" w14:textId="77777777" w:rsidR="006A66CA" w:rsidRPr="00970F1D" w:rsidRDefault="006A66CA" w:rsidP="00C6285A">
            <w:pPr>
              <w:pStyle w:val="ListParagraph"/>
              <w:ind w:left="175"/>
              <w:rPr>
                <w:rFonts w:ascii="Arial" w:hAnsi="Arial" w:cs="Arial"/>
                <w:b/>
              </w:rPr>
            </w:pPr>
          </w:p>
        </w:tc>
        <w:tc>
          <w:tcPr>
            <w:tcW w:w="924" w:type="dxa"/>
          </w:tcPr>
          <w:p w14:paraId="3AAB75BD" w14:textId="77777777" w:rsidR="006A66CA" w:rsidRPr="00970F1D" w:rsidRDefault="006A66CA" w:rsidP="00C6285A">
            <w:pPr>
              <w:pStyle w:val="ListParagraph"/>
              <w:ind w:left="175"/>
              <w:rPr>
                <w:rFonts w:ascii="Arial" w:hAnsi="Arial" w:cs="Arial"/>
                <w:b/>
              </w:rPr>
            </w:pPr>
          </w:p>
        </w:tc>
        <w:tc>
          <w:tcPr>
            <w:tcW w:w="2473" w:type="dxa"/>
          </w:tcPr>
          <w:p w14:paraId="5ED09D17" w14:textId="77777777" w:rsidR="006A66CA" w:rsidRPr="00970F1D" w:rsidRDefault="006A66CA" w:rsidP="00C6285A">
            <w:pPr>
              <w:pStyle w:val="ListParagraph"/>
              <w:rPr>
                <w:rFonts w:ascii="Arial" w:hAnsi="Arial" w:cs="Arial"/>
                <w:b/>
              </w:rPr>
            </w:pPr>
          </w:p>
        </w:tc>
        <w:tc>
          <w:tcPr>
            <w:tcW w:w="1019" w:type="dxa"/>
          </w:tcPr>
          <w:p w14:paraId="04275580" w14:textId="77777777" w:rsidR="006A66CA" w:rsidRPr="00970F1D" w:rsidRDefault="006A66CA" w:rsidP="00C6285A">
            <w:pPr>
              <w:rPr>
                <w:rFonts w:ascii="Arial" w:hAnsi="Arial" w:cs="Arial"/>
                <w:b/>
              </w:rPr>
            </w:pPr>
          </w:p>
        </w:tc>
        <w:tc>
          <w:tcPr>
            <w:tcW w:w="2182" w:type="dxa"/>
          </w:tcPr>
          <w:p w14:paraId="7407B051" w14:textId="77777777" w:rsidR="006A66CA" w:rsidRPr="00970F1D" w:rsidRDefault="006A66CA" w:rsidP="00C6285A">
            <w:pPr>
              <w:jc w:val="center"/>
              <w:rPr>
                <w:rFonts w:ascii="Arial" w:hAnsi="Arial" w:cs="Arial"/>
                <w:b/>
              </w:rPr>
            </w:pPr>
          </w:p>
        </w:tc>
        <w:tc>
          <w:tcPr>
            <w:tcW w:w="1168" w:type="dxa"/>
          </w:tcPr>
          <w:p w14:paraId="660402B1" w14:textId="77777777" w:rsidR="006A66CA" w:rsidRPr="00970F1D" w:rsidRDefault="006A66CA" w:rsidP="00C6285A">
            <w:pPr>
              <w:jc w:val="center"/>
              <w:rPr>
                <w:rFonts w:ascii="Arial" w:hAnsi="Arial" w:cs="Arial"/>
                <w:b/>
              </w:rPr>
            </w:pPr>
          </w:p>
        </w:tc>
      </w:tr>
      <w:tr w:rsidR="006A66CA" w:rsidRPr="00970F1D" w14:paraId="5A1063F5" w14:textId="77777777" w:rsidTr="00C6285A">
        <w:trPr>
          <w:trHeight w:val="838"/>
          <w:jc w:val="center"/>
        </w:trPr>
        <w:tc>
          <w:tcPr>
            <w:tcW w:w="1885" w:type="dxa"/>
          </w:tcPr>
          <w:p w14:paraId="617E37DD" w14:textId="77777777" w:rsidR="006A66CA" w:rsidRPr="00970F1D" w:rsidRDefault="006A66CA" w:rsidP="00C6285A">
            <w:pPr>
              <w:rPr>
                <w:rFonts w:ascii="Arial" w:eastAsiaTheme="minorHAnsi" w:hAnsi="Arial" w:cs="Arial"/>
                <w:b/>
                <w:bCs/>
              </w:rPr>
            </w:pPr>
          </w:p>
        </w:tc>
        <w:tc>
          <w:tcPr>
            <w:tcW w:w="875" w:type="dxa"/>
          </w:tcPr>
          <w:p w14:paraId="423201CF" w14:textId="77777777" w:rsidR="006A66CA" w:rsidRPr="00970F1D" w:rsidRDefault="006A66CA" w:rsidP="00C6285A">
            <w:pPr>
              <w:pStyle w:val="ListParagraph"/>
              <w:ind w:left="175"/>
              <w:rPr>
                <w:rFonts w:ascii="Arial" w:hAnsi="Arial" w:cs="Arial"/>
                <w:b/>
              </w:rPr>
            </w:pPr>
          </w:p>
        </w:tc>
        <w:tc>
          <w:tcPr>
            <w:tcW w:w="824" w:type="dxa"/>
          </w:tcPr>
          <w:p w14:paraId="137C4AF4" w14:textId="77777777" w:rsidR="006A66CA" w:rsidRPr="00970F1D" w:rsidRDefault="006A66CA" w:rsidP="00C6285A">
            <w:pPr>
              <w:pStyle w:val="ListParagraph"/>
              <w:ind w:left="175"/>
              <w:rPr>
                <w:rFonts w:ascii="Arial" w:hAnsi="Arial" w:cs="Arial"/>
                <w:b/>
              </w:rPr>
            </w:pPr>
          </w:p>
        </w:tc>
        <w:tc>
          <w:tcPr>
            <w:tcW w:w="924" w:type="dxa"/>
          </w:tcPr>
          <w:p w14:paraId="22542392" w14:textId="77777777" w:rsidR="006A66CA" w:rsidRPr="00970F1D" w:rsidRDefault="006A66CA" w:rsidP="00C6285A">
            <w:pPr>
              <w:pStyle w:val="ListParagraph"/>
              <w:ind w:left="175"/>
              <w:rPr>
                <w:rFonts w:ascii="Arial" w:hAnsi="Arial" w:cs="Arial"/>
                <w:b/>
              </w:rPr>
            </w:pPr>
          </w:p>
        </w:tc>
        <w:tc>
          <w:tcPr>
            <w:tcW w:w="2473" w:type="dxa"/>
          </w:tcPr>
          <w:p w14:paraId="10E562F8" w14:textId="77777777" w:rsidR="006A66CA" w:rsidRPr="00970F1D" w:rsidRDefault="006A66CA" w:rsidP="00C6285A">
            <w:pPr>
              <w:pStyle w:val="ListParagraph"/>
              <w:rPr>
                <w:rFonts w:ascii="Arial" w:hAnsi="Arial" w:cs="Arial"/>
                <w:b/>
              </w:rPr>
            </w:pPr>
          </w:p>
        </w:tc>
        <w:tc>
          <w:tcPr>
            <w:tcW w:w="1019" w:type="dxa"/>
          </w:tcPr>
          <w:p w14:paraId="4B129025" w14:textId="77777777" w:rsidR="006A66CA" w:rsidRPr="00970F1D" w:rsidRDefault="006A66CA" w:rsidP="00C6285A">
            <w:pPr>
              <w:rPr>
                <w:rFonts w:ascii="Arial" w:hAnsi="Arial" w:cs="Arial"/>
                <w:b/>
              </w:rPr>
            </w:pPr>
          </w:p>
        </w:tc>
        <w:tc>
          <w:tcPr>
            <w:tcW w:w="2182" w:type="dxa"/>
          </w:tcPr>
          <w:p w14:paraId="2230C34B" w14:textId="77777777" w:rsidR="006A66CA" w:rsidRPr="00970F1D" w:rsidRDefault="006A66CA" w:rsidP="00C6285A">
            <w:pPr>
              <w:jc w:val="center"/>
              <w:rPr>
                <w:rFonts w:ascii="Arial" w:hAnsi="Arial" w:cs="Arial"/>
                <w:b/>
              </w:rPr>
            </w:pPr>
          </w:p>
        </w:tc>
        <w:tc>
          <w:tcPr>
            <w:tcW w:w="1168" w:type="dxa"/>
          </w:tcPr>
          <w:p w14:paraId="43C0E4A5" w14:textId="77777777" w:rsidR="006A66CA" w:rsidRPr="00970F1D" w:rsidRDefault="006A66CA" w:rsidP="00C6285A">
            <w:pPr>
              <w:jc w:val="center"/>
              <w:rPr>
                <w:rFonts w:ascii="Arial" w:hAnsi="Arial" w:cs="Arial"/>
                <w:b/>
              </w:rPr>
            </w:pPr>
          </w:p>
        </w:tc>
      </w:tr>
    </w:tbl>
    <w:p w14:paraId="41D79BED" w14:textId="77777777" w:rsidR="006A66CA" w:rsidRPr="00970F1D" w:rsidRDefault="006A66CA" w:rsidP="007B0ACD">
      <w:pPr>
        <w:rPr>
          <w:rFonts w:ascii="Arial" w:hAnsi="Arial" w:cs="Arial"/>
          <w:sz w:val="28"/>
          <w:szCs w:val="28"/>
        </w:rPr>
      </w:pPr>
    </w:p>
    <w:p w14:paraId="0785987C" w14:textId="77777777" w:rsidR="006A66CA" w:rsidRPr="00970F1D" w:rsidRDefault="006A66CA" w:rsidP="006A66CA">
      <w:pPr>
        <w:ind w:hanging="284"/>
        <w:rPr>
          <w:rFonts w:ascii="Arial" w:hAnsi="Arial" w:cs="Arial"/>
          <w:b/>
          <w:sz w:val="24"/>
          <w:szCs w:val="24"/>
        </w:rPr>
      </w:pPr>
      <w:r w:rsidRPr="00970F1D">
        <w:rPr>
          <w:rFonts w:ascii="Arial" w:hAnsi="Arial" w:cs="Arial"/>
          <w:b/>
          <w:sz w:val="24"/>
          <w:szCs w:val="24"/>
        </w:rPr>
        <w:t>Comments:</w:t>
      </w:r>
    </w:p>
    <w:tbl>
      <w:tblPr>
        <w:tblStyle w:val="TableGrid"/>
        <w:tblpPr w:leftFromText="180" w:rightFromText="180" w:vertAnchor="text" w:horzAnchor="margin" w:tblpXSpec="center" w:tblpY="37"/>
        <w:tblW w:w="10811" w:type="dxa"/>
        <w:tblLook w:val="04A0" w:firstRow="1" w:lastRow="0" w:firstColumn="1" w:lastColumn="0" w:noHBand="0" w:noVBand="1"/>
      </w:tblPr>
      <w:tblGrid>
        <w:gridCol w:w="3603"/>
        <w:gridCol w:w="3604"/>
        <w:gridCol w:w="3604"/>
      </w:tblGrid>
      <w:tr w:rsidR="007B0ACD" w:rsidRPr="00970F1D" w14:paraId="32988058" w14:textId="77777777" w:rsidTr="007B0ACD">
        <w:trPr>
          <w:trHeight w:val="196"/>
        </w:trPr>
        <w:tc>
          <w:tcPr>
            <w:tcW w:w="3603" w:type="dxa"/>
          </w:tcPr>
          <w:p w14:paraId="6BA45025" w14:textId="77777777" w:rsidR="007B0ACD" w:rsidRPr="00970F1D" w:rsidRDefault="007B0ACD" w:rsidP="007B0ACD">
            <w:pPr>
              <w:jc w:val="center"/>
              <w:rPr>
                <w:rFonts w:ascii="Arial" w:hAnsi="Arial" w:cs="Arial"/>
                <w:b/>
              </w:rPr>
            </w:pPr>
            <w:r w:rsidRPr="00970F1D">
              <w:rPr>
                <w:rFonts w:ascii="Arial" w:hAnsi="Arial" w:cs="Arial"/>
                <w:b/>
              </w:rPr>
              <w:t>NAME</w:t>
            </w:r>
          </w:p>
        </w:tc>
        <w:tc>
          <w:tcPr>
            <w:tcW w:w="3604" w:type="dxa"/>
          </w:tcPr>
          <w:p w14:paraId="19A38192" w14:textId="77777777" w:rsidR="007B0ACD" w:rsidRPr="00970F1D" w:rsidRDefault="007B0ACD" w:rsidP="007B0ACD">
            <w:pPr>
              <w:jc w:val="center"/>
              <w:rPr>
                <w:rFonts w:ascii="Arial" w:hAnsi="Arial" w:cs="Arial"/>
                <w:b/>
              </w:rPr>
            </w:pPr>
            <w:r w:rsidRPr="00970F1D">
              <w:rPr>
                <w:rFonts w:ascii="Arial" w:hAnsi="Arial" w:cs="Arial"/>
                <w:b/>
              </w:rPr>
              <w:t>DATE</w:t>
            </w:r>
          </w:p>
        </w:tc>
        <w:tc>
          <w:tcPr>
            <w:tcW w:w="3604" w:type="dxa"/>
          </w:tcPr>
          <w:p w14:paraId="30AE87B2" w14:textId="77777777" w:rsidR="007B0ACD" w:rsidRPr="00970F1D" w:rsidRDefault="007B0ACD" w:rsidP="007B0ACD">
            <w:pPr>
              <w:jc w:val="center"/>
              <w:rPr>
                <w:rFonts w:ascii="Arial" w:hAnsi="Arial" w:cs="Arial"/>
                <w:b/>
              </w:rPr>
            </w:pPr>
            <w:r w:rsidRPr="00970F1D">
              <w:rPr>
                <w:rFonts w:ascii="Arial" w:hAnsi="Arial" w:cs="Arial"/>
                <w:b/>
              </w:rPr>
              <w:t>SIGNATURE</w:t>
            </w:r>
          </w:p>
        </w:tc>
      </w:tr>
      <w:tr w:rsidR="007B0ACD" w:rsidRPr="00970F1D" w14:paraId="6C2D5883" w14:textId="77777777" w:rsidTr="007B0ACD">
        <w:trPr>
          <w:trHeight w:val="256"/>
        </w:trPr>
        <w:tc>
          <w:tcPr>
            <w:tcW w:w="3603" w:type="dxa"/>
          </w:tcPr>
          <w:p w14:paraId="1F809127" w14:textId="77777777" w:rsidR="007B0ACD" w:rsidRPr="00970F1D" w:rsidRDefault="007B0ACD" w:rsidP="007B0ACD">
            <w:pPr>
              <w:jc w:val="center"/>
              <w:rPr>
                <w:rFonts w:ascii="Arial" w:hAnsi="Arial" w:cs="Arial"/>
                <w:sz w:val="28"/>
                <w:szCs w:val="28"/>
              </w:rPr>
            </w:pPr>
          </w:p>
        </w:tc>
        <w:tc>
          <w:tcPr>
            <w:tcW w:w="3604" w:type="dxa"/>
          </w:tcPr>
          <w:p w14:paraId="224D4F33" w14:textId="77777777" w:rsidR="007B0ACD" w:rsidRPr="00970F1D" w:rsidRDefault="007B0ACD" w:rsidP="007B0ACD">
            <w:pPr>
              <w:jc w:val="center"/>
              <w:rPr>
                <w:rFonts w:ascii="Arial" w:hAnsi="Arial" w:cs="Arial"/>
                <w:sz w:val="28"/>
                <w:szCs w:val="28"/>
              </w:rPr>
            </w:pPr>
          </w:p>
        </w:tc>
        <w:tc>
          <w:tcPr>
            <w:tcW w:w="3604" w:type="dxa"/>
          </w:tcPr>
          <w:p w14:paraId="0AE41CB1" w14:textId="77777777" w:rsidR="007B0ACD" w:rsidRPr="00970F1D" w:rsidRDefault="007B0ACD" w:rsidP="007B0ACD">
            <w:pPr>
              <w:jc w:val="center"/>
              <w:rPr>
                <w:rFonts w:ascii="Arial" w:hAnsi="Arial" w:cs="Arial"/>
                <w:sz w:val="28"/>
                <w:szCs w:val="28"/>
              </w:rPr>
            </w:pPr>
          </w:p>
        </w:tc>
      </w:tr>
      <w:tr w:rsidR="007B0ACD" w:rsidRPr="00970F1D" w14:paraId="52C8F8BE" w14:textId="77777777" w:rsidTr="007B0ACD">
        <w:trPr>
          <w:trHeight w:val="271"/>
        </w:trPr>
        <w:tc>
          <w:tcPr>
            <w:tcW w:w="3603" w:type="dxa"/>
          </w:tcPr>
          <w:p w14:paraId="22A98BDC" w14:textId="77777777" w:rsidR="007B0ACD" w:rsidRPr="00970F1D" w:rsidRDefault="007B0ACD" w:rsidP="007B0ACD">
            <w:pPr>
              <w:jc w:val="center"/>
              <w:rPr>
                <w:rFonts w:ascii="Arial" w:hAnsi="Arial" w:cs="Arial"/>
                <w:sz w:val="28"/>
                <w:szCs w:val="28"/>
              </w:rPr>
            </w:pPr>
          </w:p>
        </w:tc>
        <w:tc>
          <w:tcPr>
            <w:tcW w:w="3604" w:type="dxa"/>
          </w:tcPr>
          <w:p w14:paraId="5D672A8C" w14:textId="77777777" w:rsidR="007B0ACD" w:rsidRPr="00970F1D" w:rsidRDefault="007B0ACD" w:rsidP="007B0ACD">
            <w:pPr>
              <w:jc w:val="center"/>
              <w:rPr>
                <w:rFonts w:ascii="Arial" w:hAnsi="Arial" w:cs="Arial"/>
                <w:sz w:val="28"/>
                <w:szCs w:val="28"/>
              </w:rPr>
            </w:pPr>
          </w:p>
        </w:tc>
        <w:tc>
          <w:tcPr>
            <w:tcW w:w="3604" w:type="dxa"/>
          </w:tcPr>
          <w:p w14:paraId="59D81C77" w14:textId="77777777" w:rsidR="007B0ACD" w:rsidRPr="00970F1D" w:rsidRDefault="007B0ACD" w:rsidP="007B0ACD">
            <w:pPr>
              <w:jc w:val="center"/>
              <w:rPr>
                <w:rFonts w:ascii="Arial" w:hAnsi="Arial" w:cs="Arial"/>
                <w:sz w:val="28"/>
                <w:szCs w:val="28"/>
              </w:rPr>
            </w:pPr>
          </w:p>
        </w:tc>
      </w:tr>
      <w:tr w:rsidR="007B0ACD" w:rsidRPr="00970F1D" w14:paraId="6280A383" w14:textId="77777777" w:rsidTr="007B0ACD">
        <w:trPr>
          <w:trHeight w:val="271"/>
        </w:trPr>
        <w:tc>
          <w:tcPr>
            <w:tcW w:w="3603" w:type="dxa"/>
          </w:tcPr>
          <w:p w14:paraId="02FB6000" w14:textId="77777777" w:rsidR="007B0ACD" w:rsidRPr="00970F1D" w:rsidRDefault="007B0ACD" w:rsidP="007B0ACD">
            <w:pPr>
              <w:jc w:val="center"/>
              <w:rPr>
                <w:rFonts w:ascii="Arial" w:hAnsi="Arial" w:cs="Arial"/>
                <w:sz w:val="28"/>
                <w:szCs w:val="28"/>
              </w:rPr>
            </w:pPr>
          </w:p>
        </w:tc>
        <w:tc>
          <w:tcPr>
            <w:tcW w:w="3604" w:type="dxa"/>
          </w:tcPr>
          <w:p w14:paraId="009EA4B7" w14:textId="77777777" w:rsidR="007B0ACD" w:rsidRPr="00970F1D" w:rsidRDefault="007B0ACD" w:rsidP="007B0ACD">
            <w:pPr>
              <w:jc w:val="center"/>
              <w:rPr>
                <w:rFonts w:ascii="Arial" w:hAnsi="Arial" w:cs="Arial"/>
                <w:sz w:val="28"/>
                <w:szCs w:val="28"/>
              </w:rPr>
            </w:pPr>
          </w:p>
        </w:tc>
        <w:tc>
          <w:tcPr>
            <w:tcW w:w="3604" w:type="dxa"/>
          </w:tcPr>
          <w:p w14:paraId="6121A33F" w14:textId="77777777" w:rsidR="007B0ACD" w:rsidRPr="00970F1D" w:rsidRDefault="007B0ACD" w:rsidP="007B0ACD">
            <w:pPr>
              <w:jc w:val="center"/>
              <w:rPr>
                <w:rFonts w:ascii="Arial" w:hAnsi="Arial" w:cs="Arial"/>
                <w:sz w:val="28"/>
                <w:szCs w:val="28"/>
              </w:rPr>
            </w:pPr>
          </w:p>
        </w:tc>
      </w:tr>
      <w:tr w:rsidR="007B0ACD" w:rsidRPr="00970F1D" w14:paraId="0F6A0D52" w14:textId="77777777" w:rsidTr="007B0ACD">
        <w:trPr>
          <w:trHeight w:val="271"/>
        </w:trPr>
        <w:tc>
          <w:tcPr>
            <w:tcW w:w="3603" w:type="dxa"/>
          </w:tcPr>
          <w:p w14:paraId="7C0DBA71" w14:textId="77777777" w:rsidR="007B0ACD" w:rsidRPr="00970F1D" w:rsidRDefault="007B0ACD" w:rsidP="007B0ACD">
            <w:pPr>
              <w:jc w:val="center"/>
              <w:rPr>
                <w:rFonts w:ascii="Arial" w:hAnsi="Arial" w:cs="Arial"/>
                <w:sz w:val="28"/>
                <w:szCs w:val="28"/>
              </w:rPr>
            </w:pPr>
          </w:p>
        </w:tc>
        <w:tc>
          <w:tcPr>
            <w:tcW w:w="3604" w:type="dxa"/>
          </w:tcPr>
          <w:p w14:paraId="35B689CC" w14:textId="77777777" w:rsidR="007B0ACD" w:rsidRPr="00970F1D" w:rsidRDefault="007B0ACD" w:rsidP="007B0ACD">
            <w:pPr>
              <w:jc w:val="center"/>
              <w:rPr>
                <w:rFonts w:ascii="Arial" w:hAnsi="Arial" w:cs="Arial"/>
                <w:sz w:val="28"/>
                <w:szCs w:val="28"/>
              </w:rPr>
            </w:pPr>
          </w:p>
        </w:tc>
        <w:tc>
          <w:tcPr>
            <w:tcW w:w="3604" w:type="dxa"/>
          </w:tcPr>
          <w:p w14:paraId="36D11D9E" w14:textId="77777777" w:rsidR="007B0ACD" w:rsidRPr="00970F1D" w:rsidRDefault="007B0ACD" w:rsidP="007B0ACD">
            <w:pPr>
              <w:jc w:val="center"/>
              <w:rPr>
                <w:rFonts w:ascii="Arial" w:hAnsi="Arial" w:cs="Arial"/>
                <w:sz w:val="28"/>
                <w:szCs w:val="28"/>
              </w:rPr>
            </w:pPr>
          </w:p>
        </w:tc>
      </w:tr>
      <w:tr w:rsidR="007B0ACD" w:rsidRPr="00970F1D" w14:paraId="3E190BD9" w14:textId="77777777" w:rsidTr="007B0ACD">
        <w:trPr>
          <w:trHeight w:val="271"/>
        </w:trPr>
        <w:tc>
          <w:tcPr>
            <w:tcW w:w="3603" w:type="dxa"/>
          </w:tcPr>
          <w:p w14:paraId="728DAADF" w14:textId="77777777" w:rsidR="007B0ACD" w:rsidRPr="00970F1D" w:rsidRDefault="007B0ACD" w:rsidP="007B0ACD">
            <w:pPr>
              <w:jc w:val="center"/>
              <w:rPr>
                <w:rFonts w:ascii="Arial" w:hAnsi="Arial" w:cs="Arial"/>
                <w:sz w:val="28"/>
                <w:szCs w:val="28"/>
              </w:rPr>
            </w:pPr>
          </w:p>
        </w:tc>
        <w:tc>
          <w:tcPr>
            <w:tcW w:w="3604" w:type="dxa"/>
          </w:tcPr>
          <w:p w14:paraId="3FE13408" w14:textId="77777777" w:rsidR="007B0ACD" w:rsidRPr="00970F1D" w:rsidRDefault="007B0ACD" w:rsidP="007B0ACD">
            <w:pPr>
              <w:jc w:val="center"/>
              <w:rPr>
                <w:rFonts w:ascii="Arial" w:hAnsi="Arial" w:cs="Arial"/>
                <w:sz w:val="28"/>
                <w:szCs w:val="28"/>
              </w:rPr>
            </w:pPr>
          </w:p>
        </w:tc>
        <w:tc>
          <w:tcPr>
            <w:tcW w:w="3604" w:type="dxa"/>
          </w:tcPr>
          <w:p w14:paraId="3D95FD09" w14:textId="77777777" w:rsidR="007B0ACD" w:rsidRPr="00970F1D" w:rsidRDefault="007B0ACD" w:rsidP="007B0ACD">
            <w:pPr>
              <w:jc w:val="center"/>
              <w:rPr>
                <w:rFonts w:ascii="Arial" w:hAnsi="Arial" w:cs="Arial"/>
                <w:sz w:val="28"/>
                <w:szCs w:val="28"/>
              </w:rPr>
            </w:pPr>
          </w:p>
        </w:tc>
      </w:tr>
      <w:tr w:rsidR="007B0ACD" w:rsidRPr="00970F1D" w14:paraId="004CF67D" w14:textId="77777777" w:rsidTr="007B0ACD">
        <w:trPr>
          <w:trHeight w:val="256"/>
        </w:trPr>
        <w:tc>
          <w:tcPr>
            <w:tcW w:w="3603" w:type="dxa"/>
          </w:tcPr>
          <w:p w14:paraId="61E86BE8" w14:textId="77777777" w:rsidR="007B0ACD" w:rsidRPr="00970F1D" w:rsidRDefault="007B0ACD" w:rsidP="007B0ACD">
            <w:pPr>
              <w:jc w:val="center"/>
              <w:rPr>
                <w:rFonts w:ascii="Arial" w:hAnsi="Arial" w:cs="Arial"/>
                <w:sz w:val="28"/>
                <w:szCs w:val="28"/>
              </w:rPr>
            </w:pPr>
          </w:p>
        </w:tc>
        <w:tc>
          <w:tcPr>
            <w:tcW w:w="3604" w:type="dxa"/>
          </w:tcPr>
          <w:p w14:paraId="2C808896" w14:textId="77777777" w:rsidR="007B0ACD" w:rsidRPr="00970F1D" w:rsidRDefault="007B0ACD" w:rsidP="007B0ACD">
            <w:pPr>
              <w:jc w:val="center"/>
              <w:rPr>
                <w:rFonts w:ascii="Arial" w:hAnsi="Arial" w:cs="Arial"/>
                <w:sz w:val="28"/>
                <w:szCs w:val="28"/>
              </w:rPr>
            </w:pPr>
          </w:p>
        </w:tc>
        <w:tc>
          <w:tcPr>
            <w:tcW w:w="3604" w:type="dxa"/>
          </w:tcPr>
          <w:p w14:paraId="5A04AC25" w14:textId="77777777" w:rsidR="007B0ACD" w:rsidRPr="00970F1D" w:rsidRDefault="007B0ACD" w:rsidP="007B0ACD">
            <w:pPr>
              <w:jc w:val="center"/>
              <w:rPr>
                <w:rFonts w:ascii="Arial" w:hAnsi="Arial" w:cs="Arial"/>
                <w:sz w:val="28"/>
                <w:szCs w:val="28"/>
              </w:rPr>
            </w:pPr>
          </w:p>
        </w:tc>
      </w:tr>
      <w:tr w:rsidR="007B0ACD" w:rsidRPr="00970F1D" w14:paraId="30B22F13" w14:textId="77777777" w:rsidTr="007B0ACD">
        <w:trPr>
          <w:trHeight w:val="271"/>
        </w:trPr>
        <w:tc>
          <w:tcPr>
            <w:tcW w:w="3603" w:type="dxa"/>
          </w:tcPr>
          <w:p w14:paraId="2398D43B" w14:textId="77777777" w:rsidR="007B0ACD" w:rsidRPr="00970F1D" w:rsidRDefault="007B0ACD" w:rsidP="007B0ACD">
            <w:pPr>
              <w:jc w:val="center"/>
              <w:rPr>
                <w:rFonts w:ascii="Arial" w:hAnsi="Arial" w:cs="Arial"/>
                <w:sz w:val="28"/>
                <w:szCs w:val="28"/>
              </w:rPr>
            </w:pPr>
          </w:p>
        </w:tc>
        <w:tc>
          <w:tcPr>
            <w:tcW w:w="3604" w:type="dxa"/>
          </w:tcPr>
          <w:p w14:paraId="3912A577" w14:textId="77777777" w:rsidR="007B0ACD" w:rsidRPr="00970F1D" w:rsidRDefault="007B0ACD" w:rsidP="007B0ACD">
            <w:pPr>
              <w:jc w:val="center"/>
              <w:rPr>
                <w:rFonts w:ascii="Arial" w:hAnsi="Arial" w:cs="Arial"/>
                <w:sz w:val="28"/>
                <w:szCs w:val="28"/>
              </w:rPr>
            </w:pPr>
          </w:p>
        </w:tc>
        <w:tc>
          <w:tcPr>
            <w:tcW w:w="3604" w:type="dxa"/>
          </w:tcPr>
          <w:p w14:paraId="1B6299C7" w14:textId="77777777" w:rsidR="007B0ACD" w:rsidRPr="00970F1D" w:rsidRDefault="007B0ACD" w:rsidP="007B0ACD">
            <w:pPr>
              <w:jc w:val="center"/>
              <w:rPr>
                <w:rFonts w:ascii="Arial" w:hAnsi="Arial" w:cs="Arial"/>
                <w:sz w:val="28"/>
                <w:szCs w:val="28"/>
              </w:rPr>
            </w:pPr>
          </w:p>
        </w:tc>
      </w:tr>
      <w:tr w:rsidR="007B0ACD" w:rsidRPr="00970F1D" w14:paraId="41E56987" w14:textId="77777777" w:rsidTr="007B0ACD">
        <w:trPr>
          <w:trHeight w:val="271"/>
        </w:trPr>
        <w:tc>
          <w:tcPr>
            <w:tcW w:w="3603" w:type="dxa"/>
          </w:tcPr>
          <w:p w14:paraId="3EC4C631" w14:textId="77777777" w:rsidR="007B0ACD" w:rsidRPr="00970F1D" w:rsidRDefault="007B0ACD" w:rsidP="007B0ACD">
            <w:pPr>
              <w:jc w:val="center"/>
              <w:rPr>
                <w:rFonts w:ascii="Arial" w:hAnsi="Arial" w:cs="Arial"/>
                <w:sz w:val="28"/>
                <w:szCs w:val="28"/>
              </w:rPr>
            </w:pPr>
          </w:p>
        </w:tc>
        <w:tc>
          <w:tcPr>
            <w:tcW w:w="3604" w:type="dxa"/>
          </w:tcPr>
          <w:p w14:paraId="1DF41AEC" w14:textId="77777777" w:rsidR="007B0ACD" w:rsidRPr="00970F1D" w:rsidRDefault="007B0ACD" w:rsidP="007B0ACD">
            <w:pPr>
              <w:jc w:val="center"/>
              <w:rPr>
                <w:rFonts w:ascii="Arial" w:hAnsi="Arial" w:cs="Arial"/>
                <w:sz w:val="28"/>
                <w:szCs w:val="28"/>
              </w:rPr>
            </w:pPr>
          </w:p>
        </w:tc>
        <w:tc>
          <w:tcPr>
            <w:tcW w:w="3604" w:type="dxa"/>
          </w:tcPr>
          <w:p w14:paraId="38B99066" w14:textId="77777777" w:rsidR="007B0ACD" w:rsidRPr="00970F1D" w:rsidRDefault="007B0ACD" w:rsidP="007B0ACD">
            <w:pPr>
              <w:jc w:val="center"/>
              <w:rPr>
                <w:rFonts w:ascii="Arial" w:hAnsi="Arial" w:cs="Arial"/>
                <w:sz w:val="28"/>
                <w:szCs w:val="28"/>
              </w:rPr>
            </w:pPr>
          </w:p>
        </w:tc>
      </w:tr>
    </w:tbl>
    <w:p w14:paraId="7A8C9D59" w14:textId="7D7A9541" w:rsidR="006A66CA" w:rsidRPr="007B0ACD" w:rsidRDefault="006A66CA" w:rsidP="007B0ACD">
      <w:pPr>
        <w:jc w:val="center"/>
        <w:rPr>
          <w:rFonts w:ascii="Arial" w:hAnsi="Arial" w:cs="Arial"/>
          <w:sz w:val="28"/>
          <w:szCs w:val="28"/>
        </w:rPr>
      </w:pPr>
      <w:r w:rsidRPr="00970F1D">
        <w:rPr>
          <w:rFonts w:ascii="Arial" w:hAnsi="Arial" w:cs="Arial"/>
          <w:sz w:val="28"/>
          <w:szCs w:val="28"/>
        </w:rPr>
        <w:t>WORKERS’ ACKNOWLEDGMENT</w:t>
      </w:r>
    </w:p>
    <w:p w14:paraId="779A21CD" w14:textId="62BCD9DE" w:rsidR="006A66CA" w:rsidRPr="00970F1D" w:rsidRDefault="006A66CA" w:rsidP="007B0ACD">
      <w:pPr>
        <w:pStyle w:val="Heading1"/>
        <w:rPr>
          <w:rFonts w:ascii="Arial" w:hAnsi="Arial" w:cs="Arial"/>
        </w:rPr>
      </w:pPr>
      <w:bookmarkStart w:id="39" w:name="_Toc224016485"/>
      <w:r w:rsidRPr="00970F1D">
        <w:rPr>
          <w:rFonts w:ascii="Arial" w:hAnsi="Arial" w:cs="Arial"/>
        </w:rPr>
        <w:lastRenderedPageBreak/>
        <w:t>HEALTH AND SAFETY ORIENTATION</w:t>
      </w:r>
      <w:bookmarkEnd w:id="39"/>
    </w:p>
    <w:tbl>
      <w:tblPr>
        <w:tblpPr w:leftFromText="180" w:rightFromText="180" w:vertAnchor="text" w:horzAnchor="margin" w:tblpXSpec="center" w:tblpY="62"/>
        <w:tblW w:w="1095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0958"/>
      </w:tblGrid>
      <w:tr w:rsidR="00C4309A" w:rsidRPr="00970F1D" w14:paraId="68E3CEB9" w14:textId="77777777" w:rsidTr="00C4309A">
        <w:trPr>
          <w:trHeight w:val="254"/>
        </w:trPr>
        <w:tc>
          <w:tcPr>
            <w:tcW w:w="10958" w:type="dxa"/>
          </w:tcPr>
          <w:p w14:paraId="1CDD17B9" w14:textId="77777777" w:rsidR="00C4309A" w:rsidRPr="00970F1D" w:rsidRDefault="00C4309A" w:rsidP="00C4309A">
            <w:pPr>
              <w:jc w:val="both"/>
              <w:rPr>
                <w:rFonts w:ascii="Arial" w:hAnsi="Arial" w:cs="Arial"/>
                <w:b/>
              </w:rPr>
            </w:pPr>
            <w:r w:rsidRPr="00970F1D">
              <w:rPr>
                <w:rFonts w:ascii="Arial" w:hAnsi="Arial" w:cs="Arial"/>
                <w:b/>
              </w:rPr>
              <w:t>Personal Information</w:t>
            </w:r>
          </w:p>
        </w:tc>
      </w:tr>
      <w:tr w:rsidR="00C4309A" w:rsidRPr="00970F1D" w14:paraId="3F846A00" w14:textId="77777777" w:rsidTr="00C4309A">
        <w:trPr>
          <w:trHeight w:val="254"/>
        </w:trPr>
        <w:tc>
          <w:tcPr>
            <w:tcW w:w="10958" w:type="dxa"/>
          </w:tcPr>
          <w:p w14:paraId="067E8A18" w14:textId="77777777" w:rsidR="00C4309A" w:rsidRPr="00970F1D" w:rsidRDefault="00C4309A" w:rsidP="00C4309A">
            <w:pPr>
              <w:jc w:val="both"/>
              <w:rPr>
                <w:rFonts w:ascii="Arial" w:hAnsi="Arial" w:cs="Arial"/>
                <w:b/>
              </w:rPr>
            </w:pPr>
            <w:r w:rsidRPr="00970F1D">
              <w:rPr>
                <w:rFonts w:ascii="Arial" w:hAnsi="Arial" w:cs="Arial"/>
                <w:b/>
              </w:rPr>
              <w:t>Name:</w:t>
            </w:r>
          </w:p>
        </w:tc>
      </w:tr>
      <w:tr w:rsidR="00C4309A" w:rsidRPr="00970F1D" w14:paraId="0C10D242" w14:textId="77777777" w:rsidTr="00C4309A">
        <w:trPr>
          <w:trHeight w:val="254"/>
        </w:trPr>
        <w:tc>
          <w:tcPr>
            <w:tcW w:w="10958" w:type="dxa"/>
          </w:tcPr>
          <w:p w14:paraId="55E34D14" w14:textId="77777777" w:rsidR="00C4309A" w:rsidRPr="00970F1D" w:rsidRDefault="00C4309A" w:rsidP="00C4309A">
            <w:pPr>
              <w:rPr>
                <w:rFonts w:ascii="Arial" w:hAnsi="Arial" w:cs="Arial"/>
                <w:b/>
              </w:rPr>
            </w:pPr>
            <w:r w:rsidRPr="00970F1D">
              <w:rPr>
                <w:rFonts w:ascii="Arial" w:hAnsi="Arial" w:cs="Arial"/>
                <w:b/>
              </w:rPr>
              <w:t>Company:</w:t>
            </w:r>
            <w:r w:rsidRPr="00970F1D">
              <w:rPr>
                <w:rFonts w:ascii="Arial" w:hAnsi="Arial" w:cs="Arial"/>
                <w:b/>
              </w:rPr>
              <w:tab/>
            </w:r>
            <w:r w:rsidRPr="00970F1D">
              <w:rPr>
                <w:rFonts w:ascii="Arial" w:hAnsi="Arial" w:cs="Arial"/>
                <w:b/>
              </w:rPr>
              <w:tab/>
            </w:r>
            <w:r w:rsidRPr="00970F1D">
              <w:rPr>
                <w:rFonts w:ascii="Arial" w:hAnsi="Arial" w:cs="Arial"/>
                <w:b/>
              </w:rPr>
              <w:tab/>
            </w:r>
            <w:r w:rsidRPr="00970F1D">
              <w:rPr>
                <w:rFonts w:ascii="Arial" w:hAnsi="Arial" w:cs="Arial"/>
                <w:b/>
              </w:rPr>
              <w:tab/>
              <w:t xml:space="preserve">                      Employment Position:</w:t>
            </w:r>
          </w:p>
        </w:tc>
      </w:tr>
      <w:tr w:rsidR="00C4309A" w:rsidRPr="00970F1D" w14:paraId="5FD946DA" w14:textId="77777777" w:rsidTr="00C4309A">
        <w:trPr>
          <w:trHeight w:val="261"/>
        </w:trPr>
        <w:tc>
          <w:tcPr>
            <w:tcW w:w="10958" w:type="dxa"/>
          </w:tcPr>
          <w:p w14:paraId="7C5EE738" w14:textId="77777777" w:rsidR="00C4309A" w:rsidRPr="00970F1D" w:rsidRDefault="00C4309A" w:rsidP="00C4309A">
            <w:pPr>
              <w:jc w:val="both"/>
              <w:rPr>
                <w:rFonts w:ascii="Arial" w:hAnsi="Arial" w:cs="Arial"/>
                <w:b/>
              </w:rPr>
            </w:pPr>
            <w:r w:rsidRPr="00970F1D">
              <w:rPr>
                <w:rFonts w:ascii="Arial" w:hAnsi="Arial" w:cs="Arial"/>
                <w:b/>
              </w:rPr>
              <w:t xml:space="preserve">Trade: </w:t>
            </w:r>
          </w:p>
        </w:tc>
      </w:tr>
      <w:tr w:rsidR="00C4309A" w:rsidRPr="00970F1D" w14:paraId="24BD425A" w14:textId="77777777" w:rsidTr="00C4309A">
        <w:trPr>
          <w:trHeight w:val="215"/>
        </w:trPr>
        <w:tc>
          <w:tcPr>
            <w:tcW w:w="10958" w:type="dxa"/>
          </w:tcPr>
          <w:p w14:paraId="2D800E9C" w14:textId="77777777" w:rsidR="00C4309A" w:rsidRPr="00970F1D" w:rsidRDefault="00C4309A" w:rsidP="00C4309A">
            <w:pPr>
              <w:jc w:val="both"/>
              <w:rPr>
                <w:rFonts w:ascii="Arial" w:hAnsi="Arial" w:cs="Arial"/>
                <w:b/>
              </w:rPr>
            </w:pPr>
            <w:r w:rsidRPr="00970F1D">
              <w:rPr>
                <w:rFonts w:ascii="Arial" w:hAnsi="Arial" w:cs="Arial"/>
                <w:b/>
              </w:rPr>
              <w:t xml:space="preserve">Phone #:                                                                       </w:t>
            </w:r>
            <w:r>
              <w:rPr>
                <w:rFonts w:ascii="Arial" w:hAnsi="Arial" w:cs="Arial"/>
                <w:b/>
              </w:rPr>
              <w:t xml:space="preserve"> </w:t>
            </w:r>
            <w:r w:rsidRPr="00970F1D">
              <w:rPr>
                <w:rFonts w:ascii="Arial" w:hAnsi="Arial" w:cs="Arial"/>
                <w:b/>
              </w:rPr>
              <w:t>Emergency Contact #:</w:t>
            </w:r>
          </w:p>
        </w:tc>
      </w:tr>
      <w:tr w:rsidR="00C4309A" w:rsidRPr="00970F1D" w14:paraId="29AA4D65" w14:textId="77777777" w:rsidTr="00C4309A">
        <w:trPr>
          <w:trHeight w:val="254"/>
        </w:trPr>
        <w:tc>
          <w:tcPr>
            <w:tcW w:w="10958" w:type="dxa"/>
          </w:tcPr>
          <w:p w14:paraId="0BA73BB5" w14:textId="77777777" w:rsidR="00C4309A" w:rsidRPr="00970F1D" w:rsidRDefault="00C4309A" w:rsidP="00C4309A">
            <w:pPr>
              <w:jc w:val="both"/>
              <w:rPr>
                <w:rFonts w:ascii="Arial" w:hAnsi="Arial" w:cs="Arial"/>
                <w:b/>
              </w:rPr>
            </w:pPr>
            <w:r w:rsidRPr="00970F1D">
              <w:rPr>
                <w:rFonts w:ascii="Arial" w:hAnsi="Arial" w:cs="Arial"/>
                <w:b/>
              </w:rPr>
              <w:t>Project:</w:t>
            </w:r>
          </w:p>
        </w:tc>
      </w:tr>
      <w:tr w:rsidR="00C4309A" w:rsidRPr="00970F1D" w14:paraId="7F68BDE7" w14:textId="77777777" w:rsidTr="00C4309A">
        <w:trPr>
          <w:trHeight w:val="254"/>
        </w:trPr>
        <w:tc>
          <w:tcPr>
            <w:tcW w:w="10958" w:type="dxa"/>
          </w:tcPr>
          <w:p w14:paraId="0567EFD7" w14:textId="77777777" w:rsidR="00C4309A" w:rsidRPr="00970F1D" w:rsidRDefault="00C4309A" w:rsidP="00C4309A">
            <w:pPr>
              <w:jc w:val="both"/>
              <w:rPr>
                <w:rFonts w:ascii="Arial" w:hAnsi="Arial" w:cs="Arial"/>
                <w:b/>
              </w:rPr>
            </w:pPr>
            <w:r w:rsidRPr="00970F1D">
              <w:rPr>
                <w:rFonts w:ascii="Arial" w:hAnsi="Arial" w:cs="Arial"/>
                <w:b/>
              </w:rPr>
              <w:t>Start Date:</w:t>
            </w:r>
          </w:p>
        </w:tc>
      </w:tr>
    </w:tbl>
    <w:p w14:paraId="6F0FAB42" w14:textId="77777777" w:rsidR="006A66CA" w:rsidRPr="00970F1D" w:rsidRDefault="006A66CA" w:rsidP="006A66CA">
      <w:pPr>
        <w:jc w:val="both"/>
        <w:rPr>
          <w:rFonts w:ascii="Arial" w:hAnsi="Arial" w:cs="Arial"/>
          <w:b/>
          <w:i/>
          <w:sz w:val="16"/>
        </w:rPr>
      </w:pPr>
      <w:r w:rsidRPr="00970F1D">
        <w:rPr>
          <w:rFonts w:ascii="Arial" w:hAnsi="Arial" w:cs="Arial"/>
          <w:b/>
          <w:i/>
          <w:sz w:val="16"/>
        </w:rPr>
        <w:t>Please fill out all the blanks.</w:t>
      </w:r>
    </w:p>
    <w:p w14:paraId="7E0726DB" w14:textId="77777777" w:rsidR="006A66CA" w:rsidRPr="00970F1D" w:rsidRDefault="006A66CA" w:rsidP="006A66CA">
      <w:pPr>
        <w:tabs>
          <w:tab w:val="left" w:pos="8640"/>
        </w:tabs>
        <w:jc w:val="both"/>
        <w:rPr>
          <w:rFonts w:ascii="Arial" w:hAnsi="Arial" w:cs="Arial"/>
          <w:sz w:val="16"/>
        </w:rPr>
      </w:pPr>
    </w:p>
    <w:p w14:paraId="736AA694" w14:textId="77777777" w:rsidR="006A66CA" w:rsidRPr="00970F1D" w:rsidRDefault="006A66CA" w:rsidP="006A66CA">
      <w:pPr>
        <w:tabs>
          <w:tab w:val="left" w:pos="8640"/>
        </w:tabs>
        <w:jc w:val="both"/>
        <w:rPr>
          <w:rFonts w:ascii="Arial" w:hAnsi="Arial" w:cs="Arial"/>
          <w:b/>
          <w:color w:val="FF0000"/>
          <w:sz w:val="18"/>
          <w:szCs w:val="18"/>
        </w:rPr>
      </w:pPr>
      <w:r w:rsidRPr="00970F1D">
        <w:rPr>
          <w:rFonts w:ascii="Arial" w:hAnsi="Arial" w:cs="Arial"/>
          <w:b/>
          <w:color w:val="FF0000"/>
          <w:sz w:val="18"/>
          <w:szCs w:val="18"/>
          <w:u w:val="single"/>
        </w:rPr>
        <w:t xml:space="preserve">*SUPERVISOR MUST ENSURE THAT THE WORKER UNDERSTANDS THE INFORMATION MENTIONED HERE OR ANY OTHER DOCUMENT THAT THIS FORM REFERS TO, AND PROVIDE ASSISTANCE IN COMPLETING THIS </w:t>
      </w:r>
      <w:proofErr w:type="gramStart"/>
      <w:r w:rsidRPr="00970F1D">
        <w:rPr>
          <w:rFonts w:ascii="Arial" w:hAnsi="Arial" w:cs="Arial"/>
          <w:b/>
          <w:color w:val="FF0000"/>
          <w:sz w:val="18"/>
          <w:szCs w:val="18"/>
          <w:u w:val="single"/>
        </w:rPr>
        <w:t>ORIENTATION</w:t>
      </w:r>
      <w:r w:rsidRPr="00970F1D">
        <w:rPr>
          <w:rFonts w:ascii="Arial" w:hAnsi="Arial" w:cs="Arial"/>
          <w:b/>
          <w:color w:val="FF0000"/>
          <w:sz w:val="18"/>
          <w:szCs w:val="18"/>
        </w:rPr>
        <w:t>.*</w:t>
      </w:r>
      <w:proofErr w:type="gramEnd"/>
    </w:p>
    <w:p w14:paraId="5D8561E4" w14:textId="77777777" w:rsidR="006A66CA" w:rsidRPr="00970F1D" w:rsidRDefault="006A66CA" w:rsidP="006A66CA">
      <w:pPr>
        <w:tabs>
          <w:tab w:val="left" w:pos="8640"/>
        </w:tabs>
        <w:jc w:val="both"/>
        <w:rPr>
          <w:rFonts w:ascii="Arial" w:hAnsi="Arial" w:cs="Arial"/>
          <w:b/>
          <w:sz w:val="16"/>
        </w:rPr>
      </w:pPr>
    </w:p>
    <w:p w14:paraId="610957D8" w14:textId="77777777" w:rsidR="006A66CA" w:rsidRPr="00970F1D" w:rsidRDefault="006A66CA" w:rsidP="006A66CA">
      <w:pPr>
        <w:tabs>
          <w:tab w:val="left" w:pos="8640"/>
        </w:tabs>
        <w:jc w:val="both"/>
        <w:rPr>
          <w:rFonts w:ascii="Arial" w:hAnsi="Arial" w:cs="Arial"/>
          <w:b/>
          <w:sz w:val="16"/>
        </w:rPr>
      </w:pPr>
      <w:bookmarkStart w:id="40" w:name="_Hlk25253541"/>
      <w:r w:rsidRPr="00970F1D">
        <w:rPr>
          <w:rFonts w:ascii="Arial" w:hAnsi="Arial" w:cs="Arial"/>
          <w:b/>
          <w:sz w:val="16"/>
        </w:rPr>
        <w:t xml:space="preserve">Prior to this Orientation each new worker must submit proof of the following training/certifications: </w:t>
      </w:r>
    </w:p>
    <w:p w14:paraId="3E7BE883" w14:textId="77777777" w:rsidR="006A66CA" w:rsidRPr="00970F1D" w:rsidRDefault="006A66CA" w:rsidP="006A66CA">
      <w:pPr>
        <w:numPr>
          <w:ilvl w:val="0"/>
          <w:numId w:val="85"/>
        </w:numPr>
        <w:tabs>
          <w:tab w:val="left" w:pos="8640"/>
        </w:tabs>
        <w:ind w:left="1077" w:hanging="357"/>
        <w:jc w:val="both"/>
        <w:rPr>
          <w:rFonts w:ascii="Arial" w:hAnsi="Arial" w:cs="Arial"/>
          <w:sz w:val="16"/>
        </w:rPr>
      </w:pPr>
      <w:r w:rsidRPr="00970F1D">
        <w:rPr>
          <w:rFonts w:ascii="Arial" w:hAnsi="Arial" w:cs="Arial"/>
          <w:sz w:val="16"/>
        </w:rPr>
        <w:t>Worker Health and Safety Awareness in 4 steps/Supervisor Health and Safety Awareness in 5 steps (O.Reg.297/13)</w:t>
      </w:r>
    </w:p>
    <w:p w14:paraId="3293CAC6" w14:textId="77777777" w:rsidR="006A66CA" w:rsidRPr="00970F1D" w:rsidRDefault="006A66CA" w:rsidP="006A66CA">
      <w:pPr>
        <w:numPr>
          <w:ilvl w:val="0"/>
          <w:numId w:val="85"/>
        </w:numPr>
        <w:tabs>
          <w:tab w:val="left" w:pos="8640"/>
        </w:tabs>
        <w:ind w:left="1077" w:hanging="357"/>
        <w:jc w:val="both"/>
        <w:rPr>
          <w:rFonts w:ascii="Arial" w:hAnsi="Arial" w:cs="Arial"/>
          <w:sz w:val="16"/>
        </w:rPr>
      </w:pPr>
      <w:r w:rsidRPr="00970F1D">
        <w:rPr>
          <w:rFonts w:ascii="Arial" w:hAnsi="Arial" w:cs="Arial"/>
          <w:sz w:val="16"/>
        </w:rPr>
        <w:t xml:space="preserve">WHMIS Certificate as per </w:t>
      </w:r>
      <w:proofErr w:type="spellStart"/>
      <w:r w:rsidRPr="00970F1D">
        <w:rPr>
          <w:rFonts w:ascii="Arial" w:hAnsi="Arial" w:cs="Arial"/>
          <w:sz w:val="16"/>
        </w:rPr>
        <w:t>O.Reg</w:t>
      </w:r>
      <w:proofErr w:type="spellEnd"/>
      <w:r w:rsidRPr="00970F1D">
        <w:rPr>
          <w:rFonts w:ascii="Arial" w:hAnsi="Arial" w:cs="Arial"/>
          <w:sz w:val="16"/>
        </w:rPr>
        <w:t>. 860 (for all new workers; general WHMIS is accepted prior to internal training)</w:t>
      </w:r>
    </w:p>
    <w:p w14:paraId="6AD6D7F5" w14:textId="77777777" w:rsidR="006A66CA" w:rsidRPr="00970F1D" w:rsidRDefault="006A66CA" w:rsidP="006A66CA">
      <w:pPr>
        <w:numPr>
          <w:ilvl w:val="0"/>
          <w:numId w:val="85"/>
        </w:numPr>
        <w:tabs>
          <w:tab w:val="left" w:pos="8640"/>
        </w:tabs>
        <w:ind w:left="1077" w:hanging="357"/>
        <w:jc w:val="both"/>
        <w:rPr>
          <w:rFonts w:ascii="Arial" w:hAnsi="Arial" w:cs="Arial"/>
          <w:sz w:val="16"/>
        </w:rPr>
      </w:pPr>
      <w:r w:rsidRPr="00970F1D">
        <w:rPr>
          <w:rFonts w:ascii="Arial" w:hAnsi="Arial" w:cs="Arial"/>
          <w:sz w:val="16"/>
        </w:rPr>
        <w:t xml:space="preserve">Working at Heights – Fundamentals of Fall Protection Certificate as per </w:t>
      </w:r>
      <w:proofErr w:type="spellStart"/>
      <w:r w:rsidRPr="00970F1D">
        <w:rPr>
          <w:rFonts w:ascii="Arial" w:hAnsi="Arial" w:cs="Arial"/>
          <w:sz w:val="16"/>
        </w:rPr>
        <w:t>O.Reg</w:t>
      </w:r>
      <w:proofErr w:type="spellEnd"/>
      <w:r w:rsidRPr="00970F1D">
        <w:rPr>
          <w:rFonts w:ascii="Arial" w:hAnsi="Arial" w:cs="Arial"/>
          <w:sz w:val="16"/>
        </w:rPr>
        <w:t>. 297/13 (if applicable)</w:t>
      </w:r>
    </w:p>
    <w:p w14:paraId="4F27BD87" w14:textId="77777777" w:rsidR="006A66CA" w:rsidRPr="00970F1D" w:rsidRDefault="006A66CA" w:rsidP="006A66CA">
      <w:pPr>
        <w:numPr>
          <w:ilvl w:val="0"/>
          <w:numId w:val="85"/>
        </w:numPr>
        <w:tabs>
          <w:tab w:val="left" w:pos="8640"/>
        </w:tabs>
        <w:ind w:left="1077" w:hanging="357"/>
        <w:jc w:val="both"/>
        <w:rPr>
          <w:rFonts w:ascii="Arial" w:hAnsi="Arial" w:cs="Arial"/>
          <w:sz w:val="16"/>
        </w:rPr>
      </w:pPr>
      <w:r w:rsidRPr="00970F1D">
        <w:rPr>
          <w:rFonts w:ascii="Arial" w:hAnsi="Arial" w:cs="Arial"/>
          <w:sz w:val="16"/>
        </w:rPr>
        <w:t>Valid I.D (driver’s license) for Domestic Content (for all new workers)</w:t>
      </w:r>
    </w:p>
    <w:p w14:paraId="429EB0B2" w14:textId="77777777" w:rsidR="006A66CA" w:rsidRPr="00970F1D" w:rsidRDefault="006A66CA" w:rsidP="006A66CA">
      <w:pPr>
        <w:numPr>
          <w:ilvl w:val="0"/>
          <w:numId w:val="85"/>
        </w:numPr>
        <w:tabs>
          <w:tab w:val="left" w:pos="8640"/>
        </w:tabs>
        <w:ind w:left="1077" w:hanging="357"/>
        <w:jc w:val="both"/>
        <w:rPr>
          <w:rFonts w:ascii="Arial" w:hAnsi="Arial" w:cs="Arial"/>
          <w:sz w:val="16"/>
          <w:szCs w:val="16"/>
        </w:rPr>
      </w:pPr>
      <w:r w:rsidRPr="00970F1D">
        <w:rPr>
          <w:rFonts w:ascii="Arial" w:hAnsi="Arial" w:cs="Arial"/>
          <w:sz w:val="16"/>
          <w:szCs w:val="16"/>
        </w:rPr>
        <w:t>Worker may submit a proof of any other health and safety associated training (i.e. First Aid, Aerial Lift, Skid-Steer, etc.)</w:t>
      </w:r>
    </w:p>
    <w:bookmarkEnd w:id="40"/>
    <w:p w14:paraId="5CED6F89" w14:textId="77777777" w:rsidR="006A66CA" w:rsidRPr="00970F1D" w:rsidRDefault="006A66CA" w:rsidP="006A66CA">
      <w:pPr>
        <w:contextualSpacing/>
        <w:jc w:val="both"/>
        <w:rPr>
          <w:rFonts w:ascii="Arial" w:hAnsi="Arial" w:cs="Arial"/>
          <w:i/>
          <w:sz w:val="16"/>
        </w:rPr>
      </w:pPr>
    </w:p>
    <w:p w14:paraId="1BDCB091" w14:textId="7E928CD9" w:rsidR="006A66CA" w:rsidRPr="00970F1D" w:rsidRDefault="006C167C" w:rsidP="006A66CA">
      <w:pPr>
        <w:contextualSpacing/>
        <w:jc w:val="center"/>
        <w:rPr>
          <w:rFonts w:ascii="Arial" w:hAnsi="Arial" w:cs="Arial"/>
          <w:b/>
          <w:i/>
          <w:sz w:val="18"/>
          <w:szCs w:val="18"/>
          <w:u w:val="single"/>
        </w:rPr>
      </w:pPr>
      <w:r>
        <w:rPr>
          <w:rFonts w:ascii="Arial" w:hAnsi="Arial" w:cs="Arial"/>
          <w:b/>
          <w:i/>
          <w:sz w:val="18"/>
          <w:szCs w:val="18"/>
          <w:u w:val="single"/>
        </w:rPr>
        <w:t>{{company_name}} HEALTH AND SAFETY DOCUMENTATION CAN BE FOUND ON HEALTH AND SAFETY COMMUNICATION BOARD INSIDE {{company_name}} TRAILER AND/OR OFFICE. ADDITIONAL COPIES ARE AVAILABLE UPON REQUEST.</w:t>
      </w:r>
      <w:r w:rsidR="006A66CA" w:rsidRPr="00970F1D">
        <w:rPr>
          <w:rFonts w:ascii="Arial" w:hAnsi="Arial" w:cs="Arial"/>
          <w:b/>
          <w:i/>
          <w:sz w:val="18"/>
          <w:szCs w:val="18"/>
          <w:u w:val="single"/>
        </w:rPr>
      </w:r>
      <w:r>
        <w:rPr>
          <w:rFonts w:ascii="Arial" w:hAnsi="Arial" w:cs="Arial"/>
          <w:b/>
          <w:i/>
          <w:sz w:val="18"/>
          <w:szCs w:val="18"/>
          <w:u w:val="single"/>
        </w:rPr>
      </w:r>
      <w:r w:rsidR="006A66CA" w:rsidRPr="00970F1D">
        <w:rPr>
          <w:rFonts w:ascii="Arial" w:hAnsi="Arial" w:cs="Arial"/>
          <w:b/>
          <w:i/>
          <w:sz w:val="18"/>
          <w:szCs w:val="18"/>
          <w:u w:val="single"/>
        </w:rPr>
      </w:r>
    </w:p>
    <w:p w14:paraId="7C6E5D53" w14:textId="77777777" w:rsidR="006A66CA" w:rsidRPr="00970F1D" w:rsidRDefault="006A66CA" w:rsidP="006A66CA">
      <w:pPr>
        <w:contextualSpacing/>
        <w:jc w:val="both"/>
        <w:rPr>
          <w:rFonts w:ascii="Arial" w:hAnsi="Arial" w:cs="Arial"/>
          <w:sz w:val="16"/>
        </w:rPr>
      </w:pPr>
    </w:p>
    <w:p w14:paraId="30FF3143" w14:textId="77777777" w:rsidR="006A66CA" w:rsidRPr="00970F1D" w:rsidRDefault="006A66CA" w:rsidP="006A66CA">
      <w:pPr>
        <w:ind w:left="720"/>
        <w:contextualSpacing/>
        <w:jc w:val="both"/>
        <w:rPr>
          <w:rFonts w:ascii="Arial" w:hAnsi="Arial" w:cs="Arial"/>
          <w:sz w:val="16"/>
        </w:rPr>
      </w:pPr>
      <w:r w:rsidRPr="00970F1D">
        <w:rPr>
          <w:rFonts w:ascii="Arial" w:hAnsi="Arial" w:cs="Arial"/>
          <w:noProof/>
          <w:sz w:val="16"/>
          <w:lang w:val="en-CA" w:eastAsia="en-CA"/>
        </w:rPr>
        <mc:AlternateContent>
          <mc:Choice Requires="wps">
            <w:drawing>
              <wp:anchor distT="0" distB="0" distL="114300" distR="114300" simplePos="0" relativeHeight="251664384" behindDoc="0" locked="0" layoutInCell="1" allowOverlap="1" wp14:anchorId="4A20D328" wp14:editId="68518178">
                <wp:simplePos x="0" y="0"/>
                <wp:positionH relativeFrom="column">
                  <wp:posOffset>-36581</wp:posOffset>
                </wp:positionH>
                <wp:positionV relativeFrom="paragraph">
                  <wp:posOffset>96520</wp:posOffset>
                </wp:positionV>
                <wp:extent cx="119269" cy="111318"/>
                <wp:effectExtent l="0" t="0" r="14605" b="22225"/>
                <wp:wrapNone/>
                <wp:docPr id="61" name="Rectangle 61"/>
                <wp:cNvGraphicFramePr/>
                <a:graphic xmlns:a="http://schemas.openxmlformats.org/drawingml/2006/main">
                  <a:graphicData uri="http://schemas.microsoft.com/office/word/2010/wordprocessingShape">
                    <wps:wsp>
                      <wps:cNvSpPr/>
                      <wps:spPr>
                        <a:xfrm>
                          <a:off x="0" y="0"/>
                          <a:ext cx="119269" cy="111318"/>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89CBF9F" id="Rectangle 61" o:spid="_x0000_s1026" style="position:absolute;margin-left:-2.9pt;margin-top:7.6pt;width:9.4pt;height:8.75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og02YwIAAO4EAAAOAAAAZHJzL2Uyb0RvYy54bWysVEtv2zAMvg/YfxB0Xx1nXR9GnSJokWFA&#10;0QZoi55ZWY4FSKImKXGyXz9Kdpv0cRqWg0KKFB8fP/ricms020gfFNqal0cTzqQV2Ci7qvnjw+Lb&#10;GWchgm1Ao5U138nAL2dfv1z0rpJT7FA30jMKYkPVu5p3MbqqKILopIFwhE5aMrboDURS/apoPPQU&#10;3ehiOpmcFD36xnkUMgS6vR6MfJbjt60U8a5tg4xM15xqi/n0+XxOZzG7gGrlwXVKjGXAP1RhQFlK&#10;+hrqGiKwtVcfQhklPAZs45FAU2DbKiFzD9RNOXnXzX0HTuZeCJzgXmEK/y+suN3cu6UnGHoXqkBi&#10;6mLbepP+qT62zWDtXsGS28gEXZbl+fTknDNBprIsv5dnCcxi/9j5EH9KNCwJNfc0iwwRbG5CHFxf&#10;XFKugFo1C6V1VnbhSnu2ARobTbvBnjMNIdJlzRf5N2Z780xb1lM109MJzVoA8anVEEk0rql5sCvO&#10;QK+IqCL6XMub1+FD0gdq9iDxJP8+S5wauYbQDRXnqMkNKqMi8VsrU/Ozw9faJqvMDB3h2A8gSc/Y&#10;7JaeeRwoG5xYKEpyQyAswRNHqUPau3hHR6uR2sZR4qxD/+ez++RP1CErZz1xniD5vQYvqcVflkh1&#10;Xh4fpyXJyvGP0ykp/tDyfGixa3OFNJ+SNtyJLCb/qF/E1qN5ovWcp6xkAiso9wD+qFzFYRdpwYWc&#10;z7MbLYaDeGPvnUjBE04J3oftE3g3kinSYG7xZT+gesepwTe9tDhfR2xVJtweVyJqUmipMmXHD0Da&#10;2kM9e+0/U7O/AAAA//8DAFBLAwQUAAYACAAAACEAIh9b2NwAAAAHAQAADwAAAGRycy9kb3ducmV2&#10;LnhtbEyPwU7DMBBE70j8g7VI3FqHVAUa4lQICQkhcSBAz268xFHjdRQ7qenXsz3BcWdGM2/LbXK9&#10;mHEMnScFN8sMBFLjTUetgs+P58U9iBA1Gd17QgU/GGBbXV6UujD+SO8417EVXEKh0ApsjEMhZWgs&#10;Oh2WfkBi79uPTkc+x1aaUR+53PUyz7Jb6XRHvGD1gE8Wm0M9OQWv4TTNjQlvySb7svnaZaeaDkpd&#10;X6XHBxARU/wLwxmf0aFipr2fyATRK1ismTyyvs5BnP0Vv7ZXsMrvQFal/M9f/QIAAP//AwBQSwEC&#10;LQAUAAYACAAAACEAtoM4kv4AAADhAQAAEwAAAAAAAAAAAAAAAAAAAAAAW0NvbnRlbnRfVHlwZXNd&#10;LnhtbFBLAQItABQABgAIAAAAIQA4/SH/1gAAAJQBAAALAAAAAAAAAAAAAAAAAC8BAABfcmVscy8u&#10;cmVsc1BLAQItABQABgAIAAAAIQBjog02YwIAAO4EAAAOAAAAAAAAAAAAAAAAAC4CAABkcnMvZTJv&#10;RG9jLnhtbFBLAQItABQABgAIAAAAIQAiH1vY3AAAAAcBAAAPAAAAAAAAAAAAAAAAAL0EAABkcnMv&#10;ZG93bnJldi54bWxQSwUGAAAAAAQABADzAAAAxgUAAAAA&#10;" fillcolor="window" strokecolor="windowText" strokeweight="1pt"/>
            </w:pict>
          </mc:Fallback>
        </mc:AlternateContent>
      </w:r>
    </w:p>
    <w:p w14:paraId="4911B7C6" w14:textId="1E1707E1" w:rsidR="006A66CA" w:rsidRPr="00970F1D" w:rsidRDefault="006C167C" w:rsidP="006A66CA">
      <w:pPr>
        <w:numPr>
          <w:ilvl w:val="0"/>
          <w:numId w:val="41"/>
        </w:numPr>
        <w:spacing w:after="160" w:line="259" w:lineRule="auto"/>
        <w:ind w:left="714" w:hanging="357"/>
        <w:contextualSpacing/>
        <w:jc w:val="both"/>
        <w:rPr>
          <w:rFonts w:ascii="Arial" w:hAnsi="Arial" w:cs="Arial"/>
          <w:sz w:val="16"/>
        </w:rPr>
      </w:pPr>
      <w:r>
        <w:rPr>
          <w:rFonts w:ascii="Arial" w:hAnsi="Arial" w:cs="Arial"/>
          <w:b/>
          <w:sz w:val="16"/>
        </w:rPr>
        <w:t xml:space="preserve">{{company_name}} Health and Safety Policy is reviewed by the worker.                                                                            </w:t>
      </w:r>
      <w:r w:rsidR="006A66CA" w:rsidRPr="00970F1D">
        <w:rPr>
          <w:rFonts w:ascii="Arial" w:hAnsi="Arial" w:cs="Arial"/>
          <w:b/>
          <w:sz w:val="16"/>
        </w:rPr>
      </w:r>
      <w:proofErr w:type="gramStart"/>
      <w:r w:rsidR="006A66CA" w:rsidRPr="00970F1D">
        <w:rPr>
          <w:rFonts w:ascii="Arial" w:hAnsi="Arial" w:cs="Arial"/>
          <w:b/>
          <w:sz w:val="16"/>
        </w:rPr>
      </w:r>
      <w:proofErr w:type="gramEnd"/>
      <w:r w:rsidR="006A66CA" w:rsidRPr="00970F1D">
        <w:rPr>
          <w:rFonts w:ascii="Arial" w:hAnsi="Arial" w:cs="Arial"/>
          <w:b/>
          <w:sz w:val="16"/>
        </w:rPr>
      </w:r>
    </w:p>
    <w:p w14:paraId="47C3F800" w14:textId="77777777" w:rsidR="006A66CA" w:rsidRPr="00970F1D" w:rsidRDefault="006A66CA" w:rsidP="006A66CA">
      <w:pPr>
        <w:ind w:left="714"/>
        <w:contextualSpacing/>
        <w:jc w:val="both"/>
        <w:rPr>
          <w:rFonts w:ascii="Arial" w:hAnsi="Arial" w:cs="Arial"/>
          <w:sz w:val="16"/>
        </w:rPr>
      </w:pPr>
      <w:r w:rsidRPr="00970F1D">
        <w:rPr>
          <w:rFonts w:ascii="Arial" w:hAnsi="Arial" w:cs="Arial"/>
          <w:noProof/>
          <w:sz w:val="16"/>
          <w:lang w:val="en-CA" w:eastAsia="en-CA"/>
        </w:rPr>
        <mc:AlternateContent>
          <mc:Choice Requires="wps">
            <w:drawing>
              <wp:anchor distT="0" distB="0" distL="114300" distR="114300" simplePos="0" relativeHeight="251665408" behindDoc="0" locked="0" layoutInCell="1" allowOverlap="1" wp14:anchorId="3F01FF68" wp14:editId="4AB0019C">
                <wp:simplePos x="0" y="0"/>
                <wp:positionH relativeFrom="column">
                  <wp:posOffset>-39370</wp:posOffset>
                </wp:positionH>
                <wp:positionV relativeFrom="paragraph">
                  <wp:posOffset>78879</wp:posOffset>
                </wp:positionV>
                <wp:extent cx="118745" cy="111125"/>
                <wp:effectExtent l="0" t="0" r="14605" b="22225"/>
                <wp:wrapNone/>
                <wp:docPr id="63" name="Rectangle 63"/>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8D10297" id="Rectangle 63" o:spid="_x0000_s1026" style="position:absolute;margin-left:-3.1pt;margin-top:6.2pt;width:9.35pt;height:8.75pt;z-index:25166540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Aa3cLa2wAAAAcBAAAPAAAAZHJzL2Rvd25yZXYu&#10;eG1sTI5fS8MwFMXfB36HcAXfttSgY61NhwiCCD7YTZ+z5tqUNTelSbu4T2/25B7PH875ldtoezbj&#10;6DtHEu5XGTCkxumOWgn73etyA8wHRVr1jlDCL3rYVjeLUhXanegT5zq0LI2QL5QEE8JQcO4bg1b5&#10;lRuQUvbjRqtCkmPL9ahOadz2XGTZmlvVUXowasAXg82xnqyEd3+e5kb7j2iiecu/vrNzTUcp727j&#10;8xOwgDH8l+GCn9ChSkwHN5H2rJewXIvUTL54AHbJxSOwgwSR58Crkl/zV38AAAD//wMAUEsBAi0A&#10;FAAGAAgAAAAhALaDOJL+AAAA4QEAABMAAAAAAAAAAAAAAAAAAAAAAFtDb250ZW50X1R5cGVzXS54&#10;bWxQSwECLQAUAAYACAAAACEAOP0h/9YAAACUAQAACwAAAAAAAAAAAAAAAAAvAQAAX3JlbHMvLnJl&#10;bHNQSwECLQAUAAYACAAAACEAD/UBpmICAADuBAAADgAAAAAAAAAAAAAAAAAuAgAAZHJzL2Uyb0Rv&#10;Yy54bWxQSwECLQAUAAYACAAAACEAGt3C2tsAAAAHAQAADwAAAAAAAAAAAAAAAAC8BAAAZHJzL2Rv&#10;d25yZXYueG1sUEsFBgAAAAAEAAQA8wAAAMQFAAAAAA==&#10;" fillcolor="window" strokecolor="windowText" strokeweight="1pt"/>
            </w:pict>
          </mc:Fallback>
        </mc:AlternateContent>
      </w:r>
    </w:p>
    <w:p w14:paraId="440E065F" w14:textId="65892A76" w:rsidR="006A66CA" w:rsidRPr="00970F1D" w:rsidRDefault="006A66CA" w:rsidP="006A66CA">
      <w:pPr>
        <w:numPr>
          <w:ilvl w:val="0"/>
          <w:numId w:val="41"/>
        </w:numPr>
        <w:tabs>
          <w:tab w:val="left" w:pos="720"/>
          <w:tab w:val="center" w:pos="4320"/>
          <w:tab w:val="right" w:pos="8640"/>
        </w:tabs>
        <w:spacing w:after="160" w:line="259" w:lineRule="auto"/>
        <w:ind w:left="714" w:hanging="357"/>
        <w:jc w:val="both"/>
        <w:rPr>
          <w:rFonts w:ascii="Arial" w:hAnsi="Arial" w:cs="Arial"/>
          <w:sz w:val="16"/>
        </w:rPr>
      </w:pPr>
      <w:r w:rsidRPr="00970F1D">
        <w:rPr>
          <w:rFonts w:ascii="Arial" w:hAnsi="Arial" w:cs="Arial"/>
          <w:noProof/>
          <w:sz w:val="16"/>
          <w:lang w:val="en-CA" w:eastAsia="en-CA"/>
        </w:rPr>
        <w:t xml:space="preserve">{{company_name}} Workplace Violence and Harassment Policy is reviewed by the worker.                                           </w:t>
      </w:r>
      <w:r w:rsidR="006C167C">
        <w:rPr>
          <w:rFonts w:ascii="Arial" w:hAnsi="Arial" w:cs="Arial"/>
          <w:b/>
          <w:sz w:val="16"/>
        </w:rPr>
      </w:r>
      <w:r w:rsidRPr="00970F1D">
        <w:rPr>
          <w:rFonts w:ascii="Arial" w:hAnsi="Arial" w:cs="Arial"/>
          <w:b/>
          <w:sz w:val="16"/>
        </w:rPr>
      </w:r>
      <w:proofErr w:type="gramStart"/>
      <w:r w:rsidRPr="00970F1D">
        <w:rPr>
          <w:rFonts w:ascii="Arial" w:hAnsi="Arial" w:cs="Arial"/>
          <w:b/>
          <w:sz w:val="16"/>
        </w:rPr>
      </w:r>
      <w:proofErr w:type="gramEnd"/>
      <w:r w:rsidRPr="00970F1D">
        <w:rPr>
          <w:rFonts w:ascii="Arial" w:hAnsi="Arial" w:cs="Arial"/>
          <w:b/>
          <w:sz w:val="16"/>
        </w:rPr>
      </w:r>
    </w:p>
    <w:p w14:paraId="69173357" w14:textId="0EBBBB63" w:rsidR="006A66CA" w:rsidRPr="00970F1D" w:rsidRDefault="006C167C" w:rsidP="006A66CA">
      <w:pPr>
        <w:numPr>
          <w:ilvl w:val="0"/>
          <w:numId w:val="41"/>
        </w:numPr>
        <w:tabs>
          <w:tab w:val="left" w:pos="720"/>
          <w:tab w:val="center" w:pos="4320"/>
          <w:tab w:val="right" w:pos="8640"/>
        </w:tabs>
        <w:spacing w:line="259" w:lineRule="auto"/>
        <w:jc w:val="both"/>
        <w:rPr>
          <w:rFonts w:ascii="Arial" w:hAnsi="Arial" w:cs="Arial"/>
          <w:b/>
          <w:sz w:val="16"/>
        </w:rPr>
      </w:pPr>
      <w:r>
        <w:rPr>
          <w:rFonts w:ascii="Arial" w:hAnsi="Arial" w:cs="Arial"/>
          <w:b/>
          <w:sz w:val="16"/>
        </w:rPr>
        <w:t xml:space="preserve">{{company_name}} Worker’s Rights: </w:t>
      </w:r>
      <w:r w:rsidR="006A66CA" w:rsidRPr="00970F1D">
        <w:rPr>
          <w:rFonts w:ascii="Arial" w:hAnsi="Arial" w:cs="Arial"/>
          <w:b/>
          <w:sz w:val="16"/>
        </w:rPr>
      </w:r>
      <w:r w:rsidR="006A66CA" w:rsidRPr="00970F1D">
        <w:rPr>
          <w:rFonts w:ascii="Arial" w:hAnsi="Arial" w:cs="Arial"/>
          <w:sz w:val="16"/>
        </w:rPr>
      </w:r>
    </w:p>
    <w:p w14:paraId="3A197FBA" w14:textId="77777777" w:rsidR="006A66CA" w:rsidRPr="00970F1D" w:rsidRDefault="006A66CA" w:rsidP="006A66CA">
      <w:pPr>
        <w:numPr>
          <w:ilvl w:val="0"/>
          <w:numId w:val="85"/>
        </w:numPr>
        <w:tabs>
          <w:tab w:val="left" w:pos="720"/>
          <w:tab w:val="center" w:pos="4320"/>
          <w:tab w:val="right" w:pos="8640"/>
        </w:tabs>
        <w:spacing w:after="160" w:line="259" w:lineRule="auto"/>
        <w:contextualSpacing/>
        <w:jc w:val="both"/>
        <w:rPr>
          <w:rFonts w:ascii="Arial" w:hAnsi="Arial" w:cs="Arial"/>
          <w:sz w:val="16"/>
        </w:rPr>
      </w:pPr>
      <w:r w:rsidRPr="00970F1D">
        <w:rPr>
          <w:rFonts w:ascii="Arial" w:hAnsi="Arial" w:cs="Arial"/>
          <w:sz w:val="16"/>
        </w:rPr>
        <w:t>Right to refuse unsafe work</w:t>
      </w:r>
    </w:p>
    <w:p w14:paraId="7F45C45B" w14:textId="77777777" w:rsidR="006A66CA" w:rsidRPr="00970F1D" w:rsidRDefault="006A66CA" w:rsidP="006A66CA">
      <w:pPr>
        <w:numPr>
          <w:ilvl w:val="0"/>
          <w:numId w:val="85"/>
        </w:numPr>
        <w:tabs>
          <w:tab w:val="left" w:pos="720"/>
          <w:tab w:val="center" w:pos="4320"/>
          <w:tab w:val="right" w:pos="8640"/>
        </w:tabs>
        <w:spacing w:after="160" w:line="259" w:lineRule="auto"/>
        <w:contextualSpacing/>
        <w:jc w:val="both"/>
        <w:rPr>
          <w:rFonts w:ascii="Arial" w:hAnsi="Arial" w:cs="Arial"/>
          <w:b/>
          <w:sz w:val="16"/>
        </w:rPr>
      </w:pPr>
      <w:r w:rsidRPr="00970F1D">
        <w:rPr>
          <w:rFonts w:ascii="Arial" w:hAnsi="Arial" w:cs="Arial"/>
          <w:sz w:val="16"/>
        </w:rPr>
        <w:t xml:space="preserve">Right to participate in the workplace health and safety activities </w:t>
      </w:r>
    </w:p>
    <w:p w14:paraId="328AC355" w14:textId="77777777" w:rsidR="006A66CA" w:rsidRPr="00970F1D" w:rsidRDefault="006A66CA" w:rsidP="006A66CA">
      <w:pPr>
        <w:numPr>
          <w:ilvl w:val="0"/>
          <w:numId w:val="85"/>
        </w:numPr>
        <w:tabs>
          <w:tab w:val="left" w:pos="720"/>
          <w:tab w:val="center" w:pos="4320"/>
          <w:tab w:val="right" w:pos="8640"/>
        </w:tabs>
        <w:spacing w:after="160" w:line="259" w:lineRule="auto"/>
        <w:contextualSpacing/>
        <w:jc w:val="both"/>
        <w:rPr>
          <w:rFonts w:ascii="Arial" w:hAnsi="Arial" w:cs="Arial"/>
          <w:b/>
          <w:sz w:val="16"/>
        </w:rPr>
      </w:pPr>
      <w:r w:rsidRPr="00970F1D">
        <w:rPr>
          <w:rFonts w:ascii="Arial" w:hAnsi="Arial" w:cs="Arial"/>
          <w:sz w:val="16"/>
        </w:rPr>
        <w:t>Right to know/be informed about actual and potential dangers in the workplace</w:t>
      </w:r>
    </w:p>
    <w:p w14:paraId="1074597E" w14:textId="77777777" w:rsidR="006A66CA" w:rsidRPr="00970F1D" w:rsidRDefault="006A66CA" w:rsidP="006A66CA">
      <w:pPr>
        <w:tabs>
          <w:tab w:val="left" w:pos="720"/>
          <w:tab w:val="center" w:pos="4320"/>
          <w:tab w:val="right" w:pos="8640"/>
        </w:tabs>
        <w:ind w:left="1080"/>
        <w:contextualSpacing/>
        <w:jc w:val="both"/>
        <w:rPr>
          <w:rFonts w:ascii="Arial" w:hAnsi="Arial" w:cs="Arial"/>
          <w:b/>
          <w:sz w:val="16"/>
        </w:rPr>
      </w:pPr>
      <w:r w:rsidRPr="00970F1D">
        <w:rPr>
          <w:rFonts w:ascii="Arial" w:hAnsi="Arial" w:cs="Arial"/>
          <w:noProof/>
          <w:sz w:val="16"/>
          <w:lang w:val="en-CA" w:eastAsia="en-CA"/>
        </w:rPr>
        <mc:AlternateContent>
          <mc:Choice Requires="wps">
            <w:drawing>
              <wp:anchor distT="0" distB="0" distL="114300" distR="114300" simplePos="0" relativeHeight="251669504" behindDoc="0" locked="0" layoutInCell="1" allowOverlap="1" wp14:anchorId="246EA272" wp14:editId="435AA6B6">
                <wp:simplePos x="0" y="0"/>
                <wp:positionH relativeFrom="column">
                  <wp:posOffset>-40005</wp:posOffset>
                </wp:positionH>
                <wp:positionV relativeFrom="paragraph">
                  <wp:posOffset>116205</wp:posOffset>
                </wp:positionV>
                <wp:extent cx="118745" cy="111125"/>
                <wp:effectExtent l="0" t="0" r="14605" b="22225"/>
                <wp:wrapNone/>
                <wp:docPr id="66" name="Rectangle 66"/>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C99E5AD" id="Rectangle 66" o:spid="_x0000_s1026" style="position:absolute;margin-left:-3.15pt;margin-top:9.15pt;width:9.35pt;height:8.75pt;z-index:25166950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BzfSrq3AAAAAcBAAAPAAAAZHJzL2Rvd25yZXYu&#10;eG1sTI7NTsMwEITvSLyDtUjcWocWqhDiVAgJCSFxIPyc3XiJo8brKHZS06dne6Kn0c6MZr9ym1wv&#10;ZhxD50nBzTIDgdR401Gr4PPjeZGDCFGT0b0nVPCLAbbV5UWpC+MP9I5zHVvBIxQKrcDGOBRShsai&#10;02HpByTOfvzodORzbKUZ9YHHXS9XWbaRTnfEH6we8Mlis68np+A1HKe5MeEt2WRf7r++s2NNe6Wu&#10;r9LjA4iIKf6X4YTP6FAx085PZILoFSw2a26yn7Oe8tUtiJ2C9V0OsirlOX/1BwAA//8DAFBLAQIt&#10;ABQABgAIAAAAIQC2gziS/gAAAOEBAAATAAAAAAAAAAAAAAAAAAAAAABbQ29udGVudF9UeXBlc10u&#10;eG1sUEsBAi0AFAAGAAgAAAAhADj9If/WAAAAlAEAAAsAAAAAAAAAAAAAAAAALwEAAF9yZWxzLy5y&#10;ZWxzUEsBAi0AFAAGAAgAAAAhAA/1AaZiAgAA7gQAAA4AAAAAAAAAAAAAAAAALgIAAGRycy9lMm9E&#10;b2MueG1sUEsBAi0AFAAGAAgAAAAhAHN9KurcAAAABwEAAA8AAAAAAAAAAAAAAAAAvAQAAGRycy9k&#10;b3ducmV2LnhtbFBLBQYAAAAABAAEAPMAAADFBQAAAAA=&#10;" fillcolor="window" strokecolor="windowText" strokeweight="1pt"/>
            </w:pict>
          </mc:Fallback>
        </mc:AlternateContent>
      </w:r>
    </w:p>
    <w:p w14:paraId="5A99E06F" w14:textId="655B15B7" w:rsidR="006A66CA" w:rsidRPr="00970F1D" w:rsidRDefault="006A66CA" w:rsidP="006A66CA">
      <w:pPr>
        <w:numPr>
          <w:ilvl w:val="0"/>
          <w:numId w:val="41"/>
        </w:numPr>
        <w:tabs>
          <w:tab w:val="left" w:pos="720"/>
          <w:tab w:val="center" w:pos="4320"/>
          <w:tab w:val="right" w:pos="8640"/>
        </w:tabs>
        <w:spacing w:after="160" w:line="259" w:lineRule="auto"/>
        <w:jc w:val="both"/>
        <w:rPr>
          <w:rFonts w:ascii="Arial" w:hAnsi="Arial" w:cs="Arial"/>
          <w:b/>
          <w:sz w:val="16"/>
        </w:rPr>
      </w:pPr>
      <w:r w:rsidRPr="00970F1D">
        <w:rPr>
          <w:rFonts w:ascii="Arial" w:hAnsi="Arial" w:cs="Arial"/>
          <w:b/>
          <w:sz w:val="16"/>
        </w:rPr>
        <w:t>Health and Safety Responsibilities: All {{company_name}} workers, within the range of their occupational duties, share responsibility for a workplace health and safety. These responsibilities include but are not limited to health and safety duties stated by applicable health and safety legislation such as Occupational Health and Safety Act (OHSA) and {{company_name}} Health and Safety Policies.</w:t>
      </w:r>
      <w:r w:rsidRPr="00970F1D">
        <w:rPr>
          <w:rFonts w:ascii="Arial" w:hAnsi="Arial" w:cs="Arial"/>
          <w:sz w:val="16"/>
        </w:rPr>
      </w:r>
      <w:r w:rsidR="006C167C">
        <w:rPr>
          <w:rFonts w:ascii="Arial" w:hAnsi="Arial" w:cs="Arial"/>
          <w:sz w:val="16"/>
        </w:rPr>
      </w:r>
      <w:r w:rsidRPr="00970F1D">
        <w:rPr>
          <w:rFonts w:ascii="Arial" w:hAnsi="Arial" w:cs="Arial"/>
          <w:sz w:val="16"/>
        </w:rPr>
      </w:r>
      <w:r w:rsidR="006C167C">
        <w:rPr>
          <w:rFonts w:ascii="Arial" w:hAnsi="Arial" w:cs="Arial"/>
          <w:sz w:val="16"/>
        </w:rPr>
      </w:r>
      <w:r w:rsidRPr="00970F1D">
        <w:rPr>
          <w:rFonts w:ascii="Arial" w:hAnsi="Arial" w:cs="Arial"/>
          <w:sz w:val="16"/>
        </w:rPr>
      </w:r>
    </w:p>
    <w:p w14:paraId="32568973" w14:textId="1E781E9E" w:rsidR="006A66CA" w:rsidRPr="00C4309A" w:rsidRDefault="006A66CA" w:rsidP="006A66CA">
      <w:pPr>
        <w:numPr>
          <w:ilvl w:val="0"/>
          <w:numId w:val="41"/>
        </w:numPr>
        <w:tabs>
          <w:tab w:val="left" w:pos="720"/>
          <w:tab w:val="center" w:pos="4320"/>
          <w:tab w:val="right" w:pos="8640"/>
        </w:tabs>
        <w:spacing w:after="160" w:line="259" w:lineRule="auto"/>
        <w:jc w:val="both"/>
        <w:rPr>
          <w:rFonts w:ascii="Arial" w:hAnsi="Arial" w:cs="Arial"/>
          <w:b/>
          <w:sz w:val="16"/>
        </w:rPr>
      </w:pPr>
      <w:r w:rsidRPr="00970F1D">
        <w:rPr>
          <w:rFonts w:ascii="Arial" w:hAnsi="Arial" w:cs="Arial"/>
          <w:noProof/>
          <w:sz w:val="16"/>
          <w:lang w:val="en-CA" w:eastAsia="en-CA"/>
        </w:rPr>
        <w:t xml:space="preserve">{{company_name}} Health and Safety Company Rules reviewed by the worker.                                                               </w:t>
      </w:r>
      <w:r w:rsidR="006C167C" w:rsidRPr="00C4309A">
        <w:rPr>
          <w:rFonts w:ascii="Arial" w:hAnsi="Arial" w:cs="Arial"/>
          <w:b/>
          <w:sz w:val="16"/>
        </w:rPr>
      </w:r>
      <w:r w:rsidRPr="00C4309A">
        <w:rPr>
          <w:rFonts w:ascii="Arial" w:hAnsi="Arial" w:cs="Arial"/>
          <w:b/>
          <w:sz w:val="16"/>
        </w:rPr>
      </w:r>
      <w:r w:rsidRPr="00970F1D">
        <w:rPr>
          <w:rFonts w:ascii="Arial" w:hAnsi="Arial" w:cs="Arial"/>
          <w:noProof/>
          <w:sz w:val="16"/>
          <w:lang w:val="en-CA" w:eastAsia="en-CA"/>
        </w:rPr>
      </w:r>
    </w:p>
    <w:p w14:paraId="3CE3C44A" w14:textId="17561C7E" w:rsidR="006A66CA" w:rsidRPr="00970F1D" w:rsidRDefault="006A66CA" w:rsidP="006A66CA">
      <w:pPr>
        <w:numPr>
          <w:ilvl w:val="0"/>
          <w:numId w:val="41"/>
        </w:numPr>
        <w:tabs>
          <w:tab w:val="left" w:pos="720"/>
          <w:tab w:val="center" w:pos="4320"/>
          <w:tab w:val="right" w:pos="8640"/>
        </w:tabs>
        <w:spacing w:after="160" w:line="259" w:lineRule="auto"/>
        <w:jc w:val="both"/>
        <w:rPr>
          <w:rFonts w:ascii="Arial" w:hAnsi="Arial" w:cs="Arial"/>
          <w:b/>
          <w:sz w:val="16"/>
        </w:rPr>
      </w:pPr>
      <w:r w:rsidRPr="00970F1D">
        <w:rPr>
          <w:rFonts w:ascii="Arial" w:hAnsi="Arial" w:cs="Arial"/>
          <w:b/>
          <w:sz w:val="16"/>
        </w:rPr>
        <w:t xml:space="preserve">Applicable Legislation: {{company_name}} workers and their practices must adhere to the legislation that applies to their duties and geographical location. All {{company_name}} workers must be familiar with Acts, Regulations and Codes that apply to their practice and be able to extract information applicable to their tasks and duties.  </w:t>
      </w:r>
      <w:r w:rsidR="006C167C">
        <w:rPr>
          <w:rFonts w:ascii="Arial" w:hAnsi="Arial" w:cs="Arial"/>
          <w:sz w:val="16"/>
        </w:rPr>
      </w:r>
      <w:r w:rsidRPr="00970F1D">
        <w:rPr>
          <w:rFonts w:ascii="Arial" w:hAnsi="Arial" w:cs="Arial"/>
          <w:sz w:val="16"/>
        </w:rPr>
      </w:r>
      <w:r w:rsidR="006C167C">
        <w:rPr>
          <w:rFonts w:ascii="Arial" w:hAnsi="Arial" w:cs="Arial"/>
          <w:sz w:val="16"/>
        </w:rPr>
      </w:r>
      <w:r w:rsidRPr="00970F1D">
        <w:rPr>
          <w:rFonts w:ascii="Arial" w:hAnsi="Arial" w:cs="Arial"/>
          <w:sz w:val="16"/>
        </w:rPr>
      </w:r>
    </w:p>
    <w:p w14:paraId="08EE179D" w14:textId="77777777" w:rsidR="006A66CA" w:rsidRPr="00970F1D" w:rsidRDefault="006A66CA" w:rsidP="006A66CA">
      <w:pPr>
        <w:tabs>
          <w:tab w:val="left" w:pos="720"/>
          <w:tab w:val="center" w:pos="4320"/>
          <w:tab w:val="right" w:pos="8640"/>
        </w:tabs>
        <w:ind w:left="720"/>
        <w:jc w:val="both"/>
        <w:rPr>
          <w:rFonts w:ascii="Arial" w:hAnsi="Arial" w:cs="Arial"/>
          <w:b/>
          <w:i/>
          <w:sz w:val="16"/>
        </w:rPr>
      </w:pPr>
      <w:r w:rsidRPr="00970F1D">
        <w:rPr>
          <w:rFonts w:ascii="Arial" w:hAnsi="Arial" w:cs="Arial"/>
          <w:b/>
          <w:i/>
          <w:sz w:val="16"/>
        </w:rPr>
        <w:t>The following legislation applies to this project:</w:t>
      </w:r>
    </w:p>
    <w:tbl>
      <w:tblPr>
        <w:tblStyle w:val="TableGrid1"/>
        <w:tblpPr w:leftFromText="180" w:rightFromText="180" w:vertAnchor="text" w:horzAnchor="margin" w:tblpXSpec="right" w:tblpY="98"/>
        <w:tblW w:w="10241"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0241"/>
      </w:tblGrid>
      <w:tr w:rsidR="006A66CA" w:rsidRPr="00970F1D" w14:paraId="65D8935B" w14:textId="77777777" w:rsidTr="00C6285A">
        <w:trPr>
          <w:trHeight w:val="796"/>
        </w:trPr>
        <w:tc>
          <w:tcPr>
            <w:tcW w:w="10241" w:type="dxa"/>
          </w:tcPr>
          <w:p w14:paraId="310C9583" w14:textId="77777777" w:rsidR="006A66CA" w:rsidRPr="00970F1D" w:rsidRDefault="006A66CA" w:rsidP="00C6285A">
            <w:pPr>
              <w:tabs>
                <w:tab w:val="left" w:pos="720"/>
                <w:tab w:val="center" w:pos="4320"/>
                <w:tab w:val="right" w:pos="8640"/>
              </w:tabs>
              <w:ind w:left="1080"/>
              <w:contextualSpacing/>
              <w:jc w:val="both"/>
              <w:rPr>
                <w:rFonts w:ascii="Arial" w:hAnsi="Arial" w:cs="Arial"/>
                <w:b/>
                <w:sz w:val="16"/>
              </w:rPr>
            </w:pPr>
          </w:p>
          <w:p w14:paraId="4AD09443" w14:textId="77777777" w:rsidR="006A66CA" w:rsidRPr="00970F1D" w:rsidRDefault="006A66CA" w:rsidP="00C6285A">
            <w:pPr>
              <w:numPr>
                <w:ilvl w:val="0"/>
                <w:numId w:val="85"/>
              </w:numPr>
              <w:tabs>
                <w:tab w:val="left" w:pos="720"/>
                <w:tab w:val="center" w:pos="4320"/>
                <w:tab w:val="right" w:pos="8640"/>
              </w:tabs>
              <w:contextualSpacing/>
              <w:jc w:val="both"/>
              <w:rPr>
                <w:rFonts w:ascii="Arial" w:hAnsi="Arial" w:cs="Arial"/>
                <w:b/>
                <w:sz w:val="16"/>
              </w:rPr>
            </w:pPr>
            <w:r w:rsidRPr="00970F1D">
              <w:rPr>
                <w:rFonts w:ascii="Arial" w:hAnsi="Arial" w:cs="Arial"/>
                <w:b/>
                <w:sz w:val="16"/>
              </w:rPr>
              <w:t xml:space="preserve">Occupational Health and Safety Act </w:t>
            </w:r>
          </w:p>
          <w:p w14:paraId="3ED4A7BB" w14:textId="77777777" w:rsidR="006A66CA" w:rsidRPr="00970F1D" w:rsidRDefault="006A66CA" w:rsidP="00C6285A">
            <w:pPr>
              <w:numPr>
                <w:ilvl w:val="0"/>
                <w:numId w:val="85"/>
              </w:numPr>
              <w:tabs>
                <w:tab w:val="left" w:pos="720"/>
                <w:tab w:val="center" w:pos="4320"/>
                <w:tab w:val="right" w:pos="8640"/>
              </w:tabs>
              <w:contextualSpacing/>
              <w:jc w:val="both"/>
              <w:rPr>
                <w:rFonts w:ascii="Arial" w:hAnsi="Arial" w:cs="Arial"/>
                <w:b/>
                <w:sz w:val="16"/>
              </w:rPr>
            </w:pPr>
            <w:r w:rsidRPr="00970F1D">
              <w:rPr>
                <w:rFonts w:ascii="Arial" w:hAnsi="Arial" w:cs="Arial"/>
                <w:b/>
                <w:sz w:val="16"/>
              </w:rPr>
              <w:t>Ontario Regulation 213/91 and other applicable regulations</w:t>
            </w:r>
          </w:p>
          <w:p w14:paraId="7F337F28" w14:textId="77777777" w:rsidR="006A66CA" w:rsidRPr="00970F1D" w:rsidRDefault="006A66CA" w:rsidP="00C6285A">
            <w:pPr>
              <w:numPr>
                <w:ilvl w:val="0"/>
                <w:numId w:val="85"/>
              </w:numPr>
              <w:tabs>
                <w:tab w:val="left" w:pos="720"/>
                <w:tab w:val="center" w:pos="4320"/>
                <w:tab w:val="right" w:pos="8640"/>
              </w:tabs>
              <w:contextualSpacing/>
              <w:jc w:val="both"/>
              <w:rPr>
                <w:rFonts w:ascii="Arial" w:hAnsi="Arial" w:cs="Arial"/>
                <w:b/>
                <w:sz w:val="16"/>
              </w:rPr>
            </w:pPr>
            <w:r w:rsidRPr="00970F1D">
              <w:rPr>
                <w:rFonts w:ascii="Arial" w:hAnsi="Arial" w:cs="Arial"/>
                <w:b/>
                <w:sz w:val="16"/>
              </w:rPr>
              <w:t>Workplace Safety Insurance Act and its applicable regulations</w:t>
            </w:r>
          </w:p>
          <w:p w14:paraId="75A213A5" w14:textId="77777777" w:rsidR="006A66CA" w:rsidRPr="00970F1D" w:rsidRDefault="006A66CA" w:rsidP="00C6285A">
            <w:pPr>
              <w:tabs>
                <w:tab w:val="left" w:pos="720"/>
                <w:tab w:val="center" w:pos="4320"/>
                <w:tab w:val="right" w:pos="8640"/>
              </w:tabs>
              <w:ind w:left="1080"/>
              <w:contextualSpacing/>
              <w:jc w:val="both"/>
              <w:rPr>
                <w:rFonts w:ascii="Arial" w:hAnsi="Arial" w:cs="Arial"/>
                <w:b/>
                <w:sz w:val="16"/>
              </w:rPr>
            </w:pPr>
          </w:p>
        </w:tc>
      </w:tr>
    </w:tbl>
    <w:p w14:paraId="5DD74549" w14:textId="77777777" w:rsidR="006A66CA" w:rsidRPr="00970F1D" w:rsidRDefault="006A66CA" w:rsidP="006A66CA">
      <w:pPr>
        <w:tabs>
          <w:tab w:val="left" w:pos="720"/>
          <w:tab w:val="center" w:pos="4320"/>
          <w:tab w:val="right" w:pos="8640"/>
        </w:tabs>
        <w:jc w:val="both"/>
        <w:rPr>
          <w:rFonts w:ascii="Arial" w:hAnsi="Arial" w:cs="Arial"/>
          <w:b/>
          <w:i/>
          <w:sz w:val="16"/>
        </w:rPr>
      </w:pPr>
    </w:p>
    <w:p w14:paraId="2689F0B7" w14:textId="77777777" w:rsidR="006A66CA" w:rsidRPr="00970F1D" w:rsidRDefault="006A66CA" w:rsidP="006A66CA">
      <w:pPr>
        <w:tabs>
          <w:tab w:val="left" w:pos="720"/>
          <w:tab w:val="center" w:pos="4320"/>
          <w:tab w:val="right" w:pos="8640"/>
        </w:tabs>
        <w:jc w:val="both"/>
        <w:rPr>
          <w:rFonts w:ascii="Arial" w:hAnsi="Arial" w:cs="Arial"/>
          <w:b/>
          <w:sz w:val="16"/>
        </w:rPr>
      </w:pPr>
    </w:p>
    <w:p w14:paraId="14E4653D" w14:textId="51A44CA2" w:rsidR="006A66CA" w:rsidRPr="00970F1D" w:rsidRDefault="006A66CA" w:rsidP="006A66CA">
      <w:pPr>
        <w:numPr>
          <w:ilvl w:val="0"/>
          <w:numId w:val="41"/>
        </w:numPr>
        <w:tabs>
          <w:tab w:val="left" w:pos="720"/>
          <w:tab w:val="center" w:pos="4320"/>
          <w:tab w:val="right" w:pos="8640"/>
        </w:tabs>
        <w:spacing w:after="160" w:line="259" w:lineRule="auto"/>
        <w:jc w:val="both"/>
        <w:rPr>
          <w:rFonts w:ascii="Arial" w:hAnsi="Arial" w:cs="Arial"/>
          <w:b/>
          <w:sz w:val="16"/>
        </w:rPr>
      </w:pPr>
      <w:r w:rsidRPr="00970F1D">
        <w:rPr>
          <w:rFonts w:ascii="Arial" w:hAnsi="Arial" w:cs="Arial"/>
          <w:noProof/>
          <w:sz w:val="16"/>
          <w:lang w:val="en-CA" w:eastAsia="en-CA"/>
        </w:rPr>
        <w:t>Policies &amp; Procedures: All workers performing tasks on behalf of {{company_name}} must adhere to internal Health &amp; Safety Policies and Procedures that can be found in {{company_name}} Health &amp; Safety Policies and Procedures manual posted on Health and Safety Communication Board. During this orientation worker must read and get familiar with the {{company_name}} Health &amp; Safety Policies and Procedures, paying particular attention to the subjects related to:</w:t>
      </w:r>
      <w:r w:rsidRPr="00970F1D">
        <w:rPr>
          <w:rFonts w:ascii="Arial" w:hAnsi="Arial" w:cs="Arial"/>
          <w:b/>
          <w:sz w:val="16"/>
        </w:rPr>
      </w:r>
      <w:r w:rsidR="007B0ACD">
        <w:rPr>
          <w:rFonts w:ascii="Arial" w:hAnsi="Arial" w:cs="Arial"/>
          <w:sz w:val="16"/>
          <w:szCs w:val="22"/>
        </w:rPr>
      </w:r>
      <w:r w:rsidRPr="00970F1D">
        <w:rPr>
          <w:rFonts w:ascii="Arial" w:hAnsi="Arial" w:cs="Arial"/>
          <w:sz w:val="16"/>
          <w:szCs w:val="22"/>
        </w:rPr>
      </w:r>
      <w:r w:rsidR="006C167C">
        <w:rPr>
          <w:rFonts w:ascii="Arial" w:hAnsi="Arial" w:cs="Arial"/>
          <w:sz w:val="16"/>
          <w:szCs w:val="22"/>
        </w:rPr>
      </w:r>
      <w:r w:rsidRPr="00970F1D">
        <w:rPr>
          <w:rFonts w:ascii="Arial" w:hAnsi="Arial" w:cs="Arial"/>
          <w:sz w:val="16"/>
          <w:szCs w:val="22"/>
        </w:rPr>
      </w:r>
      <w:r w:rsidR="00457D7D">
        <w:rPr>
          <w:rFonts w:ascii="Arial" w:hAnsi="Arial" w:cs="Arial"/>
          <w:sz w:val="16"/>
          <w:szCs w:val="22"/>
        </w:rPr>
      </w:r>
      <w:r w:rsidRPr="00970F1D">
        <w:rPr>
          <w:rFonts w:ascii="Arial" w:hAnsi="Arial" w:cs="Arial"/>
          <w:sz w:val="16"/>
          <w:szCs w:val="22"/>
        </w:rPr>
      </w:r>
      <w:r w:rsidRPr="00970F1D">
        <w:rPr>
          <w:rFonts w:ascii="Arial" w:hAnsi="Arial" w:cs="Arial"/>
          <w:sz w:val="16"/>
        </w:rPr>
      </w:r>
      <w:r w:rsidR="006C167C">
        <w:rPr>
          <w:rFonts w:ascii="Arial" w:hAnsi="Arial" w:cs="Arial"/>
          <w:sz w:val="16"/>
        </w:rPr>
      </w:r>
      <w:r w:rsidRPr="00970F1D">
        <w:rPr>
          <w:rFonts w:ascii="Arial" w:hAnsi="Arial" w:cs="Arial"/>
          <w:sz w:val="16"/>
        </w:rPr>
      </w:r>
      <w:r w:rsidR="00457D7D">
        <w:rPr>
          <w:rFonts w:ascii="Arial" w:hAnsi="Arial" w:cs="Arial"/>
          <w:sz w:val="16"/>
        </w:rPr>
      </w:r>
      <w:r w:rsidRPr="00970F1D">
        <w:rPr>
          <w:rFonts w:ascii="Arial" w:hAnsi="Arial" w:cs="Arial"/>
          <w:sz w:val="16"/>
        </w:rPr>
      </w:r>
      <w:r w:rsidR="006C167C">
        <w:rPr>
          <w:rFonts w:ascii="Arial" w:hAnsi="Arial" w:cs="Arial"/>
          <w:sz w:val="16"/>
        </w:rPr>
      </w:r>
      <w:r w:rsidRPr="00970F1D">
        <w:rPr>
          <w:rFonts w:ascii="Arial" w:hAnsi="Arial" w:cs="Arial"/>
          <w:sz w:val="16"/>
        </w:rPr>
      </w:r>
      <w:r w:rsidR="00457D7D">
        <w:rPr>
          <w:rFonts w:ascii="Arial" w:hAnsi="Arial" w:cs="Arial"/>
          <w:sz w:val="16"/>
        </w:rPr>
      </w:r>
      <w:r w:rsidRPr="00970F1D">
        <w:rPr>
          <w:rFonts w:ascii="Arial" w:hAnsi="Arial" w:cs="Arial"/>
          <w:sz w:val="16"/>
        </w:rPr>
      </w:r>
    </w:p>
    <w:tbl>
      <w:tblPr>
        <w:tblStyle w:val="TableGrid1"/>
        <w:tblpPr w:leftFromText="180" w:rightFromText="180" w:vertAnchor="text" w:horzAnchor="margin" w:tblpXSpec="center" w:tblpY="-29"/>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499"/>
        <w:gridCol w:w="4527"/>
      </w:tblGrid>
      <w:tr w:rsidR="006A66CA" w:rsidRPr="00970F1D" w14:paraId="28B22CF9" w14:textId="77777777" w:rsidTr="007B0ACD">
        <w:trPr>
          <w:trHeight w:val="121"/>
        </w:trPr>
        <w:tc>
          <w:tcPr>
            <w:tcW w:w="4499" w:type="dxa"/>
          </w:tcPr>
          <w:p w14:paraId="190C96F3"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lastRenderedPageBreak/>
              <w:t>workers’ rights and responsibilities</w:t>
            </w:r>
          </w:p>
        </w:tc>
        <w:tc>
          <w:tcPr>
            <w:tcW w:w="4527" w:type="dxa"/>
          </w:tcPr>
          <w:p w14:paraId="1307AE30" w14:textId="271CD053"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0864130A" w14:textId="77777777" w:rsidTr="007B0ACD">
        <w:trPr>
          <w:trHeight w:val="131"/>
        </w:trPr>
        <w:tc>
          <w:tcPr>
            <w:tcW w:w="4499" w:type="dxa"/>
          </w:tcPr>
          <w:p w14:paraId="56741583"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training</w:t>
            </w:r>
          </w:p>
        </w:tc>
        <w:tc>
          <w:tcPr>
            <w:tcW w:w="4527" w:type="dxa"/>
          </w:tcPr>
          <w:p w14:paraId="3E6A2040" w14:textId="1770C218"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2D30AE53" w14:textId="77777777" w:rsidTr="007B0ACD">
        <w:trPr>
          <w:trHeight w:val="121"/>
        </w:trPr>
        <w:tc>
          <w:tcPr>
            <w:tcW w:w="4499" w:type="dxa"/>
          </w:tcPr>
          <w:p w14:paraId="023B2DAB"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accidents, incidents and near misses</w:t>
            </w:r>
          </w:p>
        </w:tc>
        <w:tc>
          <w:tcPr>
            <w:tcW w:w="4527" w:type="dxa"/>
          </w:tcPr>
          <w:p w14:paraId="3353B417" w14:textId="5BD2C033"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3EFAE3F1" w14:textId="77777777" w:rsidTr="007B0ACD">
        <w:trPr>
          <w:trHeight w:val="121"/>
        </w:trPr>
        <w:tc>
          <w:tcPr>
            <w:tcW w:w="4499" w:type="dxa"/>
          </w:tcPr>
          <w:p w14:paraId="3F9C7A13"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emergency procedures</w:t>
            </w:r>
          </w:p>
        </w:tc>
        <w:tc>
          <w:tcPr>
            <w:tcW w:w="4527" w:type="dxa"/>
          </w:tcPr>
          <w:p w14:paraId="7103EF29" w14:textId="3F24482F"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30DF2954" w14:textId="77777777" w:rsidTr="007B0ACD">
        <w:trPr>
          <w:trHeight w:val="121"/>
        </w:trPr>
        <w:tc>
          <w:tcPr>
            <w:tcW w:w="4499" w:type="dxa"/>
          </w:tcPr>
          <w:p w14:paraId="3A076BB1"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personal protective equipment</w:t>
            </w:r>
          </w:p>
        </w:tc>
        <w:tc>
          <w:tcPr>
            <w:tcW w:w="4527" w:type="dxa"/>
          </w:tcPr>
          <w:p w14:paraId="49BB48A8" w14:textId="6DF1FCE0"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48E52F07" w14:textId="77777777" w:rsidTr="007B0ACD">
        <w:trPr>
          <w:trHeight w:val="131"/>
        </w:trPr>
        <w:tc>
          <w:tcPr>
            <w:tcW w:w="4499" w:type="dxa"/>
          </w:tcPr>
          <w:p w14:paraId="7C413C40"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hazard assessment and control</w:t>
            </w:r>
          </w:p>
        </w:tc>
        <w:tc>
          <w:tcPr>
            <w:tcW w:w="4527" w:type="dxa"/>
          </w:tcPr>
          <w:p w14:paraId="6DB1610D" w14:textId="777F1A5A"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3321FAB0" w14:textId="77777777" w:rsidTr="007B0ACD">
        <w:trPr>
          <w:trHeight w:val="121"/>
        </w:trPr>
        <w:tc>
          <w:tcPr>
            <w:tcW w:w="4499" w:type="dxa"/>
          </w:tcPr>
          <w:p w14:paraId="1B49EA66"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safe job procedures</w:t>
            </w:r>
          </w:p>
        </w:tc>
        <w:tc>
          <w:tcPr>
            <w:tcW w:w="4527" w:type="dxa"/>
          </w:tcPr>
          <w:p w14:paraId="7DB21023" w14:textId="6222EDFF"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34F9F156" w14:textId="77777777" w:rsidTr="007B0ACD">
        <w:trPr>
          <w:trHeight w:val="121"/>
        </w:trPr>
        <w:tc>
          <w:tcPr>
            <w:tcW w:w="4499" w:type="dxa"/>
          </w:tcPr>
          <w:p w14:paraId="399B0209"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inspection procedures</w:t>
            </w:r>
          </w:p>
        </w:tc>
        <w:tc>
          <w:tcPr>
            <w:tcW w:w="4527" w:type="dxa"/>
          </w:tcPr>
          <w:p w14:paraId="0AA9F3C8" w14:textId="711140DA"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52E00679" w14:textId="77777777" w:rsidTr="007B0ACD">
        <w:trPr>
          <w:trHeight w:val="121"/>
        </w:trPr>
        <w:tc>
          <w:tcPr>
            <w:tcW w:w="4499" w:type="dxa"/>
          </w:tcPr>
          <w:p w14:paraId="73AC3420" w14:textId="77777777"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r w:rsidRPr="00970F1D">
              <w:rPr>
                <w:rFonts w:ascii="Arial" w:hAnsi="Arial" w:cs="Arial"/>
                <w:b/>
                <w:sz w:val="16"/>
              </w:rPr>
              <w:t>occupational health</w:t>
            </w:r>
          </w:p>
        </w:tc>
        <w:tc>
          <w:tcPr>
            <w:tcW w:w="4527" w:type="dxa"/>
          </w:tcPr>
          <w:p w14:paraId="30589F32" w14:textId="3DF1D6A5"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r w:rsidR="006A66CA" w:rsidRPr="00970F1D" w14:paraId="62888B1D" w14:textId="77777777" w:rsidTr="007B0ACD">
        <w:trPr>
          <w:trHeight w:val="121"/>
        </w:trPr>
        <w:tc>
          <w:tcPr>
            <w:tcW w:w="4499" w:type="dxa"/>
          </w:tcPr>
          <w:p w14:paraId="54A41E5B" w14:textId="24D3E2D8" w:rsidR="006A66CA" w:rsidRPr="00970F1D" w:rsidRDefault="007B0ACD" w:rsidP="00C6285A">
            <w:pPr>
              <w:numPr>
                <w:ilvl w:val="0"/>
                <w:numId w:val="135"/>
              </w:numPr>
              <w:tabs>
                <w:tab w:val="left" w:pos="720"/>
                <w:tab w:val="center" w:pos="4320"/>
                <w:tab w:val="right" w:pos="8640"/>
              </w:tabs>
              <w:ind w:hanging="574"/>
              <w:contextualSpacing/>
              <w:rPr>
                <w:rFonts w:ascii="Arial" w:hAnsi="Arial" w:cs="Arial"/>
                <w:b/>
                <w:sz w:val="16"/>
              </w:rPr>
            </w:pPr>
            <w:r>
              <w:rPr>
                <w:rFonts w:ascii="Arial" w:hAnsi="Arial" w:cs="Arial"/>
                <w:b/>
                <w:sz w:val="16"/>
              </w:rPr>
              <w:t>Company rules</w:t>
            </w:r>
          </w:p>
        </w:tc>
        <w:tc>
          <w:tcPr>
            <w:tcW w:w="4527" w:type="dxa"/>
          </w:tcPr>
          <w:p w14:paraId="372D5E54" w14:textId="607FD9FC" w:rsidR="006A66CA" w:rsidRPr="00970F1D" w:rsidRDefault="006A66CA" w:rsidP="00C6285A">
            <w:pPr>
              <w:numPr>
                <w:ilvl w:val="0"/>
                <w:numId w:val="135"/>
              </w:numPr>
              <w:tabs>
                <w:tab w:val="left" w:pos="720"/>
                <w:tab w:val="center" w:pos="4320"/>
                <w:tab w:val="right" w:pos="8640"/>
              </w:tabs>
              <w:ind w:hanging="574"/>
              <w:contextualSpacing/>
              <w:rPr>
                <w:rFonts w:ascii="Arial" w:hAnsi="Arial" w:cs="Arial"/>
                <w:b/>
                <w:sz w:val="16"/>
              </w:rPr>
            </w:pPr>
          </w:p>
        </w:tc>
      </w:tr>
    </w:tbl>
    <w:p w14:paraId="4853303D" w14:textId="77777777" w:rsidR="006A66CA" w:rsidRPr="00970F1D" w:rsidRDefault="006A66CA" w:rsidP="006A66CA">
      <w:pPr>
        <w:tabs>
          <w:tab w:val="left" w:pos="720"/>
          <w:tab w:val="center" w:pos="4320"/>
          <w:tab w:val="right" w:pos="8640"/>
        </w:tabs>
        <w:rPr>
          <w:rFonts w:ascii="Arial" w:hAnsi="Arial" w:cs="Arial"/>
          <w:sz w:val="16"/>
        </w:rPr>
      </w:pPr>
    </w:p>
    <w:p w14:paraId="3A6E79EA" w14:textId="66E6EB9B" w:rsidR="006A66CA" w:rsidRPr="00970F1D" w:rsidRDefault="006A66CA" w:rsidP="006A66CA">
      <w:pPr>
        <w:tabs>
          <w:tab w:val="left" w:pos="720"/>
          <w:tab w:val="center" w:pos="4320"/>
          <w:tab w:val="right" w:pos="8640"/>
        </w:tabs>
        <w:rPr>
          <w:rFonts w:ascii="Arial" w:hAnsi="Arial" w:cs="Arial"/>
          <w:b/>
          <w:i/>
          <w:sz w:val="16"/>
          <w:u w:val="single"/>
          <w:lang w:val="en-CA"/>
        </w:rPr>
      </w:pPr>
      <w:r w:rsidRPr="00970F1D">
        <w:rPr>
          <w:rFonts w:ascii="Arial" w:hAnsi="Arial" w:cs="Arial"/>
          <w:sz w:val="16"/>
        </w:rPr>
        <w:t xml:space="preserve">       Please note: {{company_name}} Health &amp; Safety Policies and Procedures do not take precedence over the Occupational Health and Safety legislation.</w:t>
      </w:r>
      <w:r w:rsidRPr="00970F1D">
        <w:rPr>
          <w:rFonts w:ascii="Arial" w:hAnsi="Arial" w:cs="Arial"/>
          <w:b/>
          <w:i/>
          <w:sz w:val="16"/>
          <w:u w:val="single"/>
          <w:lang w:val="en-CA"/>
        </w:rPr>
      </w:r>
      <w:r w:rsidR="006C167C">
        <w:rPr>
          <w:rFonts w:ascii="Arial" w:hAnsi="Arial" w:cs="Arial"/>
          <w:b/>
          <w:i/>
          <w:sz w:val="16"/>
          <w:u w:val="single"/>
          <w:lang w:val="en-CA"/>
        </w:rPr>
      </w:r>
      <w:r w:rsidRPr="00970F1D">
        <w:rPr>
          <w:rFonts w:ascii="Arial" w:hAnsi="Arial" w:cs="Arial"/>
          <w:b/>
          <w:i/>
          <w:sz w:val="16"/>
          <w:u w:val="single"/>
          <w:lang w:val="en-CA"/>
        </w:rPr>
      </w:r>
      <w:r w:rsidR="00457D7D">
        <w:rPr>
          <w:rFonts w:ascii="Arial" w:hAnsi="Arial" w:cs="Arial"/>
          <w:b/>
          <w:i/>
          <w:sz w:val="16"/>
          <w:u w:val="single"/>
          <w:lang w:val="en-CA"/>
        </w:rPr>
      </w:r>
      <w:r w:rsidRPr="00970F1D">
        <w:rPr>
          <w:rFonts w:ascii="Arial" w:hAnsi="Arial" w:cs="Arial"/>
          <w:b/>
          <w:i/>
          <w:sz w:val="16"/>
          <w:u w:val="single"/>
          <w:lang w:val="en-CA"/>
        </w:rPr>
      </w:r>
    </w:p>
    <w:p w14:paraId="3B47D31C" w14:textId="77777777" w:rsidR="006A66CA" w:rsidRPr="00970F1D" w:rsidRDefault="006A66CA" w:rsidP="006A66CA">
      <w:pPr>
        <w:tabs>
          <w:tab w:val="left" w:pos="720"/>
          <w:tab w:val="center" w:pos="4320"/>
          <w:tab w:val="right" w:pos="8640"/>
        </w:tabs>
        <w:rPr>
          <w:rFonts w:ascii="Arial" w:hAnsi="Arial" w:cs="Arial"/>
          <w:b/>
          <w:sz w:val="18"/>
          <w:szCs w:val="18"/>
          <w:lang w:val="en-CA"/>
        </w:rPr>
      </w:pPr>
    </w:p>
    <w:p w14:paraId="4D7AAF7D" w14:textId="259DD70D" w:rsidR="006A66CA" w:rsidRPr="00C4309A" w:rsidRDefault="006A66CA" w:rsidP="006A66CA">
      <w:pPr>
        <w:tabs>
          <w:tab w:val="left" w:pos="720"/>
          <w:tab w:val="center" w:pos="4320"/>
          <w:tab w:val="right" w:pos="8640"/>
        </w:tabs>
        <w:rPr>
          <w:rFonts w:ascii="Arial" w:hAnsi="Arial" w:cs="Arial"/>
          <w:b/>
          <w:sz w:val="18"/>
          <w:szCs w:val="18"/>
          <w:lang w:val="en-CA"/>
        </w:rPr>
      </w:pPr>
      <w:r w:rsidRPr="00970F1D">
        <w:rPr>
          <w:rFonts w:ascii="Arial" w:hAnsi="Arial" w:cs="Arial"/>
          <w:b/>
          <w:sz w:val="18"/>
          <w:szCs w:val="18"/>
          <w:lang w:val="en-CA"/>
        </w:rPr>
        <w:t xml:space="preserve"> </w:t>
      </w:r>
      <w:r w:rsidR="00457D7D">
        <w:rPr>
          <w:rFonts w:ascii="Arial" w:hAnsi="Arial" w:cs="Arial"/>
          <w:b/>
          <w:sz w:val="18"/>
          <w:szCs w:val="18"/>
          <w:lang w:val="en-CA"/>
        </w:rPr>
        <w:t xml:space="preserve">Health &amp; Safety </w:t>
      </w:r>
      <w:r w:rsidRPr="00970F1D">
        <w:rPr>
          <w:rFonts w:ascii="Arial" w:hAnsi="Arial" w:cs="Arial"/>
          <w:b/>
          <w:sz w:val="18"/>
          <w:szCs w:val="18"/>
          <w:lang w:val="en-CA"/>
        </w:rPr>
        <w:t>Policies and Procedures manual is reviewed by the worker.</w:t>
      </w:r>
      <w:r w:rsidR="00C4309A">
        <w:rPr>
          <w:rFonts w:ascii="Arial" w:hAnsi="Arial" w:cs="Arial"/>
          <w:b/>
          <w:sz w:val="18"/>
          <w:szCs w:val="18"/>
          <w:lang w:val="en-CA"/>
        </w:rPr>
        <w:t xml:space="preserve">                    </w:t>
      </w:r>
    </w:p>
    <w:p w14:paraId="76AB31D6" w14:textId="77777777" w:rsidR="006A66CA" w:rsidRPr="00970F1D" w:rsidRDefault="006A66CA" w:rsidP="006A66CA">
      <w:pPr>
        <w:tabs>
          <w:tab w:val="left" w:pos="720"/>
          <w:tab w:val="center" w:pos="4320"/>
          <w:tab w:val="right" w:pos="8640"/>
        </w:tabs>
        <w:jc w:val="both"/>
        <w:rPr>
          <w:rFonts w:ascii="Arial" w:hAnsi="Arial" w:cs="Arial"/>
          <w:i/>
          <w:sz w:val="16"/>
        </w:rPr>
      </w:pPr>
      <w:r w:rsidRPr="00970F1D">
        <w:rPr>
          <w:rFonts w:ascii="Arial" w:hAnsi="Arial" w:cs="Arial"/>
          <w:noProof/>
          <w:sz w:val="16"/>
          <w:lang w:val="en-CA" w:eastAsia="en-CA"/>
        </w:rPr>
        <mc:AlternateContent>
          <mc:Choice Requires="wps">
            <w:drawing>
              <wp:anchor distT="0" distB="0" distL="114300" distR="114300" simplePos="0" relativeHeight="251671552" behindDoc="0" locked="0" layoutInCell="1" allowOverlap="1" wp14:anchorId="6628FD7C" wp14:editId="4D915902">
                <wp:simplePos x="0" y="0"/>
                <wp:positionH relativeFrom="column">
                  <wp:posOffset>0</wp:posOffset>
                </wp:positionH>
                <wp:positionV relativeFrom="paragraph">
                  <wp:posOffset>116840</wp:posOffset>
                </wp:positionV>
                <wp:extent cx="118745" cy="111125"/>
                <wp:effectExtent l="0" t="0" r="14605" b="22225"/>
                <wp:wrapNone/>
                <wp:docPr id="70" name="Rectangle 70"/>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09D3F4D8" id="Rectangle 70" o:spid="_x0000_s1026" style="position:absolute;margin-left:0;margin-top:9.2pt;width:9.35pt;height:8.75pt;z-index:25167155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AjzvWS2wAAAAUBAAAPAAAAZHJzL2Rvd25yZXYu&#10;eG1sTI/NTsMwEITvSLyDtUjcqMNv05BNhZCQEBKHBsrZjZc4aryOYic1fXrcExx3ZjTzbbmOthcz&#10;jb5zjHC9yEAQN0533CJ8frxc5SB8UKxV75gQfsjDujo/K1Wh3YE3NNehFamEfaEQTAhDIaVvDFnl&#10;F24gTt63G60K6RxbqUd1SOW2lzdZ9iCt6jgtGDXQs6FmX08W4c0fp7nR/j2aaF5X26/sWPMe8fIi&#10;Pj2CCBTDXxhO+AkdqsS0cxNrL3qE9EhIan4H4uTmSxA7hNv7FciqlP/pq18AAAD//wMAUEsBAi0A&#10;FAAGAAgAAAAhALaDOJL+AAAA4QEAABMAAAAAAAAAAAAAAAAAAAAAAFtDb250ZW50X1R5cGVzXS54&#10;bWxQSwECLQAUAAYACAAAACEAOP0h/9YAAACUAQAACwAAAAAAAAAAAAAAAAAvAQAAX3JlbHMvLnJl&#10;bHNQSwECLQAUAAYACAAAACEAD/UBpmICAADuBAAADgAAAAAAAAAAAAAAAAAuAgAAZHJzL2Uyb0Rv&#10;Yy54bWxQSwECLQAUAAYACAAAACEAI871ktsAAAAFAQAADwAAAAAAAAAAAAAAAAC8BAAAZHJzL2Rv&#10;d25yZXYueG1sUEsFBgAAAAAEAAQA8wAAAMQFAAAAAA==&#10;" fillcolor="window" strokecolor="windowText" strokeweight="1pt"/>
            </w:pict>
          </mc:Fallback>
        </mc:AlternateContent>
      </w:r>
    </w:p>
    <w:p w14:paraId="20A3E05F" w14:textId="77777777" w:rsidR="006A66CA" w:rsidRPr="00970F1D" w:rsidRDefault="006A66CA" w:rsidP="006A66CA">
      <w:pPr>
        <w:numPr>
          <w:ilvl w:val="0"/>
          <w:numId w:val="41"/>
        </w:numPr>
        <w:tabs>
          <w:tab w:val="left" w:pos="720"/>
          <w:tab w:val="center" w:pos="4320"/>
          <w:tab w:val="right" w:pos="8640"/>
        </w:tabs>
        <w:spacing w:after="160" w:line="259" w:lineRule="auto"/>
        <w:jc w:val="both"/>
        <w:rPr>
          <w:rFonts w:ascii="Arial" w:hAnsi="Arial" w:cs="Arial"/>
          <w:i/>
          <w:sz w:val="16"/>
        </w:rPr>
      </w:pPr>
      <w:r w:rsidRPr="00970F1D">
        <w:rPr>
          <w:rFonts w:ascii="Arial" w:hAnsi="Arial" w:cs="Arial"/>
          <w:b/>
          <w:sz w:val="16"/>
        </w:rPr>
        <w:t>Personal Protective Equipment:</w:t>
      </w:r>
      <w:r w:rsidRPr="00970F1D">
        <w:rPr>
          <w:rFonts w:ascii="Arial" w:hAnsi="Arial" w:cs="Arial"/>
          <w:sz w:val="16"/>
        </w:rPr>
        <w:t xml:space="preserve"> Find the list of personal protective equipment (PPE) that must be worn on site at all times below. </w:t>
      </w:r>
      <w:r w:rsidRPr="00970F1D">
        <w:rPr>
          <w:rFonts w:ascii="Arial" w:hAnsi="Arial" w:cs="Arial"/>
          <w:i/>
          <w:sz w:val="16"/>
        </w:rPr>
        <w:t xml:space="preserve">Supervisor must identify all applicable personal protective equipment.  </w:t>
      </w:r>
    </w:p>
    <w:tbl>
      <w:tblPr>
        <w:tblpPr w:leftFromText="180" w:rightFromText="180" w:vertAnchor="text" w:horzAnchor="margin" w:tblpXSpec="center" w:tblpY="10"/>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8280"/>
        <w:gridCol w:w="736"/>
      </w:tblGrid>
      <w:tr w:rsidR="006A66CA" w:rsidRPr="00970F1D" w14:paraId="343A6DF6" w14:textId="77777777" w:rsidTr="00C6285A">
        <w:tc>
          <w:tcPr>
            <w:tcW w:w="8647" w:type="dxa"/>
          </w:tcPr>
          <w:p w14:paraId="49E35947" w14:textId="77777777" w:rsidR="006A66CA" w:rsidRPr="00970F1D" w:rsidRDefault="006A66CA" w:rsidP="00C6285A">
            <w:pPr>
              <w:jc w:val="both"/>
              <w:rPr>
                <w:rFonts w:ascii="Arial" w:hAnsi="Arial" w:cs="Arial"/>
                <w:b/>
                <w:sz w:val="14"/>
              </w:rPr>
            </w:pPr>
            <w:r w:rsidRPr="00970F1D">
              <w:rPr>
                <w:rFonts w:ascii="Arial" w:hAnsi="Arial" w:cs="Arial"/>
                <w:b/>
                <w:sz w:val="14"/>
              </w:rPr>
              <w:t xml:space="preserve">          CSA Approved Safety Shoes</w:t>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p>
        </w:tc>
        <w:tc>
          <w:tcPr>
            <w:tcW w:w="763" w:type="dxa"/>
          </w:tcPr>
          <w:p w14:paraId="31E4DE8C" w14:textId="77777777" w:rsidR="006A66CA" w:rsidRPr="00970F1D" w:rsidRDefault="006A66CA" w:rsidP="00C6285A">
            <w:pPr>
              <w:jc w:val="both"/>
              <w:rPr>
                <w:rFonts w:ascii="Arial" w:hAnsi="Arial" w:cs="Arial"/>
                <w:sz w:val="14"/>
              </w:rPr>
            </w:pPr>
          </w:p>
        </w:tc>
      </w:tr>
      <w:tr w:rsidR="006A66CA" w:rsidRPr="00970F1D" w14:paraId="600936A0" w14:textId="77777777" w:rsidTr="00C6285A">
        <w:tc>
          <w:tcPr>
            <w:tcW w:w="8647" w:type="dxa"/>
          </w:tcPr>
          <w:p w14:paraId="40994CAF" w14:textId="77777777" w:rsidR="006A66CA" w:rsidRPr="00970F1D" w:rsidRDefault="006A66CA" w:rsidP="00C6285A">
            <w:pPr>
              <w:jc w:val="both"/>
              <w:rPr>
                <w:rFonts w:ascii="Arial" w:hAnsi="Arial" w:cs="Arial"/>
                <w:b/>
                <w:sz w:val="14"/>
              </w:rPr>
            </w:pPr>
            <w:r w:rsidRPr="00970F1D">
              <w:rPr>
                <w:rFonts w:ascii="Arial" w:hAnsi="Arial" w:cs="Arial"/>
                <w:b/>
                <w:sz w:val="14"/>
              </w:rPr>
              <w:t xml:space="preserve">          CSA Approved Hard Hat (CSA minimum rated Type Class E)</w:t>
            </w:r>
            <w:r w:rsidRPr="00970F1D">
              <w:rPr>
                <w:rFonts w:ascii="Arial" w:hAnsi="Arial" w:cs="Arial"/>
                <w:b/>
                <w:sz w:val="14"/>
              </w:rPr>
              <w:tab/>
            </w:r>
            <w:r w:rsidRPr="00970F1D">
              <w:rPr>
                <w:rFonts w:ascii="Arial" w:hAnsi="Arial" w:cs="Arial"/>
                <w:b/>
                <w:sz w:val="14"/>
              </w:rPr>
              <w:tab/>
            </w:r>
          </w:p>
        </w:tc>
        <w:tc>
          <w:tcPr>
            <w:tcW w:w="763" w:type="dxa"/>
          </w:tcPr>
          <w:p w14:paraId="541FB901" w14:textId="77777777" w:rsidR="006A66CA" w:rsidRPr="00970F1D" w:rsidRDefault="006A66CA" w:rsidP="00C6285A">
            <w:pPr>
              <w:jc w:val="both"/>
              <w:rPr>
                <w:rFonts w:ascii="Arial" w:hAnsi="Arial" w:cs="Arial"/>
                <w:sz w:val="14"/>
              </w:rPr>
            </w:pPr>
          </w:p>
        </w:tc>
      </w:tr>
      <w:tr w:rsidR="006A66CA" w:rsidRPr="00970F1D" w14:paraId="7071D977" w14:textId="77777777" w:rsidTr="00C6285A">
        <w:tc>
          <w:tcPr>
            <w:tcW w:w="8647" w:type="dxa"/>
          </w:tcPr>
          <w:p w14:paraId="5C817B1B" w14:textId="77777777" w:rsidR="006A66CA" w:rsidRPr="00970F1D" w:rsidRDefault="006A66CA" w:rsidP="00C6285A">
            <w:pPr>
              <w:jc w:val="both"/>
              <w:rPr>
                <w:rFonts w:ascii="Arial" w:hAnsi="Arial" w:cs="Arial"/>
                <w:b/>
                <w:sz w:val="14"/>
              </w:rPr>
            </w:pPr>
            <w:r w:rsidRPr="00970F1D">
              <w:rPr>
                <w:rFonts w:ascii="Arial" w:hAnsi="Arial" w:cs="Arial"/>
                <w:b/>
                <w:sz w:val="14"/>
              </w:rPr>
              <w:t xml:space="preserve">          Safety Glasses</w:t>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p>
        </w:tc>
        <w:tc>
          <w:tcPr>
            <w:tcW w:w="763" w:type="dxa"/>
          </w:tcPr>
          <w:p w14:paraId="6E5C929F" w14:textId="77777777" w:rsidR="006A66CA" w:rsidRPr="00970F1D" w:rsidRDefault="006A66CA" w:rsidP="00C6285A">
            <w:pPr>
              <w:jc w:val="both"/>
              <w:rPr>
                <w:rFonts w:ascii="Arial" w:hAnsi="Arial" w:cs="Arial"/>
                <w:sz w:val="14"/>
              </w:rPr>
            </w:pPr>
          </w:p>
        </w:tc>
      </w:tr>
      <w:tr w:rsidR="006A66CA" w:rsidRPr="00970F1D" w14:paraId="2CCB0705" w14:textId="77777777" w:rsidTr="00C6285A">
        <w:tc>
          <w:tcPr>
            <w:tcW w:w="8647" w:type="dxa"/>
          </w:tcPr>
          <w:p w14:paraId="5AB0A63C" w14:textId="77777777" w:rsidR="006A66CA" w:rsidRPr="00970F1D" w:rsidRDefault="006A66CA" w:rsidP="00C6285A">
            <w:pPr>
              <w:jc w:val="both"/>
              <w:rPr>
                <w:rFonts w:ascii="Arial" w:hAnsi="Arial" w:cs="Arial"/>
                <w:b/>
                <w:sz w:val="14"/>
              </w:rPr>
            </w:pPr>
            <w:r w:rsidRPr="00970F1D">
              <w:rPr>
                <w:rFonts w:ascii="Arial" w:hAnsi="Arial" w:cs="Arial"/>
                <w:b/>
                <w:sz w:val="14"/>
              </w:rPr>
              <w:t xml:space="preserve">          Hearing Protection (When required)</w:t>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p>
        </w:tc>
        <w:tc>
          <w:tcPr>
            <w:tcW w:w="763" w:type="dxa"/>
          </w:tcPr>
          <w:p w14:paraId="45E63D50" w14:textId="77777777" w:rsidR="006A66CA" w:rsidRPr="00970F1D" w:rsidRDefault="006A66CA" w:rsidP="00C6285A">
            <w:pPr>
              <w:jc w:val="both"/>
              <w:rPr>
                <w:rFonts w:ascii="Arial" w:hAnsi="Arial" w:cs="Arial"/>
                <w:sz w:val="14"/>
              </w:rPr>
            </w:pPr>
          </w:p>
        </w:tc>
      </w:tr>
      <w:tr w:rsidR="006A66CA" w:rsidRPr="00970F1D" w14:paraId="46C77660" w14:textId="77777777" w:rsidTr="00C6285A">
        <w:tc>
          <w:tcPr>
            <w:tcW w:w="8647" w:type="dxa"/>
          </w:tcPr>
          <w:p w14:paraId="03D9264F" w14:textId="77777777" w:rsidR="006A66CA" w:rsidRPr="00970F1D" w:rsidRDefault="006A66CA" w:rsidP="00C6285A">
            <w:pPr>
              <w:jc w:val="both"/>
              <w:rPr>
                <w:rFonts w:ascii="Arial" w:hAnsi="Arial" w:cs="Arial"/>
                <w:b/>
                <w:sz w:val="14"/>
              </w:rPr>
            </w:pPr>
            <w:r w:rsidRPr="00970F1D">
              <w:rPr>
                <w:rFonts w:ascii="Arial" w:hAnsi="Arial" w:cs="Arial"/>
                <w:b/>
                <w:sz w:val="14"/>
              </w:rPr>
              <w:t xml:space="preserve">          Fall Prevention/Fall Protection (When </w:t>
            </w:r>
            <w:proofErr w:type="gramStart"/>
            <w:r w:rsidRPr="00970F1D">
              <w:rPr>
                <w:rFonts w:ascii="Arial" w:hAnsi="Arial" w:cs="Arial"/>
                <w:b/>
                <w:sz w:val="14"/>
              </w:rPr>
              <w:t>Required</w:t>
            </w:r>
            <w:proofErr w:type="gramEnd"/>
            <w:r w:rsidRPr="00970F1D">
              <w:rPr>
                <w:rFonts w:ascii="Arial" w:hAnsi="Arial" w:cs="Arial"/>
                <w:b/>
                <w:sz w:val="14"/>
              </w:rPr>
              <w:t>)</w:t>
            </w:r>
            <w:r w:rsidRPr="00970F1D">
              <w:rPr>
                <w:rFonts w:ascii="Arial" w:hAnsi="Arial" w:cs="Arial"/>
                <w:b/>
                <w:sz w:val="14"/>
              </w:rPr>
              <w:tab/>
            </w:r>
            <w:r w:rsidRPr="00970F1D">
              <w:rPr>
                <w:rFonts w:ascii="Arial" w:hAnsi="Arial" w:cs="Arial"/>
                <w:b/>
                <w:sz w:val="14"/>
              </w:rPr>
              <w:tab/>
            </w:r>
            <w:r w:rsidRPr="00970F1D">
              <w:rPr>
                <w:rFonts w:ascii="Arial" w:hAnsi="Arial" w:cs="Arial"/>
                <w:b/>
                <w:sz w:val="14"/>
              </w:rPr>
              <w:tab/>
            </w:r>
          </w:p>
        </w:tc>
        <w:tc>
          <w:tcPr>
            <w:tcW w:w="763" w:type="dxa"/>
          </w:tcPr>
          <w:p w14:paraId="3C9F4FDC" w14:textId="77777777" w:rsidR="006A66CA" w:rsidRPr="00970F1D" w:rsidRDefault="006A66CA" w:rsidP="00C6285A">
            <w:pPr>
              <w:jc w:val="both"/>
              <w:rPr>
                <w:rFonts w:ascii="Arial" w:hAnsi="Arial" w:cs="Arial"/>
                <w:sz w:val="14"/>
              </w:rPr>
            </w:pPr>
          </w:p>
        </w:tc>
      </w:tr>
      <w:tr w:rsidR="006A66CA" w:rsidRPr="00970F1D" w14:paraId="2F48048E" w14:textId="77777777" w:rsidTr="00C6285A">
        <w:tc>
          <w:tcPr>
            <w:tcW w:w="8647" w:type="dxa"/>
          </w:tcPr>
          <w:p w14:paraId="6D151757" w14:textId="77777777" w:rsidR="006A66CA" w:rsidRPr="00970F1D" w:rsidRDefault="006A66CA" w:rsidP="00C6285A">
            <w:pPr>
              <w:jc w:val="both"/>
              <w:rPr>
                <w:rFonts w:ascii="Arial" w:hAnsi="Arial" w:cs="Arial"/>
                <w:b/>
                <w:sz w:val="14"/>
                <w:u w:val="single"/>
              </w:rPr>
            </w:pPr>
            <w:r w:rsidRPr="00970F1D">
              <w:rPr>
                <w:rFonts w:ascii="Arial" w:hAnsi="Arial" w:cs="Arial"/>
                <w:b/>
                <w:sz w:val="14"/>
              </w:rPr>
              <w:t xml:space="preserve">          Vest or Shirt with 2 vertical retro-reflective stripes on the back in an </w:t>
            </w:r>
            <w:r w:rsidRPr="00970F1D">
              <w:rPr>
                <w:rFonts w:ascii="Arial" w:hAnsi="Arial" w:cs="Arial"/>
                <w:b/>
                <w:i/>
                <w:sz w:val="14"/>
              </w:rPr>
              <w:t xml:space="preserve">X </w:t>
            </w:r>
            <w:r w:rsidRPr="00970F1D">
              <w:rPr>
                <w:rFonts w:ascii="Arial" w:hAnsi="Arial" w:cs="Arial"/>
                <w:b/>
                <w:sz w:val="14"/>
              </w:rPr>
              <w:t xml:space="preserve">pattern </w:t>
            </w:r>
          </w:p>
        </w:tc>
        <w:tc>
          <w:tcPr>
            <w:tcW w:w="763" w:type="dxa"/>
          </w:tcPr>
          <w:p w14:paraId="5D2D55F8" w14:textId="77777777" w:rsidR="006A66CA" w:rsidRPr="00970F1D" w:rsidRDefault="006A66CA" w:rsidP="00C6285A">
            <w:pPr>
              <w:jc w:val="both"/>
              <w:rPr>
                <w:rFonts w:ascii="Arial" w:hAnsi="Arial" w:cs="Arial"/>
                <w:sz w:val="14"/>
                <w:u w:val="single"/>
              </w:rPr>
            </w:pPr>
          </w:p>
        </w:tc>
      </w:tr>
    </w:tbl>
    <w:p w14:paraId="4238A1E9" w14:textId="49172B0D" w:rsidR="006A66CA" w:rsidRPr="00C4309A" w:rsidRDefault="006A66CA" w:rsidP="00C4309A">
      <w:pPr>
        <w:jc w:val="both"/>
        <w:rPr>
          <w:rFonts w:ascii="Arial" w:hAnsi="Arial" w:cs="Arial"/>
          <w:sz w:val="16"/>
        </w:rPr>
      </w:pPr>
      <w:r w:rsidRPr="00970F1D">
        <w:rPr>
          <w:rFonts w:ascii="Arial" w:hAnsi="Arial" w:cs="Arial"/>
          <w:b/>
          <w:bCs/>
          <w:sz w:val="16"/>
        </w:rPr>
        <w:t xml:space="preserve">                                                     </w:t>
      </w:r>
    </w:p>
    <w:p w14:paraId="11A84469" w14:textId="77777777" w:rsidR="006A66CA" w:rsidRPr="00970F1D" w:rsidRDefault="006A66CA" w:rsidP="006A66CA">
      <w:pPr>
        <w:jc w:val="both"/>
        <w:rPr>
          <w:rFonts w:ascii="Arial" w:hAnsi="Arial" w:cs="Arial"/>
          <w:sz w:val="16"/>
          <w:u w:val="single"/>
        </w:rPr>
      </w:pPr>
      <w:r w:rsidRPr="00970F1D">
        <w:rPr>
          <w:rFonts w:ascii="Arial" w:hAnsi="Arial" w:cs="Arial"/>
          <w:sz w:val="16"/>
        </w:rPr>
        <w:tab/>
      </w:r>
      <w:r w:rsidRPr="00970F1D">
        <w:rPr>
          <w:rFonts w:ascii="Arial" w:hAnsi="Arial" w:cs="Arial"/>
          <w:sz w:val="16"/>
        </w:rPr>
        <w:tab/>
      </w:r>
    </w:p>
    <w:p w14:paraId="7F551EAC" w14:textId="77777777" w:rsidR="006A66CA" w:rsidRPr="00970F1D" w:rsidRDefault="006A66CA" w:rsidP="006A66CA">
      <w:pPr>
        <w:numPr>
          <w:ilvl w:val="0"/>
          <w:numId w:val="41"/>
        </w:numPr>
        <w:spacing w:after="160" w:line="360" w:lineRule="auto"/>
        <w:contextualSpacing/>
        <w:rPr>
          <w:rFonts w:ascii="Arial" w:hAnsi="Arial" w:cs="Arial"/>
          <w:b/>
          <w:sz w:val="16"/>
        </w:rPr>
      </w:pPr>
      <w:r w:rsidRPr="00970F1D">
        <w:rPr>
          <w:rFonts w:ascii="Arial" w:hAnsi="Arial" w:cs="Arial"/>
          <w:noProof/>
          <w:sz w:val="16"/>
          <w:lang w:val="en-CA" w:eastAsia="en-CA"/>
        </w:rPr>
        <mc:AlternateContent>
          <mc:Choice Requires="wps">
            <w:drawing>
              <wp:anchor distT="0" distB="0" distL="114300" distR="114300" simplePos="0" relativeHeight="251672576" behindDoc="0" locked="0" layoutInCell="1" allowOverlap="1" wp14:anchorId="2C3EFE14" wp14:editId="07A60290">
                <wp:simplePos x="0" y="0"/>
                <wp:positionH relativeFrom="margin">
                  <wp:align>left</wp:align>
                </wp:positionH>
                <wp:positionV relativeFrom="paragraph">
                  <wp:posOffset>8255</wp:posOffset>
                </wp:positionV>
                <wp:extent cx="118745" cy="111125"/>
                <wp:effectExtent l="0" t="0" r="14605" b="22225"/>
                <wp:wrapNone/>
                <wp:docPr id="71" name="Rectangle 71"/>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16E33F4A" id="Rectangle 71" o:spid="_x0000_s1026" style="position:absolute;margin-left:0;margin-top:.65pt;width:9.35pt;height:8.75pt;z-index:251672576;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D+Nk4d2QAAAAQBAAAPAAAAZHJzL2Rvd25yZXYu&#10;eG1sTI9PS8QwEMXvgt8hjODNTXVBa226LAvCIniw/jlnm7Ep20xKk3bjfnqnJz0Nb97w3m/KTXK9&#10;mHEMnScFt6sMBFLjTUetgo/355scRIiajO49oYIfDLCpLi9KXRh/ojec69gKDqFQaAU2xqGQMjQW&#10;nQ4rPyCx9+1HpyPLsZVm1CcOd728y7J76XRH3GD1gDuLzbGenIKXcJ7mxoTXZJPdP35+Zeeajkpd&#10;X6XtE4iIKf4dw4LP6FAx08FPZILoFfAjkbdrEIuZP4A4LDMHWZXyP3z1CwAA//8DAFBLAQItABQA&#10;BgAIAAAAIQC2gziS/gAAAOEBAAATAAAAAAAAAAAAAAAAAAAAAABbQ29udGVudF9UeXBlc10ueG1s&#10;UEsBAi0AFAAGAAgAAAAhADj9If/WAAAAlAEAAAsAAAAAAAAAAAAAAAAALwEAAF9yZWxzLy5yZWxz&#10;UEsBAi0AFAAGAAgAAAAhAA/1AaZiAgAA7gQAAA4AAAAAAAAAAAAAAAAALgIAAGRycy9lMm9Eb2Mu&#10;eG1sUEsBAi0AFAAGAAgAAAAhAP42Th3ZAAAABAEAAA8AAAAAAAAAAAAAAAAAvAQAAGRycy9kb3du&#10;cmV2LnhtbFBLBQYAAAAABAAEAPMAAADCBQAAAAA=&#10;" fillcolor="window" strokecolor="windowText" strokeweight="1pt">
                <w10:wrap anchorx="margin"/>
              </v:rect>
            </w:pict>
          </mc:Fallback>
        </mc:AlternateContent>
      </w:r>
      <w:r w:rsidRPr="00970F1D">
        <w:rPr>
          <w:rFonts w:ascii="Arial" w:hAnsi="Arial" w:cs="Arial"/>
          <w:b/>
          <w:sz w:val="16"/>
        </w:rPr>
        <w:t>Muster Point Location:</w:t>
      </w:r>
    </w:p>
    <w:p w14:paraId="7F86A4F7" w14:textId="765BAA50" w:rsidR="006A66CA" w:rsidRPr="00970F1D" w:rsidRDefault="006A66CA" w:rsidP="006A66CA">
      <w:pPr>
        <w:ind w:firstLine="720"/>
        <w:jc w:val="both"/>
        <w:rPr>
          <w:rFonts w:ascii="Arial" w:hAnsi="Arial" w:cs="Arial"/>
          <w:b/>
          <w:bCs/>
          <w:sz w:val="16"/>
        </w:rPr>
      </w:pPr>
      <w:r w:rsidRPr="00970F1D">
        <w:rPr>
          <w:rFonts w:ascii="Arial" w:hAnsi="Arial" w:cs="Arial"/>
          <w:b/>
          <w:bCs/>
          <w:sz w:val="16"/>
        </w:rPr>
        <w:t>Emergency Response Plan reviewed with the worker</w:t>
      </w:r>
      <w:r w:rsidRPr="00970F1D">
        <w:rPr>
          <w:rFonts w:ascii="Arial" w:hAnsi="Arial" w:cs="Arial"/>
          <w:b/>
          <w:bCs/>
          <w:sz w:val="16"/>
        </w:rPr>
        <w:tab/>
        <w:t xml:space="preserve">   </w:t>
      </w:r>
    </w:p>
    <w:p w14:paraId="6B739AED" w14:textId="58B1C691" w:rsidR="006A66CA" w:rsidRPr="00970F1D" w:rsidRDefault="006A66CA" w:rsidP="006A66CA">
      <w:pPr>
        <w:numPr>
          <w:ilvl w:val="0"/>
          <w:numId w:val="41"/>
        </w:numPr>
        <w:spacing w:after="160" w:line="259" w:lineRule="auto"/>
        <w:contextualSpacing/>
        <w:rPr>
          <w:rFonts w:ascii="Arial" w:hAnsi="Arial" w:cs="Arial"/>
          <w:b/>
          <w:sz w:val="16"/>
        </w:rPr>
      </w:pPr>
      <w:r w:rsidRPr="00970F1D">
        <w:rPr>
          <w:rFonts w:ascii="Arial" w:hAnsi="Arial" w:cs="Arial"/>
          <w:noProof/>
          <w:sz w:val="16"/>
          <w:lang w:val="en-CA" w:eastAsia="en-CA"/>
        </w:rPr>
        <w:t xml:space="preserve">Location of Health and Safety Equipment: Each {{company_name}} trailer will be equipped with a first aid kit, eye wash station, map to the nearest hospital, emergency contact information and fire extinguisher. If worker is required first aid assistance, they must report the incident to the supervisor and complete first aid incident form located in or near the first aid equipment, after receiving a first aid. </w:t>
      </w:r>
      <w:r w:rsidRPr="00970F1D">
        <w:rPr>
          <w:rFonts w:ascii="Arial" w:hAnsi="Arial" w:cs="Arial"/>
          <w:b/>
          <w:sz w:val="16"/>
        </w:rPr>
      </w:r>
      <w:r w:rsidRPr="00970F1D">
        <w:rPr>
          <w:rFonts w:ascii="Arial" w:hAnsi="Arial" w:cs="Arial"/>
          <w:sz w:val="16"/>
        </w:rPr>
      </w:r>
      <w:r w:rsidR="006C167C">
        <w:rPr>
          <w:rFonts w:ascii="Arial" w:hAnsi="Arial" w:cs="Arial"/>
          <w:sz w:val="16"/>
        </w:rPr>
      </w:r>
      <w:r w:rsidRPr="00970F1D">
        <w:rPr>
          <w:rFonts w:ascii="Arial" w:hAnsi="Arial" w:cs="Arial"/>
          <w:sz w:val="16"/>
        </w:rPr>
      </w:r>
      <w:r w:rsidRPr="00970F1D">
        <w:rPr>
          <w:rFonts w:ascii="Arial" w:hAnsi="Arial" w:cs="Arial"/>
          <w:b/>
          <w:sz w:val="16"/>
        </w:rPr>
      </w:r>
    </w:p>
    <w:p w14:paraId="4D0B7866" w14:textId="77777777" w:rsidR="006A66CA" w:rsidRPr="00970F1D" w:rsidRDefault="006A66CA" w:rsidP="006A66CA">
      <w:pPr>
        <w:spacing w:after="160" w:line="259" w:lineRule="auto"/>
        <w:ind w:left="720"/>
        <w:contextualSpacing/>
        <w:rPr>
          <w:rFonts w:ascii="Arial" w:hAnsi="Arial" w:cs="Arial"/>
          <w:b/>
          <w:sz w:val="16"/>
        </w:rPr>
      </w:pPr>
      <w:r w:rsidRPr="00970F1D">
        <w:rPr>
          <w:rFonts w:ascii="Arial" w:hAnsi="Arial" w:cs="Arial"/>
          <w:b/>
          <w:i/>
          <w:sz w:val="16"/>
        </w:rPr>
        <w:t>Supervisor must identify location of the health and safety equipment and applicable documentation available on site.</w:t>
      </w:r>
      <w:r w:rsidRPr="00970F1D">
        <w:rPr>
          <w:rFonts w:ascii="Arial" w:hAnsi="Arial" w:cs="Arial"/>
          <w:b/>
          <w:sz w:val="16"/>
        </w:rPr>
        <w:t xml:space="preserve">    </w:t>
      </w:r>
    </w:p>
    <w:tbl>
      <w:tblPr>
        <w:tblStyle w:val="TableGrid1"/>
        <w:tblW w:w="10241" w:type="dxa"/>
        <w:tblInd w:w="720" w:type="dxa"/>
        <w:tblBorders>
          <w:top w:val="dashed" w:sz="4" w:space="0" w:color="auto"/>
          <w:left w:val="dashed" w:sz="4" w:space="0" w:color="auto"/>
          <w:bottom w:val="dashed" w:sz="4" w:space="0" w:color="auto"/>
          <w:right w:val="dashed" w:sz="4" w:space="0" w:color="auto"/>
          <w:insideH w:val="dashed" w:sz="4" w:space="0" w:color="auto"/>
          <w:insideV w:val="dashed" w:sz="4" w:space="0" w:color="auto"/>
        </w:tblBorders>
        <w:tblLook w:val="04A0" w:firstRow="1" w:lastRow="0" w:firstColumn="1" w:lastColumn="0" w:noHBand="0" w:noVBand="1"/>
      </w:tblPr>
      <w:tblGrid>
        <w:gridCol w:w="10241"/>
      </w:tblGrid>
      <w:tr w:rsidR="006A66CA" w:rsidRPr="00970F1D" w14:paraId="1E54BD24" w14:textId="77777777" w:rsidTr="00C6285A">
        <w:trPr>
          <w:trHeight w:val="563"/>
        </w:trPr>
        <w:tc>
          <w:tcPr>
            <w:tcW w:w="10241" w:type="dxa"/>
          </w:tcPr>
          <w:p w14:paraId="4C16B619" w14:textId="77777777" w:rsidR="006A66CA" w:rsidRPr="00970F1D" w:rsidRDefault="006A66CA" w:rsidP="00C6285A">
            <w:pPr>
              <w:tabs>
                <w:tab w:val="left" w:pos="720"/>
                <w:tab w:val="center" w:pos="4320"/>
                <w:tab w:val="right" w:pos="8640"/>
              </w:tabs>
              <w:jc w:val="both"/>
              <w:rPr>
                <w:rFonts w:ascii="Arial" w:hAnsi="Arial" w:cs="Arial"/>
                <w:b/>
                <w:sz w:val="16"/>
              </w:rPr>
            </w:pPr>
          </w:p>
        </w:tc>
      </w:tr>
    </w:tbl>
    <w:p w14:paraId="33E8E2AC" w14:textId="77777777" w:rsidR="006A66CA" w:rsidRPr="00970F1D" w:rsidRDefault="006A66CA" w:rsidP="006A66CA">
      <w:pPr>
        <w:ind w:left="720"/>
        <w:contextualSpacing/>
        <w:jc w:val="both"/>
        <w:rPr>
          <w:rFonts w:ascii="Arial" w:hAnsi="Arial" w:cs="Arial"/>
          <w:b/>
          <w:sz w:val="16"/>
        </w:rPr>
      </w:pPr>
      <w:r w:rsidRPr="00970F1D">
        <w:rPr>
          <w:rFonts w:ascii="Arial" w:hAnsi="Arial" w:cs="Arial"/>
          <w:noProof/>
          <w:sz w:val="16"/>
          <w:lang w:val="en-CA" w:eastAsia="en-CA"/>
        </w:rPr>
        <mc:AlternateContent>
          <mc:Choice Requires="wps">
            <w:drawing>
              <wp:anchor distT="0" distB="0" distL="114300" distR="114300" simplePos="0" relativeHeight="251673600" behindDoc="0" locked="0" layoutInCell="1" allowOverlap="1" wp14:anchorId="230947EF" wp14:editId="36195A51">
                <wp:simplePos x="0" y="0"/>
                <wp:positionH relativeFrom="column">
                  <wp:posOffset>386</wp:posOffset>
                </wp:positionH>
                <wp:positionV relativeFrom="paragraph">
                  <wp:posOffset>116840</wp:posOffset>
                </wp:positionV>
                <wp:extent cx="118745" cy="111125"/>
                <wp:effectExtent l="0" t="0" r="14605" b="22225"/>
                <wp:wrapNone/>
                <wp:docPr id="72" name="Rectangle 72"/>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CB84071" id="Rectangle 72" o:spid="_x0000_s1026" style="position:absolute;margin-left:.05pt;margin-top:9.2pt;width:9.35pt;height:8.75pt;z-index:25167360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DUqLHF2gAAAAUBAAAPAAAAZHJzL2Rvd25yZXYu&#10;eG1sTI9La8MwEITvhf4HsYXeGrlPHMdyKIVCKfRQ93FWrI1lYq2MV3bU/PrKp/YyMMwy8225ja4X&#10;M47ceVJwvcpAIDXedNQq+Px4vspBcNBkdO8JFfwgw7Y6Pyt1YfyR3nGuQytSCXGhFdgQhkJKbiw6&#10;zSs/IKVs70enQ7JjK82oj6nc9fImyx6k0x2lBasHfLLYHOrJKXjl0zQ3ht+ijfZl/fWdnWo6KHV5&#10;ER83IALG8HcMC35Chyox7fxEhkW/eBGS5ncgljRPf+wU3N6vQVal/E9f/QIAAP//AwBQSwECLQAU&#10;AAYACAAAACEAtoM4kv4AAADhAQAAEwAAAAAAAAAAAAAAAAAAAAAAW0NvbnRlbnRfVHlwZXNdLnht&#10;bFBLAQItABQABgAIAAAAIQA4/SH/1gAAAJQBAAALAAAAAAAAAAAAAAAAAC8BAABfcmVscy8ucmVs&#10;c1BLAQItABQABgAIAAAAIQAP9QGmYgIAAO4EAAAOAAAAAAAAAAAAAAAAAC4CAABkcnMvZTJvRG9j&#10;LnhtbFBLAQItABQABgAIAAAAIQDUqLHF2gAAAAUBAAAPAAAAAAAAAAAAAAAAALwEAABkcnMvZG93&#10;bnJldi54bWxQSwUGAAAAAAQABADzAAAAwwUAAAAA&#10;" fillcolor="window" strokecolor="windowText" strokeweight="1pt"/>
            </w:pict>
          </mc:Fallback>
        </mc:AlternateContent>
      </w:r>
    </w:p>
    <w:p w14:paraId="084CBD19" w14:textId="475F7ECB" w:rsidR="006A66CA" w:rsidRPr="00970F1D" w:rsidRDefault="006A66CA" w:rsidP="006A66CA">
      <w:pPr>
        <w:numPr>
          <w:ilvl w:val="0"/>
          <w:numId w:val="41"/>
        </w:numPr>
        <w:contextualSpacing/>
        <w:jc w:val="both"/>
        <w:rPr>
          <w:rFonts w:ascii="Arial" w:hAnsi="Arial" w:cs="Arial"/>
          <w:b/>
          <w:sz w:val="16"/>
        </w:rPr>
      </w:pPr>
      <w:r w:rsidRPr="00970F1D">
        <w:rPr>
          <w:rFonts w:ascii="Arial" w:hAnsi="Arial" w:cs="Arial"/>
          <w:b/>
          <w:sz w:val="16"/>
        </w:rPr>
        <w:t>Accident, Incident and Near Miss Reporting: {{company_name}} workers must report all occupational accidents and incidents to their supervisor and adhere to {{company_name}} Incident Reporting and Accident/Incident Investigation policies. If a worker is involved or caused an event that did not result in injury, illness, or damage but had the potential to do so, they were involved in a Near Miss Incident, which also must be immediately reported to the supervisor. This is required to perform an investigation and a root cause analysis of the event. Interviews may be conducted as well gathering of evidence may take place to obtain more information regarding the incident. All incidents are preventable, each worker must carefully follow the instructions that his/her supervisor has provided. The investigations mentioned in this section are not designed for disciplinary purposes and performed to identify a cause of the occurrence as well as to prevent similar events in the future.</w:t>
      </w:r>
      <w:r w:rsidRPr="00970F1D">
        <w:rPr>
          <w:rFonts w:ascii="Arial" w:hAnsi="Arial" w:cs="Arial"/>
          <w:sz w:val="16"/>
        </w:rPr>
      </w:r>
      <w:r w:rsidR="006C167C">
        <w:rPr>
          <w:rFonts w:ascii="Arial" w:hAnsi="Arial" w:cs="Arial"/>
          <w:sz w:val="16"/>
        </w:rPr>
      </w:r>
      <w:r w:rsidRPr="00970F1D">
        <w:rPr>
          <w:rFonts w:ascii="Arial" w:hAnsi="Arial" w:cs="Arial"/>
          <w:sz w:val="16"/>
        </w:rPr>
      </w:r>
      <w:r w:rsidR="006C167C">
        <w:rPr>
          <w:rFonts w:ascii="Arial" w:hAnsi="Arial" w:cs="Arial"/>
          <w:sz w:val="16"/>
        </w:rPr>
      </w:r>
      <w:r w:rsidRPr="00970F1D">
        <w:rPr>
          <w:rFonts w:ascii="Arial" w:hAnsi="Arial" w:cs="Arial"/>
          <w:sz w:val="16"/>
        </w:rPr>
      </w:r>
      <w:r w:rsidRPr="00970F1D">
        <w:rPr>
          <w:rFonts w:ascii="Arial" w:hAnsi="Arial" w:cs="Arial"/>
          <w:b/>
          <w:sz w:val="16"/>
        </w:rPr>
      </w:r>
      <w:r w:rsidRPr="00970F1D">
        <w:rPr>
          <w:rFonts w:ascii="Arial" w:hAnsi="Arial" w:cs="Arial"/>
          <w:sz w:val="16"/>
        </w:rPr>
      </w:r>
      <w:r w:rsidRPr="00970F1D">
        <w:rPr>
          <w:rFonts w:ascii="Arial" w:hAnsi="Arial" w:cs="Arial"/>
          <w:b/>
          <w:sz w:val="16"/>
        </w:rPr>
      </w:r>
      <w:r w:rsidRPr="00970F1D">
        <w:rPr>
          <w:rFonts w:ascii="Arial" w:hAnsi="Arial" w:cs="Arial"/>
          <w:sz w:val="16"/>
        </w:rPr>
      </w:r>
      <w:proofErr w:type="gramStart"/>
      <w:r w:rsidRPr="00970F1D">
        <w:rPr>
          <w:rFonts w:ascii="Arial" w:hAnsi="Arial" w:cs="Arial"/>
          <w:sz w:val="16"/>
        </w:rPr>
      </w:r>
      <w:proofErr w:type="gramEnd"/>
      <w:r w:rsidRPr="00970F1D">
        <w:rPr>
          <w:rFonts w:ascii="Arial" w:hAnsi="Arial" w:cs="Arial"/>
          <w:sz w:val="16"/>
        </w:rPr>
      </w:r>
    </w:p>
    <w:p w14:paraId="293FB283" w14:textId="77777777" w:rsidR="00C4309A" w:rsidRDefault="00C4309A" w:rsidP="006A66CA">
      <w:pPr>
        <w:tabs>
          <w:tab w:val="center" w:pos="4320"/>
          <w:tab w:val="right" w:pos="8640"/>
        </w:tabs>
        <w:ind w:left="714"/>
        <w:jc w:val="both"/>
        <w:rPr>
          <w:rFonts w:ascii="Arial" w:hAnsi="Arial" w:cs="Arial"/>
          <w:b/>
          <w:sz w:val="16"/>
        </w:rPr>
      </w:pPr>
    </w:p>
    <w:p w14:paraId="02FF2F0B" w14:textId="7877DBFF" w:rsidR="006A66CA" w:rsidRPr="00970F1D" w:rsidRDefault="006C167C" w:rsidP="006A66CA">
      <w:pPr>
        <w:tabs>
          <w:tab w:val="center" w:pos="4320"/>
          <w:tab w:val="right" w:pos="8640"/>
        </w:tabs>
        <w:ind w:left="714"/>
        <w:jc w:val="both"/>
        <w:rPr>
          <w:rFonts w:ascii="Arial" w:hAnsi="Arial" w:cs="Arial"/>
          <w:sz w:val="16"/>
        </w:rPr>
      </w:pPr>
      <w:r>
        <w:rPr>
          <w:rFonts w:ascii="Arial" w:hAnsi="Arial" w:cs="Arial"/>
          <w:b/>
          <w:sz w:val="16"/>
        </w:rPr>
        <w:t xml:space="preserve">{{company_name}} Incident Reporting and Accident/Incident Investigation Policies are reviewed by the worker.        </w:t>
      </w:r>
      <w:r w:rsidR="006A66CA" w:rsidRPr="00970F1D">
        <w:rPr>
          <w:rFonts w:ascii="Arial" w:hAnsi="Arial" w:cs="Arial"/>
          <w:b/>
          <w:sz w:val="16"/>
        </w:rPr>
      </w:r>
    </w:p>
    <w:p w14:paraId="12BC6D00" w14:textId="0B598BC7" w:rsidR="006A66CA" w:rsidRPr="00970F1D" w:rsidRDefault="006A66CA" w:rsidP="006A66CA">
      <w:pPr>
        <w:ind w:left="720"/>
        <w:contextualSpacing/>
        <w:jc w:val="both"/>
        <w:rPr>
          <w:rFonts w:ascii="Arial" w:hAnsi="Arial" w:cs="Arial"/>
          <w:sz w:val="16"/>
        </w:rPr>
      </w:pPr>
      <w:r w:rsidRPr="00970F1D">
        <w:rPr>
          <w:rFonts w:ascii="Arial" w:hAnsi="Arial" w:cs="Arial"/>
          <w:noProof/>
          <w:sz w:val="16"/>
          <w:lang w:val="en-CA" w:eastAsia="en-CA"/>
        </w:rPr>
        <mc:AlternateContent>
          <mc:Choice Requires="wps">
            <w:drawing>
              <wp:anchor distT="0" distB="0" distL="114300" distR="114300" simplePos="0" relativeHeight="251674624" behindDoc="0" locked="0" layoutInCell="1" allowOverlap="1" wp14:anchorId="07E8FDEA" wp14:editId="0553FB8E">
                <wp:simplePos x="0" y="0"/>
                <wp:positionH relativeFrom="column">
                  <wp:posOffset>0</wp:posOffset>
                </wp:positionH>
                <wp:positionV relativeFrom="paragraph">
                  <wp:posOffset>116205</wp:posOffset>
                </wp:positionV>
                <wp:extent cx="118745" cy="111125"/>
                <wp:effectExtent l="0" t="0" r="14605" b="22225"/>
                <wp:wrapNone/>
                <wp:docPr id="73" name="Rectangle 73"/>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35F6971" id="Rectangle 73" o:spid="_x0000_s1026" style="position:absolute;margin-left:0;margin-top:9.15pt;width:9.35pt;height:8.75pt;z-index:25167462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DAI15G2wAAAAUBAAAPAAAAZHJzL2Rvd25yZXYu&#10;eG1sTI/NTsMwEITvSH0Haytxow6tgBDiVBUSEkLiQPg5u/ESR43XUdZJTZ8e9wTHnRnNfFtuo+vF&#10;jCN3nhRcrzIQSI03HbUKPt6frnIQHDQZ3XtCBT/IsK0WF6UujD/SG851aEUqIS60AhvCUEjJjUWn&#10;eeUHpOR9+9HpkM6xlWbUx1TuernOslvpdEdpweoBHy02h3pyCl74NM2N4ddoo32+//zKTjUdlLpc&#10;xt0DiIAx/IXhjJ/QoUpMez+RYdErSI+EpOYbEGc3vwOxV7C5yUFWpfxPX/0CAAD//wMAUEsBAi0A&#10;FAAGAAgAAAAhALaDOJL+AAAA4QEAABMAAAAAAAAAAAAAAAAAAAAAAFtDb250ZW50X1R5cGVzXS54&#10;bWxQSwECLQAUAAYACAAAACEAOP0h/9YAAACUAQAACwAAAAAAAAAAAAAAAAAvAQAAX3JlbHMvLnJl&#10;bHNQSwECLQAUAAYACAAAACEAD/UBpmICAADuBAAADgAAAAAAAAAAAAAAAAAuAgAAZHJzL2Uyb0Rv&#10;Yy54bWxQSwECLQAUAAYACAAAACEAwCNeRtsAAAAFAQAADwAAAAAAAAAAAAAAAAC8BAAAZHJzL2Rv&#10;d25yZXYueG1sUEsFBgAAAAAEAAQA8wAAAMQFAAAAAA==&#10;" fillcolor="window" strokecolor="windowText" strokeweight="1pt"/>
            </w:pict>
          </mc:Fallback>
        </mc:AlternateContent>
      </w:r>
    </w:p>
    <w:p w14:paraId="61AE4EB9" w14:textId="01184E17" w:rsidR="006A66CA" w:rsidRPr="00970F1D" w:rsidRDefault="006A66CA" w:rsidP="006A66CA">
      <w:pPr>
        <w:numPr>
          <w:ilvl w:val="0"/>
          <w:numId w:val="41"/>
        </w:numPr>
        <w:spacing w:after="160" w:line="259" w:lineRule="auto"/>
        <w:contextualSpacing/>
        <w:jc w:val="both"/>
        <w:rPr>
          <w:rFonts w:ascii="Arial" w:hAnsi="Arial" w:cs="Arial"/>
          <w:b/>
          <w:sz w:val="16"/>
        </w:rPr>
      </w:pPr>
      <w:r w:rsidRPr="00970F1D">
        <w:rPr>
          <w:rFonts w:ascii="Arial" w:hAnsi="Arial" w:cs="Arial"/>
          <w:b/>
          <w:sz w:val="16"/>
        </w:rPr>
        <w:t>Hazards Applicable to the Project: {{company_name}} supervisor must identify hazards that are applicable to the project.</w:t>
      </w:r>
      <w:r w:rsidR="006C167C">
        <w:rPr>
          <w:rFonts w:ascii="Arial" w:hAnsi="Arial" w:cs="Arial"/>
          <w:sz w:val="16"/>
        </w:rPr>
      </w:r>
      <w:r w:rsidRPr="00970F1D">
        <w:rPr>
          <w:rFonts w:ascii="Arial" w:hAnsi="Arial" w:cs="Arial"/>
          <w:sz w:val="16"/>
        </w:rPr>
      </w:r>
    </w:p>
    <w:p w14:paraId="770F091D" w14:textId="77777777" w:rsidR="006A66CA" w:rsidRPr="00970F1D" w:rsidRDefault="006A66CA" w:rsidP="006A66CA">
      <w:pPr>
        <w:contextualSpacing/>
        <w:jc w:val="both"/>
        <w:rPr>
          <w:rFonts w:ascii="Arial" w:hAnsi="Arial" w:cs="Arial"/>
          <w:b/>
          <w:sz w:val="16"/>
        </w:rPr>
      </w:pPr>
    </w:p>
    <w:p w14:paraId="4211E319" w14:textId="076AC2AC" w:rsidR="006A66CA" w:rsidRPr="00970F1D" w:rsidRDefault="006A66CA" w:rsidP="006A66CA">
      <w:pPr>
        <w:contextualSpacing/>
        <w:jc w:val="both"/>
        <w:rPr>
          <w:rFonts w:ascii="Arial" w:hAnsi="Arial" w:cs="Arial"/>
          <w:b/>
          <w:sz w:val="18"/>
        </w:rPr>
      </w:pPr>
      <w:r w:rsidRPr="00970F1D">
        <w:rPr>
          <w:rFonts w:ascii="Arial" w:hAnsi="Arial" w:cs="Arial"/>
          <w:b/>
          <w:sz w:val="18"/>
          <w:szCs w:val="18"/>
          <w:lang w:val="en-CA"/>
        </w:rPr>
        <w:t>Project Risk and Hazard Assessment/Safe Job Procedures are reviewed by the worker</w:t>
      </w:r>
      <w:r w:rsidRPr="00970F1D">
        <w:rPr>
          <w:rFonts w:ascii="Arial" w:hAnsi="Arial" w:cs="Arial"/>
          <w:b/>
          <w:noProof/>
          <w:sz w:val="16"/>
          <w:lang w:val="en-CA" w:eastAsia="en-CA"/>
        </w:rPr>
        <w:t xml:space="preserve"> </w:t>
      </w:r>
    </w:p>
    <w:p w14:paraId="4341FCAA" w14:textId="195BBC6C" w:rsidR="006A66CA" w:rsidRPr="00970F1D" w:rsidRDefault="006A66CA" w:rsidP="006A66CA">
      <w:pPr>
        <w:contextualSpacing/>
        <w:jc w:val="both"/>
        <w:rPr>
          <w:rFonts w:ascii="Arial" w:hAnsi="Arial" w:cs="Arial"/>
          <w:b/>
          <w:sz w:val="16"/>
          <w:szCs w:val="16"/>
        </w:rPr>
      </w:pPr>
    </w:p>
    <w:p w14:paraId="5586E3A4" w14:textId="77777777" w:rsidR="006A66CA" w:rsidRPr="00970F1D" w:rsidRDefault="006A66CA" w:rsidP="006A66C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mc:AlternateContent>
          <mc:Choice Requires="wps">
            <w:drawing>
              <wp:anchor distT="0" distB="0" distL="114300" distR="114300" simplePos="0" relativeHeight="251677696" behindDoc="0" locked="0" layoutInCell="1" allowOverlap="1" wp14:anchorId="32490D9F" wp14:editId="379C6780">
                <wp:simplePos x="0" y="0"/>
                <wp:positionH relativeFrom="column">
                  <wp:posOffset>0</wp:posOffset>
                </wp:positionH>
                <wp:positionV relativeFrom="paragraph">
                  <wp:posOffset>-635</wp:posOffset>
                </wp:positionV>
                <wp:extent cx="118745" cy="111125"/>
                <wp:effectExtent l="0" t="0" r="14605" b="22225"/>
                <wp:wrapNone/>
                <wp:docPr id="75" name="Rectangle 75"/>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790C330E" id="Rectangle 75" o:spid="_x0000_s1026" style="position:absolute;margin-left:0;margin-top:-.05pt;width:9.35pt;height:8.75pt;z-index:25167769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CM9ORs2wAAAAQBAAAPAAAAZHJzL2Rvd25yZXYu&#10;eG1sTI9BS8NAEIXvBf/DMoK3dlMRW2M2RQRBBA+mredtdsyGZmdDdpOu/fVOT/Y0PN7jvW+KTXKd&#10;mHAIrScFy0UGAqn2pqVGwW77Nl+DCFGT0Z0nVPCLATblzazQufEn+sKpio3gEgq5VmBj7HMpQ23R&#10;6bDwPRJ7P35wOrIcGmkGfeJy18n7LHuUTrfEC1b3+GqxPlajU/ARzuNUm/CZbLLvT/vv7FzRUam7&#10;2/TyDCJiiv9huOAzOpTMdPAjmSA6BfxIVDBfgriY6xWIA9/VA8iykNfw5R8AAAD//wMAUEsBAi0A&#10;FAAGAAgAAAAhALaDOJL+AAAA4QEAABMAAAAAAAAAAAAAAAAAAAAAAFtDb250ZW50X1R5cGVzXS54&#10;bWxQSwECLQAUAAYACAAAACEAOP0h/9YAAACUAQAACwAAAAAAAAAAAAAAAAAvAQAAX3JlbHMvLnJl&#10;bHNQSwECLQAUAAYACAAAACEAD/UBpmICAADuBAAADgAAAAAAAAAAAAAAAAAuAgAAZHJzL2Uyb0Rv&#10;Yy54bWxQSwECLQAUAAYACAAAACEAjPTkbNsAAAAEAQAADwAAAAAAAAAAAAAAAAC8BAAAZHJzL2Rv&#10;d25yZXYueG1sUEsFBgAAAAAEAAQA8wAAAMQFAAAAAA==&#10;" fillcolor="window" strokecolor="windowText" strokeweight="1pt"/>
            </w:pict>
          </mc:Fallback>
        </mc:AlternateContent>
      </w:r>
      <w:r w:rsidRPr="00970F1D">
        <w:rPr>
          <w:rFonts w:ascii="Arial" w:hAnsi="Arial" w:cs="Arial"/>
          <w:b/>
          <w:sz w:val="16"/>
          <w:szCs w:val="16"/>
        </w:rPr>
        <w:t xml:space="preserve">Housekeeping: </w:t>
      </w:r>
      <w:r w:rsidRPr="00970F1D">
        <w:rPr>
          <w:rFonts w:ascii="Arial" w:hAnsi="Arial" w:cs="Arial"/>
          <w:sz w:val="16"/>
          <w:szCs w:val="16"/>
        </w:rPr>
        <w:t xml:space="preserve">Waste materials and debris must not be stored in areas of access and egress. Waste material and debris should not be thrown from one level to another but carried down, lowered in containers or deposited in a disposal bin. All personnel on site </w:t>
      </w:r>
      <w:proofErr w:type="gramStart"/>
      <w:r w:rsidRPr="00970F1D">
        <w:rPr>
          <w:rFonts w:ascii="Arial" w:hAnsi="Arial" w:cs="Arial"/>
          <w:sz w:val="16"/>
          <w:szCs w:val="16"/>
        </w:rPr>
        <w:t>is</w:t>
      </w:r>
      <w:proofErr w:type="gramEnd"/>
      <w:r w:rsidRPr="00970F1D">
        <w:rPr>
          <w:rFonts w:ascii="Arial" w:hAnsi="Arial" w:cs="Arial"/>
          <w:sz w:val="16"/>
          <w:szCs w:val="16"/>
        </w:rPr>
        <w:t xml:space="preserve"> responsible for maintaining good housekeeping. Compressed gas cylinders must be capped and secured in upright position. Heavy material should never be attempted to be lifted manually. If manual handling is necessary dollies, trucks or other similar devices will be provided. Each worker must never attempt to exceed their own physical limitation. Each worker must be encouraged to ask for help when lifting is required. </w:t>
      </w:r>
    </w:p>
    <w:p w14:paraId="32D7FB45" w14:textId="77777777" w:rsidR="006A66CA" w:rsidRPr="00970F1D" w:rsidRDefault="006A66CA" w:rsidP="006A66CA">
      <w:pPr>
        <w:ind w:left="720"/>
        <w:contextualSpacing/>
        <w:jc w:val="both"/>
        <w:rPr>
          <w:rFonts w:ascii="Arial" w:hAnsi="Arial" w:cs="Arial"/>
          <w:b/>
          <w:sz w:val="16"/>
          <w:szCs w:val="16"/>
        </w:rPr>
      </w:pPr>
    </w:p>
    <w:p w14:paraId="22CF671A" w14:textId="77777777" w:rsidR="006A66CA" w:rsidRPr="00970F1D" w:rsidRDefault="006A66CA" w:rsidP="006A66C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mc:AlternateContent>
          <mc:Choice Requires="wps">
            <w:drawing>
              <wp:anchor distT="0" distB="0" distL="114300" distR="114300" simplePos="0" relativeHeight="251678720" behindDoc="0" locked="0" layoutInCell="1" allowOverlap="1" wp14:anchorId="063B7212" wp14:editId="3193C47A">
                <wp:simplePos x="0" y="0"/>
                <wp:positionH relativeFrom="column">
                  <wp:posOffset>0</wp:posOffset>
                </wp:positionH>
                <wp:positionV relativeFrom="paragraph">
                  <wp:posOffset>0</wp:posOffset>
                </wp:positionV>
                <wp:extent cx="118745" cy="111125"/>
                <wp:effectExtent l="0" t="0" r="14605" b="22225"/>
                <wp:wrapNone/>
                <wp:docPr id="76" name="Rectangle 76"/>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1281047" id="Rectangle 76" o:spid="_x0000_s1026" style="position:absolute;margin-left:0;margin-top:0;width:9.35pt;height:8.75pt;z-index:25167872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A4m6zr2QAAAAMBAAAPAAAAZHJzL2Rvd25yZXYu&#10;eG1sTI/NasMwEITvhbyD2EBvidxCm8SxHEqhUAo91P05K9bWMrFWxpIdNU/fTS/pZYdllplvi11y&#10;nZhwCK0nBTfLDARS7U1LjYKP96fFGkSImozuPKGCHwywK2dXhc6NP9IbTlVsBIdQyLUCG2OfSxlq&#10;i06Hpe+R2Pv2g9OR16GRZtBHDnedvM2ye+l0S9xgdY+PFutDNToFL+E0TrUJr8km+7z5/MpOFR2U&#10;up6nhy2IiClejuGMz+hQMtPej2SC6BTwI/Fvnr31CsSedXUHsizkf/byFwAA//8DAFBLAQItABQA&#10;BgAIAAAAIQC2gziS/gAAAOEBAAATAAAAAAAAAAAAAAAAAAAAAABbQ29udGVudF9UeXBlc10ueG1s&#10;UEsBAi0AFAAGAAgAAAAhADj9If/WAAAAlAEAAAsAAAAAAAAAAAAAAAAALwEAAF9yZWxzLy5yZWxz&#10;UEsBAi0AFAAGAAgAAAAhAA/1AaZiAgAA7gQAAA4AAAAAAAAAAAAAAAAALgIAAGRycy9lMm9Eb2Mu&#10;eG1sUEsBAi0AFAAGAAgAAAAhADibrOvZAAAAAwEAAA8AAAAAAAAAAAAAAAAAvAQAAGRycy9kb3du&#10;cmV2LnhtbFBLBQYAAAAABAAEAPMAAADCBQAAAAA=&#10;" fillcolor="window" strokecolor="windowText" strokeweight="1pt"/>
            </w:pict>
          </mc:Fallback>
        </mc:AlternateContent>
      </w:r>
      <w:r w:rsidRPr="00970F1D">
        <w:rPr>
          <w:rFonts w:ascii="Arial" w:hAnsi="Arial" w:cs="Arial"/>
          <w:b/>
          <w:sz w:val="16"/>
          <w:szCs w:val="16"/>
        </w:rPr>
        <w:t>Electrical Safety:</w:t>
      </w:r>
      <w:r w:rsidRPr="00970F1D">
        <w:rPr>
          <w:rFonts w:ascii="Arial" w:hAnsi="Arial" w:cs="Arial"/>
          <w:sz w:val="16"/>
          <w:szCs w:val="16"/>
        </w:rPr>
        <w:t xml:space="preserve"> Lock out and </w:t>
      </w:r>
      <w:proofErr w:type="gramStart"/>
      <w:r w:rsidRPr="00970F1D">
        <w:rPr>
          <w:rFonts w:ascii="Arial" w:hAnsi="Arial" w:cs="Arial"/>
          <w:sz w:val="16"/>
          <w:szCs w:val="16"/>
        </w:rPr>
        <w:t>Tag</w:t>
      </w:r>
      <w:proofErr w:type="gramEnd"/>
      <w:r w:rsidRPr="00970F1D">
        <w:rPr>
          <w:rFonts w:ascii="Arial" w:hAnsi="Arial" w:cs="Arial"/>
          <w:sz w:val="16"/>
          <w:szCs w:val="16"/>
        </w:rPr>
        <w:t xml:space="preserve"> out is a procedure in which mechanical/electrical devices are applied to control hazardous energy in a machinery or equipment. It protects workers by maintaining a zero-energy state in equipment before, during and after service. Only designated personnel will be provided with access to machinery and equipment. All other personnel must never attempt to energize equipment without required training and permission. Electrical tools must be routinely inspected and maintained in a good working condition.</w:t>
      </w:r>
    </w:p>
    <w:p w14:paraId="09B30C8B" w14:textId="77777777" w:rsidR="006A66CA" w:rsidRPr="00970F1D" w:rsidRDefault="006A66CA" w:rsidP="006A66CA">
      <w:pPr>
        <w:ind w:left="720"/>
        <w:contextualSpacing/>
        <w:jc w:val="both"/>
        <w:rPr>
          <w:rFonts w:ascii="Arial" w:hAnsi="Arial" w:cs="Arial"/>
          <w:b/>
          <w:sz w:val="16"/>
          <w:szCs w:val="16"/>
        </w:rPr>
      </w:pPr>
    </w:p>
    <w:p w14:paraId="34F4D789" w14:textId="479E8B16" w:rsidR="006A66CA" w:rsidRPr="00970F1D" w:rsidRDefault="006A66CA" w:rsidP="006A66C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w:t xml:space="preserve">Working at Heights: Any fall protection or fall prevention equipment must be CSA certified. Any ladder used by worker shall be designed, constructed and maintained so as to not endanger any worker. All workers who are using ladders shall do so as per manufacturer’s requirements and instructions and with accordance to OHSA Act and {{company_name}} Health &amp; Safety Policies and Procedures. </w:t>
      </w:r>
      <w:r w:rsidRPr="00970F1D">
        <w:rPr>
          <w:rFonts w:ascii="Arial" w:hAnsi="Arial" w:cs="Arial"/>
          <w:b/>
          <w:sz w:val="16"/>
          <w:szCs w:val="16"/>
        </w:rPr>
      </w:r>
      <w:r w:rsidRPr="00970F1D">
        <w:rPr>
          <w:rFonts w:ascii="Arial" w:hAnsi="Arial" w:cs="Arial"/>
          <w:sz w:val="16"/>
          <w:szCs w:val="16"/>
        </w:rPr>
      </w:r>
      <w:r w:rsidR="006C167C">
        <w:rPr>
          <w:rFonts w:ascii="Arial" w:hAnsi="Arial" w:cs="Arial"/>
          <w:sz w:val="16"/>
          <w:szCs w:val="16"/>
        </w:rPr>
      </w:r>
      <w:r w:rsidRPr="00970F1D">
        <w:rPr>
          <w:rFonts w:ascii="Arial" w:hAnsi="Arial" w:cs="Arial"/>
          <w:sz w:val="16"/>
          <w:szCs w:val="16"/>
        </w:rPr>
      </w:r>
      <w:r w:rsidR="00457D7D">
        <w:rPr>
          <w:rFonts w:ascii="Arial" w:hAnsi="Arial" w:cs="Arial"/>
          <w:sz w:val="16"/>
          <w:szCs w:val="16"/>
        </w:rPr>
      </w:r>
      <w:r w:rsidRPr="00970F1D">
        <w:rPr>
          <w:rFonts w:ascii="Arial" w:hAnsi="Arial" w:cs="Arial"/>
          <w:sz w:val="16"/>
          <w:szCs w:val="16"/>
        </w:rPr>
      </w:r>
    </w:p>
    <w:p w14:paraId="2FFD6E99"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lastRenderedPageBreak/>
        <w:t>Any worker using a ladder must maintain 3 – point contact at all times</w:t>
      </w:r>
    </w:p>
    <w:p w14:paraId="2888B688"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Each ladder must be inspected prior to and after use</w:t>
      </w:r>
    </w:p>
    <w:p w14:paraId="1FCF35CE"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All defective ladders must be removed from services</w:t>
      </w:r>
    </w:p>
    <w:p w14:paraId="6B4FF4BA"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Each ladder must be placed on leveled, firm footing clear of debris at both top and bottom</w:t>
      </w:r>
    </w:p>
    <w:p w14:paraId="756C7C0D"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All ladders must be setup using a ratio of 1 foot for every 3 or 4 feet up</w:t>
      </w:r>
    </w:p>
    <w:p w14:paraId="5DE001EC"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If worker reaches a height of 9 feet measuring from feet to the bottom, fall protection or prevention controls must be applied</w:t>
      </w:r>
    </w:p>
    <w:p w14:paraId="75B696AB" w14:textId="77777777" w:rsidR="006A66CA" w:rsidRPr="00970F1D" w:rsidRDefault="006A66CA" w:rsidP="006A66CA">
      <w:pPr>
        <w:numPr>
          <w:ilvl w:val="0"/>
          <w:numId w:val="42"/>
        </w:numPr>
        <w:spacing w:after="160" w:line="259" w:lineRule="auto"/>
        <w:contextualSpacing/>
        <w:jc w:val="both"/>
        <w:rPr>
          <w:rFonts w:ascii="Arial" w:hAnsi="Arial" w:cs="Arial"/>
          <w:b/>
          <w:sz w:val="16"/>
          <w:szCs w:val="16"/>
        </w:rPr>
      </w:pPr>
      <w:r w:rsidRPr="00970F1D">
        <w:rPr>
          <w:rFonts w:ascii="Arial" w:hAnsi="Arial" w:cs="Arial"/>
          <w:sz w:val="16"/>
          <w:szCs w:val="16"/>
        </w:rPr>
        <w:t>If a ladder is used to access a structure, ensure to that the ladder is extended 3 feet above the landing. Ensure that the ladder is tied off at both top and bottom</w:t>
      </w:r>
    </w:p>
    <w:p w14:paraId="78BF1973" w14:textId="77777777" w:rsidR="006A66CA" w:rsidRPr="00970F1D" w:rsidRDefault="006A66CA" w:rsidP="006A66CA">
      <w:pPr>
        <w:numPr>
          <w:ilvl w:val="0"/>
          <w:numId w:val="42"/>
        </w:numPr>
        <w:spacing w:after="160" w:line="259" w:lineRule="auto"/>
        <w:contextualSpacing/>
        <w:rPr>
          <w:rFonts w:ascii="Arial" w:hAnsi="Arial" w:cs="Arial"/>
          <w:b/>
          <w:sz w:val="16"/>
          <w:szCs w:val="16"/>
        </w:rPr>
      </w:pPr>
      <w:r w:rsidRPr="00970F1D">
        <w:rPr>
          <w:rFonts w:ascii="Arial" w:hAnsi="Arial" w:cs="Arial"/>
          <w:sz w:val="16"/>
          <w:szCs w:val="16"/>
        </w:rPr>
        <w:t>All openings must be covered or barricaded (guardrails are also acceptable). Signs must be in place</w:t>
      </w:r>
    </w:p>
    <w:p w14:paraId="56405061" w14:textId="77777777" w:rsidR="006A66CA" w:rsidRPr="00970F1D" w:rsidRDefault="006A66CA" w:rsidP="006A66CA">
      <w:pPr>
        <w:numPr>
          <w:ilvl w:val="0"/>
          <w:numId w:val="42"/>
        </w:numPr>
        <w:spacing w:after="160" w:line="259" w:lineRule="auto"/>
        <w:contextualSpacing/>
        <w:rPr>
          <w:rFonts w:ascii="Arial" w:hAnsi="Arial" w:cs="Arial"/>
          <w:b/>
          <w:sz w:val="16"/>
          <w:szCs w:val="16"/>
        </w:rPr>
      </w:pPr>
      <w:r w:rsidRPr="00970F1D">
        <w:rPr>
          <w:rFonts w:ascii="Arial" w:hAnsi="Arial" w:cs="Arial"/>
          <w:sz w:val="16"/>
          <w:szCs w:val="16"/>
        </w:rPr>
        <w:t>Where warning barriers must be installed where other types of protection is not available</w:t>
      </w:r>
    </w:p>
    <w:p w14:paraId="7C587FF6" w14:textId="77777777" w:rsidR="006A66CA" w:rsidRPr="00970F1D" w:rsidRDefault="006A66CA" w:rsidP="006A66CA">
      <w:pPr>
        <w:ind w:left="1080"/>
        <w:contextualSpacing/>
        <w:rPr>
          <w:rFonts w:ascii="Arial" w:hAnsi="Arial" w:cs="Arial"/>
          <w:b/>
          <w:sz w:val="16"/>
          <w:szCs w:val="16"/>
        </w:rPr>
      </w:pPr>
    </w:p>
    <w:p w14:paraId="7E355ADE" w14:textId="77777777" w:rsidR="006A66CA" w:rsidRPr="00970F1D" w:rsidRDefault="006A66CA" w:rsidP="006A66CA">
      <w:pPr>
        <w:numPr>
          <w:ilvl w:val="0"/>
          <w:numId w:val="41"/>
        </w:numPr>
        <w:contextualSpacing/>
        <w:jc w:val="both"/>
        <w:rPr>
          <w:rFonts w:ascii="Arial" w:hAnsi="Arial" w:cs="Arial"/>
          <w:sz w:val="16"/>
          <w:szCs w:val="16"/>
        </w:rPr>
      </w:pPr>
      <w:r w:rsidRPr="00970F1D">
        <w:rPr>
          <w:rFonts w:ascii="Arial" w:hAnsi="Arial" w:cs="Arial"/>
          <w:noProof/>
          <w:sz w:val="16"/>
          <w:szCs w:val="16"/>
          <w:lang w:val="en-CA" w:eastAsia="en-CA"/>
        </w:rPr>
        <mc:AlternateContent>
          <mc:Choice Requires="wps">
            <w:drawing>
              <wp:anchor distT="0" distB="0" distL="114300" distR="114300" simplePos="0" relativeHeight="251682816" behindDoc="0" locked="0" layoutInCell="1" allowOverlap="1" wp14:anchorId="751CBD56" wp14:editId="6A98742A">
                <wp:simplePos x="0" y="0"/>
                <wp:positionH relativeFrom="column">
                  <wp:posOffset>0</wp:posOffset>
                </wp:positionH>
                <wp:positionV relativeFrom="paragraph">
                  <wp:posOffset>-635</wp:posOffset>
                </wp:positionV>
                <wp:extent cx="118745" cy="111125"/>
                <wp:effectExtent l="0" t="0" r="14605" b="22225"/>
                <wp:wrapNone/>
                <wp:docPr id="11" name="Rectangle 11"/>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464483A7" id="Rectangle 11" o:spid="_x0000_s1026" style="position:absolute;margin-left:0;margin-top:-.05pt;width:9.35pt;height:8.75pt;z-index:25168281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CM9ORs2wAAAAQBAAAPAAAAZHJzL2Rvd25yZXYu&#10;eG1sTI9BS8NAEIXvBf/DMoK3dlMRW2M2RQRBBA+mredtdsyGZmdDdpOu/fVOT/Y0PN7jvW+KTXKd&#10;mHAIrScFy0UGAqn2pqVGwW77Nl+DCFGT0Z0nVPCLATblzazQufEn+sKpio3gEgq5VmBj7HMpQ23R&#10;6bDwPRJ7P35wOrIcGmkGfeJy18n7LHuUTrfEC1b3+GqxPlajU/ARzuNUm/CZbLLvT/vv7FzRUam7&#10;2/TyDCJiiv9huOAzOpTMdPAjmSA6BfxIVDBfgriY6xWIA9/VA8iykNfw5R8AAAD//wMAUEsBAi0A&#10;FAAGAAgAAAAhALaDOJL+AAAA4QEAABMAAAAAAAAAAAAAAAAAAAAAAFtDb250ZW50X1R5cGVzXS54&#10;bWxQSwECLQAUAAYACAAAACEAOP0h/9YAAACUAQAACwAAAAAAAAAAAAAAAAAvAQAAX3JlbHMvLnJl&#10;bHNQSwECLQAUAAYACAAAACEAD/UBpmICAADuBAAADgAAAAAAAAAAAAAAAAAuAgAAZHJzL2Uyb0Rv&#10;Yy54bWxQSwECLQAUAAYACAAAACEAjPTkbNsAAAAEAQAADwAAAAAAAAAAAAAAAAC8BAAAZHJzL2Rv&#10;d25yZXYueG1sUEsFBgAAAAAEAAQA8wAAAMQFAAAAAA==&#10;" fillcolor="window" strokecolor="windowText" strokeweight="1pt"/>
            </w:pict>
          </mc:Fallback>
        </mc:AlternateContent>
      </w:r>
      <w:r w:rsidRPr="00970F1D">
        <w:rPr>
          <w:rFonts w:ascii="Arial" w:hAnsi="Arial" w:cs="Arial"/>
          <w:b/>
          <w:sz w:val="16"/>
          <w:szCs w:val="16"/>
        </w:rPr>
        <w:t xml:space="preserve">Fire Protection: </w:t>
      </w:r>
      <w:r w:rsidRPr="00970F1D">
        <w:rPr>
          <w:rFonts w:ascii="Arial" w:hAnsi="Arial" w:cs="Arial"/>
          <w:sz w:val="16"/>
          <w:szCs w:val="16"/>
        </w:rPr>
        <w:t xml:space="preserve">Every workplace must be equipped with a fire extinguisher; each fire extinguisher will be tagged and inspected once a month. The locations of fire extinguishers will be provided to all personnel on site. When using fire extinguisher, the following steps should be implemented as per P.A.S.S. principle: </w:t>
      </w:r>
    </w:p>
    <w:p w14:paraId="5FEBF32D" w14:textId="77777777" w:rsidR="006A66CA" w:rsidRPr="00970F1D" w:rsidRDefault="006A66CA" w:rsidP="006A66CA">
      <w:pPr>
        <w:pStyle w:val="ListParagraph"/>
        <w:numPr>
          <w:ilvl w:val="0"/>
          <w:numId w:val="172"/>
        </w:numPr>
        <w:jc w:val="both"/>
        <w:rPr>
          <w:rFonts w:ascii="Arial" w:hAnsi="Arial" w:cs="Arial"/>
          <w:sz w:val="16"/>
          <w:szCs w:val="16"/>
        </w:rPr>
      </w:pPr>
      <w:r w:rsidRPr="00970F1D">
        <w:rPr>
          <w:rFonts w:ascii="Arial" w:hAnsi="Arial" w:cs="Arial"/>
          <w:sz w:val="16"/>
          <w:szCs w:val="16"/>
        </w:rPr>
        <w:t xml:space="preserve">P </w:t>
      </w:r>
      <w:proofErr w:type="spellStart"/>
      <w:r w:rsidRPr="00970F1D">
        <w:rPr>
          <w:rFonts w:ascii="Arial" w:hAnsi="Arial" w:cs="Arial"/>
          <w:sz w:val="16"/>
          <w:szCs w:val="16"/>
        </w:rPr>
        <w:t>ull</w:t>
      </w:r>
      <w:proofErr w:type="spellEnd"/>
      <w:r w:rsidRPr="00970F1D">
        <w:rPr>
          <w:rFonts w:ascii="Arial" w:hAnsi="Arial" w:cs="Arial"/>
          <w:sz w:val="16"/>
          <w:szCs w:val="16"/>
        </w:rPr>
        <w:t xml:space="preserve"> the pin of the fire extinguisher</w:t>
      </w:r>
    </w:p>
    <w:p w14:paraId="79DD015A" w14:textId="77777777" w:rsidR="006A66CA" w:rsidRPr="00970F1D" w:rsidRDefault="006A66CA" w:rsidP="006A66CA">
      <w:pPr>
        <w:pStyle w:val="ListParagraph"/>
        <w:numPr>
          <w:ilvl w:val="0"/>
          <w:numId w:val="172"/>
        </w:numPr>
        <w:jc w:val="both"/>
        <w:rPr>
          <w:rFonts w:ascii="Arial" w:hAnsi="Arial" w:cs="Arial"/>
          <w:sz w:val="16"/>
          <w:szCs w:val="16"/>
        </w:rPr>
      </w:pPr>
      <w:proofErr w:type="gramStart"/>
      <w:r w:rsidRPr="00970F1D">
        <w:rPr>
          <w:rFonts w:ascii="Arial" w:hAnsi="Arial" w:cs="Arial"/>
          <w:sz w:val="16"/>
          <w:szCs w:val="16"/>
        </w:rPr>
        <w:t>A</w:t>
      </w:r>
      <w:proofErr w:type="gramEnd"/>
      <w:r w:rsidRPr="00970F1D">
        <w:rPr>
          <w:rFonts w:ascii="Arial" w:hAnsi="Arial" w:cs="Arial"/>
          <w:sz w:val="16"/>
          <w:szCs w:val="16"/>
        </w:rPr>
        <w:t xml:space="preserve"> </w:t>
      </w:r>
      <w:proofErr w:type="spellStart"/>
      <w:r w:rsidRPr="00970F1D">
        <w:rPr>
          <w:rFonts w:ascii="Arial" w:hAnsi="Arial" w:cs="Arial"/>
          <w:sz w:val="16"/>
          <w:szCs w:val="16"/>
        </w:rPr>
        <w:t>im</w:t>
      </w:r>
      <w:proofErr w:type="spellEnd"/>
      <w:r w:rsidRPr="00970F1D">
        <w:rPr>
          <w:rFonts w:ascii="Arial" w:hAnsi="Arial" w:cs="Arial"/>
          <w:sz w:val="16"/>
          <w:szCs w:val="16"/>
        </w:rPr>
        <w:t xml:space="preserve"> the nozzle/discharge opening, pointing at the base of the fire avoiding contact with the discharge outlet area</w:t>
      </w:r>
    </w:p>
    <w:p w14:paraId="2E89CB23" w14:textId="77777777" w:rsidR="006A66CA" w:rsidRPr="00970F1D" w:rsidRDefault="006A66CA" w:rsidP="006A66CA">
      <w:pPr>
        <w:pStyle w:val="ListParagraph"/>
        <w:numPr>
          <w:ilvl w:val="0"/>
          <w:numId w:val="172"/>
        </w:numPr>
        <w:jc w:val="both"/>
        <w:rPr>
          <w:rFonts w:ascii="Arial" w:hAnsi="Arial" w:cs="Arial"/>
          <w:sz w:val="16"/>
          <w:szCs w:val="16"/>
        </w:rPr>
      </w:pPr>
      <w:r w:rsidRPr="00970F1D">
        <w:rPr>
          <w:rFonts w:ascii="Arial" w:hAnsi="Arial" w:cs="Arial"/>
          <w:sz w:val="16"/>
          <w:szCs w:val="16"/>
        </w:rPr>
        <w:t xml:space="preserve">S </w:t>
      </w:r>
      <w:proofErr w:type="spellStart"/>
      <w:r w:rsidRPr="00970F1D">
        <w:rPr>
          <w:rFonts w:ascii="Arial" w:hAnsi="Arial" w:cs="Arial"/>
          <w:sz w:val="16"/>
          <w:szCs w:val="16"/>
        </w:rPr>
        <w:t>queeze</w:t>
      </w:r>
      <w:proofErr w:type="spellEnd"/>
      <w:r w:rsidRPr="00970F1D">
        <w:rPr>
          <w:rFonts w:ascii="Arial" w:hAnsi="Arial" w:cs="Arial"/>
          <w:sz w:val="16"/>
          <w:szCs w:val="16"/>
        </w:rPr>
        <w:t xml:space="preserve"> the handle to release the extinguishing agent</w:t>
      </w:r>
    </w:p>
    <w:p w14:paraId="5A5FB3BD" w14:textId="03E40456" w:rsidR="006A66CA" w:rsidRPr="00C4309A" w:rsidRDefault="006A66CA" w:rsidP="006A66CA">
      <w:pPr>
        <w:pStyle w:val="ListParagraph"/>
        <w:numPr>
          <w:ilvl w:val="0"/>
          <w:numId w:val="172"/>
        </w:numPr>
        <w:jc w:val="both"/>
        <w:rPr>
          <w:rFonts w:ascii="Arial" w:hAnsi="Arial" w:cs="Arial"/>
          <w:sz w:val="16"/>
          <w:szCs w:val="16"/>
        </w:rPr>
      </w:pPr>
      <w:r w:rsidRPr="00970F1D">
        <w:rPr>
          <w:rFonts w:ascii="Arial" w:hAnsi="Arial" w:cs="Arial"/>
          <w:sz w:val="16"/>
          <w:szCs w:val="16"/>
        </w:rPr>
        <w:t>S weep the nozzle from side to side at the base of the fire until it is extinguished</w:t>
      </w:r>
    </w:p>
    <w:p w14:paraId="422361ED" w14:textId="0B6768D8" w:rsidR="006A66CA" w:rsidRPr="00C4309A" w:rsidRDefault="006A66CA" w:rsidP="00C4309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mc:AlternateContent>
          <mc:Choice Requires="wps">
            <w:drawing>
              <wp:anchor distT="0" distB="0" distL="114300" distR="114300" simplePos="0" relativeHeight="251683840" behindDoc="0" locked="0" layoutInCell="1" allowOverlap="1" wp14:anchorId="75AD6D0F" wp14:editId="193DD7AE">
                <wp:simplePos x="0" y="0"/>
                <wp:positionH relativeFrom="column">
                  <wp:posOffset>0</wp:posOffset>
                </wp:positionH>
                <wp:positionV relativeFrom="paragraph">
                  <wp:posOffset>-635</wp:posOffset>
                </wp:positionV>
                <wp:extent cx="118745" cy="111125"/>
                <wp:effectExtent l="0" t="0" r="14605" b="22225"/>
                <wp:wrapNone/>
                <wp:docPr id="80" name="Rectangle 80"/>
                <wp:cNvGraphicFramePr/>
                <a:graphic xmlns:a="http://schemas.openxmlformats.org/drawingml/2006/main">
                  <a:graphicData uri="http://schemas.microsoft.com/office/word/2010/wordprocessingShape">
                    <wps:wsp>
                      <wps:cNvSpPr/>
                      <wps:spPr>
                        <a:xfrm>
                          <a:off x="0" y="0"/>
                          <a:ext cx="118745" cy="111125"/>
                        </a:xfrm>
                        <a:prstGeom prst="rect">
                          <a:avLst/>
                        </a:prstGeom>
                        <a:solidFill>
                          <a:sysClr val="window" lastClr="FFFFFF"/>
                        </a:solidFill>
                        <a:ln w="12700" cap="flat" cmpd="sng" algn="ctr">
                          <a:solidFill>
                            <a:sysClr val="windowText" lastClr="000000"/>
                          </a:solidFill>
                          <a:prstDash val="solid"/>
                          <a:miter lim="800000"/>
                        </a:ln>
                        <a:effectLst/>
                      </wps:spPr>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3794D854" id="Rectangle 80" o:spid="_x0000_s1026" style="position:absolute;margin-left:0;margin-top:-.05pt;width:9.35pt;height:8.75pt;z-index:2516838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9QGmYgIAAO4EAAAOAAAAZHJzL2Uyb0RvYy54bWysVEtv2zAMvg/YfxB0Xx0H6doadYqgRYYB&#10;RVsgHXpmZSk2IImapMTJfv0o2W3Sx2mYDwopUnx8/JjLq53RbCt96NDWvDyZcCatwKaz65r/elx+&#10;O+csRLANaLSy5nsZ+NX865fL3lVyii3qRnpGQWyoelfzNkZXFUUQrTQQTtBJS0aF3kAk1a+LxkNP&#10;0Y0uppPJ96JH3ziPQoZAtzeDkc9zfKWkiPdKBRmZrjnVFvPp8/mczmJ+CdXag2s7MZYB/1CFgc5S&#10;0tdQNxCBbXz3IZTphMeAKp4INAUq1QmZe6Buysm7blYtOJl7IXCCe4Up/L+w4m67cg+eYOhdqAKJ&#10;qYud8ib9Un1sl8Hav4Ild5EJuizL87PZKWeCTCV909MEZnF47HyIPyQaloSae5pFhgi2tyEOri8u&#10;KVdA3TXLTuus7MO19mwLNDaadoM9ZxpCpMuaL/M3ZnvzTFvWUzXTswnNWgDxSWmIJBrX1DzYNWeg&#10;10RUEX2u5c3r8CHpIzV7lHiSv88Sp0ZuILRDxTlqcoPKdJH4rTtT8/Pj19omq8wMHeE4DCBJz9js&#10;HzzzOFA2OLHsKMktgfAAnjhKHdLexXs6lEZqG0eJsxb9n8/ukz9Rh6yc9cR5guT3BrykFn9aItVF&#10;OZulJcnK7PRsSoo/tjwfW+zGXCPNp6QNdyKLyT/qF1F5NE+0nouUlUxgBeUewB+V6zjsIi24kItF&#10;dqPFcBBv7cqJFDzhlOB93D2BdyOZIg3mDl/2A6p3nBp800uLi01E1WXCHXAloiaFlipTdvwDSFt7&#10;rGevw9/U/C8AAAD//wMAUEsDBBQABgAIAAAAIQCM9ORs2wAAAAQBAAAPAAAAZHJzL2Rvd25yZXYu&#10;eG1sTI9BS8NAEIXvBf/DMoK3dlMRW2M2RQRBBA+mredtdsyGZmdDdpOu/fVOT/Y0PN7jvW+KTXKd&#10;mHAIrScFy0UGAqn2pqVGwW77Nl+DCFGT0Z0nVPCLATblzazQufEn+sKpio3gEgq5VmBj7HMpQ23R&#10;6bDwPRJ7P35wOrIcGmkGfeJy18n7LHuUTrfEC1b3+GqxPlajU/ARzuNUm/CZbLLvT/vv7FzRUam7&#10;2/TyDCJiiv9huOAzOpTMdPAjmSA6BfxIVDBfgriY6xWIA9/VA8iykNfw5R8AAAD//wMAUEsBAi0A&#10;FAAGAAgAAAAhALaDOJL+AAAA4QEAABMAAAAAAAAAAAAAAAAAAAAAAFtDb250ZW50X1R5cGVzXS54&#10;bWxQSwECLQAUAAYACAAAACEAOP0h/9YAAACUAQAACwAAAAAAAAAAAAAAAAAvAQAAX3JlbHMvLnJl&#10;bHNQSwECLQAUAAYACAAAACEAD/UBpmICAADuBAAADgAAAAAAAAAAAAAAAAAuAgAAZHJzL2Uyb0Rv&#10;Yy54bWxQSwECLQAUAAYACAAAACEAjPTkbNsAAAAEAQAADwAAAAAAAAAAAAAAAAC8BAAAZHJzL2Rv&#10;d25yZXYueG1sUEsFBgAAAAAEAAQA8wAAAMQFAAAAAA==&#10;" fillcolor="window" strokecolor="windowText" strokeweight="1pt"/>
            </w:pict>
          </mc:Fallback>
        </mc:AlternateContent>
      </w:r>
      <w:r w:rsidRPr="00970F1D">
        <w:rPr>
          <w:rFonts w:ascii="Arial" w:hAnsi="Arial" w:cs="Arial"/>
          <w:b/>
          <w:sz w:val="16"/>
          <w:szCs w:val="16"/>
        </w:rPr>
        <w:t xml:space="preserve">Signage: </w:t>
      </w:r>
      <w:r w:rsidRPr="00970F1D">
        <w:rPr>
          <w:rFonts w:ascii="Arial" w:hAnsi="Arial" w:cs="Arial"/>
          <w:sz w:val="16"/>
          <w:szCs w:val="16"/>
        </w:rPr>
        <w:t>Where signs are posted alerting workers of possible hazards/dangers, workers are prohibited from entering the area. If the area is barricaded with red tape, workers are prohibited from entering the area unless they have received instructions from their supervisor. If the area is barricaded with yellow tape, workers may enter but must exercise caution.</w:t>
      </w:r>
    </w:p>
    <w:p w14:paraId="62709CE2" w14:textId="44CF5EF3" w:rsidR="006A66CA" w:rsidRPr="00970F1D" w:rsidRDefault="006A66CA" w:rsidP="006A66C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w:t xml:space="preserve">Hazardous Substances: All workers must have WHMIS training before working with hazardous substances. Workplaces that have hazardous substances, must be equipped with spill control kit. SDS sheets for chemicals used by {{company_name}} can be found posted on the Health and Safety Communication Board. </w:t>
      </w:r>
      <w:r w:rsidRPr="00970F1D">
        <w:rPr>
          <w:rFonts w:ascii="Arial" w:hAnsi="Arial" w:cs="Arial"/>
          <w:b/>
          <w:sz w:val="16"/>
          <w:szCs w:val="16"/>
        </w:rPr>
      </w:r>
      <w:r w:rsidRPr="00970F1D">
        <w:rPr>
          <w:rFonts w:ascii="Arial" w:hAnsi="Arial" w:cs="Arial"/>
          <w:sz w:val="16"/>
          <w:szCs w:val="16"/>
        </w:rPr>
      </w:r>
      <w:r w:rsidRPr="00970F1D">
        <w:rPr>
          <w:rFonts w:ascii="Arial" w:hAnsi="Arial" w:cs="Arial"/>
          <w:b/>
          <w:sz w:val="16"/>
          <w:szCs w:val="16"/>
        </w:rPr>
      </w:r>
      <w:r w:rsidR="00EB5965">
        <w:rPr>
          <w:rFonts w:ascii="Arial" w:hAnsi="Arial" w:cs="Arial"/>
          <w:b/>
          <w:sz w:val="16"/>
          <w:szCs w:val="16"/>
        </w:rPr>
      </w:r>
      <w:r w:rsidRPr="00970F1D">
        <w:rPr>
          <w:rFonts w:ascii="Arial" w:hAnsi="Arial" w:cs="Arial"/>
          <w:sz w:val="16"/>
          <w:szCs w:val="16"/>
        </w:rPr>
      </w:r>
      <w:r w:rsidR="006C167C">
        <w:rPr>
          <w:rFonts w:ascii="Arial" w:hAnsi="Arial" w:cs="Arial"/>
          <w:sz w:val="16"/>
          <w:szCs w:val="16"/>
        </w:rPr>
      </w:r>
      <w:r w:rsidRPr="00970F1D">
        <w:rPr>
          <w:rFonts w:ascii="Arial" w:hAnsi="Arial" w:cs="Arial"/>
          <w:sz w:val="16"/>
          <w:szCs w:val="16"/>
        </w:rPr>
      </w:r>
    </w:p>
    <w:p w14:paraId="153F7780" w14:textId="29B3017B" w:rsidR="006A66CA" w:rsidRPr="00970F1D" w:rsidRDefault="006A66CA" w:rsidP="006A66CA">
      <w:pPr>
        <w:numPr>
          <w:ilvl w:val="0"/>
          <w:numId w:val="41"/>
        </w:numPr>
        <w:spacing w:after="160" w:line="259" w:lineRule="auto"/>
        <w:contextualSpacing/>
        <w:jc w:val="both"/>
        <w:rPr>
          <w:rFonts w:ascii="Arial" w:hAnsi="Arial" w:cs="Arial"/>
          <w:b/>
          <w:sz w:val="16"/>
          <w:szCs w:val="16"/>
        </w:rPr>
      </w:pPr>
      <w:r w:rsidRPr="00970F1D">
        <w:rPr>
          <w:rFonts w:ascii="Arial" w:hAnsi="Arial" w:cs="Arial"/>
          <w:noProof/>
          <w:sz w:val="16"/>
          <w:szCs w:val="16"/>
          <w:lang w:val="en-CA" w:eastAsia="en-CA"/>
        </w:rPr>
        <w:t>Safety Violations: Any worker, who is found to be working in contravention of the OHSA Act Construction Regulations and {{company_name}} and Safety Policies and Procedures, will first receive a Verbal Warning by the Health and Safety Representative. All verbal warnings will be documented and attached to personal logbooks. If a worker, who continues to work in contravention of OHSA Act Construction Regulations and {{company_name}} and Safety Policies and Procedures, a second warning will be issued in written format called “Safety Violation Notice.” Each Notice will be documented and attached to personal logbook. Any worker who receives a second safety violation notice will be required to attend site health and safety orientation of general contractor and sub-contractor. Time spent on re-orientation will not be reimbursed. Any issued safety violations after re-orientation will result in termination of contract or position.</w:t>
      </w:r>
      <w:r w:rsidRPr="00970F1D">
        <w:rPr>
          <w:rFonts w:ascii="Arial" w:hAnsi="Arial" w:cs="Arial"/>
          <w:b/>
          <w:sz w:val="16"/>
          <w:szCs w:val="16"/>
        </w:rPr>
      </w:r>
      <w:r w:rsidRPr="00970F1D">
        <w:rPr>
          <w:rFonts w:ascii="Arial" w:hAnsi="Arial" w:cs="Arial"/>
          <w:sz w:val="16"/>
          <w:szCs w:val="16"/>
        </w:rPr>
      </w:r>
      <w:r w:rsidR="006C167C">
        <w:rPr>
          <w:rFonts w:ascii="Arial" w:hAnsi="Arial" w:cs="Arial"/>
          <w:sz w:val="16"/>
          <w:szCs w:val="16"/>
        </w:rPr>
      </w:r>
      <w:r w:rsidRPr="00970F1D">
        <w:rPr>
          <w:rFonts w:ascii="Arial" w:hAnsi="Arial" w:cs="Arial"/>
          <w:sz w:val="16"/>
          <w:szCs w:val="16"/>
        </w:rPr>
      </w:r>
      <w:r w:rsidRPr="00970F1D">
        <w:rPr>
          <w:rFonts w:ascii="Arial" w:hAnsi="Arial" w:cs="Arial"/>
          <w:b/>
          <w:sz w:val="16"/>
          <w:szCs w:val="16"/>
        </w:rPr>
      </w:r>
      <w:r w:rsidRPr="00970F1D">
        <w:rPr>
          <w:rFonts w:ascii="Arial" w:hAnsi="Arial" w:cs="Arial"/>
          <w:sz w:val="16"/>
          <w:szCs w:val="16"/>
        </w:rPr>
      </w:r>
      <w:r w:rsidR="006C167C">
        <w:rPr>
          <w:rFonts w:ascii="Arial" w:hAnsi="Arial" w:cs="Arial"/>
          <w:sz w:val="16"/>
          <w:szCs w:val="16"/>
        </w:rPr>
      </w:r>
      <w:r w:rsidRPr="00970F1D">
        <w:rPr>
          <w:rFonts w:ascii="Arial" w:hAnsi="Arial" w:cs="Arial"/>
          <w:sz w:val="16"/>
          <w:szCs w:val="16"/>
        </w:rPr>
      </w:r>
    </w:p>
    <w:p w14:paraId="4EEF3C3B" w14:textId="5296D191" w:rsidR="006A66CA" w:rsidRPr="00970F1D" w:rsidRDefault="006A66CA" w:rsidP="006A66CA">
      <w:pPr>
        <w:numPr>
          <w:ilvl w:val="0"/>
          <w:numId w:val="41"/>
        </w:numPr>
        <w:spacing w:after="160" w:line="259" w:lineRule="auto"/>
        <w:contextualSpacing/>
        <w:jc w:val="both"/>
        <w:rPr>
          <w:rFonts w:ascii="Arial" w:hAnsi="Arial" w:cs="Arial"/>
          <w:sz w:val="16"/>
          <w:szCs w:val="16"/>
        </w:rPr>
      </w:pPr>
      <w:r w:rsidRPr="00970F1D">
        <w:rPr>
          <w:rFonts w:ascii="Arial" w:hAnsi="Arial" w:cs="Arial"/>
          <w:noProof/>
          <w:sz w:val="16"/>
          <w:szCs w:val="16"/>
          <w:lang w:val="en-CA" w:eastAsia="en-CA"/>
        </w:rPr>
        <w:t>Acknowledgement: I have reviewed a copy of the {{company_name}} Health &amp; Safety Policies and Procedures manual and recognize that in commencing work on site, I must abide by these rules and further recognize that a violation of these rules will be cause for removal off site.  Further to this, it is my responsibility to perform work in healthy and safe manner as well as work in accordance with the applicable health and safety legislation.</w:t>
      </w:r>
      <w:r w:rsidRPr="00970F1D">
        <w:rPr>
          <w:rFonts w:ascii="Arial" w:hAnsi="Arial" w:cs="Arial"/>
          <w:b/>
          <w:sz w:val="16"/>
          <w:szCs w:val="16"/>
        </w:rPr>
      </w:r>
      <w:r w:rsidRPr="00970F1D">
        <w:rPr>
          <w:rFonts w:ascii="Arial" w:hAnsi="Arial" w:cs="Arial"/>
          <w:sz w:val="16"/>
          <w:szCs w:val="16"/>
        </w:rPr>
      </w:r>
      <w:r w:rsidR="006C167C">
        <w:rPr>
          <w:rFonts w:ascii="Arial" w:hAnsi="Arial" w:cs="Arial"/>
          <w:sz w:val="16"/>
          <w:szCs w:val="16"/>
        </w:rPr>
      </w:r>
      <w:r w:rsidRPr="00970F1D">
        <w:rPr>
          <w:rFonts w:ascii="Arial" w:hAnsi="Arial" w:cs="Arial"/>
          <w:sz w:val="16"/>
          <w:szCs w:val="16"/>
        </w:rPr>
      </w:r>
      <w:r w:rsidR="00457D7D">
        <w:rPr>
          <w:rFonts w:ascii="Arial" w:hAnsi="Arial" w:cs="Arial"/>
          <w:sz w:val="16"/>
          <w:szCs w:val="16"/>
        </w:rPr>
      </w:r>
      <w:r w:rsidRPr="00970F1D">
        <w:rPr>
          <w:rFonts w:ascii="Arial" w:hAnsi="Arial" w:cs="Arial"/>
          <w:sz w:val="16"/>
          <w:szCs w:val="16"/>
        </w:rPr>
      </w:r>
    </w:p>
    <w:p w14:paraId="4AE670C2" w14:textId="77777777" w:rsidR="006A66CA" w:rsidRPr="00970F1D" w:rsidRDefault="006A66CA" w:rsidP="006A66CA">
      <w:pPr>
        <w:jc w:val="both"/>
        <w:rPr>
          <w:rFonts w:ascii="Arial" w:hAnsi="Arial" w:cs="Arial"/>
          <w:sz w:val="18"/>
        </w:rPr>
      </w:pPr>
    </w:p>
    <w:p w14:paraId="0580ADB4" w14:textId="77777777" w:rsidR="006A66CA" w:rsidRPr="00970F1D" w:rsidRDefault="006A66CA" w:rsidP="006A66CA">
      <w:pPr>
        <w:tabs>
          <w:tab w:val="left" w:pos="9116"/>
        </w:tabs>
        <w:jc w:val="both"/>
        <w:rPr>
          <w:rFonts w:ascii="Arial" w:hAnsi="Arial" w:cs="Arial"/>
          <w:b/>
          <w:sz w:val="18"/>
          <w:szCs w:val="18"/>
        </w:rPr>
      </w:pPr>
      <w:r w:rsidRPr="00970F1D">
        <w:rPr>
          <w:rFonts w:ascii="Arial" w:hAnsi="Arial" w:cs="Arial"/>
          <w:sz w:val="18"/>
          <w:szCs w:val="18"/>
        </w:rPr>
        <w:t>Signed:</w:t>
      </w:r>
      <w:r w:rsidRPr="00970F1D">
        <w:rPr>
          <w:rFonts w:ascii="Arial" w:hAnsi="Arial" w:cs="Arial"/>
          <w:sz w:val="18"/>
          <w:szCs w:val="18"/>
        </w:rPr>
        <w:tab/>
        <w:t>Date:</w:t>
      </w:r>
    </w:p>
    <w:p w14:paraId="34948318" w14:textId="77777777" w:rsidR="006A66CA" w:rsidRPr="00970F1D" w:rsidRDefault="006A66CA" w:rsidP="006A66CA">
      <w:pPr>
        <w:tabs>
          <w:tab w:val="left" w:pos="8640"/>
        </w:tabs>
        <w:jc w:val="both"/>
        <w:rPr>
          <w:rFonts w:ascii="Arial" w:hAnsi="Arial" w:cs="Arial"/>
          <w:sz w:val="18"/>
          <w:szCs w:val="18"/>
        </w:rPr>
      </w:pPr>
      <w:r w:rsidRPr="00970F1D">
        <w:rPr>
          <w:rFonts w:ascii="Arial" w:hAnsi="Arial" w:cs="Arial"/>
          <w:noProof/>
          <w:sz w:val="18"/>
          <w:szCs w:val="18"/>
          <w:lang w:val="en-CA" w:eastAsia="en-CA"/>
        </w:rPr>
        <mc:AlternateContent>
          <mc:Choice Requires="wps">
            <w:drawing>
              <wp:anchor distT="4294967292" distB="4294967292" distL="114300" distR="114300" simplePos="0" relativeHeight="251661312" behindDoc="0" locked="0" layoutInCell="0" allowOverlap="1" wp14:anchorId="54F614D7" wp14:editId="7F8A666D">
                <wp:simplePos x="0" y="0"/>
                <wp:positionH relativeFrom="column">
                  <wp:posOffset>457200</wp:posOffset>
                </wp:positionH>
                <wp:positionV relativeFrom="paragraph">
                  <wp:posOffset>8889</wp:posOffset>
                </wp:positionV>
                <wp:extent cx="6485255" cy="0"/>
                <wp:effectExtent l="0" t="0" r="29845" b="19050"/>
                <wp:wrapNone/>
                <wp:docPr id="10" name="Straight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6485255"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line w14:anchorId="4FA3B60B" id="Straight Connector 1"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36pt,.7pt" to="546.65pt,.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NKIOrwEAAEgDAAAOAAAAZHJzL2Uyb0RvYy54bWysU8Fu2zAMvQ/YPwi6L06CpeiMOD2k7S7d&#10;FqDdBzCSbAuVRYFUYufvJ6lJVmy3YT4Iokg+vfdEr++mwYmjIbboG7mYzaUwXqG2vmvkz5fHT7dS&#10;cASvwaE3jTwZlnebjx/WY6jNEnt02pBIIJ7rMTSyjzHUVcWqNwPwDIPxKdkiDRBTSF2lCcaEPrhq&#10;OZ/fVCOSDoTKMKfT+7ek3BT8tjUq/mhbNlG4RiZusaxU1n1eq80a6o4g9FadacA/sBjA+nTpFeoe&#10;IogD2b+gBqsIGds4UzhU2LZWmaIhqVnM/1Dz3EMwRUsyh8PVJv5/sOr7cet3lKmryT+HJ1SvLDxu&#10;e/CdKQReTiE93CJbVY2B62tLDjjsSOzHb6hTDRwiFhemloYMmfSJqZh9upptpihUOrz5fLtarlZS&#10;qEuugvrSGIjjV4ODyJtGOuuzD1DD8YljJgL1pSQfe3y0zpW3dF6MjfySoEsDo7M6J3MZU7ffOhJH&#10;yNNQvqIqZd6XER68LmC9Af1w3kew7m2fLnf+bEbWn4eN6z3q044uJqXnKizPo5Xn4X1cun//AJtf&#10;AAAA//8DAFBLAwQUAAYACAAAACEACRWBRtsAAAAHAQAADwAAAGRycy9kb3ducmV2LnhtbEyPwU7D&#10;MBBE70j8g7VIXKrWJkGFhjgVAnLjQkvFdRtvk4h4ncZuG/h6XC5wnJnVzNt8OdpOHGnwrWMNNzMF&#10;grhypuVaw/u6nN6D8AHZYOeYNHyRh2VxeZFjZtyJ3+i4CrWIJewz1NCE0GdS+qohi37meuKY7dxg&#10;MUQ51NIMeIrltpOJUnNpseW40GBPTw1Vn6uD1eDLDe3L70k1UR9p7SjZP7++oNbXV+PjA4hAY/g7&#10;hjN+RIciMm3dgY0XnYa7JL4Son8L4hyrRZqC2P4assjlf/7iBwAA//8DAFBLAQItABQABgAIAAAA&#10;IQC2gziS/gAAAOEBAAATAAAAAAAAAAAAAAAAAAAAAABbQ29udGVudF9UeXBlc10ueG1sUEsBAi0A&#10;FAAGAAgAAAAhADj9If/WAAAAlAEAAAsAAAAAAAAAAAAAAAAALwEAAF9yZWxzLy5yZWxzUEsBAi0A&#10;FAAGAAgAAAAhAB00og6vAQAASAMAAA4AAAAAAAAAAAAAAAAALgIAAGRycy9lMm9Eb2MueG1sUEsB&#10;Ai0AFAAGAAgAAAAhAAkVgUbbAAAABwEAAA8AAAAAAAAAAAAAAAAACQQAAGRycy9kb3ducmV2Lnht&#10;bFBLBQYAAAAABAAEAPMAAAARBQAAAAA=&#10;" o:allowincell="f"/>
            </w:pict>
          </mc:Fallback>
        </mc:AlternateContent>
      </w:r>
      <w:r w:rsidRPr="00970F1D">
        <w:rPr>
          <w:rFonts w:ascii="Arial" w:hAnsi="Arial" w:cs="Arial"/>
          <w:sz w:val="18"/>
          <w:szCs w:val="18"/>
        </w:rPr>
        <w:t>(Worker receiving Health and Safety Orientation)</w:t>
      </w:r>
    </w:p>
    <w:p w14:paraId="40760C1B" w14:textId="77777777" w:rsidR="006A66CA" w:rsidRPr="00970F1D" w:rsidRDefault="006A66CA" w:rsidP="006A66CA">
      <w:pPr>
        <w:tabs>
          <w:tab w:val="left" w:pos="8640"/>
        </w:tabs>
        <w:jc w:val="both"/>
        <w:rPr>
          <w:rFonts w:ascii="Arial" w:hAnsi="Arial" w:cs="Arial"/>
          <w:sz w:val="18"/>
          <w:szCs w:val="18"/>
        </w:rPr>
      </w:pPr>
      <w:r w:rsidRPr="00970F1D">
        <w:rPr>
          <w:rFonts w:ascii="Arial" w:hAnsi="Arial" w:cs="Arial"/>
          <w:sz w:val="18"/>
          <w:szCs w:val="18"/>
        </w:rPr>
        <w:br/>
        <w:t>Signed:                                                                                                                                                                                              Date:</w:t>
      </w:r>
    </w:p>
    <w:p w14:paraId="0BBB403A" w14:textId="708BC5F6" w:rsidR="006A66CA" w:rsidRPr="00970F1D" w:rsidRDefault="006A66CA" w:rsidP="006A66CA">
      <w:pPr>
        <w:jc w:val="both"/>
        <w:rPr>
          <w:rFonts w:ascii="Arial" w:hAnsi="Arial" w:cs="Arial"/>
          <w:sz w:val="18"/>
          <w:szCs w:val="18"/>
        </w:rPr>
      </w:pPr>
      <w:r w:rsidRPr="00970F1D">
        <w:rPr>
          <w:rFonts w:ascii="Arial" w:hAnsi="Arial" w:cs="Arial"/>
          <w:noProof/>
          <w:sz w:val="18"/>
          <w:szCs w:val="18"/>
          <w:lang w:val="en-CA" w:eastAsia="en-CA"/>
        </w:rPr>
        <w:t xml:space="preserve">({{company_name}} Representative)  </w:t>
        <w:tab/>
        <w:tab/>
        <w:tab/>
        <w:tab/>
        <w:tab/>
        <w:tab/>
        <w:tab/>
        <w:tab/>
        <w:tab/>
      </w:r>
      <w:r w:rsidRPr="00970F1D">
        <w:rPr>
          <w:rFonts w:ascii="Arial" w:hAnsi="Arial" w:cs="Arial"/>
          <w:sz w:val="18"/>
          <w:szCs w:val="18"/>
        </w:rPr>
      </w:r>
      <w:r w:rsidR="006C167C">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r w:rsidRPr="00970F1D">
        <w:rPr>
          <w:rFonts w:ascii="Arial" w:hAnsi="Arial" w:cs="Arial"/>
          <w:sz w:val="18"/>
          <w:szCs w:val="18"/>
        </w:rPr>
      </w:r>
    </w:p>
    <w:p w14:paraId="299BB16F" w14:textId="77777777" w:rsidR="006A66CA" w:rsidRPr="00970F1D" w:rsidRDefault="006A66CA" w:rsidP="006A66CA">
      <w:pPr>
        <w:jc w:val="both"/>
        <w:rPr>
          <w:rFonts w:ascii="Arial" w:hAnsi="Arial" w:cs="Arial"/>
          <w:b/>
          <w:i/>
          <w:sz w:val="18"/>
          <w:szCs w:val="18"/>
        </w:rPr>
      </w:pPr>
      <w:r w:rsidRPr="00970F1D">
        <w:rPr>
          <w:rFonts w:ascii="Arial" w:hAnsi="Arial" w:cs="Arial"/>
          <w:b/>
          <w:i/>
          <w:sz w:val="18"/>
          <w:szCs w:val="18"/>
        </w:rPr>
        <w:t>Copy to be retained for filing</w:t>
      </w:r>
    </w:p>
    <w:p w14:paraId="54F2CA49" w14:textId="77777777" w:rsidR="006A66CA" w:rsidRPr="00970F1D" w:rsidRDefault="006A66CA" w:rsidP="006A66CA">
      <w:pPr>
        <w:jc w:val="both"/>
        <w:rPr>
          <w:rFonts w:ascii="Arial" w:hAnsi="Arial" w:cs="Arial"/>
          <w:sz w:val="18"/>
          <w:szCs w:val="18"/>
        </w:rPr>
      </w:pPr>
    </w:p>
    <w:p w14:paraId="7F6EE546" w14:textId="77777777" w:rsidR="003C13E7" w:rsidRDefault="003C13E7">
      <w:pPr>
        <w:spacing w:after="160" w:line="278" w:lineRule="auto"/>
        <w:rPr>
          <w:rFonts w:ascii="Arial" w:eastAsiaTheme="majorEastAsia" w:hAnsi="Arial" w:cs="Arial"/>
          <w:noProof/>
          <w:color w:val="0F4761" w:themeColor="accent1" w:themeShade="BF"/>
          <w:sz w:val="28"/>
          <w:szCs w:val="28"/>
          <w:lang w:val="en-CA" w:eastAsia="en-CA"/>
        </w:rPr>
      </w:pPr>
      <w:bookmarkStart w:id="41" w:name="_Hlk482263232"/>
      <w:r>
        <w:rPr>
          <w:rFonts w:ascii="Arial" w:hAnsi="Arial" w:cs="Arial"/>
          <w:noProof/>
          <w:sz w:val="28"/>
          <w:szCs w:val="28"/>
          <w:lang w:val="en-CA" w:eastAsia="en-CA"/>
        </w:rPr>
        <w:br w:type="page"/>
      </w:r>
    </w:p>
    <w:p w14:paraId="01473FFE" w14:textId="3BA33682" w:rsidR="006A66CA" w:rsidRPr="00970F1D" w:rsidRDefault="006A66CA" w:rsidP="006A66CA">
      <w:pPr>
        <w:pStyle w:val="Heading1"/>
        <w:jc w:val="center"/>
        <w:rPr>
          <w:rFonts w:ascii="Arial" w:hAnsi="Arial" w:cs="Arial"/>
          <w:noProof/>
          <w:sz w:val="28"/>
          <w:szCs w:val="28"/>
          <w:lang w:val="en-CA" w:eastAsia="en-CA"/>
        </w:rPr>
      </w:pPr>
      <w:bookmarkStart w:id="42" w:name="_Toc224016486"/>
      <w:r w:rsidRPr="00970F1D">
        <w:rPr>
          <w:rFonts w:ascii="Arial" w:hAnsi="Arial" w:cs="Arial"/>
          <w:noProof/>
          <w:sz w:val="28"/>
          <w:szCs w:val="28"/>
          <w:lang w:val="en-CA" w:eastAsia="en-CA"/>
        </w:rPr>
        <w:lastRenderedPageBreak/>
        <w:t>SAFETY CHECK</w:t>
      </w:r>
      <w:bookmarkEnd w:id="42"/>
    </w:p>
    <w:tbl>
      <w:tblPr>
        <w:tblStyle w:val="LightShading11"/>
        <w:tblW w:w="10926" w:type="dxa"/>
        <w:jc w:val="center"/>
        <w:shd w:val="clear" w:color="auto" w:fill="FFFFFF" w:themeFill="background1"/>
        <w:tblLook w:val="04A0" w:firstRow="1" w:lastRow="0" w:firstColumn="1" w:lastColumn="0" w:noHBand="0" w:noVBand="1"/>
      </w:tblPr>
      <w:tblGrid>
        <w:gridCol w:w="3460"/>
        <w:gridCol w:w="2458"/>
        <w:gridCol w:w="1236"/>
        <w:gridCol w:w="3772"/>
      </w:tblGrid>
      <w:tr w:rsidR="006A66CA" w:rsidRPr="00970F1D" w14:paraId="0B3C8DEC" w14:textId="77777777" w:rsidTr="00C6285A">
        <w:trPr>
          <w:cnfStyle w:val="100000000000" w:firstRow="1" w:lastRow="0" w:firstColumn="0" w:lastColumn="0" w:oddVBand="0" w:evenVBand="0" w:oddHBand="0" w:evenHBand="0" w:firstRowFirstColumn="0" w:firstRowLastColumn="0" w:lastRowFirstColumn="0" w:lastRowLastColumn="0"/>
          <w:trHeight w:val="132"/>
          <w:jc w:val="center"/>
        </w:trPr>
        <w:tc>
          <w:tcPr>
            <w:cnfStyle w:val="001000000000" w:firstRow="0" w:lastRow="0" w:firstColumn="1" w:lastColumn="0" w:oddVBand="0" w:evenVBand="0" w:oddHBand="0" w:evenHBand="0" w:firstRowFirstColumn="0" w:firstRowLastColumn="0" w:lastRowFirstColumn="0" w:lastRowLastColumn="0"/>
            <w:tcW w:w="3460" w:type="dxa"/>
            <w:shd w:val="clear" w:color="auto" w:fill="FFFFFF" w:themeFill="background1"/>
            <w:vAlign w:val="center"/>
          </w:tcPr>
          <w:p w14:paraId="256EB536" w14:textId="77777777" w:rsidR="006A66CA" w:rsidRPr="00970F1D" w:rsidRDefault="006A66CA" w:rsidP="00C6285A">
            <w:pPr>
              <w:spacing w:line="360" w:lineRule="auto"/>
              <w:rPr>
                <w:rFonts w:ascii="Arial" w:hAnsi="Arial" w:cs="Arial"/>
                <w:sz w:val="14"/>
                <w:szCs w:val="14"/>
              </w:rPr>
            </w:pPr>
            <w:r w:rsidRPr="00970F1D">
              <w:rPr>
                <w:rFonts w:ascii="Arial" w:hAnsi="Arial" w:cs="Arial"/>
                <w:sz w:val="14"/>
                <w:szCs w:val="14"/>
              </w:rPr>
              <w:t>Company Name:</w:t>
            </w:r>
          </w:p>
        </w:tc>
        <w:tc>
          <w:tcPr>
            <w:tcW w:w="2458" w:type="dxa"/>
            <w:shd w:val="clear" w:color="auto" w:fill="FFFFFF" w:themeFill="background1"/>
            <w:vAlign w:val="center"/>
          </w:tcPr>
          <w:p w14:paraId="232AAC77" w14:textId="77777777" w:rsidR="006A66CA" w:rsidRPr="00970F1D" w:rsidRDefault="006A66CA" w:rsidP="00C6285A">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14"/>
                <w:szCs w:val="14"/>
              </w:rPr>
            </w:pPr>
            <w:r w:rsidRPr="00970F1D">
              <w:rPr>
                <w:rFonts w:ascii="Arial" w:hAnsi="Arial" w:cs="Arial"/>
                <w:sz w:val="14"/>
                <w:szCs w:val="14"/>
              </w:rPr>
              <w:t>Date:</w:t>
            </w:r>
          </w:p>
        </w:tc>
        <w:tc>
          <w:tcPr>
            <w:tcW w:w="1236" w:type="dxa"/>
            <w:shd w:val="clear" w:color="auto" w:fill="FFFFFF" w:themeFill="background1"/>
            <w:vAlign w:val="center"/>
          </w:tcPr>
          <w:p w14:paraId="37271A06" w14:textId="77777777" w:rsidR="006A66CA" w:rsidRPr="00970F1D" w:rsidRDefault="006A66CA" w:rsidP="00C6285A">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14"/>
                <w:szCs w:val="14"/>
              </w:rPr>
            </w:pPr>
            <w:r w:rsidRPr="00970F1D">
              <w:rPr>
                <w:rFonts w:ascii="Arial" w:hAnsi="Arial" w:cs="Arial"/>
                <w:sz w:val="14"/>
                <w:szCs w:val="14"/>
              </w:rPr>
              <w:t>Time:</w:t>
            </w:r>
          </w:p>
        </w:tc>
        <w:tc>
          <w:tcPr>
            <w:tcW w:w="3771" w:type="dxa"/>
            <w:shd w:val="clear" w:color="auto" w:fill="FFFFFF" w:themeFill="background1"/>
            <w:vAlign w:val="center"/>
          </w:tcPr>
          <w:p w14:paraId="721E30A1" w14:textId="77777777" w:rsidR="006A66CA" w:rsidRPr="00970F1D" w:rsidRDefault="006A66CA" w:rsidP="00C6285A">
            <w:pPr>
              <w:spacing w:line="360" w:lineRule="auto"/>
              <w:cnfStyle w:val="100000000000" w:firstRow="1" w:lastRow="0" w:firstColumn="0" w:lastColumn="0" w:oddVBand="0" w:evenVBand="0" w:oddHBand="0" w:evenHBand="0" w:firstRowFirstColumn="0" w:firstRowLastColumn="0" w:lastRowFirstColumn="0" w:lastRowLastColumn="0"/>
              <w:rPr>
                <w:rFonts w:ascii="Arial" w:hAnsi="Arial" w:cs="Arial"/>
                <w:sz w:val="14"/>
                <w:szCs w:val="14"/>
              </w:rPr>
            </w:pPr>
            <w:r w:rsidRPr="00970F1D">
              <w:rPr>
                <w:rFonts w:ascii="Arial" w:hAnsi="Arial" w:cs="Arial"/>
                <w:sz w:val="14"/>
                <w:szCs w:val="14"/>
              </w:rPr>
              <w:t>Project Name:</w:t>
            </w:r>
          </w:p>
        </w:tc>
      </w:tr>
      <w:tr w:rsidR="006A66CA" w:rsidRPr="00970F1D" w14:paraId="4FCE9356" w14:textId="77777777" w:rsidTr="00C6285A">
        <w:trPr>
          <w:cnfStyle w:val="000000100000" w:firstRow="0" w:lastRow="0" w:firstColumn="0" w:lastColumn="0" w:oddVBand="0" w:evenVBand="0" w:oddHBand="1" w:evenHBand="0" w:firstRowFirstColumn="0" w:firstRowLastColumn="0" w:lastRowFirstColumn="0" w:lastRowLastColumn="0"/>
          <w:trHeight w:val="66"/>
          <w:jc w:val="center"/>
        </w:trPr>
        <w:tc>
          <w:tcPr>
            <w:cnfStyle w:val="001000000000" w:firstRow="0" w:lastRow="0" w:firstColumn="1" w:lastColumn="0" w:oddVBand="0" w:evenVBand="0" w:oddHBand="0" w:evenHBand="0" w:firstRowFirstColumn="0" w:firstRowLastColumn="0" w:lastRowFirstColumn="0" w:lastRowLastColumn="0"/>
            <w:tcW w:w="3460" w:type="dxa"/>
            <w:shd w:val="clear" w:color="auto" w:fill="FFFFFF" w:themeFill="background1"/>
            <w:vAlign w:val="center"/>
          </w:tcPr>
          <w:p w14:paraId="2D1D4CE9" w14:textId="77777777" w:rsidR="006A66CA" w:rsidRPr="00970F1D" w:rsidRDefault="006A66CA" w:rsidP="00C6285A">
            <w:pPr>
              <w:spacing w:line="360" w:lineRule="auto"/>
              <w:rPr>
                <w:rFonts w:ascii="Arial" w:hAnsi="Arial" w:cs="Arial"/>
                <w:sz w:val="14"/>
                <w:szCs w:val="14"/>
              </w:rPr>
            </w:pPr>
            <w:r w:rsidRPr="00970F1D">
              <w:rPr>
                <w:rFonts w:ascii="Arial" w:hAnsi="Arial" w:cs="Arial"/>
                <w:sz w:val="14"/>
                <w:szCs w:val="14"/>
              </w:rPr>
              <w:t>Task Location:</w:t>
            </w:r>
          </w:p>
        </w:tc>
        <w:tc>
          <w:tcPr>
            <w:tcW w:w="7466" w:type="dxa"/>
            <w:gridSpan w:val="3"/>
            <w:shd w:val="clear" w:color="auto" w:fill="FFFFFF" w:themeFill="background1"/>
            <w:vAlign w:val="center"/>
          </w:tcPr>
          <w:p w14:paraId="581C46A2" w14:textId="77777777" w:rsidR="006A66CA" w:rsidRPr="00970F1D" w:rsidRDefault="006A66CA" w:rsidP="00C6285A">
            <w:pPr>
              <w:spacing w:line="360" w:lineRule="auto"/>
              <w:cnfStyle w:val="000000100000" w:firstRow="0" w:lastRow="0" w:firstColumn="0" w:lastColumn="0" w:oddVBand="0" w:evenVBand="0" w:oddHBand="1" w:evenHBand="0" w:firstRowFirstColumn="0" w:firstRowLastColumn="0" w:lastRowFirstColumn="0" w:lastRowLastColumn="0"/>
              <w:rPr>
                <w:rFonts w:ascii="Arial" w:hAnsi="Arial" w:cs="Arial"/>
                <w:sz w:val="14"/>
                <w:szCs w:val="14"/>
              </w:rPr>
            </w:pPr>
            <w:r w:rsidRPr="00970F1D">
              <w:rPr>
                <w:rFonts w:ascii="Arial" w:hAnsi="Arial" w:cs="Arial"/>
                <w:b/>
                <w:sz w:val="14"/>
                <w:szCs w:val="14"/>
              </w:rPr>
              <w:t>Muster Point Location:</w:t>
            </w:r>
          </w:p>
        </w:tc>
      </w:tr>
    </w:tbl>
    <w:p w14:paraId="42F725F4" w14:textId="77777777" w:rsidR="006A66CA" w:rsidRPr="00970F1D" w:rsidRDefault="006A66CA" w:rsidP="006A66CA">
      <w:pPr>
        <w:spacing w:after="40"/>
        <w:jc w:val="center"/>
        <w:rPr>
          <w:rFonts w:ascii="Arial" w:hAnsi="Arial" w:cs="Arial"/>
          <w:b/>
          <w:color w:val="FF0000"/>
          <w:sz w:val="16"/>
          <w:szCs w:val="16"/>
        </w:rPr>
      </w:pPr>
      <w:r w:rsidRPr="00970F1D">
        <w:rPr>
          <w:rFonts w:ascii="Arial" w:hAnsi="Arial" w:cs="Arial"/>
          <w:b/>
          <w:color w:val="FF0000"/>
          <w:sz w:val="16"/>
          <w:szCs w:val="16"/>
        </w:rPr>
        <w:t xml:space="preserve">Each item must be reviewed with the crew on site and at the location of the task. Make sure to check each box that applies to the work/task. </w:t>
      </w:r>
      <w:r w:rsidRPr="00970F1D">
        <w:rPr>
          <w:rFonts w:ascii="Arial" w:hAnsi="Arial" w:cs="Arial"/>
          <w:b/>
          <w:color w:val="FF0000"/>
          <w:sz w:val="16"/>
          <w:szCs w:val="16"/>
        </w:rPr>
        <w:br/>
        <w:t xml:space="preserve">All SJP regarding </w:t>
      </w:r>
      <w:proofErr w:type="gramStart"/>
      <w:r w:rsidRPr="00970F1D">
        <w:rPr>
          <w:rFonts w:ascii="Arial" w:hAnsi="Arial" w:cs="Arial"/>
          <w:b/>
          <w:color w:val="FF0000"/>
          <w:sz w:val="16"/>
          <w:szCs w:val="16"/>
        </w:rPr>
        <w:t>HIGH RISK</w:t>
      </w:r>
      <w:proofErr w:type="gramEnd"/>
      <w:r w:rsidRPr="00970F1D">
        <w:rPr>
          <w:rFonts w:ascii="Arial" w:hAnsi="Arial" w:cs="Arial"/>
          <w:b/>
          <w:color w:val="FF0000"/>
          <w:sz w:val="16"/>
          <w:szCs w:val="16"/>
        </w:rPr>
        <w:t xml:space="preserve"> tasks must be submitted and completed prior to start of HIGH-RISK tasks.</w:t>
      </w:r>
    </w:p>
    <w:tbl>
      <w:tblPr>
        <w:tblStyle w:val="TableGrid32"/>
        <w:tblW w:w="11057" w:type="dxa"/>
        <w:jc w:val="center"/>
        <w:tblLook w:val="04A0" w:firstRow="1" w:lastRow="0" w:firstColumn="1" w:lastColumn="0" w:noHBand="0" w:noVBand="1"/>
      </w:tblPr>
      <w:tblGrid>
        <w:gridCol w:w="3775"/>
        <w:gridCol w:w="3517"/>
        <w:gridCol w:w="3765"/>
      </w:tblGrid>
      <w:tr w:rsidR="006A66CA" w:rsidRPr="00970F1D" w14:paraId="17685838" w14:textId="77777777" w:rsidTr="00C6285A">
        <w:trPr>
          <w:trHeight w:val="1687"/>
          <w:jc w:val="center"/>
        </w:trPr>
        <w:tc>
          <w:tcPr>
            <w:tcW w:w="3775" w:type="dxa"/>
            <w:vMerge w:val="restart"/>
          </w:tcPr>
          <w:p w14:paraId="1E77E812"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ACTIVITY HAZARDS</w:t>
            </w:r>
          </w:p>
          <w:p w14:paraId="790EB9A0"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Fire Hazards</w:t>
            </w:r>
          </w:p>
          <w:p w14:paraId="44F42D14"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Compressed Gas Cylinders</w:t>
            </w:r>
          </w:p>
          <w:p w14:paraId="66723F24"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Welding/Grinding</w:t>
            </w:r>
          </w:p>
          <w:p w14:paraId="47ED30FA"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Burn/Heat Sources</w:t>
            </w:r>
          </w:p>
          <w:p w14:paraId="717CCC0C"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 xml:space="preserve">Mobile Equipment/Heavy Machinery </w:t>
            </w:r>
          </w:p>
          <w:p w14:paraId="5BACD168"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Vehicular Traffic on Site</w:t>
            </w:r>
          </w:p>
          <w:p w14:paraId="0FEA7619"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Excavations</w:t>
            </w:r>
          </w:p>
          <w:p w14:paraId="30C16577"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Underground Work Hazards</w:t>
            </w:r>
          </w:p>
          <w:p w14:paraId="065E4B8B"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Confined Space</w:t>
            </w:r>
          </w:p>
          <w:p w14:paraId="6A84C7A5"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Lift Plan Required</w:t>
            </w:r>
          </w:p>
          <w:p w14:paraId="02EBEEF8"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Traffic Control Plan Implemented</w:t>
            </w:r>
          </w:p>
          <w:p w14:paraId="303B5465"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Heavy Machinery</w:t>
            </w:r>
          </w:p>
          <w:p w14:paraId="6F21784A"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Loading/Unloading</w:t>
            </w:r>
          </w:p>
          <w:p w14:paraId="7210984E"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Hoisting and Rigging</w:t>
            </w:r>
          </w:p>
          <w:p w14:paraId="01AFD80F"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Power Tools</w:t>
            </w:r>
          </w:p>
          <w:p w14:paraId="52006455"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Working Near Earth Moving Machinery</w:t>
            </w:r>
          </w:p>
          <w:p w14:paraId="7415E326"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Reversing Vehicles</w:t>
            </w:r>
          </w:p>
          <w:p w14:paraId="06B82A96"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Underground Utilities Locates Required</w:t>
            </w:r>
          </w:p>
          <w:p w14:paraId="624660AE" w14:textId="77777777" w:rsidR="006A66CA" w:rsidRPr="00970F1D" w:rsidRDefault="006A66CA" w:rsidP="00C6285A">
            <w:pPr>
              <w:numPr>
                <w:ilvl w:val="0"/>
                <w:numId w:val="91"/>
              </w:numPr>
              <w:contextualSpacing/>
              <w:rPr>
                <w:rFonts w:ascii="Arial" w:hAnsi="Arial" w:cs="Arial"/>
                <w:sz w:val="14"/>
                <w:szCs w:val="14"/>
              </w:rPr>
            </w:pPr>
            <w:r w:rsidRPr="00970F1D">
              <w:rPr>
                <w:rFonts w:ascii="Arial" w:hAnsi="Arial" w:cs="Arial"/>
                <w:sz w:val="15"/>
                <w:szCs w:val="15"/>
              </w:rPr>
              <w:t>Other:</w:t>
            </w:r>
            <w:r w:rsidRPr="00970F1D">
              <w:rPr>
                <w:rFonts w:ascii="Arial" w:hAnsi="Arial" w:cs="Arial"/>
                <w:sz w:val="14"/>
                <w:szCs w:val="14"/>
              </w:rPr>
              <w:t xml:space="preserve"> </w:t>
            </w:r>
          </w:p>
        </w:tc>
        <w:tc>
          <w:tcPr>
            <w:tcW w:w="3517" w:type="dxa"/>
            <w:tcBorders>
              <w:bottom w:val="single" w:sz="4" w:space="0" w:color="auto"/>
            </w:tcBorders>
          </w:tcPr>
          <w:p w14:paraId="40F7E926"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ACCESS/ EGRESS HAZARDS</w:t>
            </w:r>
          </w:p>
          <w:p w14:paraId="01B82CE7" w14:textId="77777777" w:rsidR="006A66CA" w:rsidRPr="00970F1D" w:rsidRDefault="006A66CA" w:rsidP="00C6285A">
            <w:pPr>
              <w:numPr>
                <w:ilvl w:val="0"/>
                <w:numId w:val="209"/>
              </w:numPr>
              <w:contextualSpacing/>
              <w:rPr>
                <w:rFonts w:ascii="Arial" w:hAnsi="Arial" w:cs="Arial"/>
                <w:sz w:val="15"/>
                <w:szCs w:val="15"/>
              </w:rPr>
            </w:pPr>
            <w:r w:rsidRPr="00970F1D">
              <w:rPr>
                <w:rFonts w:ascii="Arial" w:hAnsi="Arial" w:cs="Arial"/>
                <w:sz w:val="15"/>
                <w:szCs w:val="15"/>
              </w:rPr>
              <w:t>Emergency Access/Egress Routes Identified</w:t>
            </w:r>
          </w:p>
          <w:p w14:paraId="119F4215" w14:textId="77777777" w:rsidR="006A66CA" w:rsidRPr="00970F1D" w:rsidRDefault="006A66CA" w:rsidP="00C6285A">
            <w:pPr>
              <w:numPr>
                <w:ilvl w:val="0"/>
                <w:numId w:val="209"/>
              </w:numPr>
              <w:contextualSpacing/>
              <w:rPr>
                <w:rFonts w:ascii="Arial" w:hAnsi="Arial" w:cs="Arial"/>
                <w:sz w:val="15"/>
                <w:szCs w:val="15"/>
              </w:rPr>
            </w:pPr>
            <w:r w:rsidRPr="00970F1D">
              <w:rPr>
                <w:rFonts w:ascii="Arial" w:hAnsi="Arial" w:cs="Arial"/>
                <w:sz w:val="15"/>
                <w:szCs w:val="15"/>
              </w:rPr>
              <w:t>Walkways/Roadways Obstructions</w:t>
            </w:r>
          </w:p>
          <w:p w14:paraId="25B6E0E5" w14:textId="77777777" w:rsidR="006A66CA" w:rsidRPr="00970F1D" w:rsidRDefault="006A66CA" w:rsidP="00C6285A">
            <w:pPr>
              <w:numPr>
                <w:ilvl w:val="0"/>
                <w:numId w:val="209"/>
              </w:numPr>
              <w:contextualSpacing/>
              <w:rPr>
                <w:rFonts w:ascii="Arial" w:hAnsi="Arial" w:cs="Arial"/>
                <w:sz w:val="15"/>
                <w:szCs w:val="15"/>
              </w:rPr>
            </w:pPr>
            <w:r w:rsidRPr="00970F1D">
              <w:rPr>
                <w:rFonts w:ascii="Arial" w:hAnsi="Arial" w:cs="Arial"/>
                <w:sz w:val="15"/>
                <w:szCs w:val="15"/>
              </w:rPr>
              <w:t>Scaffolds (Inspected and Tagged)</w:t>
            </w:r>
          </w:p>
          <w:p w14:paraId="73DE83AF" w14:textId="77777777" w:rsidR="006A66CA" w:rsidRPr="00970F1D" w:rsidRDefault="006A66CA" w:rsidP="00C6285A">
            <w:pPr>
              <w:numPr>
                <w:ilvl w:val="0"/>
                <w:numId w:val="209"/>
              </w:numPr>
              <w:contextualSpacing/>
              <w:rPr>
                <w:rFonts w:ascii="Arial" w:hAnsi="Arial" w:cs="Arial"/>
                <w:b/>
                <w:sz w:val="15"/>
                <w:szCs w:val="15"/>
              </w:rPr>
            </w:pPr>
            <w:r w:rsidRPr="00970F1D">
              <w:rPr>
                <w:rFonts w:ascii="Arial" w:hAnsi="Arial" w:cs="Arial"/>
                <w:sz w:val="15"/>
                <w:szCs w:val="15"/>
              </w:rPr>
              <w:t>Slip/Trip Potential</w:t>
            </w:r>
          </w:p>
          <w:p w14:paraId="3A6ED041" w14:textId="77777777" w:rsidR="006A66CA" w:rsidRPr="00970F1D" w:rsidRDefault="006A66CA" w:rsidP="00C6285A">
            <w:pPr>
              <w:numPr>
                <w:ilvl w:val="0"/>
                <w:numId w:val="209"/>
              </w:numPr>
              <w:contextualSpacing/>
              <w:rPr>
                <w:rFonts w:ascii="Arial" w:hAnsi="Arial" w:cs="Arial"/>
                <w:b/>
                <w:sz w:val="15"/>
                <w:szCs w:val="15"/>
              </w:rPr>
            </w:pPr>
            <w:r w:rsidRPr="00970F1D">
              <w:rPr>
                <w:rFonts w:ascii="Arial" w:hAnsi="Arial" w:cs="Arial"/>
                <w:sz w:val="15"/>
                <w:szCs w:val="15"/>
              </w:rPr>
              <w:t>Access/Egress Pathways Cleared</w:t>
            </w:r>
          </w:p>
          <w:p w14:paraId="483814DF" w14:textId="77777777" w:rsidR="006A66CA" w:rsidRPr="00970F1D" w:rsidRDefault="006A66CA" w:rsidP="00C6285A">
            <w:pPr>
              <w:numPr>
                <w:ilvl w:val="0"/>
                <w:numId w:val="209"/>
              </w:numPr>
              <w:contextualSpacing/>
              <w:rPr>
                <w:rFonts w:ascii="Arial" w:hAnsi="Arial" w:cs="Arial"/>
                <w:b/>
                <w:sz w:val="15"/>
                <w:szCs w:val="15"/>
              </w:rPr>
            </w:pPr>
            <w:r w:rsidRPr="00970F1D">
              <w:rPr>
                <w:rFonts w:ascii="Arial" w:hAnsi="Arial" w:cs="Arial"/>
                <w:sz w:val="15"/>
                <w:szCs w:val="15"/>
              </w:rPr>
              <w:t>Stairs/Landings/Handrails in Place</w:t>
            </w:r>
          </w:p>
          <w:p w14:paraId="2A857EE3" w14:textId="77777777" w:rsidR="006A66CA" w:rsidRPr="00970F1D" w:rsidRDefault="006A66CA" w:rsidP="00C6285A">
            <w:pPr>
              <w:numPr>
                <w:ilvl w:val="0"/>
                <w:numId w:val="209"/>
              </w:numPr>
              <w:contextualSpacing/>
              <w:rPr>
                <w:rFonts w:ascii="Arial" w:hAnsi="Arial" w:cs="Arial"/>
                <w:b/>
                <w:sz w:val="14"/>
                <w:szCs w:val="14"/>
              </w:rPr>
            </w:pPr>
            <w:r w:rsidRPr="00970F1D">
              <w:rPr>
                <w:rFonts w:ascii="Arial" w:hAnsi="Arial" w:cs="Arial"/>
                <w:sz w:val="15"/>
                <w:szCs w:val="15"/>
              </w:rPr>
              <w:t>Other:</w:t>
            </w:r>
          </w:p>
        </w:tc>
        <w:tc>
          <w:tcPr>
            <w:tcW w:w="3765" w:type="dxa"/>
            <w:vMerge w:val="restart"/>
          </w:tcPr>
          <w:p w14:paraId="5E619611"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WORKING AT HEIGHT HAZARDS</w:t>
            </w:r>
          </w:p>
          <w:p w14:paraId="60C6EE94"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Adequate anchorage identified and inspected</w:t>
            </w:r>
          </w:p>
          <w:p w14:paraId="4ABB8CE4"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Hole Coverings in Place</w:t>
            </w:r>
          </w:p>
          <w:p w14:paraId="1818DA9A"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Secure Area from Falling Objects</w:t>
            </w:r>
          </w:p>
          <w:p w14:paraId="0C86FC46"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Elevated Work Platforms inspected</w:t>
            </w:r>
          </w:p>
          <w:p w14:paraId="3188B0FE" w14:textId="77777777" w:rsidR="006A66CA" w:rsidRPr="00970F1D" w:rsidRDefault="006A66CA" w:rsidP="00C6285A">
            <w:pPr>
              <w:numPr>
                <w:ilvl w:val="0"/>
                <w:numId w:val="210"/>
              </w:numPr>
              <w:contextualSpacing/>
              <w:rPr>
                <w:rFonts w:ascii="Arial" w:hAnsi="Arial" w:cs="Arial"/>
                <w:sz w:val="15"/>
                <w:szCs w:val="15"/>
              </w:rPr>
            </w:pPr>
            <w:r w:rsidRPr="00970F1D">
              <w:rPr>
                <w:rFonts w:ascii="Arial" w:hAnsi="Arial" w:cs="Arial"/>
                <w:sz w:val="15"/>
                <w:szCs w:val="15"/>
              </w:rPr>
              <w:t>Travel Restraint System in Place and Inspected</w:t>
            </w:r>
          </w:p>
          <w:p w14:paraId="63FAD684"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Fall Arrest Systems in place and inspected</w:t>
            </w:r>
          </w:p>
          <w:p w14:paraId="2904626B"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Ladders Inspected (3 – Point Contact)</w:t>
            </w:r>
          </w:p>
          <w:p w14:paraId="28405BE5"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Guardrails/Bump Lines/Signage Required</w:t>
            </w:r>
          </w:p>
          <w:p w14:paraId="48121C6F" w14:textId="77777777" w:rsidR="006A66CA" w:rsidRPr="00970F1D" w:rsidRDefault="006A66CA" w:rsidP="00C6285A">
            <w:pPr>
              <w:numPr>
                <w:ilvl w:val="0"/>
                <w:numId w:val="210"/>
              </w:numPr>
              <w:contextualSpacing/>
              <w:rPr>
                <w:rFonts w:ascii="Arial" w:hAnsi="Arial" w:cs="Arial"/>
                <w:b/>
                <w:sz w:val="15"/>
                <w:szCs w:val="15"/>
              </w:rPr>
            </w:pPr>
            <w:r w:rsidRPr="00970F1D">
              <w:rPr>
                <w:rFonts w:ascii="Arial" w:hAnsi="Arial" w:cs="Arial"/>
                <w:sz w:val="15"/>
                <w:szCs w:val="15"/>
              </w:rPr>
              <w:t>Others Working Above/Below</w:t>
            </w:r>
          </w:p>
          <w:p w14:paraId="79D9A9A9" w14:textId="77777777" w:rsidR="006A66CA" w:rsidRPr="00970F1D" w:rsidRDefault="006A66CA" w:rsidP="00C6285A">
            <w:pPr>
              <w:numPr>
                <w:ilvl w:val="0"/>
                <w:numId w:val="210"/>
              </w:numPr>
              <w:contextualSpacing/>
              <w:rPr>
                <w:rFonts w:ascii="Arial" w:hAnsi="Arial" w:cs="Arial"/>
                <w:sz w:val="15"/>
                <w:szCs w:val="15"/>
              </w:rPr>
            </w:pPr>
            <w:r w:rsidRPr="00970F1D">
              <w:rPr>
                <w:rFonts w:ascii="Arial" w:hAnsi="Arial" w:cs="Arial"/>
                <w:sz w:val="15"/>
                <w:szCs w:val="15"/>
              </w:rPr>
              <w:t>Scaffolds (Inspected and Tagged)</w:t>
            </w:r>
          </w:p>
          <w:p w14:paraId="2E4EA258" w14:textId="77777777" w:rsidR="006A66CA" w:rsidRPr="00970F1D" w:rsidRDefault="006A66CA" w:rsidP="00C6285A">
            <w:pPr>
              <w:numPr>
                <w:ilvl w:val="0"/>
                <w:numId w:val="210"/>
              </w:numPr>
              <w:contextualSpacing/>
              <w:rPr>
                <w:rFonts w:ascii="Arial" w:hAnsi="Arial" w:cs="Arial"/>
                <w:sz w:val="15"/>
                <w:szCs w:val="15"/>
              </w:rPr>
            </w:pPr>
            <w:r w:rsidRPr="00970F1D">
              <w:rPr>
                <w:rFonts w:ascii="Arial" w:hAnsi="Arial" w:cs="Arial"/>
                <w:sz w:val="15"/>
                <w:szCs w:val="15"/>
              </w:rPr>
              <w:t xml:space="preserve">Other: </w:t>
            </w:r>
          </w:p>
          <w:p w14:paraId="19B6DDD1" w14:textId="77777777" w:rsidR="006A66CA" w:rsidRPr="00970F1D" w:rsidRDefault="006A66CA" w:rsidP="00C6285A">
            <w:pPr>
              <w:ind w:left="450"/>
              <w:contextualSpacing/>
              <w:rPr>
                <w:rFonts w:ascii="Arial" w:hAnsi="Arial" w:cs="Arial"/>
                <w:sz w:val="14"/>
                <w:szCs w:val="14"/>
              </w:rPr>
            </w:pPr>
          </w:p>
        </w:tc>
      </w:tr>
      <w:tr w:rsidR="006A66CA" w:rsidRPr="00970F1D" w14:paraId="13D04E9C" w14:textId="77777777" w:rsidTr="00C6285A">
        <w:trPr>
          <w:trHeight w:val="422"/>
          <w:jc w:val="center"/>
        </w:trPr>
        <w:tc>
          <w:tcPr>
            <w:tcW w:w="3775" w:type="dxa"/>
            <w:vMerge/>
          </w:tcPr>
          <w:p w14:paraId="190D2627" w14:textId="77777777" w:rsidR="006A66CA" w:rsidRPr="00970F1D" w:rsidRDefault="006A66CA" w:rsidP="00C6285A">
            <w:pPr>
              <w:rPr>
                <w:rFonts w:ascii="Arial" w:hAnsi="Arial" w:cs="Arial"/>
                <w:b/>
                <w:sz w:val="14"/>
                <w:szCs w:val="14"/>
              </w:rPr>
            </w:pPr>
          </w:p>
        </w:tc>
        <w:tc>
          <w:tcPr>
            <w:tcW w:w="3517" w:type="dxa"/>
            <w:vMerge w:val="restart"/>
            <w:tcBorders>
              <w:top w:val="single" w:sz="4" w:space="0" w:color="auto"/>
            </w:tcBorders>
          </w:tcPr>
          <w:p w14:paraId="287D566C"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ENVIRONMENTAL HAZARDS</w:t>
            </w:r>
          </w:p>
          <w:p w14:paraId="6B69462C" w14:textId="77777777" w:rsidR="006A66CA" w:rsidRPr="00970F1D" w:rsidRDefault="006A66CA" w:rsidP="00C6285A">
            <w:pPr>
              <w:numPr>
                <w:ilvl w:val="0"/>
                <w:numId w:val="211"/>
              </w:numPr>
              <w:contextualSpacing/>
              <w:rPr>
                <w:rFonts w:ascii="Arial" w:hAnsi="Arial" w:cs="Arial"/>
                <w:sz w:val="15"/>
                <w:szCs w:val="15"/>
              </w:rPr>
            </w:pPr>
            <w:r w:rsidRPr="00970F1D">
              <w:rPr>
                <w:rFonts w:ascii="Arial" w:hAnsi="Arial" w:cs="Arial"/>
                <w:sz w:val="15"/>
                <w:szCs w:val="15"/>
              </w:rPr>
              <w:t>HAZMAT Suit Required</w:t>
            </w:r>
          </w:p>
          <w:p w14:paraId="40B5F720" w14:textId="77777777" w:rsidR="006A66CA" w:rsidRPr="00970F1D" w:rsidRDefault="006A66CA" w:rsidP="00C6285A">
            <w:pPr>
              <w:numPr>
                <w:ilvl w:val="0"/>
                <w:numId w:val="211"/>
              </w:numPr>
              <w:contextualSpacing/>
              <w:rPr>
                <w:rFonts w:ascii="Arial" w:hAnsi="Arial" w:cs="Arial"/>
                <w:sz w:val="15"/>
                <w:szCs w:val="15"/>
              </w:rPr>
            </w:pPr>
            <w:r w:rsidRPr="00970F1D">
              <w:rPr>
                <w:rFonts w:ascii="Arial" w:hAnsi="Arial" w:cs="Arial"/>
                <w:sz w:val="15"/>
                <w:szCs w:val="15"/>
              </w:rPr>
              <w:t>Designated Storage Identified</w:t>
            </w:r>
          </w:p>
          <w:p w14:paraId="1FD66B42" w14:textId="77777777" w:rsidR="006A66CA" w:rsidRPr="00970F1D" w:rsidRDefault="006A66CA" w:rsidP="00C6285A">
            <w:pPr>
              <w:numPr>
                <w:ilvl w:val="0"/>
                <w:numId w:val="211"/>
              </w:numPr>
              <w:contextualSpacing/>
              <w:rPr>
                <w:rFonts w:ascii="Arial" w:hAnsi="Arial" w:cs="Arial"/>
                <w:sz w:val="15"/>
                <w:szCs w:val="15"/>
              </w:rPr>
            </w:pPr>
            <w:r w:rsidRPr="00970F1D">
              <w:rPr>
                <w:rFonts w:ascii="Arial" w:hAnsi="Arial" w:cs="Arial"/>
                <w:sz w:val="15"/>
                <w:szCs w:val="15"/>
              </w:rPr>
              <w:t>SDS Reviewed for Hazardous Materials</w:t>
            </w:r>
          </w:p>
          <w:p w14:paraId="7FDD7447" w14:textId="77777777" w:rsidR="006A66CA" w:rsidRPr="00970F1D" w:rsidRDefault="006A66CA" w:rsidP="00C6285A">
            <w:pPr>
              <w:numPr>
                <w:ilvl w:val="0"/>
                <w:numId w:val="211"/>
              </w:numPr>
              <w:contextualSpacing/>
              <w:rPr>
                <w:rFonts w:ascii="Arial" w:hAnsi="Arial" w:cs="Arial"/>
                <w:sz w:val="15"/>
                <w:szCs w:val="15"/>
              </w:rPr>
            </w:pPr>
            <w:r w:rsidRPr="00970F1D">
              <w:rPr>
                <w:rFonts w:ascii="Arial" w:hAnsi="Arial" w:cs="Arial"/>
                <w:sz w:val="15"/>
                <w:szCs w:val="15"/>
              </w:rPr>
              <w:t>Ventilation Required</w:t>
            </w:r>
          </w:p>
          <w:p w14:paraId="6DC2B58F"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Extreme Weather Conditions</w:t>
            </w:r>
          </w:p>
          <w:p w14:paraId="61BC3332"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Spill Kit Required</w:t>
            </w:r>
          </w:p>
          <w:p w14:paraId="0C04F5EF"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PPE Required for Handling</w:t>
            </w:r>
          </w:p>
          <w:p w14:paraId="355B9376"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Weather Conditions: Heat/Cold Exposure</w:t>
            </w:r>
          </w:p>
          <w:p w14:paraId="1534F434"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Dust Exposure</w:t>
            </w:r>
          </w:p>
          <w:p w14:paraId="2B893CAB" w14:textId="77777777" w:rsidR="006A66CA" w:rsidRPr="00970F1D" w:rsidRDefault="006A66CA" w:rsidP="00C6285A">
            <w:pPr>
              <w:numPr>
                <w:ilvl w:val="0"/>
                <w:numId w:val="211"/>
              </w:numPr>
              <w:contextualSpacing/>
              <w:rPr>
                <w:rFonts w:ascii="Arial" w:hAnsi="Arial" w:cs="Arial"/>
                <w:b/>
                <w:sz w:val="15"/>
                <w:szCs w:val="15"/>
              </w:rPr>
            </w:pPr>
            <w:r w:rsidRPr="00970F1D">
              <w:rPr>
                <w:rFonts w:ascii="Arial" w:hAnsi="Arial" w:cs="Arial"/>
                <w:sz w:val="15"/>
                <w:szCs w:val="15"/>
              </w:rPr>
              <w:t xml:space="preserve">Other: </w:t>
            </w:r>
          </w:p>
          <w:p w14:paraId="4AE9346D" w14:textId="77777777" w:rsidR="006A66CA" w:rsidRPr="00970F1D" w:rsidRDefault="006A66CA" w:rsidP="00C6285A">
            <w:pPr>
              <w:ind w:left="720"/>
              <w:contextualSpacing/>
              <w:rPr>
                <w:rFonts w:ascii="Arial" w:hAnsi="Arial" w:cs="Arial"/>
                <w:b/>
                <w:sz w:val="14"/>
                <w:szCs w:val="14"/>
              </w:rPr>
            </w:pPr>
          </w:p>
        </w:tc>
        <w:tc>
          <w:tcPr>
            <w:tcW w:w="3765" w:type="dxa"/>
            <w:vMerge/>
            <w:tcBorders>
              <w:bottom w:val="single" w:sz="4" w:space="0" w:color="auto"/>
            </w:tcBorders>
          </w:tcPr>
          <w:p w14:paraId="6F8D1E4C" w14:textId="77777777" w:rsidR="006A66CA" w:rsidRPr="00970F1D" w:rsidRDefault="006A66CA" w:rsidP="00C6285A">
            <w:pPr>
              <w:rPr>
                <w:rFonts w:ascii="Arial" w:hAnsi="Arial" w:cs="Arial"/>
                <w:b/>
                <w:sz w:val="14"/>
                <w:szCs w:val="14"/>
              </w:rPr>
            </w:pPr>
          </w:p>
        </w:tc>
      </w:tr>
      <w:tr w:rsidR="006A66CA" w:rsidRPr="00970F1D" w14:paraId="58C8AB58" w14:textId="77777777" w:rsidTr="00C6285A">
        <w:trPr>
          <w:trHeight w:val="1586"/>
          <w:jc w:val="center"/>
        </w:trPr>
        <w:tc>
          <w:tcPr>
            <w:tcW w:w="3775" w:type="dxa"/>
            <w:vMerge/>
            <w:tcBorders>
              <w:bottom w:val="single" w:sz="4" w:space="0" w:color="auto"/>
            </w:tcBorders>
          </w:tcPr>
          <w:p w14:paraId="39647A08" w14:textId="77777777" w:rsidR="006A66CA" w:rsidRPr="00970F1D" w:rsidRDefault="006A66CA" w:rsidP="00C6285A">
            <w:pPr>
              <w:rPr>
                <w:rFonts w:ascii="Arial" w:hAnsi="Arial" w:cs="Arial"/>
                <w:b/>
                <w:sz w:val="14"/>
                <w:szCs w:val="14"/>
              </w:rPr>
            </w:pPr>
          </w:p>
        </w:tc>
        <w:tc>
          <w:tcPr>
            <w:tcW w:w="3517" w:type="dxa"/>
            <w:vMerge/>
            <w:tcBorders>
              <w:bottom w:val="single" w:sz="4" w:space="0" w:color="auto"/>
            </w:tcBorders>
          </w:tcPr>
          <w:p w14:paraId="5EAA6A0F" w14:textId="77777777" w:rsidR="006A66CA" w:rsidRPr="00970F1D" w:rsidRDefault="006A66CA" w:rsidP="00C6285A">
            <w:pPr>
              <w:rPr>
                <w:rFonts w:ascii="Arial" w:hAnsi="Arial" w:cs="Arial"/>
                <w:b/>
                <w:sz w:val="14"/>
                <w:szCs w:val="14"/>
              </w:rPr>
            </w:pPr>
          </w:p>
        </w:tc>
        <w:tc>
          <w:tcPr>
            <w:tcW w:w="3765" w:type="dxa"/>
            <w:tcBorders>
              <w:top w:val="single" w:sz="4" w:space="0" w:color="auto"/>
              <w:bottom w:val="single" w:sz="4" w:space="0" w:color="auto"/>
            </w:tcBorders>
          </w:tcPr>
          <w:p w14:paraId="4AB3A388"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PERSONAL HAZARDS</w:t>
            </w:r>
          </w:p>
          <w:p w14:paraId="68956954"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Task Identified/Instructions Provided</w:t>
            </w:r>
          </w:p>
          <w:p w14:paraId="46F69BF3"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Workers Trained to Use Tools and Perform Tasks</w:t>
            </w:r>
          </w:p>
          <w:p w14:paraId="7DC98A59"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Possible Distractions in Work Area</w:t>
            </w:r>
          </w:p>
          <w:p w14:paraId="37CD66B4"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Adequate Methods of Communication Provided</w:t>
            </w:r>
          </w:p>
          <w:p w14:paraId="5DE9D04B"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 xml:space="preserve">First Aid Requirements Satisfied </w:t>
            </w:r>
          </w:p>
          <w:p w14:paraId="6DE8C355"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Safety Check Prepared</w:t>
            </w:r>
          </w:p>
          <w:p w14:paraId="159A77E9" w14:textId="77777777" w:rsidR="006A66CA" w:rsidRPr="00970F1D" w:rsidRDefault="006A66CA" w:rsidP="00C6285A">
            <w:pPr>
              <w:numPr>
                <w:ilvl w:val="0"/>
                <w:numId w:val="212"/>
              </w:numPr>
              <w:contextualSpacing/>
              <w:rPr>
                <w:rFonts w:ascii="Arial" w:hAnsi="Arial" w:cs="Arial"/>
                <w:sz w:val="15"/>
                <w:szCs w:val="15"/>
              </w:rPr>
            </w:pPr>
            <w:r w:rsidRPr="00970F1D">
              <w:rPr>
                <w:rFonts w:ascii="Arial" w:hAnsi="Arial" w:cs="Arial"/>
                <w:sz w:val="15"/>
                <w:szCs w:val="15"/>
              </w:rPr>
              <w:t>Other:</w:t>
            </w:r>
          </w:p>
          <w:p w14:paraId="61F6EC00" w14:textId="77777777" w:rsidR="006A66CA" w:rsidRPr="00970F1D" w:rsidRDefault="006A66CA" w:rsidP="00C6285A">
            <w:pPr>
              <w:ind w:left="450"/>
              <w:contextualSpacing/>
              <w:rPr>
                <w:rFonts w:ascii="Arial" w:hAnsi="Arial" w:cs="Arial"/>
                <w:sz w:val="14"/>
                <w:szCs w:val="14"/>
              </w:rPr>
            </w:pPr>
          </w:p>
        </w:tc>
      </w:tr>
      <w:tr w:rsidR="006A66CA" w:rsidRPr="00970F1D" w14:paraId="754377C9" w14:textId="77777777" w:rsidTr="00C6285A">
        <w:trPr>
          <w:trHeight w:val="2159"/>
          <w:jc w:val="center"/>
        </w:trPr>
        <w:tc>
          <w:tcPr>
            <w:tcW w:w="3775" w:type="dxa"/>
            <w:tcBorders>
              <w:top w:val="single" w:sz="4" w:space="0" w:color="auto"/>
            </w:tcBorders>
          </w:tcPr>
          <w:p w14:paraId="256225AA"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ERGONOMIC HAZARDS</w:t>
            </w:r>
          </w:p>
          <w:p w14:paraId="414BA44E"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Parts of Body in Line of Fire</w:t>
            </w:r>
          </w:p>
          <w:p w14:paraId="0DEB0AFF"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Pinch Points Identified</w:t>
            </w:r>
          </w:p>
          <w:p w14:paraId="0D119721"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Repetitive Motion/Repetitive Tasks</w:t>
            </w:r>
          </w:p>
          <w:p w14:paraId="76DF9331"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Excessive Pushing/Pulling</w:t>
            </w:r>
          </w:p>
          <w:p w14:paraId="7A1EC691"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Working in Tight Areas</w:t>
            </w:r>
          </w:p>
          <w:p w14:paraId="09B4ADFA"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 xml:space="preserve">Working Above Shoulder Level </w:t>
            </w:r>
          </w:p>
          <w:p w14:paraId="738308B0"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Heavy/Awkward Lifting</w:t>
            </w:r>
          </w:p>
          <w:p w14:paraId="04F142F9"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Low Lighting Levels</w:t>
            </w:r>
          </w:p>
          <w:p w14:paraId="36A307D3"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Excessive Vibration</w:t>
            </w:r>
          </w:p>
          <w:p w14:paraId="276FFA6D"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Excessive Noise Levels</w:t>
            </w:r>
          </w:p>
          <w:p w14:paraId="0DE6FA19"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Static/Awkward Postures</w:t>
            </w:r>
          </w:p>
          <w:p w14:paraId="71154408" w14:textId="77777777" w:rsidR="006A66CA" w:rsidRPr="00970F1D" w:rsidRDefault="006A66CA" w:rsidP="00C6285A">
            <w:pPr>
              <w:numPr>
                <w:ilvl w:val="0"/>
                <w:numId w:val="213"/>
              </w:numPr>
              <w:contextualSpacing/>
              <w:rPr>
                <w:rFonts w:ascii="Arial" w:hAnsi="Arial" w:cs="Arial"/>
                <w:sz w:val="15"/>
                <w:szCs w:val="15"/>
              </w:rPr>
            </w:pPr>
            <w:r w:rsidRPr="00970F1D">
              <w:rPr>
                <w:rFonts w:ascii="Arial" w:hAnsi="Arial" w:cs="Arial"/>
                <w:sz w:val="15"/>
                <w:szCs w:val="15"/>
              </w:rPr>
              <w:t xml:space="preserve">Other: </w:t>
            </w:r>
          </w:p>
          <w:p w14:paraId="57DFD486" w14:textId="77777777" w:rsidR="006A66CA" w:rsidRPr="00970F1D" w:rsidRDefault="006A66CA" w:rsidP="00C6285A">
            <w:pPr>
              <w:ind w:left="450"/>
              <w:contextualSpacing/>
              <w:rPr>
                <w:rFonts w:ascii="Arial" w:hAnsi="Arial" w:cs="Arial"/>
                <w:sz w:val="14"/>
                <w:szCs w:val="14"/>
              </w:rPr>
            </w:pPr>
          </w:p>
        </w:tc>
        <w:tc>
          <w:tcPr>
            <w:tcW w:w="3517" w:type="dxa"/>
            <w:tcBorders>
              <w:top w:val="single" w:sz="4" w:space="0" w:color="auto"/>
            </w:tcBorders>
          </w:tcPr>
          <w:p w14:paraId="40E90EFE"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ELECTRICAL HAZARDS</w:t>
            </w:r>
          </w:p>
          <w:p w14:paraId="47F0F8D8" w14:textId="77777777" w:rsidR="006A66CA" w:rsidRPr="00970F1D" w:rsidRDefault="006A66CA" w:rsidP="00C6285A">
            <w:pPr>
              <w:numPr>
                <w:ilvl w:val="0"/>
                <w:numId w:val="214"/>
              </w:numPr>
              <w:contextualSpacing/>
              <w:rPr>
                <w:rFonts w:ascii="Arial" w:hAnsi="Arial" w:cs="Arial"/>
                <w:b/>
                <w:sz w:val="15"/>
                <w:szCs w:val="15"/>
              </w:rPr>
            </w:pPr>
            <w:r w:rsidRPr="00970F1D">
              <w:rPr>
                <w:rFonts w:ascii="Arial" w:hAnsi="Arial" w:cs="Arial"/>
                <w:sz w:val="15"/>
                <w:szCs w:val="15"/>
              </w:rPr>
              <w:t>Lock Out – Tag Out Required</w:t>
            </w:r>
          </w:p>
          <w:p w14:paraId="028756C1" w14:textId="77777777" w:rsidR="006A66CA" w:rsidRPr="00970F1D" w:rsidRDefault="006A66CA" w:rsidP="00C6285A">
            <w:pPr>
              <w:numPr>
                <w:ilvl w:val="0"/>
                <w:numId w:val="214"/>
              </w:numPr>
              <w:contextualSpacing/>
              <w:rPr>
                <w:rFonts w:ascii="Arial" w:hAnsi="Arial" w:cs="Arial"/>
                <w:b/>
                <w:sz w:val="15"/>
                <w:szCs w:val="15"/>
              </w:rPr>
            </w:pPr>
            <w:r w:rsidRPr="00970F1D">
              <w:rPr>
                <w:rFonts w:ascii="Arial" w:hAnsi="Arial" w:cs="Arial"/>
                <w:sz w:val="15"/>
                <w:szCs w:val="15"/>
              </w:rPr>
              <w:t>Electrical Equipment De-Energized</w:t>
            </w:r>
          </w:p>
          <w:p w14:paraId="1D17ED40" w14:textId="77777777" w:rsidR="006A66CA" w:rsidRPr="00970F1D" w:rsidRDefault="006A66CA" w:rsidP="00C6285A">
            <w:pPr>
              <w:numPr>
                <w:ilvl w:val="0"/>
                <w:numId w:val="214"/>
              </w:numPr>
              <w:contextualSpacing/>
              <w:rPr>
                <w:rFonts w:ascii="Arial" w:hAnsi="Arial" w:cs="Arial"/>
                <w:b/>
                <w:sz w:val="15"/>
                <w:szCs w:val="15"/>
              </w:rPr>
            </w:pPr>
            <w:r w:rsidRPr="00970F1D">
              <w:rPr>
                <w:rFonts w:ascii="Arial" w:hAnsi="Arial" w:cs="Arial"/>
                <w:sz w:val="15"/>
                <w:szCs w:val="15"/>
              </w:rPr>
              <w:t>Electrical Tools Inspected</w:t>
            </w:r>
          </w:p>
          <w:p w14:paraId="39F58080" w14:textId="77777777" w:rsidR="006A66CA" w:rsidRPr="00970F1D" w:rsidRDefault="006A66CA" w:rsidP="00C6285A">
            <w:pPr>
              <w:numPr>
                <w:ilvl w:val="0"/>
                <w:numId w:val="214"/>
              </w:numPr>
              <w:contextualSpacing/>
              <w:rPr>
                <w:rFonts w:ascii="Arial" w:hAnsi="Arial" w:cs="Arial"/>
                <w:b/>
                <w:sz w:val="15"/>
                <w:szCs w:val="15"/>
              </w:rPr>
            </w:pPr>
            <w:r w:rsidRPr="00970F1D">
              <w:rPr>
                <w:rFonts w:ascii="Arial" w:hAnsi="Arial" w:cs="Arial"/>
                <w:sz w:val="15"/>
                <w:szCs w:val="15"/>
              </w:rPr>
              <w:t>Work Near Energized Powerlines</w:t>
            </w:r>
          </w:p>
          <w:p w14:paraId="1A4F8D96"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Working with Energized Equipment</w:t>
            </w:r>
          </w:p>
          <w:p w14:paraId="78F77A39"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Electrical Extension Cords</w:t>
            </w:r>
          </w:p>
          <w:p w14:paraId="4918C887"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 xml:space="preserve">GFCI Receptacles Required </w:t>
            </w:r>
          </w:p>
          <w:p w14:paraId="56D1CB91"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Arc Flash PPE Required</w:t>
            </w:r>
          </w:p>
          <w:p w14:paraId="497B626D"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Generator(s) Grounded</w:t>
            </w:r>
          </w:p>
          <w:p w14:paraId="1D7BC6E4" w14:textId="77777777" w:rsidR="006A66CA" w:rsidRPr="00970F1D" w:rsidRDefault="006A66CA" w:rsidP="00C6285A">
            <w:pPr>
              <w:numPr>
                <w:ilvl w:val="0"/>
                <w:numId w:val="91"/>
              </w:numPr>
              <w:contextualSpacing/>
              <w:rPr>
                <w:rFonts w:ascii="Arial" w:hAnsi="Arial" w:cs="Arial"/>
                <w:sz w:val="15"/>
                <w:szCs w:val="15"/>
              </w:rPr>
            </w:pPr>
            <w:r w:rsidRPr="00970F1D">
              <w:rPr>
                <w:rFonts w:ascii="Arial" w:hAnsi="Arial" w:cs="Arial"/>
                <w:sz w:val="15"/>
                <w:szCs w:val="15"/>
              </w:rPr>
              <w:t>Other:</w:t>
            </w:r>
          </w:p>
          <w:p w14:paraId="3089E3C2" w14:textId="77777777" w:rsidR="006A66CA" w:rsidRPr="00970F1D" w:rsidRDefault="006A66CA" w:rsidP="00C6285A">
            <w:pPr>
              <w:rPr>
                <w:rFonts w:ascii="Arial" w:hAnsi="Arial" w:cs="Arial"/>
                <w:b/>
                <w:sz w:val="14"/>
                <w:szCs w:val="14"/>
              </w:rPr>
            </w:pPr>
          </w:p>
        </w:tc>
        <w:tc>
          <w:tcPr>
            <w:tcW w:w="3765" w:type="dxa"/>
            <w:tcBorders>
              <w:top w:val="single" w:sz="4" w:space="0" w:color="auto"/>
            </w:tcBorders>
          </w:tcPr>
          <w:p w14:paraId="34F35588" w14:textId="77777777" w:rsidR="006A66CA" w:rsidRPr="00970F1D" w:rsidRDefault="006A66CA" w:rsidP="00C6285A">
            <w:pPr>
              <w:spacing w:before="40"/>
              <w:rPr>
                <w:rFonts w:ascii="Arial" w:hAnsi="Arial" w:cs="Arial"/>
                <w:b/>
                <w:sz w:val="14"/>
                <w:szCs w:val="14"/>
              </w:rPr>
            </w:pPr>
            <w:r w:rsidRPr="00970F1D">
              <w:rPr>
                <w:rFonts w:ascii="Arial" w:hAnsi="Arial" w:cs="Arial"/>
                <w:b/>
                <w:sz w:val="14"/>
                <w:szCs w:val="14"/>
              </w:rPr>
              <w:t>PPE REQUIREMENTS</w:t>
            </w:r>
          </w:p>
          <w:p w14:paraId="762503E4"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Hard Hat</w:t>
            </w:r>
          </w:p>
          <w:p w14:paraId="05133898"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Foot Protection</w:t>
            </w:r>
          </w:p>
          <w:p w14:paraId="4D6ECEF3"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Safety Goggles/Glasses</w:t>
            </w:r>
          </w:p>
          <w:p w14:paraId="2F060ECE"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Respirator/Dust Mask</w:t>
            </w:r>
          </w:p>
          <w:p w14:paraId="1672B61A"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Gloves (e.g. rubber lining)</w:t>
            </w:r>
          </w:p>
          <w:p w14:paraId="49C0BEF0"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Hearing Protection</w:t>
            </w:r>
          </w:p>
          <w:p w14:paraId="0269DF93" w14:textId="77777777" w:rsidR="006A66CA" w:rsidRPr="00970F1D" w:rsidRDefault="006A66CA" w:rsidP="00C6285A">
            <w:pPr>
              <w:numPr>
                <w:ilvl w:val="0"/>
                <w:numId w:val="215"/>
              </w:numPr>
              <w:contextualSpacing/>
              <w:rPr>
                <w:rFonts w:ascii="Arial" w:hAnsi="Arial" w:cs="Arial"/>
                <w:bCs/>
                <w:sz w:val="15"/>
                <w:szCs w:val="15"/>
              </w:rPr>
            </w:pPr>
            <w:r w:rsidRPr="00970F1D">
              <w:rPr>
                <w:rFonts w:ascii="Arial" w:hAnsi="Arial" w:cs="Arial"/>
                <w:bCs/>
                <w:sz w:val="15"/>
                <w:szCs w:val="15"/>
              </w:rPr>
              <w:t>Insulating Rubber Gloves</w:t>
            </w:r>
          </w:p>
          <w:p w14:paraId="32B2AA79" w14:textId="77777777" w:rsidR="006A66CA" w:rsidRPr="00970F1D" w:rsidRDefault="006A66CA" w:rsidP="00C6285A">
            <w:pPr>
              <w:numPr>
                <w:ilvl w:val="0"/>
                <w:numId w:val="215"/>
              </w:numPr>
              <w:contextualSpacing/>
              <w:rPr>
                <w:rFonts w:ascii="Arial" w:hAnsi="Arial" w:cs="Arial"/>
                <w:bCs/>
                <w:sz w:val="15"/>
                <w:szCs w:val="15"/>
              </w:rPr>
            </w:pPr>
            <w:r w:rsidRPr="00970F1D">
              <w:rPr>
                <w:rFonts w:ascii="Arial" w:hAnsi="Arial" w:cs="Arial"/>
                <w:bCs/>
                <w:sz w:val="15"/>
                <w:szCs w:val="15"/>
              </w:rPr>
              <w:t>Arc Flash PPE</w:t>
            </w:r>
          </w:p>
          <w:p w14:paraId="0B42B3E9"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Face Shield</w:t>
            </w:r>
          </w:p>
          <w:p w14:paraId="18FCB4DC"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Fire Retardant Coverall/Garment</w:t>
            </w:r>
          </w:p>
          <w:p w14:paraId="31B30CC7" w14:textId="77777777" w:rsidR="006A66CA" w:rsidRPr="00970F1D" w:rsidRDefault="006A66CA" w:rsidP="00C6285A">
            <w:pPr>
              <w:numPr>
                <w:ilvl w:val="0"/>
                <w:numId w:val="215"/>
              </w:numPr>
              <w:contextualSpacing/>
              <w:rPr>
                <w:rFonts w:ascii="Arial" w:hAnsi="Arial" w:cs="Arial"/>
                <w:b/>
                <w:sz w:val="15"/>
                <w:szCs w:val="15"/>
              </w:rPr>
            </w:pPr>
            <w:r w:rsidRPr="00970F1D">
              <w:rPr>
                <w:rFonts w:ascii="Arial" w:hAnsi="Arial" w:cs="Arial"/>
                <w:sz w:val="15"/>
                <w:szCs w:val="15"/>
              </w:rPr>
              <w:t>Welding Helmet/Goggles</w:t>
            </w:r>
          </w:p>
          <w:p w14:paraId="3CFDF241" w14:textId="77777777" w:rsidR="006A66CA" w:rsidRPr="00970F1D" w:rsidRDefault="006A66CA" w:rsidP="00C6285A">
            <w:pPr>
              <w:numPr>
                <w:ilvl w:val="0"/>
                <w:numId w:val="215"/>
              </w:numPr>
              <w:spacing w:after="40"/>
              <w:ind w:left="448" w:hanging="357"/>
              <w:contextualSpacing/>
              <w:rPr>
                <w:rFonts w:ascii="Arial" w:hAnsi="Arial" w:cs="Arial"/>
                <w:b/>
                <w:sz w:val="14"/>
                <w:szCs w:val="14"/>
              </w:rPr>
            </w:pPr>
            <w:r w:rsidRPr="00970F1D">
              <w:rPr>
                <w:rFonts w:ascii="Arial" w:hAnsi="Arial" w:cs="Arial"/>
                <w:sz w:val="15"/>
                <w:szCs w:val="15"/>
              </w:rPr>
              <w:t>Other:</w:t>
            </w:r>
          </w:p>
        </w:tc>
      </w:tr>
      <w:tr w:rsidR="006A66CA" w:rsidRPr="00970F1D" w14:paraId="65408DB0" w14:textId="77777777" w:rsidTr="00C6285A">
        <w:trPr>
          <w:trHeight w:val="80"/>
          <w:jc w:val="center"/>
        </w:trPr>
        <w:tc>
          <w:tcPr>
            <w:tcW w:w="3775" w:type="dxa"/>
            <w:shd w:val="clear" w:color="auto" w:fill="0070C0"/>
            <w:vAlign w:val="center"/>
          </w:tcPr>
          <w:p w14:paraId="3857417F" w14:textId="77777777" w:rsidR="006A66CA" w:rsidRPr="00970F1D" w:rsidRDefault="006A66CA" w:rsidP="00C6285A">
            <w:pPr>
              <w:tabs>
                <w:tab w:val="right" w:pos="3314"/>
              </w:tabs>
              <w:jc w:val="center"/>
              <w:rPr>
                <w:rFonts w:ascii="Arial" w:hAnsi="Arial" w:cs="Arial"/>
                <w:b/>
                <w:color w:val="FFFFFF" w:themeColor="background1"/>
                <w:sz w:val="16"/>
                <w:szCs w:val="16"/>
              </w:rPr>
            </w:pPr>
            <w:r w:rsidRPr="00970F1D">
              <w:rPr>
                <w:rFonts w:ascii="Arial" w:hAnsi="Arial" w:cs="Arial"/>
                <w:b/>
                <w:color w:val="FFFFFF" w:themeColor="background1"/>
                <w:sz w:val="16"/>
                <w:szCs w:val="16"/>
              </w:rPr>
              <w:t>TASKS (Tasks to be Performed)</w:t>
            </w:r>
          </w:p>
        </w:tc>
        <w:tc>
          <w:tcPr>
            <w:tcW w:w="3517" w:type="dxa"/>
            <w:shd w:val="clear" w:color="auto" w:fill="0070C0"/>
            <w:vAlign w:val="center"/>
          </w:tcPr>
          <w:p w14:paraId="06787923" w14:textId="77777777" w:rsidR="006A66CA" w:rsidRPr="00970F1D" w:rsidRDefault="006A66CA" w:rsidP="00C6285A">
            <w:pPr>
              <w:jc w:val="center"/>
              <w:rPr>
                <w:rFonts w:ascii="Arial" w:hAnsi="Arial" w:cs="Arial"/>
                <w:b/>
                <w:color w:val="FFFFFF" w:themeColor="background1"/>
                <w:sz w:val="16"/>
                <w:szCs w:val="16"/>
              </w:rPr>
            </w:pPr>
            <w:r w:rsidRPr="00970F1D">
              <w:rPr>
                <w:rFonts w:ascii="Arial" w:hAnsi="Arial" w:cs="Arial"/>
                <w:b/>
                <w:color w:val="FFFFFF" w:themeColor="background1"/>
                <w:sz w:val="16"/>
                <w:szCs w:val="16"/>
              </w:rPr>
              <w:t>HAZARDS (Identify Hazards Related to Tasks)</w:t>
            </w:r>
          </w:p>
        </w:tc>
        <w:tc>
          <w:tcPr>
            <w:tcW w:w="3765" w:type="dxa"/>
            <w:shd w:val="clear" w:color="auto" w:fill="0070C0"/>
            <w:vAlign w:val="center"/>
          </w:tcPr>
          <w:p w14:paraId="56CBD894" w14:textId="77777777" w:rsidR="006A66CA" w:rsidRPr="00970F1D" w:rsidRDefault="006A66CA" w:rsidP="00C6285A">
            <w:pPr>
              <w:jc w:val="center"/>
              <w:rPr>
                <w:rFonts w:ascii="Arial" w:hAnsi="Arial" w:cs="Arial"/>
                <w:b/>
                <w:color w:val="FFFFFF" w:themeColor="background1"/>
                <w:sz w:val="16"/>
                <w:szCs w:val="16"/>
              </w:rPr>
            </w:pPr>
            <w:r w:rsidRPr="00970F1D">
              <w:rPr>
                <w:rFonts w:ascii="Arial" w:hAnsi="Arial" w:cs="Arial"/>
                <w:b/>
                <w:color w:val="FFFFFF" w:themeColor="background1"/>
                <w:sz w:val="16"/>
                <w:szCs w:val="16"/>
              </w:rPr>
              <w:t>CONTROL (Methods of Hazard Control)</w:t>
            </w:r>
          </w:p>
        </w:tc>
      </w:tr>
      <w:tr w:rsidR="006A66CA" w:rsidRPr="00970F1D" w14:paraId="6454E27B" w14:textId="77777777" w:rsidTr="00C6285A">
        <w:trPr>
          <w:trHeight w:val="188"/>
          <w:jc w:val="center"/>
        </w:trPr>
        <w:tc>
          <w:tcPr>
            <w:tcW w:w="3775" w:type="dxa"/>
            <w:tcBorders>
              <w:bottom w:val="single" w:sz="4" w:space="0" w:color="auto"/>
            </w:tcBorders>
          </w:tcPr>
          <w:p w14:paraId="788896AA" w14:textId="77777777" w:rsidR="006A66CA" w:rsidRPr="00970F1D" w:rsidRDefault="006A66CA" w:rsidP="00C6285A">
            <w:pPr>
              <w:rPr>
                <w:rFonts w:ascii="Arial" w:hAnsi="Arial" w:cs="Arial"/>
                <w:b/>
                <w:sz w:val="22"/>
                <w:szCs w:val="22"/>
              </w:rPr>
            </w:pPr>
          </w:p>
        </w:tc>
        <w:tc>
          <w:tcPr>
            <w:tcW w:w="3517" w:type="dxa"/>
          </w:tcPr>
          <w:p w14:paraId="2B08F005" w14:textId="77777777" w:rsidR="006A66CA" w:rsidRPr="00970F1D" w:rsidRDefault="006A66CA" w:rsidP="00C6285A">
            <w:pPr>
              <w:rPr>
                <w:rFonts w:ascii="Arial" w:hAnsi="Arial" w:cs="Arial"/>
                <w:sz w:val="22"/>
                <w:szCs w:val="22"/>
              </w:rPr>
            </w:pPr>
          </w:p>
        </w:tc>
        <w:tc>
          <w:tcPr>
            <w:tcW w:w="3765" w:type="dxa"/>
          </w:tcPr>
          <w:p w14:paraId="10ECB7D3" w14:textId="77777777" w:rsidR="006A66CA" w:rsidRPr="00970F1D" w:rsidRDefault="006A66CA" w:rsidP="00C6285A">
            <w:pPr>
              <w:rPr>
                <w:rFonts w:ascii="Arial" w:hAnsi="Arial" w:cs="Arial"/>
                <w:sz w:val="22"/>
                <w:szCs w:val="22"/>
              </w:rPr>
            </w:pPr>
          </w:p>
        </w:tc>
      </w:tr>
      <w:tr w:rsidR="006A66CA" w:rsidRPr="00970F1D" w14:paraId="55C7D1CD" w14:textId="77777777" w:rsidTr="00C6285A">
        <w:trPr>
          <w:trHeight w:val="215"/>
          <w:jc w:val="center"/>
        </w:trPr>
        <w:tc>
          <w:tcPr>
            <w:tcW w:w="3775" w:type="dxa"/>
            <w:tcBorders>
              <w:top w:val="single" w:sz="4" w:space="0" w:color="auto"/>
            </w:tcBorders>
          </w:tcPr>
          <w:p w14:paraId="278177CE" w14:textId="77777777" w:rsidR="006A66CA" w:rsidRPr="00970F1D" w:rsidRDefault="006A66CA" w:rsidP="00C6285A">
            <w:pPr>
              <w:rPr>
                <w:rFonts w:ascii="Arial" w:hAnsi="Arial" w:cs="Arial"/>
                <w:b/>
                <w:sz w:val="22"/>
                <w:szCs w:val="22"/>
              </w:rPr>
            </w:pPr>
          </w:p>
        </w:tc>
        <w:tc>
          <w:tcPr>
            <w:tcW w:w="3517" w:type="dxa"/>
          </w:tcPr>
          <w:p w14:paraId="2CDDDBA0" w14:textId="77777777" w:rsidR="006A66CA" w:rsidRPr="00970F1D" w:rsidRDefault="006A66CA" w:rsidP="00C6285A">
            <w:pPr>
              <w:rPr>
                <w:rFonts w:ascii="Arial" w:hAnsi="Arial" w:cs="Arial"/>
                <w:sz w:val="22"/>
                <w:szCs w:val="22"/>
              </w:rPr>
            </w:pPr>
          </w:p>
        </w:tc>
        <w:tc>
          <w:tcPr>
            <w:tcW w:w="3765" w:type="dxa"/>
          </w:tcPr>
          <w:p w14:paraId="563F4F08" w14:textId="77777777" w:rsidR="006A66CA" w:rsidRPr="00970F1D" w:rsidRDefault="006A66CA" w:rsidP="00C6285A">
            <w:pPr>
              <w:rPr>
                <w:rFonts w:ascii="Arial" w:hAnsi="Arial" w:cs="Arial"/>
                <w:sz w:val="22"/>
                <w:szCs w:val="22"/>
              </w:rPr>
            </w:pPr>
          </w:p>
        </w:tc>
      </w:tr>
      <w:tr w:rsidR="006A66CA" w:rsidRPr="00970F1D" w14:paraId="035E324E"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242"/>
          <w:jc w:val="center"/>
        </w:trPr>
        <w:tc>
          <w:tcPr>
            <w:tcW w:w="3775" w:type="dxa"/>
          </w:tcPr>
          <w:p w14:paraId="6DC894E3" w14:textId="77777777" w:rsidR="006A66CA" w:rsidRPr="00970F1D" w:rsidRDefault="006A66CA" w:rsidP="00C6285A">
            <w:pPr>
              <w:ind w:left="108"/>
              <w:rPr>
                <w:rFonts w:ascii="Arial" w:hAnsi="Arial" w:cs="Arial"/>
                <w:b/>
                <w:sz w:val="22"/>
                <w:szCs w:val="22"/>
              </w:rPr>
            </w:pPr>
          </w:p>
        </w:tc>
        <w:tc>
          <w:tcPr>
            <w:tcW w:w="3517" w:type="dxa"/>
          </w:tcPr>
          <w:p w14:paraId="4304CC7D" w14:textId="77777777" w:rsidR="006A66CA" w:rsidRPr="00970F1D" w:rsidRDefault="006A66CA" w:rsidP="00C6285A">
            <w:pPr>
              <w:rPr>
                <w:rFonts w:ascii="Arial" w:hAnsi="Arial" w:cs="Arial"/>
                <w:sz w:val="22"/>
                <w:szCs w:val="22"/>
              </w:rPr>
            </w:pPr>
          </w:p>
        </w:tc>
        <w:tc>
          <w:tcPr>
            <w:tcW w:w="3765" w:type="dxa"/>
          </w:tcPr>
          <w:p w14:paraId="2A25B359" w14:textId="77777777" w:rsidR="006A66CA" w:rsidRPr="00970F1D" w:rsidRDefault="006A66CA" w:rsidP="00C6285A">
            <w:pPr>
              <w:rPr>
                <w:rFonts w:ascii="Arial" w:hAnsi="Arial" w:cs="Arial"/>
                <w:sz w:val="22"/>
                <w:szCs w:val="22"/>
              </w:rPr>
            </w:pPr>
          </w:p>
        </w:tc>
      </w:tr>
      <w:tr w:rsidR="006A66CA" w:rsidRPr="00970F1D" w14:paraId="351B5EA3"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70"/>
          <w:jc w:val="center"/>
        </w:trPr>
        <w:tc>
          <w:tcPr>
            <w:tcW w:w="3775" w:type="dxa"/>
          </w:tcPr>
          <w:p w14:paraId="4FBC8D10" w14:textId="77777777" w:rsidR="006A66CA" w:rsidRPr="00970F1D" w:rsidRDefault="006A66CA" w:rsidP="00C6285A">
            <w:pPr>
              <w:rPr>
                <w:rFonts w:ascii="Arial" w:hAnsi="Arial" w:cs="Arial"/>
                <w:b/>
                <w:sz w:val="22"/>
                <w:szCs w:val="22"/>
              </w:rPr>
            </w:pPr>
          </w:p>
        </w:tc>
        <w:tc>
          <w:tcPr>
            <w:tcW w:w="3517" w:type="dxa"/>
          </w:tcPr>
          <w:p w14:paraId="0F7C7788" w14:textId="77777777" w:rsidR="006A66CA" w:rsidRPr="00970F1D" w:rsidRDefault="006A66CA" w:rsidP="00C6285A">
            <w:pPr>
              <w:rPr>
                <w:rFonts w:ascii="Arial" w:hAnsi="Arial" w:cs="Arial"/>
                <w:sz w:val="22"/>
                <w:szCs w:val="22"/>
              </w:rPr>
            </w:pPr>
          </w:p>
        </w:tc>
        <w:tc>
          <w:tcPr>
            <w:tcW w:w="3765" w:type="dxa"/>
          </w:tcPr>
          <w:p w14:paraId="35025248" w14:textId="77777777" w:rsidR="006A66CA" w:rsidRPr="00970F1D" w:rsidRDefault="006A66CA" w:rsidP="00C6285A">
            <w:pPr>
              <w:rPr>
                <w:rFonts w:ascii="Arial" w:hAnsi="Arial" w:cs="Arial"/>
                <w:sz w:val="22"/>
                <w:szCs w:val="22"/>
              </w:rPr>
            </w:pPr>
          </w:p>
        </w:tc>
      </w:tr>
      <w:tr w:rsidR="006A66CA" w:rsidRPr="00970F1D" w14:paraId="5D8E3E3C"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70"/>
          <w:jc w:val="center"/>
        </w:trPr>
        <w:tc>
          <w:tcPr>
            <w:tcW w:w="3775" w:type="dxa"/>
          </w:tcPr>
          <w:p w14:paraId="760A5BD1" w14:textId="77777777" w:rsidR="006A66CA" w:rsidRPr="00970F1D" w:rsidRDefault="006A66CA" w:rsidP="00C6285A">
            <w:pPr>
              <w:rPr>
                <w:rFonts w:ascii="Arial" w:hAnsi="Arial" w:cs="Arial"/>
                <w:sz w:val="22"/>
                <w:szCs w:val="22"/>
              </w:rPr>
            </w:pPr>
          </w:p>
        </w:tc>
        <w:tc>
          <w:tcPr>
            <w:tcW w:w="3517" w:type="dxa"/>
          </w:tcPr>
          <w:p w14:paraId="06716182" w14:textId="77777777" w:rsidR="006A66CA" w:rsidRPr="00970F1D" w:rsidRDefault="006A66CA" w:rsidP="00C6285A">
            <w:pPr>
              <w:rPr>
                <w:rFonts w:ascii="Arial" w:hAnsi="Arial" w:cs="Arial"/>
                <w:sz w:val="22"/>
                <w:szCs w:val="22"/>
              </w:rPr>
            </w:pPr>
          </w:p>
        </w:tc>
        <w:tc>
          <w:tcPr>
            <w:tcW w:w="3765" w:type="dxa"/>
          </w:tcPr>
          <w:p w14:paraId="46B66003" w14:textId="77777777" w:rsidR="006A66CA" w:rsidRPr="00970F1D" w:rsidRDefault="006A66CA" w:rsidP="00C6285A">
            <w:pPr>
              <w:rPr>
                <w:rFonts w:ascii="Arial" w:hAnsi="Arial" w:cs="Arial"/>
                <w:sz w:val="22"/>
                <w:szCs w:val="22"/>
              </w:rPr>
            </w:pPr>
          </w:p>
        </w:tc>
      </w:tr>
      <w:tr w:rsidR="006A66CA" w:rsidRPr="00970F1D" w14:paraId="155D1552"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97"/>
          <w:jc w:val="center"/>
        </w:trPr>
        <w:tc>
          <w:tcPr>
            <w:tcW w:w="3775" w:type="dxa"/>
          </w:tcPr>
          <w:p w14:paraId="34F67A42" w14:textId="77777777" w:rsidR="006A66CA" w:rsidRPr="00970F1D" w:rsidRDefault="006A66CA" w:rsidP="00C6285A">
            <w:pPr>
              <w:ind w:left="108"/>
              <w:rPr>
                <w:rFonts w:ascii="Arial" w:hAnsi="Arial" w:cs="Arial"/>
                <w:sz w:val="22"/>
                <w:szCs w:val="22"/>
              </w:rPr>
            </w:pPr>
          </w:p>
        </w:tc>
        <w:tc>
          <w:tcPr>
            <w:tcW w:w="3517" w:type="dxa"/>
          </w:tcPr>
          <w:p w14:paraId="6EBD167B" w14:textId="77777777" w:rsidR="006A66CA" w:rsidRPr="00970F1D" w:rsidRDefault="006A66CA" w:rsidP="00C6285A">
            <w:pPr>
              <w:rPr>
                <w:rFonts w:ascii="Arial" w:hAnsi="Arial" w:cs="Arial"/>
                <w:sz w:val="22"/>
                <w:szCs w:val="22"/>
              </w:rPr>
            </w:pPr>
          </w:p>
        </w:tc>
        <w:tc>
          <w:tcPr>
            <w:tcW w:w="3765" w:type="dxa"/>
          </w:tcPr>
          <w:p w14:paraId="67146B16" w14:textId="77777777" w:rsidR="006A66CA" w:rsidRPr="00970F1D" w:rsidRDefault="006A66CA" w:rsidP="00C6285A">
            <w:pPr>
              <w:rPr>
                <w:rFonts w:ascii="Arial" w:hAnsi="Arial" w:cs="Arial"/>
                <w:sz w:val="22"/>
                <w:szCs w:val="22"/>
              </w:rPr>
            </w:pPr>
          </w:p>
        </w:tc>
      </w:tr>
      <w:tr w:rsidR="006A66CA" w:rsidRPr="00970F1D" w14:paraId="2D9008C6"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43"/>
          <w:jc w:val="center"/>
        </w:trPr>
        <w:tc>
          <w:tcPr>
            <w:tcW w:w="3775" w:type="dxa"/>
          </w:tcPr>
          <w:p w14:paraId="2F07949A" w14:textId="77777777" w:rsidR="006A66CA" w:rsidRPr="00970F1D" w:rsidRDefault="006A66CA" w:rsidP="00C6285A">
            <w:pPr>
              <w:rPr>
                <w:rFonts w:ascii="Arial" w:hAnsi="Arial" w:cs="Arial"/>
                <w:b/>
                <w:bCs/>
                <w:sz w:val="22"/>
                <w:szCs w:val="22"/>
              </w:rPr>
            </w:pPr>
          </w:p>
        </w:tc>
        <w:tc>
          <w:tcPr>
            <w:tcW w:w="3517" w:type="dxa"/>
          </w:tcPr>
          <w:p w14:paraId="50DC990F" w14:textId="77777777" w:rsidR="006A66CA" w:rsidRPr="00970F1D" w:rsidRDefault="006A66CA" w:rsidP="00C6285A">
            <w:pPr>
              <w:rPr>
                <w:rFonts w:ascii="Arial" w:hAnsi="Arial" w:cs="Arial"/>
                <w:sz w:val="22"/>
                <w:szCs w:val="22"/>
              </w:rPr>
            </w:pPr>
          </w:p>
        </w:tc>
        <w:tc>
          <w:tcPr>
            <w:tcW w:w="3765" w:type="dxa"/>
          </w:tcPr>
          <w:p w14:paraId="39E8A85F" w14:textId="77777777" w:rsidR="006A66CA" w:rsidRPr="00970F1D" w:rsidRDefault="006A66CA" w:rsidP="00C6285A">
            <w:pPr>
              <w:ind w:left="108"/>
              <w:rPr>
                <w:rFonts w:ascii="Arial" w:hAnsi="Arial" w:cs="Arial"/>
                <w:sz w:val="22"/>
                <w:szCs w:val="22"/>
              </w:rPr>
            </w:pPr>
          </w:p>
        </w:tc>
      </w:tr>
      <w:tr w:rsidR="006A66CA" w:rsidRPr="00970F1D" w14:paraId="428101E7"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70"/>
          <w:jc w:val="center"/>
        </w:trPr>
        <w:tc>
          <w:tcPr>
            <w:tcW w:w="3775" w:type="dxa"/>
          </w:tcPr>
          <w:p w14:paraId="09AD599E" w14:textId="77777777" w:rsidR="006A66CA" w:rsidRPr="00970F1D" w:rsidRDefault="006A66CA" w:rsidP="00C6285A">
            <w:pPr>
              <w:rPr>
                <w:rFonts w:ascii="Arial" w:hAnsi="Arial" w:cs="Arial"/>
                <w:sz w:val="22"/>
                <w:szCs w:val="22"/>
              </w:rPr>
            </w:pPr>
          </w:p>
        </w:tc>
        <w:tc>
          <w:tcPr>
            <w:tcW w:w="3517" w:type="dxa"/>
          </w:tcPr>
          <w:p w14:paraId="5A53B307" w14:textId="77777777" w:rsidR="006A66CA" w:rsidRPr="00970F1D" w:rsidRDefault="006A66CA" w:rsidP="00C6285A">
            <w:pPr>
              <w:rPr>
                <w:rFonts w:ascii="Arial" w:hAnsi="Arial" w:cs="Arial"/>
                <w:sz w:val="22"/>
                <w:szCs w:val="22"/>
              </w:rPr>
            </w:pPr>
          </w:p>
        </w:tc>
        <w:tc>
          <w:tcPr>
            <w:tcW w:w="3765" w:type="dxa"/>
          </w:tcPr>
          <w:p w14:paraId="5807E8F6" w14:textId="77777777" w:rsidR="006A66CA" w:rsidRPr="00970F1D" w:rsidRDefault="006A66CA" w:rsidP="00C6285A">
            <w:pPr>
              <w:rPr>
                <w:rFonts w:ascii="Arial" w:hAnsi="Arial" w:cs="Arial"/>
                <w:sz w:val="22"/>
                <w:szCs w:val="22"/>
              </w:rPr>
            </w:pPr>
          </w:p>
        </w:tc>
      </w:tr>
      <w:tr w:rsidR="006A66CA" w:rsidRPr="00970F1D" w14:paraId="3A114540" w14:textId="77777777" w:rsidTr="00C6285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Ex>
        <w:trPr>
          <w:trHeight w:val="170"/>
          <w:jc w:val="center"/>
        </w:trPr>
        <w:tc>
          <w:tcPr>
            <w:tcW w:w="3775" w:type="dxa"/>
          </w:tcPr>
          <w:p w14:paraId="6A32E145" w14:textId="77777777" w:rsidR="006A66CA" w:rsidRPr="00970F1D" w:rsidRDefault="006A66CA" w:rsidP="00C6285A">
            <w:pPr>
              <w:rPr>
                <w:rFonts w:ascii="Arial" w:hAnsi="Arial" w:cs="Arial"/>
                <w:sz w:val="22"/>
                <w:szCs w:val="22"/>
              </w:rPr>
            </w:pPr>
          </w:p>
        </w:tc>
        <w:tc>
          <w:tcPr>
            <w:tcW w:w="3517" w:type="dxa"/>
          </w:tcPr>
          <w:p w14:paraId="3CF8F28D" w14:textId="77777777" w:rsidR="006A66CA" w:rsidRPr="00970F1D" w:rsidRDefault="006A66CA" w:rsidP="00C6285A">
            <w:pPr>
              <w:rPr>
                <w:rFonts w:ascii="Arial" w:hAnsi="Arial" w:cs="Arial"/>
                <w:sz w:val="22"/>
                <w:szCs w:val="22"/>
              </w:rPr>
            </w:pPr>
          </w:p>
        </w:tc>
        <w:tc>
          <w:tcPr>
            <w:tcW w:w="3765" w:type="dxa"/>
          </w:tcPr>
          <w:p w14:paraId="357DE6F0" w14:textId="77777777" w:rsidR="006A66CA" w:rsidRPr="00970F1D" w:rsidRDefault="006A66CA" w:rsidP="00C6285A">
            <w:pPr>
              <w:rPr>
                <w:rFonts w:ascii="Arial" w:hAnsi="Arial" w:cs="Arial"/>
                <w:sz w:val="22"/>
                <w:szCs w:val="22"/>
              </w:rPr>
            </w:pPr>
          </w:p>
        </w:tc>
      </w:tr>
    </w:tbl>
    <w:p w14:paraId="439A8DB4" w14:textId="77777777" w:rsidR="006A66CA" w:rsidRPr="00970F1D" w:rsidRDefault="006A66CA" w:rsidP="006A66CA">
      <w:pPr>
        <w:spacing w:before="40" w:after="40"/>
        <w:jc w:val="center"/>
        <w:rPr>
          <w:rFonts w:ascii="Arial" w:hAnsi="Arial" w:cs="Arial"/>
          <w:b/>
          <w:sz w:val="14"/>
          <w:szCs w:val="14"/>
        </w:rPr>
      </w:pPr>
      <w:r w:rsidRPr="00970F1D">
        <w:rPr>
          <w:rFonts w:ascii="Arial" w:hAnsi="Arial" w:cs="Arial"/>
          <w:b/>
          <w:sz w:val="14"/>
          <w:szCs w:val="14"/>
        </w:rPr>
        <w:t xml:space="preserve">ALL WORKERS MUST SIGN THE “SAFETY CHECK” ONLY AFTER THEY HAVE READ IT AND AGREED WITH THE ABOVE TASKS, HAZARDS AND CONTROLS. </w:t>
      </w:r>
    </w:p>
    <w:tbl>
      <w:tblPr>
        <w:tblStyle w:val="TableGrid32"/>
        <w:tblW w:w="5124" w:type="pct"/>
        <w:tblInd w:w="-147" w:type="dxa"/>
        <w:tblLook w:val="04A0" w:firstRow="1" w:lastRow="0" w:firstColumn="1" w:lastColumn="0" w:noHBand="0" w:noVBand="1"/>
      </w:tblPr>
      <w:tblGrid>
        <w:gridCol w:w="4742"/>
        <w:gridCol w:w="4498"/>
      </w:tblGrid>
      <w:tr w:rsidR="006A66CA" w:rsidRPr="00970F1D" w14:paraId="29FD4D7B" w14:textId="77777777" w:rsidTr="00C6285A">
        <w:trPr>
          <w:trHeight w:val="227"/>
        </w:trPr>
        <w:tc>
          <w:tcPr>
            <w:tcW w:w="2566" w:type="pct"/>
            <w:vAlign w:val="center"/>
          </w:tcPr>
          <w:p w14:paraId="1B3B09FC" w14:textId="77777777" w:rsidR="006A66CA" w:rsidRPr="00970F1D" w:rsidRDefault="006A66CA" w:rsidP="00C6285A">
            <w:pPr>
              <w:rPr>
                <w:rFonts w:ascii="Arial" w:hAnsi="Arial" w:cs="Arial"/>
                <w:b/>
                <w:sz w:val="10"/>
                <w:szCs w:val="16"/>
              </w:rPr>
            </w:pPr>
            <w:r w:rsidRPr="00970F1D">
              <w:rPr>
                <w:rFonts w:ascii="Arial" w:hAnsi="Arial" w:cs="Arial"/>
                <w:b/>
                <w:sz w:val="18"/>
                <w:szCs w:val="16"/>
              </w:rPr>
              <w:t>Worker’s Name and Signature:</w:t>
            </w:r>
          </w:p>
        </w:tc>
        <w:tc>
          <w:tcPr>
            <w:tcW w:w="2434" w:type="pct"/>
            <w:vAlign w:val="center"/>
          </w:tcPr>
          <w:p w14:paraId="42FAC8FC" w14:textId="77777777" w:rsidR="006A66CA" w:rsidRPr="00970F1D" w:rsidRDefault="006A66CA" w:rsidP="00C6285A">
            <w:pPr>
              <w:rPr>
                <w:rFonts w:ascii="Arial" w:hAnsi="Arial" w:cs="Arial"/>
                <w:b/>
                <w:sz w:val="10"/>
                <w:szCs w:val="16"/>
              </w:rPr>
            </w:pPr>
            <w:r w:rsidRPr="00970F1D">
              <w:rPr>
                <w:rFonts w:ascii="Arial" w:hAnsi="Arial" w:cs="Arial"/>
                <w:b/>
                <w:sz w:val="18"/>
                <w:szCs w:val="16"/>
              </w:rPr>
              <w:t>Worker’s Name and Signature:</w:t>
            </w:r>
          </w:p>
        </w:tc>
      </w:tr>
      <w:tr w:rsidR="006A66CA" w:rsidRPr="00970F1D" w14:paraId="3F1FC482" w14:textId="77777777" w:rsidTr="00C6285A">
        <w:trPr>
          <w:trHeight w:val="257"/>
        </w:trPr>
        <w:tc>
          <w:tcPr>
            <w:tcW w:w="2566" w:type="pct"/>
            <w:vAlign w:val="center"/>
          </w:tcPr>
          <w:p w14:paraId="75922AAB" w14:textId="77777777" w:rsidR="006A66CA" w:rsidRPr="00970F1D" w:rsidRDefault="006A66CA" w:rsidP="00C6285A">
            <w:pPr>
              <w:rPr>
                <w:rFonts w:ascii="Arial" w:hAnsi="Arial" w:cs="Arial"/>
                <w:sz w:val="14"/>
                <w:szCs w:val="18"/>
              </w:rPr>
            </w:pPr>
            <w:r w:rsidRPr="00970F1D">
              <w:rPr>
                <w:rFonts w:ascii="Arial" w:hAnsi="Arial" w:cs="Arial"/>
                <w:sz w:val="14"/>
                <w:szCs w:val="18"/>
              </w:rPr>
              <w:t>1.</w:t>
            </w:r>
          </w:p>
        </w:tc>
        <w:tc>
          <w:tcPr>
            <w:tcW w:w="2434" w:type="pct"/>
            <w:vAlign w:val="center"/>
          </w:tcPr>
          <w:p w14:paraId="037BCACD" w14:textId="0791E990" w:rsidR="006A66CA" w:rsidRPr="00970F1D" w:rsidRDefault="005C3D5F" w:rsidP="00C6285A">
            <w:pPr>
              <w:rPr>
                <w:rFonts w:ascii="Arial" w:hAnsi="Arial" w:cs="Arial"/>
                <w:sz w:val="14"/>
                <w:szCs w:val="18"/>
              </w:rPr>
            </w:pPr>
            <w:r>
              <w:rPr>
                <w:rFonts w:ascii="Arial" w:hAnsi="Arial" w:cs="Arial"/>
                <w:sz w:val="14"/>
                <w:szCs w:val="18"/>
              </w:rPr>
              <w:t>6.</w:t>
            </w:r>
          </w:p>
        </w:tc>
      </w:tr>
      <w:tr w:rsidR="006A66CA" w:rsidRPr="00970F1D" w14:paraId="6E6B9FCC" w14:textId="77777777" w:rsidTr="00C6285A">
        <w:trPr>
          <w:trHeight w:val="257"/>
        </w:trPr>
        <w:tc>
          <w:tcPr>
            <w:tcW w:w="2566" w:type="pct"/>
            <w:vAlign w:val="center"/>
          </w:tcPr>
          <w:p w14:paraId="40C2853F" w14:textId="77777777" w:rsidR="006A66CA" w:rsidRPr="00970F1D" w:rsidRDefault="006A66CA" w:rsidP="00C6285A">
            <w:pPr>
              <w:rPr>
                <w:rFonts w:ascii="Arial" w:hAnsi="Arial" w:cs="Arial"/>
                <w:sz w:val="14"/>
                <w:szCs w:val="18"/>
              </w:rPr>
            </w:pPr>
            <w:r w:rsidRPr="00970F1D">
              <w:rPr>
                <w:rFonts w:ascii="Arial" w:hAnsi="Arial" w:cs="Arial"/>
                <w:sz w:val="14"/>
                <w:szCs w:val="18"/>
              </w:rPr>
              <w:t>2.</w:t>
            </w:r>
          </w:p>
        </w:tc>
        <w:tc>
          <w:tcPr>
            <w:tcW w:w="2434" w:type="pct"/>
            <w:vAlign w:val="center"/>
          </w:tcPr>
          <w:p w14:paraId="017E8973" w14:textId="3BBED16C" w:rsidR="006A66CA" w:rsidRPr="00970F1D" w:rsidRDefault="005C3D5F" w:rsidP="00C6285A">
            <w:pPr>
              <w:rPr>
                <w:rFonts w:ascii="Arial" w:hAnsi="Arial" w:cs="Arial"/>
                <w:sz w:val="14"/>
                <w:szCs w:val="18"/>
              </w:rPr>
            </w:pPr>
            <w:r>
              <w:rPr>
                <w:rFonts w:ascii="Arial" w:hAnsi="Arial" w:cs="Arial"/>
                <w:sz w:val="14"/>
                <w:szCs w:val="18"/>
              </w:rPr>
              <w:t>7.</w:t>
            </w:r>
          </w:p>
        </w:tc>
      </w:tr>
      <w:tr w:rsidR="006A66CA" w:rsidRPr="00970F1D" w14:paraId="3E098D78" w14:textId="77777777" w:rsidTr="00C6285A">
        <w:trPr>
          <w:trHeight w:val="257"/>
        </w:trPr>
        <w:tc>
          <w:tcPr>
            <w:tcW w:w="2566" w:type="pct"/>
            <w:vAlign w:val="center"/>
          </w:tcPr>
          <w:p w14:paraId="31DE3698" w14:textId="77777777" w:rsidR="006A66CA" w:rsidRPr="00970F1D" w:rsidRDefault="006A66CA" w:rsidP="00C6285A">
            <w:pPr>
              <w:rPr>
                <w:rFonts w:ascii="Arial" w:hAnsi="Arial" w:cs="Arial"/>
                <w:sz w:val="14"/>
                <w:szCs w:val="18"/>
              </w:rPr>
            </w:pPr>
            <w:r w:rsidRPr="00970F1D">
              <w:rPr>
                <w:rFonts w:ascii="Arial" w:hAnsi="Arial" w:cs="Arial"/>
                <w:sz w:val="14"/>
                <w:szCs w:val="18"/>
              </w:rPr>
              <w:t>3.</w:t>
            </w:r>
          </w:p>
        </w:tc>
        <w:tc>
          <w:tcPr>
            <w:tcW w:w="2434" w:type="pct"/>
            <w:vAlign w:val="center"/>
          </w:tcPr>
          <w:p w14:paraId="34E1305F" w14:textId="1E267286" w:rsidR="006A66CA" w:rsidRPr="00970F1D" w:rsidRDefault="005C3D5F" w:rsidP="00C6285A">
            <w:pPr>
              <w:rPr>
                <w:rFonts w:ascii="Arial" w:hAnsi="Arial" w:cs="Arial"/>
                <w:sz w:val="14"/>
                <w:szCs w:val="18"/>
              </w:rPr>
            </w:pPr>
            <w:r>
              <w:rPr>
                <w:rFonts w:ascii="Arial" w:hAnsi="Arial" w:cs="Arial"/>
                <w:sz w:val="14"/>
                <w:szCs w:val="18"/>
              </w:rPr>
              <w:t>8.</w:t>
            </w:r>
          </w:p>
        </w:tc>
      </w:tr>
      <w:tr w:rsidR="006A66CA" w:rsidRPr="00970F1D" w14:paraId="2AD2EE9F" w14:textId="77777777" w:rsidTr="00C6285A">
        <w:trPr>
          <w:trHeight w:val="257"/>
        </w:trPr>
        <w:tc>
          <w:tcPr>
            <w:tcW w:w="2566" w:type="pct"/>
            <w:vAlign w:val="center"/>
          </w:tcPr>
          <w:p w14:paraId="0F851016" w14:textId="77777777" w:rsidR="006A66CA" w:rsidRPr="00970F1D" w:rsidRDefault="006A66CA" w:rsidP="00C6285A">
            <w:pPr>
              <w:rPr>
                <w:rFonts w:ascii="Arial" w:hAnsi="Arial" w:cs="Arial"/>
                <w:sz w:val="14"/>
                <w:szCs w:val="18"/>
              </w:rPr>
            </w:pPr>
            <w:r w:rsidRPr="00970F1D">
              <w:rPr>
                <w:rFonts w:ascii="Arial" w:hAnsi="Arial" w:cs="Arial"/>
                <w:sz w:val="14"/>
                <w:szCs w:val="18"/>
              </w:rPr>
              <w:t>4.</w:t>
            </w:r>
          </w:p>
        </w:tc>
        <w:tc>
          <w:tcPr>
            <w:tcW w:w="2434" w:type="pct"/>
            <w:vAlign w:val="center"/>
          </w:tcPr>
          <w:p w14:paraId="7EC6C726" w14:textId="52503E5A" w:rsidR="006A66CA" w:rsidRPr="00970F1D" w:rsidRDefault="005C3D5F" w:rsidP="00C6285A">
            <w:pPr>
              <w:rPr>
                <w:rFonts w:ascii="Arial" w:hAnsi="Arial" w:cs="Arial"/>
                <w:sz w:val="14"/>
                <w:szCs w:val="18"/>
              </w:rPr>
            </w:pPr>
            <w:r>
              <w:rPr>
                <w:rFonts w:ascii="Arial" w:hAnsi="Arial" w:cs="Arial"/>
                <w:sz w:val="14"/>
                <w:szCs w:val="18"/>
              </w:rPr>
              <w:t>9</w:t>
            </w:r>
            <w:r w:rsidR="006A66CA" w:rsidRPr="00970F1D">
              <w:rPr>
                <w:rFonts w:ascii="Arial" w:hAnsi="Arial" w:cs="Arial"/>
                <w:sz w:val="14"/>
                <w:szCs w:val="18"/>
              </w:rPr>
              <w:t>.</w:t>
            </w:r>
          </w:p>
        </w:tc>
      </w:tr>
      <w:tr w:rsidR="006A66CA" w:rsidRPr="00970F1D" w14:paraId="17A5FFC0" w14:textId="77777777" w:rsidTr="00C6285A">
        <w:trPr>
          <w:trHeight w:val="257"/>
        </w:trPr>
        <w:tc>
          <w:tcPr>
            <w:tcW w:w="2566" w:type="pct"/>
            <w:vAlign w:val="center"/>
          </w:tcPr>
          <w:p w14:paraId="7919204D" w14:textId="77777777" w:rsidR="006A66CA" w:rsidRPr="00970F1D" w:rsidRDefault="006A66CA" w:rsidP="00C6285A">
            <w:pPr>
              <w:rPr>
                <w:rFonts w:ascii="Arial" w:hAnsi="Arial" w:cs="Arial"/>
                <w:sz w:val="14"/>
                <w:szCs w:val="18"/>
              </w:rPr>
            </w:pPr>
            <w:r w:rsidRPr="00970F1D">
              <w:rPr>
                <w:rFonts w:ascii="Arial" w:hAnsi="Arial" w:cs="Arial"/>
                <w:sz w:val="14"/>
                <w:szCs w:val="18"/>
              </w:rPr>
              <w:t>5.</w:t>
            </w:r>
          </w:p>
        </w:tc>
        <w:tc>
          <w:tcPr>
            <w:tcW w:w="2434" w:type="pct"/>
            <w:vAlign w:val="center"/>
          </w:tcPr>
          <w:p w14:paraId="53F9224E" w14:textId="0EBBEB76" w:rsidR="006A66CA" w:rsidRPr="00970F1D" w:rsidRDefault="005C3D5F" w:rsidP="00C6285A">
            <w:pPr>
              <w:rPr>
                <w:rFonts w:ascii="Arial" w:hAnsi="Arial" w:cs="Arial"/>
                <w:sz w:val="14"/>
                <w:szCs w:val="18"/>
              </w:rPr>
            </w:pPr>
            <w:r>
              <w:rPr>
                <w:rFonts w:ascii="Arial" w:hAnsi="Arial" w:cs="Arial"/>
                <w:sz w:val="14"/>
                <w:szCs w:val="18"/>
              </w:rPr>
              <w:t>10</w:t>
            </w:r>
            <w:r w:rsidR="006A66CA" w:rsidRPr="00970F1D">
              <w:rPr>
                <w:rFonts w:ascii="Arial" w:hAnsi="Arial" w:cs="Arial"/>
                <w:sz w:val="14"/>
                <w:szCs w:val="18"/>
              </w:rPr>
              <w:t>.</w:t>
            </w:r>
          </w:p>
        </w:tc>
      </w:tr>
    </w:tbl>
    <w:p w14:paraId="74A8805F" w14:textId="78C986FA" w:rsidR="006A66CA" w:rsidRPr="00970F1D" w:rsidRDefault="006A66CA" w:rsidP="006A66CA">
      <w:pPr>
        <w:spacing w:before="140" w:line="360" w:lineRule="auto"/>
        <w:rPr>
          <w:rFonts w:ascii="Arial" w:hAnsi="Arial" w:cs="Arial"/>
          <w:sz w:val="16"/>
          <w:szCs w:val="16"/>
        </w:rPr>
      </w:pPr>
      <w:r w:rsidRPr="00970F1D">
        <w:rPr>
          <w:rFonts w:ascii="Arial" w:hAnsi="Arial" w:cs="Arial"/>
          <w:b/>
          <w:sz w:val="16"/>
          <w:szCs w:val="16"/>
        </w:rPr>
        <w:t>Foreman/Supervisor Name:</w:t>
      </w:r>
      <w:r w:rsidRPr="00970F1D">
        <w:rPr>
          <w:rFonts w:ascii="Arial" w:hAnsi="Arial" w:cs="Arial"/>
          <w:sz w:val="16"/>
          <w:szCs w:val="16"/>
        </w:rPr>
        <w:t xml:space="preserve"> _____________________________________</w:t>
      </w:r>
      <w:r w:rsidRPr="00970F1D">
        <w:rPr>
          <w:rFonts w:ascii="Arial" w:hAnsi="Arial" w:cs="Arial"/>
          <w:b/>
          <w:sz w:val="16"/>
          <w:szCs w:val="16"/>
        </w:rPr>
        <w:t>Signature:</w:t>
      </w:r>
      <w:r w:rsidRPr="00970F1D">
        <w:rPr>
          <w:rFonts w:ascii="Arial" w:hAnsi="Arial" w:cs="Arial"/>
          <w:sz w:val="16"/>
          <w:szCs w:val="16"/>
        </w:rPr>
        <w:t xml:space="preserve"> ___________________________</w:t>
      </w:r>
    </w:p>
    <w:p w14:paraId="7F51B106" w14:textId="77777777" w:rsidR="006A66CA" w:rsidRPr="00970F1D" w:rsidRDefault="006A66CA" w:rsidP="006A66CA">
      <w:pPr>
        <w:jc w:val="center"/>
        <w:rPr>
          <w:rFonts w:ascii="Arial" w:hAnsi="Arial" w:cs="Arial"/>
          <w:b/>
          <w:szCs w:val="16"/>
        </w:rPr>
      </w:pPr>
      <w:r w:rsidRPr="00970F1D">
        <w:rPr>
          <w:rFonts w:ascii="Arial" w:hAnsi="Arial" w:cs="Arial"/>
          <w:b/>
          <w:sz w:val="22"/>
          <w:szCs w:val="18"/>
        </w:rPr>
        <w:lastRenderedPageBreak/>
        <w:t xml:space="preserve">ALL “SAFETY CHECK(s)” MUST BE AUDITED WEEKLY. </w:t>
      </w:r>
      <w:r w:rsidRPr="00970F1D">
        <w:rPr>
          <w:rFonts w:ascii="Arial" w:hAnsi="Arial" w:cs="Arial"/>
          <w:b/>
          <w:sz w:val="22"/>
          <w:szCs w:val="18"/>
        </w:rPr>
        <w:br/>
        <w:t>THE AUDITOR MUST SPECIFY IF THE SAFETY CHECKS ARE COMPLETED IN A CORRECT MANNER.</w:t>
      </w:r>
    </w:p>
    <w:tbl>
      <w:tblPr>
        <w:tblStyle w:val="TableGrid32"/>
        <w:tblW w:w="0" w:type="auto"/>
        <w:jc w:val="center"/>
        <w:tblLook w:val="04A0" w:firstRow="1" w:lastRow="0" w:firstColumn="1" w:lastColumn="0" w:noHBand="0" w:noVBand="1"/>
      </w:tblPr>
      <w:tblGrid>
        <w:gridCol w:w="9016"/>
      </w:tblGrid>
      <w:tr w:rsidR="006A66CA" w:rsidRPr="00970F1D" w14:paraId="51F82C8F" w14:textId="77777777" w:rsidTr="00C6285A">
        <w:trPr>
          <w:jc w:val="center"/>
        </w:trPr>
        <w:tc>
          <w:tcPr>
            <w:tcW w:w="10683" w:type="dxa"/>
          </w:tcPr>
          <w:p w14:paraId="7C011E66"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Is the Task Description Clear/Adequate?</w:t>
            </w:r>
          </w:p>
        </w:tc>
      </w:tr>
      <w:tr w:rsidR="006A66CA" w:rsidRPr="00970F1D" w14:paraId="76EF5D7F" w14:textId="77777777" w:rsidTr="00C6285A">
        <w:trPr>
          <w:jc w:val="center"/>
        </w:trPr>
        <w:tc>
          <w:tcPr>
            <w:tcW w:w="10683" w:type="dxa"/>
          </w:tcPr>
          <w:p w14:paraId="38D24D61"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Are all Hazards Identified? (if not list the ones that were not identified):</w:t>
            </w:r>
          </w:p>
        </w:tc>
      </w:tr>
      <w:tr w:rsidR="006A66CA" w:rsidRPr="00970F1D" w14:paraId="34E47893" w14:textId="77777777" w:rsidTr="00C6285A">
        <w:trPr>
          <w:jc w:val="center"/>
        </w:trPr>
        <w:tc>
          <w:tcPr>
            <w:tcW w:w="10683" w:type="dxa"/>
          </w:tcPr>
          <w:p w14:paraId="57E2DA7B"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Are Hazards controlled in a proper manner?</w:t>
            </w:r>
          </w:p>
        </w:tc>
      </w:tr>
      <w:tr w:rsidR="006A66CA" w:rsidRPr="00970F1D" w14:paraId="6080ECED" w14:textId="77777777" w:rsidTr="00C6285A">
        <w:trPr>
          <w:jc w:val="center"/>
        </w:trPr>
        <w:tc>
          <w:tcPr>
            <w:tcW w:w="10683" w:type="dxa"/>
          </w:tcPr>
          <w:p w14:paraId="3BF27BB7"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Each section was checked according to the Hazards and Tasks:</w:t>
            </w:r>
          </w:p>
        </w:tc>
      </w:tr>
      <w:tr w:rsidR="006A66CA" w:rsidRPr="00970F1D" w14:paraId="33926081" w14:textId="77777777" w:rsidTr="00C6285A">
        <w:trPr>
          <w:jc w:val="center"/>
        </w:trPr>
        <w:tc>
          <w:tcPr>
            <w:tcW w:w="10683" w:type="dxa"/>
          </w:tcPr>
          <w:p w14:paraId="4D0E2AF2"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Have all workers Signed and Initialed the SAFETY CHECK?</w:t>
            </w:r>
          </w:p>
        </w:tc>
      </w:tr>
      <w:tr w:rsidR="006A66CA" w:rsidRPr="00970F1D" w14:paraId="69325B50" w14:textId="77777777" w:rsidTr="00C6285A">
        <w:trPr>
          <w:jc w:val="center"/>
        </w:trPr>
        <w:tc>
          <w:tcPr>
            <w:tcW w:w="10683" w:type="dxa"/>
          </w:tcPr>
          <w:p w14:paraId="118CFF7F"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Is the Writing legible?</w:t>
            </w:r>
          </w:p>
        </w:tc>
      </w:tr>
      <w:tr w:rsidR="006A66CA" w:rsidRPr="00970F1D" w14:paraId="52438BF4" w14:textId="77777777" w:rsidTr="00C6285A">
        <w:trPr>
          <w:jc w:val="center"/>
        </w:trPr>
        <w:tc>
          <w:tcPr>
            <w:tcW w:w="10683" w:type="dxa"/>
          </w:tcPr>
          <w:p w14:paraId="4BE60466"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The SAFETY CHECK has been reviewed and signed by Foreman/Supervisor?</w:t>
            </w:r>
          </w:p>
        </w:tc>
      </w:tr>
      <w:tr w:rsidR="006A66CA" w:rsidRPr="00970F1D" w14:paraId="7CFFB3A2" w14:textId="77777777" w:rsidTr="00C6285A">
        <w:trPr>
          <w:jc w:val="center"/>
        </w:trPr>
        <w:tc>
          <w:tcPr>
            <w:tcW w:w="10683" w:type="dxa"/>
          </w:tcPr>
          <w:p w14:paraId="045CF3C0"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Muster Point Location has been identified?</w:t>
            </w:r>
          </w:p>
        </w:tc>
      </w:tr>
      <w:tr w:rsidR="006A66CA" w:rsidRPr="00970F1D" w14:paraId="7A9DCEEE" w14:textId="77777777" w:rsidTr="00C6285A">
        <w:trPr>
          <w:jc w:val="center"/>
        </w:trPr>
        <w:tc>
          <w:tcPr>
            <w:tcW w:w="10683" w:type="dxa"/>
          </w:tcPr>
          <w:p w14:paraId="789B5877"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Tools, Equipment and Vehicles have been inspected?</w:t>
            </w:r>
          </w:p>
        </w:tc>
      </w:tr>
      <w:tr w:rsidR="006A66CA" w:rsidRPr="00970F1D" w14:paraId="2AB9F1C9" w14:textId="77777777" w:rsidTr="00C6285A">
        <w:trPr>
          <w:jc w:val="center"/>
        </w:trPr>
        <w:tc>
          <w:tcPr>
            <w:tcW w:w="10683" w:type="dxa"/>
          </w:tcPr>
          <w:p w14:paraId="13186A7D" w14:textId="77777777" w:rsidR="006A66CA" w:rsidRPr="00970F1D" w:rsidRDefault="006A66CA" w:rsidP="00C6285A">
            <w:pPr>
              <w:numPr>
                <w:ilvl w:val="0"/>
                <w:numId w:val="233"/>
              </w:numPr>
              <w:contextualSpacing/>
              <w:rPr>
                <w:rFonts w:ascii="Arial" w:hAnsi="Arial" w:cs="Arial"/>
                <w:b/>
                <w:sz w:val="18"/>
                <w:szCs w:val="18"/>
              </w:rPr>
            </w:pPr>
            <w:r w:rsidRPr="00970F1D">
              <w:rPr>
                <w:rFonts w:ascii="Arial" w:hAnsi="Arial" w:cs="Arial"/>
                <w:sz w:val="18"/>
                <w:szCs w:val="18"/>
              </w:rPr>
              <w:t>SAFETY CHECKS are completed prior to start of each task?</w:t>
            </w:r>
          </w:p>
        </w:tc>
      </w:tr>
    </w:tbl>
    <w:p w14:paraId="3A7D8496" w14:textId="77777777" w:rsidR="006A66CA" w:rsidRPr="00970F1D" w:rsidRDefault="006A66CA" w:rsidP="006A66CA">
      <w:pPr>
        <w:rPr>
          <w:rFonts w:ascii="Arial" w:hAnsi="Arial" w:cs="Arial"/>
          <w:b/>
          <w:sz w:val="18"/>
          <w:szCs w:val="18"/>
        </w:rPr>
      </w:pPr>
    </w:p>
    <w:p w14:paraId="7C543CCA" w14:textId="77777777" w:rsidR="006A66CA" w:rsidRPr="00970F1D" w:rsidRDefault="006A66CA" w:rsidP="006A66CA">
      <w:pPr>
        <w:tabs>
          <w:tab w:val="left" w:pos="4856"/>
          <w:tab w:val="left" w:pos="8071"/>
        </w:tabs>
        <w:spacing w:line="480" w:lineRule="auto"/>
        <w:rPr>
          <w:rFonts w:ascii="Arial" w:hAnsi="Arial" w:cs="Arial"/>
          <w:b/>
          <w:sz w:val="18"/>
          <w:szCs w:val="18"/>
        </w:rPr>
      </w:pPr>
      <w:r w:rsidRPr="00970F1D">
        <w:rPr>
          <w:rFonts w:ascii="Arial" w:hAnsi="Arial" w:cs="Arial"/>
          <w:b/>
          <w:sz w:val="18"/>
          <w:szCs w:val="18"/>
        </w:rPr>
        <w:t xml:space="preserve">Audited by:                               </w:t>
      </w:r>
      <w:r w:rsidRPr="00970F1D">
        <w:rPr>
          <w:rFonts w:ascii="Arial" w:hAnsi="Arial" w:cs="Arial"/>
          <w:b/>
          <w:sz w:val="18"/>
          <w:szCs w:val="18"/>
        </w:rPr>
        <w:tab/>
        <w:t xml:space="preserve">              Position:</w:t>
      </w:r>
      <w:r w:rsidRPr="00970F1D">
        <w:rPr>
          <w:rFonts w:ascii="Arial" w:hAnsi="Arial" w:cs="Arial"/>
          <w:b/>
          <w:sz w:val="18"/>
          <w:szCs w:val="18"/>
        </w:rPr>
        <w:tab/>
        <w:t xml:space="preserve">              Date:</w:t>
      </w:r>
    </w:p>
    <w:p w14:paraId="46AD0A78" w14:textId="77777777" w:rsidR="006A66CA" w:rsidRPr="00970F1D" w:rsidRDefault="006A66CA" w:rsidP="006A66CA">
      <w:pPr>
        <w:spacing w:line="480" w:lineRule="auto"/>
        <w:rPr>
          <w:rFonts w:ascii="Arial" w:hAnsi="Arial" w:cs="Arial"/>
          <w:b/>
          <w:sz w:val="18"/>
          <w:szCs w:val="18"/>
        </w:rPr>
      </w:pPr>
      <w:r w:rsidRPr="00970F1D">
        <w:rPr>
          <w:rFonts w:ascii="Arial" w:hAnsi="Arial" w:cs="Arial"/>
          <w:b/>
          <w:sz w:val="18"/>
          <w:szCs w:val="18"/>
        </w:rPr>
        <w:t>Comments: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_</w:t>
      </w:r>
    </w:p>
    <w:p w14:paraId="77776572" w14:textId="77777777" w:rsidR="006A66CA" w:rsidRPr="00970F1D" w:rsidRDefault="006A66CA" w:rsidP="006A66CA">
      <w:pPr>
        <w:spacing w:line="360" w:lineRule="auto"/>
        <w:jc w:val="both"/>
        <w:rPr>
          <w:rFonts w:ascii="Arial" w:hAnsi="Arial" w:cs="Arial"/>
          <w:sz w:val="24"/>
        </w:rPr>
      </w:pPr>
    </w:p>
    <w:p w14:paraId="3A7BCE09" w14:textId="77777777" w:rsidR="006A66CA" w:rsidRPr="00970F1D" w:rsidRDefault="006A66CA" w:rsidP="006A66CA">
      <w:pPr>
        <w:spacing w:line="360" w:lineRule="auto"/>
        <w:jc w:val="center"/>
        <w:rPr>
          <w:rFonts w:ascii="Arial" w:hAnsi="Arial" w:cs="Arial"/>
          <w:b/>
          <w:sz w:val="40"/>
        </w:rPr>
      </w:pPr>
      <w:r w:rsidRPr="00970F1D">
        <w:rPr>
          <w:rFonts w:ascii="Arial" w:hAnsi="Arial" w:cs="Arial"/>
          <w:b/>
          <w:sz w:val="40"/>
        </w:rPr>
        <w:t>If you have any questions, please contact the following:</w:t>
      </w:r>
    </w:p>
    <w:p w14:paraId="3A9C006B" w14:textId="77777777" w:rsidR="006A66CA" w:rsidRPr="00970F1D" w:rsidRDefault="006A66CA" w:rsidP="006A66CA">
      <w:pPr>
        <w:spacing w:line="360" w:lineRule="auto"/>
        <w:jc w:val="center"/>
        <w:rPr>
          <w:rFonts w:ascii="Arial" w:hAnsi="Arial" w:cs="Arial"/>
          <w:b/>
          <w:bCs/>
          <w:sz w:val="72"/>
          <w:szCs w:val="36"/>
        </w:rPr>
      </w:pPr>
    </w:p>
    <w:bookmarkEnd w:id="41"/>
    <w:p w14:paraId="0DC8D7D9" w14:textId="77777777" w:rsidR="006A66CA" w:rsidRPr="00970F1D" w:rsidRDefault="006A66CA" w:rsidP="006A66CA">
      <w:pPr>
        <w:jc w:val="center"/>
        <w:rPr>
          <w:rFonts w:ascii="Arial" w:hAnsi="Arial" w:cs="Arial"/>
          <w:b/>
          <w:bCs/>
          <w:sz w:val="36"/>
          <w:szCs w:val="36"/>
        </w:rPr>
      </w:pPr>
      <w:r w:rsidRPr="00970F1D">
        <w:rPr>
          <w:rFonts w:ascii="Arial" w:hAnsi="Arial" w:cs="Arial"/>
          <w:b/>
          <w:bCs/>
          <w:sz w:val="36"/>
          <w:szCs w:val="36"/>
        </w:rPr>
        <w:t xml:space="preserve">Address: </w:t>
      </w:r>
    </w:p>
    <w:p w14:paraId="6D0D648A" w14:textId="77777777" w:rsidR="006A66CA" w:rsidRPr="00970F1D" w:rsidRDefault="006A66CA" w:rsidP="006A66CA">
      <w:pPr>
        <w:jc w:val="center"/>
        <w:rPr>
          <w:rFonts w:ascii="Arial" w:hAnsi="Arial" w:cs="Arial"/>
          <w:b/>
          <w:bCs/>
          <w:sz w:val="36"/>
          <w:szCs w:val="36"/>
        </w:rPr>
      </w:pPr>
      <w:r w:rsidRPr="00970F1D">
        <w:rPr>
          <w:rFonts w:ascii="Arial" w:hAnsi="Arial" w:cs="Arial"/>
          <w:b/>
          <w:bCs/>
          <w:sz w:val="36"/>
          <w:szCs w:val="36"/>
        </w:rPr>
        <w:t xml:space="preserve">Cell: </w:t>
      </w:r>
    </w:p>
    <w:p w14:paraId="35D6F1A1" w14:textId="77777777" w:rsidR="006A66CA" w:rsidRPr="00970F1D" w:rsidRDefault="006A66CA" w:rsidP="006A66CA">
      <w:pPr>
        <w:jc w:val="center"/>
        <w:rPr>
          <w:rFonts w:ascii="Arial" w:hAnsi="Arial" w:cs="Arial"/>
          <w:b/>
          <w:bCs/>
          <w:sz w:val="36"/>
          <w:szCs w:val="36"/>
        </w:rPr>
      </w:pPr>
      <w:r w:rsidRPr="00970F1D">
        <w:rPr>
          <w:rFonts w:ascii="Arial" w:hAnsi="Arial" w:cs="Arial"/>
          <w:b/>
          <w:bCs/>
          <w:sz w:val="36"/>
          <w:szCs w:val="36"/>
        </w:rPr>
        <w:t xml:space="preserve">Emal: </w:t>
      </w:r>
    </w:p>
    <w:tbl>
      <w:tblPr>
        <w:tblpPr w:leftFromText="180" w:rightFromText="180" w:vertAnchor="page" w:horzAnchor="margin" w:tblpXSpec="center" w:tblpY="1096"/>
        <w:tblW w:w="1146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788"/>
        <w:gridCol w:w="3068"/>
        <w:gridCol w:w="2344"/>
        <w:gridCol w:w="3263"/>
      </w:tblGrid>
      <w:tr w:rsidR="006A66CA" w:rsidRPr="00970F1D" w14:paraId="3532A2C8" w14:textId="77777777" w:rsidTr="00C6285A">
        <w:trPr>
          <w:trHeight w:val="377"/>
        </w:trPr>
        <w:tc>
          <w:tcPr>
            <w:tcW w:w="11463" w:type="dxa"/>
            <w:gridSpan w:val="4"/>
            <w:tcBorders>
              <w:top w:val="nil"/>
              <w:left w:val="nil"/>
              <w:bottom w:val="single" w:sz="4" w:space="0" w:color="auto"/>
              <w:right w:val="nil"/>
            </w:tcBorders>
            <w:hideMark/>
          </w:tcPr>
          <w:p w14:paraId="12006BC2" w14:textId="77777777" w:rsidR="006A66CA" w:rsidRPr="00970F1D" w:rsidRDefault="006A66CA" w:rsidP="00C6285A">
            <w:pPr>
              <w:pStyle w:val="Heading1"/>
              <w:jc w:val="center"/>
              <w:rPr>
                <w:rFonts w:ascii="Arial" w:hAnsi="Arial" w:cs="Arial"/>
              </w:rPr>
            </w:pPr>
            <w:bookmarkStart w:id="43" w:name="_Toc26809973"/>
            <w:bookmarkStart w:id="44" w:name="_Toc224016487"/>
            <w:r w:rsidRPr="00970F1D">
              <w:rPr>
                <w:rFonts w:ascii="Arial" w:hAnsi="Arial" w:cs="Arial"/>
              </w:rPr>
              <w:lastRenderedPageBreak/>
              <w:t>SITE INSPECTION CHECKLIST</w:t>
            </w:r>
            <w:bookmarkEnd w:id="43"/>
            <w:bookmarkEnd w:id="44"/>
          </w:p>
        </w:tc>
      </w:tr>
      <w:tr w:rsidR="006A66CA" w:rsidRPr="00970F1D" w14:paraId="5672359F" w14:textId="77777777" w:rsidTr="00C6285A">
        <w:trPr>
          <w:trHeight w:val="377"/>
        </w:trPr>
        <w:tc>
          <w:tcPr>
            <w:tcW w:w="11463" w:type="dxa"/>
            <w:gridSpan w:val="4"/>
            <w:tcBorders>
              <w:top w:val="single" w:sz="4" w:space="0" w:color="auto"/>
              <w:left w:val="single" w:sz="4" w:space="0" w:color="auto"/>
              <w:bottom w:val="single" w:sz="4" w:space="0" w:color="auto"/>
              <w:right w:val="single" w:sz="4" w:space="0" w:color="auto"/>
            </w:tcBorders>
            <w:hideMark/>
          </w:tcPr>
          <w:p w14:paraId="729B9A0F" w14:textId="77777777" w:rsidR="006A66CA" w:rsidRPr="00970F1D" w:rsidRDefault="006A66CA" w:rsidP="00C6285A">
            <w:pPr>
              <w:rPr>
                <w:rFonts w:ascii="Arial" w:hAnsi="Arial" w:cs="Arial"/>
                <w:b/>
                <w:bCs/>
                <w:sz w:val="22"/>
                <w:szCs w:val="22"/>
              </w:rPr>
            </w:pPr>
            <w:r w:rsidRPr="00970F1D">
              <w:rPr>
                <w:rFonts w:ascii="Arial" w:hAnsi="Arial" w:cs="Arial"/>
                <w:b/>
                <w:bCs/>
                <w:sz w:val="22"/>
                <w:szCs w:val="22"/>
              </w:rPr>
              <w:t xml:space="preserve">Conducted by:                                        Signature:                                                      Date:                                </w:t>
            </w:r>
          </w:p>
        </w:tc>
      </w:tr>
      <w:tr w:rsidR="006A66CA" w:rsidRPr="00970F1D" w14:paraId="2752C034" w14:textId="77777777" w:rsidTr="00C6285A">
        <w:trPr>
          <w:trHeight w:val="377"/>
        </w:trPr>
        <w:tc>
          <w:tcPr>
            <w:tcW w:w="11463" w:type="dxa"/>
            <w:gridSpan w:val="4"/>
            <w:tcBorders>
              <w:top w:val="single" w:sz="4" w:space="0" w:color="auto"/>
              <w:left w:val="single" w:sz="4" w:space="0" w:color="auto"/>
              <w:bottom w:val="single" w:sz="4" w:space="0" w:color="auto"/>
              <w:right w:val="single" w:sz="4" w:space="0" w:color="auto"/>
            </w:tcBorders>
            <w:hideMark/>
          </w:tcPr>
          <w:p w14:paraId="767FFE7C" w14:textId="77777777" w:rsidR="006A66CA" w:rsidRPr="00970F1D" w:rsidRDefault="006A66CA" w:rsidP="00C6285A">
            <w:pPr>
              <w:rPr>
                <w:rFonts w:ascii="Arial" w:hAnsi="Arial" w:cs="Arial"/>
                <w:b/>
                <w:bCs/>
                <w:sz w:val="22"/>
                <w:szCs w:val="22"/>
              </w:rPr>
            </w:pPr>
            <w:r w:rsidRPr="00970F1D">
              <w:rPr>
                <w:rFonts w:ascii="Arial" w:hAnsi="Arial" w:cs="Arial"/>
                <w:b/>
                <w:bCs/>
                <w:sz w:val="22"/>
                <w:szCs w:val="22"/>
              </w:rPr>
              <w:t>Project:                                                   Accompanied by:                                           Last inspect.:</w:t>
            </w:r>
          </w:p>
        </w:tc>
      </w:tr>
      <w:tr w:rsidR="006A66CA" w:rsidRPr="00970F1D" w14:paraId="58A144C4" w14:textId="77777777" w:rsidTr="00C6285A">
        <w:trPr>
          <w:trHeight w:val="20"/>
        </w:trPr>
        <w:tc>
          <w:tcPr>
            <w:tcW w:w="2788" w:type="dxa"/>
            <w:tcBorders>
              <w:top w:val="single" w:sz="4" w:space="0" w:color="auto"/>
              <w:left w:val="single" w:sz="4" w:space="0" w:color="auto"/>
              <w:bottom w:val="single" w:sz="4" w:space="0" w:color="auto"/>
              <w:right w:val="single" w:sz="4" w:space="0" w:color="auto"/>
            </w:tcBorders>
            <w:shd w:val="clear" w:color="auto" w:fill="E6E6E6"/>
            <w:noWrap/>
            <w:tcMar>
              <w:top w:w="0" w:type="dxa"/>
              <w:left w:w="72" w:type="dxa"/>
              <w:bottom w:w="0" w:type="dxa"/>
              <w:right w:w="72" w:type="dxa"/>
            </w:tcMar>
            <w:vAlign w:val="center"/>
            <w:hideMark/>
          </w:tcPr>
          <w:p w14:paraId="2CA446C3" w14:textId="77777777" w:rsidR="006A66CA" w:rsidRPr="00970F1D" w:rsidRDefault="006A66CA" w:rsidP="00C6285A">
            <w:pPr>
              <w:jc w:val="center"/>
              <w:rPr>
                <w:rFonts w:ascii="Arial" w:hAnsi="Arial" w:cs="Arial"/>
                <w:b/>
                <w:bCs/>
                <w:sz w:val="22"/>
                <w:szCs w:val="22"/>
              </w:rPr>
            </w:pPr>
            <w:r w:rsidRPr="00970F1D">
              <w:rPr>
                <w:rFonts w:ascii="Arial" w:hAnsi="Arial" w:cs="Arial"/>
                <w:b/>
                <w:bCs/>
                <w:sz w:val="22"/>
                <w:szCs w:val="22"/>
              </w:rPr>
              <w:t>Item</w:t>
            </w:r>
          </w:p>
        </w:tc>
        <w:tc>
          <w:tcPr>
            <w:tcW w:w="3068" w:type="dxa"/>
            <w:tcBorders>
              <w:top w:val="single" w:sz="4" w:space="0" w:color="auto"/>
              <w:left w:val="nil"/>
              <w:bottom w:val="single" w:sz="4" w:space="0" w:color="auto"/>
              <w:right w:val="single" w:sz="4" w:space="0" w:color="auto"/>
            </w:tcBorders>
            <w:shd w:val="clear" w:color="auto" w:fill="E6E6E6"/>
            <w:noWrap/>
            <w:tcMar>
              <w:top w:w="0" w:type="dxa"/>
              <w:left w:w="72" w:type="dxa"/>
              <w:bottom w:w="0" w:type="dxa"/>
              <w:right w:w="72" w:type="dxa"/>
            </w:tcMar>
            <w:vAlign w:val="center"/>
            <w:hideMark/>
          </w:tcPr>
          <w:p w14:paraId="353B5F56" w14:textId="77777777" w:rsidR="006A66CA" w:rsidRPr="00970F1D" w:rsidRDefault="006A66CA" w:rsidP="00C6285A">
            <w:pPr>
              <w:jc w:val="center"/>
              <w:rPr>
                <w:rFonts w:ascii="Arial" w:hAnsi="Arial" w:cs="Arial"/>
                <w:b/>
                <w:bCs/>
                <w:sz w:val="22"/>
                <w:szCs w:val="22"/>
              </w:rPr>
            </w:pPr>
            <w:r w:rsidRPr="00970F1D">
              <w:rPr>
                <w:rFonts w:ascii="Arial" w:hAnsi="Arial" w:cs="Arial"/>
                <w:b/>
                <w:bCs/>
                <w:sz w:val="22"/>
                <w:szCs w:val="22"/>
              </w:rPr>
              <w:t>Issue/Comment</w:t>
            </w:r>
          </w:p>
        </w:tc>
        <w:tc>
          <w:tcPr>
            <w:tcW w:w="2344" w:type="dxa"/>
            <w:tcBorders>
              <w:top w:val="single" w:sz="4" w:space="0" w:color="auto"/>
              <w:left w:val="nil"/>
              <w:bottom w:val="single" w:sz="4" w:space="0" w:color="auto"/>
              <w:right w:val="single" w:sz="4" w:space="0" w:color="auto"/>
            </w:tcBorders>
            <w:shd w:val="clear" w:color="auto" w:fill="E6E6E6"/>
            <w:noWrap/>
            <w:tcMar>
              <w:top w:w="0" w:type="dxa"/>
              <w:left w:w="72" w:type="dxa"/>
              <w:bottom w:w="0" w:type="dxa"/>
              <w:right w:w="72" w:type="dxa"/>
            </w:tcMar>
            <w:vAlign w:val="center"/>
            <w:hideMark/>
          </w:tcPr>
          <w:p w14:paraId="41C53E6F" w14:textId="77777777" w:rsidR="006A66CA" w:rsidRPr="00970F1D" w:rsidRDefault="006A66CA" w:rsidP="00C6285A">
            <w:pPr>
              <w:jc w:val="center"/>
              <w:rPr>
                <w:rFonts w:ascii="Arial" w:hAnsi="Arial" w:cs="Arial"/>
                <w:b/>
                <w:bCs/>
                <w:sz w:val="22"/>
                <w:szCs w:val="22"/>
              </w:rPr>
            </w:pPr>
            <w:r w:rsidRPr="00970F1D">
              <w:rPr>
                <w:rFonts w:ascii="Arial" w:hAnsi="Arial" w:cs="Arial"/>
                <w:b/>
                <w:bCs/>
                <w:sz w:val="22"/>
                <w:szCs w:val="22"/>
              </w:rPr>
              <w:t>Area</w:t>
            </w:r>
          </w:p>
        </w:tc>
        <w:tc>
          <w:tcPr>
            <w:tcW w:w="3263" w:type="dxa"/>
            <w:tcBorders>
              <w:top w:val="single" w:sz="4" w:space="0" w:color="auto"/>
              <w:left w:val="nil"/>
              <w:bottom w:val="single" w:sz="4" w:space="0" w:color="auto"/>
              <w:right w:val="single" w:sz="4" w:space="0" w:color="auto"/>
            </w:tcBorders>
            <w:shd w:val="clear" w:color="auto" w:fill="E6E6E6"/>
            <w:noWrap/>
            <w:tcMar>
              <w:top w:w="0" w:type="dxa"/>
              <w:left w:w="72" w:type="dxa"/>
              <w:bottom w:w="0" w:type="dxa"/>
              <w:right w:w="72" w:type="dxa"/>
            </w:tcMar>
            <w:vAlign w:val="center"/>
            <w:hideMark/>
          </w:tcPr>
          <w:p w14:paraId="46F8FA25" w14:textId="77777777" w:rsidR="006A66CA" w:rsidRPr="00970F1D" w:rsidRDefault="006A66CA" w:rsidP="00C6285A">
            <w:pPr>
              <w:jc w:val="center"/>
              <w:rPr>
                <w:rFonts w:ascii="Arial" w:hAnsi="Arial" w:cs="Arial"/>
                <w:b/>
                <w:bCs/>
                <w:sz w:val="22"/>
                <w:szCs w:val="22"/>
              </w:rPr>
            </w:pPr>
            <w:r w:rsidRPr="00970F1D">
              <w:rPr>
                <w:rFonts w:ascii="Arial" w:hAnsi="Arial" w:cs="Arial"/>
                <w:b/>
                <w:bCs/>
                <w:sz w:val="22"/>
                <w:szCs w:val="22"/>
              </w:rPr>
              <w:t>Corrective Action</w:t>
            </w:r>
          </w:p>
        </w:tc>
      </w:tr>
      <w:tr w:rsidR="006A66CA" w:rsidRPr="00970F1D" w14:paraId="424CD868"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3DD7FF8D"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Records keeping</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27390BA" w14:textId="77777777" w:rsidR="006A66CA" w:rsidRPr="00970F1D" w:rsidRDefault="006A66CA" w:rsidP="00C6285A">
            <w:pPr>
              <w:jc w:val="center"/>
              <w:rPr>
                <w:rFonts w:ascii="Arial" w:hAnsi="Arial" w:cs="Arial"/>
                <w:sz w:val="22"/>
                <w:szCs w:val="22"/>
              </w:rPr>
            </w:pPr>
          </w:p>
          <w:p w14:paraId="4683F481" w14:textId="77777777" w:rsidR="006A66CA" w:rsidRPr="00970F1D" w:rsidRDefault="006A66CA" w:rsidP="00C6285A">
            <w:pPr>
              <w:jc w:val="center"/>
              <w:rPr>
                <w:rFonts w:ascii="Arial" w:hAnsi="Arial" w:cs="Arial"/>
                <w:sz w:val="22"/>
                <w:szCs w:val="22"/>
              </w:rPr>
            </w:pPr>
          </w:p>
          <w:p w14:paraId="4F47D6E6"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20C0DD3"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737B0A14" w14:textId="77777777" w:rsidR="006A66CA" w:rsidRPr="00970F1D" w:rsidRDefault="006A66CA" w:rsidP="00C6285A">
            <w:pPr>
              <w:rPr>
                <w:rFonts w:ascii="Arial" w:hAnsi="Arial" w:cs="Arial"/>
                <w:sz w:val="22"/>
                <w:szCs w:val="22"/>
              </w:rPr>
            </w:pPr>
          </w:p>
          <w:p w14:paraId="523E8478" w14:textId="77777777" w:rsidR="006A66CA" w:rsidRPr="00970F1D" w:rsidRDefault="006A66CA" w:rsidP="00C6285A">
            <w:pPr>
              <w:rPr>
                <w:rFonts w:ascii="Arial" w:hAnsi="Arial" w:cs="Arial"/>
                <w:sz w:val="22"/>
                <w:szCs w:val="22"/>
              </w:rPr>
            </w:pPr>
          </w:p>
          <w:p w14:paraId="436CDC51" w14:textId="77777777" w:rsidR="006A66CA" w:rsidRPr="00970F1D" w:rsidRDefault="006A66CA" w:rsidP="00C6285A">
            <w:pPr>
              <w:rPr>
                <w:rFonts w:ascii="Arial" w:hAnsi="Arial" w:cs="Arial"/>
                <w:i/>
                <w:iCs/>
                <w:sz w:val="14"/>
                <w:szCs w:val="14"/>
              </w:rPr>
            </w:pPr>
            <w:r w:rsidRPr="00970F1D">
              <w:rPr>
                <w:rFonts w:ascii="Arial" w:hAnsi="Arial" w:cs="Arial"/>
                <w:i/>
                <w:iCs/>
                <w:sz w:val="14"/>
                <w:szCs w:val="14"/>
              </w:rPr>
              <w:t>Completed by:                                        Date:</w:t>
            </w:r>
          </w:p>
        </w:tc>
      </w:tr>
      <w:tr w:rsidR="006A66CA" w:rsidRPr="00970F1D" w14:paraId="50E9E3E9"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916E47A"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Housekeeping</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E47D5DE" w14:textId="77777777" w:rsidR="006A66CA" w:rsidRPr="00970F1D" w:rsidRDefault="006A66CA" w:rsidP="00C6285A">
            <w:pPr>
              <w:jc w:val="center"/>
              <w:rPr>
                <w:rFonts w:ascii="Arial" w:hAnsi="Arial" w:cs="Arial"/>
                <w:sz w:val="22"/>
                <w:szCs w:val="22"/>
              </w:rPr>
            </w:pPr>
          </w:p>
          <w:p w14:paraId="44E46C4E" w14:textId="77777777" w:rsidR="006A66CA" w:rsidRPr="00970F1D" w:rsidRDefault="006A66CA" w:rsidP="00C6285A">
            <w:pPr>
              <w:jc w:val="center"/>
              <w:rPr>
                <w:rFonts w:ascii="Arial" w:hAnsi="Arial" w:cs="Arial"/>
                <w:sz w:val="22"/>
                <w:szCs w:val="22"/>
              </w:rPr>
            </w:pPr>
          </w:p>
          <w:p w14:paraId="0A1BD131"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68350B02"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55F42D22" w14:textId="77777777" w:rsidR="006A66CA" w:rsidRPr="00970F1D" w:rsidRDefault="006A66CA" w:rsidP="00C6285A">
            <w:pPr>
              <w:rPr>
                <w:rFonts w:ascii="Arial" w:hAnsi="Arial" w:cs="Arial"/>
                <w:sz w:val="22"/>
                <w:szCs w:val="22"/>
              </w:rPr>
            </w:pPr>
          </w:p>
          <w:p w14:paraId="1374504A" w14:textId="77777777" w:rsidR="006A66CA" w:rsidRPr="00970F1D" w:rsidRDefault="006A66CA" w:rsidP="00C6285A">
            <w:pPr>
              <w:rPr>
                <w:rFonts w:ascii="Arial" w:hAnsi="Arial" w:cs="Arial"/>
                <w:sz w:val="22"/>
                <w:szCs w:val="22"/>
              </w:rPr>
            </w:pPr>
          </w:p>
          <w:p w14:paraId="7038DFAD"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4AB6728B"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37D9496C"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Storage and handling</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5E27DAB" w14:textId="77777777" w:rsidR="006A66CA" w:rsidRPr="00970F1D" w:rsidRDefault="006A66CA" w:rsidP="00C6285A">
            <w:pPr>
              <w:jc w:val="center"/>
              <w:rPr>
                <w:rFonts w:ascii="Arial" w:hAnsi="Arial" w:cs="Arial"/>
                <w:sz w:val="22"/>
                <w:szCs w:val="22"/>
              </w:rPr>
            </w:pPr>
          </w:p>
          <w:p w14:paraId="7CFBBCE5" w14:textId="77777777" w:rsidR="006A66CA" w:rsidRPr="00970F1D" w:rsidRDefault="006A66CA" w:rsidP="00C6285A">
            <w:pPr>
              <w:jc w:val="center"/>
              <w:rPr>
                <w:rFonts w:ascii="Arial" w:hAnsi="Arial" w:cs="Arial"/>
                <w:sz w:val="22"/>
                <w:szCs w:val="22"/>
              </w:rPr>
            </w:pPr>
          </w:p>
          <w:p w14:paraId="608A8ABC"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DF93DB7"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1DC17325" w14:textId="77777777" w:rsidR="006A66CA" w:rsidRPr="00970F1D" w:rsidRDefault="006A66CA" w:rsidP="00C6285A">
            <w:pPr>
              <w:rPr>
                <w:rFonts w:ascii="Arial" w:hAnsi="Arial" w:cs="Arial"/>
                <w:sz w:val="22"/>
                <w:szCs w:val="22"/>
              </w:rPr>
            </w:pPr>
          </w:p>
          <w:p w14:paraId="216B07DE" w14:textId="77777777" w:rsidR="006A66CA" w:rsidRPr="00970F1D" w:rsidRDefault="006A66CA" w:rsidP="00C6285A">
            <w:pPr>
              <w:rPr>
                <w:rFonts w:ascii="Arial" w:hAnsi="Arial" w:cs="Arial"/>
                <w:sz w:val="22"/>
                <w:szCs w:val="22"/>
              </w:rPr>
            </w:pPr>
          </w:p>
          <w:p w14:paraId="221996A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498C08EF"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54551676"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PPE</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F4B9025" w14:textId="77777777" w:rsidR="006A66CA" w:rsidRPr="00970F1D" w:rsidRDefault="006A66CA" w:rsidP="00C6285A">
            <w:pPr>
              <w:jc w:val="center"/>
              <w:rPr>
                <w:rFonts w:ascii="Arial" w:hAnsi="Arial" w:cs="Arial"/>
                <w:sz w:val="22"/>
                <w:szCs w:val="22"/>
              </w:rPr>
            </w:pPr>
          </w:p>
          <w:p w14:paraId="70E5CF21" w14:textId="77777777" w:rsidR="006A66CA" w:rsidRPr="00970F1D" w:rsidRDefault="006A66CA" w:rsidP="00C6285A">
            <w:pPr>
              <w:jc w:val="center"/>
              <w:rPr>
                <w:rFonts w:ascii="Arial" w:hAnsi="Arial" w:cs="Arial"/>
                <w:sz w:val="22"/>
                <w:szCs w:val="22"/>
              </w:rPr>
            </w:pPr>
          </w:p>
          <w:p w14:paraId="3B481036"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6A2BEC2"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3C7CFBD5" w14:textId="77777777" w:rsidR="006A66CA" w:rsidRPr="00970F1D" w:rsidRDefault="006A66CA" w:rsidP="00C6285A">
            <w:pPr>
              <w:rPr>
                <w:rFonts w:ascii="Arial" w:hAnsi="Arial" w:cs="Arial"/>
                <w:sz w:val="22"/>
                <w:szCs w:val="22"/>
              </w:rPr>
            </w:pPr>
          </w:p>
          <w:p w14:paraId="21D5EEAD" w14:textId="77777777" w:rsidR="006A66CA" w:rsidRPr="00970F1D" w:rsidRDefault="006A66CA" w:rsidP="00C6285A">
            <w:pPr>
              <w:rPr>
                <w:rFonts w:ascii="Arial" w:hAnsi="Arial" w:cs="Arial"/>
                <w:sz w:val="22"/>
                <w:szCs w:val="22"/>
              </w:rPr>
            </w:pPr>
          </w:p>
          <w:p w14:paraId="27322396"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2C27C60B"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C3F91B1"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Ladders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DC4F71C" w14:textId="77777777" w:rsidR="006A66CA" w:rsidRPr="00970F1D" w:rsidRDefault="006A66CA" w:rsidP="00C6285A">
            <w:pPr>
              <w:jc w:val="center"/>
              <w:rPr>
                <w:rFonts w:ascii="Arial" w:hAnsi="Arial" w:cs="Arial"/>
                <w:sz w:val="22"/>
                <w:szCs w:val="22"/>
              </w:rPr>
            </w:pPr>
          </w:p>
          <w:p w14:paraId="1848D5C6" w14:textId="77777777" w:rsidR="006A66CA" w:rsidRPr="00970F1D" w:rsidRDefault="006A66CA" w:rsidP="00C6285A">
            <w:pPr>
              <w:jc w:val="center"/>
              <w:rPr>
                <w:rFonts w:ascii="Arial" w:hAnsi="Arial" w:cs="Arial"/>
                <w:sz w:val="22"/>
                <w:szCs w:val="22"/>
              </w:rPr>
            </w:pPr>
          </w:p>
          <w:p w14:paraId="3D3DD649"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085281B2"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60462E9A" w14:textId="77777777" w:rsidR="006A66CA" w:rsidRPr="00970F1D" w:rsidRDefault="006A66CA" w:rsidP="00C6285A">
            <w:pPr>
              <w:rPr>
                <w:rFonts w:ascii="Arial" w:hAnsi="Arial" w:cs="Arial"/>
                <w:sz w:val="22"/>
                <w:szCs w:val="22"/>
              </w:rPr>
            </w:pPr>
          </w:p>
          <w:p w14:paraId="7F76B8D6" w14:textId="77777777" w:rsidR="006A66CA" w:rsidRPr="00970F1D" w:rsidRDefault="006A66CA" w:rsidP="00C6285A">
            <w:pPr>
              <w:rPr>
                <w:rFonts w:ascii="Arial" w:hAnsi="Arial" w:cs="Arial"/>
                <w:sz w:val="22"/>
                <w:szCs w:val="22"/>
              </w:rPr>
            </w:pPr>
          </w:p>
          <w:p w14:paraId="089DE35B"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A5E2907"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0CE55F61"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Guardrails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688B55F" w14:textId="77777777" w:rsidR="006A66CA" w:rsidRPr="00970F1D" w:rsidRDefault="006A66CA" w:rsidP="00C6285A">
            <w:pPr>
              <w:jc w:val="center"/>
              <w:rPr>
                <w:rFonts w:ascii="Arial" w:hAnsi="Arial" w:cs="Arial"/>
                <w:sz w:val="22"/>
                <w:szCs w:val="22"/>
              </w:rPr>
            </w:pPr>
          </w:p>
          <w:p w14:paraId="55A2F300" w14:textId="77777777" w:rsidR="006A66CA" w:rsidRPr="00970F1D" w:rsidRDefault="006A66CA" w:rsidP="00C6285A">
            <w:pPr>
              <w:jc w:val="center"/>
              <w:rPr>
                <w:rFonts w:ascii="Arial" w:hAnsi="Arial" w:cs="Arial"/>
                <w:sz w:val="22"/>
                <w:szCs w:val="22"/>
              </w:rPr>
            </w:pPr>
          </w:p>
          <w:p w14:paraId="675119A5"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D51B632"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32C75B2E" w14:textId="77777777" w:rsidR="006A66CA" w:rsidRPr="00970F1D" w:rsidRDefault="006A66CA" w:rsidP="00C6285A">
            <w:pPr>
              <w:rPr>
                <w:rFonts w:ascii="Arial" w:hAnsi="Arial" w:cs="Arial"/>
                <w:sz w:val="22"/>
                <w:szCs w:val="22"/>
              </w:rPr>
            </w:pPr>
          </w:p>
          <w:p w14:paraId="2501C456" w14:textId="77777777" w:rsidR="006A66CA" w:rsidRPr="00970F1D" w:rsidRDefault="006A66CA" w:rsidP="00C6285A">
            <w:pPr>
              <w:rPr>
                <w:rFonts w:ascii="Arial" w:hAnsi="Arial" w:cs="Arial"/>
                <w:sz w:val="22"/>
                <w:szCs w:val="22"/>
              </w:rPr>
            </w:pPr>
          </w:p>
          <w:p w14:paraId="4FD5DBCD"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9BB5DDB"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6958DE69"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Scaffolds and work platforms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1595F6E" w14:textId="77777777" w:rsidR="006A66CA" w:rsidRPr="00970F1D" w:rsidRDefault="006A66CA" w:rsidP="00C6285A">
            <w:pPr>
              <w:jc w:val="center"/>
              <w:rPr>
                <w:rFonts w:ascii="Arial" w:hAnsi="Arial" w:cs="Arial"/>
                <w:sz w:val="22"/>
                <w:szCs w:val="22"/>
              </w:rPr>
            </w:pPr>
          </w:p>
          <w:p w14:paraId="2CAEA70D" w14:textId="77777777" w:rsidR="006A66CA" w:rsidRPr="00970F1D" w:rsidRDefault="006A66CA" w:rsidP="00C6285A">
            <w:pPr>
              <w:jc w:val="center"/>
              <w:rPr>
                <w:rFonts w:ascii="Arial" w:hAnsi="Arial" w:cs="Arial"/>
                <w:sz w:val="22"/>
                <w:szCs w:val="22"/>
              </w:rPr>
            </w:pPr>
          </w:p>
          <w:p w14:paraId="434B5804"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C7C776E"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0DFE98F8" w14:textId="77777777" w:rsidR="006A66CA" w:rsidRPr="00970F1D" w:rsidRDefault="006A66CA" w:rsidP="00C6285A">
            <w:pPr>
              <w:rPr>
                <w:rFonts w:ascii="Arial" w:hAnsi="Arial" w:cs="Arial"/>
                <w:sz w:val="22"/>
                <w:szCs w:val="22"/>
              </w:rPr>
            </w:pPr>
          </w:p>
          <w:p w14:paraId="7B3F2C0B" w14:textId="77777777" w:rsidR="006A66CA" w:rsidRPr="00970F1D" w:rsidRDefault="006A66CA" w:rsidP="00C6285A">
            <w:pPr>
              <w:rPr>
                <w:rFonts w:ascii="Arial" w:hAnsi="Arial" w:cs="Arial"/>
                <w:sz w:val="22"/>
                <w:szCs w:val="22"/>
              </w:rPr>
            </w:pPr>
          </w:p>
          <w:p w14:paraId="4189ACEA"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3BB8B95"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040C7407"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Floor/roof openings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6CCBDF5F" w14:textId="77777777" w:rsidR="006A66CA" w:rsidRPr="00970F1D" w:rsidRDefault="006A66CA" w:rsidP="00C6285A">
            <w:pPr>
              <w:jc w:val="center"/>
              <w:rPr>
                <w:rFonts w:ascii="Arial" w:hAnsi="Arial" w:cs="Arial"/>
                <w:sz w:val="22"/>
                <w:szCs w:val="22"/>
              </w:rPr>
            </w:pPr>
          </w:p>
          <w:p w14:paraId="64452D81" w14:textId="77777777" w:rsidR="006A66CA" w:rsidRPr="00970F1D" w:rsidRDefault="006A66CA" w:rsidP="00C6285A">
            <w:pPr>
              <w:jc w:val="center"/>
              <w:rPr>
                <w:rFonts w:ascii="Arial" w:hAnsi="Arial" w:cs="Arial"/>
                <w:sz w:val="22"/>
                <w:szCs w:val="22"/>
              </w:rPr>
            </w:pPr>
          </w:p>
          <w:p w14:paraId="4CEFA094"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FF02B21"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5BB350E7" w14:textId="77777777" w:rsidR="006A66CA" w:rsidRPr="00970F1D" w:rsidRDefault="006A66CA" w:rsidP="00C6285A">
            <w:pPr>
              <w:rPr>
                <w:rFonts w:ascii="Arial" w:hAnsi="Arial" w:cs="Arial"/>
                <w:sz w:val="22"/>
                <w:szCs w:val="22"/>
              </w:rPr>
            </w:pPr>
          </w:p>
          <w:p w14:paraId="09338570" w14:textId="77777777" w:rsidR="006A66CA" w:rsidRPr="00970F1D" w:rsidRDefault="006A66CA" w:rsidP="00C6285A">
            <w:pPr>
              <w:rPr>
                <w:rFonts w:ascii="Arial" w:hAnsi="Arial" w:cs="Arial"/>
                <w:sz w:val="22"/>
                <w:szCs w:val="22"/>
              </w:rPr>
            </w:pPr>
          </w:p>
          <w:p w14:paraId="1892D329"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6DD8AE29"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5CE6BC1A"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Open edge/fall over 3m</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ACB1DA5" w14:textId="77777777" w:rsidR="006A66CA" w:rsidRPr="00970F1D" w:rsidRDefault="006A66CA" w:rsidP="00C6285A">
            <w:pPr>
              <w:jc w:val="center"/>
              <w:rPr>
                <w:rFonts w:ascii="Arial" w:hAnsi="Arial" w:cs="Arial"/>
                <w:sz w:val="22"/>
                <w:szCs w:val="22"/>
              </w:rPr>
            </w:pPr>
          </w:p>
          <w:p w14:paraId="7D3D0181" w14:textId="77777777" w:rsidR="006A66CA" w:rsidRPr="00970F1D" w:rsidRDefault="006A66CA" w:rsidP="00C6285A">
            <w:pPr>
              <w:jc w:val="center"/>
              <w:rPr>
                <w:rFonts w:ascii="Arial" w:hAnsi="Arial" w:cs="Arial"/>
                <w:sz w:val="22"/>
                <w:szCs w:val="22"/>
              </w:rPr>
            </w:pPr>
          </w:p>
          <w:p w14:paraId="286FA568"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E293DDA"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6F36C170" w14:textId="77777777" w:rsidR="006A66CA" w:rsidRPr="00970F1D" w:rsidRDefault="006A66CA" w:rsidP="00C6285A">
            <w:pPr>
              <w:rPr>
                <w:rFonts w:ascii="Arial" w:hAnsi="Arial" w:cs="Arial"/>
                <w:sz w:val="22"/>
                <w:szCs w:val="22"/>
              </w:rPr>
            </w:pPr>
          </w:p>
          <w:p w14:paraId="22A7DF73" w14:textId="77777777" w:rsidR="006A66CA" w:rsidRPr="00970F1D" w:rsidRDefault="006A66CA" w:rsidP="00C6285A">
            <w:pPr>
              <w:rPr>
                <w:rFonts w:ascii="Arial" w:hAnsi="Arial" w:cs="Arial"/>
                <w:sz w:val="22"/>
                <w:szCs w:val="22"/>
              </w:rPr>
            </w:pPr>
          </w:p>
          <w:p w14:paraId="1D33F8B3"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69CCEDF2"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C9E5182"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Fire hazards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0A9B062" w14:textId="77777777" w:rsidR="006A66CA" w:rsidRPr="00970F1D" w:rsidRDefault="006A66CA" w:rsidP="00C6285A">
            <w:pPr>
              <w:jc w:val="center"/>
              <w:rPr>
                <w:rFonts w:ascii="Arial" w:hAnsi="Arial" w:cs="Arial"/>
                <w:sz w:val="22"/>
                <w:szCs w:val="22"/>
              </w:rPr>
            </w:pPr>
          </w:p>
          <w:p w14:paraId="18E0765F" w14:textId="77777777" w:rsidR="006A66CA" w:rsidRPr="00970F1D" w:rsidRDefault="006A66CA" w:rsidP="00C6285A">
            <w:pPr>
              <w:jc w:val="center"/>
              <w:rPr>
                <w:rFonts w:ascii="Arial" w:hAnsi="Arial" w:cs="Arial"/>
                <w:sz w:val="22"/>
                <w:szCs w:val="22"/>
              </w:rPr>
            </w:pPr>
          </w:p>
          <w:p w14:paraId="7629DB06"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EC45E14"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0E5A0A7F" w14:textId="77777777" w:rsidR="006A66CA" w:rsidRPr="00970F1D" w:rsidRDefault="006A66CA" w:rsidP="00C6285A">
            <w:pPr>
              <w:rPr>
                <w:rFonts w:ascii="Arial" w:hAnsi="Arial" w:cs="Arial"/>
                <w:sz w:val="22"/>
                <w:szCs w:val="22"/>
              </w:rPr>
            </w:pPr>
          </w:p>
          <w:p w14:paraId="2F516CD3" w14:textId="77777777" w:rsidR="006A66CA" w:rsidRPr="00970F1D" w:rsidRDefault="006A66CA" w:rsidP="00C6285A">
            <w:pPr>
              <w:rPr>
                <w:rFonts w:ascii="Arial" w:hAnsi="Arial" w:cs="Arial"/>
                <w:sz w:val="22"/>
                <w:szCs w:val="22"/>
              </w:rPr>
            </w:pPr>
          </w:p>
          <w:p w14:paraId="61C8A774"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1C230AA"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75D150D3"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First aid equipment</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A16AEC7" w14:textId="77777777" w:rsidR="006A66CA" w:rsidRPr="00970F1D" w:rsidRDefault="006A66CA" w:rsidP="00C6285A">
            <w:pPr>
              <w:jc w:val="center"/>
              <w:rPr>
                <w:rFonts w:ascii="Arial" w:hAnsi="Arial" w:cs="Arial"/>
                <w:sz w:val="22"/>
                <w:szCs w:val="22"/>
              </w:rPr>
            </w:pPr>
          </w:p>
          <w:p w14:paraId="533BF982" w14:textId="77777777" w:rsidR="006A66CA" w:rsidRPr="00970F1D" w:rsidRDefault="006A66CA" w:rsidP="00C6285A">
            <w:pPr>
              <w:jc w:val="center"/>
              <w:rPr>
                <w:rFonts w:ascii="Arial" w:hAnsi="Arial" w:cs="Arial"/>
                <w:sz w:val="22"/>
                <w:szCs w:val="22"/>
              </w:rPr>
            </w:pPr>
          </w:p>
          <w:p w14:paraId="3EDFDBC0"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CFE2154"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2C515F6B" w14:textId="77777777" w:rsidR="006A66CA" w:rsidRPr="00970F1D" w:rsidRDefault="006A66CA" w:rsidP="00C6285A">
            <w:pPr>
              <w:rPr>
                <w:rFonts w:ascii="Arial" w:hAnsi="Arial" w:cs="Arial"/>
                <w:sz w:val="22"/>
                <w:szCs w:val="22"/>
              </w:rPr>
            </w:pPr>
          </w:p>
          <w:p w14:paraId="48C665C9" w14:textId="77777777" w:rsidR="006A66CA" w:rsidRPr="00970F1D" w:rsidRDefault="006A66CA" w:rsidP="00C6285A">
            <w:pPr>
              <w:rPr>
                <w:rFonts w:ascii="Arial" w:hAnsi="Arial" w:cs="Arial"/>
                <w:sz w:val="22"/>
                <w:szCs w:val="22"/>
              </w:rPr>
            </w:pPr>
          </w:p>
          <w:p w14:paraId="7E3BA8A8"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217C0592"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1D1B882"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Electrical hazards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05A02966" w14:textId="77777777" w:rsidR="006A66CA" w:rsidRPr="00970F1D" w:rsidRDefault="006A66CA" w:rsidP="00C6285A">
            <w:pPr>
              <w:jc w:val="center"/>
              <w:rPr>
                <w:rFonts w:ascii="Arial" w:hAnsi="Arial" w:cs="Arial"/>
                <w:sz w:val="22"/>
                <w:szCs w:val="22"/>
              </w:rPr>
            </w:pPr>
          </w:p>
          <w:p w14:paraId="6C60DD2F" w14:textId="77777777" w:rsidR="006A66CA" w:rsidRPr="00970F1D" w:rsidRDefault="006A66CA" w:rsidP="00C6285A">
            <w:pPr>
              <w:jc w:val="center"/>
              <w:rPr>
                <w:rFonts w:ascii="Arial" w:hAnsi="Arial" w:cs="Arial"/>
                <w:sz w:val="22"/>
                <w:szCs w:val="22"/>
              </w:rPr>
            </w:pPr>
          </w:p>
          <w:p w14:paraId="5B123794"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64EB0AFF"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2811B77F" w14:textId="77777777" w:rsidR="006A66CA" w:rsidRPr="00970F1D" w:rsidRDefault="006A66CA" w:rsidP="00C6285A">
            <w:pPr>
              <w:rPr>
                <w:rFonts w:ascii="Arial" w:hAnsi="Arial" w:cs="Arial"/>
                <w:sz w:val="22"/>
                <w:szCs w:val="22"/>
              </w:rPr>
            </w:pPr>
          </w:p>
          <w:p w14:paraId="4AB95B54" w14:textId="77777777" w:rsidR="006A66CA" w:rsidRPr="00970F1D" w:rsidRDefault="006A66CA" w:rsidP="00C6285A">
            <w:pPr>
              <w:rPr>
                <w:rFonts w:ascii="Arial" w:hAnsi="Arial" w:cs="Arial"/>
                <w:sz w:val="22"/>
                <w:szCs w:val="22"/>
              </w:rPr>
            </w:pPr>
          </w:p>
          <w:p w14:paraId="43F17756"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3F25B481"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DEE7806"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Temporary power</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07F4AAF" w14:textId="77777777" w:rsidR="006A66CA" w:rsidRPr="00970F1D" w:rsidRDefault="006A66CA" w:rsidP="00C6285A">
            <w:pPr>
              <w:jc w:val="center"/>
              <w:rPr>
                <w:rFonts w:ascii="Arial" w:hAnsi="Arial" w:cs="Arial"/>
                <w:sz w:val="22"/>
                <w:szCs w:val="22"/>
              </w:rPr>
            </w:pPr>
          </w:p>
          <w:p w14:paraId="1E60E083" w14:textId="77777777" w:rsidR="006A66CA" w:rsidRPr="00970F1D" w:rsidRDefault="006A66CA" w:rsidP="00C6285A">
            <w:pPr>
              <w:jc w:val="center"/>
              <w:rPr>
                <w:rFonts w:ascii="Arial" w:hAnsi="Arial" w:cs="Arial"/>
                <w:sz w:val="22"/>
                <w:szCs w:val="22"/>
              </w:rPr>
            </w:pPr>
          </w:p>
          <w:p w14:paraId="0591B944"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27D179B"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53FF6E19" w14:textId="77777777" w:rsidR="006A66CA" w:rsidRPr="00970F1D" w:rsidRDefault="006A66CA" w:rsidP="00C6285A">
            <w:pPr>
              <w:rPr>
                <w:rFonts w:ascii="Arial" w:hAnsi="Arial" w:cs="Arial"/>
                <w:sz w:val="22"/>
                <w:szCs w:val="22"/>
              </w:rPr>
            </w:pPr>
          </w:p>
          <w:p w14:paraId="092F984A" w14:textId="77777777" w:rsidR="006A66CA" w:rsidRPr="00970F1D" w:rsidRDefault="006A66CA" w:rsidP="00C6285A">
            <w:pPr>
              <w:rPr>
                <w:rFonts w:ascii="Arial" w:hAnsi="Arial" w:cs="Arial"/>
                <w:sz w:val="22"/>
                <w:szCs w:val="22"/>
              </w:rPr>
            </w:pPr>
          </w:p>
          <w:p w14:paraId="01F2153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36E81953"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48A8F8F"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Chemical hazards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2B2317F" w14:textId="77777777" w:rsidR="006A66CA" w:rsidRPr="00970F1D" w:rsidRDefault="006A66CA" w:rsidP="00C6285A">
            <w:pPr>
              <w:jc w:val="center"/>
              <w:rPr>
                <w:rFonts w:ascii="Arial" w:hAnsi="Arial" w:cs="Arial"/>
                <w:sz w:val="22"/>
                <w:szCs w:val="22"/>
              </w:rPr>
            </w:pPr>
          </w:p>
          <w:p w14:paraId="3921B918" w14:textId="77777777" w:rsidR="006A66CA" w:rsidRPr="00970F1D" w:rsidRDefault="006A66CA" w:rsidP="00C6285A">
            <w:pPr>
              <w:jc w:val="center"/>
              <w:rPr>
                <w:rFonts w:ascii="Arial" w:hAnsi="Arial" w:cs="Arial"/>
                <w:sz w:val="22"/>
                <w:szCs w:val="22"/>
              </w:rPr>
            </w:pPr>
          </w:p>
          <w:p w14:paraId="5DC68D2E"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5231825"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4E6215A3" w14:textId="77777777" w:rsidR="006A66CA" w:rsidRPr="00970F1D" w:rsidRDefault="006A66CA" w:rsidP="00C6285A">
            <w:pPr>
              <w:rPr>
                <w:rFonts w:ascii="Arial" w:hAnsi="Arial" w:cs="Arial"/>
                <w:sz w:val="22"/>
                <w:szCs w:val="22"/>
              </w:rPr>
            </w:pPr>
          </w:p>
          <w:p w14:paraId="23E4F205" w14:textId="77777777" w:rsidR="006A66CA" w:rsidRPr="00970F1D" w:rsidRDefault="006A66CA" w:rsidP="00C6285A">
            <w:pPr>
              <w:rPr>
                <w:rFonts w:ascii="Arial" w:hAnsi="Arial" w:cs="Arial"/>
                <w:sz w:val="22"/>
                <w:szCs w:val="22"/>
              </w:rPr>
            </w:pPr>
          </w:p>
          <w:p w14:paraId="2125818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03F0341"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01205ED8"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Gas cylinders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1E34834" w14:textId="77777777" w:rsidR="006A66CA" w:rsidRPr="00970F1D" w:rsidRDefault="006A66CA" w:rsidP="00C6285A">
            <w:pPr>
              <w:jc w:val="center"/>
              <w:rPr>
                <w:rFonts w:ascii="Arial" w:hAnsi="Arial" w:cs="Arial"/>
                <w:sz w:val="22"/>
                <w:szCs w:val="22"/>
              </w:rPr>
            </w:pPr>
          </w:p>
          <w:p w14:paraId="1755D487" w14:textId="77777777" w:rsidR="006A66CA" w:rsidRPr="00970F1D" w:rsidRDefault="006A66CA" w:rsidP="00C6285A">
            <w:pPr>
              <w:jc w:val="center"/>
              <w:rPr>
                <w:rFonts w:ascii="Arial" w:hAnsi="Arial" w:cs="Arial"/>
                <w:sz w:val="22"/>
                <w:szCs w:val="22"/>
              </w:rPr>
            </w:pPr>
          </w:p>
          <w:p w14:paraId="52C6F19E"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5302B8B"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1403319D" w14:textId="77777777" w:rsidR="006A66CA" w:rsidRPr="00970F1D" w:rsidRDefault="006A66CA" w:rsidP="00C6285A">
            <w:pPr>
              <w:rPr>
                <w:rFonts w:ascii="Arial" w:hAnsi="Arial" w:cs="Arial"/>
                <w:sz w:val="22"/>
                <w:szCs w:val="22"/>
              </w:rPr>
            </w:pPr>
          </w:p>
          <w:p w14:paraId="59931DC3" w14:textId="77777777" w:rsidR="006A66CA" w:rsidRPr="00970F1D" w:rsidRDefault="006A66CA" w:rsidP="00C6285A">
            <w:pPr>
              <w:rPr>
                <w:rFonts w:ascii="Arial" w:hAnsi="Arial" w:cs="Arial"/>
                <w:sz w:val="22"/>
                <w:szCs w:val="22"/>
              </w:rPr>
            </w:pPr>
          </w:p>
          <w:p w14:paraId="7BE9B7D9"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75418F33"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C6CC588"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Stairs and ramps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3E2C1FC" w14:textId="77777777" w:rsidR="006A66CA" w:rsidRPr="00970F1D" w:rsidRDefault="006A66CA" w:rsidP="00C6285A">
            <w:pPr>
              <w:jc w:val="center"/>
              <w:rPr>
                <w:rFonts w:ascii="Arial" w:hAnsi="Arial" w:cs="Arial"/>
                <w:sz w:val="22"/>
                <w:szCs w:val="22"/>
              </w:rPr>
            </w:pPr>
          </w:p>
          <w:p w14:paraId="7D389046" w14:textId="77777777" w:rsidR="006A66CA" w:rsidRPr="00970F1D" w:rsidRDefault="006A66CA" w:rsidP="00C6285A">
            <w:pPr>
              <w:jc w:val="center"/>
              <w:rPr>
                <w:rFonts w:ascii="Arial" w:hAnsi="Arial" w:cs="Arial"/>
                <w:sz w:val="22"/>
                <w:szCs w:val="22"/>
              </w:rPr>
            </w:pPr>
          </w:p>
          <w:p w14:paraId="7E03C250"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142850D"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1FF725A8" w14:textId="77777777" w:rsidR="006A66CA" w:rsidRPr="00970F1D" w:rsidRDefault="006A66CA" w:rsidP="00C6285A">
            <w:pPr>
              <w:rPr>
                <w:rFonts w:ascii="Arial" w:hAnsi="Arial" w:cs="Arial"/>
                <w:sz w:val="22"/>
                <w:szCs w:val="22"/>
              </w:rPr>
            </w:pPr>
          </w:p>
          <w:p w14:paraId="676C6117" w14:textId="77777777" w:rsidR="006A66CA" w:rsidRPr="00970F1D" w:rsidRDefault="006A66CA" w:rsidP="00C6285A">
            <w:pPr>
              <w:rPr>
                <w:rFonts w:ascii="Arial" w:hAnsi="Arial" w:cs="Arial"/>
                <w:sz w:val="22"/>
                <w:szCs w:val="22"/>
              </w:rPr>
            </w:pPr>
          </w:p>
          <w:p w14:paraId="43D59F00"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1E95F34A"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6F1F8D50"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Overhead hazards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87D2495" w14:textId="77777777" w:rsidR="006A66CA" w:rsidRPr="00970F1D" w:rsidRDefault="006A66CA" w:rsidP="00C6285A">
            <w:pPr>
              <w:jc w:val="center"/>
              <w:rPr>
                <w:rFonts w:ascii="Arial" w:hAnsi="Arial" w:cs="Arial"/>
                <w:sz w:val="22"/>
                <w:szCs w:val="22"/>
              </w:rPr>
            </w:pPr>
          </w:p>
          <w:p w14:paraId="63F13EF8" w14:textId="77777777" w:rsidR="006A66CA" w:rsidRPr="00970F1D" w:rsidRDefault="006A66CA" w:rsidP="00C6285A">
            <w:pPr>
              <w:jc w:val="center"/>
              <w:rPr>
                <w:rFonts w:ascii="Arial" w:hAnsi="Arial" w:cs="Arial"/>
                <w:sz w:val="22"/>
                <w:szCs w:val="22"/>
              </w:rPr>
            </w:pPr>
          </w:p>
          <w:p w14:paraId="39099DF0"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0FCE4F7"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40E8BD55" w14:textId="77777777" w:rsidR="006A66CA" w:rsidRPr="00970F1D" w:rsidRDefault="006A66CA" w:rsidP="00C6285A">
            <w:pPr>
              <w:rPr>
                <w:rFonts w:ascii="Arial" w:hAnsi="Arial" w:cs="Arial"/>
                <w:sz w:val="22"/>
                <w:szCs w:val="22"/>
              </w:rPr>
            </w:pPr>
          </w:p>
          <w:p w14:paraId="3BB44B68" w14:textId="77777777" w:rsidR="006A66CA" w:rsidRPr="00970F1D" w:rsidRDefault="006A66CA" w:rsidP="00C6285A">
            <w:pPr>
              <w:rPr>
                <w:rFonts w:ascii="Arial" w:hAnsi="Arial" w:cs="Arial"/>
                <w:sz w:val="22"/>
                <w:szCs w:val="22"/>
              </w:rPr>
            </w:pPr>
          </w:p>
          <w:p w14:paraId="0EBDB358"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2F9E6CCA"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79A319D2"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Public protection</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0122997C" w14:textId="77777777" w:rsidR="006A66CA" w:rsidRPr="00970F1D" w:rsidRDefault="006A66CA" w:rsidP="00C6285A">
            <w:pPr>
              <w:jc w:val="center"/>
              <w:rPr>
                <w:rFonts w:ascii="Arial" w:hAnsi="Arial" w:cs="Arial"/>
                <w:sz w:val="22"/>
                <w:szCs w:val="22"/>
              </w:rPr>
            </w:pPr>
          </w:p>
          <w:p w14:paraId="2766D7D4" w14:textId="77777777" w:rsidR="006A66CA" w:rsidRPr="00970F1D" w:rsidRDefault="006A66CA" w:rsidP="00C6285A">
            <w:pPr>
              <w:jc w:val="center"/>
              <w:rPr>
                <w:rFonts w:ascii="Arial" w:hAnsi="Arial" w:cs="Arial"/>
                <w:sz w:val="22"/>
                <w:szCs w:val="22"/>
              </w:rPr>
            </w:pPr>
          </w:p>
          <w:p w14:paraId="2F72B92F"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F3704E5"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5CC3ABF4" w14:textId="77777777" w:rsidR="006A66CA" w:rsidRPr="00970F1D" w:rsidRDefault="006A66CA" w:rsidP="00C6285A">
            <w:pPr>
              <w:rPr>
                <w:rFonts w:ascii="Arial" w:hAnsi="Arial" w:cs="Arial"/>
                <w:sz w:val="22"/>
                <w:szCs w:val="22"/>
              </w:rPr>
            </w:pPr>
          </w:p>
          <w:p w14:paraId="59A8A13B" w14:textId="77777777" w:rsidR="006A66CA" w:rsidRPr="00970F1D" w:rsidRDefault="006A66CA" w:rsidP="00C6285A">
            <w:pPr>
              <w:rPr>
                <w:rFonts w:ascii="Arial" w:hAnsi="Arial" w:cs="Arial"/>
                <w:sz w:val="22"/>
                <w:szCs w:val="22"/>
              </w:rPr>
            </w:pPr>
          </w:p>
          <w:p w14:paraId="353E3C5C"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1397C371"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6BC05347"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Lighting</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C47B916" w14:textId="77777777" w:rsidR="006A66CA" w:rsidRPr="00970F1D" w:rsidRDefault="006A66CA" w:rsidP="00C6285A">
            <w:pPr>
              <w:jc w:val="center"/>
              <w:rPr>
                <w:rFonts w:ascii="Arial" w:hAnsi="Arial" w:cs="Arial"/>
                <w:sz w:val="22"/>
                <w:szCs w:val="22"/>
              </w:rPr>
            </w:pPr>
          </w:p>
          <w:p w14:paraId="76946937" w14:textId="77777777" w:rsidR="006A66CA" w:rsidRPr="00970F1D" w:rsidRDefault="006A66CA" w:rsidP="00C6285A">
            <w:pPr>
              <w:jc w:val="center"/>
              <w:rPr>
                <w:rFonts w:ascii="Arial" w:hAnsi="Arial" w:cs="Arial"/>
                <w:sz w:val="22"/>
                <w:szCs w:val="22"/>
              </w:rPr>
            </w:pPr>
          </w:p>
          <w:p w14:paraId="36955639"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A198A46"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60DA506E" w14:textId="77777777" w:rsidR="006A66CA" w:rsidRPr="00970F1D" w:rsidRDefault="006A66CA" w:rsidP="00C6285A">
            <w:pPr>
              <w:rPr>
                <w:rFonts w:ascii="Arial" w:hAnsi="Arial" w:cs="Arial"/>
                <w:sz w:val="22"/>
                <w:szCs w:val="22"/>
              </w:rPr>
            </w:pPr>
          </w:p>
          <w:p w14:paraId="324C8439" w14:textId="77777777" w:rsidR="006A66CA" w:rsidRPr="00970F1D" w:rsidRDefault="006A66CA" w:rsidP="00C6285A">
            <w:pPr>
              <w:rPr>
                <w:rFonts w:ascii="Arial" w:hAnsi="Arial" w:cs="Arial"/>
                <w:sz w:val="22"/>
                <w:szCs w:val="22"/>
              </w:rPr>
            </w:pPr>
          </w:p>
          <w:p w14:paraId="3C7946A4"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67A567CA"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403192ED"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Machinery</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8DE75E0" w14:textId="77777777" w:rsidR="006A66CA" w:rsidRPr="00970F1D" w:rsidRDefault="006A66CA" w:rsidP="00C6285A">
            <w:pPr>
              <w:jc w:val="center"/>
              <w:rPr>
                <w:rFonts w:ascii="Arial" w:hAnsi="Arial" w:cs="Arial"/>
                <w:sz w:val="22"/>
                <w:szCs w:val="22"/>
              </w:rPr>
            </w:pPr>
          </w:p>
          <w:p w14:paraId="195CDBCF" w14:textId="77777777" w:rsidR="006A66CA" w:rsidRPr="00970F1D" w:rsidRDefault="006A66CA" w:rsidP="00C6285A">
            <w:pPr>
              <w:jc w:val="center"/>
              <w:rPr>
                <w:rFonts w:ascii="Arial" w:hAnsi="Arial" w:cs="Arial"/>
                <w:sz w:val="22"/>
                <w:szCs w:val="22"/>
              </w:rPr>
            </w:pPr>
          </w:p>
          <w:p w14:paraId="1A6947FA"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3FB0900"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60953444" w14:textId="77777777" w:rsidR="006A66CA" w:rsidRPr="00970F1D" w:rsidRDefault="006A66CA" w:rsidP="00C6285A">
            <w:pPr>
              <w:rPr>
                <w:rFonts w:ascii="Arial" w:hAnsi="Arial" w:cs="Arial"/>
                <w:sz w:val="22"/>
                <w:szCs w:val="22"/>
              </w:rPr>
            </w:pPr>
          </w:p>
          <w:p w14:paraId="57030ACA" w14:textId="77777777" w:rsidR="006A66CA" w:rsidRPr="00970F1D" w:rsidRDefault="006A66CA" w:rsidP="00C6285A">
            <w:pPr>
              <w:rPr>
                <w:rFonts w:ascii="Arial" w:hAnsi="Arial" w:cs="Arial"/>
                <w:sz w:val="22"/>
                <w:szCs w:val="22"/>
              </w:rPr>
            </w:pPr>
          </w:p>
          <w:p w14:paraId="2AC1CB6A"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72FFA236"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4F8B98C2"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Excavations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970254A" w14:textId="77777777" w:rsidR="006A66CA" w:rsidRPr="00970F1D" w:rsidRDefault="006A66CA" w:rsidP="00C6285A">
            <w:pPr>
              <w:jc w:val="center"/>
              <w:rPr>
                <w:rFonts w:ascii="Arial" w:hAnsi="Arial" w:cs="Arial"/>
                <w:sz w:val="22"/>
                <w:szCs w:val="22"/>
              </w:rPr>
            </w:pPr>
          </w:p>
          <w:p w14:paraId="1E53676B" w14:textId="77777777" w:rsidR="006A66CA" w:rsidRPr="00970F1D" w:rsidRDefault="006A66CA" w:rsidP="00C6285A">
            <w:pPr>
              <w:rPr>
                <w:rFonts w:ascii="Arial" w:hAnsi="Arial" w:cs="Arial"/>
                <w:sz w:val="22"/>
                <w:szCs w:val="22"/>
              </w:rPr>
            </w:pPr>
          </w:p>
          <w:p w14:paraId="00B33E0E"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7604BD1"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44497BA0" w14:textId="77777777" w:rsidR="006A66CA" w:rsidRPr="00970F1D" w:rsidRDefault="006A66CA" w:rsidP="00C6285A">
            <w:pPr>
              <w:rPr>
                <w:rFonts w:ascii="Arial" w:hAnsi="Arial" w:cs="Arial"/>
                <w:sz w:val="22"/>
                <w:szCs w:val="22"/>
              </w:rPr>
            </w:pPr>
          </w:p>
          <w:p w14:paraId="52188151" w14:textId="77777777" w:rsidR="006A66CA" w:rsidRPr="00970F1D" w:rsidRDefault="006A66CA" w:rsidP="00C6285A">
            <w:pPr>
              <w:rPr>
                <w:rFonts w:ascii="Arial" w:hAnsi="Arial" w:cs="Arial"/>
                <w:sz w:val="22"/>
                <w:szCs w:val="22"/>
              </w:rPr>
            </w:pPr>
          </w:p>
          <w:p w14:paraId="1125D240"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4C2E143B"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53FEDDF6"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Tools/equipment</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3961961" w14:textId="77777777" w:rsidR="006A66CA" w:rsidRPr="00970F1D" w:rsidRDefault="006A66CA" w:rsidP="00C6285A">
            <w:pPr>
              <w:jc w:val="center"/>
              <w:rPr>
                <w:rFonts w:ascii="Arial" w:hAnsi="Arial" w:cs="Arial"/>
                <w:sz w:val="22"/>
                <w:szCs w:val="22"/>
              </w:rPr>
            </w:pPr>
          </w:p>
          <w:p w14:paraId="60589778" w14:textId="77777777" w:rsidR="006A66CA" w:rsidRPr="00970F1D" w:rsidRDefault="006A66CA" w:rsidP="00C6285A">
            <w:pPr>
              <w:rPr>
                <w:rFonts w:ascii="Arial" w:hAnsi="Arial" w:cs="Arial"/>
                <w:sz w:val="22"/>
                <w:szCs w:val="22"/>
              </w:rPr>
            </w:pPr>
          </w:p>
          <w:p w14:paraId="41B7D2E6" w14:textId="77777777" w:rsidR="006A66CA" w:rsidRPr="00970F1D" w:rsidRDefault="006A66CA" w:rsidP="00C6285A">
            <w:pP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422A882"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00A74CBC" w14:textId="77777777" w:rsidR="006A66CA" w:rsidRPr="00970F1D" w:rsidRDefault="006A66CA" w:rsidP="00C6285A">
            <w:pPr>
              <w:rPr>
                <w:rFonts w:ascii="Arial" w:hAnsi="Arial" w:cs="Arial"/>
                <w:sz w:val="22"/>
                <w:szCs w:val="22"/>
              </w:rPr>
            </w:pPr>
          </w:p>
          <w:p w14:paraId="2D37830B" w14:textId="77777777" w:rsidR="006A66CA" w:rsidRPr="00970F1D" w:rsidRDefault="006A66CA" w:rsidP="00C6285A">
            <w:pPr>
              <w:rPr>
                <w:rFonts w:ascii="Arial" w:hAnsi="Arial" w:cs="Arial"/>
                <w:sz w:val="22"/>
                <w:szCs w:val="22"/>
              </w:rPr>
            </w:pPr>
          </w:p>
          <w:p w14:paraId="45AB000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177C46A3"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ECAF640"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Hygiene and ventilation</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6B55AE6B" w14:textId="77777777" w:rsidR="006A66CA" w:rsidRPr="00970F1D" w:rsidRDefault="006A66CA" w:rsidP="00C6285A">
            <w:pPr>
              <w:jc w:val="center"/>
              <w:rPr>
                <w:rFonts w:ascii="Arial" w:hAnsi="Arial" w:cs="Arial"/>
                <w:sz w:val="22"/>
                <w:szCs w:val="22"/>
              </w:rPr>
            </w:pPr>
          </w:p>
          <w:p w14:paraId="51112F6A" w14:textId="77777777" w:rsidR="006A66CA" w:rsidRPr="00970F1D" w:rsidRDefault="006A66CA" w:rsidP="00C6285A">
            <w:pPr>
              <w:jc w:val="center"/>
              <w:rPr>
                <w:rFonts w:ascii="Arial" w:hAnsi="Arial" w:cs="Arial"/>
                <w:sz w:val="22"/>
                <w:szCs w:val="22"/>
              </w:rPr>
            </w:pPr>
          </w:p>
          <w:p w14:paraId="1B54C8C1"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1EA66663"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70B2A85F" w14:textId="77777777" w:rsidR="006A66CA" w:rsidRPr="00970F1D" w:rsidRDefault="006A66CA" w:rsidP="00C6285A">
            <w:pPr>
              <w:rPr>
                <w:rFonts w:ascii="Arial" w:hAnsi="Arial" w:cs="Arial"/>
                <w:sz w:val="22"/>
                <w:szCs w:val="22"/>
              </w:rPr>
            </w:pPr>
          </w:p>
          <w:p w14:paraId="10F23E80" w14:textId="77777777" w:rsidR="006A66CA" w:rsidRPr="00970F1D" w:rsidRDefault="006A66CA" w:rsidP="00C6285A">
            <w:pPr>
              <w:rPr>
                <w:rFonts w:ascii="Arial" w:hAnsi="Arial" w:cs="Arial"/>
                <w:sz w:val="22"/>
                <w:szCs w:val="22"/>
              </w:rPr>
            </w:pPr>
          </w:p>
          <w:p w14:paraId="38545CE3"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EB4C977"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5AE8A59"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Traffic control</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63FE3579" w14:textId="77777777" w:rsidR="006A66CA" w:rsidRPr="00970F1D" w:rsidRDefault="006A66CA" w:rsidP="00C6285A">
            <w:pPr>
              <w:jc w:val="center"/>
              <w:rPr>
                <w:rFonts w:ascii="Arial" w:hAnsi="Arial" w:cs="Arial"/>
                <w:sz w:val="22"/>
                <w:szCs w:val="22"/>
              </w:rPr>
            </w:pPr>
          </w:p>
          <w:p w14:paraId="2A564531" w14:textId="77777777" w:rsidR="006A66CA" w:rsidRPr="00970F1D" w:rsidRDefault="006A66CA" w:rsidP="00C6285A">
            <w:pPr>
              <w:jc w:val="center"/>
              <w:rPr>
                <w:rFonts w:ascii="Arial" w:hAnsi="Arial" w:cs="Arial"/>
                <w:sz w:val="22"/>
                <w:szCs w:val="22"/>
              </w:rPr>
            </w:pPr>
          </w:p>
          <w:p w14:paraId="4AA9214C"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56F38CD"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26E2E24C" w14:textId="77777777" w:rsidR="006A66CA" w:rsidRPr="00970F1D" w:rsidRDefault="006A66CA" w:rsidP="00C6285A">
            <w:pPr>
              <w:rPr>
                <w:rFonts w:ascii="Arial" w:hAnsi="Arial" w:cs="Arial"/>
                <w:sz w:val="22"/>
                <w:szCs w:val="22"/>
              </w:rPr>
            </w:pPr>
          </w:p>
          <w:p w14:paraId="69103E92" w14:textId="77777777" w:rsidR="006A66CA" w:rsidRPr="00970F1D" w:rsidRDefault="006A66CA" w:rsidP="00C6285A">
            <w:pPr>
              <w:rPr>
                <w:rFonts w:ascii="Arial" w:hAnsi="Arial" w:cs="Arial"/>
                <w:sz w:val="22"/>
                <w:szCs w:val="22"/>
              </w:rPr>
            </w:pPr>
          </w:p>
          <w:p w14:paraId="2F3D5363"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107B5AA4"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58A1C587"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Weather conditions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5123AA14" w14:textId="77777777" w:rsidR="006A66CA" w:rsidRPr="00970F1D" w:rsidRDefault="006A66CA" w:rsidP="00C6285A">
            <w:pPr>
              <w:jc w:val="center"/>
              <w:rPr>
                <w:rFonts w:ascii="Arial" w:hAnsi="Arial" w:cs="Arial"/>
                <w:sz w:val="22"/>
                <w:szCs w:val="22"/>
              </w:rPr>
            </w:pPr>
          </w:p>
          <w:p w14:paraId="60409988" w14:textId="77777777" w:rsidR="006A66CA" w:rsidRPr="00970F1D" w:rsidRDefault="006A66CA" w:rsidP="00C6285A">
            <w:pPr>
              <w:jc w:val="center"/>
              <w:rPr>
                <w:rFonts w:ascii="Arial" w:hAnsi="Arial" w:cs="Arial"/>
                <w:sz w:val="22"/>
                <w:szCs w:val="22"/>
              </w:rPr>
            </w:pPr>
          </w:p>
          <w:p w14:paraId="294ECF33"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F6F945E"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069BC6E0" w14:textId="77777777" w:rsidR="006A66CA" w:rsidRPr="00970F1D" w:rsidRDefault="006A66CA" w:rsidP="00C6285A">
            <w:pPr>
              <w:rPr>
                <w:rFonts w:ascii="Arial" w:hAnsi="Arial" w:cs="Arial"/>
                <w:sz w:val="22"/>
                <w:szCs w:val="22"/>
              </w:rPr>
            </w:pPr>
          </w:p>
          <w:p w14:paraId="212921FE" w14:textId="77777777" w:rsidR="006A66CA" w:rsidRPr="00970F1D" w:rsidRDefault="006A66CA" w:rsidP="00C6285A">
            <w:pPr>
              <w:rPr>
                <w:rFonts w:ascii="Arial" w:hAnsi="Arial" w:cs="Arial"/>
                <w:sz w:val="22"/>
                <w:szCs w:val="22"/>
              </w:rPr>
            </w:pPr>
          </w:p>
          <w:p w14:paraId="4209E3F7"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EDF0279"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67510C3C"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Noise and vibration</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B4F3EA7" w14:textId="77777777" w:rsidR="006A66CA" w:rsidRPr="00970F1D" w:rsidRDefault="006A66CA" w:rsidP="00C6285A">
            <w:pPr>
              <w:jc w:val="center"/>
              <w:rPr>
                <w:rFonts w:ascii="Arial" w:hAnsi="Arial" w:cs="Arial"/>
                <w:sz w:val="22"/>
                <w:szCs w:val="22"/>
              </w:rPr>
            </w:pPr>
          </w:p>
          <w:p w14:paraId="1A2352E1" w14:textId="77777777" w:rsidR="006A66CA" w:rsidRPr="00970F1D" w:rsidRDefault="006A66CA" w:rsidP="00C6285A">
            <w:pPr>
              <w:jc w:val="center"/>
              <w:rPr>
                <w:rFonts w:ascii="Arial" w:hAnsi="Arial" w:cs="Arial"/>
                <w:sz w:val="22"/>
                <w:szCs w:val="22"/>
              </w:rPr>
            </w:pPr>
          </w:p>
          <w:p w14:paraId="582F3CC8"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73BA398"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35FFB704" w14:textId="77777777" w:rsidR="006A66CA" w:rsidRPr="00970F1D" w:rsidRDefault="006A66CA" w:rsidP="00C6285A">
            <w:pPr>
              <w:rPr>
                <w:rFonts w:ascii="Arial" w:hAnsi="Arial" w:cs="Arial"/>
                <w:sz w:val="22"/>
                <w:szCs w:val="22"/>
              </w:rPr>
            </w:pPr>
          </w:p>
          <w:p w14:paraId="2E1CE228" w14:textId="77777777" w:rsidR="006A66CA" w:rsidRPr="00970F1D" w:rsidRDefault="006A66CA" w:rsidP="00C6285A">
            <w:pPr>
              <w:rPr>
                <w:rFonts w:ascii="Arial" w:hAnsi="Arial" w:cs="Arial"/>
                <w:sz w:val="22"/>
                <w:szCs w:val="22"/>
              </w:rPr>
            </w:pPr>
          </w:p>
          <w:p w14:paraId="251CD9D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5050729"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2C6EBA38"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Ergonomics</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EEABD27" w14:textId="77777777" w:rsidR="006A66CA" w:rsidRPr="00970F1D" w:rsidRDefault="006A66CA" w:rsidP="00C6285A">
            <w:pPr>
              <w:jc w:val="center"/>
              <w:rPr>
                <w:rFonts w:ascii="Arial" w:hAnsi="Arial" w:cs="Arial"/>
                <w:sz w:val="22"/>
                <w:szCs w:val="22"/>
              </w:rPr>
            </w:pPr>
          </w:p>
          <w:p w14:paraId="7E674D97" w14:textId="77777777" w:rsidR="006A66CA" w:rsidRPr="00970F1D" w:rsidRDefault="006A66CA" w:rsidP="00C6285A">
            <w:pPr>
              <w:jc w:val="center"/>
              <w:rPr>
                <w:rFonts w:ascii="Arial" w:hAnsi="Arial" w:cs="Arial"/>
                <w:sz w:val="22"/>
                <w:szCs w:val="22"/>
              </w:rPr>
            </w:pPr>
          </w:p>
          <w:p w14:paraId="5C18A48C"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86D7117"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59985E37" w14:textId="77777777" w:rsidR="006A66CA" w:rsidRPr="00970F1D" w:rsidRDefault="006A66CA" w:rsidP="00C6285A">
            <w:pPr>
              <w:rPr>
                <w:rFonts w:ascii="Arial" w:hAnsi="Arial" w:cs="Arial"/>
                <w:sz w:val="22"/>
                <w:szCs w:val="22"/>
              </w:rPr>
            </w:pPr>
          </w:p>
          <w:p w14:paraId="45633C2C" w14:textId="77777777" w:rsidR="006A66CA" w:rsidRPr="00970F1D" w:rsidRDefault="006A66CA" w:rsidP="00C6285A">
            <w:pPr>
              <w:rPr>
                <w:rFonts w:ascii="Arial" w:hAnsi="Arial" w:cs="Arial"/>
                <w:sz w:val="22"/>
                <w:szCs w:val="22"/>
              </w:rPr>
            </w:pPr>
          </w:p>
          <w:p w14:paraId="0B0835CF"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641E5C20"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3CF09C3E"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Environment</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75A6C306" w14:textId="77777777" w:rsidR="006A66CA" w:rsidRPr="00970F1D" w:rsidRDefault="006A66CA" w:rsidP="00C6285A">
            <w:pPr>
              <w:jc w:val="center"/>
              <w:rPr>
                <w:rFonts w:ascii="Arial" w:hAnsi="Arial" w:cs="Arial"/>
                <w:sz w:val="22"/>
                <w:szCs w:val="22"/>
              </w:rPr>
            </w:pPr>
          </w:p>
          <w:p w14:paraId="1994A87B" w14:textId="77777777" w:rsidR="006A66CA" w:rsidRPr="00970F1D" w:rsidRDefault="006A66CA" w:rsidP="00C6285A">
            <w:pPr>
              <w:jc w:val="center"/>
              <w:rPr>
                <w:rFonts w:ascii="Arial" w:hAnsi="Arial" w:cs="Arial"/>
                <w:sz w:val="22"/>
                <w:szCs w:val="22"/>
              </w:rPr>
            </w:pPr>
          </w:p>
          <w:p w14:paraId="77102E5A" w14:textId="77777777" w:rsidR="006A66CA" w:rsidRPr="00970F1D" w:rsidRDefault="006A66CA" w:rsidP="00C6285A">
            <w:pPr>
              <w:jc w:val="cente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42CF3153"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21A41618" w14:textId="77777777" w:rsidR="006A66CA" w:rsidRPr="00970F1D" w:rsidRDefault="006A66CA" w:rsidP="00C6285A">
            <w:pPr>
              <w:rPr>
                <w:rFonts w:ascii="Arial" w:hAnsi="Arial" w:cs="Arial"/>
                <w:sz w:val="22"/>
                <w:szCs w:val="22"/>
              </w:rPr>
            </w:pPr>
          </w:p>
          <w:p w14:paraId="2EF06180" w14:textId="77777777" w:rsidR="006A66CA" w:rsidRPr="00970F1D" w:rsidRDefault="006A66CA" w:rsidP="00C6285A">
            <w:pPr>
              <w:rPr>
                <w:rFonts w:ascii="Arial" w:hAnsi="Arial" w:cs="Arial"/>
                <w:sz w:val="22"/>
                <w:szCs w:val="22"/>
              </w:rPr>
            </w:pPr>
          </w:p>
          <w:p w14:paraId="56D9299D"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669FA4DA"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7BC12DA2"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Signage</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3D00A347" w14:textId="77777777" w:rsidR="006A66CA" w:rsidRPr="00970F1D" w:rsidRDefault="006A66CA" w:rsidP="00C6285A">
            <w:pPr>
              <w:rPr>
                <w:rFonts w:ascii="Arial" w:hAnsi="Arial" w:cs="Arial"/>
                <w:sz w:val="22"/>
                <w:szCs w:val="22"/>
              </w:rPr>
            </w:pPr>
          </w:p>
          <w:p w14:paraId="5C84A558" w14:textId="77777777" w:rsidR="006A66CA" w:rsidRPr="00970F1D" w:rsidRDefault="006A66CA" w:rsidP="00C6285A">
            <w:pPr>
              <w:rPr>
                <w:rFonts w:ascii="Arial" w:hAnsi="Arial" w:cs="Arial"/>
                <w:sz w:val="22"/>
                <w:szCs w:val="22"/>
              </w:rPr>
            </w:pPr>
          </w:p>
          <w:p w14:paraId="67C816E7" w14:textId="77777777" w:rsidR="006A66CA" w:rsidRPr="00970F1D" w:rsidRDefault="006A66CA" w:rsidP="00C6285A">
            <w:pPr>
              <w:rPr>
                <w:rFonts w:ascii="Arial" w:hAnsi="Arial" w:cs="Arial"/>
                <w:sz w:val="22"/>
                <w:szCs w:val="22"/>
              </w:rPr>
            </w:pP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02239861" w14:textId="77777777" w:rsidR="006A66CA" w:rsidRPr="00970F1D" w:rsidRDefault="006A66CA" w:rsidP="00C6285A">
            <w:pP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tcPr>
          <w:p w14:paraId="2A996967" w14:textId="77777777" w:rsidR="006A66CA" w:rsidRPr="00970F1D" w:rsidRDefault="006A66CA" w:rsidP="00C6285A">
            <w:pPr>
              <w:rPr>
                <w:rFonts w:ascii="Arial" w:hAnsi="Arial" w:cs="Arial"/>
                <w:sz w:val="22"/>
                <w:szCs w:val="22"/>
              </w:rPr>
            </w:pPr>
          </w:p>
          <w:p w14:paraId="5A6D55AE" w14:textId="77777777" w:rsidR="006A66CA" w:rsidRPr="00970F1D" w:rsidRDefault="006A66CA" w:rsidP="00C6285A">
            <w:pPr>
              <w:rPr>
                <w:rFonts w:ascii="Arial" w:hAnsi="Arial" w:cs="Arial"/>
                <w:sz w:val="22"/>
                <w:szCs w:val="22"/>
              </w:rPr>
            </w:pPr>
          </w:p>
          <w:p w14:paraId="2F7CED12"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62C15B6" w14:textId="77777777" w:rsidTr="00C6285A">
        <w:trPr>
          <w:trHeight w:val="432"/>
        </w:trPr>
        <w:tc>
          <w:tcPr>
            <w:tcW w:w="2788" w:type="dxa"/>
            <w:tcBorders>
              <w:top w:val="nil"/>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15842CD1"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Other:</w:t>
            </w:r>
          </w:p>
        </w:tc>
        <w:tc>
          <w:tcPr>
            <w:tcW w:w="3068"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0AB81DCE" w14:textId="77777777" w:rsidR="006A66CA" w:rsidRPr="00970F1D" w:rsidRDefault="006A66CA" w:rsidP="00C6285A">
            <w:pPr>
              <w:jc w:val="center"/>
              <w:rPr>
                <w:rFonts w:ascii="Arial" w:hAnsi="Arial" w:cs="Arial"/>
                <w:sz w:val="22"/>
                <w:szCs w:val="22"/>
              </w:rPr>
            </w:pPr>
          </w:p>
          <w:p w14:paraId="545C0D13" w14:textId="77777777" w:rsidR="006A66CA" w:rsidRPr="00970F1D" w:rsidRDefault="006A66CA" w:rsidP="00C6285A">
            <w:pPr>
              <w:jc w:val="center"/>
              <w:rPr>
                <w:rFonts w:ascii="Arial" w:hAnsi="Arial" w:cs="Arial"/>
                <w:sz w:val="22"/>
                <w:szCs w:val="22"/>
              </w:rPr>
            </w:pPr>
          </w:p>
          <w:p w14:paraId="6A6E764E"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 </w:t>
            </w:r>
          </w:p>
        </w:tc>
        <w:tc>
          <w:tcPr>
            <w:tcW w:w="2344" w:type="dxa"/>
            <w:tcBorders>
              <w:top w:val="nil"/>
              <w:left w:val="nil"/>
              <w:bottom w:val="single" w:sz="4" w:space="0" w:color="auto"/>
              <w:right w:val="single" w:sz="4" w:space="0" w:color="auto"/>
            </w:tcBorders>
            <w:noWrap/>
            <w:tcMar>
              <w:top w:w="0" w:type="dxa"/>
              <w:left w:w="72" w:type="dxa"/>
              <w:bottom w:w="0" w:type="dxa"/>
              <w:right w:w="72" w:type="dxa"/>
            </w:tcMar>
            <w:vAlign w:val="center"/>
          </w:tcPr>
          <w:p w14:paraId="2ABD7776" w14:textId="77777777" w:rsidR="006A66CA" w:rsidRPr="00970F1D" w:rsidRDefault="006A66CA" w:rsidP="00C6285A">
            <w:pPr>
              <w:jc w:val="center"/>
              <w:rPr>
                <w:rFonts w:ascii="Arial" w:hAnsi="Arial" w:cs="Arial"/>
                <w:sz w:val="22"/>
                <w:szCs w:val="22"/>
              </w:rPr>
            </w:pPr>
          </w:p>
        </w:tc>
        <w:tc>
          <w:tcPr>
            <w:tcW w:w="3263" w:type="dxa"/>
            <w:tcBorders>
              <w:top w:val="nil"/>
              <w:left w:val="nil"/>
              <w:bottom w:val="single" w:sz="4" w:space="0" w:color="auto"/>
              <w:right w:val="single" w:sz="4" w:space="0" w:color="auto"/>
            </w:tcBorders>
            <w:noWrap/>
            <w:tcMar>
              <w:top w:w="0" w:type="dxa"/>
              <w:left w:w="72" w:type="dxa"/>
              <w:bottom w:w="0" w:type="dxa"/>
              <w:right w:w="72" w:type="dxa"/>
            </w:tcMar>
            <w:vAlign w:val="bottom"/>
            <w:hideMark/>
          </w:tcPr>
          <w:p w14:paraId="419CBDA3" w14:textId="77777777" w:rsidR="006A66CA" w:rsidRPr="00970F1D" w:rsidRDefault="006A66CA" w:rsidP="00C6285A">
            <w:pPr>
              <w:rPr>
                <w:rFonts w:ascii="Arial" w:hAnsi="Arial" w:cs="Arial"/>
                <w:sz w:val="22"/>
                <w:szCs w:val="22"/>
              </w:rPr>
            </w:pPr>
          </w:p>
          <w:p w14:paraId="3523F2E7" w14:textId="77777777" w:rsidR="006A66CA" w:rsidRPr="00970F1D" w:rsidRDefault="006A66CA" w:rsidP="00C6285A">
            <w:pPr>
              <w:rPr>
                <w:rFonts w:ascii="Arial" w:hAnsi="Arial" w:cs="Arial"/>
                <w:sz w:val="22"/>
                <w:szCs w:val="22"/>
              </w:rPr>
            </w:pPr>
          </w:p>
          <w:p w14:paraId="3F2A55D8"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r w:rsidR="006A66CA" w:rsidRPr="00970F1D" w14:paraId="5B33E174" w14:textId="77777777" w:rsidTr="00C6285A">
        <w:trPr>
          <w:trHeight w:val="432"/>
        </w:trPr>
        <w:tc>
          <w:tcPr>
            <w:tcW w:w="2788" w:type="dxa"/>
            <w:tcBorders>
              <w:top w:val="single" w:sz="4" w:space="0" w:color="auto"/>
              <w:left w:val="single" w:sz="4" w:space="0" w:color="auto"/>
              <w:bottom w:val="single" w:sz="4" w:space="0" w:color="auto"/>
              <w:right w:val="single" w:sz="4" w:space="0" w:color="auto"/>
            </w:tcBorders>
            <w:noWrap/>
            <w:tcMar>
              <w:top w:w="0" w:type="dxa"/>
              <w:left w:w="72" w:type="dxa"/>
              <w:bottom w:w="0" w:type="dxa"/>
              <w:right w:w="72" w:type="dxa"/>
            </w:tcMar>
            <w:vAlign w:val="center"/>
            <w:hideMark/>
          </w:tcPr>
          <w:p w14:paraId="7449C393" w14:textId="77777777" w:rsidR="006A66CA" w:rsidRPr="00970F1D" w:rsidRDefault="006A66CA" w:rsidP="00C6285A">
            <w:pPr>
              <w:jc w:val="center"/>
              <w:rPr>
                <w:rFonts w:ascii="Arial" w:hAnsi="Arial" w:cs="Arial"/>
                <w:sz w:val="22"/>
                <w:szCs w:val="22"/>
              </w:rPr>
            </w:pPr>
            <w:r w:rsidRPr="00970F1D">
              <w:rPr>
                <w:rFonts w:ascii="Arial" w:hAnsi="Arial" w:cs="Arial"/>
                <w:sz w:val="22"/>
                <w:szCs w:val="22"/>
              </w:rPr>
              <w:t>Other:</w:t>
            </w:r>
          </w:p>
        </w:tc>
        <w:tc>
          <w:tcPr>
            <w:tcW w:w="3068" w:type="dxa"/>
            <w:tcBorders>
              <w:top w:val="single" w:sz="4" w:space="0" w:color="auto"/>
              <w:left w:val="nil"/>
              <w:bottom w:val="single" w:sz="4" w:space="0" w:color="auto"/>
              <w:right w:val="single" w:sz="4" w:space="0" w:color="auto"/>
            </w:tcBorders>
            <w:noWrap/>
            <w:tcMar>
              <w:top w:w="0" w:type="dxa"/>
              <w:left w:w="72" w:type="dxa"/>
              <w:bottom w:w="0" w:type="dxa"/>
              <w:right w:w="72" w:type="dxa"/>
            </w:tcMar>
            <w:vAlign w:val="center"/>
          </w:tcPr>
          <w:p w14:paraId="4CE0E426" w14:textId="77777777" w:rsidR="006A66CA" w:rsidRPr="00970F1D" w:rsidRDefault="006A66CA" w:rsidP="00C6285A">
            <w:pPr>
              <w:jc w:val="center"/>
              <w:rPr>
                <w:rFonts w:ascii="Arial" w:hAnsi="Arial" w:cs="Arial"/>
                <w:sz w:val="22"/>
                <w:szCs w:val="22"/>
              </w:rPr>
            </w:pPr>
          </w:p>
          <w:p w14:paraId="6A9D687C" w14:textId="77777777" w:rsidR="006A66CA" w:rsidRPr="00970F1D" w:rsidRDefault="006A66CA" w:rsidP="00C6285A">
            <w:pPr>
              <w:jc w:val="center"/>
              <w:rPr>
                <w:rFonts w:ascii="Arial" w:hAnsi="Arial" w:cs="Arial"/>
                <w:sz w:val="22"/>
                <w:szCs w:val="22"/>
              </w:rPr>
            </w:pPr>
          </w:p>
          <w:p w14:paraId="33BE3F5B" w14:textId="77777777" w:rsidR="006A66CA" w:rsidRPr="00970F1D" w:rsidRDefault="006A66CA" w:rsidP="00C6285A">
            <w:pPr>
              <w:jc w:val="center"/>
              <w:rPr>
                <w:rFonts w:ascii="Arial" w:hAnsi="Arial" w:cs="Arial"/>
                <w:sz w:val="22"/>
                <w:szCs w:val="22"/>
              </w:rPr>
            </w:pPr>
          </w:p>
        </w:tc>
        <w:tc>
          <w:tcPr>
            <w:tcW w:w="2344" w:type="dxa"/>
            <w:tcBorders>
              <w:top w:val="single" w:sz="4" w:space="0" w:color="auto"/>
              <w:left w:val="nil"/>
              <w:bottom w:val="single" w:sz="4" w:space="0" w:color="auto"/>
              <w:right w:val="single" w:sz="4" w:space="0" w:color="auto"/>
            </w:tcBorders>
            <w:noWrap/>
            <w:tcMar>
              <w:top w:w="0" w:type="dxa"/>
              <w:left w:w="72" w:type="dxa"/>
              <w:bottom w:w="0" w:type="dxa"/>
              <w:right w:w="72" w:type="dxa"/>
            </w:tcMar>
            <w:vAlign w:val="center"/>
          </w:tcPr>
          <w:p w14:paraId="24914586" w14:textId="77777777" w:rsidR="006A66CA" w:rsidRPr="00970F1D" w:rsidRDefault="006A66CA" w:rsidP="00C6285A">
            <w:pPr>
              <w:jc w:val="center"/>
              <w:rPr>
                <w:rFonts w:ascii="Arial" w:hAnsi="Arial" w:cs="Arial"/>
                <w:sz w:val="22"/>
                <w:szCs w:val="22"/>
              </w:rPr>
            </w:pPr>
          </w:p>
        </w:tc>
        <w:tc>
          <w:tcPr>
            <w:tcW w:w="3263" w:type="dxa"/>
            <w:tcBorders>
              <w:top w:val="single" w:sz="4" w:space="0" w:color="auto"/>
              <w:left w:val="nil"/>
              <w:bottom w:val="single" w:sz="4" w:space="0" w:color="auto"/>
              <w:right w:val="single" w:sz="4" w:space="0" w:color="auto"/>
            </w:tcBorders>
            <w:noWrap/>
            <w:tcMar>
              <w:top w:w="0" w:type="dxa"/>
              <w:left w:w="72" w:type="dxa"/>
              <w:bottom w:w="0" w:type="dxa"/>
              <w:right w:w="72" w:type="dxa"/>
            </w:tcMar>
            <w:vAlign w:val="bottom"/>
          </w:tcPr>
          <w:p w14:paraId="7424F9BF" w14:textId="77777777" w:rsidR="006A66CA" w:rsidRPr="00970F1D" w:rsidRDefault="006A66CA" w:rsidP="00C6285A">
            <w:pPr>
              <w:rPr>
                <w:rFonts w:ascii="Arial" w:hAnsi="Arial" w:cs="Arial"/>
                <w:sz w:val="22"/>
                <w:szCs w:val="22"/>
              </w:rPr>
            </w:pPr>
          </w:p>
          <w:p w14:paraId="498E0CF2" w14:textId="77777777" w:rsidR="006A66CA" w:rsidRPr="00970F1D" w:rsidRDefault="006A66CA" w:rsidP="00C6285A">
            <w:pPr>
              <w:rPr>
                <w:rFonts w:ascii="Arial" w:hAnsi="Arial" w:cs="Arial"/>
                <w:sz w:val="22"/>
                <w:szCs w:val="22"/>
              </w:rPr>
            </w:pPr>
          </w:p>
          <w:p w14:paraId="699383CB" w14:textId="77777777" w:rsidR="006A66CA" w:rsidRPr="00970F1D" w:rsidRDefault="006A66CA" w:rsidP="00C6285A">
            <w:pPr>
              <w:rPr>
                <w:rFonts w:ascii="Arial" w:hAnsi="Arial" w:cs="Arial"/>
                <w:sz w:val="22"/>
                <w:szCs w:val="22"/>
              </w:rPr>
            </w:pPr>
            <w:r w:rsidRPr="00970F1D">
              <w:rPr>
                <w:rFonts w:ascii="Arial" w:hAnsi="Arial" w:cs="Arial"/>
                <w:i/>
                <w:iCs/>
                <w:sz w:val="14"/>
                <w:szCs w:val="14"/>
              </w:rPr>
              <w:t>Completed by:                                        Date:</w:t>
            </w:r>
          </w:p>
        </w:tc>
      </w:tr>
    </w:tbl>
    <w:p w14:paraId="705D0FC1" w14:textId="77777777" w:rsidR="006A66CA" w:rsidRPr="00970F1D" w:rsidRDefault="006A66CA" w:rsidP="006A66CA">
      <w:pPr>
        <w:tabs>
          <w:tab w:val="left" w:pos="4230"/>
        </w:tabs>
        <w:rPr>
          <w:rFonts w:ascii="Arial" w:hAnsi="Arial" w:cs="Arial"/>
          <w:sz w:val="24"/>
          <w:szCs w:val="24"/>
        </w:rPr>
      </w:pPr>
    </w:p>
    <w:p w14:paraId="3D325F8A" w14:textId="77777777" w:rsidR="006A66CA" w:rsidRPr="00970F1D" w:rsidRDefault="006A66CA" w:rsidP="006A66CA">
      <w:pPr>
        <w:tabs>
          <w:tab w:val="left" w:pos="4230"/>
        </w:tabs>
        <w:rPr>
          <w:rFonts w:ascii="Arial" w:hAnsi="Arial" w:cs="Arial"/>
          <w:sz w:val="24"/>
          <w:szCs w:val="24"/>
        </w:rPr>
      </w:pPr>
      <w:r w:rsidRPr="00970F1D">
        <w:rPr>
          <w:rFonts w:ascii="Arial" w:hAnsi="Arial" w:cs="Arial"/>
          <w:sz w:val="24"/>
          <w:szCs w:val="24"/>
        </w:rPr>
        <w:t>Supervisor’s Signature:</w:t>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r>
      <w:r w:rsidRPr="00970F1D">
        <w:rPr>
          <w:rFonts w:ascii="Arial" w:hAnsi="Arial" w:cs="Arial"/>
          <w:sz w:val="24"/>
          <w:szCs w:val="24"/>
        </w:rPr>
        <w:tab/>
        <w:t>Date:</w:t>
      </w:r>
    </w:p>
    <w:p w14:paraId="508817DC" w14:textId="77777777" w:rsidR="006A66CA" w:rsidRPr="00970F1D" w:rsidRDefault="006A66CA" w:rsidP="006A66CA">
      <w:pPr>
        <w:pStyle w:val="NoSpacing"/>
        <w:rPr>
          <w:rFonts w:ascii="Arial" w:hAnsi="Arial" w:cs="Arial"/>
        </w:rPr>
      </w:pPr>
      <w:bookmarkStart w:id="45" w:name="_Toc26809975"/>
    </w:p>
    <w:p w14:paraId="10082DE3" w14:textId="77777777" w:rsidR="006A66CA" w:rsidRPr="00970F1D" w:rsidRDefault="006A66CA" w:rsidP="006A66CA">
      <w:pPr>
        <w:pStyle w:val="NoSpacing"/>
        <w:rPr>
          <w:rFonts w:ascii="Arial" w:hAnsi="Arial" w:cs="Arial"/>
        </w:rPr>
      </w:pPr>
    </w:p>
    <w:p w14:paraId="24D52493" w14:textId="77777777" w:rsidR="006A66CA" w:rsidRPr="00970F1D" w:rsidRDefault="006A66CA" w:rsidP="006A66CA">
      <w:pPr>
        <w:pStyle w:val="Heading1"/>
        <w:jc w:val="center"/>
        <w:rPr>
          <w:rFonts w:ascii="Arial" w:hAnsi="Arial" w:cs="Arial"/>
          <w:szCs w:val="24"/>
        </w:rPr>
      </w:pPr>
      <w:bookmarkStart w:id="46" w:name="_Toc224016488"/>
      <w:r w:rsidRPr="00970F1D">
        <w:rPr>
          <w:rFonts w:ascii="Arial" w:hAnsi="Arial" w:cs="Arial"/>
          <w:szCs w:val="24"/>
        </w:rPr>
        <w:lastRenderedPageBreak/>
        <w:t>FIRST AID INSPECTION LIST AND LOG</w:t>
      </w:r>
      <w:bookmarkEnd w:id="45"/>
      <w:bookmarkEnd w:id="46"/>
      <w:r w:rsidRPr="00970F1D">
        <w:rPr>
          <w:rFonts w:ascii="Arial" w:hAnsi="Arial" w:cs="Arial"/>
          <w:szCs w:val="24"/>
        </w:rPr>
        <w:t xml:space="preserve"> </w:t>
      </w:r>
    </w:p>
    <w:tbl>
      <w:tblPr>
        <w:tblStyle w:val="TableGrid"/>
        <w:tblW w:w="10846" w:type="dxa"/>
        <w:tblInd w:w="-928" w:type="dxa"/>
        <w:tblCellMar>
          <w:left w:w="72" w:type="dxa"/>
          <w:right w:w="72" w:type="dxa"/>
        </w:tblCellMar>
        <w:tblLook w:val="01E0" w:firstRow="1" w:lastRow="1" w:firstColumn="1" w:lastColumn="1" w:noHBand="0" w:noVBand="0"/>
      </w:tblPr>
      <w:tblGrid>
        <w:gridCol w:w="1596"/>
        <w:gridCol w:w="3295"/>
        <w:gridCol w:w="4816"/>
        <w:gridCol w:w="1139"/>
      </w:tblGrid>
      <w:tr w:rsidR="006A66CA" w:rsidRPr="00970F1D" w14:paraId="3C84199B" w14:textId="77777777" w:rsidTr="005C3D5F">
        <w:trPr>
          <w:trHeight w:val="414"/>
        </w:trPr>
        <w:tc>
          <w:tcPr>
            <w:tcW w:w="1596" w:type="dxa"/>
            <w:tcBorders>
              <w:top w:val="single" w:sz="4" w:space="0" w:color="000000"/>
              <w:left w:val="single" w:sz="4" w:space="0" w:color="000000"/>
              <w:bottom w:val="single" w:sz="18" w:space="0" w:color="auto"/>
              <w:right w:val="single" w:sz="4" w:space="0" w:color="000000"/>
            </w:tcBorders>
            <w:shd w:val="clear" w:color="auto" w:fill="E6E6E6"/>
            <w:vAlign w:val="center"/>
            <w:hideMark/>
          </w:tcPr>
          <w:p w14:paraId="1FE8DD57" w14:textId="77777777" w:rsidR="006A66CA" w:rsidRPr="00970F1D" w:rsidRDefault="006A66CA" w:rsidP="00C6285A">
            <w:pPr>
              <w:jc w:val="center"/>
              <w:rPr>
                <w:rFonts w:ascii="Arial" w:hAnsi="Arial" w:cs="Arial"/>
                <w:b/>
                <w:bCs/>
                <w:szCs w:val="22"/>
              </w:rPr>
            </w:pPr>
            <w:r w:rsidRPr="00970F1D">
              <w:rPr>
                <w:rFonts w:ascii="Arial" w:hAnsi="Arial" w:cs="Arial"/>
                <w:b/>
                <w:bCs/>
                <w:szCs w:val="22"/>
              </w:rPr>
              <w:t># of Workers on Site</w:t>
            </w:r>
          </w:p>
        </w:tc>
        <w:tc>
          <w:tcPr>
            <w:tcW w:w="3295" w:type="dxa"/>
            <w:tcBorders>
              <w:top w:val="single" w:sz="4" w:space="0" w:color="000000"/>
              <w:left w:val="single" w:sz="4" w:space="0" w:color="000000"/>
              <w:bottom w:val="single" w:sz="18" w:space="0" w:color="auto"/>
              <w:right w:val="single" w:sz="4" w:space="0" w:color="000000"/>
            </w:tcBorders>
            <w:shd w:val="clear" w:color="auto" w:fill="E6E6E6"/>
            <w:vAlign w:val="center"/>
            <w:hideMark/>
          </w:tcPr>
          <w:p w14:paraId="43802673" w14:textId="77777777" w:rsidR="006A66CA" w:rsidRPr="00970F1D" w:rsidRDefault="006A66CA" w:rsidP="00C6285A">
            <w:pPr>
              <w:jc w:val="center"/>
              <w:rPr>
                <w:rFonts w:ascii="Arial" w:hAnsi="Arial" w:cs="Arial"/>
                <w:b/>
                <w:bCs/>
                <w:szCs w:val="22"/>
              </w:rPr>
            </w:pPr>
            <w:r w:rsidRPr="00970F1D">
              <w:rPr>
                <w:rFonts w:ascii="Arial" w:hAnsi="Arial" w:cs="Arial"/>
                <w:b/>
                <w:bCs/>
                <w:szCs w:val="22"/>
              </w:rPr>
              <w:t>Responsibilities</w:t>
            </w:r>
          </w:p>
        </w:tc>
        <w:tc>
          <w:tcPr>
            <w:tcW w:w="4816" w:type="dxa"/>
            <w:tcBorders>
              <w:top w:val="single" w:sz="4" w:space="0" w:color="000000"/>
              <w:left w:val="single" w:sz="4" w:space="0" w:color="000000"/>
              <w:bottom w:val="single" w:sz="18" w:space="0" w:color="auto"/>
              <w:right w:val="single" w:sz="4" w:space="0" w:color="000000"/>
            </w:tcBorders>
            <w:shd w:val="clear" w:color="auto" w:fill="E6E6E6"/>
            <w:vAlign w:val="center"/>
            <w:hideMark/>
          </w:tcPr>
          <w:p w14:paraId="264FED6F" w14:textId="77777777" w:rsidR="006A66CA" w:rsidRPr="00970F1D" w:rsidRDefault="006A66CA" w:rsidP="00C6285A">
            <w:pPr>
              <w:jc w:val="center"/>
              <w:rPr>
                <w:rFonts w:ascii="Arial" w:hAnsi="Arial" w:cs="Arial"/>
                <w:b/>
                <w:bCs/>
                <w:szCs w:val="22"/>
              </w:rPr>
            </w:pPr>
            <w:r w:rsidRPr="00970F1D">
              <w:rPr>
                <w:rFonts w:ascii="Arial" w:hAnsi="Arial" w:cs="Arial"/>
                <w:b/>
                <w:bCs/>
                <w:szCs w:val="22"/>
              </w:rPr>
              <w:t>First Aid Kit Requirements</w:t>
            </w:r>
          </w:p>
        </w:tc>
        <w:tc>
          <w:tcPr>
            <w:tcW w:w="1139" w:type="dxa"/>
            <w:tcBorders>
              <w:top w:val="single" w:sz="4" w:space="0" w:color="000000"/>
              <w:left w:val="single" w:sz="4" w:space="0" w:color="000000"/>
              <w:bottom w:val="single" w:sz="18" w:space="0" w:color="auto"/>
              <w:right w:val="single" w:sz="4" w:space="0" w:color="000000"/>
            </w:tcBorders>
            <w:shd w:val="clear" w:color="auto" w:fill="E6E6E6"/>
            <w:vAlign w:val="center"/>
            <w:hideMark/>
          </w:tcPr>
          <w:p w14:paraId="63548520" w14:textId="77777777" w:rsidR="006A66CA" w:rsidRPr="00970F1D" w:rsidRDefault="006A66CA" w:rsidP="00C6285A">
            <w:pPr>
              <w:jc w:val="center"/>
              <w:rPr>
                <w:rFonts w:ascii="Arial" w:hAnsi="Arial" w:cs="Arial"/>
                <w:szCs w:val="28"/>
              </w:rPr>
            </w:pPr>
            <w:r w:rsidRPr="00970F1D">
              <w:rPr>
                <w:rFonts w:ascii="Arial" w:hAnsi="Arial" w:cs="Arial"/>
                <w:szCs w:val="28"/>
              </w:rPr>
              <w:sym w:font="Wingdings" w:char="F0FD"/>
            </w:r>
            <w:r w:rsidRPr="00970F1D">
              <w:rPr>
                <w:rFonts w:ascii="Arial" w:hAnsi="Arial" w:cs="Arial"/>
                <w:b/>
                <w:bCs/>
                <w:szCs w:val="22"/>
              </w:rPr>
              <w:t>or</w:t>
            </w:r>
            <w:r w:rsidRPr="00970F1D">
              <w:rPr>
                <w:rFonts w:ascii="Arial" w:hAnsi="Arial" w:cs="Arial"/>
                <w:szCs w:val="28"/>
              </w:rPr>
              <w:sym w:font="Wingdings" w:char="F0FE"/>
            </w:r>
          </w:p>
        </w:tc>
      </w:tr>
      <w:tr w:rsidR="006A66CA" w:rsidRPr="00970F1D" w14:paraId="0A54518B" w14:textId="77777777" w:rsidTr="005C3D5F">
        <w:trPr>
          <w:trHeight w:val="331"/>
        </w:trPr>
        <w:tc>
          <w:tcPr>
            <w:tcW w:w="1596" w:type="dxa"/>
            <w:vMerge w:val="restart"/>
            <w:tcBorders>
              <w:top w:val="single" w:sz="18" w:space="0" w:color="auto"/>
              <w:left w:val="single" w:sz="18" w:space="0" w:color="auto"/>
              <w:bottom w:val="single" w:sz="18" w:space="0" w:color="auto"/>
              <w:right w:val="single" w:sz="18" w:space="0" w:color="auto"/>
            </w:tcBorders>
            <w:vAlign w:val="center"/>
            <w:hideMark/>
          </w:tcPr>
          <w:p w14:paraId="32D72840" w14:textId="77777777" w:rsidR="006A66CA" w:rsidRPr="00970F1D" w:rsidRDefault="006A66CA" w:rsidP="00C6285A">
            <w:pPr>
              <w:jc w:val="center"/>
              <w:rPr>
                <w:rFonts w:ascii="Arial" w:hAnsi="Arial" w:cs="Arial"/>
                <w:b/>
                <w:szCs w:val="22"/>
              </w:rPr>
            </w:pPr>
            <w:r w:rsidRPr="00970F1D">
              <w:rPr>
                <w:rFonts w:ascii="Arial" w:hAnsi="Arial" w:cs="Arial"/>
                <w:b/>
                <w:szCs w:val="22"/>
              </w:rPr>
              <w:t>1 - 5</w:t>
            </w:r>
          </w:p>
        </w:tc>
        <w:tc>
          <w:tcPr>
            <w:tcW w:w="3295" w:type="dxa"/>
            <w:vMerge w:val="restart"/>
            <w:tcBorders>
              <w:top w:val="single" w:sz="18" w:space="0" w:color="auto"/>
              <w:left w:val="single" w:sz="18" w:space="0" w:color="auto"/>
              <w:bottom w:val="single" w:sz="18" w:space="0" w:color="auto"/>
              <w:right w:val="single" w:sz="18" w:space="0" w:color="auto"/>
            </w:tcBorders>
            <w:vAlign w:val="center"/>
          </w:tcPr>
          <w:p w14:paraId="032FEA08" w14:textId="77777777" w:rsidR="006A66CA" w:rsidRPr="00970F1D" w:rsidRDefault="006A66CA" w:rsidP="00C6285A">
            <w:pPr>
              <w:rPr>
                <w:rFonts w:ascii="Arial" w:hAnsi="Arial" w:cs="Arial"/>
                <w:szCs w:val="22"/>
              </w:rPr>
            </w:pPr>
            <w:r w:rsidRPr="00970F1D">
              <w:rPr>
                <w:rFonts w:ascii="Arial" w:hAnsi="Arial" w:cs="Arial"/>
                <w:szCs w:val="22"/>
              </w:rPr>
              <w:t>Provide and maintain a first aid station with a first aid box.</w:t>
            </w:r>
          </w:p>
          <w:p w14:paraId="6031F305" w14:textId="77777777" w:rsidR="006A66CA" w:rsidRPr="00970F1D" w:rsidRDefault="006A66CA" w:rsidP="00C6285A">
            <w:pPr>
              <w:rPr>
                <w:rFonts w:ascii="Arial" w:hAnsi="Arial" w:cs="Arial"/>
                <w:szCs w:val="22"/>
              </w:rPr>
            </w:pPr>
            <w:r w:rsidRPr="00970F1D">
              <w:rPr>
                <w:rFonts w:ascii="Arial" w:hAnsi="Arial" w:cs="Arial"/>
                <w:szCs w:val="22"/>
              </w:rPr>
              <w:t>Ensure that the first aid station is at all times in the charge of a worker who,</w:t>
            </w:r>
          </w:p>
          <w:p w14:paraId="7744F6E9" w14:textId="77777777" w:rsidR="006A66CA" w:rsidRPr="00970F1D" w:rsidRDefault="006A66CA" w:rsidP="00C6285A">
            <w:pPr>
              <w:rPr>
                <w:rFonts w:ascii="Arial" w:hAnsi="Arial" w:cs="Arial"/>
                <w:szCs w:val="22"/>
              </w:rPr>
            </w:pPr>
          </w:p>
          <w:p w14:paraId="2BC12F4C"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Has a valid emergency first aid certificate and</w:t>
            </w:r>
          </w:p>
          <w:p w14:paraId="2D404AC1"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Works in the immediate vicinity of the station.</w:t>
            </w:r>
          </w:p>
          <w:p w14:paraId="1680A748"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SDS must be readily accessible.</w:t>
            </w:r>
          </w:p>
        </w:tc>
        <w:tc>
          <w:tcPr>
            <w:tcW w:w="4816" w:type="dxa"/>
            <w:tcBorders>
              <w:top w:val="single" w:sz="18" w:space="0" w:color="auto"/>
              <w:left w:val="single" w:sz="18" w:space="0" w:color="auto"/>
              <w:bottom w:val="single" w:sz="18" w:space="0" w:color="auto"/>
              <w:right w:val="single" w:sz="18" w:space="0" w:color="auto"/>
            </w:tcBorders>
            <w:vAlign w:val="center"/>
            <w:hideMark/>
          </w:tcPr>
          <w:p w14:paraId="609E2E7A" w14:textId="77777777" w:rsidR="006A66CA" w:rsidRPr="00970F1D" w:rsidRDefault="006A66CA" w:rsidP="00C6285A">
            <w:pPr>
              <w:rPr>
                <w:rFonts w:ascii="Arial" w:hAnsi="Arial" w:cs="Arial"/>
                <w:szCs w:val="22"/>
              </w:rPr>
            </w:pPr>
            <w:r w:rsidRPr="00970F1D">
              <w:rPr>
                <w:rFonts w:ascii="Arial" w:hAnsi="Arial" w:cs="Arial"/>
                <w:szCs w:val="22"/>
              </w:rPr>
              <w:t>A current First Aid manual</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2F69D670"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73A30B3"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5FC90694"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3E0E47BD"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4E2EDAF" w14:textId="77777777" w:rsidR="006A66CA" w:rsidRPr="00970F1D" w:rsidRDefault="006A66CA" w:rsidP="00C6285A">
            <w:pPr>
              <w:rPr>
                <w:rFonts w:ascii="Arial" w:hAnsi="Arial" w:cs="Arial"/>
                <w:szCs w:val="22"/>
              </w:rPr>
            </w:pPr>
            <w:r w:rsidRPr="00970F1D">
              <w:rPr>
                <w:rFonts w:ascii="Arial" w:hAnsi="Arial" w:cs="Arial"/>
                <w:szCs w:val="22"/>
              </w:rPr>
              <w:t>1 card of safety pins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50C52C1D"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61EC5DEC"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4E6B068A"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7AE6A8DB"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DE8D9C2" w14:textId="77777777" w:rsidR="006A66CA" w:rsidRPr="00970F1D" w:rsidRDefault="006A66CA" w:rsidP="00C6285A">
            <w:pPr>
              <w:rPr>
                <w:rFonts w:ascii="Arial" w:hAnsi="Arial" w:cs="Arial"/>
                <w:szCs w:val="22"/>
              </w:rPr>
            </w:pPr>
            <w:r w:rsidRPr="00970F1D">
              <w:rPr>
                <w:rFonts w:ascii="Arial" w:hAnsi="Arial" w:cs="Arial"/>
                <w:szCs w:val="22"/>
              </w:rPr>
              <w:t>12 adhesive dressings individually wrapped</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8F6DF96"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69383A89"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43DC1E2C"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E7E45FD"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D4FEA1A" w14:textId="77777777" w:rsidR="006A66CA" w:rsidRPr="00970F1D" w:rsidRDefault="006A66CA" w:rsidP="00C6285A">
            <w:pPr>
              <w:rPr>
                <w:rFonts w:ascii="Arial" w:hAnsi="Arial" w:cs="Arial"/>
                <w:szCs w:val="22"/>
              </w:rPr>
            </w:pPr>
            <w:r w:rsidRPr="00970F1D">
              <w:rPr>
                <w:rFonts w:ascii="Arial" w:hAnsi="Arial" w:cs="Arial"/>
                <w:szCs w:val="22"/>
              </w:rPr>
              <w:t>4 sterile 3” square gauze pads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7DD4D68F"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439E7E84"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2D2A8D16"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54734D5F"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666C212F" w14:textId="77777777" w:rsidR="006A66CA" w:rsidRPr="00970F1D" w:rsidRDefault="006A66CA" w:rsidP="00C6285A">
            <w:pPr>
              <w:rPr>
                <w:rFonts w:ascii="Arial" w:hAnsi="Arial" w:cs="Arial"/>
                <w:szCs w:val="22"/>
              </w:rPr>
            </w:pPr>
            <w:r w:rsidRPr="00970F1D">
              <w:rPr>
                <w:rFonts w:ascii="Arial" w:hAnsi="Arial" w:cs="Arial"/>
                <w:szCs w:val="22"/>
              </w:rPr>
              <w:t>2 rolls of 2"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5D41E296"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791CF97C"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268689E"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A8246FE"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22EA770F" w14:textId="77777777" w:rsidR="006A66CA" w:rsidRPr="00970F1D" w:rsidRDefault="006A66CA" w:rsidP="00C6285A">
            <w:pPr>
              <w:rPr>
                <w:rFonts w:ascii="Arial" w:hAnsi="Arial" w:cs="Arial"/>
                <w:szCs w:val="22"/>
              </w:rPr>
            </w:pPr>
            <w:r w:rsidRPr="00970F1D">
              <w:rPr>
                <w:rFonts w:ascii="Arial" w:hAnsi="Arial" w:cs="Arial"/>
                <w:szCs w:val="22"/>
              </w:rPr>
              <w:t>2 field dressings, 4" square or 2x4"</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17E64CCC"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770A43A"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679BFFE8"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6B55CD7"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56B7A415" w14:textId="77777777" w:rsidR="006A66CA" w:rsidRPr="00970F1D" w:rsidRDefault="006A66CA" w:rsidP="00C6285A">
            <w:pPr>
              <w:rPr>
                <w:rFonts w:ascii="Arial" w:hAnsi="Arial" w:cs="Arial"/>
                <w:szCs w:val="22"/>
              </w:rPr>
            </w:pPr>
            <w:r w:rsidRPr="00970F1D">
              <w:rPr>
                <w:rFonts w:ascii="Arial" w:hAnsi="Arial" w:cs="Arial"/>
                <w:szCs w:val="22"/>
              </w:rPr>
              <w:t>1 triangular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5E1E9CC2"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4A62EF09" w14:textId="77777777" w:rsidTr="005C3D5F">
        <w:trPr>
          <w:trHeight w:val="331"/>
        </w:trPr>
        <w:tc>
          <w:tcPr>
            <w:tcW w:w="1596" w:type="dxa"/>
            <w:vMerge w:val="restart"/>
            <w:tcBorders>
              <w:top w:val="single" w:sz="18" w:space="0" w:color="auto"/>
              <w:left w:val="single" w:sz="18" w:space="0" w:color="auto"/>
              <w:bottom w:val="single" w:sz="18" w:space="0" w:color="auto"/>
              <w:right w:val="single" w:sz="18" w:space="0" w:color="auto"/>
            </w:tcBorders>
            <w:vAlign w:val="center"/>
            <w:hideMark/>
          </w:tcPr>
          <w:p w14:paraId="1759388A" w14:textId="77777777" w:rsidR="006A66CA" w:rsidRPr="00970F1D" w:rsidRDefault="006A66CA" w:rsidP="00C6285A">
            <w:pPr>
              <w:jc w:val="center"/>
              <w:rPr>
                <w:rFonts w:ascii="Arial" w:hAnsi="Arial" w:cs="Arial"/>
                <w:b/>
                <w:szCs w:val="22"/>
              </w:rPr>
            </w:pPr>
            <w:r w:rsidRPr="00970F1D">
              <w:rPr>
                <w:rFonts w:ascii="Arial" w:hAnsi="Arial" w:cs="Arial"/>
                <w:b/>
                <w:szCs w:val="22"/>
              </w:rPr>
              <w:t>5 - 15</w:t>
            </w:r>
          </w:p>
        </w:tc>
        <w:tc>
          <w:tcPr>
            <w:tcW w:w="3295" w:type="dxa"/>
            <w:vMerge w:val="restart"/>
            <w:tcBorders>
              <w:top w:val="single" w:sz="18" w:space="0" w:color="auto"/>
              <w:left w:val="single" w:sz="18" w:space="0" w:color="auto"/>
              <w:bottom w:val="single" w:sz="18" w:space="0" w:color="auto"/>
              <w:right w:val="single" w:sz="18" w:space="0" w:color="auto"/>
            </w:tcBorders>
            <w:vAlign w:val="center"/>
          </w:tcPr>
          <w:p w14:paraId="54DAB616" w14:textId="77777777" w:rsidR="006A66CA" w:rsidRPr="00970F1D" w:rsidRDefault="006A66CA" w:rsidP="00C6285A">
            <w:pPr>
              <w:rPr>
                <w:rFonts w:ascii="Arial" w:hAnsi="Arial" w:cs="Arial"/>
                <w:szCs w:val="22"/>
              </w:rPr>
            </w:pPr>
            <w:r w:rsidRPr="00970F1D">
              <w:rPr>
                <w:rFonts w:ascii="Arial" w:hAnsi="Arial" w:cs="Arial"/>
                <w:szCs w:val="22"/>
              </w:rPr>
              <w:t>Provide and maintain a first aid station with a first aid box.</w:t>
            </w:r>
          </w:p>
          <w:p w14:paraId="65884D6C" w14:textId="77777777" w:rsidR="006A66CA" w:rsidRPr="00970F1D" w:rsidRDefault="006A66CA" w:rsidP="00C6285A">
            <w:pPr>
              <w:rPr>
                <w:rFonts w:ascii="Arial" w:hAnsi="Arial" w:cs="Arial"/>
                <w:szCs w:val="22"/>
              </w:rPr>
            </w:pPr>
            <w:r w:rsidRPr="00970F1D">
              <w:rPr>
                <w:rFonts w:ascii="Arial" w:hAnsi="Arial" w:cs="Arial"/>
                <w:szCs w:val="22"/>
              </w:rPr>
              <w:t>Ensure that the first aid station is at all times in the charge of a worker who,</w:t>
            </w:r>
          </w:p>
          <w:p w14:paraId="390F037F" w14:textId="77777777" w:rsidR="006A66CA" w:rsidRPr="00970F1D" w:rsidRDefault="006A66CA" w:rsidP="00C6285A">
            <w:pPr>
              <w:rPr>
                <w:rFonts w:ascii="Arial" w:hAnsi="Arial" w:cs="Arial"/>
                <w:szCs w:val="22"/>
              </w:rPr>
            </w:pPr>
          </w:p>
          <w:p w14:paraId="1006021F"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Has a valid emergency first aid certificate and</w:t>
            </w:r>
          </w:p>
          <w:p w14:paraId="518C10B7"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Works in the immediate vicinity of the station.</w:t>
            </w:r>
          </w:p>
          <w:p w14:paraId="056A11D4"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SDS must be readily accessible.</w:t>
            </w:r>
          </w:p>
        </w:tc>
        <w:tc>
          <w:tcPr>
            <w:tcW w:w="4816" w:type="dxa"/>
            <w:tcBorders>
              <w:top w:val="single" w:sz="18" w:space="0" w:color="auto"/>
              <w:left w:val="single" w:sz="18" w:space="0" w:color="auto"/>
              <w:bottom w:val="single" w:sz="18" w:space="0" w:color="auto"/>
              <w:right w:val="single" w:sz="18" w:space="0" w:color="auto"/>
            </w:tcBorders>
            <w:vAlign w:val="center"/>
            <w:hideMark/>
          </w:tcPr>
          <w:p w14:paraId="513AA138" w14:textId="77777777" w:rsidR="006A66CA" w:rsidRPr="00970F1D" w:rsidRDefault="006A66CA" w:rsidP="00C6285A">
            <w:pPr>
              <w:rPr>
                <w:rFonts w:ascii="Arial" w:hAnsi="Arial" w:cs="Arial"/>
                <w:szCs w:val="22"/>
              </w:rPr>
            </w:pPr>
            <w:r w:rsidRPr="00970F1D">
              <w:rPr>
                <w:rFonts w:ascii="Arial" w:hAnsi="Arial" w:cs="Arial"/>
                <w:szCs w:val="22"/>
              </w:rPr>
              <w:t>A current First Aid manual</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5147CBD1"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3542220"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50790B81"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4EBB2888"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D0ECCFC" w14:textId="77777777" w:rsidR="006A66CA" w:rsidRPr="00970F1D" w:rsidRDefault="006A66CA" w:rsidP="00C6285A">
            <w:pPr>
              <w:rPr>
                <w:rFonts w:ascii="Arial" w:hAnsi="Arial" w:cs="Arial"/>
                <w:szCs w:val="22"/>
              </w:rPr>
            </w:pPr>
            <w:r w:rsidRPr="00970F1D">
              <w:rPr>
                <w:rFonts w:ascii="Arial" w:hAnsi="Arial" w:cs="Arial"/>
                <w:szCs w:val="22"/>
              </w:rPr>
              <w:t>1 card of safety pins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3BDAC8BF"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7EDC72A6"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5DADFE30"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76FD6C19"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328F42A" w14:textId="77777777" w:rsidR="006A66CA" w:rsidRPr="00970F1D" w:rsidRDefault="006A66CA" w:rsidP="00C6285A">
            <w:pPr>
              <w:rPr>
                <w:rFonts w:ascii="Arial" w:hAnsi="Arial" w:cs="Arial"/>
                <w:szCs w:val="22"/>
              </w:rPr>
            </w:pPr>
            <w:r w:rsidRPr="00970F1D">
              <w:rPr>
                <w:rFonts w:ascii="Arial" w:hAnsi="Arial" w:cs="Arial"/>
                <w:szCs w:val="22"/>
              </w:rPr>
              <w:t>24 adhesive dressings individually wrapped</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052BDD7B"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B861764"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6A2748A2"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001A5249"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0CD36F6C" w14:textId="77777777" w:rsidR="006A66CA" w:rsidRPr="00970F1D" w:rsidRDefault="006A66CA" w:rsidP="00C6285A">
            <w:pPr>
              <w:rPr>
                <w:rFonts w:ascii="Arial" w:hAnsi="Arial" w:cs="Arial"/>
                <w:szCs w:val="22"/>
              </w:rPr>
            </w:pPr>
            <w:r w:rsidRPr="00970F1D">
              <w:rPr>
                <w:rFonts w:ascii="Arial" w:hAnsi="Arial" w:cs="Arial"/>
                <w:szCs w:val="22"/>
              </w:rPr>
              <w:t>12 sterile 3" square gauze pads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26663EDB"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1B9F23A"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223C18A1"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7689AA9B"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1A62FF83" w14:textId="77777777" w:rsidR="006A66CA" w:rsidRPr="00970F1D" w:rsidRDefault="006A66CA" w:rsidP="00C6285A">
            <w:pPr>
              <w:rPr>
                <w:rFonts w:ascii="Arial" w:hAnsi="Arial" w:cs="Arial"/>
                <w:szCs w:val="22"/>
              </w:rPr>
            </w:pPr>
            <w:r w:rsidRPr="00970F1D">
              <w:rPr>
                <w:rFonts w:ascii="Arial" w:hAnsi="Arial" w:cs="Arial"/>
                <w:szCs w:val="22"/>
              </w:rPr>
              <w:t>4 rolls of 2"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2F0FA29"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0203163C"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658E7428"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250B219D"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371539E9" w14:textId="77777777" w:rsidR="006A66CA" w:rsidRPr="00970F1D" w:rsidRDefault="006A66CA" w:rsidP="00C6285A">
            <w:pPr>
              <w:rPr>
                <w:rFonts w:ascii="Arial" w:hAnsi="Arial" w:cs="Arial"/>
                <w:szCs w:val="22"/>
              </w:rPr>
            </w:pPr>
            <w:r w:rsidRPr="00970F1D">
              <w:rPr>
                <w:rFonts w:ascii="Arial" w:hAnsi="Arial" w:cs="Arial"/>
                <w:szCs w:val="22"/>
              </w:rPr>
              <w:t>4 rolls of 4"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445B6A20"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47B8A212"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4B78AFA6"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FF7417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B97014A" w14:textId="77777777" w:rsidR="006A66CA" w:rsidRPr="00970F1D" w:rsidRDefault="006A66CA" w:rsidP="00C6285A">
            <w:pPr>
              <w:rPr>
                <w:rFonts w:ascii="Arial" w:hAnsi="Arial" w:cs="Arial"/>
                <w:szCs w:val="22"/>
              </w:rPr>
            </w:pPr>
            <w:r w:rsidRPr="00970F1D">
              <w:rPr>
                <w:rFonts w:ascii="Arial" w:hAnsi="Arial" w:cs="Arial"/>
                <w:szCs w:val="22"/>
              </w:rPr>
              <w:t>4 sterile surgical pads suitable for pressure dressings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B19615A"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43D2B20E"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112E676E"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3C42A71A"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64115680" w14:textId="77777777" w:rsidR="006A66CA" w:rsidRPr="00970F1D" w:rsidRDefault="006A66CA" w:rsidP="00C6285A">
            <w:pPr>
              <w:rPr>
                <w:rFonts w:ascii="Arial" w:hAnsi="Arial" w:cs="Arial"/>
                <w:szCs w:val="22"/>
              </w:rPr>
            </w:pPr>
            <w:r w:rsidRPr="00970F1D">
              <w:rPr>
                <w:rFonts w:ascii="Arial" w:hAnsi="Arial" w:cs="Arial"/>
                <w:szCs w:val="22"/>
              </w:rPr>
              <w:t>6 triangular bandages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08306656"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C8018B2"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0505A180"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441159E1"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68B1F749" w14:textId="77777777" w:rsidR="006A66CA" w:rsidRPr="00970F1D" w:rsidRDefault="006A66CA" w:rsidP="00C6285A">
            <w:pPr>
              <w:rPr>
                <w:rFonts w:ascii="Arial" w:hAnsi="Arial" w:cs="Arial"/>
                <w:szCs w:val="22"/>
              </w:rPr>
            </w:pPr>
            <w:r w:rsidRPr="00970F1D">
              <w:rPr>
                <w:rFonts w:ascii="Arial" w:hAnsi="Arial" w:cs="Arial"/>
                <w:szCs w:val="22"/>
              </w:rPr>
              <w:t>2 rolls of splint padding</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0E68909A"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75A4545"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94039B5"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FF2B4CF"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D0F6428" w14:textId="77777777" w:rsidR="006A66CA" w:rsidRPr="00970F1D" w:rsidRDefault="006A66CA" w:rsidP="00C6285A">
            <w:pPr>
              <w:rPr>
                <w:rFonts w:ascii="Arial" w:hAnsi="Arial" w:cs="Arial"/>
                <w:szCs w:val="22"/>
              </w:rPr>
            </w:pPr>
            <w:r w:rsidRPr="00970F1D">
              <w:rPr>
                <w:rFonts w:ascii="Arial" w:hAnsi="Arial" w:cs="Arial"/>
                <w:szCs w:val="22"/>
              </w:rPr>
              <w:t>1 roll-up splint</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2822F37"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AD6AC4B" w14:textId="77777777" w:rsidTr="005C3D5F">
        <w:trPr>
          <w:trHeight w:val="331"/>
        </w:trPr>
        <w:tc>
          <w:tcPr>
            <w:tcW w:w="1596" w:type="dxa"/>
            <w:vMerge w:val="restart"/>
            <w:tcBorders>
              <w:top w:val="single" w:sz="18" w:space="0" w:color="auto"/>
              <w:left w:val="single" w:sz="18" w:space="0" w:color="auto"/>
              <w:bottom w:val="single" w:sz="18" w:space="0" w:color="auto"/>
              <w:right w:val="single" w:sz="18" w:space="0" w:color="auto"/>
            </w:tcBorders>
            <w:vAlign w:val="center"/>
            <w:hideMark/>
          </w:tcPr>
          <w:p w14:paraId="1D203E50" w14:textId="77777777" w:rsidR="006A66CA" w:rsidRPr="00970F1D" w:rsidRDefault="006A66CA" w:rsidP="00C6285A">
            <w:pPr>
              <w:jc w:val="center"/>
              <w:rPr>
                <w:rFonts w:ascii="Arial" w:hAnsi="Arial" w:cs="Arial"/>
                <w:b/>
                <w:szCs w:val="22"/>
              </w:rPr>
            </w:pPr>
            <w:r w:rsidRPr="00970F1D">
              <w:rPr>
                <w:rFonts w:ascii="Arial" w:hAnsi="Arial" w:cs="Arial"/>
                <w:b/>
                <w:szCs w:val="22"/>
              </w:rPr>
              <w:t>15 - 200</w:t>
            </w:r>
          </w:p>
        </w:tc>
        <w:tc>
          <w:tcPr>
            <w:tcW w:w="3295" w:type="dxa"/>
            <w:vMerge w:val="restart"/>
            <w:tcBorders>
              <w:top w:val="single" w:sz="18" w:space="0" w:color="auto"/>
              <w:left w:val="single" w:sz="18" w:space="0" w:color="auto"/>
              <w:bottom w:val="single" w:sz="18" w:space="0" w:color="auto"/>
              <w:right w:val="single" w:sz="18" w:space="0" w:color="auto"/>
            </w:tcBorders>
            <w:vAlign w:val="center"/>
          </w:tcPr>
          <w:p w14:paraId="79033928" w14:textId="77777777" w:rsidR="006A66CA" w:rsidRPr="00970F1D" w:rsidRDefault="006A66CA" w:rsidP="00C6285A">
            <w:pPr>
              <w:rPr>
                <w:rFonts w:ascii="Arial" w:hAnsi="Arial" w:cs="Arial"/>
                <w:szCs w:val="22"/>
              </w:rPr>
            </w:pPr>
            <w:r w:rsidRPr="00970F1D">
              <w:rPr>
                <w:rFonts w:ascii="Arial" w:hAnsi="Arial" w:cs="Arial"/>
                <w:szCs w:val="22"/>
              </w:rPr>
              <w:t>Provide and maintain a first aid station with a first aid box, 1 stretcher and 2 blankets.</w:t>
            </w:r>
          </w:p>
          <w:p w14:paraId="0BB4B948" w14:textId="77777777" w:rsidR="006A66CA" w:rsidRPr="00970F1D" w:rsidRDefault="006A66CA" w:rsidP="00C6285A">
            <w:pPr>
              <w:rPr>
                <w:rFonts w:ascii="Arial" w:hAnsi="Arial" w:cs="Arial"/>
                <w:szCs w:val="22"/>
              </w:rPr>
            </w:pPr>
            <w:r w:rsidRPr="00970F1D">
              <w:rPr>
                <w:rFonts w:ascii="Arial" w:hAnsi="Arial" w:cs="Arial"/>
                <w:szCs w:val="22"/>
              </w:rPr>
              <w:t>Ensure that the first aid station is at all times in the charge of a worker who,</w:t>
            </w:r>
          </w:p>
          <w:p w14:paraId="2F34BB7A" w14:textId="77777777" w:rsidR="006A66CA" w:rsidRPr="00970F1D" w:rsidRDefault="006A66CA" w:rsidP="00C6285A">
            <w:pPr>
              <w:rPr>
                <w:rFonts w:ascii="Arial" w:hAnsi="Arial" w:cs="Arial"/>
                <w:szCs w:val="22"/>
              </w:rPr>
            </w:pPr>
          </w:p>
          <w:p w14:paraId="1508F344"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Has a valid emergency first aid certificate and</w:t>
            </w:r>
          </w:p>
          <w:p w14:paraId="1369372C"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Works in the immediate vicinity of the station.</w:t>
            </w:r>
          </w:p>
          <w:p w14:paraId="467640B1" w14:textId="77777777" w:rsidR="006A66CA" w:rsidRPr="00970F1D" w:rsidRDefault="006A66CA" w:rsidP="00C6285A">
            <w:pPr>
              <w:numPr>
                <w:ilvl w:val="0"/>
                <w:numId w:val="217"/>
              </w:numPr>
              <w:rPr>
                <w:rFonts w:ascii="Arial" w:hAnsi="Arial" w:cs="Arial"/>
                <w:szCs w:val="22"/>
              </w:rPr>
            </w:pPr>
            <w:r w:rsidRPr="00970F1D">
              <w:rPr>
                <w:rFonts w:ascii="Arial" w:hAnsi="Arial" w:cs="Arial"/>
                <w:szCs w:val="22"/>
              </w:rPr>
              <w:t>SDS must be readily accessible.</w:t>
            </w: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19C987F" w14:textId="77777777" w:rsidR="006A66CA" w:rsidRPr="00970F1D" w:rsidRDefault="006A66CA" w:rsidP="00C6285A">
            <w:pPr>
              <w:rPr>
                <w:rFonts w:ascii="Arial" w:hAnsi="Arial" w:cs="Arial"/>
                <w:szCs w:val="22"/>
              </w:rPr>
            </w:pPr>
            <w:r w:rsidRPr="00970F1D">
              <w:rPr>
                <w:rFonts w:ascii="Arial" w:hAnsi="Arial" w:cs="Arial"/>
                <w:szCs w:val="22"/>
              </w:rPr>
              <w:t>A current First Aid manual</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2F9323F1"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7EF58633"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589C879F"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080BB87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4AFFDE0" w14:textId="77777777" w:rsidR="006A66CA" w:rsidRPr="00970F1D" w:rsidRDefault="006A66CA" w:rsidP="00C6285A">
            <w:pPr>
              <w:rPr>
                <w:rFonts w:ascii="Arial" w:hAnsi="Arial" w:cs="Arial"/>
                <w:szCs w:val="22"/>
              </w:rPr>
            </w:pPr>
            <w:r w:rsidRPr="00970F1D">
              <w:rPr>
                <w:rFonts w:ascii="Arial" w:hAnsi="Arial" w:cs="Arial"/>
                <w:szCs w:val="22"/>
              </w:rPr>
              <w:t>24 safety pins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2EAB5C02"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074851E3"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2C2A4BB0"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DA66DD6"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24D08ED9" w14:textId="77777777" w:rsidR="006A66CA" w:rsidRPr="00970F1D" w:rsidRDefault="006A66CA" w:rsidP="00C6285A">
            <w:pPr>
              <w:rPr>
                <w:rFonts w:ascii="Arial" w:hAnsi="Arial" w:cs="Arial"/>
                <w:szCs w:val="22"/>
              </w:rPr>
            </w:pPr>
            <w:r w:rsidRPr="00970F1D">
              <w:rPr>
                <w:rFonts w:ascii="Arial" w:hAnsi="Arial" w:cs="Arial"/>
                <w:szCs w:val="22"/>
              </w:rPr>
              <w:t>1 basin, preferably stainless steel</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7004E815"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74A9F57B"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7C7A2670"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752180A2"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2150C110" w14:textId="77777777" w:rsidR="006A66CA" w:rsidRPr="00970F1D" w:rsidRDefault="006A66CA" w:rsidP="00C6285A">
            <w:pPr>
              <w:rPr>
                <w:rFonts w:ascii="Arial" w:hAnsi="Arial" w:cs="Arial"/>
                <w:szCs w:val="22"/>
              </w:rPr>
            </w:pPr>
            <w:r w:rsidRPr="00970F1D">
              <w:rPr>
                <w:rFonts w:ascii="Arial" w:hAnsi="Arial" w:cs="Arial"/>
                <w:szCs w:val="22"/>
              </w:rPr>
              <w:t>48 adhesive dressings individually wrapped</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320B402E"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178DA10"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73B688B"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7D2675E2"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78553B1" w14:textId="77777777" w:rsidR="006A66CA" w:rsidRPr="00970F1D" w:rsidRDefault="006A66CA" w:rsidP="00C6285A">
            <w:pPr>
              <w:rPr>
                <w:rFonts w:ascii="Arial" w:hAnsi="Arial" w:cs="Arial"/>
                <w:szCs w:val="22"/>
              </w:rPr>
            </w:pPr>
            <w:r w:rsidRPr="00970F1D">
              <w:rPr>
                <w:rFonts w:ascii="Arial" w:hAnsi="Arial" w:cs="Arial"/>
                <w:szCs w:val="22"/>
              </w:rPr>
              <w:t>2 rolls of 1” adhesive tape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0E8790D"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12CC5DBA"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245278B2"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0AED1930"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4EBF5B8" w14:textId="77777777" w:rsidR="006A66CA" w:rsidRPr="00970F1D" w:rsidRDefault="006A66CA" w:rsidP="00C6285A">
            <w:pPr>
              <w:rPr>
                <w:rFonts w:ascii="Arial" w:hAnsi="Arial" w:cs="Arial"/>
                <w:szCs w:val="22"/>
              </w:rPr>
            </w:pPr>
            <w:r w:rsidRPr="00970F1D">
              <w:rPr>
                <w:rFonts w:ascii="Arial" w:hAnsi="Arial" w:cs="Arial"/>
                <w:szCs w:val="22"/>
              </w:rPr>
              <w:t>12 rolls of 1”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2B3E5EEC"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56FD0FE8"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453461D1"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0599601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680787E0" w14:textId="77777777" w:rsidR="006A66CA" w:rsidRPr="00970F1D" w:rsidRDefault="006A66CA" w:rsidP="00C6285A">
            <w:pPr>
              <w:rPr>
                <w:rFonts w:ascii="Arial" w:hAnsi="Arial" w:cs="Arial"/>
                <w:szCs w:val="22"/>
              </w:rPr>
            </w:pPr>
            <w:r w:rsidRPr="00970F1D">
              <w:rPr>
                <w:rFonts w:ascii="Arial" w:hAnsi="Arial" w:cs="Arial"/>
                <w:szCs w:val="22"/>
              </w:rPr>
              <w:t>48 sterile 3" square gauze pads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03F48774"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01F6E725"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45581BE9"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6033914F"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355A7178" w14:textId="77777777" w:rsidR="006A66CA" w:rsidRPr="00970F1D" w:rsidRDefault="006A66CA" w:rsidP="00C6285A">
            <w:pPr>
              <w:rPr>
                <w:rFonts w:ascii="Arial" w:hAnsi="Arial" w:cs="Arial"/>
                <w:szCs w:val="22"/>
              </w:rPr>
            </w:pPr>
            <w:r w:rsidRPr="00970F1D">
              <w:rPr>
                <w:rFonts w:ascii="Arial" w:hAnsi="Arial" w:cs="Arial"/>
                <w:szCs w:val="22"/>
              </w:rPr>
              <w:t>8 rolls of 2"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9BFE667"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8F219DB"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780E353A"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541CFA8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76C381E0" w14:textId="77777777" w:rsidR="006A66CA" w:rsidRPr="00970F1D" w:rsidRDefault="006A66CA" w:rsidP="00C6285A">
            <w:pPr>
              <w:rPr>
                <w:rFonts w:ascii="Arial" w:hAnsi="Arial" w:cs="Arial"/>
                <w:szCs w:val="22"/>
              </w:rPr>
            </w:pPr>
            <w:r w:rsidRPr="00970F1D">
              <w:rPr>
                <w:rFonts w:ascii="Arial" w:hAnsi="Arial" w:cs="Arial"/>
                <w:szCs w:val="22"/>
              </w:rPr>
              <w:t>8 rolls of 4" gauze bandage</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455A6C1B"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0183D56B"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AD6BC6D"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5B07819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A02FEC1" w14:textId="77777777" w:rsidR="006A66CA" w:rsidRPr="00970F1D" w:rsidRDefault="006A66CA" w:rsidP="00C6285A">
            <w:pPr>
              <w:rPr>
                <w:rFonts w:ascii="Arial" w:hAnsi="Arial" w:cs="Arial"/>
                <w:szCs w:val="22"/>
              </w:rPr>
            </w:pPr>
            <w:r w:rsidRPr="00970F1D">
              <w:rPr>
                <w:rFonts w:ascii="Arial" w:hAnsi="Arial" w:cs="Arial"/>
                <w:szCs w:val="22"/>
              </w:rPr>
              <w:t>6 sterile surgical pads suitable for pressure dressings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6FF412D8"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AEE794B"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99F218B"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28D6A9C4"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4E3B8218" w14:textId="77777777" w:rsidR="006A66CA" w:rsidRPr="00970F1D" w:rsidRDefault="006A66CA" w:rsidP="00C6285A">
            <w:pPr>
              <w:rPr>
                <w:rFonts w:ascii="Arial" w:hAnsi="Arial" w:cs="Arial"/>
                <w:szCs w:val="22"/>
              </w:rPr>
            </w:pPr>
            <w:r w:rsidRPr="00970F1D">
              <w:rPr>
                <w:rFonts w:ascii="Arial" w:hAnsi="Arial" w:cs="Arial"/>
                <w:szCs w:val="22"/>
              </w:rPr>
              <w:t>12 triangular bandages</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5BFAADE8"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154294FE"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69B00E2E"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221CF60C"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4" w:space="0" w:color="000000"/>
              <w:right w:val="single" w:sz="18" w:space="0" w:color="auto"/>
            </w:tcBorders>
            <w:vAlign w:val="center"/>
            <w:hideMark/>
          </w:tcPr>
          <w:p w14:paraId="4C17DD16" w14:textId="77777777" w:rsidR="006A66CA" w:rsidRPr="00970F1D" w:rsidRDefault="006A66CA" w:rsidP="00C6285A">
            <w:pPr>
              <w:rPr>
                <w:rFonts w:ascii="Arial" w:hAnsi="Arial" w:cs="Arial"/>
                <w:szCs w:val="22"/>
              </w:rPr>
            </w:pPr>
            <w:r w:rsidRPr="00970F1D">
              <w:rPr>
                <w:rFonts w:ascii="Arial" w:hAnsi="Arial" w:cs="Arial"/>
                <w:szCs w:val="22"/>
              </w:rPr>
              <w:t>Splints of assorted sizes</w:t>
            </w:r>
          </w:p>
        </w:tc>
        <w:tc>
          <w:tcPr>
            <w:tcW w:w="1139" w:type="dxa"/>
            <w:tcBorders>
              <w:top w:val="single" w:sz="18" w:space="0" w:color="auto"/>
              <w:left w:val="single" w:sz="18" w:space="0" w:color="auto"/>
              <w:bottom w:val="single" w:sz="4" w:space="0" w:color="000000"/>
              <w:right w:val="single" w:sz="18" w:space="0" w:color="auto"/>
            </w:tcBorders>
            <w:vAlign w:val="center"/>
            <w:hideMark/>
          </w:tcPr>
          <w:p w14:paraId="4A896DB5"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7BDA8BB" w14:textId="77777777" w:rsidTr="005C3D5F">
        <w:trPr>
          <w:trHeight w:val="331"/>
        </w:trPr>
        <w:tc>
          <w:tcPr>
            <w:tcW w:w="0" w:type="auto"/>
            <w:vMerge/>
            <w:tcBorders>
              <w:top w:val="single" w:sz="18" w:space="0" w:color="auto"/>
              <w:left w:val="single" w:sz="18" w:space="0" w:color="auto"/>
              <w:bottom w:val="single" w:sz="18" w:space="0" w:color="auto"/>
              <w:right w:val="single" w:sz="18" w:space="0" w:color="auto"/>
            </w:tcBorders>
            <w:vAlign w:val="center"/>
            <w:hideMark/>
          </w:tcPr>
          <w:p w14:paraId="365A9EC1" w14:textId="77777777" w:rsidR="006A66CA" w:rsidRPr="00970F1D" w:rsidRDefault="006A66CA" w:rsidP="00C6285A">
            <w:pPr>
              <w:rPr>
                <w:rFonts w:ascii="Arial" w:hAnsi="Arial" w:cs="Arial"/>
                <w:b/>
                <w:szCs w:val="22"/>
              </w:rPr>
            </w:pPr>
          </w:p>
        </w:tc>
        <w:tc>
          <w:tcPr>
            <w:tcW w:w="0" w:type="auto"/>
            <w:vMerge/>
            <w:tcBorders>
              <w:top w:val="single" w:sz="18" w:space="0" w:color="auto"/>
              <w:left w:val="single" w:sz="18" w:space="0" w:color="auto"/>
              <w:bottom w:val="single" w:sz="18" w:space="0" w:color="auto"/>
              <w:right w:val="single" w:sz="18" w:space="0" w:color="auto"/>
            </w:tcBorders>
            <w:vAlign w:val="center"/>
            <w:hideMark/>
          </w:tcPr>
          <w:p w14:paraId="4D891AB8" w14:textId="77777777" w:rsidR="006A66CA" w:rsidRPr="00970F1D" w:rsidRDefault="006A66CA" w:rsidP="00C6285A">
            <w:pPr>
              <w:rPr>
                <w:rFonts w:ascii="Arial" w:hAnsi="Arial" w:cs="Arial"/>
                <w:szCs w:val="22"/>
              </w:rPr>
            </w:pPr>
          </w:p>
        </w:tc>
        <w:tc>
          <w:tcPr>
            <w:tcW w:w="4816" w:type="dxa"/>
            <w:tcBorders>
              <w:top w:val="single" w:sz="18" w:space="0" w:color="auto"/>
              <w:left w:val="single" w:sz="18" w:space="0" w:color="auto"/>
              <w:bottom w:val="single" w:sz="18" w:space="0" w:color="auto"/>
              <w:right w:val="single" w:sz="18" w:space="0" w:color="auto"/>
            </w:tcBorders>
            <w:vAlign w:val="center"/>
            <w:hideMark/>
          </w:tcPr>
          <w:p w14:paraId="1FD2DF0F" w14:textId="77777777" w:rsidR="006A66CA" w:rsidRPr="00970F1D" w:rsidRDefault="006A66CA" w:rsidP="00C6285A">
            <w:pPr>
              <w:rPr>
                <w:rFonts w:ascii="Arial" w:hAnsi="Arial" w:cs="Arial"/>
                <w:szCs w:val="22"/>
              </w:rPr>
            </w:pPr>
            <w:r w:rsidRPr="00970F1D">
              <w:rPr>
                <w:rFonts w:ascii="Arial" w:hAnsi="Arial" w:cs="Arial"/>
                <w:szCs w:val="22"/>
              </w:rPr>
              <w:t>2 rolls of splint padding</w:t>
            </w:r>
          </w:p>
        </w:tc>
        <w:tc>
          <w:tcPr>
            <w:tcW w:w="1139" w:type="dxa"/>
            <w:tcBorders>
              <w:top w:val="single" w:sz="18" w:space="0" w:color="auto"/>
              <w:left w:val="single" w:sz="18" w:space="0" w:color="auto"/>
              <w:bottom w:val="single" w:sz="18" w:space="0" w:color="auto"/>
              <w:right w:val="single" w:sz="18" w:space="0" w:color="auto"/>
            </w:tcBorders>
            <w:vAlign w:val="center"/>
            <w:hideMark/>
          </w:tcPr>
          <w:p w14:paraId="77C41099" w14:textId="77777777" w:rsidR="006A66CA" w:rsidRPr="00970F1D" w:rsidRDefault="006A66CA" w:rsidP="00C6285A">
            <w:pPr>
              <w:jc w:val="center"/>
              <w:rPr>
                <w:rFonts w:ascii="Arial" w:hAnsi="Arial" w:cs="Arial"/>
                <w:szCs w:val="36"/>
              </w:rPr>
            </w:pPr>
            <w:r w:rsidRPr="00970F1D">
              <w:rPr>
                <w:rFonts w:ascii="Arial" w:hAnsi="Arial" w:cs="Arial"/>
                <w:szCs w:val="36"/>
              </w:rPr>
              <w:sym w:font="Wingdings" w:char="F071"/>
            </w:r>
          </w:p>
        </w:tc>
      </w:tr>
      <w:tr w:rsidR="006A66CA" w:rsidRPr="00970F1D" w14:paraId="3F9AC355" w14:textId="77777777" w:rsidTr="005C3D5F">
        <w:trPr>
          <w:trHeight w:val="398"/>
        </w:trPr>
        <w:tc>
          <w:tcPr>
            <w:tcW w:w="4891" w:type="dxa"/>
            <w:gridSpan w:val="2"/>
            <w:tcBorders>
              <w:top w:val="single" w:sz="18" w:space="0" w:color="auto"/>
              <w:left w:val="single" w:sz="18" w:space="0" w:color="auto"/>
              <w:bottom w:val="single" w:sz="18" w:space="0" w:color="auto"/>
              <w:right w:val="single" w:sz="18" w:space="0" w:color="auto"/>
            </w:tcBorders>
            <w:vAlign w:val="center"/>
            <w:hideMark/>
          </w:tcPr>
          <w:p w14:paraId="01FEDE30" w14:textId="77777777" w:rsidR="006A66CA" w:rsidRPr="00970F1D" w:rsidRDefault="006A66CA" w:rsidP="00C6285A">
            <w:pPr>
              <w:jc w:val="center"/>
              <w:rPr>
                <w:rFonts w:ascii="Arial" w:hAnsi="Arial" w:cs="Arial"/>
                <w:b/>
                <w:bCs/>
                <w:szCs w:val="22"/>
              </w:rPr>
            </w:pPr>
            <w:r w:rsidRPr="00970F1D">
              <w:rPr>
                <w:rFonts w:ascii="Arial" w:hAnsi="Arial" w:cs="Arial"/>
                <w:b/>
                <w:bCs/>
                <w:szCs w:val="22"/>
              </w:rPr>
              <w:t>Eye Wash Solution Refill Date</w:t>
            </w:r>
          </w:p>
        </w:tc>
        <w:tc>
          <w:tcPr>
            <w:tcW w:w="5955" w:type="dxa"/>
            <w:gridSpan w:val="2"/>
            <w:tcBorders>
              <w:top w:val="single" w:sz="18" w:space="0" w:color="auto"/>
              <w:left w:val="single" w:sz="18" w:space="0" w:color="auto"/>
              <w:bottom w:val="single" w:sz="18" w:space="0" w:color="auto"/>
              <w:right w:val="single" w:sz="18" w:space="0" w:color="auto"/>
            </w:tcBorders>
            <w:vAlign w:val="center"/>
          </w:tcPr>
          <w:p w14:paraId="299E7928" w14:textId="77777777" w:rsidR="006A66CA" w:rsidRPr="00970F1D" w:rsidRDefault="006A66CA" w:rsidP="00C6285A">
            <w:pPr>
              <w:jc w:val="center"/>
              <w:rPr>
                <w:rFonts w:ascii="Arial" w:hAnsi="Arial" w:cs="Arial"/>
                <w:szCs w:val="36"/>
              </w:rPr>
            </w:pPr>
          </w:p>
        </w:tc>
      </w:tr>
    </w:tbl>
    <w:p w14:paraId="2F446F84" w14:textId="77777777" w:rsidR="006A66CA" w:rsidRPr="00970F1D" w:rsidRDefault="006A66CA" w:rsidP="006A66CA">
      <w:pPr>
        <w:jc w:val="center"/>
        <w:rPr>
          <w:rFonts w:ascii="Arial" w:hAnsi="Arial" w:cs="Arial"/>
          <w:b/>
          <w:sz w:val="24"/>
          <w:szCs w:val="24"/>
        </w:rPr>
      </w:pPr>
    </w:p>
    <w:p w14:paraId="160AA523" w14:textId="77777777" w:rsidR="006A66CA" w:rsidRPr="00970F1D" w:rsidRDefault="006A66CA" w:rsidP="005C3D5F">
      <w:pPr>
        <w:rPr>
          <w:rFonts w:ascii="Arial" w:hAnsi="Arial" w:cs="Arial"/>
          <w:b/>
          <w:sz w:val="24"/>
          <w:szCs w:val="24"/>
        </w:rPr>
      </w:pPr>
    </w:p>
    <w:p w14:paraId="316DFAA5" w14:textId="77777777" w:rsidR="006A66CA" w:rsidRPr="00970F1D" w:rsidRDefault="006A66CA" w:rsidP="006A66CA">
      <w:pPr>
        <w:jc w:val="center"/>
        <w:rPr>
          <w:rFonts w:ascii="Arial" w:hAnsi="Arial" w:cs="Arial"/>
          <w:b/>
          <w:sz w:val="24"/>
          <w:szCs w:val="24"/>
        </w:rPr>
      </w:pPr>
      <w:r w:rsidRPr="00970F1D">
        <w:rPr>
          <w:rFonts w:ascii="Arial" w:hAnsi="Arial" w:cs="Arial"/>
          <w:b/>
          <w:sz w:val="24"/>
          <w:szCs w:val="24"/>
        </w:rPr>
        <w:lastRenderedPageBreak/>
        <w:t>First Aid Log Record</w:t>
      </w:r>
    </w:p>
    <w:p w14:paraId="633557FE" w14:textId="77777777" w:rsidR="006A66CA" w:rsidRPr="00970F1D" w:rsidRDefault="006A66CA" w:rsidP="006A66CA">
      <w:pPr>
        <w:jc w:val="center"/>
        <w:rPr>
          <w:rFonts w:ascii="Arial" w:hAnsi="Arial" w:cs="Arial"/>
          <w:b/>
          <w:sz w:val="28"/>
          <w:szCs w:val="28"/>
          <w:u w:val="single"/>
        </w:rPr>
      </w:pPr>
    </w:p>
    <w:tbl>
      <w:tblPr>
        <w:tblStyle w:val="TableGrid"/>
        <w:tblW w:w="0" w:type="auto"/>
        <w:tblLook w:val="04A0" w:firstRow="1" w:lastRow="0" w:firstColumn="1" w:lastColumn="0" w:noHBand="0" w:noVBand="1"/>
      </w:tblPr>
      <w:tblGrid>
        <w:gridCol w:w="2043"/>
        <w:gridCol w:w="1767"/>
        <w:gridCol w:w="1281"/>
        <w:gridCol w:w="2406"/>
        <w:gridCol w:w="1519"/>
      </w:tblGrid>
      <w:tr w:rsidR="006A66CA" w:rsidRPr="00970F1D" w14:paraId="08BA5C5C"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hideMark/>
          </w:tcPr>
          <w:p w14:paraId="107D9321" w14:textId="77777777" w:rsidR="006A66CA" w:rsidRPr="00970F1D" w:rsidRDefault="006A66CA" w:rsidP="00C6285A">
            <w:pPr>
              <w:rPr>
                <w:rFonts w:ascii="Arial" w:hAnsi="Arial" w:cs="Arial"/>
                <w:sz w:val="28"/>
                <w:szCs w:val="28"/>
              </w:rPr>
            </w:pPr>
            <w:r w:rsidRPr="00970F1D">
              <w:rPr>
                <w:rFonts w:ascii="Arial" w:hAnsi="Arial" w:cs="Arial"/>
                <w:sz w:val="28"/>
                <w:szCs w:val="28"/>
              </w:rPr>
              <w:t>Name</w:t>
            </w:r>
          </w:p>
        </w:tc>
        <w:tc>
          <w:tcPr>
            <w:tcW w:w="2202" w:type="dxa"/>
            <w:tcBorders>
              <w:top w:val="single" w:sz="4" w:space="0" w:color="000000"/>
              <w:left w:val="single" w:sz="4" w:space="0" w:color="000000"/>
              <w:bottom w:val="single" w:sz="4" w:space="0" w:color="000000"/>
              <w:right w:val="single" w:sz="4" w:space="0" w:color="000000"/>
            </w:tcBorders>
            <w:hideMark/>
          </w:tcPr>
          <w:p w14:paraId="3C820306" w14:textId="77777777" w:rsidR="006A66CA" w:rsidRPr="00970F1D" w:rsidRDefault="006A66CA" w:rsidP="00C6285A">
            <w:pPr>
              <w:rPr>
                <w:rFonts w:ascii="Arial" w:hAnsi="Arial" w:cs="Arial"/>
                <w:sz w:val="28"/>
                <w:szCs w:val="28"/>
              </w:rPr>
            </w:pPr>
            <w:r w:rsidRPr="00970F1D">
              <w:rPr>
                <w:rFonts w:ascii="Arial" w:hAnsi="Arial" w:cs="Arial"/>
                <w:sz w:val="28"/>
                <w:szCs w:val="28"/>
              </w:rPr>
              <w:t>Item</w:t>
            </w:r>
          </w:p>
        </w:tc>
        <w:tc>
          <w:tcPr>
            <w:tcW w:w="1291" w:type="dxa"/>
            <w:tcBorders>
              <w:top w:val="single" w:sz="4" w:space="0" w:color="000000"/>
              <w:left w:val="single" w:sz="4" w:space="0" w:color="000000"/>
              <w:bottom w:val="single" w:sz="4" w:space="0" w:color="000000"/>
              <w:right w:val="single" w:sz="4" w:space="0" w:color="000000"/>
            </w:tcBorders>
            <w:hideMark/>
          </w:tcPr>
          <w:p w14:paraId="62BAD332" w14:textId="77777777" w:rsidR="006A66CA" w:rsidRPr="00970F1D" w:rsidRDefault="006A66CA" w:rsidP="00C6285A">
            <w:pPr>
              <w:rPr>
                <w:rFonts w:ascii="Arial" w:hAnsi="Arial" w:cs="Arial"/>
                <w:sz w:val="28"/>
                <w:szCs w:val="28"/>
              </w:rPr>
            </w:pPr>
            <w:r w:rsidRPr="00970F1D">
              <w:rPr>
                <w:rFonts w:ascii="Arial" w:hAnsi="Arial" w:cs="Arial"/>
                <w:sz w:val="28"/>
                <w:szCs w:val="28"/>
              </w:rPr>
              <w:t>Quantity</w:t>
            </w:r>
          </w:p>
        </w:tc>
        <w:tc>
          <w:tcPr>
            <w:tcW w:w="2807" w:type="dxa"/>
            <w:tcBorders>
              <w:top w:val="single" w:sz="4" w:space="0" w:color="000000"/>
              <w:left w:val="single" w:sz="4" w:space="0" w:color="000000"/>
              <w:bottom w:val="single" w:sz="4" w:space="0" w:color="000000"/>
              <w:right w:val="single" w:sz="4" w:space="0" w:color="000000"/>
            </w:tcBorders>
            <w:hideMark/>
          </w:tcPr>
          <w:p w14:paraId="34451316" w14:textId="77777777" w:rsidR="006A66CA" w:rsidRPr="00970F1D" w:rsidRDefault="006A66CA" w:rsidP="00C6285A">
            <w:pPr>
              <w:rPr>
                <w:rFonts w:ascii="Arial" w:hAnsi="Arial" w:cs="Arial"/>
                <w:sz w:val="28"/>
                <w:szCs w:val="28"/>
              </w:rPr>
            </w:pPr>
            <w:r w:rsidRPr="00970F1D">
              <w:rPr>
                <w:rFonts w:ascii="Arial" w:hAnsi="Arial" w:cs="Arial"/>
                <w:sz w:val="28"/>
                <w:szCs w:val="28"/>
              </w:rPr>
              <w:t>Reason of Use/Injury</w:t>
            </w:r>
          </w:p>
        </w:tc>
        <w:tc>
          <w:tcPr>
            <w:tcW w:w="1826" w:type="dxa"/>
            <w:tcBorders>
              <w:top w:val="single" w:sz="4" w:space="0" w:color="000000"/>
              <w:left w:val="single" w:sz="4" w:space="0" w:color="000000"/>
              <w:bottom w:val="single" w:sz="4" w:space="0" w:color="000000"/>
              <w:right w:val="single" w:sz="4" w:space="0" w:color="000000"/>
            </w:tcBorders>
            <w:hideMark/>
          </w:tcPr>
          <w:p w14:paraId="58F9F860" w14:textId="77777777" w:rsidR="006A66CA" w:rsidRPr="00970F1D" w:rsidRDefault="006A66CA" w:rsidP="00C6285A">
            <w:pPr>
              <w:rPr>
                <w:rFonts w:ascii="Arial" w:hAnsi="Arial" w:cs="Arial"/>
                <w:sz w:val="28"/>
                <w:szCs w:val="28"/>
              </w:rPr>
            </w:pPr>
            <w:r w:rsidRPr="00970F1D">
              <w:rPr>
                <w:rFonts w:ascii="Arial" w:hAnsi="Arial" w:cs="Arial"/>
                <w:sz w:val="28"/>
                <w:szCs w:val="28"/>
              </w:rPr>
              <w:t>Date</w:t>
            </w:r>
          </w:p>
        </w:tc>
      </w:tr>
      <w:tr w:rsidR="006A66CA" w:rsidRPr="00970F1D" w14:paraId="3DC4481D"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7075F4F5"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78435C67"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B3CCFEE"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7701C8AE"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1A7CB8A5" w14:textId="77777777" w:rsidR="006A66CA" w:rsidRPr="00970F1D" w:rsidRDefault="006A66CA" w:rsidP="00C6285A">
            <w:pPr>
              <w:rPr>
                <w:rFonts w:ascii="Arial" w:hAnsi="Arial" w:cs="Arial"/>
                <w:sz w:val="28"/>
                <w:szCs w:val="28"/>
              </w:rPr>
            </w:pPr>
          </w:p>
        </w:tc>
      </w:tr>
      <w:tr w:rsidR="006A66CA" w:rsidRPr="00970F1D" w14:paraId="4FE6C541"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2E0F66E3"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1FEAF0F4"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132A75FE"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5EFD5156"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372635B2" w14:textId="77777777" w:rsidR="006A66CA" w:rsidRPr="00970F1D" w:rsidRDefault="006A66CA" w:rsidP="00C6285A">
            <w:pPr>
              <w:rPr>
                <w:rFonts w:ascii="Arial" w:hAnsi="Arial" w:cs="Arial"/>
                <w:sz w:val="28"/>
                <w:szCs w:val="28"/>
              </w:rPr>
            </w:pPr>
          </w:p>
        </w:tc>
      </w:tr>
      <w:tr w:rsidR="006A66CA" w:rsidRPr="00970F1D" w14:paraId="010BCF37"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632A356A"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65500570"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9ED8309"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37C8D8F2"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2F378C3D" w14:textId="77777777" w:rsidR="006A66CA" w:rsidRPr="00970F1D" w:rsidRDefault="006A66CA" w:rsidP="00C6285A">
            <w:pPr>
              <w:rPr>
                <w:rFonts w:ascii="Arial" w:hAnsi="Arial" w:cs="Arial"/>
                <w:sz w:val="28"/>
                <w:szCs w:val="28"/>
              </w:rPr>
            </w:pPr>
          </w:p>
        </w:tc>
      </w:tr>
      <w:tr w:rsidR="006A66CA" w:rsidRPr="00970F1D" w14:paraId="660B2B06"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3D19164C"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067926A0"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70CB6BDD"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46F5EFC7"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63FC6DBF" w14:textId="77777777" w:rsidR="006A66CA" w:rsidRPr="00970F1D" w:rsidRDefault="006A66CA" w:rsidP="00C6285A">
            <w:pPr>
              <w:rPr>
                <w:rFonts w:ascii="Arial" w:hAnsi="Arial" w:cs="Arial"/>
                <w:sz w:val="28"/>
                <w:szCs w:val="28"/>
              </w:rPr>
            </w:pPr>
          </w:p>
        </w:tc>
      </w:tr>
      <w:tr w:rsidR="006A66CA" w:rsidRPr="00970F1D" w14:paraId="63F6ACCB"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557E81EF"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714B9838"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7C1B99D8"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49E9FD43"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30A5CEAE" w14:textId="77777777" w:rsidR="006A66CA" w:rsidRPr="00970F1D" w:rsidRDefault="006A66CA" w:rsidP="00C6285A">
            <w:pPr>
              <w:rPr>
                <w:rFonts w:ascii="Arial" w:hAnsi="Arial" w:cs="Arial"/>
                <w:sz w:val="28"/>
                <w:szCs w:val="28"/>
              </w:rPr>
            </w:pPr>
          </w:p>
        </w:tc>
      </w:tr>
      <w:tr w:rsidR="006A66CA" w:rsidRPr="00970F1D" w14:paraId="5414B6B7"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094FE1CF"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5896718D"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1E8F26A3"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74C9EAB7"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013E74D5" w14:textId="77777777" w:rsidR="006A66CA" w:rsidRPr="00970F1D" w:rsidRDefault="006A66CA" w:rsidP="00C6285A">
            <w:pPr>
              <w:rPr>
                <w:rFonts w:ascii="Arial" w:hAnsi="Arial" w:cs="Arial"/>
                <w:sz w:val="28"/>
                <w:szCs w:val="28"/>
              </w:rPr>
            </w:pPr>
          </w:p>
        </w:tc>
      </w:tr>
      <w:tr w:rsidR="006A66CA" w:rsidRPr="00970F1D" w14:paraId="12F7DDD0"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39B2722F"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0DD34301"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7CBE2D3D"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26DA7FFD"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276CC615" w14:textId="77777777" w:rsidR="006A66CA" w:rsidRPr="00970F1D" w:rsidRDefault="006A66CA" w:rsidP="00C6285A">
            <w:pPr>
              <w:rPr>
                <w:rFonts w:ascii="Arial" w:hAnsi="Arial" w:cs="Arial"/>
                <w:sz w:val="28"/>
                <w:szCs w:val="28"/>
              </w:rPr>
            </w:pPr>
          </w:p>
        </w:tc>
      </w:tr>
      <w:tr w:rsidR="006A66CA" w:rsidRPr="00970F1D" w14:paraId="7A61D8AE"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4A05214B"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41DB24F2"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0F252492"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1EF8A18C"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435A4DA7" w14:textId="77777777" w:rsidR="006A66CA" w:rsidRPr="00970F1D" w:rsidRDefault="006A66CA" w:rsidP="00C6285A">
            <w:pPr>
              <w:rPr>
                <w:rFonts w:ascii="Arial" w:hAnsi="Arial" w:cs="Arial"/>
                <w:sz w:val="28"/>
                <w:szCs w:val="28"/>
              </w:rPr>
            </w:pPr>
          </w:p>
        </w:tc>
      </w:tr>
      <w:tr w:rsidR="006A66CA" w:rsidRPr="00970F1D" w14:paraId="75617B9C"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16C28353"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3F34C139"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65E578C7"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2F5758AA"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44F13A97" w14:textId="77777777" w:rsidR="006A66CA" w:rsidRPr="00970F1D" w:rsidRDefault="006A66CA" w:rsidP="00C6285A">
            <w:pPr>
              <w:rPr>
                <w:rFonts w:ascii="Arial" w:hAnsi="Arial" w:cs="Arial"/>
                <w:sz w:val="28"/>
                <w:szCs w:val="28"/>
              </w:rPr>
            </w:pPr>
          </w:p>
        </w:tc>
      </w:tr>
      <w:tr w:rsidR="006A66CA" w:rsidRPr="00970F1D" w14:paraId="43EAF126"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37CFF7D3"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40631FB6"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35C45C97"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4920CDAB"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0A7EF789" w14:textId="77777777" w:rsidR="006A66CA" w:rsidRPr="00970F1D" w:rsidRDefault="006A66CA" w:rsidP="00C6285A">
            <w:pPr>
              <w:rPr>
                <w:rFonts w:ascii="Arial" w:hAnsi="Arial" w:cs="Arial"/>
                <w:sz w:val="28"/>
                <w:szCs w:val="28"/>
              </w:rPr>
            </w:pPr>
          </w:p>
        </w:tc>
      </w:tr>
      <w:tr w:rsidR="006A66CA" w:rsidRPr="00970F1D" w14:paraId="271039E6"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2732295B"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4A6946C6"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3CCF50B"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28E17C0B"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6D606BB0" w14:textId="77777777" w:rsidR="006A66CA" w:rsidRPr="00970F1D" w:rsidRDefault="006A66CA" w:rsidP="00C6285A">
            <w:pPr>
              <w:rPr>
                <w:rFonts w:ascii="Arial" w:hAnsi="Arial" w:cs="Arial"/>
                <w:sz w:val="28"/>
                <w:szCs w:val="28"/>
              </w:rPr>
            </w:pPr>
          </w:p>
        </w:tc>
      </w:tr>
      <w:tr w:rsidR="006A66CA" w:rsidRPr="00970F1D" w14:paraId="4E242ADB"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3489E2E1"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28D19FAA"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0CE71301"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17D0C377"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3EE76540" w14:textId="77777777" w:rsidR="006A66CA" w:rsidRPr="00970F1D" w:rsidRDefault="006A66CA" w:rsidP="00C6285A">
            <w:pPr>
              <w:rPr>
                <w:rFonts w:ascii="Arial" w:hAnsi="Arial" w:cs="Arial"/>
                <w:sz w:val="28"/>
                <w:szCs w:val="28"/>
              </w:rPr>
            </w:pPr>
          </w:p>
        </w:tc>
      </w:tr>
      <w:tr w:rsidR="006A66CA" w:rsidRPr="00970F1D" w14:paraId="737BDEA3"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5C8CEEE5"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25B5B124"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65985C6"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736DD2A5"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5736FC5A" w14:textId="77777777" w:rsidR="006A66CA" w:rsidRPr="00970F1D" w:rsidRDefault="006A66CA" w:rsidP="00C6285A">
            <w:pPr>
              <w:rPr>
                <w:rFonts w:ascii="Arial" w:hAnsi="Arial" w:cs="Arial"/>
                <w:sz w:val="28"/>
                <w:szCs w:val="28"/>
              </w:rPr>
            </w:pPr>
          </w:p>
        </w:tc>
      </w:tr>
      <w:tr w:rsidR="006A66CA" w:rsidRPr="00970F1D" w14:paraId="087F6E8A"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7218FA2A"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43420D47"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5804258C"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32215403"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43A0BCFF" w14:textId="77777777" w:rsidR="006A66CA" w:rsidRPr="00970F1D" w:rsidRDefault="006A66CA" w:rsidP="00C6285A">
            <w:pPr>
              <w:rPr>
                <w:rFonts w:ascii="Arial" w:hAnsi="Arial" w:cs="Arial"/>
                <w:sz w:val="28"/>
                <w:szCs w:val="28"/>
              </w:rPr>
            </w:pPr>
          </w:p>
        </w:tc>
      </w:tr>
      <w:tr w:rsidR="006A66CA" w:rsidRPr="00970F1D" w14:paraId="1D511563"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1BC046D4"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3A69EA50"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0C4EDADA"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482EA43A"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405F2667" w14:textId="77777777" w:rsidR="006A66CA" w:rsidRPr="00970F1D" w:rsidRDefault="006A66CA" w:rsidP="00C6285A">
            <w:pPr>
              <w:rPr>
                <w:rFonts w:ascii="Arial" w:hAnsi="Arial" w:cs="Arial"/>
                <w:sz w:val="28"/>
                <w:szCs w:val="28"/>
              </w:rPr>
            </w:pPr>
          </w:p>
        </w:tc>
      </w:tr>
      <w:tr w:rsidR="006A66CA" w:rsidRPr="00970F1D" w14:paraId="13E729D5"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4AAE33E2"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1809326E"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33E06AD2"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436ED15B"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0D626C73" w14:textId="77777777" w:rsidR="006A66CA" w:rsidRPr="00970F1D" w:rsidRDefault="006A66CA" w:rsidP="00C6285A">
            <w:pPr>
              <w:rPr>
                <w:rFonts w:ascii="Arial" w:hAnsi="Arial" w:cs="Arial"/>
                <w:sz w:val="28"/>
                <w:szCs w:val="28"/>
              </w:rPr>
            </w:pPr>
          </w:p>
        </w:tc>
      </w:tr>
      <w:tr w:rsidR="006A66CA" w:rsidRPr="00970F1D" w14:paraId="010C388E"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263C90BF"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7C89A3FC"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764E804"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0525C9D5"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15BCA4D5" w14:textId="77777777" w:rsidR="006A66CA" w:rsidRPr="00970F1D" w:rsidRDefault="006A66CA" w:rsidP="00C6285A">
            <w:pPr>
              <w:rPr>
                <w:rFonts w:ascii="Arial" w:hAnsi="Arial" w:cs="Arial"/>
                <w:sz w:val="28"/>
                <w:szCs w:val="28"/>
              </w:rPr>
            </w:pPr>
          </w:p>
        </w:tc>
      </w:tr>
      <w:tr w:rsidR="006A66CA" w:rsidRPr="00970F1D" w14:paraId="21E1EA65"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4CE24367"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1F409984"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0C4E2CC1"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2E17ACC0"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5D4B03E9" w14:textId="77777777" w:rsidR="006A66CA" w:rsidRPr="00970F1D" w:rsidRDefault="006A66CA" w:rsidP="00C6285A">
            <w:pPr>
              <w:rPr>
                <w:rFonts w:ascii="Arial" w:hAnsi="Arial" w:cs="Arial"/>
                <w:sz w:val="28"/>
                <w:szCs w:val="28"/>
              </w:rPr>
            </w:pPr>
          </w:p>
        </w:tc>
      </w:tr>
      <w:tr w:rsidR="006A66CA" w:rsidRPr="00970F1D" w14:paraId="01C39619"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72E9FBFB"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1574BD7A"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3A95BD60"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1D8ECD5D"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0A693930" w14:textId="77777777" w:rsidR="006A66CA" w:rsidRPr="00970F1D" w:rsidRDefault="006A66CA" w:rsidP="00C6285A">
            <w:pPr>
              <w:rPr>
                <w:rFonts w:ascii="Arial" w:hAnsi="Arial" w:cs="Arial"/>
                <w:sz w:val="28"/>
                <w:szCs w:val="28"/>
              </w:rPr>
            </w:pPr>
          </w:p>
        </w:tc>
      </w:tr>
      <w:tr w:rsidR="006A66CA" w:rsidRPr="00970F1D" w14:paraId="22EF1679"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4761DE46"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10990F2F"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5AE829D5"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1799AD38"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7D96F2D7" w14:textId="77777777" w:rsidR="006A66CA" w:rsidRPr="00970F1D" w:rsidRDefault="006A66CA" w:rsidP="00C6285A">
            <w:pPr>
              <w:rPr>
                <w:rFonts w:ascii="Arial" w:hAnsi="Arial" w:cs="Arial"/>
                <w:sz w:val="28"/>
                <w:szCs w:val="28"/>
              </w:rPr>
            </w:pPr>
          </w:p>
        </w:tc>
      </w:tr>
      <w:tr w:rsidR="006A66CA" w:rsidRPr="00970F1D" w14:paraId="79B03C76"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493DD6E1"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6469550C"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37F088FF"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21C47E19"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0A26484C" w14:textId="77777777" w:rsidR="006A66CA" w:rsidRPr="00970F1D" w:rsidRDefault="006A66CA" w:rsidP="00C6285A">
            <w:pPr>
              <w:rPr>
                <w:rFonts w:ascii="Arial" w:hAnsi="Arial" w:cs="Arial"/>
                <w:sz w:val="28"/>
                <w:szCs w:val="28"/>
              </w:rPr>
            </w:pPr>
          </w:p>
        </w:tc>
      </w:tr>
      <w:tr w:rsidR="006A66CA" w:rsidRPr="00970F1D" w14:paraId="34193D52"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790C6530"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6B92D90C"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7B9D8FE0"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66A58194"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7668F8AF" w14:textId="77777777" w:rsidR="006A66CA" w:rsidRPr="00970F1D" w:rsidRDefault="006A66CA" w:rsidP="00C6285A">
            <w:pPr>
              <w:rPr>
                <w:rFonts w:ascii="Arial" w:hAnsi="Arial" w:cs="Arial"/>
                <w:sz w:val="28"/>
                <w:szCs w:val="28"/>
              </w:rPr>
            </w:pPr>
          </w:p>
        </w:tc>
      </w:tr>
      <w:tr w:rsidR="006A66CA" w:rsidRPr="00970F1D" w14:paraId="34CC5054" w14:textId="77777777" w:rsidTr="00C6285A">
        <w:trPr>
          <w:trHeight w:val="374"/>
        </w:trPr>
        <w:tc>
          <w:tcPr>
            <w:tcW w:w="2510" w:type="dxa"/>
            <w:tcBorders>
              <w:top w:val="single" w:sz="4" w:space="0" w:color="000000"/>
              <w:left w:val="single" w:sz="4" w:space="0" w:color="000000"/>
              <w:bottom w:val="single" w:sz="4" w:space="0" w:color="000000"/>
              <w:right w:val="single" w:sz="4" w:space="0" w:color="000000"/>
            </w:tcBorders>
          </w:tcPr>
          <w:p w14:paraId="4752546C"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3C7D80B6"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35BF98EA"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125A17D6"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25512384" w14:textId="77777777" w:rsidR="006A66CA" w:rsidRPr="00970F1D" w:rsidRDefault="006A66CA" w:rsidP="00C6285A">
            <w:pPr>
              <w:rPr>
                <w:rFonts w:ascii="Arial" w:hAnsi="Arial" w:cs="Arial"/>
                <w:sz w:val="28"/>
                <w:szCs w:val="28"/>
              </w:rPr>
            </w:pPr>
          </w:p>
        </w:tc>
      </w:tr>
      <w:tr w:rsidR="006A66CA" w:rsidRPr="00970F1D" w14:paraId="6D3AD29D" w14:textId="77777777" w:rsidTr="00C6285A">
        <w:trPr>
          <w:trHeight w:val="390"/>
        </w:trPr>
        <w:tc>
          <w:tcPr>
            <w:tcW w:w="2510" w:type="dxa"/>
            <w:tcBorders>
              <w:top w:val="single" w:sz="4" w:space="0" w:color="000000"/>
              <w:left w:val="single" w:sz="4" w:space="0" w:color="000000"/>
              <w:bottom w:val="single" w:sz="4" w:space="0" w:color="000000"/>
              <w:right w:val="single" w:sz="4" w:space="0" w:color="000000"/>
            </w:tcBorders>
          </w:tcPr>
          <w:p w14:paraId="1D326409" w14:textId="77777777" w:rsidR="006A66CA" w:rsidRPr="00970F1D" w:rsidRDefault="006A66CA" w:rsidP="00C6285A">
            <w:pPr>
              <w:rPr>
                <w:rFonts w:ascii="Arial" w:hAnsi="Arial" w:cs="Arial"/>
                <w:sz w:val="28"/>
                <w:szCs w:val="28"/>
              </w:rPr>
            </w:pPr>
          </w:p>
        </w:tc>
        <w:tc>
          <w:tcPr>
            <w:tcW w:w="2202" w:type="dxa"/>
            <w:tcBorders>
              <w:top w:val="single" w:sz="4" w:space="0" w:color="000000"/>
              <w:left w:val="single" w:sz="4" w:space="0" w:color="000000"/>
              <w:bottom w:val="single" w:sz="4" w:space="0" w:color="000000"/>
              <w:right w:val="single" w:sz="4" w:space="0" w:color="000000"/>
            </w:tcBorders>
          </w:tcPr>
          <w:p w14:paraId="3134659E" w14:textId="77777777" w:rsidR="006A66CA" w:rsidRPr="00970F1D" w:rsidRDefault="006A66CA" w:rsidP="00C6285A">
            <w:pPr>
              <w:rPr>
                <w:rFonts w:ascii="Arial" w:hAnsi="Arial" w:cs="Arial"/>
                <w:sz w:val="28"/>
                <w:szCs w:val="28"/>
              </w:rPr>
            </w:pPr>
          </w:p>
        </w:tc>
        <w:tc>
          <w:tcPr>
            <w:tcW w:w="1291" w:type="dxa"/>
            <w:tcBorders>
              <w:top w:val="single" w:sz="4" w:space="0" w:color="000000"/>
              <w:left w:val="single" w:sz="4" w:space="0" w:color="000000"/>
              <w:bottom w:val="single" w:sz="4" w:space="0" w:color="000000"/>
              <w:right w:val="single" w:sz="4" w:space="0" w:color="000000"/>
            </w:tcBorders>
          </w:tcPr>
          <w:p w14:paraId="422B28A7" w14:textId="77777777" w:rsidR="006A66CA" w:rsidRPr="00970F1D" w:rsidRDefault="006A66CA" w:rsidP="00C6285A">
            <w:pPr>
              <w:rPr>
                <w:rFonts w:ascii="Arial" w:hAnsi="Arial" w:cs="Arial"/>
                <w:sz w:val="28"/>
                <w:szCs w:val="28"/>
              </w:rPr>
            </w:pPr>
          </w:p>
        </w:tc>
        <w:tc>
          <w:tcPr>
            <w:tcW w:w="2807" w:type="dxa"/>
            <w:tcBorders>
              <w:top w:val="single" w:sz="4" w:space="0" w:color="000000"/>
              <w:left w:val="single" w:sz="4" w:space="0" w:color="000000"/>
              <w:bottom w:val="single" w:sz="4" w:space="0" w:color="000000"/>
              <w:right w:val="single" w:sz="4" w:space="0" w:color="000000"/>
            </w:tcBorders>
          </w:tcPr>
          <w:p w14:paraId="0CC368BC" w14:textId="77777777" w:rsidR="006A66CA" w:rsidRPr="00970F1D" w:rsidRDefault="006A66CA" w:rsidP="00C6285A">
            <w:pPr>
              <w:rPr>
                <w:rFonts w:ascii="Arial" w:hAnsi="Arial" w:cs="Arial"/>
                <w:sz w:val="28"/>
                <w:szCs w:val="28"/>
              </w:rPr>
            </w:pPr>
          </w:p>
        </w:tc>
        <w:tc>
          <w:tcPr>
            <w:tcW w:w="1826" w:type="dxa"/>
            <w:tcBorders>
              <w:top w:val="single" w:sz="4" w:space="0" w:color="000000"/>
              <w:left w:val="single" w:sz="4" w:space="0" w:color="000000"/>
              <w:bottom w:val="single" w:sz="4" w:space="0" w:color="000000"/>
              <w:right w:val="single" w:sz="4" w:space="0" w:color="000000"/>
            </w:tcBorders>
          </w:tcPr>
          <w:p w14:paraId="3F95B483" w14:textId="77777777" w:rsidR="006A66CA" w:rsidRPr="00970F1D" w:rsidRDefault="006A66CA" w:rsidP="00C6285A">
            <w:pPr>
              <w:rPr>
                <w:rFonts w:ascii="Arial" w:hAnsi="Arial" w:cs="Arial"/>
                <w:sz w:val="28"/>
                <w:szCs w:val="28"/>
              </w:rPr>
            </w:pPr>
          </w:p>
        </w:tc>
      </w:tr>
    </w:tbl>
    <w:p w14:paraId="04AEC6C0" w14:textId="77777777" w:rsidR="006A66CA" w:rsidRPr="00970F1D" w:rsidRDefault="006A66CA" w:rsidP="006A66CA">
      <w:pPr>
        <w:rPr>
          <w:rFonts w:ascii="Arial" w:hAnsi="Arial" w:cs="Arial"/>
          <w:sz w:val="28"/>
          <w:szCs w:val="28"/>
        </w:rPr>
      </w:pPr>
    </w:p>
    <w:p w14:paraId="400B7503" w14:textId="77777777" w:rsidR="006A66CA" w:rsidRPr="00970F1D" w:rsidRDefault="006A66CA" w:rsidP="006A66CA">
      <w:pPr>
        <w:rPr>
          <w:rFonts w:ascii="Arial" w:hAnsi="Arial" w:cs="Arial"/>
          <w:i/>
          <w:sz w:val="32"/>
          <w:szCs w:val="32"/>
        </w:rPr>
      </w:pPr>
      <w:r w:rsidRPr="00970F1D">
        <w:rPr>
          <w:rFonts w:ascii="Arial" w:hAnsi="Arial" w:cs="Arial"/>
          <w:i/>
          <w:sz w:val="32"/>
          <w:szCs w:val="32"/>
        </w:rPr>
        <w:t>Comments:</w:t>
      </w:r>
    </w:p>
    <w:p w14:paraId="1294D5F3" w14:textId="77777777" w:rsidR="006A66CA" w:rsidRPr="00970F1D" w:rsidRDefault="006A66CA" w:rsidP="006A66CA">
      <w:pPr>
        <w:rPr>
          <w:rFonts w:ascii="Arial" w:hAnsi="Arial" w:cs="Arial"/>
          <w:i/>
          <w:sz w:val="32"/>
          <w:szCs w:val="32"/>
        </w:rPr>
      </w:pPr>
    </w:p>
    <w:p w14:paraId="72E0874B" w14:textId="77777777" w:rsidR="006A66CA" w:rsidRPr="00970F1D" w:rsidRDefault="006A66CA" w:rsidP="006A66CA">
      <w:pPr>
        <w:rPr>
          <w:rFonts w:ascii="Arial" w:hAnsi="Arial" w:cs="Arial"/>
        </w:rPr>
      </w:pPr>
    </w:p>
    <w:p w14:paraId="2AB3350B" w14:textId="77777777" w:rsidR="006A66CA" w:rsidRPr="00970F1D" w:rsidRDefault="006A66CA" w:rsidP="006A66CA">
      <w:pPr>
        <w:rPr>
          <w:rFonts w:ascii="Arial" w:hAnsi="Arial" w:cs="Arial"/>
        </w:rPr>
      </w:pPr>
    </w:p>
    <w:p w14:paraId="3806B6F2" w14:textId="77777777" w:rsidR="006A66CA" w:rsidRPr="00970F1D" w:rsidRDefault="006A66CA" w:rsidP="006A66CA">
      <w:pPr>
        <w:rPr>
          <w:rFonts w:ascii="Arial" w:hAnsi="Arial" w:cs="Arial"/>
        </w:rPr>
      </w:pPr>
    </w:p>
    <w:p w14:paraId="74A5347B" w14:textId="77777777" w:rsidR="006A66CA" w:rsidRPr="00970F1D" w:rsidRDefault="006A66CA" w:rsidP="006A66CA">
      <w:pPr>
        <w:rPr>
          <w:rFonts w:ascii="Arial" w:hAnsi="Arial" w:cs="Arial"/>
        </w:rPr>
      </w:pPr>
    </w:p>
    <w:p w14:paraId="00DB5955" w14:textId="77777777" w:rsidR="006A66CA" w:rsidRPr="00970F1D" w:rsidRDefault="006A66CA" w:rsidP="006A66CA">
      <w:pPr>
        <w:rPr>
          <w:rFonts w:ascii="Arial" w:hAnsi="Arial" w:cs="Arial"/>
        </w:rPr>
      </w:pPr>
    </w:p>
    <w:p w14:paraId="79FED516" w14:textId="77777777" w:rsidR="006A66CA" w:rsidRPr="00970F1D" w:rsidRDefault="006A66CA" w:rsidP="006A66CA">
      <w:pPr>
        <w:rPr>
          <w:rFonts w:ascii="Arial" w:hAnsi="Arial" w:cs="Arial"/>
        </w:rPr>
      </w:pPr>
    </w:p>
    <w:p w14:paraId="4041AA93" w14:textId="77777777" w:rsidR="006A66CA" w:rsidRPr="00970F1D" w:rsidRDefault="006A66CA" w:rsidP="006A66CA">
      <w:pPr>
        <w:rPr>
          <w:rFonts w:ascii="Arial" w:hAnsi="Arial" w:cs="Arial"/>
        </w:rPr>
      </w:pPr>
    </w:p>
    <w:p w14:paraId="323998E7" w14:textId="77777777" w:rsidR="006A66CA" w:rsidRPr="00970F1D" w:rsidRDefault="006A66CA" w:rsidP="006A66CA">
      <w:pPr>
        <w:rPr>
          <w:rFonts w:ascii="Arial" w:hAnsi="Arial" w:cs="Arial"/>
        </w:rPr>
      </w:pPr>
    </w:p>
    <w:p w14:paraId="66ABA50A" w14:textId="77777777" w:rsidR="006A66CA" w:rsidRPr="00970F1D" w:rsidRDefault="006A66CA" w:rsidP="006A66CA">
      <w:pPr>
        <w:rPr>
          <w:rFonts w:ascii="Arial" w:hAnsi="Arial" w:cs="Arial"/>
        </w:rPr>
      </w:pPr>
    </w:p>
    <w:p w14:paraId="04984902" w14:textId="77777777" w:rsidR="006A66CA" w:rsidRPr="00970F1D" w:rsidRDefault="006A66CA" w:rsidP="006A66CA">
      <w:pPr>
        <w:pStyle w:val="Heading1"/>
        <w:jc w:val="center"/>
        <w:rPr>
          <w:rFonts w:ascii="Arial" w:hAnsi="Arial" w:cs="Arial"/>
          <w:szCs w:val="24"/>
        </w:rPr>
      </w:pPr>
      <w:bookmarkStart w:id="47" w:name="_Toc224016489"/>
      <w:r w:rsidRPr="00970F1D">
        <w:rPr>
          <w:rFonts w:ascii="Arial" w:hAnsi="Arial" w:cs="Arial"/>
          <w:szCs w:val="24"/>
        </w:rPr>
        <w:lastRenderedPageBreak/>
        <w:t>INCIDENT REPORT</w:t>
      </w:r>
      <w:bookmarkEnd w:id="47"/>
    </w:p>
    <w:tbl>
      <w:tblPr>
        <w:tblpPr w:leftFromText="180" w:rightFromText="180" w:vertAnchor="text" w:horzAnchor="margin" w:tblpXSpec="center" w:tblpY="152"/>
        <w:tblW w:w="11218" w:type="dxa"/>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Layout w:type="fixed"/>
        <w:tblLook w:val="01E0" w:firstRow="1" w:lastRow="1" w:firstColumn="1" w:lastColumn="1" w:noHBand="0" w:noVBand="0"/>
      </w:tblPr>
      <w:tblGrid>
        <w:gridCol w:w="2370"/>
        <w:gridCol w:w="995"/>
        <w:gridCol w:w="316"/>
        <w:gridCol w:w="214"/>
        <w:gridCol w:w="636"/>
        <w:gridCol w:w="964"/>
        <w:gridCol w:w="2300"/>
        <w:gridCol w:w="3423"/>
      </w:tblGrid>
      <w:tr w:rsidR="006A66CA" w:rsidRPr="00970F1D" w14:paraId="3B54E08D" w14:textId="77777777" w:rsidTr="00C6285A">
        <w:trPr>
          <w:trHeight w:val="366"/>
        </w:trPr>
        <w:tc>
          <w:tcPr>
            <w:tcW w:w="4531" w:type="dxa"/>
            <w:gridSpan w:val="5"/>
          </w:tcPr>
          <w:p w14:paraId="61357BD6" w14:textId="77777777" w:rsidR="006A66CA" w:rsidRPr="00970F1D" w:rsidRDefault="006A66CA" w:rsidP="00C6285A">
            <w:pPr>
              <w:rPr>
                <w:rStyle w:val="CharacterStyle1"/>
                <w:sz w:val="22"/>
                <w:szCs w:val="24"/>
              </w:rPr>
            </w:pPr>
            <w:r w:rsidRPr="00970F1D">
              <w:rPr>
                <w:rStyle w:val="CharacterStyle1"/>
                <w:b/>
                <w:szCs w:val="24"/>
              </w:rPr>
              <w:t>Date of the Report:</w:t>
            </w:r>
          </w:p>
        </w:tc>
        <w:tc>
          <w:tcPr>
            <w:tcW w:w="6687" w:type="dxa"/>
            <w:gridSpan w:val="3"/>
          </w:tcPr>
          <w:p w14:paraId="5BDCA939" w14:textId="77777777" w:rsidR="006A66CA" w:rsidRPr="00970F1D" w:rsidRDefault="006A66CA" w:rsidP="00C6285A">
            <w:pPr>
              <w:rPr>
                <w:rFonts w:ascii="Arial" w:hAnsi="Arial" w:cs="Arial"/>
                <w:sz w:val="22"/>
                <w:szCs w:val="24"/>
              </w:rPr>
            </w:pPr>
            <w:r w:rsidRPr="00970F1D">
              <w:rPr>
                <w:rFonts w:ascii="Arial" w:hAnsi="Arial" w:cs="Arial"/>
                <w:b/>
                <w:sz w:val="24"/>
                <w:szCs w:val="24"/>
              </w:rPr>
              <w:t>Reported by:</w:t>
            </w:r>
          </w:p>
        </w:tc>
      </w:tr>
      <w:tr w:rsidR="006A66CA" w:rsidRPr="00970F1D" w14:paraId="5F32B995" w14:textId="77777777" w:rsidTr="00C6285A">
        <w:trPr>
          <w:trHeight w:val="369"/>
        </w:trPr>
        <w:tc>
          <w:tcPr>
            <w:tcW w:w="4531" w:type="dxa"/>
            <w:gridSpan w:val="5"/>
          </w:tcPr>
          <w:p w14:paraId="423749D4" w14:textId="77777777" w:rsidR="006A66CA" w:rsidRPr="00970F1D" w:rsidRDefault="006A66CA" w:rsidP="00C6285A">
            <w:pPr>
              <w:rPr>
                <w:rStyle w:val="CharacterStyle1"/>
                <w:sz w:val="22"/>
                <w:szCs w:val="24"/>
              </w:rPr>
            </w:pPr>
            <w:r w:rsidRPr="00970F1D">
              <w:rPr>
                <w:rStyle w:val="CharacterStyle1"/>
                <w:b/>
                <w:szCs w:val="24"/>
              </w:rPr>
              <w:t>Project Name:</w:t>
            </w:r>
          </w:p>
        </w:tc>
        <w:tc>
          <w:tcPr>
            <w:tcW w:w="6687" w:type="dxa"/>
            <w:gridSpan w:val="3"/>
          </w:tcPr>
          <w:p w14:paraId="5E18243A" w14:textId="77777777" w:rsidR="006A66CA" w:rsidRPr="00970F1D" w:rsidRDefault="006A66CA" w:rsidP="00C6285A">
            <w:pPr>
              <w:rPr>
                <w:rFonts w:ascii="Arial" w:hAnsi="Arial" w:cs="Arial"/>
                <w:b/>
                <w:bCs/>
                <w:sz w:val="24"/>
                <w:szCs w:val="24"/>
              </w:rPr>
            </w:pPr>
            <w:r w:rsidRPr="00970F1D">
              <w:rPr>
                <w:rFonts w:ascii="Arial" w:hAnsi="Arial" w:cs="Arial"/>
                <w:b/>
                <w:bCs/>
                <w:sz w:val="24"/>
                <w:szCs w:val="24"/>
              </w:rPr>
              <w:t>Workers Involved:</w:t>
            </w:r>
          </w:p>
        </w:tc>
      </w:tr>
      <w:tr w:rsidR="006A66CA" w:rsidRPr="00970F1D" w14:paraId="3A7AE656" w14:textId="77777777" w:rsidTr="00C6285A">
        <w:trPr>
          <w:trHeight w:val="471"/>
        </w:trPr>
        <w:tc>
          <w:tcPr>
            <w:tcW w:w="4531" w:type="dxa"/>
            <w:gridSpan w:val="5"/>
          </w:tcPr>
          <w:p w14:paraId="38067447" w14:textId="77777777" w:rsidR="006A66CA" w:rsidRPr="00970F1D" w:rsidRDefault="006A66CA" w:rsidP="00C6285A">
            <w:pPr>
              <w:rPr>
                <w:rStyle w:val="CharacterStyle1"/>
                <w:sz w:val="22"/>
                <w:szCs w:val="24"/>
              </w:rPr>
            </w:pPr>
            <w:r w:rsidRPr="00970F1D">
              <w:rPr>
                <w:rFonts w:ascii="Arial" w:hAnsi="Arial" w:cs="Arial"/>
                <w:b/>
                <w:sz w:val="24"/>
                <w:szCs w:val="24"/>
              </w:rPr>
              <w:t>Project Location:</w:t>
            </w:r>
          </w:p>
        </w:tc>
        <w:tc>
          <w:tcPr>
            <w:tcW w:w="6687" w:type="dxa"/>
            <w:gridSpan w:val="3"/>
          </w:tcPr>
          <w:p w14:paraId="6AA797E4" w14:textId="77777777" w:rsidR="006A66CA" w:rsidRPr="00970F1D" w:rsidRDefault="006A66CA" w:rsidP="00C6285A">
            <w:pPr>
              <w:rPr>
                <w:rFonts w:ascii="Arial" w:hAnsi="Arial" w:cs="Arial"/>
                <w:sz w:val="22"/>
                <w:szCs w:val="24"/>
              </w:rPr>
            </w:pPr>
            <w:r w:rsidRPr="00970F1D">
              <w:rPr>
                <w:rFonts w:ascii="Arial" w:hAnsi="Arial" w:cs="Arial"/>
                <w:b/>
                <w:sz w:val="24"/>
                <w:szCs w:val="24"/>
              </w:rPr>
              <w:t>Project Supervisor:</w:t>
            </w:r>
          </w:p>
        </w:tc>
      </w:tr>
      <w:tr w:rsidR="006A66CA" w:rsidRPr="00970F1D" w14:paraId="5A25DCFC" w14:textId="77777777" w:rsidTr="00C6285A">
        <w:trPr>
          <w:trHeight w:val="350"/>
        </w:trPr>
        <w:tc>
          <w:tcPr>
            <w:tcW w:w="2370" w:type="dxa"/>
          </w:tcPr>
          <w:p w14:paraId="17E34949" w14:textId="77777777" w:rsidR="006A66CA" w:rsidRPr="00970F1D" w:rsidRDefault="006A66CA" w:rsidP="00C6285A">
            <w:pPr>
              <w:rPr>
                <w:rFonts w:ascii="Arial" w:hAnsi="Arial" w:cs="Arial"/>
                <w:b/>
                <w:sz w:val="24"/>
                <w:szCs w:val="24"/>
              </w:rPr>
            </w:pPr>
            <w:r w:rsidRPr="00970F1D">
              <w:rPr>
                <w:rFonts w:ascii="Arial" w:hAnsi="Arial" w:cs="Arial"/>
                <w:b/>
                <w:sz w:val="24"/>
                <w:szCs w:val="24"/>
              </w:rPr>
              <w:t>M.O.L. notified?</w:t>
            </w:r>
          </w:p>
        </w:tc>
        <w:tc>
          <w:tcPr>
            <w:tcW w:w="1311" w:type="dxa"/>
            <w:gridSpan w:val="2"/>
          </w:tcPr>
          <w:p w14:paraId="057F3969" w14:textId="77777777" w:rsidR="006A66CA" w:rsidRPr="00970F1D" w:rsidRDefault="006A66CA" w:rsidP="00C6285A">
            <w:pPr>
              <w:jc w:val="center"/>
              <w:rPr>
                <w:rFonts w:ascii="Arial" w:hAnsi="Arial" w:cs="Arial"/>
                <w:b/>
                <w:sz w:val="24"/>
                <w:szCs w:val="24"/>
              </w:rPr>
            </w:pPr>
            <w:r w:rsidRPr="00970F1D">
              <w:rPr>
                <w:rFonts w:ascii="Arial" w:hAnsi="Arial" w:cs="Arial"/>
                <w:b/>
                <w:sz w:val="24"/>
                <w:szCs w:val="24"/>
              </w:rPr>
              <w:t xml:space="preserve">No </w:t>
            </w:r>
            <w:r w:rsidRPr="00970F1D">
              <w:rPr>
                <w:rFonts w:ascii="Arial" w:hAnsi="Arial" w:cs="Arial"/>
                <w:b/>
                <w:sz w:val="22"/>
                <w:szCs w:val="22"/>
              </w:rPr>
              <w:sym w:font="Wingdings" w:char="F071"/>
            </w:r>
          </w:p>
        </w:tc>
        <w:tc>
          <w:tcPr>
            <w:tcW w:w="850" w:type="dxa"/>
            <w:gridSpan w:val="2"/>
          </w:tcPr>
          <w:p w14:paraId="7CCA13FC" w14:textId="77777777" w:rsidR="006A66CA" w:rsidRPr="00970F1D" w:rsidRDefault="006A66CA" w:rsidP="00C6285A">
            <w:pPr>
              <w:jc w:val="center"/>
              <w:rPr>
                <w:rFonts w:ascii="Arial" w:hAnsi="Arial" w:cs="Arial"/>
                <w:b/>
                <w:sz w:val="24"/>
                <w:szCs w:val="24"/>
              </w:rPr>
            </w:pPr>
            <w:r w:rsidRPr="00970F1D">
              <w:rPr>
                <w:rFonts w:ascii="Arial" w:hAnsi="Arial" w:cs="Arial"/>
                <w:b/>
                <w:sz w:val="24"/>
                <w:szCs w:val="24"/>
              </w:rPr>
              <w:t xml:space="preserve">Yes </w:t>
            </w:r>
            <w:r w:rsidRPr="00970F1D">
              <w:rPr>
                <w:rFonts w:ascii="Arial" w:hAnsi="Arial" w:cs="Arial"/>
                <w:b/>
                <w:sz w:val="22"/>
                <w:szCs w:val="22"/>
              </w:rPr>
              <w:sym w:font="Wingdings" w:char="F071"/>
            </w:r>
          </w:p>
        </w:tc>
        <w:tc>
          <w:tcPr>
            <w:tcW w:w="6687" w:type="dxa"/>
            <w:gridSpan w:val="3"/>
          </w:tcPr>
          <w:p w14:paraId="6F6D9624" w14:textId="77777777" w:rsidR="006A66CA" w:rsidRPr="00970F1D" w:rsidRDefault="006A66CA" w:rsidP="00C6285A">
            <w:pPr>
              <w:rPr>
                <w:rFonts w:ascii="Arial" w:hAnsi="Arial" w:cs="Arial"/>
                <w:b/>
                <w:sz w:val="24"/>
                <w:szCs w:val="24"/>
              </w:rPr>
            </w:pPr>
            <w:r w:rsidRPr="00970F1D">
              <w:rPr>
                <w:rFonts w:ascii="Arial" w:hAnsi="Arial" w:cs="Arial"/>
                <w:b/>
                <w:sz w:val="24"/>
                <w:szCs w:val="24"/>
              </w:rPr>
              <w:t>Date and Time of the Incident:</w:t>
            </w:r>
          </w:p>
        </w:tc>
      </w:tr>
      <w:tr w:rsidR="006A66CA" w:rsidRPr="00970F1D" w14:paraId="3E105D01" w14:textId="77777777" w:rsidTr="00C6285A">
        <w:trPr>
          <w:trHeight w:val="1635"/>
        </w:trPr>
        <w:tc>
          <w:tcPr>
            <w:tcW w:w="11218" w:type="dxa"/>
            <w:gridSpan w:val="8"/>
          </w:tcPr>
          <w:p w14:paraId="799B9DC3" w14:textId="77777777" w:rsidR="006A66CA" w:rsidRPr="00970F1D" w:rsidRDefault="006A66CA" w:rsidP="00C6285A">
            <w:pPr>
              <w:rPr>
                <w:rFonts w:ascii="Arial" w:hAnsi="Arial" w:cs="Arial"/>
                <w:b/>
                <w:sz w:val="24"/>
                <w:szCs w:val="24"/>
              </w:rPr>
            </w:pPr>
            <w:r w:rsidRPr="00970F1D">
              <w:rPr>
                <w:rFonts w:ascii="Arial" w:hAnsi="Arial" w:cs="Arial"/>
                <w:b/>
                <w:sz w:val="24"/>
                <w:szCs w:val="24"/>
              </w:rPr>
              <w:t>Description of the Incident (when, where, who, what, how, why):</w:t>
            </w:r>
          </w:p>
          <w:p w14:paraId="62004975" w14:textId="77777777" w:rsidR="006A66CA" w:rsidRPr="00970F1D" w:rsidRDefault="006A66CA" w:rsidP="00C6285A">
            <w:pPr>
              <w:tabs>
                <w:tab w:val="left" w:pos="990"/>
              </w:tabs>
              <w:ind w:left="810"/>
              <w:rPr>
                <w:rFonts w:ascii="Arial" w:hAnsi="Arial" w:cs="Arial"/>
                <w:sz w:val="24"/>
                <w:szCs w:val="24"/>
              </w:rPr>
            </w:pPr>
          </w:p>
          <w:p w14:paraId="400F0504" w14:textId="77777777" w:rsidR="006A66CA" w:rsidRPr="00970F1D" w:rsidRDefault="006A66CA" w:rsidP="00C6285A">
            <w:pPr>
              <w:tabs>
                <w:tab w:val="left" w:pos="990"/>
              </w:tabs>
              <w:ind w:left="810"/>
              <w:rPr>
                <w:rFonts w:ascii="Arial" w:hAnsi="Arial" w:cs="Arial"/>
                <w:sz w:val="24"/>
                <w:szCs w:val="24"/>
              </w:rPr>
            </w:pPr>
          </w:p>
          <w:p w14:paraId="1B40396E" w14:textId="77777777" w:rsidR="006A66CA" w:rsidRPr="00970F1D" w:rsidRDefault="006A66CA" w:rsidP="00C6285A">
            <w:pPr>
              <w:tabs>
                <w:tab w:val="left" w:pos="990"/>
              </w:tabs>
              <w:ind w:left="810"/>
              <w:rPr>
                <w:rFonts w:ascii="Arial" w:hAnsi="Arial" w:cs="Arial"/>
                <w:sz w:val="24"/>
                <w:szCs w:val="24"/>
              </w:rPr>
            </w:pPr>
          </w:p>
          <w:p w14:paraId="09E7F5AC" w14:textId="77777777" w:rsidR="006A66CA" w:rsidRPr="00970F1D" w:rsidRDefault="006A66CA" w:rsidP="00C6285A">
            <w:pPr>
              <w:tabs>
                <w:tab w:val="left" w:pos="990"/>
              </w:tabs>
              <w:ind w:left="810"/>
              <w:rPr>
                <w:rFonts w:ascii="Arial" w:hAnsi="Arial" w:cs="Arial"/>
                <w:sz w:val="24"/>
                <w:szCs w:val="24"/>
              </w:rPr>
            </w:pPr>
          </w:p>
          <w:p w14:paraId="22C8909E" w14:textId="77777777" w:rsidR="006A66CA" w:rsidRPr="00970F1D" w:rsidRDefault="006A66CA" w:rsidP="00C6285A">
            <w:pPr>
              <w:tabs>
                <w:tab w:val="left" w:pos="990"/>
              </w:tabs>
              <w:ind w:left="810"/>
              <w:rPr>
                <w:rFonts w:ascii="Arial" w:hAnsi="Arial" w:cs="Arial"/>
                <w:sz w:val="24"/>
                <w:szCs w:val="24"/>
              </w:rPr>
            </w:pPr>
          </w:p>
          <w:p w14:paraId="0360BBAB" w14:textId="77777777" w:rsidR="006A66CA" w:rsidRPr="00970F1D" w:rsidRDefault="006A66CA" w:rsidP="00C6285A">
            <w:pPr>
              <w:tabs>
                <w:tab w:val="left" w:pos="990"/>
              </w:tabs>
              <w:ind w:left="810"/>
              <w:rPr>
                <w:rFonts w:ascii="Arial" w:hAnsi="Arial" w:cs="Arial"/>
                <w:sz w:val="24"/>
                <w:szCs w:val="24"/>
              </w:rPr>
            </w:pPr>
          </w:p>
          <w:p w14:paraId="310C406D" w14:textId="77777777" w:rsidR="006A66CA" w:rsidRPr="00970F1D" w:rsidRDefault="006A66CA" w:rsidP="00C6285A">
            <w:pPr>
              <w:tabs>
                <w:tab w:val="left" w:pos="990"/>
              </w:tabs>
              <w:ind w:left="810"/>
              <w:rPr>
                <w:rFonts w:ascii="Arial" w:hAnsi="Arial" w:cs="Arial"/>
                <w:sz w:val="24"/>
                <w:szCs w:val="24"/>
              </w:rPr>
            </w:pPr>
          </w:p>
        </w:tc>
      </w:tr>
      <w:tr w:rsidR="006A66CA" w:rsidRPr="00970F1D" w14:paraId="1910A896" w14:textId="77777777" w:rsidTr="00C6285A">
        <w:trPr>
          <w:trHeight w:val="1635"/>
        </w:trPr>
        <w:tc>
          <w:tcPr>
            <w:tcW w:w="11218" w:type="dxa"/>
            <w:gridSpan w:val="8"/>
          </w:tcPr>
          <w:p w14:paraId="14CCCD2D" w14:textId="77777777" w:rsidR="006A66CA" w:rsidRPr="00970F1D" w:rsidRDefault="006A66CA" w:rsidP="00C6285A">
            <w:pPr>
              <w:rPr>
                <w:rFonts w:ascii="Arial" w:hAnsi="Arial" w:cs="Arial"/>
                <w:b/>
                <w:sz w:val="24"/>
                <w:szCs w:val="24"/>
              </w:rPr>
            </w:pPr>
            <w:r w:rsidRPr="00970F1D">
              <w:rPr>
                <w:rFonts w:ascii="Arial" w:hAnsi="Arial" w:cs="Arial"/>
                <w:b/>
                <w:sz w:val="24"/>
                <w:szCs w:val="24"/>
              </w:rPr>
              <w:t>Names of witnesses and their comments (please use back for additional comments):</w:t>
            </w:r>
          </w:p>
          <w:p w14:paraId="0FE7FAB6" w14:textId="77777777" w:rsidR="006A66CA" w:rsidRPr="00970F1D" w:rsidRDefault="006A66CA" w:rsidP="00C6285A">
            <w:pPr>
              <w:rPr>
                <w:rFonts w:ascii="Arial" w:hAnsi="Arial" w:cs="Arial"/>
                <w:b/>
                <w:sz w:val="24"/>
                <w:szCs w:val="24"/>
              </w:rPr>
            </w:pPr>
          </w:p>
          <w:p w14:paraId="5189D6E8" w14:textId="77777777" w:rsidR="006A66CA" w:rsidRPr="00970F1D" w:rsidRDefault="006A66CA" w:rsidP="00C6285A">
            <w:pPr>
              <w:rPr>
                <w:rFonts w:ascii="Arial" w:hAnsi="Arial" w:cs="Arial"/>
                <w:b/>
                <w:sz w:val="24"/>
                <w:szCs w:val="24"/>
              </w:rPr>
            </w:pPr>
          </w:p>
          <w:p w14:paraId="3006645D" w14:textId="77777777" w:rsidR="006A66CA" w:rsidRPr="00970F1D" w:rsidRDefault="006A66CA" w:rsidP="00C6285A">
            <w:pPr>
              <w:rPr>
                <w:rFonts w:ascii="Arial" w:hAnsi="Arial" w:cs="Arial"/>
                <w:b/>
                <w:sz w:val="24"/>
                <w:szCs w:val="24"/>
              </w:rPr>
            </w:pPr>
          </w:p>
          <w:p w14:paraId="004514B6" w14:textId="77777777" w:rsidR="006A66CA" w:rsidRPr="00970F1D" w:rsidRDefault="006A66CA" w:rsidP="00C6285A">
            <w:pPr>
              <w:rPr>
                <w:rFonts w:ascii="Arial" w:hAnsi="Arial" w:cs="Arial"/>
                <w:b/>
                <w:sz w:val="24"/>
                <w:szCs w:val="24"/>
              </w:rPr>
            </w:pPr>
          </w:p>
          <w:p w14:paraId="7538442F" w14:textId="77777777" w:rsidR="006A66CA" w:rsidRPr="00970F1D" w:rsidRDefault="006A66CA" w:rsidP="00C6285A">
            <w:pPr>
              <w:rPr>
                <w:rFonts w:ascii="Arial" w:hAnsi="Arial" w:cs="Arial"/>
                <w:b/>
                <w:sz w:val="24"/>
                <w:szCs w:val="24"/>
              </w:rPr>
            </w:pPr>
          </w:p>
          <w:p w14:paraId="0A9CB684" w14:textId="77777777" w:rsidR="006A66CA" w:rsidRPr="00970F1D" w:rsidRDefault="006A66CA" w:rsidP="00C6285A">
            <w:pPr>
              <w:rPr>
                <w:rFonts w:ascii="Arial" w:hAnsi="Arial" w:cs="Arial"/>
                <w:b/>
                <w:sz w:val="24"/>
                <w:szCs w:val="24"/>
              </w:rPr>
            </w:pPr>
          </w:p>
          <w:p w14:paraId="391295FC" w14:textId="77777777" w:rsidR="006A66CA" w:rsidRPr="00970F1D" w:rsidRDefault="006A66CA" w:rsidP="00C6285A">
            <w:pPr>
              <w:rPr>
                <w:rFonts w:ascii="Arial" w:hAnsi="Arial" w:cs="Arial"/>
                <w:b/>
                <w:sz w:val="24"/>
                <w:szCs w:val="24"/>
              </w:rPr>
            </w:pPr>
          </w:p>
        </w:tc>
      </w:tr>
      <w:tr w:rsidR="006A66CA" w:rsidRPr="00970F1D" w14:paraId="46A3C08B" w14:textId="77777777" w:rsidTr="00C6285A">
        <w:trPr>
          <w:trHeight w:val="1213"/>
        </w:trPr>
        <w:tc>
          <w:tcPr>
            <w:tcW w:w="11218" w:type="dxa"/>
            <w:gridSpan w:val="8"/>
          </w:tcPr>
          <w:p w14:paraId="2F203346" w14:textId="77777777" w:rsidR="006A66CA" w:rsidRPr="00970F1D" w:rsidRDefault="006A66CA" w:rsidP="00C6285A">
            <w:pPr>
              <w:rPr>
                <w:rFonts w:ascii="Arial" w:hAnsi="Arial" w:cs="Arial"/>
                <w:b/>
                <w:sz w:val="24"/>
                <w:szCs w:val="24"/>
              </w:rPr>
            </w:pPr>
            <w:r w:rsidRPr="00970F1D">
              <w:rPr>
                <w:rFonts w:ascii="Arial" w:hAnsi="Arial" w:cs="Arial"/>
                <w:b/>
                <w:sz w:val="24"/>
                <w:szCs w:val="24"/>
              </w:rPr>
              <w:t>Factors that led up to the incident (include underlying/root cause, if known):</w:t>
            </w:r>
          </w:p>
          <w:p w14:paraId="015BC16D" w14:textId="77777777" w:rsidR="006A66CA" w:rsidRPr="00970F1D" w:rsidRDefault="006A66CA" w:rsidP="00C6285A">
            <w:pPr>
              <w:rPr>
                <w:rFonts w:ascii="Arial" w:hAnsi="Arial" w:cs="Arial"/>
                <w:b/>
                <w:sz w:val="24"/>
                <w:szCs w:val="24"/>
              </w:rPr>
            </w:pPr>
          </w:p>
          <w:p w14:paraId="38182088" w14:textId="77777777" w:rsidR="006A66CA" w:rsidRPr="00970F1D" w:rsidRDefault="006A66CA" w:rsidP="00C6285A">
            <w:pPr>
              <w:rPr>
                <w:rFonts w:ascii="Arial" w:hAnsi="Arial" w:cs="Arial"/>
                <w:b/>
                <w:sz w:val="24"/>
                <w:szCs w:val="24"/>
              </w:rPr>
            </w:pPr>
          </w:p>
          <w:p w14:paraId="10A4C226" w14:textId="77777777" w:rsidR="006A66CA" w:rsidRPr="00970F1D" w:rsidRDefault="006A66CA" w:rsidP="00C6285A">
            <w:pPr>
              <w:rPr>
                <w:rFonts w:ascii="Arial" w:hAnsi="Arial" w:cs="Arial"/>
                <w:b/>
                <w:sz w:val="24"/>
                <w:szCs w:val="24"/>
              </w:rPr>
            </w:pPr>
          </w:p>
          <w:p w14:paraId="1BB8E859" w14:textId="77777777" w:rsidR="006A66CA" w:rsidRPr="00970F1D" w:rsidRDefault="006A66CA" w:rsidP="00C6285A">
            <w:pPr>
              <w:rPr>
                <w:rFonts w:ascii="Arial" w:hAnsi="Arial" w:cs="Arial"/>
                <w:b/>
                <w:sz w:val="24"/>
                <w:szCs w:val="24"/>
              </w:rPr>
            </w:pPr>
          </w:p>
          <w:p w14:paraId="1FB66F2F" w14:textId="77777777" w:rsidR="006A66CA" w:rsidRPr="00970F1D" w:rsidRDefault="006A66CA" w:rsidP="00C6285A">
            <w:pPr>
              <w:rPr>
                <w:rFonts w:ascii="Arial" w:hAnsi="Arial" w:cs="Arial"/>
                <w:b/>
                <w:sz w:val="24"/>
                <w:szCs w:val="24"/>
              </w:rPr>
            </w:pPr>
          </w:p>
          <w:p w14:paraId="34D4112D" w14:textId="77777777" w:rsidR="006A66CA" w:rsidRPr="00970F1D" w:rsidRDefault="006A66CA" w:rsidP="00C6285A">
            <w:pPr>
              <w:ind w:firstLine="720"/>
              <w:rPr>
                <w:rFonts w:ascii="Arial" w:hAnsi="Arial" w:cs="Arial"/>
                <w:sz w:val="24"/>
                <w:szCs w:val="24"/>
              </w:rPr>
            </w:pPr>
          </w:p>
        </w:tc>
      </w:tr>
      <w:tr w:rsidR="006A66CA" w:rsidRPr="00970F1D" w14:paraId="496D491C" w14:textId="77777777" w:rsidTr="00C6285A">
        <w:trPr>
          <w:trHeight w:val="1600"/>
        </w:trPr>
        <w:tc>
          <w:tcPr>
            <w:tcW w:w="11218" w:type="dxa"/>
            <w:gridSpan w:val="8"/>
          </w:tcPr>
          <w:p w14:paraId="131E5C21" w14:textId="77777777" w:rsidR="006A66CA" w:rsidRPr="00970F1D" w:rsidRDefault="006A66CA" w:rsidP="00C6285A">
            <w:pPr>
              <w:rPr>
                <w:rFonts w:ascii="Arial" w:hAnsi="Arial" w:cs="Arial"/>
                <w:b/>
                <w:sz w:val="24"/>
                <w:szCs w:val="24"/>
              </w:rPr>
            </w:pPr>
            <w:r w:rsidRPr="00970F1D">
              <w:rPr>
                <w:rFonts w:ascii="Arial" w:hAnsi="Arial" w:cs="Arial"/>
                <w:b/>
                <w:sz w:val="24"/>
                <w:szCs w:val="24"/>
              </w:rPr>
              <w:t>Additional Comments:</w:t>
            </w:r>
          </w:p>
          <w:p w14:paraId="0EC12A58" w14:textId="77777777" w:rsidR="006A66CA" w:rsidRPr="00970F1D" w:rsidRDefault="006A66CA" w:rsidP="00C6285A">
            <w:pPr>
              <w:rPr>
                <w:rFonts w:ascii="Arial" w:hAnsi="Arial" w:cs="Arial"/>
                <w:sz w:val="24"/>
                <w:szCs w:val="24"/>
              </w:rPr>
            </w:pPr>
          </w:p>
          <w:p w14:paraId="238228F8" w14:textId="77777777" w:rsidR="006A66CA" w:rsidRPr="00970F1D" w:rsidRDefault="006A66CA" w:rsidP="00C6285A">
            <w:pPr>
              <w:rPr>
                <w:rFonts w:ascii="Arial" w:hAnsi="Arial" w:cs="Arial"/>
                <w:b/>
                <w:sz w:val="24"/>
                <w:szCs w:val="24"/>
              </w:rPr>
            </w:pPr>
          </w:p>
          <w:p w14:paraId="536A7202" w14:textId="77777777" w:rsidR="006A66CA" w:rsidRPr="00970F1D" w:rsidRDefault="006A66CA" w:rsidP="00C6285A">
            <w:pPr>
              <w:ind w:firstLine="720"/>
              <w:rPr>
                <w:rFonts w:ascii="Arial" w:hAnsi="Arial" w:cs="Arial"/>
                <w:sz w:val="24"/>
                <w:szCs w:val="24"/>
              </w:rPr>
            </w:pPr>
          </w:p>
          <w:p w14:paraId="35A48E3E" w14:textId="77777777" w:rsidR="006A66CA" w:rsidRPr="00970F1D" w:rsidRDefault="006A66CA" w:rsidP="00C6285A">
            <w:pPr>
              <w:ind w:firstLine="720"/>
              <w:rPr>
                <w:rFonts w:ascii="Arial" w:hAnsi="Arial" w:cs="Arial"/>
                <w:sz w:val="24"/>
                <w:szCs w:val="24"/>
              </w:rPr>
            </w:pPr>
          </w:p>
          <w:p w14:paraId="04F1C05C" w14:textId="77777777" w:rsidR="006A66CA" w:rsidRPr="00970F1D" w:rsidRDefault="006A66CA" w:rsidP="00C6285A">
            <w:pPr>
              <w:rPr>
                <w:rFonts w:ascii="Arial" w:hAnsi="Arial" w:cs="Arial"/>
                <w:b/>
                <w:sz w:val="24"/>
                <w:szCs w:val="24"/>
              </w:rPr>
            </w:pPr>
          </w:p>
        </w:tc>
      </w:tr>
      <w:tr w:rsidR="006A66CA" w:rsidRPr="00970F1D" w14:paraId="22482FD7" w14:textId="77777777" w:rsidTr="00C6285A">
        <w:trPr>
          <w:trHeight w:val="471"/>
        </w:trPr>
        <w:tc>
          <w:tcPr>
            <w:tcW w:w="11218" w:type="dxa"/>
            <w:gridSpan w:val="8"/>
          </w:tcPr>
          <w:p w14:paraId="009AA027" w14:textId="77777777" w:rsidR="006A66CA" w:rsidRPr="00970F1D" w:rsidRDefault="006A66CA" w:rsidP="00C6285A">
            <w:pPr>
              <w:rPr>
                <w:rFonts w:ascii="Arial" w:hAnsi="Arial" w:cs="Arial"/>
                <w:b/>
                <w:sz w:val="24"/>
                <w:szCs w:val="24"/>
              </w:rPr>
            </w:pPr>
            <w:r w:rsidRPr="00970F1D">
              <w:rPr>
                <w:rFonts w:ascii="Arial" w:hAnsi="Arial" w:cs="Arial"/>
                <w:b/>
                <w:sz w:val="24"/>
                <w:szCs w:val="24"/>
              </w:rPr>
              <w:t>Recommended actions and/or actions taken to prevent recurrence:</w:t>
            </w:r>
          </w:p>
          <w:p w14:paraId="46FE97A3" w14:textId="77777777" w:rsidR="006A66CA" w:rsidRPr="00970F1D" w:rsidRDefault="006A66CA" w:rsidP="00C6285A">
            <w:pPr>
              <w:rPr>
                <w:rFonts w:ascii="Arial" w:hAnsi="Arial" w:cs="Arial"/>
                <w:b/>
                <w:sz w:val="24"/>
                <w:szCs w:val="24"/>
              </w:rPr>
            </w:pPr>
          </w:p>
          <w:p w14:paraId="300C2D25" w14:textId="77777777" w:rsidR="006A66CA" w:rsidRPr="00970F1D" w:rsidRDefault="006A66CA" w:rsidP="00C6285A">
            <w:pPr>
              <w:rPr>
                <w:rFonts w:ascii="Arial" w:hAnsi="Arial" w:cs="Arial"/>
                <w:b/>
                <w:sz w:val="24"/>
                <w:szCs w:val="24"/>
              </w:rPr>
            </w:pPr>
          </w:p>
          <w:p w14:paraId="5E2CBD14" w14:textId="77777777" w:rsidR="006A66CA" w:rsidRPr="00970F1D" w:rsidRDefault="006A66CA" w:rsidP="00C6285A">
            <w:pPr>
              <w:rPr>
                <w:rFonts w:ascii="Arial" w:hAnsi="Arial" w:cs="Arial"/>
                <w:b/>
                <w:sz w:val="24"/>
                <w:szCs w:val="24"/>
              </w:rPr>
            </w:pPr>
          </w:p>
          <w:p w14:paraId="755EA3E5" w14:textId="77777777" w:rsidR="006A66CA" w:rsidRPr="00970F1D" w:rsidRDefault="006A66CA" w:rsidP="00C6285A">
            <w:pPr>
              <w:rPr>
                <w:rFonts w:ascii="Arial" w:hAnsi="Arial" w:cs="Arial"/>
                <w:b/>
                <w:sz w:val="24"/>
                <w:szCs w:val="24"/>
              </w:rPr>
            </w:pPr>
          </w:p>
          <w:p w14:paraId="4AC27D27" w14:textId="77777777" w:rsidR="006A66CA" w:rsidRPr="00970F1D" w:rsidRDefault="006A66CA" w:rsidP="00C6285A">
            <w:pPr>
              <w:rPr>
                <w:rFonts w:ascii="Arial" w:hAnsi="Arial" w:cs="Arial"/>
                <w:b/>
                <w:sz w:val="24"/>
                <w:szCs w:val="24"/>
              </w:rPr>
            </w:pPr>
          </w:p>
        </w:tc>
      </w:tr>
      <w:tr w:rsidR="006A66CA" w:rsidRPr="00970F1D" w14:paraId="46CE6B99" w14:textId="77777777" w:rsidTr="00C6285A">
        <w:trPr>
          <w:trHeight w:val="471"/>
        </w:trPr>
        <w:tc>
          <w:tcPr>
            <w:tcW w:w="3365" w:type="dxa"/>
            <w:gridSpan w:val="2"/>
          </w:tcPr>
          <w:p w14:paraId="46600972" w14:textId="77777777" w:rsidR="006A66CA" w:rsidRPr="00970F1D" w:rsidRDefault="006A66CA" w:rsidP="00C6285A">
            <w:pPr>
              <w:rPr>
                <w:rFonts w:ascii="Arial" w:hAnsi="Arial" w:cs="Arial"/>
                <w:b/>
                <w:sz w:val="24"/>
                <w:szCs w:val="24"/>
              </w:rPr>
            </w:pPr>
            <w:r w:rsidRPr="00970F1D">
              <w:rPr>
                <w:rFonts w:ascii="Arial" w:hAnsi="Arial" w:cs="Arial"/>
                <w:b/>
                <w:sz w:val="24"/>
                <w:szCs w:val="24"/>
              </w:rPr>
              <w:t>Corrective actions taken?</w:t>
            </w:r>
          </w:p>
          <w:p w14:paraId="6D57390C" w14:textId="77777777" w:rsidR="006A66CA" w:rsidRPr="00970F1D" w:rsidRDefault="006A66CA" w:rsidP="00C6285A">
            <w:pPr>
              <w:rPr>
                <w:rFonts w:ascii="Arial" w:hAnsi="Arial" w:cs="Arial"/>
                <w:b/>
                <w:sz w:val="24"/>
                <w:szCs w:val="24"/>
              </w:rPr>
            </w:pPr>
          </w:p>
        </w:tc>
        <w:tc>
          <w:tcPr>
            <w:tcW w:w="1166" w:type="dxa"/>
            <w:gridSpan w:val="3"/>
          </w:tcPr>
          <w:p w14:paraId="46346B02" w14:textId="77777777" w:rsidR="006A66CA" w:rsidRPr="00970F1D" w:rsidRDefault="006A66CA" w:rsidP="00C6285A">
            <w:pPr>
              <w:jc w:val="center"/>
              <w:rPr>
                <w:rFonts w:ascii="Arial" w:hAnsi="Arial" w:cs="Arial"/>
                <w:b/>
                <w:sz w:val="24"/>
                <w:szCs w:val="24"/>
              </w:rPr>
            </w:pPr>
            <w:r w:rsidRPr="00970F1D">
              <w:rPr>
                <w:rFonts w:ascii="Arial" w:hAnsi="Arial" w:cs="Arial"/>
                <w:b/>
                <w:sz w:val="24"/>
                <w:szCs w:val="24"/>
              </w:rPr>
              <w:t xml:space="preserve">No  </w:t>
            </w:r>
            <w:r w:rsidRPr="00970F1D">
              <w:rPr>
                <w:rFonts w:ascii="Arial" w:hAnsi="Arial" w:cs="Arial"/>
                <w:b/>
                <w:sz w:val="22"/>
                <w:szCs w:val="22"/>
              </w:rPr>
              <w:sym w:font="Wingdings" w:char="F071"/>
            </w:r>
          </w:p>
        </w:tc>
        <w:tc>
          <w:tcPr>
            <w:tcW w:w="964" w:type="dxa"/>
          </w:tcPr>
          <w:p w14:paraId="63FA0A0F" w14:textId="77777777" w:rsidR="006A66CA" w:rsidRPr="00970F1D" w:rsidRDefault="006A66CA" w:rsidP="00C6285A">
            <w:pPr>
              <w:jc w:val="center"/>
              <w:rPr>
                <w:rFonts w:ascii="Arial" w:hAnsi="Arial" w:cs="Arial"/>
                <w:b/>
                <w:sz w:val="24"/>
                <w:szCs w:val="24"/>
              </w:rPr>
            </w:pPr>
            <w:r w:rsidRPr="00970F1D">
              <w:rPr>
                <w:rFonts w:ascii="Arial" w:hAnsi="Arial" w:cs="Arial"/>
                <w:b/>
                <w:sz w:val="24"/>
                <w:szCs w:val="24"/>
              </w:rPr>
              <w:t xml:space="preserve">Yes  </w:t>
            </w:r>
            <w:r w:rsidRPr="00970F1D">
              <w:rPr>
                <w:rFonts w:ascii="Arial" w:hAnsi="Arial" w:cs="Arial"/>
                <w:b/>
                <w:sz w:val="22"/>
                <w:szCs w:val="22"/>
              </w:rPr>
              <w:sym w:font="Wingdings" w:char="F071"/>
            </w:r>
          </w:p>
        </w:tc>
        <w:tc>
          <w:tcPr>
            <w:tcW w:w="5723" w:type="dxa"/>
            <w:gridSpan w:val="2"/>
          </w:tcPr>
          <w:p w14:paraId="0A60D597" w14:textId="77777777" w:rsidR="006A66CA" w:rsidRPr="00970F1D" w:rsidRDefault="006A66CA" w:rsidP="00C6285A">
            <w:pPr>
              <w:rPr>
                <w:rFonts w:ascii="Arial" w:hAnsi="Arial" w:cs="Arial"/>
                <w:b/>
                <w:sz w:val="24"/>
                <w:szCs w:val="24"/>
              </w:rPr>
            </w:pPr>
            <w:r w:rsidRPr="00970F1D">
              <w:rPr>
                <w:rFonts w:ascii="Arial" w:hAnsi="Arial" w:cs="Arial"/>
                <w:b/>
                <w:sz w:val="24"/>
                <w:szCs w:val="24"/>
              </w:rPr>
              <w:t>Follow up on:</w:t>
            </w:r>
          </w:p>
          <w:p w14:paraId="3FEECA29" w14:textId="77777777" w:rsidR="006A66CA" w:rsidRPr="00970F1D" w:rsidRDefault="006A66CA" w:rsidP="00C6285A">
            <w:pPr>
              <w:rPr>
                <w:rFonts w:ascii="Arial" w:hAnsi="Arial" w:cs="Arial"/>
                <w:sz w:val="24"/>
                <w:szCs w:val="24"/>
              </w:rPr>
            </w:pPr>
            <w:r w:rsidRPr="00970F1D">
              <w:rPr>
                <w:rFonts w:ascii="Arial" w:hAnsi="Arial" w:cs="Arial"/>
                <w:sz w:val="16"/>
                <w:szCs w:val="24"/>
              </w:rPr>
              <w:t>(Date)</w:t>
            </w:r>
          </w:p>
        </w:tc>
      </w:tr>
      <w:tr w:rsidR="006A66CA" w:rsidRPr="00970F1D" w14:paraId="1398B169" w14:textId="77777777" w:rsidTr="00C6285A">
        <w:trPr>
          <w:trHeight w:val="408"/>
        </w:trPr>
        <w:tc>
          <w:tcPr>
            <w:tcW w:w="3895" w:type="dxa"/>
            <w:gridSpan w:val="4"/>
            <w:tcBorders>
              <w:bottom w:val="single" w:sz="4" w:space="0" w:color="000000" w:themeColor="text1"/>
            </w:tcBorders>
          </w:tcPr>
          <w:p w14:paraId="7802AB37" w14:textId="77777777" w:rsidR="006A66CA" w:rsidRPr="00970F1D" w:rsidRDefault="006A66CA" w:rsidP="00C6285A">
            <w:pPr>
              <w:rPr>
                <w:rFonts w:ascii="Arial" w:hAnsi="Arial" w:cs="Arial"/>
                <w:b/>
                <w:sz w:val="24"/>
                <w:szCs w:val="24"/>
              </w:rPr>
            </w:pPr>
            <w:r w:rsidRPr="00970F1D">
              <w:rPr>
                <w:rFonts w:ascii="Arial" w:hAnsi="Arial" w:cs="Arial"/>
                <w:b/>
                <w:sz w:val="24"/>
                <w:szCs w:val="24"/>
              </w:rPr>
              <w:t xml:space="preserve">Investigator’s Signature: </w:t>
            </w:r>
          </w:p>
          <w:p w14:paraId="196F46A2" w14:textId="77777777" w:rsidR="006A66CA" w:rsidRPr="00970F1D" w:rsidRDefault="006A66CA" w:rsidP="00C6285A">
            <w:pPr>
              <w:jc w:val="center"/>
              <w:rPr>
                <w:rFonts w:ascii="Arial" w:hAnsi="Arial" w:cs="Arial"/>
                <w:b/>
                <w:sz w:val="24"/>
                <w:szCs w:val="24"/>
              </w:rPr>
            </w:pPr>
          </w:p>
          <w:p w14:paraId="5CF56CD2" w14:textId="77777777" w:rsidR="006A66CA" w:rsidRPr="00970F1D" w:rsidRDefault="006A66CA" w:rsidP="00C6285A">
            <w:pPr>
              <w:jc w:val="center"/>
              <w:rPr>
                <w:rFonts w:ascii="Arial" w:hAnsi="Arial" w:cs="Arial"/>
                <w:b/>
                <w:sz w:val="24"/>
                <w:szCs w:val="24"/>
              </w:rPr>
            </w:pPr>
          </w:p>
        </w:tc>
        <w:tc>
          <w:tcPr>
            <w:tcW w:w="3900" w:type="dxa"/>
            <w:gridSpan w:val="3"/>
          </w:tcPr>
          <w:p w14:paraId="4E5CA86D" w14:textId="77777777" w:rsidR="006A66CA" w:rsidRPr="00970F1D" w:rsidRDefault="006A66CA" w:rsidP="00C6285A">
            <w:pPr>
              <w:rPr>
                <w:rFonts w:ascii="Arial" w:hAnsi="Arial" w:cs="Arial"/>
                <w:b/>
                <w:sz w:val="24"/>
                <w:szCs w:val="24"/>
              </w:rPr>
            </w:pPr>
            <w:r w:rsidRPr="00970F1D">
              <w:rPr>
                <w:rFonts w:ascii="Arial" w:hAnsi="Arial" w:cs="Arial"/>
                <w:b/>
                <w:sz w:val="24"/>
                <w:szCs w:val="24"/>
              </w:rPr>
              <w:t>Supervisor’s Signature:</w:t>
            </w:r>
          </w:p>
        </w:tc>
        <w:tc>
          <w:tcPr>
            <w:tcW w:w="3423" w:type="dxa"/>
          </w:tcPr>
          <w:p w14:paraId="53B64C44" w14:textId="77777777" w:rsidR="006A66CA" w:rsidRPr="00970F1D" w:rsidRDefault="006A66CA" w:rsidP="00C6285A">
            <w:pPr>
              <w:rPr>
                <w:rFonts w:ascii="Arial" w:hAnsi="Arial" w:cs="Arial"/>
                <w:b/>
                <w:sz w:val="24"/>
                <w:szCs w:val="24"/>
              </w:rPr>
            </w:pPr>
            <w:r w:rsidRPr="00970F1D">
              <w:rPr>
                <w:rFonts w:ascii="Arial" w:hAnsi="Arial" w:cs="Arial"/>
                <w:b/>
                <w:sz w:val="24"/>
                <w:szCs w:val="24"/>
              </w:rPr>
              <w:t>Signed on:</w:t>
            </w:r>
          </w:p>
        </w:tc>
      </w:tr>
    </w:tbl>
    <w:p w14:paraId="63DAC16A" w14:textId="77777777" w:rsidR="006A66CA" w:rsidRPr="00970F1D" w:rsidRDefault="006A66CA" w:rsidP="006A66CA">
      <w:pPr>
        <w:pStyle w:val="Heading1"/>
        <w:jc w:val="center"/>
        <w:rPr>
          <w:rFonts w:ascii="Arial" w:hAnsi="Arial" w:cs="Arial"/>
        </w:rPr>
      </w:pPr>
      <w:bookmarkStart w:id="48" w:name="_Toc224016490"/>
      <w:r w:rsidRPr="00970F1D">
        <w:rPr>
          <w:rFonts w:ascii="Arial" w:hAnsi="Arial" w:cs="Arial"/>
        </w:rPr>
        <w:lastRenderedPageBreak/>
        <w:t>WORKPLACE VIOLENCE AND HARASSMENT REPORTING FORM</w:t>
      </w:r>
      <w:bookmarkEnd w:id="48"/>
    </w:p>
    <w:tbl>
      <w:tblPr>
        <w:tblpPr w:leftFromText="180" w:rightFromText="180" w:vertAnchor="text" w:horzAnchor="margin" w:tblpXSpec="center" w:tblpY="251"/>
        <w:tblW w:w="9737" w:type="dxa"/>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Look w:val="04A0" w:firstRow="1" w:lastRow="0" w:firstColumn="1" w:lastColumn="0" w:noHBand="0" w:noVBand="1"/>
      </w:tblPr>
      <w:tblGrid>
        <w:gridCol w:w="3211"/>
        <w:gridCol w:w="3358"/>
        <w:gridCol w:w="3168"/>
      </w:tblGrid>
      <w:tr w:rsidR="006A66CA" w:rsidRPr="00970F1D" w14:paraId="1B621D20" w14:textId="77777777" w:rsidTr="00C6285A">
        <w:trPr>
          <w:trHeight w:val="451"/>
        </w:trPr>
        <w:tc>
          <w:tcPr>
            <w:tcW w:w="3211" w:type="dxa"/>
            <w:tcBorders>
              <w:top w:val="single" w:sz="4" w:space="0" w:color="A5A5A5"/>
              <w:left w:val="single" w:sz="4" w:space="0" w:color="A5A5A5"/>
              <w:bottom w:val="single" w:sz="4" w:space="0" w:color="A5A5A5"/>
              <w:right w:val="nil"/>
            </w:tcBorders>
            <w:shd w:val="clear" w:color="auto" w:fill="A5A5A5"/>
          </w:tcPr>
          <w:p w14:paraId="5A3AE928" w14:textId="77777777" w:rsidR="006A66CA" w:rsidRPr="00970F1D" w:rsidRDefault="006A66CA" w:rsidP="00C6285A">
            <w:pPr>
              <w:spacing w:line="360" w:lineRule="auto"/>
              <w:jc w:val="center"/>
              <w:rPr>
                <w:rFonts w:ascii="Arial" w:eastAsia="Calibri" w:hAnsi="Arial" w:cs="Arial"/>
                <w:b/>
                <w:bCs/>
                <w:color w:val="000000"/>
                <w:sz w:val="24"/>
                <w:szCs w:val="24"/>
              </w:rPr>
            </w:pPr>
            <w:r w:rsidRPr="00970F1D">
              <w:rPr>
                <w:rFonts w:ascii="Arial" w:eastAsia="Calibri" w:hAnsi="Arial" w:cs="Arial"/>
                <w:b/>
                <w:bCs/>
                <w:color w:val="000000"/>
                <w:sz w:val="24"/>
                <w:szCs w:val="24"/>
              </w:rPr>
              <w:t>NAMES</w:t>
            </w:r>
          </w:p>
        </w:tc>
        <w:tc>
          <w:tcPr>
            <w:tcW w:w="3358" w:type="dxa"/>
            <w:tcBorders>
              <w:top w:val="single" w:sz="4" w:space="0" w:color="A5A5A5"/>
              <w:left w:val="nil"/>
              <w:bottom w:val="single" w:sz="4" w:space="0" w:color="A5A5A5"/>
              <w:right w:val="nil"/>
            </w:tcBorders>
            <w:shd w:val="clear" w:color="auto" w:fill="A5A5A5"/>
          </w:tcPr>
          <w:p w14:paraId="210F81B8" w14:textId="77777777" w:rsidR="006A66CA" w:rsidRPr="00970F1D" w:rsidRDefault="006A66CA" w:rsidP="00C6285A">
            <w:pPr>
              <w:spacing w:line="360" w:lineRule="auto"/>
              <w:jc w:val="center"/>
              <w:rPr>
                <w:rFonts w:ascii="Arial" w:eastAsia="Calibri" w:hAnsi="Arial" w:cs="Arial"/>
                <w:b/>
                <w:bCs/>
                <w:color w:val="000000"/>
                <w:sz w:val="24"/>
                <w:szCs w:val="24"/>
              </w:rPr>
            </w:pPr>
            <w:r w:rsidRPr="00970F1D">
              <w:rPr>
                <w:rFonts w:ascii="Arial" w:eastAsia="Calibri" w:hAnsi="Arial" w:cs="Arial"/>
                <w:b/>
                <w:bCs/>
                <w:color w:val="000000"/>
                <w:sz w:val="24"/>
                <w:szCs w:val="24"/>
              </w:rPr>
              <w:t>SIGNATURES</w:t>
            </w:r>
          </w:p>
        </w:tc>
        <w:tc>
          <w:tcPr>
            <w:tcW w:w="3168" w:type="dxa"/>
            <w:tcBorders>
              <w:top w:val="single" w:sz="4" w:space="0" w:color="A5A5A5"/>
              <w:left w:val="nil"/>
              <w:bottom w:val="single" w:sz="4" w:space="0" w:color="A5A5A5"/>
              <w:right w:val="single" w:sz="4" w:space="0" w:color="A5A5A5"/>
            </w:tcBorders>
            <w:shd w:val="clear" w:color="auto" w:fill="A5A5A5"/>
          </w:tcPr>
          <w:p w14:paraId="6AF02FAE" w14:textId="77777777" w:rsidR="006A66CA" w:rsidRPr="00970F1D" w:rsidRDefault="006A66CA" w:rsidP="00C6285A">
            <w:pPr>
              <w:spacing w:line="360" w:lineRule="auto"/>
              <w:jc w:val="center"/>
              <w:rPr>
                <w:rFonts w:ascii="Arial" w:eastAsia="Calibri" w:hAnsi="Arial" w:cs="Arial"/>
                <w:b/>
                <w:bCs/>
                <w:color w:val="000000"/>
                <w:sz w:val="24"/>
                <w:szCs w:val="24"/>
              </w:rPr>
            </w:pPr>
            <w:r w:rsidRPr="00970F1D">
              <w:rPr>
                <w:rFonts w:ascii="Arial" w:eastAsia="Calibri" w:hAnsi="Arial" w:cs="Arial"/>
                <w:b/>
                <w:bCs/>
                <w:color w:val="000000"/>
                <w:sz w:val="24"/>
                <w:szCs w:val="24"/>
              </w:rPr>
              <w:t>DATE</w:t>
            </w:r>
          </w:p>
        </w:tc>
      </w:tr>
      <w:tr w:rsidR="006A66CA" w:rsidRPr="00970F1D" w14:paraId="388E4FAF" w14:textId="77777777" w:rsidTr="00C6285A">
        <w:trPr>
          <w:trHeight w:val="124"/>
        </w:trPr>
        <w:tc>
          <w:tcPr>
            <w:tcW w:w="3211" w:type="dxa"/>
            <w:shd w:val="clear" w:color="auto" w:fill="EDEDED"/>
          </w:tcPr>
          <w:p w14:paraId="1E04124B" w14:textId="77777777" w:rsidR="006A66CA" w:rsidRPr="00970F1D" w:rsidRDefault="006A66CA" w:rsidP="00C6285A">
            <w:pPr>
              <w:spacing w:line="360" w:lineRule="auto"/>
              <w:rPr>
                <w:rFonts w:ascii="Arial" w:eastAsia="Calibri" w:hAnsi="Arial" w:cs="Arial"/>
                <w:b/>
                <w:bCs/>
              </w:rPr>
            </w:pPr>
            <w:r w:rsidRPr="00970F1D">
              <w:rPr>
                <w:rFonts w:ascii="Arial" w:eastAsia="Calibri" w:hAnsi="Arial" w:cs="Arial"/>
                <w:b/>
                <w:bCs/>
              </w:rPr>
              <w:t>Worker:</w:t>
            </w:r>
          </w:p>
        </w:tc>
        <w:tc>
          <w:tcPr>
            <w:tcW w:w="3358" w:type="dxa"/>
            <w:shd w:val="clear" w:color="auto" w:fill="EDEDED"/>
          </w:tcPr>
          <w:p w14:paraId="1D3E8D88" w14:textId="77777777" w:rsidR="006A66CA" w:rsidRPr="00970F1D" w:rsidRDefault="006A66CA" w:rsidP="00C6285A">
            <w:pPr>
              <w:spacing w:line="360" w:lineRule="auto"/>
              <w:rPr>
                <w:rFonts w:ascii="Arial" w:eastAsia="Calibri" w:hAnsi="Arial" w:cs="Arial"/>
                <w:b/>
              </w:rPr>
            </w:pPr>
          </w:p>
        </w:tc>
        <w:tc>
          <w:tcPr>
            <w:tcW w:w="3168" w:type="dxa"/>
            <w:shd w:val="clear" w:color="auto" w:fill="EDEDED"/>
          </w:tcPr>
          <w:p w14:paraId="03C85C6C" w14:textId="77777777" w:rsidR="006A66CA" w:rsidRPr="00970F1D" w:rsidRDefault="006A66CA" w:rsidP="00C6285A">
            <w:pPr>
              <w:spacing w:line="360" w:lineRule="auto"/>
              <w:rPr>
                <w:rFonts w:ascii="Arial" w:eastAsia="Calibri" w:hAnsi="Arial" w:cs="Arial"/>
                <w:b/>
              </w:rPr>
            </w:pPr>
          </w:p>
        </w:tc>
      </w:tr>
      <w:tr w:rsidR="006A66CA" w:rsidRPr="00970F1D" w14:paraId="2618BB15" w14:textId="77777777" w:rsidTr="00C6285A">
        <w:trPr>
          <w:trHeight w:val="73"/>
        </w:trPr>
        <w:tc>
          <w:tcPr>
            <w:tcW w:w="3211" w:type="dxa"/>
            <w:shd w:val="clear" w:color="auto" w:fill="EDEDED"/>
          </w:tcPr>
          <w:p w14:paraId="4693CC1C" w14:textId="77777777" w:rsidR="006A66CA" w:rsidRPr="00970F1D" w:rsidRDefault="006A66CA" w:rsidP="00C6285A">
            <w:pPr>
              <w:spacing w:line="360" w:lineRule="auto"/>
              <w:rPr>
                <w:rFonts w:ascii="Arial" w:eastAsia="Calibri" w:hAnsi="Arial" w:cs="Arial"/>
                <w:b/>
                <w:bCs/>
              </w:rPr>
            </w:pPr>
            <w:r w:rsidRPr="00970F1D">
              <w:rPr>
                <w:rFonts w:ascii="Arial" w:eastAsia="Calibri" w:hAnsi="Arial" w:cs="Arial"/>
                <w:b/>
                <w:bCs/>
              </w:rPr>
              <w:t>Foreman:</w:t>
            </w:r>
          </w:p>
        </w:tc>
        <w:tc>
          <w:tcPr>
            <w:tcW w:w="3358" w:type="dxa"/>
            <w:shd w:val="clear" w:color="auto" w:fill="EDEDED"/>
          </w:tcPr>
          <w:p w14:paraId="2F0A185A" w14:textId="77777777" w:rsidR="006A66CA" w:rsidRPr="00970F1D" w:rsidRDefault="006A66CA" w:rsidP="00C6285A">
            <w:pPr>
              <w:spacing w:line="360" w:lineRule="auto"/>
              <w:rPr>
                <w:rFonts w:ascii="Arial" w:eastAsia="Calibri" w:hAnsi="Arial" w:cs="Arial"/>
                <w:b/>
              </w:rPr>
            </w:pPr>
          </w:p>
        </w:tc>
        <w:tc>
          <w:tcPr>
            <w:tcW w:w="3168" w:type="dxa"/>
            <w:shd w:val="clear" w:color="auto" w:fill="EDEDED"/>
          </w:tcPr>
          <w:p w14:paraId="315507CB" w14:textId="77777777" w:rsidR="006A66CA" w:rsidRPr="00970F1D" w:rsidRDefault="006A66CA" w:rsidP="00C6285A">
            <w:pPr>
              <w:spacing w:line="360" w:lineRule="auto"/>
              <w:rPr>
                <w:rFonts w:ascii="Arial" w:eastAsia="Calibri" w:hAnsi="Arial" w:cs="Arial"/>
                <w:b/>
              </w:rPr>
            </w:pPr>
          </w:p>
        </w:tc>
      </w:tr>
      <w:tr w:rsidR="006A66CA" w:rsidRPr="00970F1D" w14:paraId="35F18055" w14:textId="77777777" w:rsidTr="00C6285A">
        <w:trPr>
          <w:trHeight w:val="135"/>
        </w:trPr>
        <w:tc>
          <w:tcPr>
            <w:tcW w:w="3211" w:type="dxa"/>
          </w:tcPr>
          <w:p w14:paraId="1DCDE148" w14:textId="77777777" w:rsidR="006A66CA" w:rsidRPr="00970F1D" w:rsidRDefault="006A66CA" w:rsidP="00C6285A">
            <w:pPr>
              <w:spacing w:line="360" w:lineRule="auto"/>
              <w:rPr>
                <w:rFonts w:ascii="Arial" w:eastAsia="Calibri" w:hAnsi="Arial" w:cs="Arial"/>
                <w:b/>
                <w:bCs/>
              </w:rPr>
            </w:pPr>
            <w:r w:rsidRPr="00970F1D">
              <w:rPr>
                <w:rFonts w:ascii="Arial" w:eastAsia="Calibri" w:hAnsi="Arial" w:cs="Arial"/>
                <w:b/>
                <w:bCs/>
              </w:rPr>
              <w:t>HSR:</w:t>
            </w:r>
          </w:p>
        </w:tc>
        <w:tc>
          <w:tcPr>
            <w:tcW w:w="3358" w:type="dxa"/>
          </w:tcPr>
          <w:p w14:paraId="7E485A06" w14:textId="77777777" w:rsidR="006A66CA" w:rsidRPr="00970F1D" w:rsidRDefault="006A66CA" w:rsidP="00C6285A">
            <w:pPr>
              <w:spacing w:line="360" w:lineRule="auto"/>
              <w:rPr>
                <w:rFonts w:ascii="Arial" w:eastAsia="Calibri" w:hAnsi="Arial" w:cs="Arial"/>
                <w:b/>
              </w:rPr>
            </w:pPr>
          </w:p>
        </w:tc>
        <w:tc>
          <w:tcPr>
            <w:tcW w:w="3168" w:type="dxa"/>
          </w:tcPr>
          <w:p w14:paraId="38B29456" w14:textId="77777777" w:rsidR="006A66CA" w:rsidRPr="00970F1D" w:rsidRDefault="006A66CA" w:rsidP="00C6285A">
            <w:pPr>
              <w:spacing w:line="360" w:lineRule="auto"/>
              <w:rPr>
                <w:rFonts w:ascii="Arial" w:eastAsia="Calibri" w:hAnsi="Arial" w:cs="Arial"/>
                <w:b/>
              </w:rPr>
            </w:pPr>
          </w:p>
        </w:tc>
      </w:tr>
      <w:tr w:rsidR="006A66CA" w:rsidRPr="00970F1D" w14:paraId="3845BA27" w14:textId="77777777" w:rsidTr="00C6285A">
        <w:trPr>
          <w:trHeight w:val="73"/>
        </w:trPr>
        <w:tc>
          <w:tcPr>
            <w:tcW w:w="3211" w:type="dxa"/>
            <w:shd w:val="clear" w:color="auto" w:fill="EDEDED"/>
          </w:tcPr>
          <w:p w14:paraId="0CD51599" w14:textId="77777777" w:rsidR="006A66CA" w:rsidRPr="00970F1D" w:rsidRDefault="006A66CA" w:rsidP="00C6285A">
            <w:pPr>
              <w:spacing w:line="360" w:lineRule="auto"/>
              <w:rPr>
                <w:rFonts w:ascii="Arial" w:eastAsia="Calibri" w:hAnsi="Arial" w:cs="Arial"/>
                <w:b/>
                <w:bCs/>
              </w:rPr>
            </w:pPr>
            <w:r w:rsidRPr="00970F1D">
              <w:rPr>
                <w:rFonts w:ascii="Arial" w:eastAsia="Calibri" w:hAnsi="Arial" w:cs="Arial"/>
                <w:b/>
                <w:bCs/>
              </w:rPr>
              <w:t>Witness:</w:t>
            </w:r>
          </w:p>
        </w:tc>
        <w:tc>
          <w:tcPr>
            <w:tcW w:w="3358" w:type="dxa"/>
            <w:shd w:val="clear" w:color="auto" w:fill="EDEDED"/>
          </w:tcPr>
          <w:p w14:paraId="65AA4474" w14:textId="77777777" w:rsidR="006A66CA" w:rsidRPr="00970F1D" w:rsidRDefault="006A66CA" w:rsidP="00C6285A">
            <w:pPr>
              <w:spacing w:line="360" w:lineRule="auto"/>
              <w:rPr>
                <w:rFonts w:ascii="Arial" w:eastAsia="Calibri" w:hAnsi="Arial" w:cs="Arial"/>
                <w:b/>
              </w:rPr>
            </w:pPr>
          </w:p>
        </w:tc>
        <w:tc>
          <w:tcPr>
            <w:tcW w:w="3168" w:type="dxa"/>
            <w:shd w:val="clear" w:color="auto" w:fill="EDEDED"/>
          </w:tcPr>
          <w:p w14:paraId="501106FB" w14:textId="77777777" w:rsidR="006A66CA" w:rsidRPr="00970F1D" w:rsidRDefault="006A66CA" w:rsidP="00C6285A">
            <w:pPr>
              <w:spacing w:line="360" w:lineRule="auto"/>
              <w:rPr>
                <w:rFonts w:ascii="Arial" w:eastAsia="Calibri" w:hAnsi="Arial" w:cs="Arial"/>
                <w:b/>
              </w:rPr>
            </w:pPr>
          </w:p>
        </w:tc>
      </w:tr>
    </w:tbl>
    <w:p w14:paraId="66034461" w14:textId="77777777" w:rsidR="006A66CA" w:rsidRPr="00970F1D" w:rsidRDefault="006A66CA" w:rsidP="006A66CA">
      <w:pPr>
        <w:rPr>
          <w:rFonts w:ascii="Arial" w:hAnsi="Arial" w:cs="Arial"/>
        </w:rPr>
      </w:pPr>
    </w:p>
    <w:p w14:paraId="266331C1" w14:textId="77777777" w:rsidR="006A66CA" w:rsidRPr="00970F1D" w:rsidRDefault="006A66CA" w:rsidP="006A66CA">
      <w:pPr>
        <w:spacing w:line="360" w:lineRule="auto"/>
        <w:rPr>
          <w:rFonts w:ascii="Arial" w:hAnsi="Arial" w:cs="Arial"/>
          <w:b/>
        </w:rPr>
      </w:pPr>
    </w:p>
    <w:p w14:paraId="46787DE6" w14:textId="77777777" w:rsidR="006A66CA" w:rsidRPr="00970F1D" w:rsidRDefault="006A66CA" w:rsidP="006A66CA">
      <w:pPr>
        <w:spacing w:line="276" w:lineRule="auto"/>
        <w:rPr>
          <w:rFonts w:ascii="Arial" w:hAnsi="Arial" w:cs="Arial"/>
          <w:b/>
        </w:rPr>
      </w:pPr>
      <w:r w:rsidRPr="00970F1D">
        <w:rPr>
          <w:rFonts w:ascii="Arial" w:hAnsi="Arial" w:cs="Arial"/>
          <w:b/>
        </w:rPr>
        <w:t>Name of the alleged harasser(s), position and contact information (if known):</w:t>
      </w:r>
    </w:p>
    <w:tbl>
      <w:tblPr>
        <w:tblStyle w:val="PlainTable21"/>
        <w:tblW w:w="0" w:type="auto"/>
        <w:tblLook w:val="04A0" w:firstRow="1" w:lastRow="0" w:firstColumn="1" w:lastColumn="0" w:noHBand="0" w:noVBand="1"/>
      </w:tblPr>
      <w:tblGrid>
        <w:gridCol w:w="9026"/>
      </w:tblGrid>
      <w:tr w:rsidR="006A66CA" w:rsidRPr="00970F1D" w14:paraId="0BBFD72E"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1782B0A8" w14:textId="77777777" w:rsidR="006A66CA" w:rsidRPr="00970F1D" w:rsidRDefault="006A66CA" w:rsidP="00C6285A">
            <w:pPr>
              <w:spacing w:line="276" w:lineRule="auto"/>
              <w:rPr>
                <w:rFonts w:ascii="Arial" w:hAnsi="Arial" w:cs="Arial"/>
                <w:b w:val="0"/>
              </w:rPr>
            </w:pPr>
          </w:p>
        </w:tc>
      </w:tr>
      <w:tr w:rsidR="006A66CA" w:rsidRPr="00970F1D" w14:paraId="1DD80D37"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9AEB163" w14:textId="77777777" w:rsidR="006A66CA" w:rsidRPr="00970F1D" w:rsidRDefault="006A66CA" w:rsidP="00C6285A">
            <w:pPr>
              <w:spacing w:line="276" w:lineRule="auto"/>
              <w:rPr>
                <w:rFonts w:ascii="Arial" w:hAnsi="Arial" w:cs="Arial"/>
                <w:b w:val="0"/>
              </w:rPr>
            </w:pPr>
          </w:p>
        </w:tc>
      </w:tr>
    </w:tbl>
    <w:p w14:paraId="047FC030" w14:textId="77777777" w:rsidR="006A66CA" w:rsidRPr="00970F1D" w:rsidRDefault="006A66CA" w:rsidP="006A66CA">
      <w:pPr>
        <w:spacing w:line="276" w:lineRule="auto"/>
        <w:rPr>
          <w:rFonts w:ascii="Arial" w:hAnsi="Arial" w:cs="Arial"/>
          <w:b/>
        </w:rPr>
      </w:pPr>
    </w:p>
    <w:p w14:paraId="33FCB6AC" w14:textId="77777777" w:rsidR="006A66CA" w:rsidRPr="00970F1D" w:rsidRDefault="006A66CA" w:rsidP="006A66CA">
      <w:pPr>
        <w:spacing w:line="276" w:lineRule="auto"/>
        <w:rPr>
          <w:rFonts w:ascii="Arial" w:hAnsi="Arial" w:cs="Arial"/>
          <w:b/>
        </w:rPr>
      </w:pPr>
      <w:r w:rsidRPr="00970F1D">
        <w:rPr>
          <w:rFonts w:ascii="Arial" w:hAnsi="Arial" w:cs="Arial"/>
          <w:b/>
        </w:rPr>
        <w:t>Have you experience verbal or physical abuse (physical threats must also be reported)?</w:t>
      </w:r>
    </w:p>
    <w:tbl>
      <w:tblPr>
        <w:tblStyle w:val="PlainTable21"/>
        <w:tblW w:w="0" w:type="auto"/>
        <w:tblLook w:val="04A0" w:firstRow="1" w:lastRow="0" w:firstColumn="1" w:lastColumn="0" w:noHBand="0" w:noVBand="1"/>
      </w:tblPr>
      <w:tblGrid>
        <w:gridCol w:w="9026"/>
      </w:tblGrid>
      <w:tr w:rsidR="006A66CA" w:rsidRPr="00970F1D" w14:paraId="60B8D2B0"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00F8B809" w14:textId="77777777" w:rsidR="006A66CA" w:rsidRPr="00970F1D" w:rsidRDefault="006A66CA" w:rsidP="00C6285A">
            <w:pPr>
              <w:spacing w:line="276" w:lineRule="auto"/>
              <w:rPr>
                <w:rFonts w:ascii="Arial" w:hAnsi="Arial" w:cs="Arial"/>
                <w:b w:val="0"/>
              </w:rPr>
            </w:pPr>
          </w:p>
        </w:tc>
      </w:tr>
      <w:tr w:rsidR="006A66CA" w:rsidRPr="00970F1D" w14:paraId="5D1885A7"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D77843B" w14:textId="77777777" w:rsidR="006A66CA" w:rsidRPr="00970F1D" w:rsidRDefault="006A66CA" w:rsidP="00C6285A">
            <w:pPr>
              <w:spacing w:line="276" w:lineRule="auto"/>
              <w:rPr>
                <w:rFonts w:ascii="Arial" w:hAnsi="Arial" w:cs="Arial"/>
                <w:b w:val="0"/>
              </w:rPr>
            </w:pPr>
          </w:p>
        </w:tc>
      </w:tr>
    </w:tbl>
    <w:p w14:paraId="10CC36AE" w14:textId="77777777" w:rsidR="006A66CA" w:rsidRPr="00970F1D" w:rsidRDefault="006A66CA" w:rsidP="006A66CA">
      <w:pPr>
        <w:spacing w:line="276" w:lineRule="auto"/>
        <w:rPr>
          <w:rFonts w:ascii="Arial" w:hAnsi="Arial" w:cs="Arial"/>
          <w:b/>
        </w:rPr>
      </w:pPr>
    </w:p>
    <w:p w14:paraId="055A70FB" w14:textId="77777777" w:rsidR="006A66CA" w:rsidRPr="00970F1D" w:rsidRDefault="006A66CA" w:rsidP="006A66CA">
      <w:pPr>
        <w:spacing w:line="276" w:lineRule="auto"/>
        <w:rPr>
          <w:rFonts w:ascii="Arial" w:hAnsi="Arial" w:cs="Arial"/>
          <w:b/>
        </w:rPr>
      </w:pPr>
      <w:r w:rsidRPr="00970F1D">
        <w:rPr>
          <w:rFonts w:ascii="Arial" w:hAnsi="Arial" w:cs="Arial"/>
          <w:b/>
        </w:rPr>
        <w:t xml:space="preserve">Date, time and location of incident: </w:t>
      </w:r>
    </w:p>
    <w:tbl>
      <w:tblPr>
        <w:tblStyle w:val="PlainTable21"/>
        <w:tblW w:w="0" w:type="auto"/>
        <w:tblLook w:val="04A0" w:firstRow="1" w:lastRow="0" w:firstColumn="1" w:lastColumn="0" w:noHBand="0" w:noVBand="1"/>
      </w:tblPr>
      <w:tblGrid>
        <w:gridCol w:w="9026"/>
      </w:tblGrid>
      <w:tr w:rsidR="006A66CA" w:rsidRPr="00970F1D" w14:paraId="7A8F6120"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9ACF066" w14:textId="77777777" w:rsidR="006A66CA" w:rsidRPr="00970F1D" w:rsidRDefault="006A66CA" w:rsidP="00C6285A">
            <w:pPr>
              <w:spacing w:line="276" w:lineRule="auto"/>
              <w:rPr>
                <w:rFonts w:ascii="Arial" w:hAnsi="Arial" w:cs="Arial"/>
                <w:b w:val="0"/>
              </w:rPr>
            </w:pPr>
          </w:p>
        </w:tc>
      </w:tr>
      <w:tr w:rsidR="006A66CA" w:rsidRPr="00970F1D" w14:paraId="0AB02ADA"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698E145D" w14:textId="77777777" w:rsidR="006A66CA" w:rsidRPr="00970F1D" w:rsidRDefault="006A66CA" w:rsidP="00C6285A">
            <w:pPr>
              <w:spacing w:line="276" w:lineRule="auto"/>
              <w:rPr>
                <w:rFonts w:ascii="Arial" w:hAnsi="Arial" w:cs="Arial"/>
                <w:b w:val="0"/>
              </w:rPr>
            </w:pPr>
          </w:p>
        </w:tc>
      </w:tr>
    </w:tbl>
    <w:p w14:paraId="2368925D" w14:textId="77777777" w:rsidR="006A66CA" w:rsidRPr="00970F1D" w:rsidRDefault="006A66CA" w:rsidP="006A66CA">
      <w:pPr>
        <w:spacing w:line="276" w:lineRule="auto"/>
        <w:rPr>
          <w:rFonts w:ascii="Arial" w:hAnsi="Arial" w:cs="Arial"/>
          <w:b/>
        </w:rPr>
      </w:pPr>
    </w:p>
    <w:p w14:paraId="7DC3B0DB" w14:textId="77777777" w:rsidR="006A66CA" w:rsidRPr="00970F1D" w:rsidRDefault="006A66CA" w:rsidP="006A66CA">
      <w:pPr>
        <w:spacing w:line="276" w:lineRule="auto"/>
        <w:rPr>
          <w:rFonts w:ascii="Arial" w:hAnsi="Arial" w:cs="Arial"/>
          <w:b/>
        </w:rPr>
      </w:pPr>
      <w:r w:rsidRPr="00970F1D">
        <w:rPr>
          <w:rFonts w:ascii="Arial" w:hAnsi="Arial" w:cs="Arial"/>
          <w:b/>
        </w:rPr>
        <w:t xml:space="preserve">Date and time of report: </w:t>
      </w:r>
    </w:p>
    <w:tbl>
      <w:tblPr>
        <w:tblStyle w:val="PlainTable21"/>
        <w:tblW w:w="0" w:type="auto"/>
        <w:tblLook w:val="04A0" w:firstRow="1" w:lastRow="0" w:firstColumn="1" w:lastColumn="0" w:noHBand="0" w:noVBand="1"/>
      </w:tblPr>
      <w:tblGrid>
        <w:gridCol w:w="9026"/>
      </w:tblGrid>
      <w:tr w:rsidR="006A66CA" w:rsidRPr="00970F1D" w14:paraId="4C92E861"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764AECE" w14:textId="77777777" w:rsidR="006A66CA" w:rsidRPr="00970F1D" w:rsidRDefault="006A66CA" w:rsidP="00C6285A">
            <w:pPr>
              <w:spacing w:line="276" w:lineRule="auto"/>
              <w:rPr>
                <w:rFonts w:ascii="Arial" w:hAnsi="Arial" w:cs="Arial"/>
                <w:b w:val="0"/>
              </w:rPr>
            </w:pPr>
          </w:p>
        </w:tc>
      </w:tr>
    </w:tbl>
    <w:p w14:paraId="3AE9BF62" w14:textId="77777777" w:rsidR="006A66CA" w:rsidRPr="00970F1D" w:rsidRDefault="006A66CA" w:rsidP="006A66CA">
      <w:pPr>
        <w:spacing w:line="276" w:lineRule="auto"/>
        <w:rPr>
          <w:rFonts w:ascii="Arial" w:hAnsi="Arial" w:cs="Arial"/>
          <w:b/>
        </w:rPr>
      </w:pPr>
    </w:p>
    <w:p w14:paraId="345FECE4" w14:textId="77777777" w:rsidR="006A66CA" w:rsidRPr="00970F1D" w:rsidRDefault="006A66CA" w:rsidP="006A66CA">
      <w:pPr>
        <w:spacing w:line="276" w:lineRule="auto"/>
        <w:rPr>
          <w:rFonts w:ascii="Arial" w:hAnsi="Arial" w:cs="Arial"/>
          <w:b/>
        </w:rPr>
      </w:pPr>
      <w:r w:rsidRPr="00970F1D">
        <w:rPr>
          <w:rFonts w:ascii="Arial" w:hAnsi="Arial" w:cs="Arial"/>
          <w:b/>
        </w:rPr>
        <w:t xml:space="preserve">Were you forced to miss time from </w:t>
      </w:r>
      <w:proofErr w:type="gramStart"/>
      <w:r w:rsidRPr="00970F1D">
        <w:rPr>
          <w:rFonts w:ascii="Arial" w:hAnsi="Arial" w:cs="Arial"/>
          <w:b/>
        </w:rPr>
        <w:t>work?:</w:t>
      </w:r>
      <w:proofErr w:type="gramEnd"/>
    </w:p>
    <w:tbl>
      <w:tblPr>
        <w:tblStyle w:val="PlainTable21"/>
        <w:tblW w:w="0" w:type="auto"/>
        <w:tblLook w:val="04A0" w:firstRow="1" w:lastRow="0" w:firstColumn="1" w:lastColumn="0" w:noHBand="0" w:noVBand="1"/>
      </w:tblPr>
      <w:tblGrid>
        <w:gridCol w:w="9026"/>
      </w:tblGrid>
      <w:tr w:rsidR="006A66CA" w:rsidRPr="00970F1D" w14:paraId="79AA19F0"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F0FBBF2" w14:textId="77777777" w:rsidR="006A66CA" w:rsidRPr="00970F1D" w:rsidRDefault="006A66CA" w:rsidP="00C6285A">
            <w:pPr>
              <w:spacing w:line="276" w:lineRule="auto"/>
              <w:rPr>
                <w:rFonts w:ascii="Arial" w:hAnsi="Arial" w:cs="Arial"/>
                <w:b w:val="0"/>
              </w:rPr>
            </w:pPr>
          </w:p>
        </w:tc>
      </w:tr>
      <w:tr w:rsidR="006A66CA" w:rsidRPr="00970F1D" w14:paraId="012ADA52"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0DB20307" w14:textId="77777777" w:rsidR="006A66CA" w:rsidRPr="00970F1D" w:rsidRDefault="006A66CA" w:rsidP="00C6285A">
            <w:pPr>
              <w:spacing w:line="276" w:lineRule="auto"/>
              <w:rPr>
                <w:rFonts w:ascii="Arial" w:hAnsi="Arial" w:cs="Arial"/>
                <w:b w:val="0"/>
              </w:rPr>
            </w:pPr>
          </w:p>
        </w:tc>
      </w:tr>
    </w:tbl>
    <w:p w14:paraId="640626CC" w14:textId="77777777" w:rsidR="006A66CA" w:rsidRPr="00970F1D" w:rsidRDefault="006A66CA" w:rsidP="006A66CA">
      <w:pPr>
        <w:spacing w:line="276" w:lineRule="auto"/>
        <w:rPr>
          <w:rFonts w:ascii="Arial" w:hAnsi="Arial" w:cs="Arial"/>
          <w:b/>
        </w:rPr>
      </w:pPr>
    </w:p>
    <w:p w14:paraId="5B0B43FD" w14:textId="77777777" w:rsidR="006A66CA" w:rsidRPr="00970F1D" w:rsidRDefault="006A66CA" w:rsidP="006A66CA">
      <w:pPr>
        <w:spacing w:line="276" w:lineRule="auto"/>
        <w:rPr>
          <w:rFonts w:ascii="Arial" w:hAnsi="Arial" w:cs="Arial"/>
          <w:b/>
        </w:rPr>
      </w:pPr>
      <w:r w:rsidRPr="00970F1D">
        <w:rPr>
          <w:rFonts w:ascii="Arial" w:hAnsi="Arial" w:cs="Arial"/>
          <w:b/>
        </w:rPr>
        <w:t xml:space="preserve">Who witnessed the incident and from which </w:t>
      </w:r>
      <w:proofErr w:type="gramStart"/>
      <w:r w:rsidRPr="00970F1D">
        <w:rPr>
          <w:rFonts w:ascii="Arial" w:hAnsi="Arial" w:cs="Arial"/>
          <w:b/>
        </w:rPr>
        <w:t>location?:</w:t>
      </w:r>
      <w:proofErr w:type="gramEnd"/>
      <w:r w:rsidRPr="00970F1D">
        <w:rPr>
          <w:rFonts w:ascii="Arial" w:hAnsi="Arial" w:cs="Arial"/>
          <w:b/>
        </w:rPr>
        <w:t xml:space="preserve"> </w:t>
      </w:r>
    </w:p>
    <w:tbl>
      <w:tblPr>
        <w:tblStyle w:val="PlainTable21"/>
        <w:tblW w:w="0" w:type="auto"/>
        <w:tblLook w:val="04A0" w:firstRow="1" w:lastRow="0" w:firstColumn="1" w:lastColumn="0" w:noHBand="0" w:noVBand="1"/>
      </w:tblPr>
      <w:tblGrid>
        <w:gridCol w:w="9026"/>
      </w:tblGrid>
      <w:tr w:rsidR="006A66CA" w:rsidRPr="00970F1D" w14:paraId="514DAD3A"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A3C2B15" w14:textId="77777777" w:rsidR="006A66CA" w:rsidRPr="00970F1D" w:rsidRDefault="006A66CA" w:rsidP="00C6285A">
            <w:pPr>
              <w:spacing w:line="276" w:lineRule="auto"/>
              <w:rPr>
                <w:rFonts w:ascii="Arial" w:hAnsi="Arial" w:cs="Arial"/>
                <w:b w:val="0"/>
              </w:rPr>
            </w:pPr>
          </w:p>
        </w:tc>
      </w:tr>
      <w:tr w:rsidR="006A66CA" w:rsidRPr="00970F1D" w14:paraId="697C0D8D"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BFB79CA" w14:textId="77777777" w:rsidR="006A66CA" w:rsidRPr="00970F1D" w:rsidRDefault="006A66CA" w:rsidP="00C6285A">
            <w:pPr>
              <w:spacing w:line="276" w:lineRule="auto"/>
              <w:rPr>
                <w:rFonts w:ascii="Arial" w:hAnsi="Arial" w:cs="Arial"/>
                <w:b w:val="0"/>
              </w:rPr>
            </w:pPr>
          </w:p>
        </w:tc>
      </w:tr>
    </w:tbl>
    <w:p w14:paraId="5720CBE3" w14:textId="77777777" w:rsidR="006A66CA" w:rsidRPr="00970F1D" w:rsidRDefault="006A66CA" w:rsidP="006A66CA">
      <w:pPr>
        <w:spacing w:line="276" w:lineRule="auto"/>
        <w:rPr>
          <w:rFonts w:ascii="Arial" w:hAnsi="Arial" w:cs="Arial"/>
          <w:b/>
        </w:rPr>
      </w:pPr>
    </w:p>
    <w:p w14:paraId="203AB25C" w14:textId="77777777" w:rsidR="006A66CA" w:rsidRPr="00970F1D" w:rsidRDefault="006A66CA" w:rsidP="006A66CA">
      <w:pPr>
        <w:spacing w:line="276" w:lineRule="auto"/>
        <w:rPr>
          <w:rFonts w:ascii="Arial" w:hAnsi="Arial" w:cs="Arial"/>
          <w:b/>
        </w:rPr>
      </w:pPr>
      <w:r w:rsidRPr="00970F1D">
        <w:rPr>
          <w:rFonts w:ascii="Arial" w:hAnsi="Arial" w:cs="Arial"/>
          <w:b/>
        </w:rPr>
        <w:t>Describe in point form what happened BEFORE and DURING the incident:</w:t>
      </w:r>
    </w:p>
    <w:tbl>
      <w:tblPr>
        <w:tblStyle w:val="PlainTable21"/>
        <w:tblW w:w="0" w:type="auto"/>
        <w:tblLook w:val="04A0" w:firstRow="1" w:lastRow="0" w:firstColumn="1" w:lastColumn="0" w:noHBand="0" w:noVBand="1"/>
      </w:tblPr>
      <w:tblGrid>
        <w:gridCol w:w="9026"/>
      </w:tblGrid>
      <w:tr w:rsidR="006A66CA" w:rsidRPr="00970F1D" w14:paraId="5878E064"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06D946AC" w14:textId="77777777" w:rsidR="006A66CA" w:rsidRPr="00970F1D" w:rsidRDefault="006A66CA" w:rsidP="00C6285A">
            <w:pPr>
              <w:spacing w:line="276" w:lineRule="auto"/>
              <w:rPr>
                <w:rFonts w:ascii="Arial" w:hAnsi="Arial" w:cs="Arial"/>
                <w:b w:val="0"/>
              </w:rPr>
            </w:pPr>
          </w:p>
        </w:tc>
      </w:tr>
      <w:tr w:rsidR="006A66CA" w:rsidRPr="00970F1D" w14:paraId="6CC58410"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3045471A" w14:textId="77777777" w:rsidR="006A66CA" w:rsidRPr="00970F1D" w:rsidRDefault="006A66CA" w:rsidP="00C6285A">
            <w:pPr>
              <w:spacing w:line="276" w:lineRule="auto"/>
              <w:rPr>
                <w:rFonts w:ascii="Arial" w:hAnsi="Arial" w:cs="Arial"/>
                <w:b w:val="0"/>
              </w:rPr>
            </w:pPr>
          </w:p>
        </w:tc>
      </w:tr>
    </w:tbl>
    <w:p w14:paraId="70684EEC" w14:textId="77777777" w:rsidR="006A66CA" w:rsidRPr="00970F1D" w:rsidRDefault="006A66CA" w:rsidP="006A66CA">
      <w:pPr>
        <w:spacing w:line="276" w:lineRule="auto"/>
        <w:rPr>
          <w:rFonts w:ascii="Arial" w:hAnsi="Arial" w:cs="Arial"/>
          <w:b/>
        </w:rPr>
      </w:pPr>
    </w:p>
    <w:p w14:paraId="6CA8B056" w14:textId="77777777" w:rsidR="006A66CA" w:rsidRPr="00970F1D" w:rsidRDefault="006A66CA" w:rsidP="006A66CA">
      <w:pPr>
        <w:spacing w:line="276" w:lineRule="auto"/>
        <w:rPr>
          <w:rFonts w:ascii="Arial" w:hAnsi="Arial" w:cs="Arial"/>
          <w:b/>
        </w:rPr>
      </w:pPr>
      <w:r w:rsidRPr="00970F1D">
        <w:rPr>
          <w:rFonts w:ascii="Arial" w:hAnsi="Arial" w:cs="Arial"/>
          <w:b/>
        </w:rPr>
        <w:t xml:space="preserve">Was anybody else </w:t>
      </w:r>
      <w:proofErr w:type="gramStart"/>
      <w:r w:rsidRPr="00970F1D">
        <w:rPr>
          <w:rFonts w:ascii="Arial" w:hAnsi="Arial" w:cs="Arial"/>
          <w:b/>
        </w:rPr>
        <w:t>involved?:</w:t>
      </w:r>
      <w:proofErr w:type="gramEnd"/>
    </w:p>
    <w:tbl>
      <w:tblPr>
        <w:tblStyle w:val="PlainTable21"/>
        <w:tblW w:w="0" w:type="auto"/>
        <w:tblLook w:val="04A0" w:firstRow="1" w:lastRow="0" w:firstColumn="1" w:lastColumn="0" w:noHBand="0" w:noVBand="1"/>
      </w:tblPr>
      <w:tblGrid>
        <w:gridCol w:w="9026"/>
      </w:tblGrid>
      <w:tr w:rsidR="006A66CA" w:rsidRPr="00970F1D" w14:paraId="76010981"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1E81D625" w14:textId="77777777" w:rsidR="006A66CA" w:rsidRPr="00970F1D" w:rsidRDefault="006A66CA" w:rsidP="00C6285A">
            <w:pPr>
              <w:spacing w:line="276" w:lineRule="auto"/>
              <w:rPr>
                <w:rFonts w:ascii="Arial" w:hAnsi="Arial" w:cs="Arial"/>
                <w:b w:val="0"/>
              </w:rPr>
            </w:pPr>
          </w:p>
        </w:tc>
      </w:tr>
      <w:tr w:rsidR="006A66CA" w:rsidRPr="00970F1D" w14:paraId="5FDF1E2A"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20D67F52" w14:textId="77777777" w:rsidR="006A66CA" w:rsidRPr="00970F1D" w:rsidRDefault="006A66CA" w:rsidP="00C6285A">
            <w:pPr>
              <w:spacing w:line="276" w:lineRule="auto"/>
              <w:rPr>
                <w:rFonts w:ascii="Arial" w:hAnsi="Arial" w:cs="Arial"/>
                <w:b w:val="0"/>
              </w:rPr>
            </w:pPr>
          </w:p>
        </w:tc>
      </w:tr>
    </w:tbl>
    <w:p w14:paraId="0D952600" w14:textId="77777777" w:rsidR="006A66CA" w:rsidRPr="00970F1D" w:rsidRDefault="006A66CA" w:rsidP="006A66CA">
      <w:pPr>
        <w:spacing w:line="276" w:lineRule="auto"/>
        <w:rPr>
          <w:rFonts w:ascii="Arial" w:hAnsi="Arial" w:cs="Arial"/>
          <w:b/>
        </w:rPr>
      </w:pPr>
    </w:p>
    <w:p w14:paraId="2DDF8154" w14:textId="77777777" w:rsidR="006A66CA" w:rsidRPr="00970F1D" w:rsidRDefault="006A66CA" w:rsidP="006A66CA">
      <w:pPr>
        <w:spacing w:line="276" w:lineRule="auto"/>
        <w:rPr>
          <w:rFonts w:ascii="Arial" w:hAnsi="Arial" w:cs="Arial"/>
          <w:b/>
        </w:rPr>
      </w:pPr>
      <w:r w:rsidRPr="00970F1D">
        <w:rPr>
          <w:rFonts w:ascii="Arial" w:hAnsi="Arial" w:cs="Arial"/>
          <w:b/>
        </w:rPr>
        <w:t xml:space="preserve">Was anybody </w:t>
      </w:r>
      <w:proofErr w:type="gramStart"/>
      <w:r w:rsidRPr="00970F1D">
        <w:rPr>
          <w:rFonts w:ascii="Arial" w:hAnsi="Arial" w:cs="Arial"/>
          <w:b/>
        </w:rPr>
        <w:t>injured?:</w:t>
      </w:r>
      <w:proofErr w:type="gramEnd"/>
    </w:p>
    <w:tbl>
      <w:tblPr>
        <w:tblStyle w:val="PlainTable21"/>
        <w:tblW w:w="0" w:type="auto"/>
        <w:tblLook w:val="04A0" w:firstRow="1" w:lastRow="0" w:firstColumn="1" w:lastColumn="0" w:noHBand="0" w:noVBand="1"/>
      </w:tblPr>
      <w:tblGrid>
        <w:gridCol w:w="9026"/>
      </w:tblGrid>
      <w:tr w:rsidR="006A66CA" w:rsidRPr="00970F1D" w14:paraId="7C6173E1"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72713740" w14:textId="77777777" w:rsidR="006A66CA" w:rsidRPr="00970F1D" w:rsidRDefault="006A66CA" w:rsidP="00C6285A">
            <w:pPr>
              <w:spacing w:line="276" w:lineRule="auto"/>
              <w:rPr>
                <w:rFonts w:ascii="Arial" w:hAnsi="Arial" w:cs="Arial"/>
                <w:b w:val="0"/>
              </w:rPr>
            </w:pPr>
          </w:p>
        </w:tc>
      </w:tr>
      <w:tr w:rsidR="006A66CA" w:rsidRPr="00970F1D" w14:paraId="4FE64A82"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41A772A7" w14:textId="77777777" w:rsidR="006A66CA" w:rsidRPr="00970F1D" w:rsidRDefault="006A66CA" w:rsidP="00C6285A">
            <w:pPr>
              <w:spacing w:line="276" w:lineRule="auto"/>
              <w:rPr>
                <w:rFonts w:ascii="Arial" w:hAnsi="Arial" w:cs="Arial"/>
                <w:b w:val="0"/>
              </w:rPr>
            </w:pPr>
          </w:p>
        </w:tc>
      </w:tr>
    </w:tbl>
    <w:p w14:paraId="50C52EE6" w14:textId="77777777" w:rsidR="006A66CA" w:rsidRPr="00970F1D" w:rsidRDefault="006A66CA" w:rsidP="006A66CA">
      <w:pPr>
        <w:rPr>
          <w:rFonts w:ascii="Arial" w:hAnsi="Arial" w:cs="Arial"/>
          <w:b/>
          <w:bCs/>
        </w:rPr>
      </w:pPr>
    </w:p>
    <w:p w14:paraId="37A506F2" w14:textId="77777777" w:rsidR="006A66CA" w:rsidRPr="00970F1D" w:rsidRDefault="006A66CA" w:rsidP="006A66CA">
      <w:pPr>
        <w:rPr>
          <w:rFonts w:ascii="Arial" w:hAnsi="Arial" w:cs="Arial"/>
          <w:b/>
          <w:bCs/>
        </w:rPr>
      </w:pPr>
      <w:r w:rsidRPr="00970F1D">
        <w:rPr>
          <w:rFonts w:ascii="Arial" w:hAnsi="Arial" w:cs="Arial"/>
          <w:b/>
          <w:bCs/>
        </w:rPr>
        <w:t>Corrective actions required/taken to prevent recurrence:</w:t>
      </w:r>
    </w:p>
    <w:tbl>
      <w:tblPr>
        <w:tblStyle w:val="PlainTable21"/>
        <w:tblW w:w="0" w:type="auto"/>
        <w:tblLook w:val="04A0" w:firstRow="1" w:lastRow="0" w:firstColumn="1" w:lastColumn="0" w:noHBand="0" w:noVBand="1"/>
      </w:tblPr>
      <w:tblGrid>
        <w:gridCol w:w="9026"/>
      </w:tblGrid>
      <w:tr w:rsidR="006A66CA" w:rsidRPr="00970F1D" w14:paraId="449170D5" w14:textId="77777777" w:rsidTr="00C6285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51084023" w14:textId="77777777" w:rsidR="006A66CA" w:rsidRPr="00970F1D" w:rsidRDefault="006A66CA" w:rsidP="00C6285A">
            <w:pPr>
              <w:spacing w:line="360" w:lineRule="auto"/>
              <w:rPr>
                <w:rFonts w:ascii="Arial" w:hAnsi="Arial" w:cs="Arial"/>
                <w:b w:val="0"/>
              </w:rPr>
            </w:pPr>
          </w:p>
        </w:tc>
      </w:tr>
      <w:tr w:rsidR="006A66CA" w:rsidRPr="00970F1D" w14:paraId="6363EEF0" w14:textId="77777777" w:rsidTr="00C6285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p w14:paraId="1AA2675C" w14:textId="77777777" w:rsidR="006A66CA" w:rsidRPr="00970F1D" w:rsidRDefault="006A66CA" w:rsidP="00C6285A">
            <w:pPr>
              <w:spacing w:line="360" w:lineRule="auto"/>
              <w:rPr>
                <w:rFonts w:ascii="Arial" w:hAnsi="Arial" w:cs="Arial"/>
                <w:b w:val="0"/>
              </w:rPr>
            </w:pPr>
          </w:p>
        </w:tc>
      </w:tr>
    </w:tbl>
    <w:p w14:paraId="39A053F8" w14:textId="77777777" w:rsidR="006A66CA" w:rsidRPr="00970F1D" w:rsidRDefault="006A66CA" w:rsidP="006A66CA">
      <w:pPr>
        <w:pStyle w:val="Heading1"/>
        <w:jc w:val="center"/>
        <w:rPr>
          <w:rFonts w:ascii="Arial" w:hAnsi="Arial" w:cs="Arial"/>
        </w:rPr>
      </w:pPr>
      <w:bookmarkStart w:id="49" w:name="_Toc224016491"/>
      <w:r w:rsidRPr="00970F1D">
        <w:rPr>
          <w:rFonts w:ascii="Arial" w:hAnsi="Arial" w:cs="Arial"/>
        </w:rPr>
        <w:lastRenderedPageBreak/>
        <w:t>HEALTH AND SAFETY MEETING/TALK</w:t>
      </w:r>
      <w:bookmarkEnd w:id="49"/>
    </w:p>
    <w:p w14:paraId="56C225C3" w14:textId="77777777" w:rsidR="006A66CA" w:rsidRPr="00970F1D" w:rsidRDefault="006A66CA" w:rsidP="006A66CA">
      <w:pPr>
        <w:jc w:val="center"/>
        <w:rPr>
          <w:rFonts w:ascii="Arial" w:hAnsi="Arial" w:cs="Arial"/>
          <w:b/>
        </w:rPr>
      </w:pPr>
    </w:p>
    <w:tbl>
      <w:tblPr>
        <w:tblStyle w:val="TableGrid"/>
        <w:tblW w:w="0" w:type="auto"/>
        <w:tblLook w:val="04A0" w:firstRow="1" w:lastRow="0" w:firstColumn="1" w:lastColumn="0" w:noHBand="0" w:noVBand="1"/>
      </w:tblPr>
      <w:tblGrid>
        <w:gridCol w:w="9016"/>
      </w:tblGrid>
      <w:tr w:rsidR="006A66CA" w:rsidRPr="00970F1D" w14:paraId="48512B12" w14:textId="77777777" w:rsidTr="00C6285A">
        <w:tc>
          <w:tcPr>
            <w:tcW w:w="10790" w:type="dxa"/>
          </w:tcPr>
          <w:p w14:paraId="712F8D6B" w14:textId="77777777" w:rsidR="006A66CA" w:rsidRPr="00970F1D" w:rsidRDefault="006A66CA" w:rsidP="00C6285A">
            <w:pPr>
              <w:rPr>
                <w:rFonts w:ascii="Arial" w:hAnsi="Arial" w:cs="Arial"/>
                <w:b/>
                <w:sz w:val="24"/>
              </w:rPr>
            </w:pPr>
            <w:r w:rsidRPr="00970F1D">
              <w:rPr>
                <w:rFonts w:ascii="Arial" w:hAnsi="Arial" w:cs="Arial"/>
                <w:b/>
                <w:sz w:val="24"/>
              </w:rPr>
              <w:t>DATE:</w:t>
            </w:r>
          </w:p>
        </w:tc>
      </w:tr>
      <w:tr w:rsidR="006A66CA" w:rsidRPr="00970F1D" w14:paraId="0825785D" w14:textId="77777777" w:rsidTr="00C6285A">
        <w:tc>
          <w:tcPr>
            <w:tcW w:w="10790" w:type="dxa"/>
          </w:tcPr>
          <w:p w14:paraId="6CEE2C46" w14:textId="77777777" w:rsidR="006A66CA" w:rsidRPr="00970F1D" w:rsidRDefault="006A66CA" w:rsidP="00C6285A">
            <w:pPr>
              <w:rPr>
                <w:rFonts w:ascii="Arial" w:hAnsi="Arial" w:cs="Arial"/>
                <w:b/>
                <w:sz w:val="24"/>
              </w:rPr>
            </w:pPr>
            <w:r w:rsidRPr="00970F1D">
              <w:rPr>
                <w:rFonts w:ascii="Arial" w:hAnsi="Arial" w:cs="Arial"/>
                <w:b/>
                <w:sz w:val="24"/>
              </w:rPr>
              <w:t>PROJECT:</w:t>
            </w:r>
          </w:p>
        </w:tc>
      </w:tr>
      <w:tr w:rsidR="006A66CA" w:rsidRPr="00970F1D" w14:paraId="7D445EAA" w14:textId="77777777" w:rsidTr="00C6285A">
        <w:tc>
          <w:tcPr>
            <w:tcW w:w="10790" w:type="dxa"/>
          </w:tcPr>
          <w:p w14:paraId="20872FE0" w14:textId="77777777" w:rsidR="006A66CA" w:rsidRPr="00970F1D" w:rsidRDefault="006A66CA" w:rsidP="00C6285A">
            <w:pPr>
              <w:rPr>
                <w:rFonts w:ascii="Arial" w:hAnsi="Arial" w:cs="Arial"/>
                <w:b/>
                <w:sz w:val="24"/>
              </w:rPr>
            </w:pPr>
            <w:r w:rsidRPr="00970F1D">
              <w:rPr>
                <w:rFonts w:ascii="Arial" w:hAnsi="Arial" w:cs="Arial"/>
                <w:b/>
                <w:sz w:val="24"/>
              </w:rPr>
              <w:t>SUPERVISOR:</w:t>
            </w:r>
          </w:p>
        </w:tc>
      </w:tr>
      <w:tr w:rsidR="006A66CA" w:rsidRPr="00970F1D" w14:paraId="26071D2A" w14:textId="77777777" w:rsidTr="00C6285A">
        <w:tc>
          <w:tcPr>
            <w:tcW w:w="10790" w:type="dxa"/>
          </w:tcPr>
          <w:p w14:paraId="42F0AC19" w14:textId="77777777" w:rsidR="006A66CA" w:rsidRPr="00970F1D" w:rsidRDefault="006A66CA" w:rsidP="00C6285A">
            <w:pPr>
              <w:rPr>
                <w:rFonts w:ascii="Arial" w:hAnsi="Arial" w:cs="Arial"/>
                <w:b/>
                <w:sz w:val="24"/>
              </w:rPr>
            </w:pPr>
            <w:r w:rsidRPr="00970F1D">
              <w:rPr>
                <w:rFonts w:ascii="Arial" w:hAnsi="Arial" w:cs="Arial"/>
                <w:b/>
                <w:sz w:val="24"/>
              </w:rPr>
              <w:t>CONTRACTOR:</w:t>
            </w:r>
          </w:p>
        </w:tc>
      </w:tr>
    </w:tbl>
    <w:p w14:paraId="79F6A52D" w14:textId="77777777" w:rsidR="006A66CA" w:rsidRPr="00970F1D" w:rsidRDefault="006A66CA" w:rsidP="006A66CA">
      <w:pPr>
        <w:jc w:val="center"/>
        <w:rPr>
          <w:rFonts w:ascii="Arial" w:hAnsi="Arial" w:cs="Arial"/>
          <w:sz w:val="16"/>
        </w:rPr>
      </w:pPr>
    </w:p>
    <w:p w14:paraId="062BB626" w14:textId="77777777" w:rsidR="006A66CA" w:rsidRPr="00970F1D" w:rsidRDefault="006A66CA" w:rsidP="006A66CA">
      <w:pPr>
        <w:spacing w:line="360" w:lineRule="auto"/>
        <w:jc w:val="both"/>
        <w:rPr>
          <w:rFonts w:ascii="Arial" w:hAnsi="Arial" w:cs="Arial"/>
          <w:b/>
        </w:rPr>
      </w:pPr>
      <w:r w:rsidRPr="00970F1D">
        <w:rPr>
          <w:rFonts w:ascii="Arial" w:hAnsi="Arial" w:cs="Arial"/>
          <w:b/>
          <w:sz w:val="24"/>
          <w:szCs w:val="24"/>
          <w:u w:val="single"/>
        </w:rPr>
        <w:t>TOPICS DISCUSSED</w:t>
      </w:r>
      <w:r w:rsidRPr="00970F1D">
        <w:rPr>
          <w:rFonts w:ascii="Arial" w:hAnsi="Arial" w:cs="Arial"/>
          <w:b/>
        </w:rPr>
        <w:t xml:space="preserve">:     </w:t>
      </w:r>
    </w:p>
    <w:p w14:paraId="55F77A96" w14:textId="77777777" w:rsidR="006A66CA" w:rsidRPr="00970F1D" w:rsidRDefault="006A66CA" w:rsidP="006A66CA">
      <w:pPr>
        <w:spacing w:line="360" w:lineRule="auto"/>
        <w:jc w:val="both"/>
        <w:rPr>
          <w:rFonts w:ascii="Arial" w:hAnsi="Arial" w:cs="Arial"/>
          <w:b/>
        </w:rPr>
      </w:pPr>
      <w:r w:rsidRPr="00970F1D">
        <w:rPr>
          <w:rFonts w:ascii="Arial" w:hAnsi="Arial" w:cs="Arial"/>
          <w:b/>
        </w:rPr>
        <w:t xml:space="preserve">                     </w:t>
      </w:r>
    </w:p>
    <w:p w14:paraId="1226C1D5" w14:textId="77777777" w:rsidR="006A66CA" w:rsidRPr="00970F1D" w:rsidRDefault="006A66CA" w:rsidP="006A66CA">
      <w:pPr>
        <w:jc w:val="both"/>
        <w:rPr>
          <w:rFonts w:ascii="Arial" w:hAnsi="Arial" w:cs="Arial"/>
          <w:b/>
          <w:sz w:val="22"/>
          <w:szCs w:val="22"/>
        </w:rPr>
      </w:pPr>
    </w:p>
    <w:p w14:paraId="73E6CD16" w14:textId="77777777" w:rsidR="006A66CA" w:rsidRPr="00970F1D" w:rsidRDefault="006A66CA" w:rsidP="006A66CA">
      <w:pPr>
        <w:jc w:val="both"/>
        <w:rPr>
          <w:rFonts w:ascii="Arial" w:hAnsi="Arial" w:cs="Arial"/>
          <w:sz w:val="22"/>
          <w:szCs w:val="22"/>
        </w:rPr>
      </w:pPr>
    </w:p>
    <w:p w14:paraId="7856B47B" w14:textId="77777777" w:rsidR="006A66CA" w:rsidRPr="00970F1D" w:rsidRDefault="006A66CA" w:rsidP="006A66CA">
      <w:pPr>
        <w:jc w:val="both"/>
        <w:rPr>
          <w:rFonts w:ascii="Arial" w:hAnsi="Arial" w:cs="Arial"/>
          <w:b/>
          <w:sz w:val="22"/>
          <w:szCs w:val="22"/>
          <w:u w:val="single"/>
        </w:rPr>
      </w:pPr>
      <w:r w:rsidRPr="00970F1D">
        <w:rPr>
          <w:rFonts w:ascii="Arial" w:hAnsi="Arial" w:cs="Arial"/>
          <w:b/>
          <w:sz w:val="22"/>
          <w:szCs w:val="22"/>
          <w:u w:val="single"/>
        </w:rPr>
        <w:t xml:space="preserve">RECOMMENDATIONS/SUGGESTIONS:  </w:t>
      </w:r>
    </w:p>
    <w:p w14:paraId="3156DDAD" w14:textId="77777777" w:rsidR="006A66CA" w:rsidRPr="00970F1D" w:rsidRDefault="006A66CA" w:rsidP="006A66CA">
      <w:pPr>
        <w:jc w:val="both"/>
        <w:rPr>
          <w:rFonts w:ascii="Arial" w:hAnsi="Arial" w:cs="Arial"/>
          <w:b/>
          <w:sz w:val="22"/>
          <w:szCs w:val="22"/>
        </w:rPr>
      </w:pPr>
    </w:p>
    <w:p w14:paraId="6C830D96" w14:textId="77777777" w:rsidR="006A66CA" w:rsidRPr="00970F1D" w:rsidRDefault="006A66CA" w:rsidP="006A66CA">
      <w:pPr>
        <w:jc w:val="both"/>
        <w:rPr>
          <w:rFonts w:ascii="Arial" w:hAnsi="Arial" w:cs="Arial"/>
          <w:b/>
          <w:i/>
        </w:rPr>
      </w:pPr>
      <w:r w:rsidRPr="00970F1D">
        <w:rPr>
          <w:rFonts w:ascii="Arial" w:hAnsi="Arial" w:cs="Arial"/>
          <w:b/>
          <w:i/>
        </w:rPr>
        <w:t xml:space="preserve">ALWAYS PLAN YOUR WORK AHEAD OF TIME TO PREVENT INJURY. WORKERS MUST PERFORM WARM UP AND STRETCHING BEFORE COMMENCING WORK. </w:t>
      </w:r>
    </w:p>
    <w:p w14:paraId="7AAD283A" w14:textId="77777777" w:rsidR="006A66CA" w:rsidRPr="00970F1D" w:rsidRDefault="006A66CA" w:rsidP="006A66CA">
      <w:pPr>
        <w:jc w:val="both"/>
        <w:rPr>
          <w:rFonts w:ascii="Arial" w:hAnsi="Arial" w:cs="Arial"/>
          <w:b/>
          <w:i/>
        </w:rPr>
      </w:pPr>
    </w:p>
    <w:p w14:paraId="5FED3945" w14:textId="77777777" w:rsidR="006A66CA" w:rsidRPr="00970F1D" w:rsidRDefault="006A66CA" w:rsidP="006A66CA">
      <w:pPr>
        <w:jc w:val="both"/>
        <w:rPr>
          <w:rFonts w:ascii="Arial" w:hAnsi="Arial" w:cs="Arial"/>
          <w:sz w:val="22"/>
          <w:szCs w:val="22"/>
        </w:rPr>
      </w:pPr>
    </w:p>
    <w:p w14:paraId="2ABB042E" w14:textId="77777777" w:rsidR="006A66CA" w:rsidRPr="00970F1D" w:rsidRDefault="006A66CA" w:rsidP="006A66CA">
      <w:pPr>
        <w:rPr>
          <w:rFonts w:ascii="Arial" w:hAnsi="Arial" w:cs="Arial"/>
        </w:rPr>
      </w:pPr>
    </w:p>
    <w:p w14:paraId="639C12B4" w14:textId="77777777" w:rsidR="006A66CA" w:rsidRPr="00970F1D" w:rsidRDefault="006A66CA" w:rsidP="006A66CA">
      <w:pPr>
        <w:pStyle w:val="BodyText"/>
        <w:spacing w:line="360" w:lineRule="auto"/>
        <w:jc w:val="both"/>
        <w:rPr>
          <w:rFonts w:ascii="Arial" w:hAnsi="Arial" w:cs="Arial"/>
          <w:sz w:val="24"/>
        </w:rPr>
      </w:pPr>
    </w:p>
    <w:p w14:paraId="758673DB" w14:textId="77777777" w:rsidR="006A66CA" w:rsidRPr="00970F1D" w:rsidRDefault="006A66CA" w:rsidP="006A66CA">
      <w:pPr>
        <w:pStyle w:val="BodyText"/>
        <w:spacing w:line="360" w:lineRule="auto"/>
        <w:jc w:val="both"/>
        <w:rPr>
          <w:rFonts w:ascii="Arial" w:hAnsi="Arial" w:cs="Arial"/>
          <w:b/>
          <w:sz w:val="20"/>
        </w:rPr>
      </w:pPr>
      <w:r w:rsidRPr="00970F1D">
        <w:rPr>
          <w:rFonts w:ascii="Arial" w:hAnsi="Arial" w:cs="Arial"/>
          <w:b/>
          <w:sz w:val="20"/>
        </w:rPr>
        <w:t>ATTENDED (PLEASE PRINT YOUR FIRST NAME, LAST NAME AND SIGNATURE)</w:t>
      </w:r>
    </w:p>
    <w:tbl>
      <w:tblPr>
        <w:tblStyle w:val="PlainTable21"/>
        <w:tblW w:w="11043"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575"/>
        <w:gridCol w:w="5468"/>
      </w:tblGrid>
      <w:tr w:rsidR="006A66CA" w:rsidRPr="00970F1D" w14:paraId="1A4AC2FE" w14:textId="77777777" w:rsidTr="00C6285A">
        <w:trPr>
          <w:cnfStyle w:val="100000000000" w:firstRow="1" w:lastRow="0" w:firstColumn="0" w:lastColumn="0" w:oddVBand="0" w:evenVBand="0" w:oddHBand="0"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42178B0D"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w:t>
            </w:r>
          </w:p>
        </w:tc>
        <w:tc>
          <w:tcPr>
            <w:tcW w:w="5468" w:type="dxa"/>
            <w:vAlign w:val="center"/>
          </w:tcPr>
          <w:p w14:paraId="1C3E3A2E" w14:textId="77777777" w:rsidR="006A66CA" w:rsidRPr="00970F1D" w:rsidRDefault="006A66CA" w:rsidP="00C6285A">
            <w:pPr>
              <w:pStyle w:val="BodyText"/>
              <w:spacing w:line="360" w:lineRule="auto"/>
              <w:jc w:val="left"/>
              <w:cnfStyle w:val="100000000000" w:firstRow="1"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77D3C1A6"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41273A4D"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2.</w:t>
            </w:r>
          </w:p>
        </w:tc>
        <w:tc>
          <w:tcPr>
            <w:tcW w:w="5468" w:type="dxa"/>
            <w:vAlign w:val="center"/>
          </w:tcPr>
          <w:p w14:paraId="18F48660"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362ED9CD"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11B90707"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3.</w:t>
            </w:r>
          </w:p>
        </w:tc>
        <w:tc>
          <w:tcPr>
            <w:tcW w:w="5468" w:type="dxa"/>
            <w:vAlign w:val="center"/>
          </w:tcPr>
          <w:p w14:paraId="024F45A1"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6B957682"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3E665CAD"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4.</w:t>
            </w:r>
          </w:p>
        </w:tc>
        <w:tc>
          <w:tcPr>
            <w:tcW w:w="5468" w:type="dxa"/>
            <w:vAlign w:val="center"/>
          </w:tcPr>
          <w:p w14:paraId="77FE2319"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0521374A"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5FF03FF4"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5.</w:t>
            </w:r>
          </w:p>
        </w:tc>
        <w:tc>
          <w:tcPr>
            <w:tcW w:w="5468" w:type="dxa"/>
            <w:vAlign w:val="center"/>
          </w:tcPr>
          <w:p w14:paraId="1ED24EAE"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461F8305"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6652CFB2"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6.</w:t>
            </w:r>
          </w:p>
        </w:tc>
        <w:tc>
          <w:tcPr>
            <w:tcW w:w="5468" w:type="dxa"/>
            <w:vAlign w:val="center"/>
          </w:tcPr>
          <w:p w14:paraId="11F6DA40"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68944C43"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41F23261"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7.</w:t>
            </w:r>
          </w:p>
        </w:tc>
        <w:tc>
          <w:tcPr>
            <w:tcW w:w="5468" w:type="dxa"/>
            <w:vAlign w:val="center"/>
          </w:tcPr>
          <w:p w14:paraId="03838BBC"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01AE6363"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1C3EA38C"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8.</w:t>
            </w:r>
          </w:p>
        </w:tc>
        <w:tc>
          <w:tcPr>
            <w:tcW w:w="5468" w:type="dxa"/>
            <w:vAlign w:val="center"/>
          </w:tcPr>
          <w:p w14:paraId="2A14F958"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3329DA6F"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1A278C35"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9.</w:t>
            </w:r>
          </w:p>
        </w:tc>
        <w:tc>
          <w:tcPr>
            <w:tcW w:w="5468" w:type="dxa"/>
            <w:vAlign w:val="center"/>
          </w:tcPr>
          <w:p w14:paraId="7A3A8C6B"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5D907A11"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67ADAE03"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10.</w:t>
            </w:r>
          </w:p>
        </w:tc>
        <w:tc>
          <w:tcPr>
            <w:tcW w:w="5468" w:type="dxa"/>
            <w:vAlign w:val="center"/>
          </w:tcPr>
          <w:p w14:paraId="0CF99331"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5ECC8413"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0AA7D205"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11.</w:t>
            </w:r>
          </w:p>
        </w:tc>
        <w:tc>
          <w:tcPr>
            <w:tcW w:w="5468" w:type="dxa"/>
            <w:vAlign w:val="center"/>
          </w:tcPr>
          <w:p w14:paraId="6330B63F"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1F18F13F"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66F3AA09"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12.</w:t>
            </w:r>
          </w:p>
        </w:tc>
        <w:tc>
          <w:tcPr>
            <w:tcW w:w="5468" w:type="dxa"/>
            <w:vAlign w:val="center"/>
          </w:tcPr>
          <w:p w14:paraId="2CCF1302"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20185ACA"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1AEBB63C"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13.</w:t>
            </w:r>
          </w:p>
        </w:tc>
        <w:tc>
          <w:tcPr>
            <w:tcW w:w="5468" w:type="dxa"/>
            <w:vAlign w:val="center"/>
          </w:tcPr>
          <w:p w14:paraId="5FBAE60D"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r w:rsidR="006A66CA" w:rsidRPr="00970F1D" w14:paraId="6BFC7105" w14:textId="77777777" w:rsidTr="00C6285A">
        <w:trPr>
          <w:cnfStyle w:val="000000100000" w:firstRow="0" w:lastRow="0" w:firstColumn="0" w:lastColumn="0" w:oddVBand="0" w:evenVBand="0" w:oddHBand="1" w:evenHBand="0" w:firstRowFirstColumn="0" w:firstRowLastColumn="0" w:lastRowFirstColumn="0" w:lastRowLastColumn="0"/>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615FB798"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14.</w:t>
            </w:r>
          </w:p>
        </w:tc>
        <w:tc>
          <w:tcPr>
            <w:tcW w:w="5468" w:type="dxa"/>
            <w:vAlign w:val="center"/>
          </w:tcPr>
          <w:p w14:paraId="3013359C" w14:textId="77777777" w:rsidR="006A66CA" w:rsidRPr="00970F1D" w:rsidRDefault="006A66CA" w:rsidP="00C6285A">
            <w:pPr>
              <w:pStyle w:val="BodyText"/>
              <w:spacing w:line="360" w:lineRule="auto"/>
              <w:jc w:val="left"/>
              <w:cnfStyle w:val="000000100000" w:firstRow="0" w:lastRow="0" w:firstColumn="0" w:lastColumn="0" w:oddVBand="0" w:evenVBand="0" w:oddHBand="1" w:evenHBand="0" w:firstRowFirstColumn="0" w:firstRowLastColumn="0" w:lastRowFirstColumn="0" w:lastRowLastColumn="0"/>
              <w:rPr>
                <w:rFonts w:ascii="Arial" w:hAnsi="Arial" w:cs="Arial"/>
                <w:sz w:val="20"/>
              </w:rPr>
            </w:pPr>
          </w:p>
        </w:tc>
      </w:tr>
      <w:tr w:rsidR="006A66CA" w:rsidRPr="00970F1D" w14:paraId="55DCE083" w14:textId="77777777" w:rsidTr="00C6285A">
        <w:trPr>
          <w:trHeight w:val="424"/>
        </w:trPr>
        <w:tc>
          <w:tcPr>
            <w:cnfStyle w:val="001000000000" w:firstRow="0" w:lastRow="0" w:firstColumn="1" w:lastColumn="0" w:oddVBand="0" w:evenVBand="0" w:oddHBand="0" w:evenHBand="0" w:firstRowFirstColumn="0" w:firstRowLastColumn="0" w:lastRowFirstColumn="0" w:lastRowLastColumn="0"/>
            <w:tcW w:w="5575" w:type="dxa"/>
            <w:vAlign w:val="center"/>
          </w:tcPr>
          <w:p w14:paraId="4E88B45E" w14:textId="77777777" w:rsidR="006A66CA" w:rsidRPr="00970F1D" w:rsidRDefault="006A66CA" w:rsidP="00C6285A">
            <w:pPr>
              <w:pStyle w:val="BodyText"/>
              <w:spacing w:line="360" w:lineRule="auto"/>
              <w:jc w:val="left"/>
              <w:rPr>
                <w:rFonts w:ascii="Arial" w:hAnsi="Arial" w:cs="Arial"/>
                <w:sz w:val="20"/>
              </w:rPr>
            </w:pPr>
            <w:r w:rsidRPr="00970F1D">
              <w:rPr>
                <w:rFonts w:ascii="Arial" w:hAnsi="Arial" w:cs="Arial"/>
                <w:sz w:val="20"/>
              </w:rPr>
              <w:t>15.</w:t>
            </w:r>
          </w:p>
        </w:tc>
        <w:tc>
          <w:tcPr>
            <w:tcW w:w="5468" w:type="dxa"/>
            <w:vAlign w:val="center"/>
          </w:tcPr>
          <w:p w14:paraId="6D7C552F" w14:textId="77777777" w:rsidR="006A66CA" w:rsidRPr="00970F1D" w:rsidRDefault="006A66CA" w:rsidP="00C6285A">
            <w:pPr>
              <w:pStyle w:val="BodyText"/>
              <w:spacing w:line="360" w:lineRule="auto"/>
              <w:jc w:val="left"/>
              <w:cnfStyle w:val="000000000000" w:firstRow="0" w:lastRow="0" w:firstColumn="0" w:lastColumn="0" w:oddVBand="0" w:evenVBand="0" w:oddHBand="0" w:evenHBand="0" w:firstRowFirstColumn="0" w:firstRowLastColumn="0" w:lastRowFirstColumn="0" w:lastRowLastColumn="0"/>
              <w:rPr>
                <w:rFonts w:ascii="Arial" w:hAnsi="Arial" w:cs="Arial"/>
                <w:sz w:val="20"/>
              </w:rPr>
            </w:pPr>
          </w:p>
        </w:tc>
      </w:tr>
    </w:tbl>
    <w:p w14:paraId="159DE5EC" w14:textId="77777777" w:rsidR="006A66CA" w:rsidRPr="00970F1D" w:rsidRDefault="006A66CA" w:rsidP="006A66CA">
      <w:pPr>
        <w:rPr>
          <w:rFonts w:ascii="Arial" w:hAnsi="Arial" w:cs="Arial"/>
          <w:b/>
          <w:sz w:val="24"/>
          <w:szCs w:val="24"/>
        </w:rPr>
      </w:pPr>
    </w:p>
    <w:p w14:paraId="658A4A86" w14:textId="77777777" w:rsidR="006A66CA" w:rsidRPr="00970F1D" w:rsidRDefault="006A66CA" w:rsidP="006A66CA">
      <w:pPr>
        <w:rPr>
          <w:rFonts w:ascii="Arial" w:hAnsi="Arial" w:cs="Arial"/>
          <w:b/>
          <w:sz w:val="24"/>
          <w:szCs w:val="24"/>
        </w:rPr>
      </w:pPr>
      <w:r w:rsidRPr="00970F1D">
        <w:rPr>
          <w:rFonts w:ascii="Arial" w:hAnsi="Arial" w:cs="Arial"/>
          <w:b/>
          <w:sz w:val="24"/>
          <w:szCs w:val="24"/>
        </w:rPr>
        <w:t xml:space="preserve">Supervisor’s Signature: </w:t>
      </w:r>
    </w:p>
    <w:p w14:paraId="0559F4F0" w14:textId="77777777" w:rsidR="006A66CA" w:rsidRPr="00970F1D" w:rsidRDefault="006A66CA" w:rsidP="006A66CA">
      <w:pPr>
        <w:rPr>
          <w:rFonts w:ascii="Arial" w:hAnsi="Arial" w:cs="Arial"/>
          <w:b/>
          <w:sz w:val="24"/>
          <w:szCs w:val="24"/>
        </w:rPr>
      </w:pPr>
    </w:p>
    <w:p w14:paraId="67165122" w14:textId="77777777" w:rsidR="006A66CA" w:rsidRPr="00970F1D" w:rsidRDefault="006A66CA" w:rsidP="006A66CA">
      <w:pPr>
        <w:rPr>
          <w:rFonts w:ascii="Arial" w:hAnsi="Arial" w:cs="Arial"/>
          <w:b/>
          <w:sz w:val="24"/>
          <w:szCs w:val="24"/>
        </w:rPr>
      </w:pPr>
      <w:r w:rsidRPr="00970F1D">
        <w:rPr>
          <w:rFonts w:ascii="Arial" w:hAnsi="Arial" w:cs="Arial"/>
          <w:b/>
          <w:sz w:val="24"/>
          <w:szCs w:val="24"/>
        </w:rPr>
        <w:t xml:space="preserve">Health and Safety Representative’s Signature: </w:t>
      </w:r>
    </w:p>
    <w:p w14:paraId="5E337D29" w14:textId="77777777" w:rsidR="006A66CA" w:rsidRPr="00970F1D" w:rsidRDefault="006A66CA" w:rsidP="006A66CA">
      <w:pPr>
        <w:pStyle w:val="Heading1"/>
        <w:jc w:val="center"/>
        <w:rPr>
          <w:rFonts w:ascii="Arial" w:hAnsi="Arial" w:cs="Arial"/>
        </w:rPr>
      </w:pPr>
      <w:bookmarkStart w:id="50" w:name="_Toc224016492"/>
      <w:r w:rsidRPr="00970F1D">
        <w:rPr>
          <w:rFonts w:ascii="Arial" w:hAnsi="Arial" w:cs="Arial"/>
        </w:rPr>
        <w:lastRenderedPageBreak/>
        <w:t>EMERGENCY CONTACT INFORMATION</w:t>
      </w:r>
      <w:bookmarkEnd w:id="50"/>
      <w:r w:rsidRPr="00970F1D">
        <w:rPr>
          <w:rFonts w:ascii="Arial" w:hAnsi="Arial" w:cs="Arial"/>
        </w:rPr>
        <w:t xml:space="preserve"> </w:t>
      </w:r>
    </w:p>
    <w:p w14:paraId="785578BD" w14:textId="77777777" w:rsidR="006A66CA" w:rsidRPr="00970F1D" w:rsidRDefault="006A66CA" w:rsidP="006A66CA">
      <w:pPr>
        <w:tabs>
          <w:tab w:val="left" w:pos="3944"/>
        </w:tabs>
        <w:rPr>
          <w:rFonts w:ascii="Arial" w:hAnsi="Arial" w:cs="Arial"/>
          <w:i/>
          <w:sz w:val="24"/>
          <w:szCs w:val="24"/>
        </w:rPr>
      </w:pPr>
      <w:r w:rsidRPr="00970F1D">
        <w:rPr>
          <w:rFonts w:ascii="Arial" w:hAnsi="Arial" w:cs="Arial"/>
          <w:i/>
          <w:sz w:val="24"/>
          <w:szCs w:val="24"/>
        </w:rPr>
        <w:t>Address of the site:</w:t>
      </w:r>
    </w:p>
    <w:p w14:paraId="0205EB9E" w14:textId="77777777" w:rsidR="006A66CA" w:rsidRPr="00970F1D" w:rsidRDefault="006A66CA" w:rsidP="006A66CA">
      <w:pPr>
        <w:tabs>
          <w:tab w:val="left" w:pos="3944"/>
        </w:tabs>
        <w:rPr>
          <w:rFonts w:ascii="Arial" w:hAnsi="Arial" w:cs="Arial"/>
        </w:rPr>
      </w:pPr>
    </w:p>
    <w:p w14:paraId="382CB0BD" w14:textId="77777777" w:rsidR="006A66CA" w:rsidRPr="00970F1D" w:rsidRDefault="006A66CA" w:rsidP="006A66CA">
      <w:pPr>
        <w:tabs>
          <w:tab w:val="left" w:pos="3944"/>
        </w:tabs>
        <w:rPr>
          <w:rFonts w:ascii="Arial" w:hAnsi="Arial" w:cs="Arial"/>
        </w:rPr>
      </w:pPr>
    </w:p>
    <w:p w14:paraId="2585202D" w14:textId="77777777" w:rsidR="006A66CA" w:rsidRPr="00970F1D" w:rsidRDefault="006A66CA" w:rsidP="006A66CA">
      <w:pPr>
        <w:tabs>
          <w:tab w:val="left" w:pos="3944"/>
        </w:tabs>
        <w:rPr>
          <w:rFonts w:ascii="Arial" w:hAnsi="Arial" w:cs="Arial"/>
        </w:rPr>
      </w:pPr>
    </w:p>
    <w:p w14:paraId="7F301CD6" w14:textId="77777777" w:rsidR="006A66CA" w:rsidRPr="00970F1D" w:rsidRDefault="006A66CA" w:rsidP="006A66CA">
      <w:pPr>
        <w:tabs>
          <w:tab w:val="left" w:pos="3944"/>
        </w:tabs>
        <w:rPr>
          <w:rFonts w:ascii="Arial" w:hAnsi="Arial" w:cs="Arial"/>
          <w:b/>
          <w:i/>
          <w:sz w:val="24"/>
          <w:szCs w:val="24"/>
          <w:u w:val="single"/>
        </w:rPr>
      </w:pPr>
      <w:r w:rsidRPr="00970F1D">
        <w:rPr>
          <w:rFonts w:ascii="Arial" w:hAnsi="Arial" w:cs="Arial"/>
          <w:b/>
          <w:i/>
          <w:sz w:val="28"/>
          <w:szCs w:val="28"/>
          <w:u w:val="single"/>
        </w:rPr>
        <w:t>Emergency Contacts</w:t>
      </w:r>
      <w:r w:rsidRPr="00970F1D">
        <w:rPr>
          <w:rFonts w:ascii="Arial" w:hAnsi="Arial" w:cs="Arial"/>
          <w:b/>
          <w:i/>
          <w:sz w:val="24"/>
          <w:szCs w:val="24"/>
          <w:u w:val="single"/>
        </w:rPr>
        <w:t>:</w:t>
      </w:r>
    </w:p>
    <w:p w14:paraId="73CF2A4F" w14:textId="77777777" w:rsidR="006A66CA" w:rsidRPr="00970F1D" w:rsidRDefault="006A66CA" w:rsidP="006A66CA">
      <w:pPr>
        <w:tabs>
          <w:tab w:val="left" w:pos="3944"/>
        </w:tabs>
        <w:rPr>
          <w:rFonts w:ascii="Arial" w:hAnsi="Arial" w:cs="Arial"/>
        </w:rPr>
      </w:pPr>
    </w:p>
    <w:p w14:paraId="6D97208B" w14:textId="77777777" w:rsidR="006A66CA" w:rsidRPr="00970F1D" w:rsidRDefault="006A66CA" w:rsidP="006A66CA">
      <w:pPr>
        <w:numPr>
          <w:ilvl w:val="0"/>
          <w:numId w:val="137"/>
        </w:numPr>
        <w:tabs>
          <w:tab w:val="left" w:pos="3944"/>
        </w:tabs>
        <w:contextualSpacing/>
        <w:rPr>
          <w:rFonts w:ascii="Arial" w:hAnsi="Arial" w:cs="Arial"/>
          <w:b/>
          <w:sz w:val="28"/>
          <w:szCs w:val="28"/>
        </w:rPr>
      </w:pPr>
      <w:r w:rsidRPr="00970F1D">
        <w:rPr>
          <w:rFonts w:ascii="Arial" w:hAnsi="Arial" w:cs="Arial"/>
          <w:b/>
          <w:sz w:val="28"/>
          <w:szCs w:val="28"/>
        </w:rPr>
        <w:t>IN CASE OF EMERGENCY DIAL 911</w:t>
      </w:r>
    </w:p>
    <w:p w14:paraId="59C85A79" w14:textId="77777777" w:rsidR="006A66CA" w:rsidRPr="00970F1D" w:rsidRDefault="006A66CA" w:rsidP="006A66CA">
      <w:pPr>
        <w:tabs>
          <w:tab w:val="left" w:pos="3944"/>
        </w:tabs>
        <w:rPr>
          <w:rFonts w:ascii="Arial" w:hAnsi="Arial" w:cs="Arial"/>
          <w:sz w:val="28"/>
          <w:szCs w:val="28"/>
        </w:rPr>
      </w:pPr>
    </w:p>
    <w:p w14:paraId="7643B609"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 xml:space="preserve">PRESIDENT: </w:t>
      </w:r>
    </w:p>
    <w:p w14:paraId="1EAB6E8F" w14:textId="77777777" w:rsidR="006A66CA" w:rsidRPr="00970F1D" w:rsidRDefault="006A66CA" w:rsidP="006A66CA">
      <w:pPr>
        <w:tabs>
          <w:tab w:val="left" w:pos="3944"/>
        </w:tabs>
        <w:rPr>
          <w:rFonts w:ascii="Arial" w:hAnsi="Arial" w:cs="Arial"/>
          <w:sz w:val="28"/>
          <w:szCs w:val="28"/>
        </w:rPr>
      </w:pPr>
    </w:p>
    <w:p w14:paraId="31BD1E05"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 xml:space="preserve">FIRE DEPARTMENT (non-emergency): </w:t>
      </w:r>
    </w:p>
    <w:p w14:paraId="3F3576E4" w14:textId="77777777" w:rsidR="006A66CA" w:rsidRPr="00970F1D" w:rsidRDefault="006A66CA" w:rsidP="006A66CA">
      <w:pPr>
        <w:tabs>
          <w:tab w:val="left" w:pos="3944"/>
        </w:tabs>
        <w:ind w:left="720"/>
        <w:contextualSpacing/>
        <w:rPr>
          <w:rFonts w:ascii="Arial" w:hAnsi="Arial" w:cs="Arial"/>
          <w:sz w:val="28"/>
          <w:szCs w:val="28"/>
        </w:rPr>
      </w:pPr>
    </w:p>
    <w:p w14:paraId="011ED0D7"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POLICE (non-emergency):</w:t>
      </w:r>
    </w:p>
    <w:p w14:paraId="163E6A93" w14:textId="77777777" w:rsidR="006A66CA" w:rsidRPr="00970F1D" w:rsidRDefault="006A66CA" w:rsidP="006A66CA">
      <w:pPr>
        <w:tabs>
          <w:tab w:val="left" w:pos="3944"/>
        </w:tabs>
        <w:ind w:left="720"/>
        <w:contextualSpacing/>
        <w:rPr>
          <w:rFonts w:ascii="Arial" w:hAnsi="Arial" w:cs="Arial"/>
          <w:sz w:val="28"/>
          <w:szCs w:val="28"/>
        </w:rPr>
      </w:pPr>
    </w:p>
    <w:p w14:paraId="738B5228"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AMBULANCE (non-emergency):</w:t>
      </w:r>
    </w:p>
    <w:p w14:paraId="42DBBC2F" w14:textId="77777777" w:rsidR="006A66CA" w:rsidRPr="00970F1D" w:rsidRDefault="006A66CA" w:rsidP="006A66CA">
      <w:pPr>
        <w:tabs>
          <w:tab w:val="left" w:pos="3944"/>
        </w:tabs>
        <w:ind w:left="720"/>
        <w:contextualSpacing/>
        <w:rPr>
          <w:rFonts w:ascii="Arial" w:hAnsi="Arial" w:cs="Arial"/>
          <w:sz w:val="28"/>
          <w:szCs w:val="28"/>
        </w:rPr>
      </w:pPr>
    </w:p>
    <w:p w14:paraId="02CF2BAC"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POISON CONTROL: 1-416-813-5900; 1-800-268-9017</w:t>
      </w:r>
    </w:p>
    <w:p w14:paraId="60CB1BBB" w14:textId="77777777" w:rsidR="006A66CA" w:rsidRPr="00970F1D" w:rsidRDefault="006A66CA" w:rsidP="006A66CA">
      <w:pPr>
        <w:ind w:left="720"/>
        <w:contextualSpacing/>
        <w:rPr>
          <w:rFonts w:ascii="Arial" w:hAnsi="Arial" w:cs="Arial"/>
          <w:sz w:val="28"/>
          <w:szCs w:val="28"/>
        </w:rPr>
      </w:pPr>
    </w:p>
    <w:p w14:paraId="6AF3C241"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SPILLS ACTION CENTRE: 1-800-268-6060</w:t>
      </w:r>
    </w:p>
    <w:p w14:paraId="247028FB" w14:textId="77777777" w:rsidR="006A66CA" w:rsidRPr="00970F1D" w:rsidRDefault="006A66CA" w:rsidP="006A66CA">
      <w:pPr>
        <w:tabs>
          <w:tab w:val="left" w:pos="3944"/>
        </w:tabs>
        <w:ind w:left="720"/>
        <w:contextualSpacing/>
        <w:rPr>
          <w:rFonts w:ascii="Arial" w:hAnsi="Arial" w:cs="Arial"/>
          <w:sz w:val="28"/>
          <w:szCs w:val="28"/>
        </w:rPr>
      </w:pPr>
    </w:p>
    <w:p w14:paraId="7DE0F847" w14:textId="77777777" w:rsidR="006A66CA" w:rsidRPr="00970F1D" w:rsidRDefault="006A66CA" w:rsidP="006A66CA">
      <w:pPr>
        <w:numPr>
          <w:ilvl w:val="0"/>
          <w:numId w:val="137"/>
        </w:numPr>
        <w:tabs>
          <w:tab w:val="left" w:pos="3944"/>
        </w:tabs>
        <w:contextualSpacing/>
        <w:rPr>
          <w:rFonts w:ascii="Arial" w:hAnsi="Arial" w:cs="Arial"/>
          <w:sz w:val="28"/>
          <w:szCs w:val="28"/>
        </w:rPr>
      </w:pPr>
      <w:r w:rsidRPr="00970F1D">
        <w:rPr>
          <w:rFonts w:ascii="Arial" w:hAnsi="Arial" w:cs="Arial"/>
          <w:sz w:val="28"/>
          <w:szCs w:val="28"/>
        </w:rPr>
        <w:t>MINISTRY OF LABOR: 1-877-202-0008</w:t>
      </w:r>
    </w:p>
    <w:p w14:paraId="3AA1A67E" w14:textId="77777777" w:rsidR="006A66CA" w:rsidRPr="00970F1D" w:rsidRDefault="006A66CA" w:rsidP="006A66CA">
      <w:pPr>
        <w:tabs>
          <w:tab w:val="left" w:pos="3944"/>
        </w:tabs>
        <w:rPr>
          <w:rFonts w:ascii="Arial" w:hAnsi="Arial" w:cs="Arial"/>
        </w:rPr>
      </w:pPr>
    </w:p>
    <w:p w14:paraId="667CFC6C" w14:textId="77777777" w:rsidR="006A66CA" w:rsidRPr="00970F1D" w:rsidRDefault="006A66CA" w:rsidP="006A66CA">
      <w:pPr>
        <w:tabs>
          <w:tab w:val="left" w:pos="3944"/>
        </w:tabs>
        <w:rPr>
          <w:rFonts w:ascii="Arial" w:hAnsi="Arial" w:cs="Arial"/>
        </w:rPr>
      </w:pPr>
    </w:p>
    <w:p w14:paraId="63ECB477" w14:textId="77777777" w:rsidR="006A66CA" w:rsidRPr="00970F1D" w:rsidRDefault="006A66CA" w:rsidP="006A66CA">
      <w:pPr>
        <w:tabs>
          <w:tab w:val="left" w:pos="3944"/>
        </w:tabs>
        <w:rPr>
          <w:rFonts w:ascii="Arial" w:hAnsi="Arial" w:cs="Arial"/>
        </w:rPr>
      </w:pPr>
    </w:p>
    <w:p w14:paraId="0AD43564" w14:textId="77777777" w:rsidR="006A66CA" w:rsidRPr="00970F1D" w:rsidRDefault="006A66CA" w:rsidP="006A66CA">
      <w:pPr>
        <w:tabs>
          <w:tab w:val="left" w:pos="3944"/>
        </w:tabs>
        <w:rPr>
          <w:rFonts w:ascii="Arial" w:hAnsi="Arial" w:cs="Arial"/>
          <w:i/>
          <w:sz w:val="28"/>
          <w:szCs w:val="28"/>
          <w:u w:val="single"/>
        </w:rPr>
      </w:pPr>
      <w:r w:rsidRPr="00970F1D">
        <w:rPr>
          <w:rFonts w:ascii="Arial" w:hAnsi="Arial" w:cs="Arial"/>
          <w:i/>
          <w:sz w:val="28"/>
          <w:szCs w:val="28"/>
          <w:u w:val="single"/>
        </w:rPr>
        <w:t>Other Contacts:</w:t>
      </w:r>
    </w:p>
    <w:p w14:paraId="0A10EFFC" w14:textId="77777777" w:rsidR="006A66CA" w:rsidRPr="00970F1D" w:rsidRDefault="006A66CA" w:rsidP="006A66CA">
      <w:pPr>
        <w:pStyle w:val="BodyText"/>
        <w:spacing w:line="360" w:lineRule="auto"/>
        <w:jc w:val="both"/>
        <w:rPr>
          <w:rFonts w:ascii="Arial" w:hAnsi="Arial" w:cs="Arial"/>
          <w:sz w:val="24"/>
        </w:rPr>
      </w:pPr>
    </w:p>
    <w:p w14:paraId="46D341EE" w14:textId="77777777" w:rsidR="006A66CA" w:rsidRPr="00970F1D" w:rsidRDefault="006A66CA" w:rsidP="006A66CA">
      <w:pPr>
        <w:pStyle w:val="BodyText"/>
        <w:spacing w:line="360" w:lineRule="auto"/>
        <w:jc w:val="both"/>
        <w:rPr>
          <w:rFonts w:ascii="Arial" w:hAnsi="Arial" w:cs="Arial"/>
          <w:sz w:val="24"/>
        </w:rPr>
      </w:pPr>
    </w:p>
    <w:p w14:paraId="319527D2" w14:textId="77777777" w:rsidR="006A66CA" w:rsidRPr="00970F1D" w:rsidRDefault="006A66CA" w:rsidP="006A66CA">
      <w:pPr>
        <w:pStyle w:val="BodyText"/>
        <w:spacing w:line="360" w:lineRule="auto"/>
        <w:jc w:val="both"/>
        <w:rPr>
          <w:rFonts w:ascii="Arial" w:hAnsi="Arial" w:cs="Arial"/>
          <w:sz w:val="24"/>
        </w:rPr>
      </w:pPr>
    </w:p>
    <w:p w14:paraId="42256D65" w14:textId="77777777" w:rsidR="006A66CA" w:rsidRPr="00970F1D" w:rsidRDefault="006A66CA" w:rsidP="006A66CA">
      <w:pPr>
        <w:pStyle w:val="BodyText"/>
        <w:spacing w:line="360" w:lineRule="auto"/>
        <w:jc w:val="both"/>
        <w:rPr>
          <w:rFonts w:ascii="Arial" w:hAnsi="Arial" w:cs="Arial"/>
          <w:sz w:val="24"/>
        </w:rPr>
      </w:pPr>
    </w:p>
    <w:p w14:paraId="30E287D2" w14:textId="77777777" w:rsidR="006A66CA" w:rsidRPr="00970F1D" w:rsidRDefault="006A66CA" w:rsidP="006A66CA">
      <w:pPr>
        <w:pStyle w:val="BodyText"/>
        <w:spacing w:line="360" w:lineRule="auto"/>
        <w:jc w:val="both"/>
        <w:rPr>
          <w:rFonts w:ascii="Arial" w:hAnsi="Arial" w:cs="Arial"/>
          <w:sz w:val="24"/>
        </w:rPr>
      </w:pPr>
    </w:p>
    <w:p w14:paraId="7D814BBE" w14:textId="77777777" w:rsidR="006A66CA" w:rsidRPr="00970F1D" w:rsidRDefault="006A66CA" w:rsidP="006A66CA">
      <w:pPr>
        <w:pStyle w:val="BodyText"/>
        <w:spacing w:line="360" w:lineRule="auto"/>
        <w:jc w:val="both"/>
        <w:rPr>
          <w:rFonts w:ascii="Arial" w:hAnsi="Arial" w:cs="Arial"/>
          <w:sz w:val="24"/>
        </w:rPr>
      </w:pPr>
    </w:p>
    <w:p w14:paraId="6443AAA9" w14:textId="77777777" w:rsidR="006A66CA" w:rsidRPr="00970F1D" w:rsidRDefault="006A66CA" w:rsidP="006A66CA">
      <w:pPr>
        <w:pStyle w:val="BodyText"/>
        <w:spacing w:line="360" w:lineRule="auto"/>
        <w:jc w:val="both"/>
        <w:rPr>
          <w:rFonts w:ascii="Arial" w:hAnsi="Arial" w:cs="Arial"/>
          <w:sz w:val="24"/>
        </w:rPr>
      </w:pPr>
    </w:p>
    <w:p w14:paraId="12F7124E" w14:textId="77777777" w:rsidR="006A66CA" w:rsidRPr="00970F1D" w:rsidRDefault="006A66CA" w:rsidP="006A66CA">
      <w:pPr>
        <w:pStyle w:val="BodyText"/>
        <w:spacing w:line="360" w:lineRule="auto"/>
        <w:jc w:val="both"/>
        <w:rPr>
          <w:rFonts w:ascii="Arial" w:hAnsi="Arial" w:cs="Arial"/>
          <w:sz w:val="24"/>
        </w:rPr>
      </w:pPr>
    </w:p>
    <w:p w14:paraId="2B85E5F2" w14:textId="77777777" w:rsidR="006A66CA" w:rsidRPr="00970F1D" w:rsidRDefault="006A66CA" w:rsidP="006A66CA">
      <w:pPr>
        <w:pStyle w:val="BodyText"/>
        <w:spacing w:line="360" w:lineRule="auto"/>
        <w:jc w:val="both"/>
        <w:rPr>
          <w:rFonts w:ascii="Arial" w:hAnsi="Arial" w:cs="Arial"/>
          <w:sz w:val="24"/>
        </w:rPr>
      </w:pPr>
    </w:p>
    <w:p w14:paraId="4AD343D0" w14:textId="77777777" w:rsidR="006A66CA" w:rsidRPr="00970F1D" w:rsidRDefault="006A66CA" w:rsidP="006A66CA">
      <w:pPr>
        <w:pStyle w:val="BodyText"/>
        <w:spacing w:line="360" w:lineRule="auto"/>
        <w:jc w:val="both"/>
        <w:rPr>
          <w:rFonts w:ascii="Arial" w:hAnsi="Arial" w:cs="Arial"/>
          <w:sz w:val="24"/>
        </w:rPr>
      </w:pPr>
    </w:p>
    <w:p w14:paraId="25DD66AB" w14:textId="77777777" w:rsidR="006A66CA" w:rsidRPr="00970F1D" w:rsidRDefault="006A66CA" w:rsidP="006A66CA">
      <w:pPr>
        <w:pStyle w:val="BodyText"/>
        <w:spacing w:line="360" w:lineRule="auto"/>
        <w:jc w:val="both"/>
        <w:rPr>
          <w:rFonts w:ascii="Arial" w:hAnsi="Arial" w:cs="Arial"/>
          <w:sz w:val="24"/>
        </w:rPr>
      </w:pPr>
    </w:p>
    <w:p w14:paraId="39B87B5F" w14:textId="77777777" w:rsidR="006A66CA" w:rsidRPr="00970F1D" w:rsidRDefault="006A66CA" w:rsidP="006A66CA">
      <w:pPr>
        <w:pStyle w:val="BodyText"/>
        <w:spacing w:line="360" w:lineRule="auto"/>
        <w:jc w:val="both"/>
        <w:rPr>
          <w:rFonts w:ascii="Arial" w:hAnsi="Arial" w:cs="Arial"/>
          <w:sz w:val="24"/>
        </w:rPr>
      </w:pPr>
    </w:p>
    <w:p w14:paraId="7561CFC3" w14:textId="77777777" w:rsidR="006A66CA" w:rsidRPr="00970F1D" w:rsidRDefault="006A66CA" w:rsidP="006A66CA">
      <w:pPr>
        <w:pStyle w:val="BodyText"/>
        <w:spacing w:line="360" w:lineRule="auto"/>
        <w:jc w:val="both"/>
        <w:rPr>
          <w:rFonts w:ascii="Arial" w:hAnsi="Arial" w:cs="Arial"/>
          <w:sz w:val="24"/>
        </w:rPr>
      </w:pPr>
    </w:p>
    <w:p w14:paraId="446C6D64" w14:textId="67AED51D" w:rsidR="006A66CA" w:rsidRPr="00970F1D" w:rsidRDefault="006C167C" w:rsidP="006A66CA">
      <w:pPr>
        <w:pStyle w:val="Heading1"/>
        <w:jc w:val="center"/>
        <w:rPr>
          <w:rFonts w:ascii="Arial" w:hAnsi="Arial" w:cs="Arial"/>
        </w:rPr>
      </w:pPr>
      <w:bookmarkStart w:id="51" w:name="_Hlk483999811"/>
      <w:bookmarkStart w:id="52" w:name="_Toc224016493"/>
      <w:bookmarkEnd w:id="51"/>
      <w:r>
        <w:rPr>
          <w:rFonts w:ascii="Arial" w:hAnsi="Arial" w:cs="Arial"/>
        </w:rPr>
        <w:t>{{company_name}} HEALTH AND SAFETY MEETING MINUTES</w:t>
      </w:r>
      <w:r w:rsidR="006A66CA" w:rsidRPr="00970F1D">
        <w:rPr>
          <w:rFonts w:ascii="Arial" w:hAnsi="Arial" w:cs="Arial"/>
        </w:rPr>
      </w:r>
      <w:bookmarkEnd w:id="52"/>
    </w:p>
    <w:p w14:paraId="0EAD716B" w14:textId="77777777" w:rsidR="006A66CA" w:rsidRPr="00970F1D" w:rsidRDefault="006A66CA" w:rsidP="006A66CA">
      <w:pPr>
        <w:rPr>
          <w:rFonts w:ascii="Arial" w:hAnsi="Arial" w:cs="Arial"/>
          <w:b/>
          <w:sz w:val="24"/>
          <w:szCs w:val="24"/>
          <w:u w:val="single"/>
        </w:rPr>
      </w:pPr>
    </w:p>
    <w:p w14:paraId="2EE4D26A" w14:textId="77777777" w:rsidR="006A66CA" w:rsidRPr="00970F1D" w:rsidRDefault="006A66CA" w:rsidP="006A66CA">
      <w:pPr>
        <w:spacing w:after="80"/>
        <w:rPr>
          <w:rFonts w:ascii="Arial" w:hAnsi="Arial" w:cs="Arial"/>
          <w:sz w:val="22"/>
          <w:szCs w:val="22"/>
        </w:rPr>
      </w:pPr>
      <w:r w:rsidRPr="00970F1D">
        <w:rPr>
          <w:rFonts w:ascii="Arial" w:hAnsi="Arial" w:cs="Arial"/>
          <w:sz w:val="22"/>
          <w:szCs w:val="22"/>
        </w:rPr>
        <w:t xml:space="preserve">Date: </w:t>
      </w:r>
      <w:r w:rsidRPr="00970F1D">
        <w:rPr>
          <w:rFonts w:ascii="Arial" w:hAnsi="Arial" w:cs="Arial"/>
          <w:noProof/>
          <w:sz w:val="22"/>
          <w:szCs w:val="22"/>
          <w:lang w:val="en-CA" w:eastAsia="en-CA"/>
        </w:rPr>
        <w:drawing>
          <wp:inline distT="0" distB="0" distL="0" distR="0" wp14:anchorId="0FF17D2C" wp14:editId="3E5BBCC7">
            <wp:extent cx="1579245" cy="6350"/>
            <wp:effectExtent l="0" t="0" r="0" b="0"/>
            <wp:docPr id="106" name="Picture 10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Time: </w:t>
      </w:r>
      <w:r w:rsidRPr="00970F1D">
        <w:rPr>
          <w:rFonts w:ascii="Arial" w:hAnsi="Arial" w:cs="Arial"/>
          <w:noProof/>
          <w:sz w:val="22"/>
          <w:szCs w:val="22"/>
          <w:lang w:val="en-CA" w:eastAsia="en-CA"/>
        </w:rPr>
        <w:drawing>
          <wp:inline distT="0" distB="0" distL="0" distR="0" wp14:anchorId="6065F62F" wp14:editId="42A24563">
            <wp:extent cx="1579245" cy="6350"/>
            <wp:effectExtent l="0" t="0" r="0" b="0"/>
            <wp:docPr id="107" name="Picture 10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Location: </w:t>
      </w:r>
      <w:r w:rsidRPr="00970F1D">
        <w:rPr>
          <w:rFonts w:ascii="Arial" w:hAnsi="Arial" w:cs="Arial"/>
          <w:noProof/>
          <w:sz w:val="22"/>
          <w:szCs w:val="22"/>
          <w:lang w:val="en-CA" w:eastAsia="en-CA"/>
        </w:rPr>
        <w:drawing>
          <wp:inline distT="0" distB="0" distL="0" distR="0" wp14:anchorId="664CB869" wp14:editId="284B7EFE">
            <wp:extent cx="1579245" cy="6350"/>
            <wp:effectExtent l="0" t="0" r="0" b="0"/>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1B68FD5C" w14:textId="77777777" w:rsidR="006A66CA" w:rsidRPr="00970F1D" w:rsidRDefault="006A66CA" w:rsidP="006A66CA">
      <w:pPr>
        <w:tabs>
          <w:tab w:val="left" w:pos="6111"/>
        </w:tabs>
        <w:rPr>
          <w:rFonts w:ascii="Arial" w:hAnsi="Arial" w:cs="Arial"/>
        </w:rPr>
      </w:pPr>
      <w:r w:rsidRPr="00970F1D">
        <w:rPr>
          <w:rFonts w:ascii="Arial" w:hAnsi="Arial" w:cs="Arial"/>
        </w:rPr>
        <w:tab/>
      </w:r>
    </w:p>
    <w:p w14:paraId="25CC6586" w14:textId="77777777" w:rsidR="006A66CA" w:rsidRPr="00970F1D" w:rsidRDefault="006A66CA" w:rsidP="006A66CA">
      <w:pPr>
        <w:rPr>
          <w:rFonts w:ascii="Arial" w:hAnsi="Arial" w:cs="Arial"/>
          <w:b/>
          <w:sz w:val="24"/>
          <w:szCs w:val="24"/>
        </w:rPr>
      </w:pPr>
      <w:r w:rsidRPr="00970F1D">
        <w:rPr>
          <w:rFonts w:ascii="Arial" w:hAnsi="Arial" w:cs="Arial"/>
          <w:b/>
          <w:sz w:val="24"/>
          <w:szCs w:val="24"/>
        </w:rPr>
        <w:t>Participants:</w:t>
      </w:r>
    </w:p>
    <w:tbl>
      <w:tblPr>
        <w:tblW w:w="4973"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Minutes"/>
      </w:tblPr>
      <w:tblGrid>
        <w:gridCol w:w="4317"/>
        <w:gridCol w:w="4644"/>
      </w:tblGrid>
      <w:tr w:rsidR="006A66CA" w:rsidRPr="00970F1D" w14:paraId="76DB5813"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hideMark/>
          </w:tcPr>
          <w:p w14:paraId="2D5F9AE0" w14:textId="77777777" w:rsidR="006A66CA" w:rsidRPr="00970F1D" w:rsidRDefault="006A66CA" w:rsidP="00C6285A">
            <w:pPr>
              <w:jc w:val="center"/>
              <w:rPr>
                <w:rFonts w:ascii="Arial" w:hAnsi="Arial" w:cs="Arial"/>
                <w:b/>
              </w:rPr>
            </w:pPr>
            <w:r w:rsidRPr="00970F1D">
              <w:rPr>
                <w:rFonts w:ascii="Arial" w:hAnsi="Arial" w:cs="Arial"/>
                <w:b/>
              </w:rPr>
              <w:t>NAME (FIRST AND LAST NAME)</w:t>
            </w:r>
          </w:p>
        </w:tc>
        <w:tc>
          <w:tcPr>
            <w:tcW w:w="2591" w:type="pct"/>
            <w:tcBorders>
              <w:top w:val="single" w:sz="6" w:space="0" w:color="000000"/>
              <w:left w:val="single" w:sz="4" w:space="0" w:color="auto"/>
              <w:bottom w:val="single" w:sz="6" w:space="0" w:color="000000"/>
              <w:right w:val="single" w:sz="6" w:space="0" w:color="000000"/>
            </w:tcBorders>
          </w:tcPr>
          <w:p w14:paraId="47C54B02" w14:textId="77777777" w:rsidR="006A66CA" w:rsidRPr="00970F1D" w:rsidRDefault="006A66CA" w:rsidP="00C6285A">
            <w:pPr>
              <w:jc w:val="center"/>
              <w:rPr>
                <w:rFonts w:ascii="Arial" w:hAnsi="Arial" w:cs="Arial"/>
                <w:b/>
              </w:rPr>
            </w:pPr>
            <w:r w:rsidRPr="00970F1D">
              <w:rPr>
                <w:rFonts w:ascii="Arial" w:hAnsi="Arial" w:cs="Arial"/>
                <w:b/>
              </w:rPr>
              <w:t xml:space="preserve">SIGNATURE </w:t>
            </w:r>
          </w:p>
        </w:tc>
      </w:tr>
      <w:tr w:rsidR="006A66CA" w:rsidRPr="00970F1D" w14:paraId="40AFDAAD"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57CED4A0" w14:textId="77777777" w:rsidR="006A66CA" w:rsidRPr="00970F1D" w:rsidRDefault="006A66CA" w:rsidP="00C6285A">
            <w:pPr>
              <w:rPr>
                <w:rFonts w:ascii="Arial" w:hAnsi="Arial" w:cs="Arial"/>
              </w:rPr>
            </w:pPr>
            <w:r w:rsidRPr="00970F1D">
              <w:rPr>
                <w:rFonts w:ascii="Arial" w:hAnsi="Arial" w:cs="Arial"/>
              </w:rPr>
              <w:t>1.</w:t>
            </w:r>
          </w:p>
        </w:tc>
        <w:tc>
          <w:tcPr>
            <w:tcW w:w="2591" w:type="pct"/>
            <w:tcBorders>
              <w:top w:val="single" w:sz="6" w:space="0" w:color="000000"/>
              <w:left w:val="single" w:sz="4" w:space="0" w:color="auto"/>
              <w:bottom w:val="single" w:sz="6" w:space="0" w:color="000000"/>
              <w:right w:val="single" w:sz="6" w:space="0" w:color="000000"/>
            </w:tcBorders>
          </w:tcPr>
          <w:p w14:paraId="34BFE48E" w14:textId="77777777" w:rsidR="006A66CA" w:rsidRPr="00970F1D" w:rsidRDefault="006A66CA" w:rsidP="00C6285A">
            <w:pPr>
              <w:rPr>
                <w:rFonts w:ascii="Arial" w:hAnsi="Arial" w:cs="Arial"/>
              </w:rPr>
            </w:pPr>
          </w:p>
        </w:tc>
      </w:tr>
      <w:tr w:rsidR="006A66CA" w:rsidRPr="00970F1D" w14:paraId="5CC55657"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3564F671" w14:textId="77777777" w:rsidR="006A66CA" w:rsidRPr="00970F1D" w:rsidRDefault="006A66CA" w:rsidP="00C6285A">
            <w:pPr>
              <w:rPr>
                <w:rFonts w:ascii="Arial" w:hAnsi="Arial" w:cs="Arial"/>
              </w:rPr>
            </w:pPr>
            <w:r w:rsidRPr="00970F1D">
              <w:rPr>
                <w:rFonts w:ascii="Arial" w:hAnsi="Arial" w:cs="Arial"/>
              </w:rPr>
              <w:t>2.</w:t>
            </w:r>
          </w:p>
        </w:tc>
        <w:tc>
          <w:tcPr>
            <w:tcW w:w="2591" w:type="pct"/>
            <w:tcBorders>
              <w:top w:val="single" w:sz="6" w:space="0" w:color="000000"/>
              <w:left w:val="single" w:sz="4" w:space="0" w:color="auto"/>
              <w:bottom w:val="single" w:sz="6" w:space="0" w:color="000000"/>
              <w:right w:val="single" w:sz="6" w:space="0" w:color="000000"/>
            </w:tcBorders>
          </w:tcPr>
          <w:p w14:paraId="7D4F0D7C" w14:textId="77777777" w:rsidR="006A66CA" w:rsidRPr="00970F1D" w:rsidRDefault="006A66CA" w:rsidP="00C6285A">
            <w:pPr>
              <w:rPr>
                <w:rFonts w:ascii="Arial" w:hAnsi="Arial" w:cs="Arial"/>
              </w:rPr>
            </w:pPr>
          </w:p>
        </w:tc>
      </w:tr>
      <w:tr w:rsidR="006A66CA" w:rsidRPr="00970F1D" w14:paraId="1C6202A4"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198E3108" w14:textId="77777777" w:rsidR="006A66CA" w:rsidRPr="00970F1D" w:rsidRDefault="006A66CA" w:rsidP="00C6285A">
            <w:pPr>
              <w:rPr>
                <w:rFonts w:ascii="Arial" w:hAnsi="Arial" w:cs="Arial"/>
              </w:rPr>
            </w:pPr>
            <w:r w:rsidRPr="00970F1D">
              <w:rPr>
                <w:rFonts w:ascii="Arial" w:hAnsi="Arial" w:cs="Arial"/>
              </w:rPr>
              <w:t>3.</w:t>
            </w:r>
          </w:p>
        </w:tc>
        <w:tc>
          <w:tcPr>
            <w:tcW w:w="2591" w:type="pct"/>
            <w:tcBorders>
              <w:top w:val="single" w:sz="6" w:space="0" w:color="000000"/>
              <w:left w:val="single" w:sz="4" w:space="0" w:color="auto"/>
              <w:bottom w:val="single" w:sz="6" w:space="0" w:color="000000"/>
              <w:right w:val="single" w:sz="6" w:space="0" w:color="000000"/>
            </w:tcBorders>
          </w:tcPr>
          <w:p w14:paraId="7EFBC92F" w14:textId="77777777" w:rsidR="006A66CA" w:rsidRPr="00970F1D" w:rsidRDefault="006A66CA" w:rsidP="00C6285A">
            <w:pPr>
              <w:rPr>
                <w:rFonts w:ascii="Arial" w:hAnsi="Arial" w:cs="Arial"/>
              </w:rPr>
            </w:pPr>
          </w:p>
        </w:tc>
      </w:tr>
      <w:tr w:rsidR="006A66CA" w:rsidRPr="00970F1D" w14:paraId="555969F9"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770C1D13" w14:textId="77777777" w:rsidR="006A66CA" w:rsidRPr="00970F1D" w:rsidRDefault="006A66CA" w:rsidP="00C6285A">
            <w:pPr>
              <w:rPr>
                <w:rFonts w:ascii="Arial" w:hAnsi="Arial" w:cs="Arial"/>
              </w:rPr>
            </w:pPr>
            <w:r w:rsidRPr="00970F1D">
              <w:rPr>
                <w:rFonts w:ascii="Arial" w:hAnsi="Arial" w:cs="Arial"/>
              </w:rPr>
              <w:t>4.</w:t>
            </w:r>
          </w:p>
        </w:tc>
        <w:tc>
          <w:tcPr>
            <w:tcW w:w="2591" w:type="pct"/>
            <w:tcBorders>
              <w:top w:val="single" w:sz="6" w:space="0" w:color="000000"/>
              <w:left w:val="single" w:sz="4" w:space="0" w:color="auto"/>
              <w:bottom w:val="single" w:sz="6" w:space="0" w:color="000000"/>
              <w:right w:val="single" w:sz="6" w:space="0" w:color="000000"/>
            </w:tcBorders>
          </w:tcPr>
          <w:p w14:paraId="26C45764" w14:textId="77777777" w:rsidR="006A66CA" w:rsidRPr="00970F1D" w:rsidRDefault="006A66CA" w:rsidP="00C6285A">
            <w:pPr>
              <w:rPr>
                <w:rFonts w:ascii="Arial" w:hAnsi="Arial" w:cs="Arial"/>
              </w:rPr>
            </w:pPr>
          </w:p>
        </w:tc>
      </w:tr>
      <w:tr w:rsidR="006A66CA" w:rsidRPr="00970F1D" w14:paraId="6F28F5F9"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62435CB5" w14:textId="77777777" w:rsidR="006A66CA" w:rsidRPr="00970F1D" w:rsidRDefault="006A66CA" w:rsidP="00C6285A">
            <w:pPr>
              <w:rPr>
                <w:rFonts w:ascii="Arial" w:hAnsi="Arial" w:cs="Arial"/>
              </w:rPr>
            </w:pPr>
            <w:r w:rsidRPr="00970F1D">
              <w:rPr>
                <w:rFonts w:ascii="Arial" w:hAnsi="Arial" w:cs="Arial"/>
              </w:rPr>
              <w:t>5.</w:t>
            </w:r>
          </w:p>
        </w:tc>
        <w:tc>
          <w:tcPr>
            <w:tcW w:w="2591" w:type="pct"/>
            <w:tcBorders>
              <w:top w:val="single" w:sz="6" w:space="0" w:color="000000"/>
              <w:left w:val="single" w:sz="4" w:space="0" w:color="auto"/>
              <w:bottom w:val="single" w:sz="6" w:space="0" w:color="000000"/>
              <w:right w:val="single" w:sz="6" w:space="0" w:color="000000"/>
            </w:tcBorders>
          </w:tcPr>
          <w:p w14:paraId="4D487122" w14:textId="77777777" w:rsidR="006A66CA" w:rsidRPr="00970F1D" w:rsidRDefault="006A66CA" w:rsidP="00C6285A">
            <w:pPr>
              <w:rPr>
                <w:rFonts w:ascii="Arial" w:hAnsi="Arial" w:cs="Arial"/>
              </w:rPr>
            </w:pPr>
          </w:p>
        </w:tc>
      </w:tr>
      <w:tr w:rsidR="006A66CA" w:rsidRPr="00970F1D" w14:paraId="1513D67E"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tcPr>
          <w:p w14:paraId="11713C62" w14:textId="77777777" w:rsidR="006A66CA" w:rsidRPr="00970F1D" w:rsidRDefault="006A66CA" w:rsidP="00C6285A">
            <w:pPr>
              <w:rPr>
                <w:rFonts w:ascii="Arial" w:hAnsi="Arial" w:cs="Arial"/>
              </w:rPr>
            </w:pPr>
            <w:r w:rsidRPr="00970F1D">
              <w:rPr>
                <w:rFonts w:ascii="Arial" w:hAnsi="Arial" w:cs="Arial"/>
              </w:rPr>
              <w:t>6.</w:t>
            </w:r>
          </w:p>
        </w:tc>
        <w:tc>
          <w:tcPr>
            <w:tcW w:w="2591" w:type="pct"/>
            <w:tcBorders>
              <w:top w:val="single" w:sz="6" w:space="0" w:color="000000"/>
              <w:left w:val="single" w:sz="4" w:space="0" w:color="auto"/>
              <w:bottom w:val="single" w:sz="6" w:space="0" w:color="000000"/>
              <w:right w:val="single" w:sz="6" w:space="0" w:color="000000"/>
            </w:tcBorders>
          </w:tcPr>
          <w:p w14:paraId="402636DF" w14:textId="77777777" w:rsidR="006A66CA" w:rsidRPr="00970F1D" w:rsidRDefault="006A66CA" w:rsidP="00C6285A">
            <w:pPr>
              <w:rPr>
                <w:rFonts w:ascii="Arial" w:hAnsi="Arial" w:cs="Arial"/>
              </w:rPr>
            </w:pPr>
          </w:p>
        </w:tc>
      </w:tr>
      <w:tr w:rsidR="006A66CA" w:rsidRPr="00970F1D" w14:paraId="5A494866" w14:textId="77777777" w:rsidTr="00C6285A">
        <w:trPr>
          <w:trHeight w:val="170"/>
        </w:trPr>
        <w:tc>
          <w:tcPr>
            <w:tcW w:w="2409" w:type="pct"/>
            <w:tcBorders>
              <w:top w:val="single" w:sz="6" w:space="0" w:color="000000"/>
              <w:left w:val="single" w:sz="6" w:space="0" w:color="000000"/>
              <w:bottom w:val="single" w:sz="6" w:space="0" w:color="000000"/>
              <w:right w:val="single" w:sz="4" w:space="0" w:color="auto"/>
            </w:tcBorders>
            <w:tcMar>
              <w:top w:w="60" w:type="dxa"/>
              <w:left w:w="60" w:type="dxa"/>
              <w:bottom w:w="60" w:type="dxa"/>
              <w:right w:w="60" w:type="dxa"/>
            </w:tcMar>
            <w:hideMark/>
          </w:tcPr>
          <w:p w14:paraId="35184C35" w14:textId="77777777" w:rsidR="006A66CA" w:rsidRPr="00970F1D" w:rsidRDefault="006A66CA" w:rsidP="00C6285A">
            <w:pPr>
              <w:rPr>
                <w:rFonts w:ascii="Arial" w:hAnsi="Arial" w:cs="Arial"/>
              </w:rPr>
            </w:pPr>
            <w:r w:rsidRPr="00970F1D">
              <w:rPr>
                <w:rFonts w:ascii="Arial" w:hAnsi="Arial" w:cs="Arial"/>
              </w:rPr>
              <w:t>7.</w:t>
            </w:r>
          </w:p>
        </w:tc>
        <w:tc>
          <w:tcPr>
            <w:tcW w:w="2591" w:type="pct"/>
            <w:tcBorders>
              <w:top w:val="single" w:sz="6" w:space="0" w:color="000000"/>
              <w:left w:val="single" w:sz="4" w:space="0" w:color="auto"/>
              <w:bottom w:val="single" w:sz="6" w:space="0" w:color="000000"/>
              <w:right w:val="single" w:sz="6" w:space="0" w:color="000000"/>
            </w:tcBorders>
          </w:tcPr>
          <w:p w14:paraId="00305C15" w14:textId="77777777" w:rsidR="006A66CA" w:rsidRPr="00970F1D" w:rsidRDefault="006A66CA" w:rsidP="00C6285A">
            <w:pPr>
              <w:rPr>
                <w:rFonts w:ascii="Arial" w:hAnsi="Arial" w:cs="Arial"/>
              </w:rPr>
            </w:pPr>
          </w:p>
        </w:tc>
      </w:tr>
    </w:tbl>
    <w:p w14:paraId="486B68CB" w14:textId="77777777" w:rsidR="006A66CA" w:rsidRPr="00970F1D" w:rsidRDefault="006A66CA" w:rsidP="006A66CA">
      <w:pPr>
        <w:rPr>
          <w:rFonts w:ascii="Arial" w:hAnsi="Arial" w:cs="Arial"/>
        </w:rPr>
      </w:pPr>
    </w:p>
    <w:p w14:paraId="5B9FFFA6" w14:textId="77777777" w:rsidR="006A66CA" w:rsidRPr="00970F1D" w:rsidRDefault="006A66CA" w:rsidP="006A66CA">
      <w:pPr>
        <w:rPr>
          <w:rFonts w:ascii="Arial" w:hAnsi="Arial" w:cs="Arial"/>
          <w:b/>
          <w:sz w:val="24"/>
          <w:szCs w:val="24"/>
        </w:rPr>
      </w:pPr>
      <w:r w:rsidRPr="00970F1D">
        <w:rPr>
          <w:rFonts w:ascii="Arial" w:hAnsi="Arial" w:cs="Arial"/>
          <w:b/>
          <w:sz w:val="24"/>
          <w:szCs w:val="24"/>
        </w:rPr>
        <w:t xml:space="preserve">Guests: </w:t>
      </w:r>
    </w:p>
    <w:tbl>
      <w:tblPr>
        <w:tblW w:w="50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Guest"/>
      </w:tblPr>
      <w:tblGrid>
        <w:gridCol w:w="3620"/>
        <w:gridCol w:w="1811"/>
        <w:gridCol w:w="3579"/>
      </w:tblGrid>
      <w:tr w:rsidR="006A66CA" w:rsidRPr="00970F1D" w14:paraId="105A4587" w14:textId="77777777" w:rsidTr="00C6285A">
        <w:trPr>
          <w:trHeight w:val="230"/>
        </w:trPr>
        <w:tc>
          <w:tcPr>
            <w:tcW w:w="20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41F5D38" w14:textId="77777777" w:rsidR="006A66CA" w:rsidRPr="00970F1D" w:rsidRDefault="006A66CA" w:rsidP="00C6285A">
            <w:pPr>
              <w:rPr>
                <w:rFonts w:ascii="Arial" w:hAnsi="Arial" w:cs="Arial"/>
                <w:b/>
              </w:rPr>
            </w:pPr>
            <w:r w:rsidRPr="00970F1D">
              <w:rPr>
                <w:rFonts w:ascii="Arial" w:hAnsi="Arial" w:cs="Arial"/>
                <w:b/>
              </w:rPr>
              <w:t>NAME </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24805FB" w14:textId="77777777" w:rsidR="006A66CA" w:rsidRPr="00970F1D" w:rsidRDefault="006A66CA" w:rsidP="00C6285A">
            <w:pPr>
              <w:rPr>
                <w:rFonts w:ascii="Arial" w:hAnsi="Arial" w:cs="Arial"/>
                <w:b/>
              </w:rPr>
            </w:pPr>
            <w:r w:rsidRPr="00970F1D">
              <w:rPr>
                <w:rFonts w:ascii="Arial" w:hAnsi="Arial" w:cs="Arial"/>
                <w:b/>
              </w:rPr>
              <w:t> TITLE</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1A69D2" w14:textId="77777777" w:rsidR="006A66CA" w:rsidRPr="00970F1D" w:rsidRDefault="006A66CA" w:rsidP="00C6285A">
            <w:pPr>
              <w:rPr>
                <w:rFonts w:ascii="Arial" w:hAnsi="Arial" w:cs="Arial"/>
                <w:b/>
              </w:rPr>
            </w:pPr>
            <w:r w:rsidRPr="00970F1D">
              <w:rPr>
                <w:rFonts w:ascii="Arial" w:hAnsi="Arial" w:cs="Arial"/>
                <w:b/>
              </w:rPr>
              <w:t> DEPARTMENT/TRADE</w:t>
            </w:r>
          </w:p>
        </w:tc>
      </w:tr>
      <w:tr w:rsidR="006A66CA" w:rsidRPr="00970F1D" w14:paraId="620F71DD" w14:textId="77777777" w:rsidTr="00C6285A">
        <w:trPr>
          <w:trHeight w:val="230"/>
        </w:trPr>
        <w:tc>
          <w:tcPr>
            <w:tcW w:w="20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22A1446" w14:textId="77777777" w:rsidR="006A66CA" w:rsidRPr="00970F1D" w:rsidRDefault="006A66CA" w:rsidP="00C6285A">
            <w:pPr>
              <w:rPr>
                <w:rFonts w:ascii="Arial" w:hAnsi="Arial" w:cs="Arial"/>
              </w:rPr>
            </w:pPr>
            <w:r w:rsidRPr="00970F1D">
              <w:rPr>
                <w:rFonts w:ascii="Arial" w:hAnsi="Arial" w:cs="Arial"/>
              </w:rPr>
              <w:t>1.</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358AD88" w14:textId="77777777" w:rsidR="006A66CA" w:rsidRPr="00970F1D" w:rsidRDefault="006A66CA" w:rsidP="00C6285A">
            <w:pPr>
              <w:rPr>
                <w:rFonts w:ascii="Arial" w:hAnsi="Arial" w:cs="Arial"/>
              </w:rPr>
            </w:pPr>
            <w:r w:rsidRPr="00970F1D">
              <w:rPr>
                <w:rFonts w:ascii="Arial" w:hAnsi="Arial" w:cs="Arial"/>
              </w:rPr>
              <w:t> </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C06203D"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7796C85B" w14:textId="77777777" w:rsidTr="00C6285A">
        <w:trPr>
          <w:trHeight w:val="230"/>
        </w:trPr>
        <w:tc>
          <w:tcPr>
            <w:tcW w:w="20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9023D9" w14:textId="77777777" w:rsidR="006A66CA" w:rsidRPr="00970F1D" w:rsidRDefault="006A66CA" w:rsidP="00C6285A">
            <w:pPr>
              <w:rPr>
                <w:rFonts w:ascii="Arial" w:hAnsi="Arial" w:cs="Arial"/>
              </w:rPr>
            </w:pPr>
            <w:r w:rsidRPr="00970F1D">
              <w:rPr>
                <w:rFonts w:ascii="Arial" w:hAnsi="Arial" w:cs="Arial"/>
              </w:rPr>
              <w:t>2.</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5BBF947" w14:textId="77777777" w:rsidR="006A66CA" w:rsidRPr="00970F1D" w:rsidRDefault="006A66CA" w:rsidP="00C6285A">
            <w:pPr>
              <w:rPr>
                <w:rFonts w:ascii="Arial" w:hAnsi="Arial" w:cs="Arial"/>
              </w:rPr>
            </w:pPr>
            <w:r w:rsidRPr="00970F1D">
              <w:rPr>
                <w:rFonts w:ascii="Arial" w:hAnsi="Arial" w:cs="Arial"/>
              </w:rPr>
              <w:t> </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56CA2C"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15B9B544" w14:textId="77777777" w:rsidTr="00C6285A">
        <w:trPr>
          <w:trHeight w:val="230"/>
        </w:trPr>
        <w:tc>
          <w:tcPr>
            <w:tcW w:w="200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E914B1C" w14:textId="77777777" w:rsidR="006A66CA" w:rsidRPr="00970F1D" w:rsidRDefault="006A66CA" w:rsidP="00C6285A">
            <w:pPr>
              <w:rPr>
                <w:rFonts w:ascii="Arial" w:hAnsi="Arial" w:cs="Arial"/>
              </w:rPr>
            </w:pPr>
            <w:r w:rsidRPr="00970F1D">
              <w:rPr>
                <w:rFonts w:ascii="Arial" w:hAnsi="Arial" w:cs="Arial"/>
              </w:rPr>
              <w:t>3.</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FB5B58" w14:textId="77777777" w:rsidR="006A66CA" w:rsidRPr="00970F1D" w:rsidRDefault="006A66CA" w:rsidP="00C6285A">
            <w:pPr>
              <w:rPr>
                <w:rFonts w:ascii="Arial" w:hAnsi="Arial" w:cs="Arial"/>
              </w:rPr>
            </w:pP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EC27A6" w14:textId="77777777" w:rsidR="006A66CA" w:rsidRPr="00970F1D" w:rsidRDefault="006A66CA" w:rsidP="00C6285A">
            <w:pPr>
              <w:rPr>
                <w:rFonts w:ascii="Arial" w:hAnsi="Arial" w:cs="Arial"/>
              </w:rPr>
            </w:pPr>
          </w:p>
        </w:tc>
      </w:tr>
    </w:tbl>
    <w:p w14:paraId="106BC0C1" w14:textId="77777777" w:rsidR="006A66CA" w:rsidRPr="00970F1D" w:rsidRDefault="006A66CA" w:rsidP="006A66CA">
      <w:pPr>
        <w:rPr>
          <w:rFonts w:ascii="Arial" w:hAnsi="Arial" w:cs="Arial"/>
        </w:rPr>
      </w:pPr>
    </w:p>
    <w:p w14:paraId="10CE77CB" w14:textId="77777777" w:rsidR="006A66CA" w:rsidRPr="00970F1D" w:rsidRDefault="006A66CA" w:rsidP="006A66CA">
      <w:pPr>
        <w:rPr>
          <w:rFonts w:ascii="Arial" w:hAnsi="Arial" w:cs="Arial"/>
        </w:rPr>
      </w:pPr>
      <w:r w:rsidRPr="00970F1D">
        <w:rPr>
          <w:rFonts w:ascii="Arial" w:hAnsi="Arial" w:cs="Arial"/>
          <w:b/>
          <w:sz w:val="24"/>
          <w:szCs w:val="24"/>
        </w:rPr>
        <w:t>Minutes of Previous Meeting:</w:t>
      </w:r>
      <w:r w:rsidRPr="00970F1D">
        <w:rPr>
          <w:rFonts w:ascii="Arial" w:hAnsi="Arial" w:cs="Arial"/>
        </w:rPr>
        <w:br/>
        <w:t>(please indicate acknowledgment with previous minutes and address corrections if required)</w:t>
      </w:r>
    </w:p>
    <w:tbl>
      <w:tblPr>
        <w:tblW w:w="4944"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Minutes of Previous Meeting"/>
      </w:tblPr>
      <w:tblGrid>
        <w:gridCol w:w="8909"/>
      </w:tblGrid>
      <w:tr w:rsidR="006A66CA" w:rsidRPr="00970F1D" w14:paraId="4BF0B01E" w14:textId="77777777" w:rsidTr="00C6285A">
        <w:trPr>
          <w:trHeight w:val="1332"/>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BD66BC1" w14:textId="77777777" w:rsidR="006A66CA" w:rsidRPr="00970F1D" w:rsidRDefault="006A66CA" w:rsidP="00C6285A">
            <w:pPr>
              <w:rPr>
                <w:rFonts w:ascii="Arial" w:hAnsi="Arial" w:cs="Arial"/>
              </w:rPr>
            </w:pPr>
            <w:r w:rsidRPr="00970F1D">
              <w:rPr>
                <w:rFonts w:ascii="Arial" w:hAnsi="Arial" w:cs="Arial"/>
              </w:rPr>
              <w:t> </w:t>
            </w:r>
          </w:p>
        </w:tc>
      </w:tr>
    </w:tbl>
    <w:p w14:paraId="6BA1430A" w14:textId="77777777" w:rsidR="006A66CA" w:rsidRPr="00970F1D" w:rsidRDefault="006A66CA" w:rsidP="006A66CA">
      <w:pPr>
        <w:rPr>
          <w:rFonts w:ascii="Arial" w:hAnsi="Arial" w:cs="Arial"/>
          <w:b/>
          <w:sz w:val="24"/>
          <w:szCs w:val="24"/>
        </w:rPr>
      </w:pPr>
    </w:p>
    <w:p w14:paraId="2495D62A" w14:textId="77777777" w:rsidR="006A66CA" w:rsidRPr="00970F1D" w:rsidRDefault="006A66CA" w:rsidP="006A66CA">
      <w:pPr>
        <w:rPr>
          <w:rFonts w:ascii="Arial" w:hAnsi="Arial" w:cs="Arial"/>
          <w:b/>
          <w:sz w:val="24"/>
          <w:szCs w:val="24"/>
        </w:rPr>
      </w:pPr>
      <w:r w:rsidRPr="00970F1D">
        <w:rPr>
          <w:rFonts w:ascii="Arial" w:hAnsi="Arial" w:cs="Arial"/>
          <w:b/>
          <w:sz w:val="24"/>
          <w:szCs w:val="24"/>
        </w:rPr>
        <w:t>Business Arising from Minutes:</w:t>
      </w:r>
    </w:p>
    <w:tbl>
      <w:tblPr>
        <w:tblW w:w="4968"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 Business Arising from Minutes"/>
      </w:tblPr>
      <w:tblGrid>
        <w:gridCol w:w="920"/>
        <w:gridCol w:w="6535"/>
        <w:gridCol w:w="1497"/>
      </w:tblGrid>
      <w:tr w:rsidR="006A66CA" w:rsidRPr="00970F1D" w14:paraId="22F655B4" w14:textId="77777777" w:rsidTr="00C6285A">
        <w:trPr>
          <w:trHeight w:val="441"/>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345C2BB" w14:textId="77777777" w:rsidR="006A66CA" w:rsidRPr="00970F1D" w:rsidRDefault="006A66CA" w:rsidP="00C6285A">
            <w:pPr>
              <w:jc w:val="center"/>
              <w:rPr>
                <w:rFonts w:ascii="Arial" w:hAnsi="Arial" w:cs="Arial"/>
                <w:b/>
              </w:rPr>
            </w:pPr>
            <w:r w:rsidRPr="00970F1D">
              <w:rPr>
                <w:rFonts w:ascii="Arial" w:hAnsi="Arial" w:cs="Arial"/>
                <w:b/>
              </w:rPr>
              <w:t>Item #:</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64C3F9F" w14:textId="77777777" w:rsidR="006A66CA" w:rsidRPr="00970F1D" w:rsidRDefault="006A66CA" w:rsidP="00C6285A">
            <w:pPr>
              <w:jc w:val="center"/>
              <w:rPr>
                <w:rFonts w:ascii="Arial" w:hAnsi="Arial" w:cs="Arial"/>
                <w:b/>
              </w:rPr>
            </w:pPr>
            <w:r w:rsidRPr="00970F1D">
              <w:rPr>
                <w:rFonts w:ascii="Arial" w:hAnsi="Arial" w:cs="Arial"/>
                <w:b/>
              </w:rPr>
              <w:t>Discussion</w:t>
            </w:r>
            <w:r w:rsidRPr="00970F1D">
              <w:rPr>
                <w:rFonts w:ascii="Arial" w:hAnsi="Arial" w:cs="Arial"/>
                <w:b/>
              </w:rPr>
              <w:br/>
              <w:t>(heading, description, actions taken, recommendations)</w:t>
            </w: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319FBC" w14:textId="77777777" w:rsidR="006A66CA" w:rsidRPr="00970F1D" w:rsidRDefault="006A66CA" w:rsidP="00C6285A">
            <w:pPr>
              <w:jc w:val="center"/>
              <w:rPr>
                <w:rFonts w:ascii="Arial" w:hAnsi="Arial" w:cs="Arial"/>
                <w:b/>
              </w:rPr>
            </w:pPr>
            <w:r w:rsidRPr="00970F1D">
              <w:rPr>
                <w:rFonts w:ascii="Arial" w:hAnsi="Arial" w:cs="Arial"/>
                <w:b/>
              </w:rPr>
              <w:t>Executed by</w:t>
            </w:r>
          </w:p>
          <w:p w14:paraId="68C9DB7E" w14:textId="77777777" w:rsidR="006A66CA" w:rsidRPr="00970F1D" w:rsidRDefault="006A66CA" w:rsidP="00C6285A">
            <w:pPr>
              <w:rPr>
                <w:rFonts w:ascii="Arial" w:hAnsi="Arial" w:cs="Arial"/>
                <w:b/>
              </w:rPr>
            </w:pPr>
          </w:p>
        </w:tc>
      </w:tr>
      <w:tr w:rsidR="006A66CA" w:rsidRPr="00970F1D" w14:paraId="08FF0282"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F42A791" w14:textId="77777777" w:rsidR="006A66CA" w:rsidRPr="00970F1D" w:rsidRDefault="006A66CA" w:rsidP="00C6285A">
            <w:pPr>
              <w:rPr>
                <w:rFonts w:ascii="Arial" w:hAnsi="Arial" w:cs="Arial"/>
              </w:rPr>
            </w:pPr>
            <w:r w:rsidRPr="00970F1D">
              <w:rPr>
                <w:rFonts w:ascii="Arial" w:hAnsi="Arial" w:cs="Arial"/>
              </w:rPr>
              <w:t>1.</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2342F7" w14:textId="77777777" w:rsidR="006A66CA" w:rsidRPr="00970F1D" w:rsidRDefault="006A66CA" w:rsidP="00C6285A">
            <w:pPr>
              <w:rPr>
                <w:rFonts w:ascii="Arial" w:hAnsi="Arial" w:cs="Arial"/>
              </w:rPr>
            </w:pPr>
          </w:p>
          <w:p w14:paraId="32CCB6AD"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288E67B" w14:textId="77777777" w:rsidR="006A66CA" w:rsidRPr="00970F1D" w:rsidRDefault="006A66CA" w:rsidP="00C6285A">
            <w:pPr>
              <w:rPr>
                <w:rFonts w:ascii="Arial" w:hAnsi="Arial" w:cs="Arial"/>
              </w:rPr>
            </w:pPr>
          </w:p>
        </w:tc>
      </w:tr>
      <w:tr w:rsidR="006A66CA" w:rsidRPr="00970F1D" w14:paraId="3BA40FE1"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0FF896" w14:textId="77777777" w:rsidR="006A66CA" w:rsidRPr="00970F1D" w:rsidRDefault="006A66CA" w:rsidP="00C6285A">
            <w:pPr>
              <w:rPr>
                <w:rFonts w:ascii="Arial" w:hAnsi="Arial" w:cs="Arial"/>
              </w:rPr>
            </w:pPr>
            <w:r w:rsidRPr="00970F1D">
              <w:rPr>
                <w:rFonts w:ascii="Arial" w:hAnsi="Arial" w:cs="Arial"/>
              </w:rPr>
              <w:t>2.</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1C077A6" w14:textId="77777777" w:rsidR="006A66CA" w:rsidRPr="00970F1D" w:rsidRDefault="006A66CA" w:rsidP="00C6285A">
            <w:pPr>
              <w:rPr>
                <w:rFonts w:ascii="Arial" w:hAnsi="Arial" w:cs="Arial"/>
              </w:rPr>
            </w:pPr>
            <w:r w:rsidRPr="00970F1D">
              <w:rPr>
                <w:rFonts w:ascii="Arial" w:hAnsi="Arial" w:cs="Arial"/>
              </w:rPr>
              <w:t> </w:t>
            </w:r>
          </w:p>
          <w:p w14:paraId="1FBAD706"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DD7D21A"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46CF295A"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01FBD0" w14:textId="77777777" w:rsidR="006A66CA" w:rsidRPr="00970F1D" w:rsidRDefault="006A66CA" w:rsidP="00C6285A">
            <w:pPr>
              <w:rPr>
                <w:rFonts w:ascii="Arial" w:hAnsi="Arial" w:cs="Arial"/>
              </w:rPr>
            </w:pPr>
            <w:r w:rsidRPr="00970F1D">
              <w:rPr>
                <w:rFonts w:ascii="Arial" w:hAnsi="Arial" w:cs="Arial"/>
              </w:rPr>
              <w:t>3.</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262293" w14:textId="77777777" w:rsidR="006A66CA" w:rsidRPr="00970F1D" w:rsidRDefault="006A66CA" w:rsidP="00C6285A">
            <w:pPr>
              <w:rPr>
                <w:rFonts w:ascii="Arial" w:hAnsi="Arial" w:cs="Arial"/>
              </w:rPr>
            </w:pPr>
            <w:r w:rsidRPr="00970F1D">
              <w:rPr>
                <w:rFonts w:ascii="Arial" w:hAnsi="Arial" w:cs="Arial"/>
              </w:rPr>
              <w:t> </w:t>
            </w:r>
          </w:p>
          <w:p w14:paraId="5D0903DE"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DE64AC4"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33BA0BB5"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4724DF8" w14:textId="77777777" w:rsidR="006A66CA" w:rsidRPr="00970F1D" w:rsidRDefault="006A66CA" w:rsidP="00C6285A">
            <w:pPr>
              <w:rPr>
                <w:rFonts w:ascii="Arial" w:hAnsi="Arial" w:cs="Arial"/>
              </w:rPr>
            </w:pPr>
            <w:r w:rsidRPr="00970F1D">
              <w:rPr>
                <w:rFonts w:ascii="Arial" w:hAnsi="Arial" w:cs="Arial"/>
              </w:rPr>
              <w:lastRenderedPageBreak/>
              <w:t>4.</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025E8A2" w14:textId="77777777" w:rsidR="006A66CA" w:rsidRPr="00970F1D" w:rsidRDefault="006A66CA" w:rsidP="00C6285A">
            <w:pPr>
              <w:rPr>
                <w:rFonts w:ascii="Arial" w:hAnsi="Arial" w:cs="Arial"/>
              </w:rPr>
            </w:pPr>
            <w:r w:rsidRPr="00970F1D">
              <w:rPr>
                <w:rFonts w:ascii="Arial" w:hAnsi="Arial" w:cs="Arial"/>
              </w:rPr>
              <w:t> </w:t>
            </w:r>
          </w:p>
          <w:p w14:paraId="495A318B"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42B7F29"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75CA698E"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5FE0FF" w14:textId="77777777" w:rsidR="006A66CA" w:rsidRPr="00970F1D" w:rsidRDefault="006A66CA" w:rsidP="00C6285A">
            <w:pPr>
              <w:rPr>
                <w:rFonts w:ascii="Arial" w:hAnsi="Arial" w:cs="Arial"/>
              </w:rPr>
            </w:pPr>
            <w:r w:rsidRPr="00970F1D">
              <w:rPr>
                <w:rFonts w:ascii="Arial" w:hAnsi="Arial" w:cs="Arial"/>
              </w:rPr>
              <w:t>5.</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739A2" w14:textId="77777777" w:rsidR="006A66CA" w:rsidRPr="00970F1D" w:rsidRDefault="006A66CA" w:rsidP="00C6285A">
            <w:pPr>
              <w:rPr>
                <w:rFonts w:ascii="Arial" w:hAnsi="Arial" w:cs="Arial"/>
              </w:rPr>
            </w:pPr>
            <w:r w:rsidRPr="00970F1D">
              <w:rPr>
                <w:rFonts w:ascii="Arial" w:hAnsi="Arial" w:cs="Arial"/>
              </w:rPr>
              <w:t> </w:t>
            </w:r>
          </w:p>
          <w:p w14:paraId="177AA8A9"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A526B2"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1A3B173C"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406631" w14:textId="77777777" w:rsidR="006A66CA" w:rsidRPr="00970F1D" w:rsidRDefault="006A66CA" w:rsidP="00C6285A">
            <w:pPr>
              <w:rPr>
                <w:rFonts w:ascii="Arial" w:hAnsi="Arial" w:cs="Arial"/>
              </w:rPr>
            </w:pPr>
            <w:r w:rsidRPr="00970F1D">
              <w:rPr>
                <w:rFonts w:ascii="Arial" w:hAnsi="Arial" w:cs="Arial"/>
              </w:rPr>
              <w:t>6.</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E9D5E82" w14:textId="77777777" w:rsidR="006A66CA" w:rsidRPr="00970F1D" w:rsidRDefault="006A66CA" w:rsidP="00C6285A">
            <w:pPr>
              <w:rPr>
                <w:rFonts w:ascii="Arial" w:hAnsi="Arial" w:cs="Arial"/>
              </w:rPr>
            </w:pPr>
            <w:r w:rsidRPr="00970F1D">
              <w:rPr>
                <w:rFonts w:ascii="Arial" w:hAnsi="Arial" w:cs="Arial"/>
              </w:rPr>
              <w:t> </w:t>
            </w:r>
          </w:p>
          <w:p w14:paraId="063F930C"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FF8E376"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0937AC32" w14:textId="77777777" w:rsidTr="00C6285A">
        <w:trPr>
          <w:trHeight w:val="72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F72BD1" w14:textId="77777777" w:rsidR="006A66CA" w:rsidRPr="00970F1D" w:rsidRDefault="006A66CA" w:rsidP="00C6285A">
            <w:pPr>
              <w:rPr>
                <w:rFonts w:ascii="Arial" w:hAnsi="Arial" w:cs="Arial"/>
              </w:rPr>
            </w:pPr>
            <w:r w:rsidRPr="00970F1D">
              <w:rPr>
                <w:rFonts w:ascii="Arial" w:hAnsi="Arial" w:cs="Arial"/>
              </w:rPr>
              <w:t>7.</w:t>
            </w:r>
          </w:p>
        </w:tc>
        <w:tc>
          <w:tcPr>
            <w:tcW w:w="365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58D4A9" w14:textId="77777777" w:rsidR="006A66CA" w:rsidRPr="00970F1D" w:rsidRDefault="006A66CA" w:rsidP="00C6285A">
            <w:pPr>
              <w:rPr>
                <w:rFonts w:ascii="Arial" w:hAnsi="Arial" w:cs="Arial"/>
              </w:rPr>
            </w:pPr>
            <w:r w:rsidRPr="00970F1D">
              <w:rPr>
                <w:rFonts w:ascii="Arial" w:hAnsi="Arial" w:cs="Arial"/>
              </w:rPr>
              <w:t> </w:t>
            </w:r>
          </w:p>
          <w:p w14:paraId="3AE301CE" w14:textId="77777777" w:rsidR="006A66CA" w:rsidRPr="00970F1D" w:rsidRDefault="006A66CA" w:rsidP="00C6285A">
            <w:pPr>
              <w:rPr>
                <w:rFonts w:ascii="Arial" w:hAnsi="Arial" w:cs="Arial"/>
              </w:rPr>
            </w:pPr>
          </w:p>
        </w:tc>
        <w:tc>
          <w:tcPr>
            <w:tcW w:w="8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C90E55" w14:textId="77777777" w:rsidR="006A66CA" w:rsidRPr="00970F1D" w:rsidRDefault="006A66CA" w:rsidP="00C6285A">
            <w:pPr>
              <w:rPr>
                <w:rFonts w:ascii="Arial" w:hAnsi="Arial" w:cs="Arial"/>
              </w:rPr>
            </w:pPr>
            <w:r w:rsidRPr="00970F1D">
              <w:rPr>
                <w:rFonts w:ascii="Arial" w:hAnsi="Arial" w:cs="Arial"/>
              </w:rPr>
              <w:t> </w:t>
            </w:r>
          </w:p>
        </w:tc>
      </w:tr>
    </w:tbl>
    <w:p w14:paraId="37D5C16C" w14:textId="77777777" w:rsidR="006A66CA" w:rsidRPr="00970F1D" w:rsidRDefault="006A66CA" w:rsidP="006A66CA">
      <w:pPr>
        <w:rPr>
          <w:rFonts w:ascii="Arial" w:hAnsi="Arial" w:cs="Arial"/>
        </w:rPr>
      </w:pPr>
      <w:r w:rsidRPr="00970F1D">
        <w:rPr>
          <w:rFonts w:ascii="Arial" w:hAnsi="Arial" w:cs="Arial"/>
        </w:rPr>
        <w:br/>
      </w:r>
    </w:p>
    <w:p w14:paraId="1E6A1C1C" w14:textId="77777777" w:rsidR="006A66CA" w:rsidRPr="00970F1D" w:rsidRDefault="006A66CA" w:rsidP="006A66CA">
      <w:pPr>
        <w:rPr>
          <w:rFonts w:ascii="Arial" w:hAnsi="Arial" w:cs="Arial"/>
          <w:b/>
          <w:sz w:val="24"/>
          <w:szCs w:val="24"/>
        </w:rPr>
      </w:pPr>
      <w:r w:rsidRPr="00970F1D">
        <w:rPr>
          <w:rFonts w:ascii="Arial" w:hAnsi="Arial" w:cs="Arial"/>
          <w:b/>
          <w:sz w:val="24"/>
          <w:szCs w:val="24"/>
        </w:rPr>
        <w:t>Other Business:</w:t>
      </w:r>
    </w:p>
    <w:tbl>
      <w:tblPr>
        <w:tblW w:w="5007"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Other business"/>
      </w:tblPr>
      <w:tblGrid>
        <w:gridCol w:w="9023"/>
      </w:tblGrid>
      <w:tr w:rsidR="006A66CA" w:rsidRPr="00970F1D" w14:paraId="0C4D26FA" w14:textId="77777777" w:rsidTr="00C6285A">
        <w:trPr>
          <w:trHeight w:val="3649"/>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C529C6" w14:textId="77777777" w:rsidR="006A66CA" w:rsidRPr="00970F1D" w:rsidRDefault="006A66CA" w:rsidP="00C6285A">
            <w:pPr>
              <w:rPr>
                <w:rFonts w:ascii="Arial" w:hAnsi="Arial" w:cs="Arial"/>
              </w:rPr>
            </w:pPr>
            <w:r w:rsidRPr="00970F1D">
              <w:rPr>
                <w:rFonts w:ascii="Arial" w:hAnsi="Arial" w:cs="Arial"/>
              </w:rPr>
              <w:t> </w:t>
            </w:r>
          </w:p>
          <w:p w14:paraId="11E07556" w14:textId="77777777" w:rsidR="006A66CA" w:rsidRPr="00970F1D" w:rsidRDefault="006A66CA" w:rsidP="00C6285A">
            <w:pPr>
              <w:rPr>
                <w:rFonts w:ascii="Arial" w:hAnsi="Arial" w:cs="Arial"/>
              </w:rPr>
            </w:pPr>
          </w:p>
          <w:p w14:paraId="6B022700" w14:textId="77777777" w:rsidR="006A66CA" w:rsidRPr="00970F1D" w:rsidRDefault="006A66CA" w:rsidP="00C6285A">
            <w:pPr>
              <w:rPr>
                <w:rFonts w:ascii="Arial" w:hAnsi="Arial" w:cs="Arial"/>
              </w:rPr>
            </w:pPr>
          </w:p>
          <w:p w14:paraId="4C9F2522" w14:textId="77777777" w:rsidR="006A66CA" w:rsidRPr="00970F1D" w:rsidRDefault="006A66CA" w:rsidP="00C6285A">
            <w:pPr>
              <w:rPr>
                <w:rFonts w:ascii="Arial" w:hAnsi="Arial" w:cs="Arial"/>
              </w:rPr>
            </w:pPr>
          </w:p>
          <w:p w14:paraId="10606631" w14:textId="77777777" w:rsidR="006A66CA" w:rsidRPr="00970F1D" w:rsidRDefault="006A66CA" w:rsidP="00C6285A">
            <w:pPr>
              <w:rPr>
                <w:rFonts w:ascii="Arial" w:hAnsi="Arial" w:cs="Arial"/>
              </w:rPr>
            </w:pPr>
          </w:p>
          <w:p w14:paraId="5D3D1B4C" w14:textId="77777777" w:rsidR="006A66CA" w:rsidRPr="00970F1D" w:rsidRDefault="006A66CA" w:rsidP="00C6285A">
            <w:pPr>
              <w:rPr>
                <w:rFonts w:ascii="Arial" w:hAnsi="Arial" w:cs="Arial"/>
              </w:rPr>
            </w:pPr>
          </w:p>
        </w:tc>
      </w:tr>
    </w:tbl>
    <w:p w14:paraId="06DCFBAC" w14:textId="77777777" w:rsidR="006A66CA" w:rsidRPr="00970F1D" w:rsidRDefault="006A66CA" w:rsidP="006A66CA">
      <w:pPr>
        <w:rPr>
          <w:rFonts w:ascii="Arial" w:hAnsi="Arial" w:cs="Arial"/>
        </w:rPr>
      </w:pPr>
    </w:p>
    <w:p w14:paraId="66AFA776" w14:textId="77777777" w:rsidR="006A66CA" w:rsidRPr="00970F1D" w:rsidRDefault="006A66CA" w:rsidP="006A66CA">
      <w:pPr>
        <w:rPr>
          <w:rFonts w:ascii="Arial" w:hAnsi="Arial" w:cs="Arial"/>
          <w:b/>
          <w:sz w:val="24"/>
          <w:szCs w:val="24"/>
        </w:rPr>
      </w:pPr>
      <w:r w:rsidRPr="00970F1D">
        <w:rPr>
          <w:rFonts w:ascii="Arial" w:hAnsi="Arial" w:cs="Arial"/>
          <w:b/>
          <w:sz w:val="24"/>
          <w:szCs w:val="24"/>
        </w:rPr>
        <w:t>Next Meeting:</w:t>
      </w:r>
    </w:p>
    <w:p w14:paraId="7BB8399F" w14:textId="77777777" w:rsidR="006A66CA" w:rsidRPr="00970F1D" w:rsidRDefault="006A66CA" w:rsidP="006A66CA">
      <w:pPr>
        <w:rPr>
          <w:rFonts w:ascii="Arial" w:hAnsi="Arial" w:cs="Arial"/>
          <w:b/>
          <w:sz w:val="24"/>
          <w:szCs w:val="24"/>
        </w:rPr>
      </w:pPr>
    </w:p>
    <w:p w14:paraId="65878E35" w14:textId="77777777" w:rsidR="006A66CA" w:rsidRPr="00970F1D" w:rsidRDefault="006A66CA" w:rsidP="006A66CA">
      <w:pPr>
        <w:spacing w:after="80"/>
        <w:rPr>
          <w:rFonts w:ascii="Arial" w:hAnsi="Arial" w:cs="Arial"/>
          <w:sz w:val="22"/>
          <w:szCs w:val="22"/>
        </w:rPr>
      </w:pPr>
      <w:r w:rsidRPr="00970F1D">
        <w:rPr>
          <w:rFonts w:ascii="Arial" w:hAnsi="Arial" w:cs="Arial"/>
          <w:sz w:val="22"/>
          <w:szCs w:val="22"/>
        </w:rPr>
        <w:t>Date:</w:t>
      </w:r>
      <w:r w:rsidRPr="00970F1D">
        <w:rPr>
          <w:rFonts w:ascii="Arial" w:hAnsi="Arial" w:cs="Arial"/>
          <w:noProof/>
          <w:sz w:val="22"/>
          <w:szCs w:val="22"/>
        </w:rPr>
        <w:t xml:space="preserve"> </w:t>
      </w:r>
      <w:r w:rsidRPr="00970F1D">
        <w:rPr>
          <w:rFonts w:ascii="Arial" w:hAnsi="Arial" w:cs="Arial"/>
          <w:noProof/>
          <w:sz w:val="22"/>
          <w:szCs w:val="22"/>
          <w:lang w:val="en-CA" w:eastAsia="en-CA"/>
        </w:rPr>
        <w:drawing>
          <wp:inline distT="0" distB="0" distL="0" distR="0" wp14:anchorId="7353B0DC" wp14:editId="6CB4D8E9">
            <wp:extent cx="1579245" cy="6350"/>
            <wp:effectExtent l="0" t="0" r="0" b="0"/>
            <wp:docPr id="109" name="Picture 1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Time: </w:t>
      </w:r>
      <w:r w:rsidRPr="00970F1D">
        <w:rPr>
          <w:rFonts w:ascii="Arial" w:hAnsi="Arial" w:cs="Arial"/>
          <w:noProof/>
          <w:sz w:val="22"/>
          <w:szCs w:val="22"/>
          <w:lang w:val="en-CA" w:eastAsia="en-CA"/>
        </w:rPr>
        <w:drawing>
          <wp:inline distT="0" distB="0" distL="0" distR="0" wp14:anchorId="70F25F8C" wp14:editId="1D487646">
            <wp:extent cx="1579245" cy="6350"/>
            <wp:effectExtent l="0" t="0" r="0" b="0"/>
            <wp:docPr id="110" name="Picture 1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Location:</w:t>
      </w:r>
      <w:r w:rsidRPr="00970F1D">
        <w:rPr>
          <w:rFonts w:ascii="Arial" w:hAnsi="Arial" w:cs="Arial"/>
          <w:noProof/>
          <w:sz w:val="24"/>
          <w:szCs w:val="24"/>
        </w:rPr>
        <w:t xml:space="preserve"> </w:t>
      </w:r>
      <w:r w:rsidRPr="00970F1D">
        <w:rPr>
          <w:rFonts w:ascii="Arial" w:hAnsi="Arial" w:cs="Arial"/>
          <w:noProof/>
          <w:sz w:val="24"/>
          <w:szCs w:val="24"/>
          <w:lang w:val="en-CA" w:eastAsia="en-CA"/>
        </w:rPr>
        <w:drawing>
          <wp:inline distT="0" distB="0" distL="0" distR="0" wp14:anchorId="7FEE0B01" wp14:editId="6A2932AD">
            <wp:extent cx="1579245" cy="6350"/>
            <wp:effectExtent l="0" t="0" r="0" b="0"/>
            <wp:docPr id="111" name="Picture 1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1C67746D" w14:textId="77777777" w:rsidR="006A66CA" w:rsidRPr="00970F1D" w:rsidRDefault="006A66CA" w:rsidP="006A66CA">
      <w:pPr>
        <w:rPr>
          <w:rFonts w:ascii="Arial" w:hAnsi="Arial" w:cs="Arial"/>
        </w:rPr>
      </w:pPr>
    </w:p>
    <w:p w14:paraId="47EA4606" w14:textId="77777777" w:rsidR="006A66CA" w:rsidRPr="00970F1D" w:rsidRDefault="006A66CA" w:rsidP="006A66CA">
      <w:pPr>
        <w:tabs>
          <w:tab w:val="left" w:pos="6090"/>
        </w:tabs>
        <w:rPr>
          <w:rFonts w:ascii="Arial" w:hAnsi="Arial" w:cs="Arial"/>
          <w:noProof/>
        </w:rPr>
      </w:pPr>
    </w:p>
    <w:p w14:paraId="018D3883" w14:textId="77777777" w:rsidR="006A66CA" w:rsidRPr="00970F1D" w:rsidRDefault="006A66CA" w:rsidP="006A66CA">
      <w:pPr>
        <w:tabs>
          <w:tab w:val="left" w:pos="6090"/>
        </w:tabs>
        <w:rPr>
          <w:rFonts w:ascii="Arial" w:hAnsi="Arial" w:cs="Arial"/>
          <w:noProof/>
        </w:rPr>
      </w:pPr>
    </w:p>
    <w:p w14:paraId="21BDB563" w14:textId="77777777" w:rsidR="006A66CA" w:rsidRPr="00970F1D" w:rsidRDefault="006A66CA" w:rsidP="006A66CA">
      <w:pPr>
        <w:tabs>
          <w:tab w:val="left" w:pos="6090"/>
        </w:tabs>
        <w:rPr>
          <w:rFonts w:ascii="Arial" w:hAnsi="Arial" w:cs="Arial"/>
          <w:noProof/>
        </w:rPr>
      </w:pPr>
    </w:p>
    <w:p w14:paraId="05E4487F" w14:textId="77777777" w:rsidR="006A66CA" w:rsidRPr="00970F1D" w:rsidRDefault="006A66CA" w:rsidP="006A66CA">
      <w:pPr>
        <w:tabs>
          <w:tab w:val="left" w:pos="6090"/>
        </w:tabs>
        <w:rPr>
          <w:rFonts w:ascii="Arial" w:hAnsi="Arial" w:cs="Arial"/>
          <w:noProof/>
        </w:rPr>
      </w:pPr>
    </w:p>
    <w:p w14:paraId="21BDF197" w14:textId="77777777" w:rsidR="006A66CA" w:rsidRPr="00970F1D" w:rsidRDefault="006A66CA" w:rsidP="006A66CA">
      <w:pPr>
        <w:rPr>
          <w:rFonts w:ascii="Arial" w:hAnsi="Arial" w:cs="Arial"/>
        </w:rPr>
      </w:pPr>
    </w:p>
    <w:p w14:paraId="0EE9E797" w14:textId="77777777" w:rsidR="006A66CA" w:rsidRPr="00970F1D" w:rsidRDefault="006A66CA" w:rsidP="006A66CA">
      <w:pPr>
        <w:rPr>
          <w:rFonts w:ascii="Arial" w:hAnsi="Arial" w:cs="Arial"/>
          <w:b/>
          <w:sz w:val="24"/>
          <w:szCs w:val="24"/>
        </w:rPr>
      </w:pPr>
    </w:p>
    <w:p w14:paraId="3E6650C1" w14:textId="77777777" w:rsidR="006A66CA" w:rsidRPr="00970F1D" w:rsidRDefault="006A66CA" w:rsidP="006A66CA">
      <w:pPr>
        <w:rPr>
          <w:rFonts w:ascii="Arial" w:hAnsi="Arial" w:cs="Arial"/>
          <w:sz w:val="24"/>
          <w:szCs w:val="24"/>
        </w:rPr>
      </w:pPr>
      <w:r w:rsidRPr="00970F1D">
        <w:rPr>
          <w:rFonts w:ascii="Arial" w:hAnsi="Arial" w:cs="Arial"/>
          <w:sz w:val="24"/>
          <w:szCs w:val="24"/>
        </w:rPr>
        <w:t xml:space="preserve">Reviewed and acknowledged by President ()         </w:t>
      </w:r>
    </w:p>
    <w:p w14:paraId="7634C37B" w14:textId="77777777" w:rsidR="006A66CA" w:rsidRPr="00970F1D" w:rsidRDefault="006A66CA" w:rsidP="006A66CA">
      <w:pPr>
        <w:rPr>
          <w:rFonts w:ascii="Arial" w:hAnsi="Arial" w:cs="Arial"/>
          <w:b/>
          <w:sz w:val="24"/>
          <w:szCs w:val="24"/>
        </w:rPr>
      </w:pPr>
      <w:r w:rsidRPr="00970F1D">
        <w:rPr>
          <w:rFonts w:ascii="Arial" w:hAnsi="Arial" w:cs="Arial"/>
          <w:noProof/>
          <w:sz w:val="24"/>
          <w:szCs w:val="24"/>
          <w:lang w:val="en-CA" w:eastAsia="en-CA"/>
        </w:rPr>
        <mc:AlternateContent>
          <mc:Choice Requires="wps">
            <w:drawing>
              <wp:anchor distT="0" distB="0" distL="114300" distR="114300" simplePos="0" relativeHeight="251691008" behindDoc="0" locked="0" layoutInCell="1" allowOverlap="1" wp14:anchorId="498A06DD" wp14:editId="4F363B54">
                <wp:simplePos x="0" y="0"/>
                <wp:positionH relativeFrom="column">
                  <wp:posOffset>4705350</wp:posOffset>
                </wp:positionH>
                <wp:positionV relativeFrom="paragraph">
                  <wp:posOffset>161925</wp:posOffset>
                </wp:positionV>
                <wp:extent cx="1571625" cy="0"/>
                <wp:effectExtent l="0" t="0" r="0" b="0"/>
                <wp:wrapNone/>
                <wp:docPr id="102" name="Straight Connector 102"/>
                <wp:cNvGraphicFramePr/>
                <a:graphic xmlns:a="http://schemas.openxmlformats.org/drawingml/2006/main">
                  <a:graphicData uri="http://schemas.microsoft.com/office/word/2010/wordprocessingShape">
                    <wps:wsp>
                      <wps:cNvCnPr/>
                      <wps:spPr>
                        <a:xfrm>
                          <a:off x="0" y="0"/>
                          <a:ext cx="1571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25CB9ED9" id="Straight Connector 102" o:spid="_x0000_s1026" style="position:absolute;z-index:251691008;visibility:visible;mso-wrap-style:square;mso-wrap-distance-left:9pt;mso-wrap-distance-top:0;mso-wrap-distance-right:9pt;mso-wrap-distance-bottom:0;mso-position-horizontal:absolute;mso-position-horizontal-relative:text;mso-position-vertical:absolute;mso-position-vertical-relative:text" from="370.5pt,12.75pt" to="494.2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RwswEAAFkDAAAOAAAAZHJzL2Uyb0RvYy54bWysU8tuGzEMvBfIPwi617Jd2A0WXucQI7kU&#10;bYCmH8DosStAL4iK1/77UrLjOO2t6B60lCgOOeRoc3fwju11RhtDzxezOWc6yKhsGHr+6/nh8y1n&#10;WCAocDHonh818rvtzafNlDq9jGN0SmdGIAG7KfV8LCV1QqActQecxaQDOU3MHgpt8yBUhonQvRPL&#10;+XwtpphVylFqRDrdnZx82/CN0bL8MAZ1Ya7nVFtpa27rS13FdgPdkCGNVp7LgH+owoMNlPQCtYMC&#10;7DXbv6C8lTliNGUmoxfRGCt140BsFvM/2PwcIenGhZqD6dIm/H+w8vv+PjxlasOUsMP0lCuLg8m+&#10;/qk+dmjNOl6apQ+FSTpcrL4u1ssVZ/LNJ94DU8byqKNn1ei5s6HygA7237BQMrr6dqUeh/hgnWuz&#10;cIFNPV9/WdG0JJAijINCpk+q5xgGzsANJDVZckPE6Kyq0RUHj3jvMtsDTZtEouL0TOVy5gALOYhD&#10;++rUqYIPobWcHeB4Cm6ukzi8LaRQZ33Pb6+jXagZddPYmdR7C6v1EtWxdVbUHc2vJT1rrQrkek/2&#10;9YvY/gYAAP//AwBQSwMEFAAGAAgAAAAhAIIoLcHfAAAACQEAAA8AAABkcnMvZG93bnJldi54bWxM&#10;j09PwkAQxe8mfIfNmHiTLSBSa7fEYDhwg6qJx6U7/SPd2aa7hfrtHcNBbzPzXt78XroebSvO2PvG&#10;kYLZNAKBVDjTUKXg/W17H4PwQZPRrSNU8I0e1tnkJtWJcRc64DkPleAQ8olWUIfQJVL6okar/dR1&#10;SKyVrrc68NpX0vT6wuG2lfMoepRWN8Qfat3hpsbilA9WwbDflFGzXYxfn4tcDrvV/uO1rJS6ux1f&#10;nkEEHMOfGX7xGR0yZjq6gYwXrYLVw4y7BAXz5RIEG57imIfj9SCzVP5vkP0AAAD//wMAUEsBAi0A&#10;FAAGAAgAAAAhALaDOJL+AAAA4QEAABMAAAAAAAAAAAAAAAAAAAAAAFtDb250ZW50X1R5cGVzXS54&#10;bWxQSwECLQAUAAYACAAAACEAOP0h/9YAAACUAQAACwAAAAAAAAAAAAAAAAAvAQAAX3JlbHMvLnJl&#10;bHNQSwECLQAUAAYACAAAACEAHs2EcLMBAABZAwAADgAAAAAAAAAAAAAAAAAuAgAAZHJzL2Uyb0Rv&#10;Yy54bWxQSwECLQAUAAYACAAAACEAgigtwd8AAAAJAQAADwAAAAAAAAAAAAAAAAANBAAAZHJzL2Rv&#10;d25yZXYueG1sUEsFBgAAAAAEAAQA8wAAABkFAAAAAA==&#10;" strokecolor="windowText" strokeweight=".5pt">
                <v:stroke joinstyle="miter"/>
              </v:line>
            </w:pict>
          </mc:Fallback>
        </mc:AlternateContent>
      </w:r>
      <w:r w:rsidRPr="00970F1D">
        <w:rPr>
          <w:rFonts w:ascii="Arial" w:hAnsi="Arial" w:cs="Arial"/>
          <w:noProof/>
          <w:sz w:val="24"/>
          <w:szCs w:val="24"/>
          <w:lang w:val="en-CA" w:eastAsia="en-CA"/>
        </w:rPr>
        <mc:AlternateContent>
          <mc:Choice Requires="wps">
            <w:drawing>
              <wp:anchor distT="0" distB="0" distL="114300" distR="114300" simplePos="0" relativeHeight="251689984" behindDoc="0" locked="0" layoutInCell="1" allowOverlap="1" wp14:anchorId="6E8EE6B2" wp14:editId="7B352B0E">
                <wp:simplePos x="0" y="0"/>
                <wp:positionH relativeFrom="column">
                  <wp:posOffset>466090</wp:posOffset>
                </wp:positionH>
                <wp:positionV relativeFrom="paragraph">
                  <wp:posOffset>161925</wp:posOffset>
                </wp:positionV>
                <wp:extent cx="1571625" cy="0"/>
                <wp:effectExtent l="0" t="0" r="0" b="0"/>
                <wp:wrapNone/>
                <wp:docPr id="103" name="Straight Connector 103"/>
                <wp:cNvGraphicFramePr/>
                <a:graphic xmlns:a="http://schemas.openxmlformats.org/drawingml/2006/main">
                  <a:graphicData uri="http://schemas.microsoft.com/office/word/2010/wordprocessingShape">
                    <wps:wsp>
                      <wps:cNvCnPr/>
                      <wps:spPr>
                        <a:xfrm>
                          <a:off x="0" y="0"/>
                          <a:ext cx="1571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C39E4E4" id="Straight Connector 103" o:spid="_x0000_s1026" style="position:absolute;z-index:251689984;visibility:visible;mso-wrap-style:square;mso-wrap-distance-left:9pt;mso-wrap-distance-top:0;mso-wrap-distance-right:9pt;mso-wrap-distance-bottom:0;mso-position-horizontal:absolute;mso-position-horizontal-relative:text;mso-position-vertical:absolute;mso-position-vertical-relative:text" from="36.7pt,12.75pt" to="160.4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RwswEAAFkDAAAOAAAAZHJzL2Uyb0RvYy54bWysU8tuGzEMvBfIPwi617Jd2A0WXucQI7kU&#10;bYCmH8DosStAL4iK1/77UrLjOO2t6B60lCgOOeRoc3fwju11RhtDzxezOWc6yKhsGHr+6/nh8y1n&#10;WCAocDHonh818rvtzafNlDq9jGN0SmdGIAG7KfV8LCV1QqActQecxaQDOU3MHgpt8yBUhonQvRPL&#10;+XwtpphVylFqRDrdnZx82/CN0bL8MAZ1Ya7nVFtpa27rS13FdgPdkCGNVp7LgH+owoMNlPQCtYMC&#10;7DXbv6C8lTliNGUmoxfRGCt140BsFvM/2PwcIenGhZqD6dIm/H+w8vv+PjxlasOUsMP0lCuLg8m+&#10;/qk+dmjNOl6apQ+FSTpcrL4u1ssVZ/LNJ94DU8byqKNn1ei5s6HygA7237BQMrr6dqUeh/hgnWuz&#10;cIFNPV9/WdG0JJAijINCpk+q5xgGzsANJDVZckPE6Kyq0RUHj3jvMtsDTZtEouL0TOVy5gALOYhD&#10;++rUqYIPobWcHeB4Cm6ukzi8LaRQZ33Pb6+jXagZddPYmdR7C6v1EtWxdVbUHc2vJT1rrQrkek/2&#10;9YvY/gYAAP//AwBQSwMEFAAGAAgAAAAhAAWIBx3dAAAACAEAAA8AAABkcnMvZG93bnJldi54bWxM&#10;j81OwzAQhO9IvIO1SNyoTUIphGwqVNQDtzaAxNGNNz8Qr6PYacPbY8QBjrMzmvk2X8+2F0cafecY&#10;4XqhQBBXznTcILy+bK/uQPig2ejeMSF8kYd1cX6W68y4E+/pWIZGxBL2mUZoQxgyKX3VktV+4Qbi&#10;6NVutDpEOTbSjPoUy20vE6VupdUdx4VWD7RpqfosJ4sw7Ta16rbp/PGelnJ6Xu3enuoG8fJifnwA&#10;EWgOf2H4wY/oUESmg5vYeNEjrNKbmERIlksQ0U8TdQ/i8HuQRS7/P1B8AwAA//8DAFBLAQItABQA&#10;BgAIAAAAIQC2gziS/gAAAOEBAAATAAAAAAAAAAAAAAAAAAAAAABbQ29udGVudF9UeXBlc10ueG1s&#10;UEsBAi0AFAAGAAgAAAAhADj9If/WAAAAlAEAAAsAAAAAAAAAAAAAAAAALwEAAF9yZWxzLy5yZWxz&#10;UEsBAi0AFAAGAAgAAAAhAB7NhHCzAQAAWQMAAA4AAAAAAAAAAAAAAAAALgIAAGRycy9lMm9Eb2Mu&#10;eG1sUEsBAi0AFAAGAAgAAAAhAAWIBx3dAAAACAEAAA8AAAAAAAAAAAAAAAAADQQAAGRycy9kb3du&#10;cmV2LnhtbFBLBQYAAAAABAAEAPMAAAAXBQAAAAA=&#10;" strokecolor="windowText" strokeweight=".5pt">
                <v:stroke joinstyle="miter"/>
              </v:line>
            </w:pict>
          </mc:Fallback>
        </mc:AlternateContent>
      </w:r>
      <w:r w:rsidRPr="00970F1D">
        <w:rPr>
          <w:rFonts w:ascii="Arial" w:hAnsi="Arial" w:cs="Arial"/>
          <w:sz w:val="24"/>
          <w:szCs w:val="24"/>
        </w:rPr>
        <w:t>Date:</w:t>
      </w:r>
      <w:r w:rsidRPr="00970F1D">
        <w:rPr>
          <w:rFonts w:ascii="Arial" w:hAnsi="Arial" w:cs="Arial"/>
          <w:b/>
          <w:sz w:val="24"/>
          <w:szCs w:val="24"/>
        </w:rPr>
        <w:t xml:space="preserve">                                                                                                </w:t>
      </w:r>
      <w:r w:rsidRPr="00970F1D">
        <w:rPr>
          <w:rFonts w:ascii="Arial" w:hAnsi="Arial" w:cs="Arial"/>
          <w:sz w:val="24"/>
          <w:szCs w:val="24"/>
        </w:rPr>
        <w:t>Signature:</w:t>
      </w:r>
    </w:p>
    <w:p w14:paraId="613C333A" w14:textId="77777777" w:rsidR="006A66CA" w:rsidRPr="00970F1D" w:rsidRDefault="006A66CA" w:rsidP="006A66CA">
      <w:pPr>
        <w:rPr>
          <w:rFonts w:ascii="Arial" w:hAnsi="Arial" w:cs="Arial"/>
        </w:rPr>
      </w:pPr>
    </w:p>
    <w:p w14:paraId="5D86277D" w14:textId="77777777" w:rsidR="006A66CA" w:rsidRPr="00970F1D" w:rsidRDefault="006A66CA" w:rsidP="006A66CA">
      <w:pPr>
        <w:pStyle w:val="BodyText"/>
        <w:spacing w:line="360" w:lineRule="auto"/>
        <w:jc w:val="both"/>
        <w:rPr>
          <w:rFonts w:ascii="Arial" w:hAnsi="Arial" w:cs="Arial"/>
          <w:sz w:val="24"/>
        </w:rPr>
      </w:pPr>
    </w:p>
    <w:p w14:paraId="7EA5C411" w14:textId="77777777" w:rsidR="006A66CA" w:rsidRPr="00970F1D" w:rsidRDefault="006A66CA" w:rsidP="006A66CA">
      <w:pPr>
        <w:pStyle w:val="BodyText"/>
        <w:spacing w:line="360" w:lineRule="auto"/>
        <w:jc w:val="both"/>
        <w:rPr>
          <w:rFonts w:ascii="Arial" w:hAnsi="Arial" w:cs="Arial"/>
          <w:sz w:val="24"/>
        </w:rPr>
      </w:pPr>
    </w:p>
    <w:p w14:paraId="385FC254" w14:textId="77777777" w:rsidR="006A66CA" w:rsidRPr="00970F1D" w:rsidRDefault="006A66CA" w:rsidP="006A66CA">
      <w:pPr>
        <w:pStyle w:val="BodyText"/>
        <w:spacing w:line="360" w:lineRule="auto"/>
        <w:jc w:val="both"/>
        <w:rPr>
          <w:rFonts w:ascii="Arial" w:hAnsi="Arial" w:cs="Arial"/>
          <w:sz w:val="24"/>
        </w:rPr>
      </w:pPr>
    </w:p>
    <w:p w14:paraId="4CAED79F" w14:textId="77777777" w:rsidR="006A66CA" w:rsidRPr="00970F1D" w:rsidRDefault="006A66CA" w:rsidP="006A66CA">
      <w:pPr>
        <w:pStyle w:val="BodyText"/>
        <w:spacing w:line="360" w:lineRule="auto"/>
        <w:jc w:val="both"/>
        <w:rPr>
          <w:rFonts w:ascii="Arial" w:hAnsi="Arial" w:cs="Arial"/>
          <w:sz w:val="24"/>
        </w:rPr>
      </w:pPr>
    </w:p>
    <w:p w14:paraId="6A92D70F" w14:textId="77777777" w:rsidR="006A66CA" w:rsidRPr="00970F1D" w:rsidRDefault="006A66CA" w:rsidP="006A66CA">
      <w:pPr>
        <w:pStyle w:val="BodyText"/>
        <w:spacing w:line="360" w:lineRule="auto"/>
        <w:jc w:val="both"/>
        <w:rPr>
          <w:rFonts w:ascii="Arial" w:hAnsi="Arial" w:cs="Arial"/>
          <w:sz w:val="24"/>
        </w:rPr>
      </w:pPr>
    </w:p>
    <w:p w14:paraId="2339EDBE" w14:textId="7C4742FE" w:rsidR="006A66CA" w:rsidRPr="005C3D5F" w:rsidRDefault="006C167C" w:rsidP="005C3D5F">
      <w:pPr>
        <w:pStyle w:val="Heading1"/>
        <w:rPr>
          <w:rFonts w:ascii="Arial" w:hAnsi="Arial" w:cs="Arial"/>
        </w:rPr>
      </w:pPr>
      <w:bookmarkStart w:id="53" w:name="_Toc224016494"/>
      <w:r>
        <w:rPr>
          <w:rFonts w:ascii="Arial" w:hAnsi="Arial" w:cs="Arial"/>
        </w:rPr>
        <w:t>{{company_name}} JOINT HEALTH AND SAFETY COMMITTEE MINUTES</w:t>
      </w:r>
      <w:r w:rsidR="006A66CA" w:rsidRPr="00970F1D">
        <w:rPr>
          <w:rFonts w:ascii="Arial" w:hAnsi="Arial" w:cs="Arial"/>
        </w:rPr>
      </w:r>
      <w:bookmarkEnd w:id="53"/>
    </w:p>
    <w:p w14:paraId="006268A5" w14:textId="77777777" w:rsidR="006A66CA" w:rsidRPr="00970F1D" w:rsidRDefault="006A66CA" w:rsidP="006A66CA">
      <w:pPr>
        <w:spacing w:after="80"/>
        <w:jc w:val="both"/>
        <w:rPr>
          <w:rFonts w:ascii="Arial" w:hAnsi="Arial" w:cs="Arial"/>
          <w:sz w:val="22"/>
          <w:szCs w:val="22"/>
        </w:rPr>
      </w:pPr>
    </w:p>
    <w:p w14:paraId="70988249" w14:textId="32995259" w:rsidR="005C3D5F" w:rsidRDefault="006A66CA" w:rsidP="006A66CA">
      <w:pPr>
        <w:spacing w:after="80"/>
        <w:rPr>
          <w:rFonts w:ascii="Arial" w:hAnsi="Arial" w:cs="Arial"/>
          <w:sz w:val="22"/>
          <w:szCs w:val="22"/>
        </w:rPr>
      </w:pPr>
      <w:r w:rsidRPr="00970F1D">
        <w:rPr>
          <w:rFonts w:ascii="Arial" w:hAnsi="Arial" w:cs="Arial"/>
          <w:sz w:val="22"/>
          <w:szCs w:val="22"/>
        </w:rPr>
        <w:t xml:space="preserve">Date: </w:t>
      </w:r>
      <w:r w:rsidRPr="00970F1D">
        <w:rPr>
          <w:rFonts w:ascii="Arial" w:hAnsi="Arial" w:cs="Arial"/>
          <w:noProof/>
          <w:sz w:val="22"/>
          <w:szCs w:val="22"/>
          <w:lang w:val="en-CA" w:eastAsia="en-CA"/>
        </w:rPr>
        <w:drawing>
          <wp:inline distT="0" distB="0" distL="0" distR="0" wp14:anchorId="41C1A39C" wp14:editId="3CAE6453">
            <wp:extent cx="1579245" cy="6350"/>
            <wp:effectExtent l="0" t="0" r="0" b="0"/>
            <wp:docPr id="127" name="Picture 1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w:t>
      </w:r>
      <w:r w:rsidR="005C3D5F">
        <w:rPr>
          <w:rFonts w:ascii="Arial" w:hAnsi="Arial" w:cs="Arial"/>
          <w:sz w:val="22"/>
          <w:szCs w:val="22"/>
        </w:rPr>
        <w:t xml:space="preserve">                                        </w:t>
      </w:r>
      <w:r w:rsidRPr="00970F1D">
        <w:rPr>
          <w:rFonts w:ascii="Arial" w:hAnsi="Arial" w:cs="Arial"/>
          <w:sz w:val="22"/>
          <w:szCs w:val="22"/>
        </w:rPr>
        <w:t xml:space="preserve">Time: </w:t>
      </w:r>
      <w:r w:rsidRPr="00970F1D">
        <w:rPr>
          <w:rFonts w:ascii="Arial" w:hAnsi="Arial" w:cs="Arial"/>
          <w:noProof/>
          <w:sz w:val="22"/>
          <w:szCs w:val="22"/>
          <w:lang w:val="en-CA" w:eastAsia="en-CA"/>
        </w:rPr>
        <w:drawing>
          <wp:inline distT="0" distB="0" distL="0" distR="0" wp14:anchorId="094B9707" wp14:editId="67A89A93">
            <wp:extent cx="1579245" cy="6350"/>
            <wp:effectExtent l="0" t="0" r="0" b="0"/>
            <wp:docPr id="128" name="Picture 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w:t>
      </w:r>
    </w:p>
    <w:p w14:paraId="7068BE3D" w14:textId="77777777" w:rsidR="005C3D5F" w:rsidRDefault="005C3D5F" w:rsidP="005C3D5F">
      <w:pPr>
        <w:spacing w:after="80"/>
        <w:rPr>
          <w:rFonts w:ascii="Arial" w:hAnsi="Arial" w:cs="Arial"/>
          <w:sz w:val="22"/>
          <w:szCs w:val="22"/>
        </w:rPr>
      </w:pPr>
    </w:p>
    <w:p w14:paraId="11CC9D19" w14:textId="3EF8F8AC" w:rsidR="006A66CA" w:rsidRPr="00970F1D" w:rsidRDefault="006A66CA" w:rsidP="005C3D5F">
      <w:pPr>
        <w:spacing w:after="80"/>
        <w:rPr>
          <w:rFonts w:ascii="Arial" w:hAnsi="Arial" w:cs="Arial"/>
          <w:sz w:val="22"/>
          <w:szCs w:val="22"/>
        </w:rPr>
      </w:pPr>
      <w:r w:rsidRPr="00970F1D">
        <w:rPr>
          <w:rFonts w:ascii="Arial" w:hAnsi="Arial" w:cs="Arial"/>
          <w:sz w:val="22"/>
          <w:szCs w:val="22"/>
        </w:rPr>
        <w:t xml:space="preserve">Location: </w:t>
      </w:r>
      <w:r w:rsidRPr="00970F1D">
        <w:rPr>
          <w:rFonts w:ascii="Arial" w:hAnsi="Arial" w:cs="Arial"/>
          <w:noProof/>
          <w:sz w:val="22"/>
          <w:szCs w:val="22"/>
          <w:lang w:val="en-CA" w:eastAsia="en-CA"/>
        </w:rPr>
        <w:drawing>
          <wp:inline distT="0" distB="0" distL="0" distR="0" wp14:anchorId="3CC5A779" wp14:editId="05B69EB5">
            <wp:extent cx="1579245" cy="6350"/>
            <wp:effectExtent l="0" t="0" r="0" b="0"/>
            <wp:docPr id="129" name="Picture 1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71B39495" w14:textId="77777777" w:rsidR="006A66CA" w:rsidRPr="00970F1D" w:rsidRDefault="006A66CA" w:rsidP="006A66CA">
      <w:pPr>
        <w:jc w:val="center"/>
        <w:rPr>
          <w:rFonts w:ascii="Arial" w:hAnsi="Arial" w:cs="Arial"/>
        </w:rPr>
      </w:pPr>
    </w:p>
    <w:p w14:paraId="1158036E" w14:textId="77777777" w:rsidR="006A66CA" w:rsidRPr="00970F1D" w:rsidRDefault="006A66CA" w:rsidP="006A66CA">
      <w:pPr>
        <w:rPr>
          <w:rFonts w:ascii="Arial" w:hAnsi="Arial" w:cs="Arial"/>
          <w:b/>
          <w:sz w:val="24"/>
          <w:szCs w:val="24"/>
        </w:rPr>
      </w:pPr>
      <w:r w:rsidRPr="00970F1D">
        <w:rPr>
          <w:rFonts w:ascii="Arial" w:hAnsi="Arial" w:cs="Arial"/>
          <w:b/>
          <w:sz w:val="24"/>
          <w:szCs w:val="24"/>
        </w:rPr>
        <w:t>Members:</w:t>
      </w:r>
    </w:p>
    <w:tbl>
      <w:tblPr>
        <w:tblW w:w="4887"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Minutes"/>
      </w:tblPr>
      <w:tblGrid>
        <w:gridCol w:w="2706"/>
        <w:gridCol w:w="810"/>
        <w:gridCol w:w="743"/>
        <w:gridCol w:w="1004"/>
        <w:gridCol w:w="1323"/>
        <w:gridCol w:w="2220"/>
      </w:tblGrid>
      <w:tr w:rsidR="006A66CA" w:rsidRPr="00970F1D" w14:paraId="58E5745A" w14:textId="77777777" w:rsidTr="00C6285A">
        <w:trPr>
          <w:trHeight w:val="71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8884AA1" w14:textId="77777777" w:rsidR="006A66CA" w:rsidRPr="00970F1D" w:rsidRDefault="006A66CA" w:rsidP="00C6285A">
            <w:pPr>
              <w:rPr>
                <w:rFonts w:ascii="Arial" w:hAnsi="Arial" w:cs="Arial"/>
              </w:rPr>
            </w:pPr>
            <w:r w:rsidRPr="00970F1D">
              <w:rPr>
                <w:rFonts w:ascii="Arial" w:hAnsi="Arial" w:cs="Arial"/>
              </w:rPr>
              <w:t>Name</w:t>
            </w: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FA4011F" w14:textId="77777777" w:rsidR="006A66CA" w:rsidRPr="00970F1D" w:rsidRDefault="006A66CA" w:rsidP="00C6285A">
            <w:pPr>
              <w:rPr>
                <w:rFonts w:ascii="Arial" w:hAnsi="Arial" w:cs="Arial"/>
              </w:rPr>
            </w:pPr>
            <w:r w:rsidRPr="00970F1D">
              <w:rPr>
                <w:rFonts w:ascii="Arial" w:hAnsi="Arial" w:cs="Arial"/>
              </w:rPr>
              <w:t>Present</w:t>
            </w: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1CBB4D6" w14:textId="77777777" w:rsidR="006A66CA" w:rsidRPr="00970F1D" w:rsidRDefault="006A66CA" w:rsidP="00C6285A">
            <w:pPr>
              <w:rPr>
                <w:rFonts w:ascii="Arial" w:hAnsi="Arial" w:cs="Arial"/>
              </w:rPr>
            </w:pPr>
            <w:r w:rsidRPr="00970F1D">
              <w:rPr>
                <w:rFonts w:ascii="Arial" w:hAnsi="Arial" w:cs="Arial"/>
              </w:rPr>
              <w:t>Absent</w:t>
            </w: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E566E3" w14:textId="77777777" w:rsidR="006A66CA" w:rsidRPr="00970F1D" w:rsidRDefault="006A66CA" w:rsidP="00C6285A">
            <w:pPr>
              <w:rPr>
                <w:rFonts w:ascii="Arial" w:hAnsi="Arial" w:cs="Arial"/>
                <w:vertAlign w:val="superscript"/>
              </w:rPr>
            </w:pPr>
            <w:r w:rsidRPr="00970F1D">
              <w:rPr>
                <w:rFonts w:ascii="Arial" w:hAnsi="Arial" w:cs="Arial"/>
              </w:rPr>
              <w:t>Member Category</w:t>
            </w:r>
            <w:r w:rsidRPr="00970F1D">
              <w:rPr>
                <w:rFonts w:ascii="Arial" w:hAnsi="Arial" w:cs="Arial"/>
                <w:vertAlign w:val="superscript"/>
              </w:rPr>
              <w:t>1</w:t>
            </w: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A8D0BB" w14:textId="77777777" w:rsidR="006A66CA" w:rsidRPr="00970F1D" w:rsidRDefault="006A66CA" w:rsidP="00C6285A">
            <w:pPr>
              <w:rPr>
                <w:rFonts w:ascii="Arial" w:hAnsi="Arial" w:cs="Arial"/>
              </w:rPr>
            </w:pPr>
            <w:r w:rsidRPr="00970F1D">
              <w:rPr>
                <w:rFonts w:ascii="Arial" w:hAnsi="Arial" w:cs="Arial"/>
              </w:rPr>
              <w:t>Certified Member (Y/N)</w:t>
            </w: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5C6D9A" w14:textId="77777777" w:rsidR="006A66CA" w:rsidRPr="00970F1D" w:rsidRDefault="006A66CA" w:rsidP="00C6285A">
            <w:pPr>
              <w:rPr>
                <w:rFonts w:ascii="Arial" w:hAnsi="Arial" w:cs="Arial"/>
              </w:rPr>
            </w:pPr>
            <w:r w:rsidRPr="00970F1D">
              <w:rPr>
                <w:rFonts w:ascii="Arial" w:hAnsi="Arial" w:cs="Arial"/>
              </w:rPr>
              <w:t xml:space="preserve">Work Location (dept, </w:t>
            </w:r>
            <w:proofErr w:type="spellStart"/>
            <w:r w:rsidRPr="00970F1D">
              <w:rPr>
                <w:rFonts w:ascii="Arial" w:hAnsi="Arial" w:cs="Arial"/>
              </w:rPr>
              <w:t>bldg</w:t>
            </w:r>
            <w:proofErr w:type="spellEnd"/>
            <w:r w:rsidRPr="00970F1D">
              <w:rPr>
                <w:rFonts w:ascii="Arial" w:hAnsi="Arial" w:cs="Arial"/>
              </w:rPr>
              <w:t>, room)</w:t>
            </w:r>
          </w:p>
        </w:tc>
      </w:tr>
      <w:tr w:rsidR="006A66CA" w:rsidRPr="00970F1D" w14:paraId="746CEF2D"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AD7E81"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BDB0497"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C4BD3B9"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40622E5"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A7577FE"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892C15" w14:textId="77777777" w:rsidR="006A66CA" w:rsidRPr="00970F1D" w:rsidRDefault="006A66CA" w:rsidP="00C6285A">
            <w:pPr>
              <w:rPr>
                <w:rFonts w:ascii="Arial" w:hAnsi="Arial" w:cs="Arial"/>
              </w:rPr>
            </w:pPr>
          </w:p>
        </w:tc>
      </w:tr>
      <w:tr w:rsidR="006A66CA" w:rsidRPr="00970F1D" w14:paraId="773C94AC"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220917A"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679C02D"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CE436F"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EFDBEF0"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792A6D9"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017AC60" w14:textId="77777777" w:rsidR="006A66CA" w:rsidRPr="00970F1D" w:rsidRDefault="006A66CA" w:rsidP="00C6285A">
            <w:pPr>
              <w:rPr>
                <w:rFonts w:ascii="Arial" w:hAnsi="Arial" w:cs="Arial"/>
              </w:rPr>
            </w:pPr>
          </w:p>
        </w:tc>
      </w:tr>
      <w:tr w:rsidR="006A66CA" w:rsidRPr="00970F1D" w14:paraId="4963E80D"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20745B"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A1CBA38"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20FD84"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BAA7E80"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6C3F4A0"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68C8F58" w14:textId="77777777" w:rsidR="006A66CA" w:rsidRPr="00970F1D" w:rsidRDefault="006A66CA" w:rsidP="00C6285A">
            <w:pPr>
              <w:rPr>
                <w:rFonts w:ascii="Arial" w:hAnsi="Arial" w:cs="Arial"/>
              </w:rPr>
            </w:pPr>
          </w:p>
        </w:tc>
      </w:tr>
      <w:tr w:rsidR="006A66CA" w:rsidRPr="00970F1D" w14:paraId="10B1C6B1"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8CA26B2"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E3B4AB1"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3AD1B7A"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303F37C"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A09F8F"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215FDAE" w14:textId="77777777" w:rsidR="006A66CA" w:rsidRPr="00970F1D" w:rsidRDefault="006A66CA" w:rsidP="00C6285A">
            <w:pPr>
              <w:rPr>
                <w:rFonts w:ascii="Arial" w:hAnsi="Arial" w:cs="Arial"/>
              </w:rPr>
            </w:pPr>
          </w:p>
        </w:tc>
      </w:tr>
      <w:tr w:rsidR="006A66CA" w:rsidRPr="00970F1D" w14:paraId="7616F9E3"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F203CE9"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CD6A7E"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D7B5849"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FF6D3AA"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B23175F"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C445FAB" w14:textId="77777777" w:rsidR="006A66CA" w:rsidRPr="00970F1D" w:rsidRDefault="006A66CA" w:rsidP="00C6285A">
            <w:pPr>
              <w:rPr>
                <w:rFonts w:ascii="Arial" w:hAnsi="Arial" w:cs="Arial"/>
              </w:rPr>
            </w:pPr>
          </w:p>
        </w:tc>
      </w:tr>
      <w:tr w:rsidR="006A66CA" w:rsidRPr="00970F1D" w14:paraId="45C668A5"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7D6057" w14:textId="77777777" w:rsidR="006A66CA" w:rsidRPr="00970F1D" w:rsidRDefault="006A66CA" w:rsidP="00C6285A">
            <w:pPr>
              <w:rPr>
                <w:rFonts w:ascii="Arial" w:hAnsi="Arial" w:cs="Arial"/>
              </w:rPr>
            </w:pP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E5D294" w14:textId="77777777" w:rsidR="006A66CA" w:rsidRPr="00970F1D" w:rsidRDefault="006A66CA" w:rsidP="00C6285A">
            <w:pPr>
              <w:rPr>
                <w:rFonts w:ascii="Arial" w:hAnsi="Arial" w:cs="Arial"/>
              </w:rPr>
            </w:pP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19CC63F7" w14:textId="77777777" w:rsidR="006A66CA" w:rsidRPr="00970F1D" w:rsidRDefault="006A66CA" w:rsidP="00C6285A">
            <w:pPr>
              <w:rPr>
                <w:rFonts w:ascii="Arial" w:hAnsi="Arial" w:cs="Arial"/>
              </w:rPr>
            </w:pP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123B94B" w14:textId="77777777" w:rsidR="006A66CA" w:rsidRPr="00970F1D" w:rsidRDefault="006A66CA" w:rsidP="00C6285A">
            <w:pPr>
              <w:rPr>
                <w:rFonts w:ascii="Arial" w:hAnsi="Arial" w:cs="Arial"/>
              </w:rPr>
            </w:pP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28865C9" w14:textId="77777777" w:rsidR="006A66CA" w:rsidRPr="00970F1D" w:rsidRDefault="006A66CA" w:rsidP="00C6285A">
            <w:pPr>
              <w:rPr>
                <w:rFonts w:ascii="Arial" w:hAnsi="Arial" w:cs="Arial"/>
              </w:rPr>
            </w:pP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5B5AD4F" w14:textId="77777777" w:rsidR="006A66CA" w:rsidRPr="00970F1D" w:rsidRDefault="006A66CA" w:rsidP="00C6285A">
            <w:pPr>
              <w:rPr>
                <w:rFonts w:ascii="Arial" w:hAnsi="Arial" w:cs="Arial"/>
              </w:rPr>
            </w:pPr>
          </w:p>
        </w:tc>
      </w:tr>
      <w:tr w:rsidR="006A66CA" w:rsidRPr="00970F1D" w14:paraId="7EC98DFB"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95D94" w14:textId="77777777" w:rsidR="006A66CA" w:rsidRPr="00970F1D" w:rsidRDefault="006A66CA" w:rsidP="00C6285A">
            <w:pPr>
              <w:rPr>
                <w:rFonts w:ascii="Arial" w:hAnsi="Arial" w:cs="Arial"/>
              </w:rPr>
            </w:pPr>
            <w:r w:rsidRPr="00970F1D">
              <w:rPr>
                <w:rFonts w:ascii="Arial" w:hAnsi="Arial" w:cs="Arial"/>
              </w:rPr>
              <w:t> </w:t>
            </w: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77D639" w14:textId="77777777" w:rsidR="006A66CA" w:rsidRPr="00970F1D" w:rsidRDefault="006A66CA" w:rsidP="00C6285A">
            <w:pPr>
              <w:rPr>
                <w:rFonts w:ascii="Arial" w:hAnsi="Arial" w:cs="Arial"/>
              </w:rPr>
            </w:pPr>
            <w:r w:rsidRPr="00970F1D">
              <w:rPr>
                <w:rFonts w:ascii="Arial" w:hAnsi="Arial" w:cs="Arial"/>
              </w:rPr>
              <w:t> </w:t>
            </w: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B623247" w14:textId="77777777" w:rsidR="006A66CA" w:rsidRPr="00970F1D" w:rsidRDefault="006A66CA" w:rsidP="00C6285A">
            <w:pPr>
              <w:rPr>
                <w:rFonts w:ascii="Arial" w:hAnsi="Arial" w:cs="Arial"/>
              </w:rPr>
            </w:pPr>
            <w:r w:rsidRPr="00970F1D">
              <w:rPr>
                <w:rFonts w:ascii="Arial" w:hAnsi="Arial" w:cs="Arial"/>
              </w:rPr>
              <w:t> </w:t>
            </w: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12FCB60" w14:textId="77777777" w:rsidR="006A66CA" w:rsidRPr="00970F1D" w:rsidRDefault="006A66CA" w:rsidP="00C6285A">
            <w:pPr>
              <w:rPr>
                <w:rFonts w:ascii="Arial" w:hAnsi="Arial" w:cs="Arial"/>
              </w:rPr>
            </w:pPr>
            <w:r w:rsidRPr="00970F1D">
              <w:rPr>
                <w:rFonts w:ascii="Arial" w:hAnsi="Arial" w:cs="Arial"/>
              </w:rPr>
              <w:t> </w:t>
            </w: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99E5D6" w14:textId="77777777" w:rsidR="006A66CA" w:rsidRPr="00970F1D" w:rsidRDefault="006A66CA" w:rsidP="00C6285A">
            <w:pPr>
              <w:rPr>
                <w:rFonts w:ascii="Arial" w:hAnsi="Arial" w:cs="Arial"/>
              </w:rPr>
            </w:pPr>
            <w:r w:rsidRPr="00970F1D">
              <w:rPr>
                <w:rFonts w:ascii="Arial" w:hAnsi="Arial" w:cs="Arial"/>
              </w:rPr>
              <w:t> </w:t>
            </w: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81312EB"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5C49BB1A"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58DF1E" w14:textId="77777777" w:rsidR="006A66CA" w:rsidRPr="00970F1D" w:rsidRDefault="006A66CA" w:rsidP="00C6285A">
            <w:pPr>
              <w:rPr>
                <w:rFonts w:ascii="Arial" w:hAnsi="Arial" w:cs="Arial"/>
              </w:rPr>
            </w:pPr>
            <w:r w:rsidRPr="00970F1D">
              <w:rPr>
                <w:rFonts w:ascii="Arial" w:hAnsi="Arial" w:cs="Arial"/>
              </w:rPr>
              <w:t> </w:t>
            </w: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D74469C" w14:textId="77777777" w:rsidR="006A66CA" w:rsidRPr="00970F1D" w:rsidRDefault="006A66CA" w:rsidP="00C6285A">
            <w:pPr>
              <w:rPr>
                <w:rFonts w:ascii="Arial" w:hAnsi="Arial" w:cs="Arial"/>
              </w:rPr>
            </w:pPr>
            <w:r w:rsidRPr="00970F1D">
              <w:rPr>
                <w:rFonts w:ascii="Arial" w:hAnsi="Arial" w:cs="Arial"/>
              </w:rPr>
              <w:t> </w:t>
            </w: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0C597CD" w14:textId="77777777" w:rsidR="006A66CA" w:rsidRPr="00970F1D" w:rsidRDefault="006A66CA" w:rsidP="00C6285A">
            <w:pPr>
              <w:rPr>
                <w:rFonts w:ascii="Arial" w:hAnsi="Arial" w:cs="Arial"/>
              </w:rPr>
            </w:pPr>
            <w:r w:rsidRPr="00970F1D">
              <w:rPr>
                <w:rFonts w:ascii="Arial" w:hAnsi="Arial" w:cs="Arial"/>
              </w:rPr>
              <w:t> </w:t>
            </w: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5D7819" w14:textId="77777777" w:rsidR="006A66CA" w:rsidRPr="00970F1D" w:rsidRDefault="006A66CA" w:rsidP="00C6285A">
            <w:pPr>
              <w:rPr>
                <w:rFonts w:ascii="Arial" w:hAnsi="Arial" w:cs="Arial"/>
              </w:rPr>
            </w:pPr>
            <w:r w:rsidRPr="00970F1D">
              <w:rPr>
                <w:rFonts w:ascii="Arial" w:hAnsi="Arial" w:cs="Arial"/>
              </w:rPr>
              <w:t> </w:t>
            </w: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D5551C" w14:textId="77777777" w:rsidR="006A66CA" w:rsidRPr="00970F1D" w:rsidRDefault="006A66CA" w:rsidP="00C6285A">
            <w:pPr>
              <w:rPr>
                <w:rFonts w:ascii="Arial" w:hAnsi="Arial" w:cs="Arial"/>
              </w:rPr>
            </w:pPr>
            <w:r w:rsidRPr="00970F1D">
              <w:rPr>
                <w:rFonts w:ascii="Arial" w:hAnsi="Arial" w:cs="Arial"/>
              </w:rPr>
              <w:t> </w:t>
            </w: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2F0118"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55D3ED21"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9BB5EE" w14:textId="77777777" w:rsidR="006A66CA" w:rsidRPr="00970F1D" w:rsidRDefault="006A66CA" w:rsidP="00C6285A">
            <w:pPr>
              <w:rPr>
                <w:rFonts w:ascii="Arial" w:hAnsi="Arial" w:cs="Arial"/>
              </w:rPr>
            </w:pPr>
            <w:r w:rsidRPr="00970F1D">
              <w:rPr>
                <w:rFonts w:ascii="Arial" w:hAnsi="Arial" w:cs="Arial"/>
              </w:rPr>
              <w:t> </w:t>
            </w: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79F2B00" w14:textId="77777777" w:rsidR="006A66CA" w:rsidRPr="00970F1D" w:rsidRDefault="006A66CA" w:rsidP="00C6285A">
            <w:pPr>
              <w:rPr>
                <w:rFonts w:ascii="Arial" w:hAnsi="Arial" w:cs="Arial"/>
              </w:rPr>
            </w:pPr>
            <w:r w:rsidRPr="00970F1D">
              <w:rPr>
                <w:rFonts w:ascii="Arial" w:hAnsi="Arial" w:cs="Arial"/>
              </w:rPr>
              <w:t> </w:t>
            </w: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0417A0B" w14:textId="77777777" w:rsidR="006A66CA" w:rsidRPr="00970F1D" w:rsidRDefault="006A66CA" w:rsidP="00C6285A">
            <w:pPr>
              <w:rPr>
                <w:rFonts w:ascii="Arial" w:hAnsi="Arial" w:cs="Arial"/>
              </w:rPr>
            </w:pPr>
            <w:r w:rsidRPr="00970F1D">
              <w:rPr>
                <w:rFonts w:ascii="Arial" w:hAnsi="Arial" w:cs="Arial"/>
              </w:rPr>
              <w:t> </w:t>
            </w: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AF39FB5" w14:textId="77777777" w:rsidR="006A66CA" w:rsidRPr="00970F1D" w:rsidRDefault="006A66CA" w:rsidP="00C6285A">
            <w:pPr>
              <w:rPr>
                <w:rFonts w:ascii="Arial" w:hAnsi="Arial" w:cs="Arial"/>
              </w:rPr>
            </w:pPr>
            <w:r w:rsidRPr="00970F1D">
              <w:rPr>
                <w:rFonts w:ascii="Arial" w:hAnsi="Arial" w:cs="Arial"/>
              </w:rPr>
              <w:t> </w:t>
            </w: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42C6EF" w14:textId="77777777" w:rsidR="006A66CA" w:rsidRPr="00970F1D" w:rsidRDefault="006A66CA" w:rsidP="00C6285A">
            <w:pPr>
              <w:rPr>
                <w:rFonts w:ascii="Arial" w:hAnsi="Arial" w:cs="Arial"/>
              </w:rPr>
            </w:pPr>
            <w:r w:rsidRPr="00970F1D">
              <w:rPr>
                <w:rFonts w:ascii="Arial" w:hAnsi="Arial" w:cs="Arial"/>
              </w:rPr>
              <w:t> </w:t>
            </w: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FD6930C"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08FC2E57" w14:textId="77777777" w:rsidTr="00C6285A">
        <w:trPr>
          <w:trHeight w:val="280"/>
        </w:trPr>
        <w:tc>
          <w:tcPr>
            <w:tcW w:w="160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E3CE68D" w14:textId="77777777" w:rsidR="006A66CA" w:rsidRPr="00970F1D" w:rsidRDefault="006A66CA" w:rsidP="00C6285A">
            <w:pPr>
              <w:rPr>
                <w:rFonts w:ascii="Arial" w:hAnsi="Arial" w:cs="Arial"/>
              </w:rPr>
            </w:pPr>
            <w:r w:rsidRPr="00970F1D">
              <w:rPr>
                <w:rFonts w:ascii="Arial" w:hAnsi="Arial" w:cs="Arial"/>
              </w:rPr>
              <w:t> </w:t>
            </w:r>
          </w:p>
        </w:tc>
        <w:tc>
          <w:tcPr>
            <w:tcW w:w="422"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16587B7" w14:textId="77777777" w:rsidR="006A66CA" w:rsidRPr="00970F1D" w:rsidRDefault="006A66CA" w:rsidP="00C6285A">
            <w:pPr>
              <w:rPr>
                <w:rFonts w:ascii="Arial" w:hAnsi="Arial" w:cs="Arial"/>
              </w:rPr>
            </w:pPr>
            <w:r w:rsidRPr="00970F1D">
              <w:rPr>
                <w:rFonts w:ascii="Arial" w:hAnsi="Arial" w:cs="Arial"/>
              </w:rPr>
              <w:t> </w:t>
            </w:r>
          </w:p>
        </w:tc>
        <w:tc>
          <w:tcPr>
            <w:tcW w:w="349"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143ECF" w14:textId="77777777" w:rsidR="006A66CA" w:rsidRPr="00970F1D" w:rsidRDefault="006A66CA" w:rsidP="00C6285A">
            <w:pPr>
              <w:rPr>
                <w:rFonts w:ascii="Arial" w:hAnsi="Arial" w:cs="Arial"/>
              </w:rPr>
            </w:pPr>
            <w:r w:rsidRPr="00970F1D">
              <w:rPr>
                <w:rFonts w:ascii="Arial" w:hAnsi="Arial" w:cs="Arial"/>
              </w:rPr>
              <w:t> </w:t>
            </w:r>
          </w:p>
        </w:tc>
        <w:tc>
          <w:tcPr>
            <w:tcW w:w="490"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6BA8867" w14:textId="77777777" w:rsidR="006A66CA" w:rsidRPr="00970F1D" w:rsidRDefault="006A66CA" w:rsidP="00C6285A">
            <w:pPr>
              <w:rPr>
                <w:rFonts w:ascii="Arial" w:hAnsi="Arial" w:cs="Arial"/>
              </w:rPr>
            </w:pPr>
            <w:r w:rsidRPr="00970F1D">
              <w:rPr>
                <w:rFonts w:ascii="Arial" w:hAnsi="Arial" w:cs="Arial"/>
              </w:rPr>
              <w:t> </w:t>
            </w:r>
          </w:p>
        </w:tc>
        <w:tc>
          <w:tcPr>
            <w:tcW w:w="81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D0FC556" w14:textId="77777777" w:rsidR="006A66CA" w:rsidRPr="00970F1D" w:rsidRDefault="006A66CA" w:rsidP="00C6285A">
            <w:pPr>
              <w:rPr>
                <w:rFonts w:ascii="Arial" w:hAnsi="Arial" w:cs="Arial"/>
              </w:rPr>
            </w:pPr>
            <w:r w:rsidRPr="00970F1D">
              <w:rPr>
                <w:rFonts w:ascii="Arial" w:hAnsi="Arial" w:cs="Arial"/>
              </w:rPr>
              <w:t> </w:t>
            </w:r>
          </w:p>
        </w:tc>
        <w:tc>
          <w:tcPr>
            <w:tcW w:w="1324"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1126011"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55A9C490" w14:textId="77777777" w:rsidTr="00C6285A">
        <w:trPr>
          <w:trHeight w:val="145"/>
        </w:trPr>
        <w:tc>
          <w:tcPr>
            <w:tcW w:w="5000" w:type="pct"/>
            <w:gridSpan w:val="6"/>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D8A81FE" w14:textId="77777777" w:rsidR="006A66CA" w:rsidRPr="00970F1D" w:rsidRDefault="006A66CA" w:rsidP="00C6285A">
            <w:pPr>
              <w:rPr>
                <w:rFonts w:ascii="Arial" w:hAnsi="Arial" w:cs="Arial"/>
                <w:i/>
              </w:rPr>
            </w:pPr>
            <w:r w:rsidRPr="00970F1D">
              <w:rPr>
                <w:rFonts w:ascii="Arial" w:hAnsi="Arial" w:cs="Arial"/>
                <w:i/>
              </w:rPr>
              <w:t>1. W – Worker/Non-Management (if unionized, record name of union), M – management.</w:t>
            </w:r>
          </w:p>
        </w:tc>
      </w:tr>
    </w:tbl>
    <w:p w14:paraId="6CE6B99A" w14:textId="77777777" w:rsidR="006A66CA" w:rsidRPr="00970F1D" w:rsidRDefault="006A66CA" w:rsidP="006A66CA">
      <w:pPr>
        <w:rPr>
          <w:rFonts w:ascii="Arial" w:hAnsi="Arial" w:cs="Arial"/>
        </w:rPr>
      </w:pPr>
    </w:p>
    <w:p w14:paraId="6A6B3B5C" w14:textId="77777777" w:rsidR="006A66CA" w:rsidRPr="00970F1D" w:rsidRDefault="006A66CA" w:rsidP="006A66CA">
      <w:pPr>
        <w:rPr>
          <w:rFonts w:ascii="Arial" w:hAnsi="Arial" w:cs="Arial"/>
          <w:b/>
          <w:sz w:val="24"/>
          <w:szCs w:val="24"/>
        </w:rPr>
      </w:pPr>
      <w:r w:rsidRPr="00970F1D">
        <w:rPr>
          <w:rFonts w:ascii="Arial" w:hAnsi="Arial" w:cs="Arial"/>
          <w:b/>
          <w:sz w:val="24"/>
          <w:szCs w:val="24"/>
        </w:rPr>
        <w:t xml:space="preserve">Guests: </w:t>
      </w:r>
    </w:p>
    <w:tbl>
      <w:tblPr>
        <w:tblW w:w="49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Guest"/>
      </w:tblPr>
      <w:tblGrid>
        <w:gridCol w:w="3547"/>
        <w:gridCol w:w="1776"/>
        <w:gridCol w:w="3507"/>
      </w:tblGrid>
      <w:tr w:rsidR="006A66CA" w:rsidRPr="00970F1D" w14:paraId="33CAD508" w14:textId="77777777" w:rsidTr="00C6285A">
        <w:tc>
          <w:tcPr>
            <w:tcW w:w="20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ED12059" w14:textId="77777777" w:rsidR="006A66CA" w:rsidRPr="00970F1D" w:rsidRDefault="006A66CA" w:rsidP="00C6285A">
            <w:pPr>
              <w:rPr>
                <w:rFonts w:ascii="Arial" w:hAnsi="Arial" w:cs="Arial"/>
              </w:rPr>
            </w:pPr>
            <w:r w:rsidRPr="00970F1D">
              <w:rPr>
                <w:rFonts w:ascii="Arial" w:hAnsi="Arial" w:cs="Arial"/>
              </w:rPr>
              <w:t>Name </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7D2CDB3" w14:textId="77777777" w:rsidR="006A66CA" w:rsidRPr="00970F1D" w:rsidRDefault="006A66CA" w:rsidP="00C6285A">
            <w:pPr>
              <w:rPr>
                <w:rFonts w:ascii="Arial" w:hAnsi="Arial" w:cs="Arial"/>
              </w:rPr>
            </w:pPr>
            <w:r w:rsidRPr="00970F1D">
              <w:rPr>
                <w:rFonts w:ascii="Arial" w:hAnsi="Arial" w:cs="Arial"/>
              </w:rPr>
              <w:t> Title</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D2A1DEC" w14:textId="77777777" w:rsidR="006A66CA" w:rsidRPr="00970F1D" w:rsidRDefault="006A66CA" w:rsidP="00C6285A">
            <w:pPr>
              <w:rPr>
                <w:rFonts w:ascii="Arial" w:hAnsi="Arial" w:cs="Arial"/>
              </w:rPr>
            </w:pPr>
            <w:r w:rsidRPr="00970F1D">
              <w:rPr>
                <w:rFonts w:ascii="Arial" w:hAnsi="Arial" w:cs="Arial"/>
              </w:rPr>
              <w:t> Department/Trade</w:t>
            </w:r>
          </w:p>
        </w:tc>
      </w:tr>
      <w:tr w:rsidR="006A66CA" w:rsidRPr="00970F1D" w14:paraId="31BC5772" w14:textId="77777777" w:rsidTr="00C6285A">
        <w:tc>
          <w:tcPr>
            <w:tcW w:w="20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75B55C6" w14:textId="77777777" w:rsidR="006A66CA" w:rsidRPr="00970F1D" w:rsidRDefault="006A66CA" w:rsidP="00C6285A">
            <w:pPr>
              <w:rPr>
                <w:rFonts w:ascii="Arial" w:hAnsi="Arial" w:cs="Arial"/>
              </w:rPr>
            </w:pPr>
            <w:r w:rsidRPr="00970F1D">
              <w:rPr>
                <w:rFonts w:ascii="Arial" w:hAnsi="Arial" w:cs="Arial"/>
              </w:rPr>
              <w:t> </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5F63371" w14:textId="77777777" w:rsidR="006A66CA" w:rsidRPr="00970F1D" w:rsidRDefault="006A66CA" w:rsidP="00C6285A">
            <w:pPr>
              <w:rPr>
                <w:rFonts w:ascii="Arial" w:hAnsi="Arial" w:cs="Arial"/>
              </w:rPr>
            </w:pPr>
            <w:r w:rsidRPr="00970F1D">
              <w:rPr>
                <w:rFonts w:ascii="Arial" w:hAnsi="Arial" w:cs="Arial"/>
              </w:rPr>
              <w:t> </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1205DD3"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4E35F7AE" w14:textId="77777777" w:rsidTr="00C6285A">
        <w:tc>
          <w:tcPr>
            <w:tcW w:w="20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21738A8E" w14:textId="77777777" w:rsidR="006A66CA" w:rsidRPr="00970F1D" w:rsidRDefault="006A66CA" w:rsidP="00C6285A">
            <w:pPr>
              <w:rPr>
                <w:rFonts w:ascii="Arial" w:hAnsi="Arial" w:cs="Arial"/>
              </w:rPr>
            </w:pPr>
            <w:r w:rsidRPr="00970F1D">
              <w:rPr>
                <w:rFonts w:ascii="Arial" w:hAnsi="Arial" w:cs="Arial"/>
              </w:rPr>
              <w:t> </w:t>
            </w: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89730C4" w14:textId="77777777" w:rsidR="006A66CA" w:rsidRPr="00970F1D" w:rsidRDefault="006A66CA" w:rsidP="00C6285A">
            <w:pPr>
              <w:rPr>
                <w:rFonts w:ascii="Arial" w:hAnsi="Arial" w:cs="Arial"/>
              </w:rPr>
            </w:pPr>
            <w:r w:rsidRPr="00970F1D">
              <w:rPr>
                <w:rFonts w:ascii="Arial" w:hAnsi="Arial" w:cs="Arial"/>
              </w:rPr>
              <w:t> </w:t>
            </w: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B36BE7A"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75D3476D" w14:textId="77777777" w:rsidTr="00C6285A">
        <w:tc>
          <w:tcPr>
            <w:tcW w:w="20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076BB23E" w14:textId="77777777" w:rsidR="006A66CA" w:rsidRPr="00970F1D" w:rsidRDefault="006A66CA" w:rsidP="00C6285A">
            <w:pPr>
              <w:rPr>
                <w:rFonts w:ascii="Arial" w:hAnsi="Arial" w:cs="Arial"/>
              </w:rPr>
            </w:pP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9A1BACE" w14:textId="77777777" w:rsidR="006A66CA" w:rsidRPr="00970F1D" w:rsidRDefault="006A66CA" w:rsidP="00C6285A">
            <w:pPr>
              <w:rPr>
                <w:rFonts w:ascii="Arial" w:hAnsi="Arial" w:cs="Arial"/>
              </w:rPr>
            </w:pP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5C885936" w14:textId="77777777" w:rsidR="006A66CA" w:rsidRPr="00970F1D" w:rsidRDefault="006A66CA" w:rsidP="00C6285A">
            <w:pPr>
              <w:rPr>
                <w:rFonts w:ascii="Arial" w:hAnsi="Arial" w:cs="Arial"/>
              </w:rPr>
            </w:pPr>
          </w:p>
        </w:tc>
      </w:tr>
      <w:tr w:rsidR="006A66CA" w:rsidRPr="00970F1D" w14:paraId="18BB40E8" w14:textId="77777777" w:rsidTr="00C6285A">
        <w:tc>
          <w:tcPr>
            <w:tcW w:w="200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568267F" w14:textId="77777777" w:rsidR="006A66CA" w:rsidRPr="00970F1D" w:rsidRDefault="006A66CA" w:rsidP="00C6285A">
            <w:pPr>
              <w:rPr>
                <w:rFonts w:ascii="Arial" w:hAnsi="Arial" w:cs="Arial"/>
              </w:rPr>
            </w:pPr>
          </w:p>
        </w:tc>
        <w:tc>
          <w:tcPr>
            <w:tcW w:w="1005"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4799A064" w14:textId="77777777" w:rsidR="006A66CA" w:rsidRPr="00970F1D" w:rsidRDefault="006A66CA" w:rsidP="00C6285A">
            <w:pPr>
              <w:rPr>
                <w:rFonts w:ascii="Arial" w:hAnsi="Arial" w:cs="Arial"/>
              </w:rPr>
            </w:pPr>
          </w:p>
        </w:tc>
        <w:tc>
          <w:tcPr>
            <w:tcW w:w="198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BAAF664" w14:textId="77777777" w:rsidR="006A66CA" w:rsidRPr="00970F1D" w:rsidRDefault="006A66CA" w:rsidP="00C6285A">
            <w:pPr>
              <w:rPr>
                <w:rFonts w:ascii="Arial" w:hAnsi="Arial" w:cs="Arial"/>
              </w:rPr>
            </w:pPr>
          </w:p>
        </w:tc>
      </w:tr>
    </w:tbl>
    <w:p w14:paraId="62B5D161" w14:textId="77777777" w:rsidR="006A66CA" w:rsidRPr="00970F1D" w:rsidRDefault="006A66CA" w:rsidP="006A66CA">
      <w:pPr>
        <w:rPr>
          <w:rFonts w:ascii="Arial" w:hAnsi="Arial" w:cs="Arial"/>
        </w:rPr>
      </w:pPr>
      <w:r w:rsidRPr="00970F1D">
        <w:rPr>
          <w:rFonts w:ascii="Arial" w:hAnsi="Arial" w:cs="Arial"/>
        </w:rPr>
        <w:br/>
      </w:r>
    </w:p>
    <w:p w14:paraId="742E72EB" w14:textId="77777777" w:rsidR="006A66CA" w:rsidRPr="00970F1D" w:rsidRDefault="006A66CA" w:rsidP="006A66CA">
      <w:pPr>
        <w:rPr>
          <w:rFonts w:ascii="Arial" w:hAnsi="Arial" w:cs="Arial"/>
        </w:rPr>
      </w:pPr>
      <w:r w:rsidRPr="00970F1D">
        <w:rPr>
          <w:rFonts w:ascii="Arial" w:hAnsi="Arial" w:cs="Arial"/>
          <w:b/>
          <w:sz w:val="24"/>
          <w:szCs w:val="24"/>
        </w:rPr>
        <w:t>Minutes of Previous Meeting:</w:t>
      </w:r>
      <w:r w:rsidRPr="00970F1D">
        <w:rPr>
          <w:rFonts w:ascii="Arial" w:hAnsi="Arial" w:cs="Arial"/>
        </w:rPr>
        <w:br/>
        <w:t>(please indicate acknowledgment with previous minutes and address corrections if required)</w:t>
      </w:r>
    </w:p>
    <w:tbl>
      <w:tblPr>
        <w:tblW w:w="4918"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Minutes of Previous Meeting"/>
      </w:tblPr>
      <w:tblGrid>
        <w:gridCol w:w="8862"/>
      </w:tblGrid>
      <w:tr w:rsidR="006A66CA" w:rsidRPr="00970F1D" w14:paraId="302287D0" w14:textId="77777777" w:rsidTr="00C6285A">
        <w:trPr>
          <w:trHeight w:val="2082"/>
        </w:trPr>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4FB84CD" w14:textId="77777777" w:rsidR="006A66CA" w:rsidRPr="00970F1D" w:rsidRDefault="006A66CA" w:rsidP="00C6285A">
            <w:pPr>
              <w:rPr>
                <w:rFonts w:ascii="Arial" w:hAnsi="Arial" w:cs="Arial"/>
              </w:rPr>
            </w:pPr>
            <w:r w:rsidRPr="00970F1D">
              <w:rPr>
                <w:rFonts w:ascii="Arial" w:hAnsi="Arial" w:cs="Arial"/>
              </w:rPr>
              <w:t> </w:t>
            </w:r>
          </w:p>
        </w:tc>
      </w:tr>
    </w:tbl>
    <w:p w14:paraId="37C0FA26" w14:textId="77777777" w:rsidR="006A66CA" w:rsidRPr="00970F1D" w:rsidRDefault="006A66CA" w:rsidP="006A66CA">
      <w:pPr>
        <w:rPr>
          <w:rFonts w:ascii="Arial" w:hAnsi="Arial" w:cs="Arial"/>
          <w:sz w:val="24"/>
          <w:szCs w:val="24"/>
          <w:lang w:val="en-CA" w:eastAsia="en-CA"/>
        </w:rPr>
      </w:pPr>
    </w:p>
    <w:p w14:paraId="01495781" w14:textId="77777777" w:rsidR="006A66CA" w:rsidRPr="00970F1D" w:rsidRDefault="006A66CA" w:rsidP="006A66CA">
      <w:pPr>
        <w:rPr>
          <w:rFonts w:ascii="Arial" w:hAnsi="Arial" w:cs="Arial"/>
          <w:sz w:val="24"/>
          <w:szCs w:val="24"/>
          <w:lang w:val="en-CA" w:eastAsia="en-CA"/>
        </w:rPr>
      </w:pPr>
    </w:p>
    <w:p w14:paraId="75AE9F37" w14:textId="77777777" w:rsidR="006A66CA" w:rsidRPr="00970F1D" w:rsidRDefault="006A66CA" w:rsidP="006A66CA">
      <w:pPr>
        <w:rPr>
          <w:rFonts w:ascii="Arial" w:hAnsi="Arial" w:cs="Arial"/>
          <w:sz w:val="24"/>
          <w:szCs w:val="24"/>
          <w:lang w:val="en-CA" w:eastAsia="en-CA"/>
        </w:rPr>
      </w:pPr>
    </w:p>
    <w:p w14:paraId="471EF964" w14:textId="77777777" w:rsidR="006A66CA" w:rsidRPr="00970F1D" w:rsidRDefault="006A66CA" w:rsidP="006A66CA">
      <w:pPr>
        <w:rPr>
          <w:rFonts w:ascii="Arial" w:hAnsi="Arial" w:cs="Arial"/>
          <w:b/>
          <w:sz w:val="24"/>
          <w:szCs w:val="24"/>
        </w:rPr>
      </w:pPr>
    </w:p>
    <w:p w14:paraId="0A5252D0" w14:textId="77777777" w:rsidR="006A66CA" w:rsidRPr="00970F1D" w:rsidRDefault="006A66CA" w:rsidP="006A66CA">
      <w:pPr>
        <w:rPr>
          <w:rFonts w:ascii="Arial" w:hAnsi="Arial" w:cs="Arial"/>
          <w:b/>
          <w:sz w:val="24"/>
          <w:szCs w:val="24"/>
        </w:rPr>
      </w:pPr>
      <w:r w:rsidRPr="00970F1D">
        <w:rPr>
          <w:rFonts w:ascii="Arial" w:hAnsi="Arial" w:cs="Arial"/>
          <w:b/>
          <w:sz w:val="24"/>
          <w:szCs w:val="24"/>
        </w:rPr>
        <w:t>Business Arising from Minutes:</w:t>
      </w:r>
    </w:p>
    <w:tbl>
      <w:tblPr>
        <w:tblW w:w="49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 Business Arising from Minutes"/>
      </w:tblPr>
      <w:tblGrid>
        <w:gridCol w:w="911"/>
        <w:gridCol w:w="5715"/>
        <w:gridCol w:w="2204"/>
      </w:tblGrid>
      <w:tr w:rsidR="006A66CA" w:rsidRPr="00970F1D" w14:paraId="50B7C971"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33FB51B" w14:textId="77777777" w:rsidR="006A66CA" w:rsidRPr="00970F1D" w:rsidRDefault="006A66CA" w:rsidP="00C6285A">
            <w:pPr>
              <w:rPr>
                <w:rFonts w:ascii="Arial" w:hAnsi="Arial" w:cs="Arial"/>
              </w:rPr>
            </w:pPr>
            <w:r w:rsidRPr="00970F1D">
              <w:rPr>
                <w:rFonts w:ascii="Arial" w:hAnsi="Arial" w:cs="Arial"/>
              </w:rPr>
              <w:t>Item #:</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E13817D" w14:textId="77777777" w:rsidR="006A66CA" w:rsidRPr="00970F1D" w:rsidRDefault="006A66CA" w:rsidP="00C6285A">
            <w:pPr>
              <w:rPr>
                <w:rFonts w:ascii="Arial" w:hAnsi="Arial" w:cs="Arial"/>
              </w:rPr>
            </w:pPr>
            <w:r w:rsidRPr="00970F1D">
              <w:rPr>
                <w:rFonts w:ascii="Arial" w:hAnsi="Arial" w:cs="Arial"/>
              </w:rPr>
              <w:t>Discussion</w:t>
            </w:r>
            <w:r w:rsidRPr="00970F1D">
              <w:rPr>
                <w:rFonts w:ascii="Arial" w:hAnsi="Arial" w:cs="Arial"/>
              </w:rPr>
              <w:br/>
              <w:t>(heading, description, actions taken, recommendations)</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D5B4020" w14:textId="77777777" w:rsidR="006A66CA" w:rsidRPr="00970F1D" w:rsidRDefault="006A66CA" w:rsidP="00C6285A">
            <w:pPr>
              <w:rPr>
                <w:rFonts w:ascii="Arial" w:hAnsi="Arial" w:cs="Arial"/>
              </w:rPr>
            </w:pPr>
            <w:r w:rsidRPr="00970F1D">
              <w:rPr>
                <w:rFonts w:ascii="Arial" w:hAnsi="Arial" w:cs="Arial"/>
              </w:rPr>
              <w:t>Executed by</w:t>
            </w:r>
          </w:p>
        </w:tc>
      </w:tr>
      <w:tr w:rsidR="006A66CA" w:rsidRPr="00970F1D" w14:paraId="0C9B093E"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35B7C845" w14:textId="77777777" w:rsidR="006A66CA" w:rsidRPr="00970F1D" w:rsidRDefault="006A66CA" w:rsidP="00C6285A">
            <w:pPr>
              <w:rPr>
                <w:rFonts w:ascii="Arial" w:hAnsi="Arial" w:cs="Arial"/>
              </w:rPr>
            </w:pPr>
            <w:r w:rsidRPr="00970F1D">
              <w:rPr>
                <w:rFonts w:ascii="Arial" w:hAnsi="Arial" w:cs="Arial"/>
              </w:rPr>
              <w:t>1</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68ADF33" w14:textId="77777777" w:rsidR="006A66CA" w:rsidRPr="00970F1D" w:rsidRDefault="006A66CA" w:rsidP="00C6285A">
            <w:pPr>
              <w:rPr>
                <w:rFonts w:ascii="Arial" w:hAnsi="Arial" w:cs="Arial"/>
              </w:rPr>
            </w:pPr>
          </w:p>
          <w:p w14:paraId="78A18316"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72EE1D8" w14:textId="77777777" w:rsidR="006A66CA" w:rsidRPr="00970F1D" w:rsidRDefault="006A66CA" w:rsidP="00C6285A">
            <w:pPr>
              <w:rPr>
                <w:rFonts w:ascii="Arial" w:hAnsi="Arial" w:cs="Arial"/>
              </w:rPr>
            </w:pPr>
          </w:p>
        </w:tc>
      </w:tr>
      <w:tr w:rsidR="006A66CA" w:rsidRPr="00970F1D" w14:paraId="59EA9854"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2BE46F9" w14:textId="77777777" w:rsidR="006A66CA" w:rsidRPr="00970F1D" w:rsidRDefault="006A66CA" w:rsidP="00C6285A">
            <w:pPr>
              <w:rPr>
                <w:rFonts w:ascii="Arial" w:hAnsi="Arial" w:cs="Arial"/>
              </w:rPr>
            </w:pPr>
            <w:r w:rsidRPr="00970F1D">
              <w:rPr>
                <w:rFonts w:ascii="Arial" w:hAnsi="Arial" w:cs="Arial"/>
              </w:rPr>
              <w:t>2</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48B581D1" w14:textId="77777777" w:rsidR="006A66CA" w:rsidRPr="00970F1D" w:rsidRDefault="006A66CA" w:rsidP="00C6285A">
            <w:pPr>
              <w:rPr>
                <w:rFonts w:ascii="Arial" w:hAnsi="Arial" w:cs="Arial"/>
              </w:rPr>
            </w:pPr>
            <w:r w:rsidRPr="00970F1D">
              <w:rPr>
                <w:rFonts w:ascii="Arial" w:hAnsi="Arial" w:cs="Arial"/>
              </w:rPr>
              <w:t> </w:t>
            </w:r>
          </w:p>
          <w:p w14:paraId="76421413"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0092558"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42BA6385"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7E2B5EB" w14:textId="77777777" w:rsidR="006A66CA" w:rsidRPr="00970F1D" w:rsidRDefault="006A66CA" w:rsidP="00C6285A">
            <w:pPr>
              <w:rPr>
                <w:rFonts w:ascii="Arial" w:hAnsi="Arial" w:cs="Arial"/>
              </w:rPr>
            </w:pPr>
            <w:r w:rsidRPr="00970F1D">
              <w:rPr>
                <w:rFonts w:ascii="Arial" w:hAnsi="Arial" w:cs="Arial"/>
              </w:rPr>
              <w:t>3</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69C552" w14:textId="77777777" w:rsidR="006A66CA" w:rsidRPr="00970F1D" w:rsidRDefault="006A66CA" w:rsidP="00C6285A">
            <w:pPr>
              <w:rPr>
                <w:rFonts w:ascii="Arial" w:hAnsi="Arial" w:cs="Arial"/>
              </w:rPr>
            </w:pPr>
            <w:r w:rsidRPr="00970F1D">
              <w:rPr>
                <w:rFonts w:ascii="Arial" w:hAnsi="Arial" w:cs="Arial"/>
              </w:rPr>
              <w:t> </w:t>
            </w:r>
          </w:p>
          <w:p w14:paraId="47C3C988"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D17523B"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7F7AA377"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388C71A" w14:textId="77777777" w:rsidR="006A66CA" w:rsidRPr="00970F1D" w:rsidRDefault="006A66CA" w:rsidP="00C6285A">
            <w:pPr>
              <w:rPr>
                <w:rFonts w:ascii="Arial" w:hAnsi="Arial" w:cs="Arial"/>
              </w:rPr>
            </w:pPr>
            <w:r w:rsidRPr="00970F1D">
              <w:rPr>
                <w:rFonts w:ascii="Arial" w:hAnsi="Arial" w:cs="Arial"/>
              </w:rPr>
              <w:t>4</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314AE57F" w14:textId="77777777" w:rsidR="006A66CA" w:rsidRPr="00970F1D" w:rsidRDefault="006A66CA" w:rsidP="00C6285A">
            <w:pPr>
              <w:rPr>
                <w:rFonts w:ascii="Arial" w:hAnsi="Arial" w:cs="Arial"/>
              </w:rPr>
            </w:pPr>
            <w:r w:rsidRPr="00970F1D">
              <w:rPr>
                <w:rFonts w:ascii="Arial" w:hAnsi="Arial" w:cs="Arial"/>
              </w:rPr>
              <w:t> </w:t>
            </w:r>
          </w:p>
          <w:p w14:paraId="215303B1"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8C16CE1" w14:textId="77777777" w:rsidR="006A66CA" w:rsidRPr="00970F1D" w:rsidRDefault="006A66CA" w:rsidP="00C6285A">
            <w:pPr>
              <w:rPr>
                <w:rFonts w:ascii="Arial" w:hAnsi="Arial" w:cs="Arial"/>
              </w:rPr>
            </w:pPr>
            <w:r w:rsidRPr="00970F1D">
              <w:rPr>
                <w:rFonts w:ascii="Arial" w:hAnsi="Arial" w:cs="Arial"/>
              </w:rPr>
              <w:t> </w:t>
            </w:r>
          </w:p>
        </w:tc>
      </w:tr>
    </w:tbl>
    <w:p w14:paraId="1EDE011F" w14:textId="77777777" w:rsidR="006A66CA" w:rsidRPr="00970F1D" w:rsidRDefault="006A66CA" w:rsidP="006A66CA">
      <w:pPr>
        <w:rPr>
          <w:rFonts w:ascii="Arial" w:hAnsi="Arial" w:cs="Arial"/>
        </w:rPr>
      </w:pPr>
      <w:r w:rsidRPr="00970F1D">
        <w:rPr>
          <w:rFonts w:ascii="Arial" w:hAnsi="Arial" w:cs="Arial"/>
        </w:rPr>
        <w:br/>
      </w:r>
    </w:p>
    <w:p w14:paraId="45DDC386" w14:textId="77777777" w:rsidR="006A66CA" w:rsidRPr="00970F1D" w:rsidRDefault="006A66CA" w:rsidP="006A66CA">
      <w:pPr>
        <w:rPr>
          <w:rFonts w:ascii="Arial" w:hAnsi="Arial" w:cs="Arial"/>
          <w:b/>
          <w:sz w:val="24"/>
          <w:szCs w:val="24"/>
        </w:rPr>
      </w:pPr>
      <w:r w:rsidRPr="00970F1D">
        <w:rPr>
          <w:rFonts w:ascii="Arial" w:hAnsi="Arial" w:cs="Arial"/>
          <w:b/>
          <w:sz w:val="24"/>
          <w:szCs w:val="24"/>
        </w:rPr>
        <w:t>New Business:</w:t>
      </w:r>
    </w:p>
    <w:tbl>
      <w:tblPr>
        <w:tblW w:w="49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 Business Arising from Minutes"/>
      </w:tblPr>
      <w:tblGrid>
        <w:gridCol w:w="911"/>
        <w:gridCol w:w="5715"/>
        <w:gridCol w:w="2204"/>
      </w:tblGrid>
      <w:tr w:rsidR="006A66CA" w:rsidRPr="00970F1D" w14:paraId="702F84E4"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7A2CD89" w14:textId="77777777" w:rsidR="006A66CA" w:rsidRPr="00970F1D" w:rsidRDefault="006A66CA" w:rsidP="00C6285A">
            <w:pPr>
              <w:rPr>
                <w:rFonts w:ascii="Arial" w:hAnsi="Arial" w:cs="Arial"/>
              </w:rPr>
            </w:pPr>
            <w:r w:rsidRPr="00970F1D">
              <w:rPr>
                <w:rFonts w:ascii="Arial" w:hAnsi="Arial" w:cs="Arial"/>
              </w:rPr>
              <w:t>Item #:</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BB3E326" w14:textId="77777777" w:rsidR="006A66CA" w:rsidRPr="00970F1D" w:rsidRDefault="006A66CA" w:rsidP="00C6285A">
            <w:pPr>
              <w:rPr>
                <w:rFonts w:ascii="Arial" w:hAnsi="Arial" w:cs="Arial"/>
              </w:rPr>
            </w:pPr>
            <w:r w:rsidRPr="00970F1D">
              <w:rPr>
                <w:rFonts w:ascii="Arial" w:hAnsi="Arial" w:cs="Arial"/>
              </w:rPr>
              <w:t>Discussion</w:t>
            </w:r>
            <w:r w:rsidRPr="00970F1D">
              <w:rPr>
                <w:rFonts w:ascii="Arial" w:hAnsi="Arial" w:cs="Arial"/>
              </w:rPr>
              <w:br/>
              <w:t>(heading, description, actions taken, recommendations)</w:t>
            </w: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F1E1599" w14:textId="77777777" w:rsidR="006A66CA" w:rsidRPr="00970F1D" w:rsidRDefault="006A66CA" w:rsidP="00C6285A">
            <w:pPr>
              <w:rPr>
                <w:rFonts w:ascii="Arial" w:hAnsi="Arial" w:cs="Arial"/>
              </w:rPr>
            </w:pPr>
            <w:r w:rsidRPr="00970F1D">
              <w:rPr>
                <w:rFonts w:ascii="Arial" w:hAnsi="Arial" w:cs="Arial"/>
              </w:rPr>
              <w:t>Executed by</w:t>
            </w:r>
          </w:p>
        </w:tc>
      </w:tr>
      <w:tr w:rsidR="006A66CA" w:rsidRPr="00970F1D" w14:paraId="710F6901"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6A0A17D6" w14:textId="77777777" w:rsidR="006A66CA" w:rsidRPr="00970F1D" w:rsidRDefault="006A66CA" w:rsidP="00C6285A">
            <w:pPr>
              <w:rPr>
                <w:rFonts w:ascii="Arial" w:hAnsi="Arial" w:cs="Arial"/>
              </w:rPr>
            </w:pPr>
            <w:r w:rsidRPr="00970F1D">
              <w:rPr>
                <w:rFonts w:ascii="Arial" w:hAnsi="Arial" w:cs="Arial"/>
              </w:rPr>
              <w:t>1</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20415412" w14:textId="77777777" w:rsidR="006A66CA" w:rsidRPr="00970F1D" w:rsidRDefault="006A66CA" w:rsidP="00C6285A">
            <w:pPr>
              <w:rPr>
                <w:rFonts w:ascii="Arial" w:hAnsi="Arial" w:cs="Arial"/>
              </w:rPr>
            </w:pPr>
          </w:p>
          <w:p w14:paraId="0542FC87"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tcPr>
          <w:p w14:paraId="75DE6D2E" w14:textId="77777777" w:rsidR="006A66CA" w:rsidRPr="00970F1D" w:rsidRDefault="006A66CA" w:rsidP="00C6285A">
            <w:pPr>
              <w:rPr>
                <w:rFonts w:ascii="Arial" w:hAnsi="Arial" w:cs="Arial"/>
              </w:rPr>
            </w:pPr>
          </w:p>
        </w:tc>
      </w:tr>
      <w:tr w:rsidR="006A66CA" w:rsidRPr="00970F1D" w14:paraId="72572DD5"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773C4FC2" w14:textId="77777777" w:rsidR="006A66CA" w:rsidRPr="00970F1D" w:rsidRDefault="006A66CA" w:rsidP="00C6285A">
            <w:pPr>
              <w:rPr>
                <w:rFonts w:ascii="Arial" w:hAnsi="Arial" w:cs="Arial"/>
              </w:rPr>
            </w:pPr>
            <w:r w:rsidRPr="00970F1D">
              <w:rPr>
                <w:rFonts w:ascii="Arial" w:hAnsi="Arial" w:cs="Arial"/>
              </w:rPr>
              <w:t>2</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FCCC42E" w14:textId="77777777" w:rsidR="006A66CA" w:rsidRPr="00970F1D" w:rsidRDefault="006A66CA" w:rsidP="00C6285A">
            <w:pPr>
              <w:rPr>
                <w:rFonts w:ascii="Arial" w:hAnsi="Arial" w:cs="Arial"/>
              </w:rPr>
            </w:pPr>
            <w:r w:rsidRPr="00970F1D">
              <w:rPr>
                <w:rFonts w:ascii="Arial" w:hAnsi="Arial" w:cs="Arial"/>
              </w:rPr>
              <w:t> </w:t>
            </w:r>
          </w:p>
          <w:p w14:paraId="4D8EF88B"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0E1D28D"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1FD1DF20"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5863094" w14:textId="77777777" w:rsidR="006A66CA" w:rsidRPr="00970F1D" w:rsidRDefault="006A66CA" w:rsidP="00C6285A">
            <w:pPr>
              <w:rPr>
                <w:rFonts w:ascii="Arial" w:hAnsi="Arial" w:cs="Arial"/>
              </w:rPr>
            </w:pPr>
            <w:r w:rsidRPr="00970F1D">
              <w:rPr>
                <w:rFonts w:ascii="Arial" w:hAnsi="Arial" w:cs="Arial"/>
              </w:rPr>
              <w:t>3</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0267DE" w14:textId="77777777" w:rsidR="006A66CA" w:rsidRPr="00970F1D" w:rsidRDefault="006A66CA" w:rsidP="00C6285A">
            <w:pPr>
              <w:rPr>
                <w:rFonts w:ascii="Arial" w:hAnsi="Arial" w:cs="Arial"/>
              </w:rPr>
            </w:pPr>
            <w:r w:rsidRPr="00970F1D">
              <w:rPr>
                <w:rFonts w:ascii="Arial" w:hAnsi="Arial" w:cs="Arial"/>
              </w:rPr>
              <w:t> </w:t>
            </w:r>
          </w:p>
          <w:p w14:paraId="6F57A223"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0FF40789" w14:textId="77777777" w:rsidR="006A66CA" w:rsidRPr="00970F1D" w:rsidRDefault="006A66CA" w:rsidP="00C6285A">
            <w:pPr>
              <w:rPr>
                <w:rFonts w:ascii="Arial" w:hAnsi="Arial" w:cs="Arial"/>
              </w:rPr>
            </w:pPr>
            <w:r w:rsidRPr="00970F1D">
              <w:rPr>
                <w:rFonts w:ascii="Arial" w:hAnsi="Arial" w:cs="Arial"/>
              </w:rPr>
              <w:t> </w:t>
            </w:r>
          </w:p>
        </w:tc>
      </w:tr>
      <w:tr w:rsidR="006A66CA" w:rsidRPr="00970F1D" w14:paraId="02978659"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169859F" w14:textId="77777777" w:rsidR="006A66CA" w:rsidRPr="00970F1D" w:rsidRDefault="006A66CA" w:rsidP="00C6285A">
            <w:pPr>
              <w:rPr>
                <w:rFonts w:ascii="Arial" w:hAnsi="Arial" w:cs="Arial"/>
              </w:rPr>
            </w:pPr>
            <w:r w:rsidRPr="00970F1D">
              <w:rPr>
                <w:rFonts w:ascii="Arial" w:hAnsi="Arial" w:cs="Arial"/>
              </w:rPr>
              <w:t>4</w:t>
            </w:r>
          </w:p>
        </w:tc>
        <w:tc>
          <w:tcPr>
            <w:tcW w:w="3236"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58380B0A" w14:textId="77777777" w:rsidR="006A66CA" w:rsidRPr="00970F1D" w:rsidRDefault="006A66CA" w:rsidP="00C6285A">
            <w:pPr>
              <w:rPr>
                <w:rFonts w:ascii="Arial" w:hAnsi="Arial" w:cs="Arial"/>
              </w:rPr>
            </w:pPr>
            <w:r w:rsidRPr="00970F1D">
              <w:rPr>
                <w:rFonts w:ascii="Arial" w:hAnsi="Arial" w:cs="Arial"/>
              </w:rPr>
              <w:t> </w:t>
            </w:r>
          </w:p>
          <w:p w14:paraId="790C5625" w14:textId="77777777" w:rsidR="006A66CA" w:rsidRPr="00970F1D" w:rsidRDefault="006A66CA" w:rsidP="00C6285A">
            <w:pPr>
              <w:rPr>
                <w:rFonts w:ascii="Arial" w:hAnsi="Arial" w:cs="Arial"/>
              </w:rPr>
            </w:pPr>
          </w:p>
        </w:tc>
        <w:tc>
          <w:tcPr>
            <w:tcW w:w="1248" w:type="pct"/>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6951CFA3" w14:textId="77777777" w:rsidR="006A66CA" w:rsidRPr="00970F1D" w:rsidRDefault="006A66CA" w:rsidP="00C6285A">
            <w:pPr>
              <w:rPr>
                <w:rFonts w:ascii="Arial" w:hAnsi="Arial" w:cs="Arial"/>
              </w:rPr>
            </w:pPr>
            <w:r w:rsidRPr="00970F1D">
              <w:rPr>
                <w:rFonts w:ascii="Arial" w:hAnsi="Arial" w:cs="Arial"/>
              </w:rPr>
              <w:t> </w:t>
            </w:r>
          </w:p>
        </w:tc>
      </w:tr>
    </w:tbl>
    <w:p w14:paraId="0A09A78D" w14:textId="77777777" w:rsidR="006A66CA" w:rsidRPr="00970F1D" w:rsidRDefault="006A66CA" w:rsidP="006A66CA">
      <w:pPr>
        <w:rPr>
          <w:rFonts w:ascii="Arial" w:hAnsi="Arial" w:cs="Arial"/>
        </w:rPr>
      </w:pPr>
    </w:p>
    <w:p w14:paraId="2F6D8DF0" w14:textId="77777777" w:rsidR="006A66CA" w:rsidRPr="00970F1D" w:rsidRDefault="006A66CA" w:rsidP="006A66CA">
      <w:pPr>
        <w:rPr>
          <w:rFonts w:ascii="Arial" w:hAnsi="Arial" w:cs="Arial"/>
          <w:b/>
          <w:sz w:val="24"/>
          <w:szCs w:val="24"/>
        </w:rPr>
      </w:pPr>
      <w:r w:rsidRPr="00970F1D">
        <w:rPr>
          <w:rFonts w:ascii="Arial" w:hAnsi="Arial" w:cs="Arial"/>
          <w:b/>
          <w:sz w:val="24"/>
          <w:szCs w:val="24"/>
        </w:rPr>
        <w:t>Other Business:</w:t>
      </w:r>
    </w:p>
    <w:tbl>
      <w:tblPr>
        <w:tblW w:w="4900" w:type="pct"/>
        <w:tblBorders>
          <w:top w:val="single" w:sz="6" w:space="0" w:color="000000"/>
          <w:left w:val="single" w:sz="6" w:space="0" w:color="000000"/>
          <w:bottom w:val="single" w:sz="6" w:space="0" w:color="000000"/>
          <w:right w:val="single" w:sz="6" w:space="0" w:color="000000"/>
        </w:tblBorders>
        <w:shd w:val="clear" w:color="auto" w:fill="FFFFFF"/>
        <w:tblCellMar>
          <w:left w:w="0" w:type="dxa"/>
          <w:right w:w="0" w:type="dxa"/>
        </w:tblCellMar>
        <w:tblLook w:val="04A0" w:firstRow="1" w:lastRow="0" w:firstColumn="1" w:lastColumn="0" w:noHBand="0" w:noVBand="1"/>
        <w:tblDescription w:val="Other business"/>
      </w:tblPr>
      <w:tblGrid>
        <w:gridCol w:w="8830"/>
      </w:tblGrid>
      <w:tr w:rsidR="006A66CA" w:rsidRPr="00970F1D" w14:paraId="3602DB3E" w14:textId="77777777" w:rsidTr="00C6285A">
        <w:tc>
          <w:tcPr>
            <w:tcW w:w="0" w:type="auto"/>
            <w:tcBorders>
              <w:top w:val="single" w:sz="6" w:space="0" w:color="000000"/>
              <w:left w:val="single" w:sz="6" w:space="0" w:color="000000"/>
              <w:bottom w:val="single" w:sz="6" w:space="0" w:color="000000"/>
              <w:right w:val="single" w:sz="6" w:space="0" w:color="000000"/>
            </w:tcBorders>
            <w:tcMar>
              <w:top w:w="60" w:type="dxa"/>
              <w:left w:w="60" w:type="dxa"/>
              <w:bottom w:w="60" w:type="dxa"/>
              <w:right w:w="60" w:type="dxa"/>
            </w:tcMar>
            <w:hideMark/>
          </w:tcPr>
          <w:p w14:paraId="18EB0620" w14:textId="77777777" w:rsidR="006A66CA" w:rsidRPr="00970F1D" w:rsidRDefault="006A66CA" w:rsidP="00C6285A">
            <w:pPr>
              <w:rPr>
                <w:rFonts w:ascii="Arial" w:hAnsi="Arial" w:cs="Arial"/>
              </w:rPr>
            </w:pPr>
            <w:r w:rsidRPr="00970F1D">
              <w:rPr>
                <w:rFonts w:ascii="Arial" w:hAnsi="Arial" w:cs="Arial"/>
              </w:rPr>
              <w:t> </w:t>
            </w:r>
          </w:p>
          <w:p w14:paraId="0B56AAF8" w14:textId="77777777" w:rsidR="006A66CA" w:rsidRPr="00970F1D" w:rsidRDefault="006A66CA" w:rsidP="00C6285A">
            <w:pPr>
              <w:rPr>
                <w:rFonts w:ascii="Arial" w:hAnsi="Arial" w:cs="Arial"/>
              </w:rPr>
            </w:pPr>
          </w:p>
          <w:p w14:paraId="16E9A3CE" w14:textId="77777777" w:rsidR="006A66CA" w:rsidRPr="00970F1D" w:rsidRDefault="006A66CA" w:rsidP="00C6285A">
            <w:pPr>
              <w:rPr>
                <w:rFonts w:ascii="Arial" w:hAnsi="Arial" w:cs="Arial"/>
              </w:rPr>
            </w:pPr>
          </w:p>
          <w:p w14:paraId="1C3DDE68" w14:textId="77777777" w:rsidR="006A66CA" w:rsidRPr="00970F1D" w:rsidRDefault="006A66CA" w:rsidP="00C6285A">
            <w:pPr>
              <w:rPr>
                <w:rFonts w:ascii="Arial" w:hAnsi="Arial" w:cs="Arial"/>
              </w:rPr>
            </w:pPr>
          </w:p>
          <w:p w14:paraId="0C89FF55" w14:textId="77777777" w:rsidR="006A66CA" w:rsidRPr="00970F1D" w:rsidRDefault="006A66CA" w:rsidP="00C6285A">
            <w:pPr>
              <w:rPr>
                <w:rFonts w:ascii="Arial" w:hAnsi="Arial" w:cs="Arial"/>
              </w:rPr>
            </w:pPr>
          </w:p>
          <w:p w14:paraId="25151CE9" w14:textId="77777777" w:rsidR="006A66CA" w:rsidRPr="00970F1D" w:rsidRDefault="006A66CA" w:rsidP="00C6285A">
            <w:pPr>
              <w:rPr>
                <w:rFonts w:ascii="Arial" w:hAnsi="Arial" w:cs="Arial"/>
              </w:rPr>
            </w:pPr>
          </w:p>
        </w:tc>
      </w:tr>
    </w:tbl>
    <w:p w14:paraId="26A1AB62" w14:textId="77777777" w:rsidR="006A66CA" w:rsidRPr="00970F1D" w:rsidRDefault="006A66CA" w:rsidP="006A66CA">
      <w:pPr>
        <w:rPr>
          <w:rFonts w:ascii="Arial" w:hAnsi="Arial" w:cs="Arial"/>
        </w:rPr>
      </w:pPr>
    </w:p>
    <w:p w14:paraId="2338A645" w14:textId="77777777" w:rsidR="006A66CA" w:rsidRPr="00970F1D" w:rsidRDefault="006A66CA" w:rsidP="006A66CA">
      <w:pPr>
        <w:rPr>
          <w:rFonts w:ascii="Arial" w:hAnsi="Arial" w:cs="Arial"/>
          <w:b/>
          <w:sz w:val="24"/>
          <w:szCs w:val="24"/>
        </w:rPr>
      </w:pPr>
      <w:r w:rsidRPr="00970F1D">
        <w:rPr>
          <w:rFonts w:ascii="Arial" w:hAnsi="Arial" w:cs="Arial"/>
          <w:b/>
          <w:sz w:val="24"/>
          <w:szCs w:val="24"/>
        </w:rPr>
        <w:t>Next Meeting:</w:t>
      </w:r>
    </w:p>
    <w:p w14:paraId="4F4F6C79" w14:textId="77777777" w:rsidR="006A66CA" w:rsidRPr="00970F1D" w:rsidRDefault="006A66CA" w:rsidP="006A66CA">
      <w:pPr>
        <w:rPr>
          <w:rFonts w:ascii="Arial" w:hAnsi="Arial" w:cs="Arial"/>
          <w:b/>
          <w:sz w:val="24"/>
          <w:szCs w:val="24"/>
        </w:rPr>
      </w:pPr>
    </w:p>
    <w:p w14:paraId="35013BC5" w14:textId="77777777" w:rsidR="006A66CA" w:rsidRPr="00970F1D" w:rsidRDefault="006A66CA" w:rsidP="006A66CA">
      <w:pPr>
        <w:spacing w:after="80"/>
        <w:rPr>
          <w:rFonts w:ascii="Arial" w:hAnsi="Arial" w:cs="Arial"/>
          <w:sz w:val="22"/>
          <w:szCs w:val="22"/>
        </w:rPr>
      </w:pPr>
      <w:r w:rsidRPr="00970F1D">
        <w:rPr>
          <w:rFonts w:ascii="Arial" w:hAnsi="Arial" w:cs="Arial"/>
          <w:sz w:val="22"/>
          <w:szCs w:val="22"/>
        </w:rPr>
        <w:t>Date:</w:t>
      </w:r>
      <w:r w:rsidRPr="00970F1D">
        <w:rPr>
          <w:rFonts w:ascii="Arial" w:hAnsi="Arial" w:cs="Arial"/>
          <w:noProof/>
          <w:sz w:val="22"/>
          <w:szCs w:val="22"/>
        </w:rPr>
        <w:t xml:space="preserve"> </w:t>
      </w:r>
      <w:r w:rsidRPr="00970F1D">
        <w:rPr>
          <w:rFonts w:ascii="Arial" w:hAnsi="Arial" w:cs="Arial"/>
          <w:noProof/>
          <w:sz w:val="22"/>
          <w:szCs w:val="22"/>
          <w:lang w:val="en-CA" w:eastAsia="en-CA"/>
        </w:rPr>
        <w:drawing>
          <wp:inline distT="0" distB="0" distL="0" distR="0" wp14:anchorId="49F33FC0" wp14:editId="13E172DB">
            <wp:extent cx="1579245" cy="6350"/>
            <wp:effectExtent l="0" t="0" r="0" b="0"/>
            <wp:docPr id="117" name="Picture 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w:t>
      </w:r>
    </w:p>
    <w:p w14:paraId="0B5EB7EE" w14:textId="77777777" w:rsidR="006A66CA" w:rsidRPr="00970F1D" w:rsidRDefault="006A66CA" w:rsidP="006A66CA">
      <w:pPr>
        <w:spacing w:after="80"/>
        <w:rPr>
          <w:rFonts w:ascii="Arial" w:hAnsi="Arial" w:cs="Arial"/>
          <w:sz w:val="22"/>
          <w:szCs w:val="22"/>
        </w:rPr>
      </w:pPr>
      <w:r w:rsidRPr="00970F1D">
        <w:rPr>
          <w:rFonts w:ascii="Arial" w:hAnsi="Arial" w:cs="Arial"/>
          <w:sz w:val="22"/>
          <w:szCs w:val="22"/>
        </w:rPr>
        <w:t xml:space="preserve">Time: </w:t>
      </w:r>
      <w:r w:rsidRPr="00970F1D">
        <w:rPr>
          <w:rFonts w:ascii="Arial" w:hAnsi="Arial" w:cs="Arial"/>
          <w:noProof/>
          <w:sz w:val="22"/>
          <w:szCs w:val="22"/>
          <w:lang w:val="en-CA" w:eastAsia="en-CA"/>
        </w:rPr>
        <w:drawing>
          <wp:inline distT="0" distB="0" distL="0" distR="0" wp14:anchorId="4B0007AF" wp14:editId="5B33B364">
            <wp:extent cx="1579245" cy="6350"/>
            <wp:effectExtent l="0" t="0" r="0" b="0"/>
            <wp:docPr id="118" name="Picture 1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sz w:val="22"/>
          <w:szCs w:val="22"/>
        </w:rPr>
        <w:t xml:space="preserve">                 </w:t>
      </w:r>
    </w:p>
    <w:p w14:paraId="4BC2E440" w14:textId="77777777" w:rsidR="006A66CA" w:rsidRPr="00970F1D" w:rsidRDefault="006A66CA" w:rsidP="006A66CA">
      <w:pPr>
        <w:spacing w:after="80"/>
        <w:rPr>
          <w:rFonts w:ascii="Arial" w:hAnsi="Arial" w:cs="Arial"/>
          <w:sz w:val="22"/>
          <w:szCs w:val="22"/>
        </w:rPr>
      </w:pPr>
      <w:r w:rsidRPr="00970F1D">
        <w:rPr>
          <w:rFonts w:ascii="Arial" w:hAnsi="Arial" w:cs="Arial"/>
          <w:sz w:val="22"/>
          <w:szCs w:val="22"/>
        </w:rPr>
        <w:t>Location:</w:t>
      </w:r>
      <w:r w:rsidRPr="00970F1D">
        <w:rPr>
          <w:rFonts w:ascii="Arial" w:hAnsi="Arial" w:cs="Arial"/>
          <w:noProof/>
          <w:sz w:val="24"/>
          <w:szCs w:val="24"/>
        </w:rPr>
        <w:t xml:space="preserve"> </w:t>
      </w:r>
      <w:r w:rsidRPr="00970F1D">
        <w:rPr>
          <w:rFonts w:ascii="Arial" w:hAnsi="Arial" w:cs="Arial"/>
          <w:noProof/>
          <w:sz w:val="24"/>
          <w:szCs w:val="24"/>
          <w:lang w:val="en-CA" w:eastAsia="en-CA"/>
        </w:rPr>
        <w:drawing>
          <wp:inline distT="0" distB="0" distL="0" distR="0" wp14:anchorId="6975F5F7" wp14:editId="6D6A017C">
            <wp:extent cx="1579245" cy="6350"/>
            <wp:effectExtent l="0" t="0" r="0" b="0"/>
            <wp:docPr id="119" name="Picture 1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0EBB4D56" w14:textId="77777777" w:rsidR="006A66CA" w:rsidRPr="00970F1D" w:rsidRDefault="006A66CA" w:rsidP="006A66CA">
      <w:pPr>
        <w:rPr>
          <w:rFonts w:ascii="Arial" w:hAnsi="Arial" w:cs="Arial"/>
        </w:rPr>
      </w:pPr>
    </w:p>
    <w:p w14:paraId="429286CD" w14:textId="77777777" w:rsidR="006A66CA" w:rsidRPr="00970F1D" w:rsidRDefault="006A66CA" w:rsidP="006A66CA">
      <w:pPr>
        <w:tabs>
          <w:tab w:val="center" w:pos="5400"/>
        </w:tabs>
        <w:rPr>
          <w:rFonts w:ascii="Arial" w:hAnsi="Arial" w:cs="Arial"/>
          <w:noProof/>
        </w:rPr>
      </w:pPr>
      <w:r w:rsidRPr="00970F1D">
        <w:rPr>
          <w:rFonts w:ascii="Arial" w:hAnsi="Arial" w:cs="Arial"/>
          <w:b/>
          <w:sz w:val="24"/>
          <w:szCs w:val="24"/>
        </w:rPr>
        <w:t>Signatures:</w:t>
      </w:r>
      <w:r w:rsidRPr="00970F1D">
        <w:rPr>
          <w:rFonts w:ascii="Arial" w:hAnsi="Arial" w:cs="Arial"/>
          <w:noProof/>
        </w:rPr>
        <w:t xml:space="preserve"> </w:t>
      </w:r>
      <w:r w:rsidRPr="00970F1D">
        <w:rPr>
          <w:rFonts w:ascii="Arial" w:hAnsi="Arial" w:cs="Arial"/>
          <w:noProof/>
        </w:rPr>
        <w:tab/>
      </w:r>
    </w:p>
    <w:p w14:paraId="0A4A46E9" w14:textId="77777777" w:rsidR="006A66CA" w:rsidRPr="00970F1D" w:rsidRDefault="006A66CA" w:rsidP="006A66CA">
      <w:pPr>
        <w:rPr>
          <w:rFonts w:ascii="Arial" w:hAnsi="Arial" w:cs="Arial"/>
          <w:noProof/>
        </w:rPr>
      </w:pPr>
    </w:p>
    <w:p w14:paraId="5E8F035A" w14:textId="4F8D995E" w:rsidR="006A66CA" w:rsidRPr="00970F1D" w:rsidRDefault="006A66CA" w:rsidP="006A66CA">
      <w:pPr>
        <w:tabs>
          <w:tab w:val="left" w:pos="6090"/>
        </w:tabs>
        <w:rPr>
          <w:rFonts w:ascii="Arial" w:hAnsi="Arial" w:cs="Arial"/>
          <w:noProof/>
        </w:rPr>
      </w:pPr>
      <w:r w:rsidRPr="00970F1D">
        <w:rPr>
          <w:rFonts w:ascii="Arial" w:hAnsi="Arial" w:cs="Arial"/>
          <w:noProof/>
        </w:rPr>
        <w:t xml:space="preserve">Name of Worker Co-Chair: </w:t>
      </w:r>
      <w:r w:rsidRPr="00970F1D">
        <w:rPr>
          <w:rFonts w:ascii="Arial" w:hAnsi="Arial" w:cs="Arial"/>
          <w:noProof/>
          <w:lang w:val="en-CA" w:eastAsia="en-CA"/>
        </w:rPr>
        <w:drawing>
          <wp:inline distT="0" distB="0" distL="0" distR="0" wp14:anchorId="16C7DC73" wp14:editId="0C60D88F">
            <wp:extent cx="1579245" cy="6350"/>
            <wp:effectExtent l="0" t="0" r="0" b="0"/>
            <wp:docPr id="120" name="Picture 1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noProof/>
        </w:rPr>
        <w:t xml:space="preserve">Signature: </w:t>
      </w:r>
      <w:r w:rsidRPr="00970F1D">
        <w:rPr>
          <w:rFonts w:ascii="Arial" w:hAnsi="Arial" w:cs="Arial"/>
          <w:noProof/>
          <w:lang w:val="en-CA" w:eastAsia="en-CA"/>
        </w:rPr>
        <w:drawing>
          <wp:inline distT="0" distB="0" distL="0" distR="0" wp14:anchorId="7A60A2F0" wp14:editId="6857CBD8">
            <wp:extent cx="1579245" cy="6350"/>
            <wp:effectExtent l="0" t="0" r="0" b="0"/>
            <wp:docPr id="121" name="Picture 1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2F808211" w14:textId="77777777" w:rsidR="006A66CA" w:rsidRPr="00970F1D" w:rsidRDefault="006A66CA" w:rsidP="006A66CA">
      <w:pPr>
        <w:tabs>
          <w:tab w:val="left" w:pos="6090"/>
        </w:tabs>
        <w:rPr>
          <w:rFonts w:ascii="Arial" w:hAnsi="Arial" w:cs="Arial"/>
          <w:noProof/>
        </w:rPr>
      </w:pPr>
    </w:p>
    <w:p w14:paraId="700A8F01" w14:textId="34106E9F" w:rsidR="006A66CA" w:rsidRPr="00970F1D" w:rsidRDefault="006A66CA" w:rsidP="006A66CA">
      <w:pPr>
        <w:tabs>
          <w:tab w:val="left" w:pos="6090"/>
        </w:tabs>
        <w:rPr>
          <w:rFonts w:ascii="Arial" w:hAnsi="Arial" w:cs="Arial"/>
          <w:noProof/>
        </w:rPr>
      </w:pPr>
      <w:r w:rsidRPr="00970F1D">
        <w:rPr>
          <w:rFonts w:ascii="Arial" w:hAnsi="Arial" w:cs="Arial"/>
          <w:noProof/>
        </w:rPr>
        <w:t xml:space="preserve">Name of Management Co-Chair: </w:t>
      </w:r>
      <w:r w:rsidRPr="00970F1D">
        <w:rPr>
          <w:rFonts w:ascii="Arial" w:hAnsi="Arial" w:cs="Arial"/>
          <w:noProof/>
          <w:lang w:val="en-CA" w:eastAsia="en-CA"/>
        </w:rPr>
        <w:drawing>
          <wp:inline distT="0" distB="0" distL="0" distR="0" wp14:anchorId="0B3404A6" wp14:editId="65A30C59">
            <wp:extent cx="1579245" cy="6350"/>
            <wp:effectExtent l="0" t="0" r="0" b="0"/>
            <wp:docPr id="122" name="Picture 1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r w:rsidRPr="00970F1D">
        <w:rPr>
          <w:rFonts w:ascii="Arial" w:hAnsi="Arial" w:cs="Arial"/>
          <w:noProof/>
        </w:rPr>
        <w:t xml:space="preserve">Signature: </w:t>
      </w:r>
      <w:r w:rsidRPr="00970F1D">
        <w:rPr>
          <w:rFonts w:ascii="Arial" w:hAnsi="Arial" w:cs="Arial"/>
          <w:noProof/>
          <w:lang w:val="en-CA" w:eastAsia="en-CA"/>
        </w:rPr>
        <w:drawing>
          <wp:inline distT="0" distB="0" distL="0" distR="0" wp14:anchorId="3B1DAD71" wp14:editId="7C938C3B">
            <wp:extent cx="1579245" cy="6350"/>
            <wp:effectExtent l="0" t="0" r="0" b="0"/>
            <wp:docPr id="123" name="Picture 1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1579245" cy="6350"/>
                    </a:xfrm>
                    <a:prstGeom prst="rect">
                      <a:avLst/>
                    </a:prstGeom>
                    <a:noFill/>
                  </pic:spPr>
                </pic:pic>
              </a:graphicData>
            </a:graphic>
          </wp:inline>
        </w:drawing>
      </w:r>
    </w:p>
    <w:p w14:paraId="601D087B" w14:textId="77777777" w:rsidR="006A66CA" w:rsidRPr="00970F1D" w:rsidRDefault="006A66CA" w:rsidP="006A66CA">
      <w:pPr>
        <w:rPr>
          <w:rFonts w:ascii="Arial" w:hAnsi="Arial" w:cs="Arial"/>
        </w:rPr>
      </w:pPr>
    </w:p>
    <w:p w14:paraId="54DB3EE8" w14:textId="77777777" w:rsidR="006A66CA" w:rsidRPr="00970F1D" w:rsidRDefault="006A66CA" w:rsidP="006A66CA">
      <w:pPr>
        <w:rPr>
          <w:rFonts w:ascii="Arial" w:hAnsi="Arial" w:cs="Arial"/>
          <w:b/>
          <w:sz w:val="24"/>
          <w:szCs w:val="24"/>
        </w:rPr>
      </w:pPr>
    </w:p>
    <w:p w14:paraId="7A093D85" w14:textId="77777777" w:rsidR="006A66CA" w:rsidRPr="00970F1D" w:rsidRDefault="006A66CA" w:rsidP="006A66CA">
      <w:pPr>
        <w:rPr>
          <w:rFonts w:ascii="Arial" w:hAnsi="Arial" w:cs="Arial"/>
          <w:sz w:val="24"/>
          <w:szCs w:val="24"/>
        </w:rPr>
      </w:pPr>
      <w:r w:rsidRPr="00970F1D">
        <w:rPr>
          <w:rFonts w:ascii="Arial" w:hAnsi="Arial" w:cs="Arial"/>
          <w:sz w:val="24"/>
          <w:szCs w:val="24"/>
        </w:rPr>
        <w:t xml:space="preserve">Reviewed and acknowledged by President ()         </w:t>
      </w:r>
    </w:p>
    <w:p w14:paraId="4F89FF17" w14:textId="77777777" w:rsidR="006A66CA" w:rsidRPr="00970F1D" w:rsidRDefault="006A66CA" w:rsidP="006A66CA">
      <w:pPr>
        <w:rPr>
          <w:rFonts w:ascii="Arial" w:hAnsi="Arial" w:cs="Arial"/>
          <w:b/>
          <w:sz w:val="24"/>
          <w:szCs w:val="24"/>
        </w:rPr>
      </w:pPr>
    </w:p>
    <w:p w14:paraId="7C0C0538" w14:textId="70EE09D5" w:rsidR="006A66CA" w:rsidRPr="00970F1D" w:rsidRDefault="006A66CA" w:rsidP="006A66CA">
      <w:pPr>
        <w:rPr>
          <w:rFonts w:ascii="Arial" w:hAnsi="Arial" w:cs="Arial"/>
          <w:b/>
          <w:sz w:val="24"/>
          <w:szCs w:val="24"/>
        </w:rPr>
      </w:pPr>
      <w:r w:rsidRPr="00970F1D">
        <w:rPr>
          <w:rFonts w:ascii="Arial" w:hAnsi="Arial" w:cs="Arial"/>
          <w:noProof/>
          <w:sz w:val="24"/>
          <w:szCs w:val="24"/>
          <w:lang w:val="en-CA" w:eastAsia="en-CA"/>
        </w:rPr>
        <mc:AlternateContent>
          <mc:Choice Requires="wps">
            <w:drawing>
              <wp:anchor distT="0" distB="0" distL="114300" distR="114300" simplePos="0" relativeHeight="251693056" behindDoc="0" locked="0" layoutInCell="1" allowOverlap="1" wp14:anchorId="4377BEE0" wp14:editId="63E27290">
                <wp:simplePos x="0" y="0"/>
                <wp:positionH relativeFrom="column">
                  <wp:posOffset>4705350</wp:posOffset>
                </wp:positionH>
                <wp:positionV relativeFrom="paragraph">
                  <wp:posOffset>161925</wp:posOffset>
                </wp:positionV>
                <wp:extent cx="1571625" cy="0"/>
                <wp:effectExtent l="0" t="0" r="0" b="0"/>
                <wp:wrapNone/>
                <wp:docPr id="112" name="Straight Connector 112"/>
                <wp:cNvGraphicFramePr/>
                <a:graphic xmlns:a="http://schemas.openxmlformats.org/drawingml/2006/main">
                  <a:graphicData uri="http://schemas.microsoft.com/office/word/2010/wordprocessingShape">
                    <wps:wsp>
                      <wps:cNvCnPr/>
                      <wps:spPr>
                        <a:xfrm>
                          <a:off x="0" y="0"/>
                          <a:ext cx="1571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7DBD4C41" id="Straight Connector 112" o:spid="_x0000_s1026" style="position:absolute;z-index:251693056;visibility:visible;mso-wrap-style:square;mso-wrap-distance-left:9pt;mso-wrap-distance-top:0;mso-wrap-distance-right:9pt;mso-wrap-distance-bottom:0;mso-position-horizontal:absolute;mso-position-horizontal-relative:text;mso-position-vertical:absolute;mso-position-vertical-relative:text" from="370.5pt,12.75pt" to="494.2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RwswEAAFkDAAAOAAAAZHJzL2Uyb0RvYy54bWysU8tuGzEMvBfIPwi617Jd2A0WXucQI7kU&#10;bYCmH8DosStAL4iK1/77UrLjOO2t6B60lCgOOeRoc3fwju11RhtDzxezOWc6yKhsGHr+6/nh8y1n&#10;WCAocDHonh818rvtzafNlDq9jGN0SmdGIAG7KfV8LCV1QqActQecxaQDOU3MHgpt8yBUhonQvRPL&#10;+XwtpphVylFqRDrdnZx82/CN0bL8MAZ1Ya7nVFtpa27rS13FdgPdkCGNVp7LgH+owoMNlPQCtYMC&#10;7DXbv6C8lTliNGUmoxfRGCt140BsFvM/2PwcIenGhZqD6dIm/H+w8vv+PjxlasOUsMP0lCuLg8m+&#10;/qk+dmjNOl6apQ+FSTpcrL4u1ssVZ/LNJ94DU8byqKNn1ei5s6HygA7237BQMrr6dqUeh/hgnWuz&#10;cIFNPV9/WdG0JJAijINCpk+q5xgGzsANJDVZckPE6Kyq0RUHj3jvMtsDTZtEouL0TOVy5gALOYhD&#10;++rUqYIPobWcHeB4Cm6ukzi8LaRQZ33Pb6+jXagZddPYmdR7C6v1EtWxdVbUHc2vJT1rrQrkek/2&#10;9YvY/gYAAP//AwBQSwMEFAAGAAgAAAAhAIIoLcHfAAAACQEAAA8AAABkcnMvZG93bnJldi54bWxM&#10;j09PwkAQxe8mfIfNmHiTLSBSa7fEYDhwg6qJx6U7/SPd2aa7hfrtHcNBbzPzXt78XroebSvO2PvG&#10;kYLZNAKBVDjTUKXg/W17H4PwQZPRrSNU8I0e1tnkJtWJcRc64DkPleAQ8olWUIfQJVL6okar/dR1&#10;SKyVrrc68NpX0vT6wuG2lfMoepRWN8Qfat3hpsbilA9WwbDflFGzXYxfn4tcDrvV/uO1rJS6ux1f&#10;nkEEHMOfGX7xGR0yZjq6gYwXrYLVw4y7BAXz5RIEG57imIfj9SCzVP5vkP0AAAD//wMAUEsBAi0A&#10;FAAGAAgAAAAhALaDOJL+AAAA4QEAABMAAAAAAAAAAAAAAAAAAAAAAFtDb250ZW50X1R5cGVzXS54&#10;bWxQSwECLQAUAAYACAAAACEAOP0h/9YAAACUAQAACwAAAAAAAAAAAAAAAAAvAQAAX3JlbHMvLnJl&#10;bHNQSwECLQAUAAYACAAAACEAHs2EcLMBAABZAwAADgAAAAAAAAAAAAAAAAAuAgAAZHJzL2Uyb0Rv&#10;Yy54bWxQSwECLQAUAAYACAAAACEAgigtwd8AAAAJAQAADwAAAAAAAAAAAAAAAAANBAAAZHJzL2Rv&#10;d25yZXYueG1sUEsFBgAAAAAEAAQA8wAAABkFAAAAAA==&#10;" strokecolor="windowText" strokeweight=".5pt">
                <v:stroke joinstyle="miter"/>
              </v:line>
            </w:pict>
          </mc:Fallback>
        </mc:AlternateContent>
      </w:r>
      <w:r w:rsidRPr="00970F1D">
        <w:rPr>
          <w:rFonts w:ascii="Arial" w:hAnsi="Arial" w:cs="Arial"/>
          <w:noProof/>
          <w:sz w:val="24"/>
          <w:szCs w:val="24"/>
          <w:lang w:val="en-CA" w:eastAsia="en-CA"/>
        </w:rPr>
        <mc:AlternateContent>
          <mc:Choice Requires="wps">
            <w:drawing>
              <wp:anchor distT="0" distB="0" distL="114300" distR="114300" simplePos="0" relativeHeight="251692032" behindDoc="0" locked="0" layoutInCell="1" allowOverlap="1" wp14:anchorId="0151DA54" wp14:editId="3C317E17">
                <wp:simplePos x="0" y="0"/>
                <wp:positionH relativeFrom="column">
                  <wp:posOffset>466090</wp:posOffset>
                </wp:positionH>
                <wp:positionV relativeFrom="paragraph">
                  <wp:posOffset>161925</wp:posOffset>
                </wp:positionV>
                <wp:extent cx="1571625" cy="0"/>
                <wp:effectExtent l="0" t="0" r="0" b="0"/>
                <wp:wrapNone/>
                <wp:docPr id="113" name="Straight Connector 113"/>
                <wp:cNvGraphicFramePr/>
                <a:graphic xmlns:a="http://schemas.openxmlformats.org/drawingml/2006/main">
                  <a:graphicData uri="http://schemas.microsoft.com/office/word/2010/wordprocessingShape">
                    <wps:wsp>
                      <wps:cNvCnPr/>
                      <wps:spPr>
                        <a:xfrm>
                          <a:off x="0" y="0"/>
                          <a:ext cx="1571625" cy="0"/>
                        </a:xfrm>
                        <a:prstGeom prst="line">
                          <a:avLst/>
                        </a:prstGeom>
                        <a:noFill/>
                        <a:ln w="6350" cap="flat" cmpd="sng" algn="ctr">
                          <a:solidFill>
                            <a:sysClr val="windowText" lastClr="000000"/>
                          </a:solidFill>
                          <a:prstDash val="solid"/>
                          <a:miter lim="800000"/>
                        </a:ln>
                        <a:effectLst/>
                      </wps:spPr>
                      <wps:bodyPr/>
                    </wps:wsp>
                  </a:graphicData>
                </a:graphic>
              </wp:anchor>
            </w:drawing>
          </mc:Choice>
          <mc:Fallback>
            <w:pict>
              <v:line w14:anchorId="07B75503" id="Straight Connector 113" o:spid="_x0000_s1026" style="position:absolute;z-index:251692032;visibility:visible;mso-wrap-style:square;mso-wrap-distance-left:9pt;mso-wrap-distance-top:0;mso-wrap-distance-right:9pt;mso-wrap-distance-bottom:0;mso-position-horizontal:absolute;mso-position-horizontal-relative:text;mso-position-vertical:absolute;mso-position-vertical-relative:text" from="36.7pt,12.75pt" to="160.45pt,12.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YRwswEAAFkDAAAOAAAAZHJzL2Uyb0RvYy54bWysU8tuGzEMvBfIPwi617Jd2A0WXucQI7kU&#10;bYCmH8DosStAL4iK1/77UrLjOO2t6B60lCgOOeRoc3fwju11RhtDzxezOWc6yKhsGHr+6/nh8y1n&#10;WCAocDHonh818rvtzafNlDq9jGN0SmdGIAG7KfV8LCV1QqActQecxaQDOU3MHgpt8yBUhonQvRPL&#10;+XwtpphVylFqRDrdnZx82/CN0bL8MAZ1Ya7nVFtpa27rS13FdgPdkCGNVp7LgH+owoMNlPQCtYMC&#10;7DXbv6C8lTliNGUmoxfRGCt140BsFvM/2PwcIenGhZqD6dIm/H+w8vv+PjxlasOUsMP0lCuLg8m+&#10;/qk+dmjNOl6apQ+FSTpcrL4u1ssVZ/LNJ94DU8byqKNn1ei5s6HygA7237BQMrr6dqUeh/hgnWuz&#10;cIFNPV9/WdG0JJAijINCpk+q5xgGzsANJDVZckPE6Kyq0RUHj3jvMtsDTZtEouL0TOVy5gALOYhD&#10;++rUqYIPobWcHeB4Cm6ukzi8LaRQZ33Pb6+jXagZddPYmdR7C6v1EtWxdVbUHc2vJT1rrQrkek/2&#10;9YvY/gYAAP//AwBQSwMEFAAGAAgAAAAhAAWIBx3dAAAACAEAAA8AAABkcnMvZG93bnJldi54bWxM&#10;j81OwzAQhO9IvIO1SNyoTUIphGwqVNQDtzaAxNGNNz8Qr6PYacPbY8QBjrMzmvk2X8+2F0cafecY&#10;4XqhQBBXznTcILy+bK/uQPig2ejeMSF8kYd1cX6W68y4E+/pWIZGxBL2mUZoQxgyKX3VktV+4Qbi&#10;6NVutDpEOTbSjPoUy20vE6VupdUdx4VWD7RpqfosJ4sw7Ta16rbp/PGelnJ6Xu3enuoG8fJifnwA&#10;EWgOf2H4wY/oUESmg5vYeNEjrNKbmERIlksQ0U8TdQ/i8HuQRS7/P1B8AwAA//8DAFBLAQItABQA&#10;BgAIAAAAIQC2gziS/gAAAOEBAAATAAAAAAAAAAAAAAAAAAAAAABbQ29udGVudF9UeXBlc10ueG1s&#10;UEsBAi0AFAAGAAgAAAAhADj9If/WAAAAlAEAAAsAAAAAAAAAAAAAAAAALwEAAF9yZWxzLy5yZWxz&#10;UEsBAi0AFAAGAAgAAAAhAB7NhHCzAQAAWQMAAA4AAAAAAAAAAAAAAAAALgIAAGRycy9lMm9Eb2Mu&#10;eG1sUEsBAi0AFAAGAAgAAAAhAAWIBx3dAAAACAEAAA8AAAAAAAAAAAAAAAAADQQAAGRycy9kb3du&#10;cmV2LnhtbFBLBQYAAAAABAAEAPMAAAAXBQAAAAA=&#10;" strokecolor="windowText" strokeweight=".5pt">
                <v:stroke joinstyle="miter"/>
              </v:line>
            </w:pict>
          </mc:Fallback>
        </mc:AlternateContent>
      </w:r>
      <w:r w:rsidRPr="00970F1D">
        <w:rPr>
          <w:rFonts w:ascii="Arial" w:hAnsi="Arial" w:cs="Arial"/>
          <w:sz w:val="24"/>
          <w:szCs w:val="24"/>
        </w:rPr>
        <w:t>Date:</w:t>
      </w:r>
      <w:r w:rsidRPr="00970F1D">
        <w:rPr>
          <w:rFonts w:ascii="Arial" w:hAnsi="Arial" w:cs="Arial"/>
          <w:b/>
          <w:sz w:val="24"/>
          <w:szCs w:val="24"/>
        </w:rPr>
        <w:t xml:space="preserve">                                                                                      </w:t>
      </w:r>
      <w:r w:rsidRPr="00970F1D">
        <w:rPr>
          <w:rFonts w:ascii="Arial" w:hAnsi="Arial" w:cs="Arial"/>
          <w:sz w:val="24"/>
          <w:szCs w:val="24"/>
        </w:rPr>
        <w:t>Signature:</w:t>
      </w:r>
    </w:p>
    <w:p w14:paraId="74313CD0" w14:textId="77777777" w:rsidR="006A66CA" w:rsidRPr="00970F1D" w:rsidRDefault="006A66CA" w:rsidP="006A66CA">
      <w:pPr>
        <w:pStyle w:val="NoSpacing"/>
        <w:rPr>
          <w:rFonts w:ascii="Arial" w:hAnsi="Arial" w:cs="Arial"/>
        </w:rPr>
      </w:pPr>
    </w:p>
    <w:p w14:paraId="1FF6E0FD" w14:textId="77777777" w:rsidR="006A66CA" w:rsidRPr="00970F1D" w:rsidRDefault="006A66CA" w:rsidP="006A66CA">
      <w:pPr>
        <w:rPr>
          <w:rFonts w:ascii="Arial" w:hAnsi="Arial" w:cs="Arial"/>
        </w:rPr>
      </w:pPr>
    </w:p>
    <w:p w14:paraId="7F49EADF" w14:textId="77777777" w:rsidR="006A66CA" w:rsidRPr="00970F1D" w:rsidRDefault="006A66CA" w:rsidP="006A66CA">
      <w:pPr>
        <w:rPr>
          <w:rFonts w:ascii="Arial" w:hAnsi="Arial" w:cs="Arial"/>
        </w:rPr>
      </w:pPr>
    </w:p>
    <w:p w14:paraId="59D270BE" w14:textId="77777777" w:rsidR="006A66CA" w:rsidRPr="00970F1D" w:rsidRDefault="006A66CA" w:rsidP="006A66CA">
      <w:pPr>
        <w:pStyle w:val="Heading1"/>
        <w:jc w:val="center"/>
        <w:rPr>
          <w:rFonts w:ascii="Arial" w:hAnsi="Arial" w:cs="Arial"/>
          <w:b/>
          <w:bCs/>
          <w:sz w:val="22"/>
          <w:szCs w:val="22"/>
        </w:rPr>
      </w:pPr>
      <w:bookmarkStart w:id="54" w:name="_Toc224016495"/>
      <w:r w:rsidRPr="00970F1D">
        <w:rPr>
          <w:rFonts w:ascii="Arial" w:hAnsi="Arial" w:cs="Arial"/>
        </w:rPr>
        <w:lastRenderedPageBreak/>
        <w:t>HEALTH AND SAFETY MONTHLY SUMMARY</w:t>
      </w:r>
      <w:bookmarkEnd w:id="54"/>
      <w:r w:rsidRPr="00970F1D">
        <w:rPr>
          <w:rFonts w:ascii="Arial" w:hAnsi="Arial" w:cs="Arial"/>
        </w:rPr>
        <w:t xml:space="preserve"> </w:t>
      </w:r>
      <w:r w:rsidRPr="00970F1D">
        <w:rPr>
          <w:rFonts w:ascii="Arial" w:hAnsi="Arial" w:cs="Arial"/>
        </w:rPr>
        <w:br/>
      </w:r>
    </w:p>
    <w:p w14:paraId="793C0E66" w14:textId="72957C37" w:rsidR="006A66CA" w:rsidRPr="00970F1D" w:rsidRDefault="006A66CA" w:rsidP="006A66CA">
      <w:pPr>
        <w:rPr>
          <w:rFonts w:ascii="Arial" w:hAnsi="Arial" w:cs="Arial"/>
          <w:sz w:val="24"/>
          <w:szCs w:val="24"/>
        </w:rPr>
      </w:pPr>
      <w:r w:rsidRPr="00970F1D">
        <w:rPr>
          <w:rFonts w:ascii="Arial" w:hAnsi="Arial" w:cs="Arial"/>
          <w:b/>
          <w:bCs/>
          <w:color w:val="000000"/>
        </w:rPr>
        <w:t xml:space="preserve">PURPOSE: This summary is to assess reliability of the {{company_name}} health and safety system on a monthly basis. Completion of the document must be performed regardless of whether any incidents, injury, near miss, etc. occurred and is related only to {{company_name}} workers. </w:t>
      </w:r>
      <w:r w:rsidRPr="00970F1D">
        <w:rPr>
          <w:rFonts w:ascii="Arial" w:hAnsi="Arial" w:cs="Arial"/>
          <w:bCs/>
          <w:color w:val="000000"/>
        </w:rPr>
      </w:r>
      <w:r w:rsidR="006C167C">
        <w:rPr>
          <w:rFonts w:ascii="Arial" w:hAnsi="Arial" w:cs="Arial"/>
          <w:bCs/>
          <w:color w:val="000000"/>
        </w:rPr>
      </w:r>
      <w:r w:rsidRPr="00970F1D">
        <w:rPr>
          <w:rFonts w:ascii="Arial" w:hAnsi="Arial" w:cs="Arial"/>
          <w:bCs/>
          <w:color w:val="000000"/>
        </w:rPr>
      </w:r>
      <w:r w:rsidR="006C167C">
        <w:rPr>
          <w:rFonts w:ascii="Arial" w:hAnsi="Arial" w:cs="Arial"/>
          <w:bCs/>
          <w:color w:val="000000"/>
        </w:rPr>
      </w:r>
      <w:r w:rsidRPr="00970F1D">
        <w:rPr>
          <w:rFonts w:ascii="Arial" w:hAnsi="Arial" w:cs="Arial"/>
          <w:bCs/>
          <w:color w:val="000000"/>
        </w:rPr>
      </w:r>
    </w:p>
    <w:tbl>
      <w:tblPr>
        <w:tblW w:w="10844" w:type="dxa"/>
        <w:tblInd w:w="-915" w:type="dxa"/>
        <w:tblCellMar>
          <w:top w:w="15" w:type="dxa"/>
          <w:left w:w="15" w:type="dxa"/>
          <w:bottom w:w="15" w:type="dxa"/>
          <w:right w:w="15" w:type="dxa"/>
        </w:tblCellMar>
        <w:tblLook w:val="04A0" w:firstRow="1" w:lastRow="0" w:firstColumn="1" w:lastColumn="0" w:noHBand="0" w:noVBand="1"/>
      </w:tblPr>
      <w:tblGrid>
        <w:gridCol w:w="3213"/>
        <w:gridCol w:w="1642"/>
        <w:gridCol w:w="3429"/>
        <w:gridCol w:w="2560"/>
      </w:tblGrid>
      <w:tr w:rsidR="006A66CA" w:rsidRPr="00970F1D" w14:paraId="4AA53124" w14:textId="77777777" w:rsidTr="00C4309A">
        <w:trPr>
          <w:trHeight w:val="312"/>
        </w:trPr>
        <w:tc>
          <w:tcPr>
            <w:tcW w:w="3213" w:type="dxa"/>
            <w:tcBorders>
              <w:top w:val="single" w:sz="4" w:space="0" w:color="7F7F7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1001560B" w14:textId="77777777" w:rsidR="006A66CA" w:rsidRPr="00970F1D" w:rsidRDefault="006A66CA" w:rsidP="00C6285A">
            <w:pPr>
              <w:jc w:val="center"/>
              <w:rPr>
                <w:rFonts w:ascii="Arial" w:hAnsi="Arial" w:cs="Arial"/>
                <w:b/>
                <w:i/>
                <w:sz w:val="24"/>
                <w:szCs w:val="24"/>
              </w:rPr>
            </w:pPr>
            <w:r w:rsidRPr="00970F1D">
              <w:rPr>
                <w:rFonts w:ascii="Arial" w:hAnsi="Arial" w:cs="Arial"/>
                <w:b/>
                <w:bCs/>
                <w:i/>
                <w:iCs/>
                <w:color w:val="000000"/>
                <w:sz w:val="24"/>
                <w:szCs w:val="24"/>
              </w:rPr>
              <w:t>Project(s)</w:t>
            </w:r>
          </w:p>
        </w:tc>
        <w:tc>
          <w:tcPr>
            <w:tcW w:w="7631" w:type="dxa"/>
            <w:gridSpan w:val="3"/>
            <w:tcBorders>
              <w:top w:val="single" w:sz="4" w:space="0" w:color="7F7F7F"/>
              <w:left w:val="single" w:sz="4" w:space="0" w:color="BFBFBF"/>
              <w:bottom w:val="single" w:sz="4" w:space="0" w:color="BFBFBF"/>
              <w:right w:val="single" w:sz="4" w:space="0" w:color="BFBFBF"/>
            </w:tcBorders>
            <w:tcMar>
              <w:top w:w="0" w:type="dxa"/>
              <w:left w:w="115" w:type="dxa"/>
              <w:bottom w:w="0" w:type="dxa"/>
              <w:right w:w="115" w:type="dxa"/>
            </w:tcMar>
            <w:vAlign w:val="center"/>
          </w:tcPr>
          <w:p w14:paraId="1E4EA88F" w14:textId="77777777" w:rsidR="006A66CA" w:rsidRPr="00970F1D" w:rsidRDefault="006A66CA" w:rsidP="00C6285A">
            <w:pPr>
              <w:jc w:val="center"/>
              <w:rPr>
                <w:rFonts w:ascii="Arial" w:hAnsi="Arial" w:cs="Arial"/>
                <w:sz w:val="16"/>
                <w:szCs w:val="24"/>
              </w:rPr>
            </w:pPr>
          </w:p>
        </w:tc>
      </w:tr>
      <w:tr w:rsidR="006A66CA" w:rsidRPr="00970F1D" w14:paraId="684F779D" w14:textId="77777777" w:rsidTr="00C4309A">
        <w:trPr>
          <w:trHeight w:val="312"/>
        </w:trPr>
        <w:tc>
          <w:tcPr>
            <w:tcW w:w="3213" w:type="dxa"/>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3E5B1EF3" w14:textId="77777777" w:rsidR="006A66CA" w:rsidRPr="00970F1D" w:rsidRDefault="006A66CA" w:rsidP="00C6285A">
            <w:pPr>
              <w:jc w:val="center"/>
              <w:rPr>
                <w:rFonts w:ascii="Arial" w:hAnsi="Arial" w:cs="Arial"/>
                <w:b/>
                <w:i/>
                <w:sz w:val="24"/>
                <w:szCs w:val="24"/>
              </w:rPr>
            </w:pPr>
            <w:r w:rsidRPr="00970F1D">
              <w:rPr>
                <w:rFonts w:ascii="Arial" w:hAnsi="Arial" w:cs="Arial"/>
                <w:b/>
                <w:bCs/>
                <w:i/>
                <w:iCs/>
                <w:color w:val="000000"/>
                <w:sz w:val="24"/>
                <w:szCs w:val="24"/>
              </w:rPr>
              <w:t>Supervisor</w:t>
            </w:r>
          </w:p>
        </w:tc>
        <w:tc>
          <w:tcPr>
            <w:tcW w:w="7631" w:type="dxa"/>
            <w:gridSpan w:val="3"/>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48BF2732" w14:textId="77777777" w:rsidR="006A66CA" w:rsidRPr="00970F1D" w:rsidRDefault="006A66CA" w:rsidP="00C6285A">
            <w:pPr>
              <w:jc w:val="center"/>
              <w:rPr>
                <w:rFonts w:ascii="Arial" w:hAnsi="Arial" w:cs="Arial"/>
                <w:sz w:val="16"/>
                <w:szCs w:val="24"/>
              </w:rPr>
            </w:pPr>
          </w:p>
        </w:tc>
      </w:tr>
      <w:tr w:rsidR="006A66CA" w:rsidRPr="00970F1D" w14:paraId="0E96F3CD" w14:textId="77777777" w:rsidTr="00C4309A">
        <w:trPr>
          <w:trHeight w:val="312"/>
        </w:trPr>
        <w:tc>
          <w:tcPr>
            <w:tcW w:w="3213" w:type="dxa"/>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4BACA2B1" w14:textId="77777777" w:rsidR="006A66CA" w:rsidRPr="00970F1D" w:rsidRDefault="006A66CA" w:rsidP="00C6285A">
            <w:pPr>
              <w:jc w:val="center"/>
              <w:rPr>
                <w:rFonts w:ascii="Arial" w:hAnsi="Arial" w:cs="Arial"/>
                <w:b/>
                <w:i/>
                <w:sz w:val="24"/>
                <w:szCs w:val="24"/>
              </w:rPr>
            </w:pPr>
            <w:r w:rsidRPr="00970F1D">
              <w:rPr>
                <w:rFonts w:ascii="Arial" w:hAnsi="Arial" w:cs="Arial"/>
                <w:b/>
                <w:i/>
                <w:sz w:val="24"/>
                <w:szCs w:val="24"/>
              </w:rPr>
              <w:t>Month Assessed</w:t>
            </w:r>
          </w:p>
        </w:tc>
        <w:tc>
          <w:tcPr>
            <w:tcW w:w="7631" w:type="dxa"/>
            <w:gridSpan w:val="3"/>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38EA4647" w14:textId="77777777" w:rsidR="006A66CA" w:rsidRPr="00970F1D" w:rsidRDefault="006A66CA" w:rsidP="00C6285A">
            <w:pPr>
              <w:jc w:val="center"/>
              <w:rPr>
                <w:rFonts w:ascii="Arial" w:hAnsi="Arial" w:cs="Arial"/>
                <w:sz w:val="16"/>
                <w:szCs w:val="24"/>
              </w:rPr>
            </w:pPr>
          </w:p>
        </w:tc>
      </w:tr>
      <w:tr w:rsidR="006A66CA" w:rsidRPr="00970F1D" w14:paraId="3D3A8BDE" w14:textId="77777777" w:rsidTr="00C4309A">
        <w:trPr>
          <w:trHeight w:val="312"/>
        </w:trPr>
        <w:tc>
          <w:tcPr>
            <w:tcW w:w="3213" w:type="dxa"/>
            <w:tcBorders>
              <w:top w:val="single" w:sz="4" w:space="0" w:color="BFBFBF"/>
              <w:left w:val="single" w:sz="4" w:space="0" w:color="BFBFBF"/>
              <w:bottom w:val="single" w:sz="4" w:space="0" w:color="7F7F7F"/>
              <w:right w:val="single" w:sz="4" w:space="0" w:color="BFBFBF"/>
            </w:tcBorders>
            <w:tcMar>
              <w:top w:w="0" w:type="dxa"/>
              <w:left w:w="115" w:type="dxa"/>
              <w:bottom w:w="0" w:type="dxa"/>
              <w:right w:w="115" w:type="dxa"/>
            </w:tcMar>
            <w:vAlign w:val="center"/>
            <w:hideMark/>
          </w:tcPr>
          <w:p w14:paraId="5013C96D" w14:textId="77777777" w:rsidR="006A66CA" w:rsidRPr="00970F1D" w:rsidRDefault="006A66CA" w:rsidP="00C6285A">
            <w:pPr>
              <w:jc w:val="center"/>
              <w:rPr>
                <w:rFonts w:ascii="Arial" w:hAnsi="Arial" w:cs="Arial"/>
                <w:b/>
                <w:i/>
                <w:sz w:val="24"/>
                <w:szCs w:val="24"/>
              </w:rPr>
            </w:pPr>
            <w:r w:rsidRPr="00970F1D">
              <w:rPr>
                <w:rFonts w:ascii="Arial" w:hAnsi="Arial" w:cs="Arial"/>
                <w:b/>
                <w:i/>
                <w:sz w:val="24"/>
                <w:szCs w:val="24"/>
              </w:rPr>
              <w:t>Contractor/Company Name</w:t>
            </w:r>
          </w:p>
        </w:tc>
        <w:tc>
          <w:tcPr>
            <w:tcW w:w="7631" w:type="dxa"/>
            <w:gridSpan w:val="3"/>
            <w:tcBorders>
              <w:top w:val="single" w:sz="4" w:space="0" w:color="BFBFBF"/>
              <w:left w:val="single" w:sz="4" w:space="0" w:color="BFBFBF"/>
              <w:bottom w:val="single" w:sz="4" w:space="0" w:color="7F7F7F"/>
              <w:right w:val="single" w:sz="4" w:space="0" w:color="BFBFBF"/>
            </w:tcBorders>
            <w:tcMar>
              <w:top w:w="0" w:type="dxa"/>
              <w:left w:w="115" w:type="dxa"/>
              <w:bottom w:w="0" w:type="dxa"/>
              <w:right w:w="115" w:type="dxa"/>
            </w:tcMar>
            <w:vAlign w:val="center"/>
          </w:tcPr>
          <w:p w14:paraId="22233F27" w14:textId="77777777" w:rsidR="006A66CA" w:rsidRPr="00970F1D" w:rsidRDefault="006A66CA" w:rsidP="00C6285A">
            <w:pPr>
              <w:jc w:val="center"/>
              <w:rPr>
                <w:rFonts w:ascii="Arial" w:hAnsi="Arial" w:cs="Arial"/>
                <w:sz w:val="16"/>
                <w:szCs w:val="24"/>
              </w:rPr>
            </w:pPr>
          </w:p>
        </w:tc>
      </w:tr>
      <w:tr w:rsidR="006A66CA" w:rsidRPr="00970F1D" w14:paraId="19C3A29A"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76"/>
        </w:trPr>
        <w:tc>
          <w:tcPr>
            <w:tcW w:w="4855" w:type="dxa"/>
            <w:gridSpan w:val="2"/>
            <w:shd w:val="clear" w:color="auto" w:fill="D9D9D9" w:themeFill="background1" w:themeFillShade="D9"/>
            <w:vAlign w:val="center"/>
          </w:tcPr>
          <w:p w14:paraId="0A148F2E" w14:textId="77777777" w:rsidR="006A66CA" w:rsidRPr="00970F1D" w:rsidRDefault="006A66CA" w:rsidP="00C6285A">
            <w:pPr>
              <w:ind w:left="115"/>
              <w:jc w:val="center"/>
              <w:rPr>
                <w:rFonts w:ascii="Arial" w:hAnsi="Arial" w:cs="Arial"/>
                <w:b/>
                <w:bCs/>
                <w:sz w:val="14"/>
                <w:szCs w:val="14"/>
              </w:rPr>
            </w:pPr>
            <w:r w:rsidRPr="00970F1D">
              <w:rPr>
                <w:rFonts w:ascii="Arial" w:hAnsi="Arial" w:cs="Arial"/>
                <w:b/>
                <w:bCs/>
                <w:sz w:val="14"/>
                <w:szCs w:val="14"/>
              </w:rPr>
              <w:t>Item</w:t>
            </w:r>
          </w:p>
        </w:tc>
        <w:tc>
          <w:tcPr>
            <w:tcW w:w="3429" w:type="dxa"/>
            <w:shd w:val="clear" w:color="auto" w:fill="D9D9D9" w:themeFill="background1" w:themeFillShade="D9"/>
          </w:tcPr>
          <w:p w14:paraId="51C58EC8" w14:textId="77777777" w:rsidR="006A66CA" w:rsidRPr="00970F1D" w:rsidRDefault="006A66CA" w:rsidP="00C6285A">
            <w:pPr>
              <w:jc w:val="center"/>
              <w:rPr>
                <w:rFonts w:ascii="Arial" w:hAnsi="Arial" w:cs="Arial"/>
                <w:b/>
                <w:sz w:val="14"/>
                <w:szCs w:val="14"/>
              </w:rPr>
            </w:pPr>
          </w:p>
          <w:p w14:paraId="23037BE7" w14:textId="77777777" w:rsidR="006A66CA" w:rsidRPr="00970F1D" w:rsidRDefault="006A66CA" w:rsidP="00C6285A">
            <w:pPr>
              <w:jc w:val="center"/>
              <w:rPr>
                <w:rFonts w:ascii="Arial" w:hAnsi="Arial" w:cs="Arial"/>
                <w:b/>
                <w:sz w:val="14"/>
                <w:szCs w:val="14"/>
              </w:rPr>
            </w:pPr>
            <w:r w:rsidRPr="00970F1D">
              <w:rPr>
                <w:rFonts w:ascii="Arial" w:hAnsi="Arial" w:cs="Arial"/>
                <w:b/>
                <w:sz w:val="14"/>
                <w:szCs w:val="14"/>
              </w:rPr>
              <w:t># OF OCCURRENCES DURING EVALUATED MONTH</w:t>
            </w:r>
          </w:p>
        </w:tc>
        <w:tc>
          <w:tcPr>
            <w:tcW w:w="2560" w:type="dxa"/>
            <w:shd w:val="clear" w:color="auto" w:fill="D9D9D9" w:themeFill="background1" w:themeFillShade="D9"/>
          </w:tcPr>
          <w:p w14:paraId="57B52050" w14:textId="77777777" w:rsidR="006A66CA" w:rsidRPr="00970F1D" w:rsidRDefault="006A66CA" w:rsidP="00C6285A">
            <w:pPr>
              <w:ind w:left="115"/>
              <w:jc w:val="center"/>
              <w:rPr>
                <w:rFonts w:ascii="Arial" w:hAnsi="Arial" w:cs="Arial"/>
                <w:b/>
                <w:sz w:val="14"/>
                <w:szCs w:val="14"/>
              </w:rPr>
            </w:pPr>
          </w:p>
          <w:p w14:paraId="5AA57D45"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TOTAL # OF OCCURRENCES AT THE PROJECT</w:t>
            </w:r>
          </w:p>
        </w:tc>
      </w:tr>
      <w:tr w:rsidR="006A66CA" w:rsidRPr="00970F1D" w14:paraId="3035EE26"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01419BF5" w14:textId="77777777" w:rsidR="006A66CA" w:rsidRPr="00970F1D" w:rsidRDefault="006A66CA" w:rsidP="00C6285A">
            <w:pPr>
              <w:ind w:left="115"/>
              <w:jc w:val="center"/>
              <w:rPr>
                <w:rFonts w:ascii="Arial" w:hAnsi="Arial" w:cs="Arial"/>
                <w:b/>
                <w:sz w:val="14"/>
                <w:szCs w:val="14"/>
              </w:rPr>
            </w:pPr>
          </w:p>
          <w:p w14:paraId="4D08A759"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FATALITY</w:t>
            </w:r>
          </w:p>
        </w:tc>
        <w:tc>
          <w:tcPr>
            <w:tcW w:w="3429" w:type="dxa"/>
          </w:tcPr>
          <w:p w14:paraId="6008D4A7" w14:textId="77777777" w:rsidR="006A66CA" w:rsidRPr="00970F1D" w:rsidRDefault="006A66CA" w:rsidP="00C6285A">
            <w:pPr>
              <w:ind w:left="115"/>
              <w:rPr>
                <w:rFonts w:ascii="Arial" w:hAnsi="Arial" w:cs="Arial"/>
                <w:sz w:val="14"/>
                <w:szCs w:val="14"/>
              </w:rPr>
            </w:pPr>
          </w:p>
        </w:tc>
        <w:tc>
          <w:tcPr>
            <w:tcW w:w="2560" w:type="dxa"/>
          </w:tcPr>
          <w:p w14:paraId="4DD2EF5F" w14:textId="77777777" w:rsidR="006A66CA" w:rsidRPr="00970F1D" w:rsidRDefault="006A66CA" w:rsidP="00C6285A">
            <w:pPr>
              <w:ind w:left="115"/>
              <w:rPr>
                <w:rFonts w:ascii="Arial" w:hAnsi="Arial" w:cs="Arial"/>
                <w:sz w:val="14"/>
                <w:szCs w:val="14"/>
              </w:rPr>
            </w:pPr>
          </w:p>
        </w:tc>
      </w:tr>
      <w:tr w:rsidR="006A66CA" w:rsidRPr="00970F1D" w14:paraId="255FCF57"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1FFDEB18" w14:textId="77777777" w:rsidR="006A66CA" w:rsidRPr="00970F1D" w:rsidRDefault="006A66CA" w:rsidP="00C6285A">
            <w:pPr>
              <w:ind w:left="115"/>
              <w:jc w:val="center"/>
              <w:rPr>
                <w:rFonts w:ascii="Arial" w:hAnsi="Arial" w:cs="Arial"/>
                <w:b/>
                <w:sz w:val="14"/>
                <w:szCs w:val="14"/>
              </w:rPr>
            </w:pPr>
          </w:p>
          <w:p w14:paraId="6B30AF8A"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CRITICAL INJURY</w:t>
            </w:r>
          </w:p>
        </w:tc>
        <w:tc>
          <w:tcPr>
            <w:tcW w:w="3429" w:type="dxa"/>
          </w:tcPr>
          <w:p w14:paraId="45CB2756" w14:textId="77777777" w:rsidR="006A66CA" w:rsidRPr="00970F1D" w:rsidRDefault="006A66CA" w:rsidP="00C6285A">
            <w:pPr>
              <w:ind w:left="115"/>
              <w:rPr>
                <w:rFonts w:ascii="Arial" w:hAnsi="Arial" w:cs="Arial"/>
                <w:sz w:val="14"/>
                <w:szCs w:val="14"/>
              </w:rPr>
            </w:pPr>
          </w:p>
        </w:tc>
        <w:tc>
          <w:tcPr>
            <w:tcW w:w="2560" w:type="dxa"/>
          </w:tcPr>
          <w:p w14:paraId="1DB0DECB" w14:textId="77777777" w:rsidR="006A66CA" w:rsidRPr="00970F1D" w:rsidRDefault="006A66CA" w:rsidP="00C6285A">
            <w:pPr>
              <w:ind w:left="115"/>
              <w:rPr>
                <w:rFonts w:ascii="Arial" w:hAnsi="Arial" w:cs="Arial"/>
                <w:sz w:val="14"/>
                <w:szCs w:val="14"/>
              </w:rPr>
            </w:pPr>
          </w:p>
        </w:tc>
      </w:tr>
      <w:tr w:rsidR="006A66CA" w:rsidRPr="00970F1D" w14:paraId="7F86AF24"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67A1FBEB" w14:textId="77777777" w:rsidR="006A66CA" w:rsidRPr="00970F1D" w:rsidRDefault="006A66CA" w:rsidP="00C6285A">
            <w:pPr>
              <w:ind w:left="115"/>
              <w:jc w:val="center"/>
              <w:rPr>
                <w:rFonts w:ascii="Arial" w:hAnsi="Arial" w:cs="Arial"/>
                <w:b/>
                <w:sz w:val="14"/>
                <w:szCs w:val="14"/>
              </w:rPr>
            </w:pPr>
          </w:p>
          <w:p w14:paraId="4C4A52DE"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LOST-TIME INJURY</w:t>
            </w:r>
          </w:p>
        </w:tc>
        <w:tc>
          <w:tcPr>
            <w:tcW w:w="3429" w:type="dxa"/>
          </w:tcPr>
          <w:p w14:paraId="5A59E916" w14:textId="77777777" w:rsidR="006A66CA" w:rsidRPr="00970F1D" w:rsidRDefault="006A66CA" w:rsidP="00C6285A">
            <w:pPr>
              <w:ind w:left="115"/>
              <w:rPr>
                <w:rFonts w:ascii="Arial" w:hAnsi="Arial" w:cs="Arial"/>
                <w:sz w:val="14"/>
                <w:szCs w:val="14"/>
              </w:rPr>
            </w:pPr>
          </w:p>
        </w:tc>
        <w:tc>
          <w:tcPr>
            <w:tcW w:w="2560" w:type="dxa"/>
          </w:tcPr>
          <w:p w14:paraId="464FD40C" w14:textId="77777777" w:rsidR="006A66CA" w:rsidRPr="00970F1D" w:rsidRDefault="006A66CA" w:rsidP="00C6285A">
            <w:pPr>
              <w:ind w:left="115"/>
              <w:rPr>
                <w:rFonts w:ascii="Arial" w:hAnsi="Arial" w:cs="Arial"/>
                <w:sz w:val="14"/>
                <w:szCs w:val="14"/>
              </w:rPr>
            </w:pPr>
          </w:p>
        </w:tc>
      </w:tr>
      <w:tr w:rsidR="006A66CA" w:rsidRPr="00970F1D" w14:paraId="0C52A3F0"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6CF9EFA9" w14:textId="77777777" w:rsidR="006A66CA" w:rsidRPr="00970F1D" w:rsidRDefault="006A66CA" w:rsidP="00C6285A">
            <w:pPr>
              <w:ind w:left="115"/>
              <w:jc w:val="center"/>
              <w:rPr>
                <w:rFonts w:ascii="Arial" w:hAnsi="Arial" w:cs="Arial"/>
                <w:b/>
                <w:sz w:val="14"/>
                <w:szCs w:val="14"/>
              </w:rPr>
            </w:pPr>
          </w:p>
          <w:p w14:paraId="4B6C22B3"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NO- LOST-TIME INJURY</w:t>
            </w:r>
          </w:p>
        </w:tc>
        <w:tc>
          <w:tcPr>
            <w:tcW w:w="3429" w:type="dxa"/>
          </w:tcPr>
          <w:p w14:paraId="0E7C140F" w14:textId="77777777" w:rsidR="006A66CA" w:rsidRPr="00970F1D" w:rsidRDefault="006A66CA" w:rsidP="00C6285A">
            <w:pPr>
              <w:ind w:left="115"/>
              <w:rPr>
                <w:rFonts w:ascii="Arial" w:hAnsi="Arial" w:cs="Arial"/>
                <w:sz w:val="14"/>
                <w:szCs w:val="14"/>
              </w:rPr>
            </w:pPr>
          </w:p>
        </w:tc>
        <w:tc>
          <w:tcPr>
            <w:tcW w:w="2560" w:type="dxa"/>
          </w:tcPr>
          <w:p w14:paraId="491A2D8F" w14:textId="77777777" w:rsidR="006A66CA" w:rsidRPr="00970F1D" w:rsidRDefault="006A66CA" w:rsidP="00C6285A">
            <w:pPr>
              <w:ind w:left="115"/>
              <w:rPr>
                <w:rFonts w:ascii="Arial" w:hAnsi="Arial" w:cs="Arial"/>
                <w:sz w:val="14"/>
                <w:szCs w:val="14"/>
              </w:rPr>
            </w:pPr>
          </w:p>
        </w:tc>
      </w:tr>
      <w:tr w:rsidR="006A66CA" w:rsidRPr="00970F1D" w14:paraId="68022215"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5967F19F" w14:textId="77777777" w:rsidR="006A66CA" w:rsidRPr="00970F1D" w:rsidRDefault="006A66CA" w:rsidP="00C6285A">
            <w:pPr>
              <w:ind w:left="115"/>
              <w:jc w:val="center"/>
              <w:rPr>
                <w:rFonts w:ascii="Arial" w:hAnsi="Arial" w:cs="Arial"/>
                <w:b/>
                <w:sz w:val="14"/>
                <w:szCs w:val="14"/>
              </w:rPr>
            </w:pPr>
          </w:p>
          <w:p w14:paraId="03AD4CE3"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MEDICAL AID/FIRST AID PERFORMED</w:t>
            </w:r>
          </w:p>
        </w:tc>
        <w:tc>
          <w:tcPr>
            <w:tcW w:w="3429" w:type="dxa"/>
          </w:tcPr>
          <w:p w14:paraId="2A6B5810" w14:textId="77777777" w:rsidR="006A66CA" w:rsidRPr="00970F1D" w:rsidRDefault="006A66CA" w:rsidP="00C6285A">
            <w:pPr>
              <w:ind w:left="115"/>
              <w:rPr>
                <w:rFonts w:ascii="Arial" w:hAnsi="Arial" w:cs="Arial"/>
                <w:sz w:val="14"/>
                <w:szCs w:val="14"/>
              </w:rPr>
            </w:pPr>
          </w:p>
        </w:tc>
        <w:tc>
          <w:tcPr>
            <w:tcW w:w="2560" w:type="dxa"/>
          </w:tcPr>
          <w:p w14:paraId="731E2F1B" w14:textId="77777777" w:rsidR="006A66CA" w:rsidRPr="00970F1D" w:rsidRDefault="006A66CA" w:rsidP="00C6285A">
            <w:pPr>
              <w:ind w:left="115"/>
              <w:rPr>
                <w:rFonts w:ascii="Arial" w:hAnsi="Arial" w:cs="Arial"/>
                <w:sz w:val="14"/>
                <w:szCs w:val="14"/>
              </w:rPr>
            </w:pPr>
          </w:p>
        </w:tc>
      </w:tr>
      <w:tr w:rsidR="006A66CA" w:rsidRPr="00970F1D" w14:paraId="258675D2"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34E26276" w14:textId="77777777" w:rsidR="006A66CA" w:rsidRPr="00970F1D" w:rsidRDefault="006A66CA" w:rsidP="00C6285A">
            <w:pPr>
              <w:ind w:left="115"/>
              <w:jc w:val="center"/>
              <w:rPr>
                <w:rFonts w:ascii="Arial" w:hAnsi="Arial" w:cs="Arial"/>
                <w:b/>
                <w:sz w:val="14"/>
                <w:szCs w:val="14"/>
              </w:rPr>
            </w:pPr>
          </w:p>
          <w:p w14:paraId="6BE812BE"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LOST-TIME INCIDENT</w:t>
            </w:r>
          </w:p>
        </w:tc>
        <w:tc>
          <w:tcPr>
            <w:tcW w:w="3429" w:type="dxa"/>
          </w:tcPr>
          <w:p w14:paraId="412406F9" w14:textId="77777777" w:rsidR="006A66CA" w:rsidRPr="00970F1D" w:rsidRDefault="006A66CA" w:rsidP="00C6285A">
            <w:pPr>
              <w:ind w:left="115"/>
              <w:rPr>
                <w:rFonts w:ascii="Arial" w:hAnsi="Arial" w:cs="Arial"/>
                <w:sz w:val="14"/>
                <w:szCs w:val="14"/>
              </w:rPr>
            </w:pPr>
          </w:p>
        </w:tc>
        <w:tc>
          <w:tcPr>
            <w:tcW w:w="2560" w:type="dxa"/>
          </w:tcPr>
          <w:p w14:paraId="1E2C535A" w14:textId="77777777" w:rsidR="006A66CA" w:rsidRPr="00970F1D" w:rsidRDefault="006A66CA" w:rsidP="00C6285A">
            <w:pPr>
              <w:ind w:left="115"/>
              <w:rPr>
                <w:rFonts w:ascii="Arial" w:hAnsi="Arial" w:cs="Arial"/>
                <w:sz w:val="14"/>
                <w:szCs w:val="14"/>
              </w:rPr>
            </w:pPr>
          </w:p>
        </w:tc>
      </w:tr>
      <w:tr w:rsidR="006A66CA" w:rsidRPr="00970F1D" w14:paraId="5A07DD79"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3262AFC3" w14:textId="77777777" w:rsidR="006A66CA" w:rsidRPr="00970F1D" w:rsidRDefault="006A66CA" w:rsidP="00C6285A">
            <w:pPr>
              <w:ind w:left="115"/>
              <w:jc w:val="center"/>
              <w:rPr>
                <w:rFonts w:ascii="Arial" w:hAnsi="Arial" w:cs="Arial"/>
                <w:b/>
                <w:sz w:val="14"/>
                <w:szCs w:val="14"/>
              </w:rPr>
            </w:pPr>
          </w:p>
          <w:p w14:paraId="0EFDA7B5"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 xml:space="preserve">VIOLENCE AND/OR HARASSMENT </w:t>
            </w:r>
          </w:p>
        </w:tc>
        <w:tc>
          <w:tcPr>
            <w:tcW w:w="3429" w:type="dxa"/>
          </w:tcPr>
          <w:p w14:paraId="34177264" w14:textId="77777777" w:rsidR="006A66CA" w:rsidRPr="00970F1D" w:rsidRDefault="006A66CA" w:rsidP="00C6285A">
            <w:pPr>
              <w:ind w:left="115"/>
              <w:rPr>
                <w:rFonts w:ascii="Arial" w:hAnsi="Arial" w:cs="Arial"/>
                <w:sz w:val="14"/>
                <w:szCs w:val="14"/>
              </w:rPr>
            </w:pPr>
          </w:p>
        </w:tc>
        <w:tc>
          <w:tcPr>
            <w:tcW w:w="2560" w:type="dxa"/>
          </w:tcPr>
          <w:p w14:paraId="028C438B" w14:textId="77777777" w:rsidR="006A66CA" w:rsidRPr="00970F1D" w:rsidRDefault="006A66CA" w:rsidP="00C6285A">
            <w:pPr>
              <w:ind w:left="115"/>
              <w:rPr>
                <w:rFonts w:ascii="Arial" w:hAnsi="Arial" w:cs="Arial"/>
                <w:sz w:val="14"/>
                <w:szCs w:val="14"/>
              </w:rPr>
            </w:pPr>
          </w:p>
        </w:tc>
      </w:tr>
      <w:tr w:rsidR="006A66CA" w:rsidRPr="00970F1D" w14:paraId="112C1198"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7AC84AB7" w14:textId="77777777" w:rsidR="006A66CA" w:rsidRPr="00970F1D" w:rsidRDefault="006A66CA" w:rsidP="00C6285A">
            <w:pPr>
              <w:ind w:left="115"/>
              <w:jc w:val="center"/>
              <w:rPr>
                <w:rFonts w:ascii="Arial" w:hAnsi="Arial" w:cs="Arial"/>
                <w:b/>
                <w:sz w:val="14"/>
                <w:szCs w:val="14"/>
              </w:rPr>
            </w:pPr>
          </w:p>
          <w:p w14:paraId="70E74491"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NEAR MISS</w:t>
            </w:r>
          </w:p>
        </w:tc>
        <w:tc>
          <w:tcPr>
            <w:tcW w:w="3429" w:type="dxa"/>
          </w:tcPr>
          <w:p w14:paraId="733E52B4" w14:textId="77777777" w:rsidR="006A66CA" w:rsidRPr="00970F1D" w:rsidRDefault="006A66CA" w:rsidP="00C6285A">
            <w:pPr>
              <w:ind w:left="115"/>
              <w:rPr>
                <w:rFonts w:ascii="Arial" w:hAnsi="Arial" w:cs="Arial"/>
                <w:sz w:val="14"/>
                <w:szCs w:val="14"/>
              </w:rPr>
            </w:pPr>
          </w:p>
        </w:tc>
        <w:tc>
          <w:tcPr>
            <w:tcW w:w="2560" w:type="dxa"/>
          </w:tcPr>
          <w:p w14:paraId="38F7B01D" w14:textId="77777777" w:rsidR="006A66CA" w:rsidRPr="00970F1D" w:rsidRDefault="006A66CA" w:rsidP="00C6285A">
            <w:pPr>
              <w:ind w:left="115"/>
              <w:rPr>
                <w:rFonts w:ascii="Arial" w:hAnsi="Arial" w:cs="Arial"/>
                <w:sz w:val="14"/>
                <w:szCs w:val="14"/>
              </w:rPr>
            </w:pPr>
          </w:p>
        </w:tc>
      </w:tr>
      <w:tr w:rsidR="006A66CA" w:rsidRPr="00970F1D" w14:paraId="103BBCD7"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62ABAB84" w14:textId="77777777" w:rsidR="006A66CA" w:rsidRPr="00970F1D" w:rsidRDefault="006A66CA" w:rsidP="00C6285A">
            <w:pPr>
              <w:ind w:left="115"/>
              <w:jc w:val="center"/>
              <w:rPr>
                <w:rFonts w:ascii="Arial" w:hAnsi="Arial" w:cs="Arial"/>
                <w:b/>
                <w:sz w:val="14"/>
                <w:szCs w:val="14"/>
              </w:rPr>
            </w:pPr>
          </w:p>
          <w:p w14:paraId="6EDFC2BD"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CHEMICAL POISONING</w:t>
            </w:r>
          </w:p>
        </w:tc>
        <w:tc>
          <w:tcPr>
            <w:tcW w:w="3429" w:type="dxa"/>
          </w:tcPr>
          <w:p w14:paraId="193EBA0F" w14:textId="77777777" w:rsidR="006A66CA" w:rsidRPr="00970F1D" w:rsidRDefault="006A66CA" w:rsidP="00C6285A">
            <w:pPr>
              <w:ind w:left="115"/>
              <w:rPr>
                <w:rFonts w:ascii="Arial" w:hAnsi="Arial" w:cs="Arial"/>
                <w:sz w:val="14"/>
                <w:szCs w:val="14"/>
              </w:rPr>
            </w:pPr>
          </w:p>
        </w:tc>
        <w:tc>
          <w:tcPr>
            <w:tcW w:w="2560" w:type="dxa"/>
          </w:tcPr>
          <w:p w14:paraId="16748C6C" w14:textId="77777777" w:rsidR="006A66CA" w:rsidRPr="00970F1D" w:rsidRDefault="006A66CA" w:rsidP="00C6285A">
            <w:pPr>
              <w:ind w:left="115"/>
              <w:rPr>
                <w:rFonts w:ascii="Arial" w:hAnsi="Arial" w:cs="Arial"/>
                <w:sz w:val="14"/>
                <w:szCs w:val="14"/>
              </w:rPr>
            </w:pPr>
          </w:p>
        </w:tc>
      </w:tr>
      <w:tr w:rsidR="006A66CA" w:rsidRPr="00970F1D" w14:paraId="0870A2D7"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5EC84105" w14:textId="77777777" w:rsidR="006A66CA" w:rsidRPr="00970F1D" w:rsidRDefault="006A66CA" w:rsidP="00C6285A">
            <w:pPr>
              <w:jc w:val="center"/>
              <w:rPr>
                <w:rFonts w:ascii="Arial" w:hAnsi="Arial" w:cs="Arial"/>
                <w:b/>
                <w:sz w:val="14"/>
                <w:szCs w:val="14"/>
              </w:rPr>
            </w:pPr>
          </w:p>
          <w:p w14:paraId="43735081"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HEAT/COLD STRESS INJURIES</w:t>
            </w:r>
          </w:p>
        </w:tc>
        <w:tc>
          <w:tcPr>
            <w:tcW w:w="3429" w:type="dxa"/>
          </w:tcPr>
          <w:p w14:paraId="39E45016" w14:textId="77777777" w:rsidR="006A66CA" w:rsidRPr="00970F1D" w:rsidRDefault="006A66CA" w:rsidP="00C6285A">
            <w:pPr>
              <w:ind w:left="115"/>
              <w:rPr>
                <w:rFonts w:ascii="Arial" w:hAnsi="Arial" w:cs="Arial"/>
                <w:sz w:val="14"/>
                <w:szCs w:val="14"/>
              </w:rPr>
            </w:pPr>
          </w:p>
        </w:tc>
        <w:tc>
          <w:tcPr>
            <w:tcW w:w="2560" w:type="dxa"/>
          </w:tcPr>
          <w:p w14:paraId="06E13310" w14:textId="77777777" w:rsidR="006A66CA" w:rsidRPr="00970F1D" w:rsidRDefault="006A66CA" w:rsidP="00C6285A">
            <w:pPr>
              <w:ind w:left="115"/>
              <w:rPr>
                <w:rFonts w:ascii="Arial" w:hAnsi="Arial" w:cs="Arial"/>
                <w:sz w:val="14"/>
                <w:szCs w:val="14"/>
              </w:rPr>
            </w:pPr>
          </w:p>
        </w:tc>
      </w:tr>
      <w:tr w:rsidR="006A66CA" w:rsidRPr="00970F1D" w14:paraId="3D379456"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6423C428" w14:textId="77777777" w:rsidR="006A66CA" w:rsidRPr="00970F1D" w:rsidRDefault="006A66CA" w:rsidP="00C6285A">
            <w:pPr>
              <w:jc w:val="center"/>
              <w:rPr>
                <w:rFonts w:ascii="Arial" w:hAnsi="Arial" w:cs="Arial"/>
                <w:b/>
                <w:sz w:val="14"/>
                <w:szCs w:val="14"/>
              </w:rPr>
            </w:pPr>
          </w:p>
          <w:p w14:paraId="4B291942" w14:textId="77777777" w:rsidR="006A66CA" w:rsidRPr="00970F1D" w:rsidRDefault="006A66CA" w:rsidP="00C6285A">
            <w:pPr>
              <w:ind w:left="115"/>
              <w:jc w:val="center"/>
              <w:rPr>
                <w:rFonts w:ascii="Arial" w:hAnsi="Arial" w:cs="Arial"/>
                <w:b/>
                <w:sz w:val="14"/>
                <w:szCs w:val="14"/>
              </w:rPr>
            </w:pPr>
            <w:r w:rsidRPr="00970F1D">
              <w:rPr>
                <w:rFonts w:ascii="Arial" w:hAnsi="Arial" w:cs="Arial"/>
                <w:b/>
                <w:sz w:val="14"/>
                <w:szCs w:val="14"/>
              </w:rPr>
              <w:t>RESCUE PROCEDURES PERFORMED ON SITE</w:t>
            </w:r>
          </w:p>
        </w:tc>
        <w:tc>
          <w:tcPr>
            <w:tcW w:w="3429" w:type="dxa"/>
          </w:tcPr>
          <w:p w14:paraId="02BAD3F2" w14:textId="77777777" w:rsidR="006A66CA" w:rsidRPr="00970F1D" w:rsidRDefault="006A66CA" w:rsidP="00C6285A">
            <w:pPr>
              <w:ind w:left="115"/>
              <w:rPr>
                <w:rFonts w:ascii="Arial" w:hAnsi="Arial" w:cs="Arial"/>
                <w:sz w:val="14"/>
                <w:szCs w:val="14"/>
              </w:rPr>
            </w:pPr>
          </w:p>
        </w:tc>
        <w:tc>
          <w:tcPr>
            <w:tcW w:w="2560" w:type="dxa"/>
          </w:tcPr>
          <w:p w14:paraId="54618BA8" w14:textId="77777777" w:rsidR="006A66CA" w:rsidRPr="00970F1D" w:rsidRDefault="006A66CA" w:rsidP="00C6285A">
            <w:pPr>
              <w:ind w:left="115"/>
              <w:rPr>
                <w:rFonts w:ascii="Arial" w:hAnsi="Arial" w:cs="Arial"/>
                <w:sz w:val="14"/>
                <w:szCs w:val="14"/>
              </w:rPr>
            </w:pPr>
          </w:p>
        </w:tc>
      </w:tr>
      <w:tr w:rsidR="006A66CA" w:rsidRPr="00970F1D" w14:paraId="749F5FC0"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18426BBB" w14:textId="77777777" w:rsidR="006A66CA" w:rsidRPr="00970F1D" w:rsidRDefault="006A66CA" w:rsidP="00C6285A">
            <w:pPr>
              <w:ind w:left="115"/>
              <w:jc w:val="center"/>
              <w:rPr>
                <w:rFonts w:ascii="Arial" w:hAnsi="Arial" w:cs="Arial"/>
                <w:b/>
                <w:sz w:val="14"/>
                <w:szCs w:val="14"/>
              </w:rPr>
            </w:pPr>
          </w:p>
          <w:p w14:paraId="472B9929" w14:textId="77777777" w:rsidR="006A66CA" w:rsidRPr="00970F1D" w:rsidRDefault="006A66CA" w:rsidP="00C6285A">
            <w:pPr>
              <w:jc w:val="center"/>
              <w:rPr>
                <w:rFonts w:ascii="Arial" w:hAnsi="Arial" w:cs="Arial"/>
                <w:b/>
                <w:sz w:val="14"/>
                <w:szCs w:val="14"/>
              </w:rPr>
            </w:pPr>
            <w:r w:rsidRPr="00970F1D">
              <w:rPr>
                <w:rFonts w:ascii="Arial" w:hAnsi="Arial" w:cs="Arial"/>
                <w:b/>
                <w:sz w:val="14"/>
                <w:szCs w:val="14"/>
              </w:rPr>
              <w:t>SPILL/RELEASE OF HAZARDOUS MATERIAL</w:t>
            </w:r>
          </w:p>
        </w:tc>
        <w:tc>
          <w:tcPr>
            <w:tcW w:w="3429" w:type="dxa"/>
          </w:tcPr>
          <w:p w14:paraId="6E9F8485" w14:textId="77777777" w:rsidR="006A66CA" w:rsidRPr="00970F1D" w:rsidRDefault="006A66CA" w:rsidP="00C6285A">
            <w:pPr>
              <w:ind w:left="115"/>
              <w:rPr>
                <w:rFonts w:ascii="Arial" w:hAnsi="Arial" w:cs="Arial"/>
                <w:sz w:val="14"/>
                <w:szCs w:val="14"/>
              </w:rPr>
            </w:pPr>
          </w:p>
        </w:tc>
        <w:tc>
          <w:tcPr>
            <w:tcW w:w="2560" w:type="dxa"/>
          </w:tcPr>
          <w:p w14:paraId="78ABDF38" w14:textId="77777777" w:rsidR="006A66CA" w:rsidRPr="00970F1D" w:rsidRDefault="006A66CA" w:rsidP="00C6285A">
            <w:pPr>
              <w:ind w:left="115"/>
              <w:rPr>
                <w:rFonts w:ascii="Arial" w:hAnsi="Arial" w:cs="Arial"/>
                <w:sz w:val="14"/>
                <w:szCs w:val="14"/>
              </w:rPr>
            </w:pPr>
          </w:p>
        </w:tc>
      </w:tr>
      <w:tr w:rsidR="006A66CA" w:rsidRPr="00970F1D" w14:paraId="10DC67B7"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2129450F" w14:textId="77777777" w:rsidR="006A66CA" w:rsidRPr="00970F1D" w:rsidRDefault="006A66CA" w:rsidP="00C6285A">
            <w:pPr>
              <w:rPr>
                <w:rFonts w:ascii="Arial" w:hAnsi="Arial" w:cs="Arial"/>
                <w:b/>
                <w:sz w:val="14"/>
                <w:szCs w:val="14"/>
              </w:rPr>
            </w:pPr>
            <w:r w:rsidRPr="00970F1D">
              <w:rPr>
                <w:rFonts w:ascii="Arial" w:hAnsi="Arial" w:cs="Arial"/>
                <w:b/>
                <w:sz w:val="14"/>
                <w:szCs w:val="14"/>
              </w:rPr>
              <w:t>Other:</w:t>
            </w:r>
          </w:p>
        </w:tc>
        <w:tc>
          <w:tcPr>
            <w:tcW w:w="3429" w:type="dxa"/>
          </w:tcPr>
          <w:p w14:paraId="474B111D" w14:textId="77777777" w:rsidR="006A66CA" w:rsidRPr="00970F1D" w:rsidRDefault="006A66CA" w:rsidP="00C6285A">
            <w:pPr>
              <w:ind w:left="115"/>
              <w:rPr>
                <w:rFonts w:ascii="Arial" w:hAnsi="Arial" w:cs="Arial"/>
                <w:sz w:val="14"/>
                <w:szCs w:val="14"/>
              </w:rPr>
            </w:pPr>
          </w:p>
        </w:tc>
        <w:tc>
          <w:tcPr>
            <w:tcW w:w="2560" w:type="dxa"/>
          </w:tcPr>
          <w:p w14:paraId="25DC5603" w14:textId="77777777" w:rsidR="006A66CA" w:rsidRPr="00970F1D" w:rsidRDefault="006A66CA" w:rsidP="00C6285A">
            <w:pPr>
              <w:ind w:left="115"/>
              <w:rPr>
                <w:rFonts w:ascii="Arial" w:hAnsi="Arial" w:cs="Arial"/>
                <w:sz w:val="14"/>
                <w:szCs w:val="14"/>
              </w:rPr>
            </w:pPr>
          </w:p>
        </w:tc>
      </w:tr>
      <w:tr w:rsidR="006A66CA" w:rsidRPr="00970F1D" w14:paraId="19BEF573"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72839AEA" w14:textId="77777777" w:rsidR="006A66CA" w:rsidRPr="00970F1D" w:rsidRDefault="006A66CA" w:rsidP="00C6285A">
            <w:pPr>
              <w:rPr>
                <w:rFonts w:ascii="Arial" w:hAnsi="Arial" w:cs="Arial"/>
                <w:b/>
                <w:sz w:val="14"/>
                <w:szCs w:val="14"/>
              </w:rPr>
            </w:pPr>
            <w:r w:rsidRPr="00970F1D">
              <w:rPr>
                <w:rFonts w:ascii="Arial" w:hAnsi="Arial" w:cs="Arial"/>
                <w:b/>
                <w:sz w:val="14"/>
                <w:szCs w:val="14"/>
              </w:rPr>
              <w:t>Other:</w:t>
            </w:r>
          </w:p>
        </w:tc>
        <w:tc>
          <w:tcPr>
            <w:tcW w:w="3429" w:type="dxa"/>
          </w:tcPr>
          <w:p w14:paraId="3DDAEF21" w14:textId="77777777" w:rsidR="006A66CA" w:rsidRPr="00970F1D" w:rsidRDefault="006A66CA" w:rsidP="00C6285A">
            <w:pPr>
              <w:ind w:left="115"/>
              <w:rPr>
                <w:rFonts w:ascii="Arial" w:hAnsi="Arial" w:cs="Arial"/>
                <w:sz w:val="14"/>
                <w:szCs w:val="14"/>
              </w:rPr>
            </w:pPr>
          </w:p>
        </w:tc>
        <w:tc>
          <w:tcPr>
            <w:tcW w:w="2560" w:type="dxa"/>
          </w:tcPr>
          <w:p w14:paraId="1314A307" w14:textId="77777777" w:rsidR="006A66CA" w:rsidRPr="00970F1D" w:rsidRDefault="006A66CA" w:rsidP="00C6285A">
            <w:pPr>
              <w:ind w:left="115"/>
              <w:rPr>
                <w:rFonts w:ascii="Arial" w:hAnsi="Arial" w:cs="Arial"/>
                <w:sz w:val="14"/>
                <w:szCs w:val="14"/>
              </w:rPr>
            </w:pPr>
          </w:p>
        </w:tc>
      </w:tr>
      <w:tr w:rsidR="006A66CA" w:rsidRPr="00970F1D" w14:paraId="1112747E"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shd w:val="clear" w:color="auto" w:fill="D9D9D9" w:themeFill="background1" w:themeFillShade="D9"/>
          </w:tcPr>
          <w:p w14:paraId="4DDAEF34" w14:textId="77777777" w:rsidR="006A66CA" w:rsidRPr="00970F1D" w:rsidRDefault="006A66CA" w:rsidP="00C6285A">
            <w:pPr>
              <w:ind w:left="115"/>
              <w:jc w:val="center"/>
              <w:rPr>
                <w:rFonts w:ascii="Arial" w:hAnsi="Arial" w:cs="Arial"/>
                <w:b/>
              </w:rPr>
            </w:pPr>
          </w:p>
        </w:tc>
        <w:tc>
          <w:tcPr>
            <w:tcW w:w="3429" w:type="dxa"/>
            <w:shd w:val="clear" w:color="auto" w:fill="D9D9D9" w:themeFill="background1" w:themeFillShade="D9"/>
          </w:tcPr>
          <w:p w14:paraId="63178118" w14:textId="77777777" w:rsidR="006A66CA" w:rsidRPr="00970F1D" w:rsidRDefault="006A66CA" w:rsidP="00C6285A">
            <w:pPr>
              <w:ind w:left="115"/>
              <w:rPr>
                <w:rFonts w:ascii="Arial" w:hAnsi="Arial" w:cs="Arial"/>
                <w:b/>
                <w:sz w:val="16"/>
                <w:szCs w:val="16"/>
              </w:rPr>
            </w:pPr>
          </w:p>
          <w:p w14:paraId="17C06271" w14:textId="77777777" w:rsidR="006A66CA" w:rsidRPr="00970F1D" w:rsidRDefault="006A66CA" w:rsidP="00C6285A">
            <w:pPr>
              <w:ind w:left="115"/>
              <w:jc w:val="center"/>
              <w:rPr>
                <w:rFonts w:ascii="Arial" w:hAnsi="Arial" w:cs="Arial"/>
                <w:b/>
                <w:sz w:val="16"/>
                <w:szCs w:val="16"/>
              </w:rPr>
            </w:pPr>
            <w:r w:rsidRPr="00970F1D">
              <w:rPr>
                <w:rFonts w:ascii="Arial" w:hAnsi="Arial" w:cs="Arial"/>
                <w:b/>
                <w:sz w:val="16"/>
                <w:szCs w:val="16"/>
              </w:rPr>
              <w:t>DURING EVALUATED MONTH</w:t>
            </w:r>
          </w:p>
        </w:tc>
        <w:tc>
          <w:tcPr>
            <w:tcW w:w="2560" w:type="dxa"/>
            <w:shd w:val="clear" w:color="auto" w:fill="D9D9D9" w:themeFill="background1" w:themeFillShade="D9"/>
          </w:tcPr>
          <w:p w14:paraId="4A8D5208" w14:textId="77777777" w:rsidR="006A66CA" w:rsidRPr="00970F1D" w:rsidRDefault="006A66CA" w:rsidP="00C6285A">
            <w:pPr>
              <w:ind w:left="115"/>
              <w:rPr>
                <w:rFonts w:ascii="Arial" w:hAnsi="Arial" w:cs="Arial"/>
                <w:b/>
                <w:sz w:val="16"/>
                <w:szCs w:val="16"/>
              </w:rPr>
            </w:pPr>
          </w:p>
          <w:p w14:paraId="2A90D39A" w14:textId="77777777" w:rsidR="006A66CA" w:rsidRPr="00970F1D" w:rsidRDefault="006A66CA" w:rsidP="00C6285A">
            <w:pPr>
              <w:ind w:left="115"/>
              <w:jc w:val="center"/>
              <w:rPr>
                <w:rFonts w:ascii="Arial" w:hAnsi="Arial" w:cs="Arial"/>
                <w:b/>
                <w:sz w:val="16"/>
                <w:szCs w:val="16"/>
              </w:rPr>
            </w:pPr>
            <w:r w:rsidRPr="00970F1D">
              <w:rPr>
                <w:rFonts w:ascii="Arial" w:hAnsi="Arial" w:cs="Arial"/>
                <w:b/>
                <w:sz w:val="16"/>
                <w:szCs w:val="16"/>
              </w:rPr>
              <w:t>TOTAL ON THE PROJECT</w:t>
            </w:r>
          </w:p>
        </w:tc>
      </w:tr>
      <w:tr w:rsidR="006A66CA" w:rsidRPr="00970F1D" w14:paraId="1646AA6A"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0C0BCC6F" w14:textId="77777777" w:rsidR="006A66CA" w:rsidRPr="00970F1D" w:rsidRDefault="006A66CA" w:rsidP="00C6285A">
            <w:pPr>
              <w:ind w:left="115"/>
              <w:jc w:val="center"/>
              <w:rPr>
                <w:rFonts w:ascii="Arial" w:hAnsi="Arial" w:cs="Arial"/>
                <w:b/>
                <w:sz w:val="18"/>
                <w:szCs w:val="18"/>
              </w:rPr>
            </w:pPr>
          </w:p>
          <w:p w14:paraId="3BAE7CD1" w14:textId="77777777" w:rsidR="006A66CA" w:rsidRPr="00970F1D" w:rsidRDefault="006A66CA" w:rsidP="00C6285A">
            <w:pPr>
              <w:ind w:left="115"/>
              <w:jc w:val="center"/>
              <w:rPr>
                <w:rFonts w:ascii="Arial" w:hAnsi="Arial" w:cs="Arial"/>
                <w:b/>
                <w:sz w:val="18"/>
                <w:szCs w:val="18"/>
              </w:rPr>
            </w:pPr>
            <w:r w:rsidRPr="00970F1D">
              <w:rPr>
                <w:rFonts w:ascii="Arial" w:hAnsi="Arial" w:cs="Arial"/>
                <w:b/>
                <w:sz w:val="18"/>
                <w:szCs w:val="18"/>
              </w:rPr>
              <w:t>WORK HOURS LOST DUE TO INJURIES</w:t>
            </w:r>
          </w:p>
        </w:tc>
        <w:tc>
          <w:tcPr>
            <w:tcW w:w="3429" w:type="dxa"/>
          </w:tcPr>
          <w:p w14:paraId="2FF72423" w14:textId="77777777" w:rsidR="006A66CA" w:rsidRPr="00970F1D" w:rsidRDefault="006A66CA" w:rsidP="00C6285A">
            <w:pPr>
              <w:ind w:left="115"/>
              <w:rPr>
                <w:rFonts w:ascii="Arial" w:hAnsi="Arial" w:cs="Arial"/>
                <w:sz w:val="18"/>
                <w:szCs w:val="18"/>
              </w:rPr>
            </w:pPr>
          </w:p>
        </w:tc>
        <w:tc>
          <w:tcPr>
            <w:tcW w:w="2560" w:type="dxa"/>
          </w:tcPr>
          <w:p w14:paraId="37320DC2" w14:textId="77777777" w:rsidR="006A66CA" w:rsidRPr="00970F1D" w:rsidRDefault="006A66CA" w:rsidP="00C6285A">
            <w:pPr>
              <w:ind w:left="115"/>
              <w:rPr>
                <w:rFonts w:ascii="Arial" w:hAnsi="Arial" w:cs="Arial"/>
                <w:sz w:val="18"/>
                <w:szCs w:val="18"/>
              </w:rPr>
            </w:pPr>
          </w:p>
        </w:tc>
      </w:tr>
      <w:tr w:rsidR="006A66CA" w:rsidRPr="00970F1D" w14:paraId="076242A2" w14:textId="77777777" w:rsidTr="00C4309A">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419"/>
        </w:trPr>
        <w:tc>
          <w:tcPr>
            <w:tcW w:w="4855" w:type="dxa"/>
            <w:gridSpan w:val="2"/>
          </w:tcPr>
          <w:p w14:paraId="30045D4E" w14:textId="77777777" w:rsidR="006A66CA" w:rsidRPr="00970F1D" w:rsidRDefault="006A66CA" w:rsidP="00C6285A">
            <w:pPr>
              <w:jc w:val="center"/>
              <w:rPr>
                <w:rFonts w:ascii="Arial" w:hAnsi="Arial" w:cs="Arial"/>
                <w:b/>
                <w:sz w:val="18"/>
                <w:szCs w:val="18"/>
              </w:rPr>
            </w:pPr>
          </w:p>
          <w:p w14:paraId="327C470A" w14:textId="77777777" w:rsidR="006A66CA" w:rsidRPr="00970F1D" w:rsidRDefault="006A66CA" w:rsidP="00C6285A">
            <w:pPr>
              <w:jc w:val="center"/>
              <w:rPr>
                <w:rFonts w:ascii="Arial" w:hAnsi="Arial" w:cs="Arial"/>
                <w:b/>
                <w:sz w:val="18"/>
                <w:szCs w:val="18"/>
              </w:rPr>
            </w:pPr>
            <w:r w:rsidRPr="00970F1D">
              <w:rPr>
                <w:rFonts w:ascii="Arial" w:hAnsi="Arial" w:cs="Arial"/>
                <w:b/>
                <w:sz w:val="18"/>
                <w:szCs w:val="18"/>
              </w:rPr>
              <w:t>PERSONNEL-HOURS WORKED ON THE PROJECT</w:t>
            </w:r>
          </w:p>
        </w:tc>
        <w:tc>
          <w:tcPr>
            <w:tcW w:w="3429" w:type="dxa"/>
          </w:tcPr>
          <w:p w14:paraId="64BE0BF8" w14:textId="77777777" w:rsidR="006A66CA" w:rsidRPr="00970F1D" w:rsidRDefault="006A66CA" w:rsidP="00C6285A">
            <w:pPr>
              <w:ind w:left="115"/>
              <w:rPr>
                <w:rFonts w:ascii="Arial" w:hAnsi="Arial" w:cs="Arial"/>
                <w:sz w:val="18"/>
                <w:szCs w:val="18"/>
              </w:rPr>
            </w:pPr>
          </w:p>
        </w:tc>
        <w:tc>
          <w:tcPr>
            <w:tcW w:w="2560" w:type="dxa"/>
          </w:tcPr>
          <w:p w14:paraId="69DE11EB" w14:textId="77777777" w:rsidR="006A66CA" w:rsidRPr="00970F1D" w:rsidRDefault="006A66CA" w:rsidP="00C6285A">
            <w:pPr>
              <w:ind w:left="115"/>
              <w:rPr>
                <w:rFonts w:ascii="Arial" w:hAnsi="Arial" w:cs="Arial"/>
                <w:sz w:val="18"/>
                <w:szCs w:val="18"/>
              </w:rPr>
            </w:pPr>
          </w:p>
        </w:tc>
      </w:tr>
    </w:tbl>
    <w:p w14:paraId="5FA307A8" w14:textId="77777777" w:rsidR="006A66CA" w:rsidRPr="00970F1D" w:rsidRDefault="006A66CA" w:rsidP="006A66CA">
      <w:pPr>
        <w:rPr>
          <w:rFonts w:ascii="Arial" w:hAnsi="Arial" w:cs="Arial"/>
        </w:rPr>
      </w:pPr>
    </w:p>
    <w:p w14:paraId="0C69AAD3" w14:textId="77777777" w:rsidR="006A66CA" w:rsidRPr="00970F1D" w:rsidRDefault="006A66CA" w:rsidP="006A66CA">
      <w:pPr>
        <w:rPr>
          <w:rFonts w:ascii="Arial" w:hAnsi="Arial" w:cs="Arial"/>
        </w:rPr>
      </w:pPr>
      <w:r w:rsidRPr="00970F1D">
        <w:rPr>
          <w:rFonts w:ascii="Arial" w:hAnsi="Arial" w:cs="Arial"/>
          <w:noProof/>
          <w:lang w:val="en-CA" w:eastAsia="en-CA"/>
        </w:rPr>
        <mc:AlternateContent>
          <mc:Choice Requires="wps">
            <w:drawing>
              <wp:anchor distT="4294967295" distB="4294967295" distL="114300" distR="114300" simplePos="0" relativeHeight="251709440" behindDoc="0" locked="0" layoutInCell="1" allowOverlap="1" wp14:anchorId="51BF0D53" wp14:editId="296F0DB5">
                <wp:simplePos x="0" y="0"/>
                <wp:positionH relativeFrom="column">
                  <wp:posOffset>4305300</wp:posOffset>
                </wp:positionH>
                <wp:positionV relativeFrom="paragraph">
                  <wp:posOffset>135889</wp:posOffset>
                </wp:positionV>
                <wp:extent cx="1992630" cy="0"/>
                <wp:effectExtent l="0" t="0" r="26670" b="19050"/>
                <wp:wrapNone/>
                <wp:docPr id="95" name="Straight Connector 9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2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7F7B5D12" id="Straight Connector 95" o:spid="_x0000_s1026" style="position:absolute;z-index:25170944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39pt,10.7pt" to="495.9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uzpgEAAKQDAAAOAAAAZHJzL2Uyb0RvYy54bWysU8Fu1DAQvSPxD5bvrLOLVNFosz20gksF&#10;FYUPcJ3xxqrtscZmk/17bGcTUEEIIS5W7Hlv5r2Zyf5mcpadgKJB3/HtpuEMvMLe+GPHv355/+Yd&#10;ZzFJ30uLHjp+hshvDq9f7cfQwg4HtD0Qy0l8bMfQ8SGl0AoR1QBOxg0G8DmokZxM+UpH0ZMcc3Zn&#10;xa5prsSI1AdCBTHm17s5yA81v9ag0ietIyRmO561pXpSPZ/KKQ572R5JhsGoiwz5DyqcND4XXVPd&#10;ySTZNzK/pHJGEUbUaaPQCdTaKKgesptt88LN4yADVC+5OTGsbYr/L636eLr1D1Skq8k/hntUzzE3&#10;RYwhtmuwXGKYYZMmV+BZO5tqI89rI2FKTOXH7fX17upt7rdaYkK2CzFQTB8AHSsfHbfGF4+ylaf7&#10;mEpp2S6Qi465dBWRzhYK2PrPoJnpS7HKrhsDt5bYSeZZ98/bMtucqyILRRtrV1LzZ9IFW2hQt+hv&#10;iSu6VkSfVqIzHul3VdO0SNUzfnE9ey22n7A/P9AylrwK1dllbcuu/Xyv9B8/1+E7AAAA//8DAFBL&#10;AwQUAAYACAAAACEAixNpPtwAAAAJAQAADwAAAGRycy9kb3ducmV2LnhtbEyPwU7DMAyG70i8Q2Qk&#10;LoilHWjdStOpQtoDsO3A0WtMUy1xSpN15e0J4gBH279+f1+1nZ0VE42h96wgX2QgiFuve+4UHA+7&#10;xzWIEJE1Ws+k4IsCbOvbmwpL7a/8RtM+diKVcChRgYlxKKUMrSGHYeEH4nT78KPDmMaxk3rEayp3&#10;Vi6zbCUd9pw+GBzo1VB73l+cgsN7Qdo82GbCz0Zz93Tud0Wm1P3d3LyAiDTHvzD84Cd0qBPTyV9Y&#10;B2EVrIp1cokKlvkziBTYbPLkcvpdyLqS/w3qbwAAAP//AwBQSwECLQAUAAYACAAAACEAtoM4kv4A&#10;AADhAQAAEwAAAAAAAAAAAAAAAAAAAAAAW0NvbnRlbnRfVHlwZXNdLnhtbFBLAQItABQABgAIAAAA&#10;IQA4/SH/1gAAAJQBAAALAAAAAAAAAAAAAAAAAC8BAABfcmVscy8ucmVsc1BLAQItABQABgAIAAAA&#10;IQAbQ1uzpgEAAKQDAAAOAAAAAAAAAAAAAAAAAC4CAABkcnMvZTJvRG9jLnhtbFBLAQItABQABgAI&#10;AAAAIQCLE2k+3AAAAAkBAAAPAAAAAAAAAAAAAAAAAAAEAABkcnMvZG93bnJldi54bWxQSwUGAAAA&#10;AAQABADzAAAACQUAAAAA&#10;" strokecolor="black [3200]" strokeweight="1pt">
                <v:stroke joinstyle="miter"/>
                <o:lock v:ext="edit" shapetype="f"/>
              </v:line>
            </w:pict>
          </mc:Fallback>
        </mc:AlternateContent>
      </w:r>
      <w:r w:rsidRPr="00970F1D">
        <w:rPr>
          <w:rFonts w:ascii="Arial" w:hAnsi="Arial" w:cs="Arial"/>
          <w:noProof/>
          <w:lang w:val="en-CA" w:eastAsia="en-CA"/>
        </w:rPr>
        <mc:AlternateContent>
          <mc:Choice Requires="wps">
            <w:drawing>
              <wp:anchor distT="4294967295" distB="4294967295" distL="114300" distR="114300" simplePos="0" relativeHeight="251708416" behindDoc="0" locked="0" layoutInCell="1" allowOverlap="1" wp14:anchorId="246DA974" wp14:editId="1E0A92AC">
                <wp:simplePos x="0" y="0"/>
                <wp:positionH relativeFrom="column">
                  <wp:posOffset>782955</wp:posOffset>
                </wp:positionH>
                <wp:positionV relativeFrom="paragraph">
                  <wp:posOffset>135889</wp:posOffset>
                </wp:positionV>
                <wp:extent cx="2013585" cy="0"/>
                <wp:effectExtent l="0" t="0" r="24765" b="19050"/>
                <wp:wrapNone/>
                <wp:docPr id="114" name="Straight Connector 11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3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FF868D2" id="Straight Connector 114" o:spid="_x0000_s1026" style="position:absolute;z-index:25170841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10.7pt" to="220.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BMpgEAAKQDAAAOAAAAZHJzL2Uyb0RvYy54bWysU8Fu1DAQvSPxD5bvrLNFRVW02R5awaWC&#10;isIHuM54Y9X2WGOzyf49trMJqCCEql6s2PPezHszk9315Cw7AkWDvuPbTcMZeIW98YeOf//28d0V&#10;ZzFJ30uLHjp+gsiv92/f7MbQwgUOaHsglpP42I6h40NKoRUiqgGcjBsM4HNQIzmZ8pUOoic55uzO&#10;ioum+SBGpD4QKogxv97OQb6v+bUGlb5oHSEx2/GsLdWT6vlYTrHfyfZAMgxGnWXIF6hw0vhcdE11&#10;K5NkP8j8kcoZRRhRp41CJ1Bro6B6yG62zTM3D4MMUL3k5sSwtim+Xlr1+Xjj76lIV5N/CHeonmJu&#10;ihhDbNdgucQwwyZNrsCzdjbVRp7WRsKUmMqP2cv7y6tLztQSE7JdiIFi+gToWPnouDW+eJStPN7F&#10;VErLdoGcdcylq4h0slDA1n8FzUyfi20ru24M3FhiR5ln3T9ty2xzroosFG2sXUnNv0lnbKFB3aL/&#10;Ja7oWhF9WonOeKS/VU3TIlXP+MX17LXYfsT+dE/LWPIqVGfntS279vu90n/9XPufAAAA//8DAFBL&#10;AwQUAAYACAAAACEAV/7qMNsAAAAJAQAADwAAAGRycy9kb3ducmV2LnhtbEyPwU7DMBBE70j8g7VI&#10;XBB1mkQUhThVhNQPoOXQoxsvcVR7HWI3DX/PIg5w29kdzb6pt4t3YsYpDoEUrFcZCKQumIF6Be+H&#10;3eMziJg0Ge0CoYIvjLBtbm9qXZlwpTec96kXHEKx0gpsSmMlZewseh1XYUTi20eYvE4sp16aSV85&#10;3DuZZ9mT9Hog/mD1iK8Wu/P+4hUcjhs09sG1s/5sDfXFedhtMqXu75b2BUTCJf2Z4Qef0aFhplO4&#10;kInCsc6Lgq0K8nUJgg1lmfFw+l3Ippb/GzTfAAAA//8DAFBLAQItABQABgAIAAAAIQC2gziS/gAA&#10;AOEBAAATAAAAAAAAAAAAAAAAAAAAAABbQ29udGVudF9UeXBlc10ueG1sUEsBAi0AFAAGAAgAAAAh&#10;ADj9If/WAAAAlAEAAAsAAAAAAAAAAAAAAAAALwEAAF9yZWxzLy5yZWxzUEsBAi0AFAAGAAgAAAAh&#10;AI3DAEymAQAApAMAAA4AAAAAAAAAAAAAAAAALgIAAGRycy9lMm9Eb2MueG1sUEsBAi0AFAAGAAgA&#10;AAAhAFf+6jDbAAAACQEAAA8AAAAAAAAAAAAAAAAAAAQAAGRycy9kb3ducmV2LnhtbFBLBQYAAAAA&#10;BAAEAPMAAAAIBQAAAAA=&#10;" strokecolor="black [3200]" strokeweight="1pt">
                <v:stroke joinstyle="miter"/>
                <o:lock v:ext="edit" shapetype="f"/>
              </v:line>
            </w:pict>
          </mc:Fallback>
        </mc:AlternateContent>
      </w:r>
      <w:r w:rsidRPr="00970F1D">
        <w:rPr>
          <w:rFonts w:ascii="Arial" w:hAnsi="Arial" w:cs="Arial"/>
        </w:rPr>
        <w:t xml:space="preserve">Submitted by:                   </w:t>
      </w:r>
      <w:r w:rsidRPr="00970F1D">
        <w:rPr>
          <w:rFonts w:ascii="Arial" w:hAnsi="Arial" w:cs="Arial"/>
          <w:color w:val="BFBFBF" w:themeColor="background1" w:themeShade="BF"/>
        </w:rPr>
        <w:t>First &amp; Last Name</w:t>
      </w:r>
      <w:r w:rsidRPr="00970F1D">
        <w:rPr>
          <w:rFonts w:ascii="Arial" w:hAnsi="Arial" w:cs="Arial"/>
        </w:rPr>
        <w:t xml:space="preserve">                                                                                            </w:t>
      </w:r>
      <w:r w:rsidRPr="00970F1D">
        <w:rPr>
          <w:rFonts w:ascii="Arial" w:hAnsi="Arial" w:cs="Arial"/>
          <w:color w:val="BFBFBF" w:themeColor="background1" w:themeShade="BF"/>
        </w:rPr>
        <w:t>Title</w:t>
      </w:r>
    </w:p>
    <w:p w14:paraId="4CCB1E9E" w14:textId="77777777" w:rsidR="006A66CA" w:rsidRPr="00970F1D" w:rsidRDefault="006A66CA" w:rsidP="006A66CA">
      <w:pPr>
        <w:rPr>
          <w:rFonts w:ascii="Arial" w:hAnsi="Arial" w:cs="Arial"/>
        </w:rPr>
      </w:pPr>
      <w:r w:rsidRPr="00970F1D">
        <w:rPr>
          <w:rFonts w:ascii="Arial" w:hAnsi="Arial" w:cs="Arial"/>
        </w:rPr>
        <w:t xml:space="preserve">                                                                               </w:t>
      </w:r>
    </w:p>
    <w:p w14:paraId="2762758E" w14:textId="77777777" w:rsidR="006A66CA" w:rsidRPr="00970F1D" w:rsidRDefault="006A66CA" w:rsidP="006A66CA">
      <w:pPr>
        <w:rPr>
          <w:rFonts w:ascii="Arial" w:hAnsi="Arial" w:cs="Arial"/>
        </w:rPr>
      </w:pPr>
      <w:r w:rsidRPr="00970F1D">
        <w:rPr>
          <w:rFonts w:ascii="Arial" w:hAnsi="Arial" w:cs="Arial"/>
        </w:rPr>
        <w:t>Date                                                                                                                Signature</w:t>
      </w:r>
    </w:p>
    <w:p w14:paraId="0744A07B" w14:textId="77777777" w:rsidR="006A66CA" w:rsidRPr="00970F1D" w:rsidRDefault="006A66CA" w:rsidP="006A66CA">
      <w:pPr>
        <w:rPr>
          <w:rFonts w:ascii="Arial" w:hAnsi="Arial" w:cs="Arial"/>
          <w:sz w:val="24"/>
          <w:szCs w:val="24"/>
        </w:rPr>
      </w:pPr>
      <w:r w:rsidRPr="00970F1D">
        <w:rPr>
          <w:rFonts w:ascii="Arial" w:hAnsi="Arial" w:cs="Arial"/>
          <w:noProof/>
          <w:lang w:val="en-CA" w:eastAsia="en-CA"/>
        </w:rPr>
        <mc:AlternateContent>
          <mc:Choice Requires="wps">
            <w:drawing>
              <wp:anchor distT="0" distB="0" distL="114300" distR="114300" simplePos="0" relativeHeight="251707392" behindDoc="0" locked="0" layoutInCell="1" allowOverlap="1" wp14:anchorId="16A9878F" wp14:editId="00C23FD6">
                <wp:simplePos x="0" y="0"/>
                <wp:positionH relativeFrom="column">
                  <wp:posOffset>4347845</wp:posOffset>
                </wp:positionH>
                <wp:positionV relativeFrom="paragraph">
                  <wp:posOffset>6985</wp:posOffset>
                </wp:positionV>
                <wp:extent cx="2104390" cy="8255"/>
                <wp:effectExtent l="0" t="0" r="29210" b="29845"/>
                <wp:wrapNone/>
                <wp:docPr id="115" name="Straight Connector 115"/>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4390" cy="8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58B9D8E4" id="Straight Connector 115" o:spid="_x0000_s1026" style="position:absolute;z-index:25170739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35pt,.55pt" to="508.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eVBqQEAAKcDAAAOAAAAZHJzL2Uyb0RvYy54bWysU01v3CAUvFfKf0Dcu9jbpkqt9eaQKLlE&#10;bdSkP4DgxxoFeAjo2vvvC/ijVVNVUdQLMjDz3szwvLscjSZH8EGhbWm9qSgBK7BT9tDS74837y8o&#10;CZHbjmu00NITBHq5P3u3G1wDW+xRd+BJKmJDM7iW9jG6hrEgejA8bNCBTZcSveExbf2BdZ4PqbrR&#10;bFtVn9iAvnMeBYSQTq+nS7ov9aUEEb9KGSAS3dKkLZbVl/Upr2y/483Bc9crMcvgb1BhuLKp6Vrq&#10;mkdOfnj1opRRwmNAGTcCDUMplYDiIbmpqz/cPPTcQfGSwglujSn8v7Liy/HK3vssXYz2wd2heA4p&#10;FDa40KyXeRPcBBulNxmetJOxBHlag4QxEpEOt3X18cPnlLdIdxfb8/OcM+PNwnU+xFtAQ/JHS7Wy&#10;2SZv+PEuxAm6QGYpU/eiI540ZLC230AS1aV+dWGXoYEr7cmRp+funuu5bUFmilRar6Tq36QZm2lQ&#10;Bum1xBVdOqKNK9Eoi/5vXeO4SJUTfnE9ec22n7A73fvlZdI0lEDnyc3j9vu+0H/9X/ufAAAA//8D&#10;AFBLAwQUAAYACAAAACEADfbtyNsAAAAIAQAADwAAAGRycy9kb3ducmV2LnhtbEyPwU7DMAyG70i8&#10;Q2QkLoglHVM7laZThbQHYOPAMWtMU61xSpN15e3xTnCz9f36/bnaLX4QM06xD6QhWykQSG2wPXUa&#10;Po775y2ImAxZMwRCDT8YYVff31WmtOFK7zgfUie4hGJpNLiUxlLK2Dr0Jq7CiMTsK0zeJF6nTtrJ&#10;XLncD3KtVC696YkvODPim8P2fLh4DcfPAq17GprZfDeWupdzvy+U1o8PS/MKIuGS/sJw02d1qNnp&#10;FC5koxg05NtNwVEGGYgbV1nO00nDegOyruT/B+pfAAAA//8DAFBLAQItABQABgAIAAAAIQC2gziS&#10;/gAAAOEBAAATAAAAAAAAAAAAAAAAAAAAAABbQ29udGVudF9UeXBlc10ueG1sUEsBAi0AFAAGAAgA&#10;AAAhADj9If/WAAAAlAEAAAsAAAAAAAAAAAAAAAAALwEAAF9yZWxzLy5yZWxzUEsBAi0AFAAGAAgA&#10;AAAhAOth5UGpAQAApwMAAA4AAAAAAAAAAAAAAAAALgIAAGRycy9lMm9Eb2MueG1sUEsBAi0AFAAG&#10;AAgAAAAhAA327cjbAAAACAEAAA8AAAAAAAAAAAAAAAAAAwQAAGRycy9kb3ducmV2LnhtbFBLBQYA&#10;AAAABAAEAPMAAAALBQAAAAA=&#10;" strokecolor="black [3200]" strokeweight="1pt">
                <v:stroke joinstyle="miter"/>
                <o:lock v:ext="edit" shapetype="f"/>
              </v:line>
            </w:pict>
          </mc:Fallback>
        </mc:AlternateContent>
      </w:r>
      <w:r w:rsidRPr="00970F1D">
        <w:rPr>
          <w:rFonts w:ascii="Arial" w:hAnsi="Arial" w:cs="Arial"/>
          <w:noProof/>
          <w:lang w:val="en-CA" w:eastAsia="en-CA"/>
        </w:rPr>
        <mc:AlternateContent>
          <mc:Choice Requires="wps">
            <w:drawing>
              <wp:anchor distT="4294967295" distB="4294967295" distL="114300" distR="114300" simplePos="0" relativeHeight="251706368" behindDoc="0" locked="0" layoutInCell="1" allowOverlap="1" wp14:anchorId="3717A1C6" wp14:editId="20A60924">
                <wp:simplePos x="0" y="0"/>
                <wp:positionH relativeFrom="column">
                  <wp:posOffset>440055</wp:posOffset>
                </wp:positionH>
                <wp:positionV relativeFrom="paragraph">
                  <wp:posOffset>6984</wp:posOffset>
                </wp:positionV>
                <wp:extent cx="1276985" cy="0"/>
                <wp:effectExtent l="0" t="0" r="37465" b="19050"/>
                <wp:wrapNone/>
                <wp:docPr id="116" name="Straight Connector 11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5CB2235C" id="Straight Connector 116" o:spid="_x0000_s1026" style="position:absolute;z-index:251706368;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65pt,.55pt" to="135.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tapgEAAKQDAAAOAAAAZHJzL2Uyb0RvYy54bWysU8Fu1DAQvSPxD5bvrLMrUUq02R5awaWC&#10;isIHuM54Y9X2WB6zyf49trMJCBBCiIsVe96beW9msr+ZnGUniGTQd3y7aTgDr7A3/tjxL5/fvbrm&#10;jJL0vbTooeNnIH5zePliP4YWdjig7SGynMRTO4aODymFVghSAzhJGwzgc1BjdDLlazyKPsoxZ3dW&#10;7JrmSowY+xBRAVF+vZuD/FDzaw0qfdSaIDHb8awt1TPW86mc4rCX7THKMBh1kSH/QYWTxueia6o7&#10;mST7Gs0vqZxREQl12ih0ArU2CqqH7Gbb/OTmcZABqpfcHAprm+j/pVUfTrf+IRbpavKP4R7VM+Wm&#10;iDFQuwbLhcIMm3R0BZ61s6k28rw2EqbEVH7c7t5cvb1+zZlaYkK2CzFESu8BHSsfHbfGF4+ylad7&#10;SqW0bBfIRcdcuopIZwsFbP0n0Mz0pVhl142BWxvZSeZZ98/bMtucqyILRRtrV1LzZ9IFW2hQt+hv&#10;iSu6VkSfVqIzHuPvqqZpkapn/OJ69lpsP2F/fojLWPIqVGeXtS279uO90r//XIdvAAAA//8DAFBL&#10;AwQUAAYACAAAACEArIzDptgAAAAGAQAADwAAAGRycy9kb3ducmV2LnhtbEyOTU7DMBCF90jcwRok&#10;NojabVEDIU4VIfUAtCxYTuMhjmqPQ+ym4fYYNrB8P3rvq7azd2KiMfaBNSwXCgRxG0zPnYa3w+7+&#10;EURMyAZdYNLwRRG29fVVhaUJF36laZ86kUc4lqjBpjSUUsbWkse4CANxzj7C6DFlOXbSjHjJ497J&#10;lVIb6bHn/GBxoBdL7Wl/9hoO7wUZe+eaCT8bw9361O8KpfXtzdw8g0g0p78y/OBndKgz0zGc2UTh&#10;NGye1rmZ/SWIHK8K9QDi+KtlXcn/+PU3AAAA//8DAFBLAQItABQABgAIAAAAIQC2gziS/gAAAOEB&#10;AAATAAAAAAAAAAAAAAAAAAAAAABbQ29udGVudF9UeXBlc10ueG1sUEsBAi0AFAAGAAgAAAAhADj9&#10;If/WAAAAlAEAAAsAAAAAAAAAAAAAAAAALwEAAF9yZWxzLy5yZWxzUEsBAi0AFAAGAAgAAAAhAAMi&#10;21qmAQAApAMAAA4AAAAAAAAAAAAAAAAALgIAAGRycy9lMm9Eb2MueG1sUEsBAi0AFAAGAAgAAAAh&#10;AKyMw6bYAAAABgEAAA8AAAAAAAAAAAAAAAAAAAQAAGRycy9kb3ducmV2LnhtbFBLBQYAAAAABAAE&#10;APMAAAAFBQAAAAA=&#10;" strokecolor="black [3200]" strokeweight="1pt">
                <v:stroke joinstyle="miter"/>
                <o:lock v:ext="edit" shapetype="f"/>
              </v:line>
            </w:pict>
          </mc:Fallback>
        </mc:AlternateContent>
      </w:r>
    </w:p>
    <w:p w14:paraId="6ECD44A1" w14:textId="77777777" w:rsidR="006A66CA" w:rsidRPr="00970F1D" w:rsidRDefault="006A66CA" w:rsidP="006A66CA">
      <w:pPr>
        <w:rPr>
          <w:rFonts w:ascii="Arial" w:hAnsi="Arial" w:cs="Arial"/>
        </w:rPr>
      </w:pPr>
    </w:p>
    <w:p w14:paraId="53CECC4C" w14:textId="77777777" w:rsidR="006A66CA" w:rsidRPr="00970F1D" w:rsidRDefault="006A66CA" w:rsidP="006A66CA">
      <w:pPr>
        <w:rPr>
          <w:rFonts w:ascii="Arial" w:hAnsi="Arial" w:cs="Arial"/>
        </w:rPr>
      </w:pPr>
      <w:r w:rsidRPr="00970F1D">
        <w:rPr>
          <w:rFonts w:ascii="Arial" w:hAnsi="Arial" w:cs="Arial"/>
        </w:rPr>
        <w:t xml:space="preserve">Reviewed and acknowledged by President ():        </w:t>
      </w:r>
      <w:r w:rsidRPr="00970F1D">
        <w:rPr>
          <w:rFonts w:ascii="Arial" w:hAnsi="Arial" w:cs="Arial"/>
        </w:rPr>
        <w:tab/>
        <w:t xml:space="preserve">                                                                                                </w:t>
      </w:r>
    </w:p>
    <w:p w14:paraId="3F806A88" w14:textId="77777777" w:rsidR="006A66CA" w:rsidRPr="00970F1D" w:rsidRDefault="006A66CA" w:rsidP="006A66CA">
      <w:pPr>
        <w:rPr>
          <w:rFonts w:ascii="Arial" w:hAnsi="Arial" w:cs="Arial"/>
        </w:rPr>
      </w:pPr>
    </w:p>
    <w:p w14:paraId="22956B58" w14:textId="6AB84C1B" w:rsidR="00EB5965" w:rsidRDefault="006A66CA" w:rsidP="005C3D5F">
      <w:pPr>
        <w:rPr>
          <w:rFonts w:ascii="Arial" w:eastAsiaTheme="majorEastAsia" w:hAnsi="Arial" w:cs="Arial"/>
          <w:color w:val="0F4761" w:themeColor="accent1" w:themeShade="BF"/>
          <w:sz w:val="40"/>
          <w:szCs w:val="40"/>
        </w:rPr>
      </w:pPr>
      <w:r w:rsidRPr="00970F1D">
        <w:rPr>
          <w:rFonts w:ascii="Arial" w:hAnsi="Arial" w:cs="Arial"/>
        </w:rPr>
        <w:t>Signature:</w:t>
      </w:r>
      <w:r w:rsidR="005C3D5F">
        <w:rPr>
          <w:rFonts w:ascii="Arial" w:eastAsiaTheme="majorEastAsia" w:hAnsi="Arial" w:cs="Arial"/>
          <w:color w:val="0F4761" w:themeColor="accent1" w:themeShade="BF"/>
          <w:sz w:val="40"/>
          <w:szCs w:val="40"/>
        </w:rPr>
        <w:t xml:space="preserve"> </w:t>
      </w:r>
    </w:p>
    <w:p w14:paraId="634357B1" w14:textId="2274AC2E" w:rsidR="006A66CA" w:rsidRPr="00970F1D" w:rsidRDefault="006A66CA" w:rsidP="005C3D5F">
      <w:pPr>
        <w:pStyle w:val="Heading1"/>
        <w:rPr>
          <w:rFonts w:ascii="Arial" w:hAnsi="Arial" w:cs="Arial"/>
        </w:rPr>
      </w:pPr>
      <w:bookmarkStart w:id="55" w:name="_Toc224016496"/>
      <w:r w:rsidRPr="00970F1D">
        <w:rPr>
          <w:rFonts w:ascii="Arial" w:hAnsi="Arial" w:cs="Arial"/>
        </w:rPr>
        <w:lastRenderedPageBreak/>
        <w:t xml:space="preserve">MONTHLY </w:t>
      </w:r>
      <w:bookmarkStart w:id="56" w:name="_Hlk27392737"/>
      <w:r w:rsidRPr="00970F1D">
        <w:rPr>
          <w:rFonts w:ascii="Arial" w:hAnsi="Arial" w:cs="Arial"/>
        </w:rPr>
        <w:t>HEALTH AND SAFETY ANNUAL AUDIT</w:t>
      </w:r>
      <w:bookmarkEnd w:id="55"/>
    </w:p>
    <w:p w14:paraId="2988034F" w14:textId="27561837" w:rsidR="006A66CA" w:rsidRPr="00970F1D" w:rsidRDefault="006A66CA" w:rsidP="006A66CA">
      <w:pPr>
        <w:rPr>
          <w:rFonts w:ascii="Arial" w:hAnsi="Arial" w:cs="Arial"/>
          <w:sz w:val="24"/>
          <w:szCs w:val="24"/>
        </w:rPr>
      </w:pPr>
      <w:r w:rsidRPr="00970F1D">
        <w:rPr>
          <w:rFonts w:ascii="Arial" w:hAnsi="Arial" w:cs="Arial"/>
          <w:b/>
          <w:bCs/>
          <w:color w:val="000000"/>
          <w:highlight w:val="yellow"/>
        </w:rPr>
        <w:t xml:space="preserve">PURPOSE: This summary is to gather annual data and to assess reliability of the {{company_name}} health and safety system on an annual basis. Completion of the document must be performed regardless of whether any incidents, injury, near miss, etc. occurred and is related only to {{company_name}} workers. </w:t>
      </w:r>
      <w:r w:rsidRPr="00970F1D">
        <w:rPr>
          <w:rFonts w:ascii="Arial" w:hAnsi="Arial" w:cs="Arial"/>
          <w:bCs/>
          <w:color w:val="000000"/>
          <w:highlight w:val="yellow"/>
        </w:rPr>
      </w:r>
      <w:r w:rsidR="006C167C">
        <w:rPr>
          <w:rFonts w:ascii="Arial" w:hAnsi="Arial" w:cs="Arial"/>
          <w:bCs/>
          <w:color w:val="000000"/>
          <w:highlight w:val="yellow"/>
        </w:rPr>
      </w:r>
      <w:r w:rsidRPr="00970F1D">
        <w:rPr>
          <w:rFonts w:ascii="Arial" w:hAnsi="Arial" w:cs="Arial"/>
          <w:bCs/>
          <w:color w:val="000000"/>
          <w:highlight w:val="yellow"/>
        </w:rPr>
      </w:r>
      <w:r w:rsidR="006C167C">
        <w:rPr>
          <w:rFonts w:ascii="Arial" w:hAnsi="Arial" w:cs="Arial"/>
          <w:bCs/>
          <w:color w:val="000000"/>
          <w:highlight w:val="yellow"/>
        </w:rPr>
      </w:r>
      <w:r w:rsidRPr="00970F1D">
        <w:rPr>
          <w:rFonts w:ascii="Arial" w:hAnsi="Arial" w:cs="Arial"/>
          <w:bCs/>
          <w:color w:val="000000"/>
          <w:highlight w:val="yellow"/>
        </w:rPr>
      </w:r>
      <w:r w:rsidRPr="00970F1D">
        <w:rPr>
          <w:rFonts w:ascii="Arial" w:hAnsi="Arial" w:cs="Arial"/>
          <w:bCs/>
          <w:color w:val="000000"/>
        </w:rPr>
      </w:r>
    </w:p>
    <w:p w14:paraId="61F3B7A7" w14:textId="77777777" w:rsidR="006A66CA" w:rsidRPr="00970F1D" w:rsidRDefault="006A66CA" w:rsidP="006A66CA">
      <w:pPr>
        <w:rPr>
          <w:rFonts w:ascii="Arial" w:hAnsi="Arial" w:cs="Arial"/>
          <w:sz w:val="22"/>
          <w:szCs w:val="24"/>
        </w:rPr>
      </w:pPr>
    </w:p>
    <w:tbl>
      <w:tblPr>
        <w:tblW w:w="11145" w:type="dxa"/>
        <w:tblInd w:w="-1066" w:type="dxa"/>
        <w:tblCellMar>
          <w:top w:w="15" w:type="dxa"/>
          <w:left w:w="15" w:type="dxa"/>
          <w:bottom w:w="15" w:type="dxa"/>
          <w:right w:w="15" w:type="dxa"/>
        </w:tblCellMar>
        <w:tblLook w:val="04A0" w:firstRow="1" w:lastRow="0" w:firstColumn="1" w:lastColumn="0" w:noHBand="0" w:noVBand="1"/>
      </w:tblPr>
      <w:tblGrid>
        <w:gridCol w:w="3300"/>
        <w:gridCol w:w="2318"/>
        <w:gridCol w:w="2893"/>
        <w:gridCol w:w="2634"/>
      </w:tblGrid>
      <w:tr w:rsidR="006A66CA" w:rsidRPr="00970F1D" w14:paraId="675F864F" w14:textId="77777777" w:rsidTr="005C3D5F">
        <w:trPr>
          <w:trHeight w:val="179"/>
        </w:trPr>
        <w:tc>
          <w:tcPr>
            <w:tcW w:w="3300" w:type="dxa"/>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5DD96638" w14:textId="77777777" w:rsidR="006A66CA" w:rsidRPr="00970F1D" w:rsidRDefault="006A66CA" w:rsidP="00C6285A">
            <w:pPr>
              <w:jc w:val="center"/>
              <w:rPr>
                <w:rFonts w:ascii="Arial" w:hAnsi="Arial" w:cs="Arial"/>
                <w:b/>
                <w:i/>
                <w:sz w:val="24"/>
                <w:szCs w:val="24"/>
              </w:rPr>
            </w:pPr>
            <w:r w:rsidRPr="00970F1D">
              <w:rPr>
                <w:rFonts w:ascii="Arial" w:hAnsi="Arial" w:cs="Arial"/>
                <w:b/>
                <w:i/>
                <w:sz w:val="24"/>
                <w:szCs w:val="24"/>
              </w:rPr>
              <w:t>Contractor/Company Name</w:t>
            </w:r>
          </w:p>
        </w:tc>
        <w:tc>
          <w:tcPr>
            <w:tcW w:w="7845" w:type="dxa"/>
            <w:gridSpan w:val="3"/>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78336967" w14:textId="77777777" w:rsidR="006A66CA" w:rsidRPr="00970F1D" w:rsidRDefault="006A66CA" w:rsidP="00C6285A">
            <w:pPr>
              <w:jc w:val="center"/>
              <w:rPr>
                <w:rFonts w:ascii="Arial" w:hAnsi="Arial" w:cs="Arial"/>
                <w:sz w:val="16"/>
                <w:szCs w:val="24"/>
              </w:rPr>
            </w:pPr>
          </w:p>
        </w:tc>
      </w:tr>
      <w:tr w:rsidR="006A66CA" w:rsidRPr="00970F1D" w14:paraId="044483FB" w14:textId="77777777" w:rsidTr="005C3D5F">
        <w:trPr>
          <w:trHeight w:val="179"/>
        </w:trPr>
        <w:tc>
          <w:tcPr>
            <w:tcW w:w="3300" w:type="dxa"/>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hideMark/>
          </w:tcPr>
          <w:p w14:paraId="56B06222" w14:textId="77777777" w:rsidR="006A66CA" w:rsidRPr="00970F1D" w:rsidRDefault="006A66CA" w:rsidP="00C6285A">
            <w:pPr>
              <w:jc w:val="center"/>
              <w:rPr>
                <w:rFonts w:ascii="Arial" w:hAnsi="Arial" w:cs="Arial"/>
                <w:b/>
                <w:i/>
                <w:sz w:val="24"/>
                <w:szCs w:val="24"/>
              </w:rPr>
            </w:pPr>
            <w:r w:rsidRPr="00970F1D">
              <w:rPr>
                <w:rFonts w:ascii="Arial" w:hAnsi="Arial" w:cs="Arial"/>
                <w:b/>
                <w:i/>
                <w:sz w:val="24"/>
                <w:szCs w:val="24"/>
              </w:rPr>
              <w:t>Assessment Start Date</w:t>
            </w:r>
          </w:p>
        </w:tc>
        <w:tc>
          <w:tcPr>
            <w:tcW w:w="7845" w:type="dxa"/>
            <w:gridSpan w:val="3"/>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47B19F99" w14:textId="77777777" w:rsidR="006A66CA" w:rsidRPr="00970F1D" w:rsidRDefault="006A66CA" w:rsidP="00C6285A">
            <w:pPr>
              <w:jc w:val="center"/>
              <w:rPr>
                <w:rFonts w:ascii="Arial" w:hAnsi="Arial" w:cs="Arial"/>
                <w:sz w:val="16"/>
                <w:szCs w:val="24"/>
              </w:rPr>
            </w:pPr>
          </w:p>
        </w:tc>
      </w:tr>
      <w:tr w:rsidR="006A66CA" w:rsidRPr="00970F1D" w14:paraId="03095E47" w14:textId="77777777" w:rsidTr="005C3D5F">
        <w:trPr>
          <w:trHeight w:val="179"/>
        </w:trPr>
        <w:tc>
          <w:tcPr>
            <w:tcW w:w="3300" w:type="dxa"/>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5387EE07" w14:textId="77777777" w:rsidR="006A66CA" w:rsidRPr="00970F1D" w:rsidRDefault="006A66CA" w:rsidP="00C6285A">
            <w:pPr>
              <w:jc w:val="center"/>
              <w:rPr>
                <w:rFonts w:ascii="Arial" w:hAnsi="Arial" w:cs="Arial"/>
                <w:b/>
                <w:i/>
                <w:sz w:val="24"/>
                <w:szCs w:val="24"/>
              </w:rPr>
            </w:pPr>
            <w:r w:rsidRPr="00970F1D">
              <w:rPr>
                <w:rFonts w:ascii="Arial" w:hAnsi="Arial" w:cs="Arial"/>
                <w:b/>
                <w:i/>
                <w:sz w:val="24"/>
                <w:szCs w:val="24"/>
              </w:rPr>
              <w:t xml:space="preserve"> Assessment End Date</w:t>
            </w:r>
          </w:p>
        </w:tc>
        <w:tc>
          <w:tcPr>
            <w:tcW w:w="7845" w:type="dxa"/>
            <w:gridSpan w:val="3"/>
            <w:tcBorders>
              <w:top w:val="single" w:sz="4" w:space="0" w:color="BFBFBF"/>
              <w:left w:val="single" w:sz="4" w:space="0" w:color="BFBFBF"/>
              <w:bottom w:val="single" w:sz="4" w:space="0" w:color="BFBFBF"/>
              <w:right w:val="single" w:sz="4" w:space="0" w:color="BFBFBF"/>
            </w:tcBorders>
            <w:tcMar>
              <w:top w:w="0" w:type="dxa"/>
              <w:left w:w="115" w:type="dxa"/>
              <w:bottom w:w="0" w:type="dxa"/>
              <w:right w:w="115" w:type="dxa"/>
            </w:tcMar>
            <w:vAlign w:val="center"/>
          </w:tcPr>
          <w:p w14:paraId="20C36513" w14:textId="77777777" w:rsidR="006A66CA" w:rsidRPr="00970F1D" w:rsidRDefault="006A66CA" w:rsidP="00C6285A">
            <w:pPr>
              <w:jc w:val="center"/>
              <w:rPr>
                <w:rFonts w:ascii="Arial" w:hAnsi="Arial" w:cs="Arial"/>
                <w:sz w:val="16"/>
                <w:szCs w:val="24"/>
              </w:rPr>
            </w:pPr>
          </w:p>
        </w:tc>
      </w:tr>
      <w:tr w:rsidR="006A66CA" w:rsidRPr="00970F1D" w14:paraId="2E1788C7"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158"/>
        </w:trPr>
        <w:tc>
          <w:tcPr>
            <w:tcW w:w="5618" w:type="dxa"/>
            <w:gridSpan w:val="2"/>
            <w:shd w:val="clear" w:color="auto" w:fill="D9D9D9" w:themeFill="background1" w:themeFillShade="D9"/>
          </w:tcPr>
          <w:p w14:paraId="19726B24" w14:textId="77777777" w:rsidR="006A66CA" w:rsidRPr="00970F1D" w:rsidRDefault="006A66CA" w:rsidP="00C6285A">
            <w:pPr>
              <w:ind w:left="115"/>
              <w:rPr>
                <w:rFonts w:ascii="Arial" w:hAnsi="Arial" w:cs="Arial"/>
                <w:sz w:val="24"/>
                <w:szCs w:val="24"/>
              </w:rPr>
            </w:pPr>
          </w:p>
        </w:tc>
        <w:tc>
          <w:tcPr>
            <w:tcW w:w="2893" w:type="dxa"/>
            <w:shd w:val="clear" w:color="auto" w:fill="D9D9D9" w:themeFill="background1" w:themeFillShade="D9"/>
          </w:tcPr>
          <w:p w14:paraId="5584F109" w14:textId="77777777" w:rsidR="006A66CA" w:rsidRPr="00970F1D" w:rsidRDefault="006A66CA" w:rsidP="00C6285A">
            <w:pPr>
              <w:jc w:val="center"/>
              <w:rPr>
                <w:rFonts w:ascii="Arial" w:hAnsi="Arial" w:cs="Arial"/>
                <w:b/>
                <w:sz w:val="16"/>
                <w:szCs w:val="16"/>
              </w:rPr>
            </w:pPr>
          </w:p>
          <w:p w14:paraId="681FD683" w14:textId="77777777" w:rsidR="006A66CA" w:rsidRPr="00970F1D" w:rsidRDefault="006A66CA" w:rsidP="00C6285A">
            <w:pPr>
              <w:jc w:val="center"/>
              <w:rPr>
                <w:rFonts w:ascii="Arial" w:hAnsi="Arial" w:cs="Arial"/>
                <w:b/>
                <w:sz w:val="16"/>
                <w:szCs w:val="16"/>
              </w:rPr>
            </w:pPr>
            <w:r w:rsidRPr="00970F1D">
              <w:rPr>
                <w:rFonts w:ascii="Arial" w:hAnsi="Arial" w:cs="Arial"/>
                <w:b/>
                <w:sz w:val="16"/>
                <w:szCs w:val="16"/>
              </w:rPr>
              <w:t xml:space="preserve"># OF OCCURRENCES DURING EVALUATED </w:t>
            </w:r>
            <w:proofErr w:type="gramStart"/>
            <w:r w:rsidRPr="00970F1D">
              <w:rPr>
                <w:rFonts w:ascii="Arial" w:hAnsi="Arial" w:cs="Arial"/>
                <w:b/>
                <w:sz w:val="16"/>
                <w:szCs w:val="16"/>
              </w:rPr>
              <w:t>YEAR  (</w:t>
            </w:r>
            <w:proofErr w:type="gramEnd"/>
            <w:r w:rsidRPr="00970F1D">
              <w:rPr>
                <w:rFonts w:ascii="Arial" w:hAnsi="Arial" w:cs="Arial"/>
                <w:b/>
                <w:sz w:val="16"/>
                <w:szCs w:val="16"/>
              </w:rPr>
              <w:t>ALL PROJECTS)</w:t>
            </w:r>
          </w:p>
        </w:tc>
        <w:tc>
          <w:tcPr>
            <w:tcW w:w="2634" w:type="dxa"/>
            <w:shd w:val="clear" w:color="auto" w:fill="D9D9D9" w:themeFill="background1" w:themeFillShade="D9"/>
          </w:tcPr>
          <w:p w14:paraId="28753D2D" w14:textId="77777777" w:rsidR="006A66CA" w:rsidRPr="00970F1D" w:rsidRDefault="006A66CA" w:rsidP="00C6285A">
            <w:pPr>
              <w:ind w:left="115"/>
              <w:jc w:val="center"/>
              <w:rPr>
                <w:rFonts w:ascii="Arial" w:hAnsi="Arial" w:cs="Arial"/>
                <w:b/>
                <w:sz w:val="16"/>
                <w:szCs w:val="16"/>
              </w:rPr>
            </w:pPr>
          </w:p>
          <w:p w14:paraId="34B8BC2B" w14:textId="77777777" w:rsidR="006A66CA" w:rsidRPr="00970F1D" w:rsidRDefault="006A66CA" w:rsidP="00C6285A">
            <w:pPr>
              <w:ind w:left="115"/>
              <w:jc w:val="center"/>
              <w:rPr>
                <w:rFonts w:ascii="Arial" w:hAnsi="Arial" w:cs="Arial"/>
                <w:b/>
                <w:sz w:val="16"/>
                <w:szCs w:val="16"/>
              </w:rPr>
            </w:pPr>
            <w:r w:rsidRPr="00970F1D">
              <w:rPr>
                <w:rFonts w:ascii="Arial" w:hAnsi="Arial" w:cs="Arial"/>
                <w:b/>
                <w:sz w:val="16"/>
                <w:szCs w:val="16"/>
              </w:rPr>
              <w:t>TOTAL # OF OCCURRENCES SINCE 2019 (ALL PROJECTS)</w:t>
            </w:r>
          </w:p>
        </w:tc>
      </w:tr>
      <w:tr w:rsidR="006A66CA" w:rsidRPr="00970F1D" w14:paraId="56569B96"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171"/>
        </w:trPr>
        <w:tc>
          <w:tcPr>
            <w:tcW w:w="5618" w:type="dxa"/>
            <w:gridSpan w:val="2"/>
          </w:tcPr>
          <w:p w14:paraId="57E6F4E3" w14:textId="77777777" w:rsidR="006A66CA" w:rsidRPr="00970F1D" w:rsidRDefault="006A66CA" w:rsidP="00C6285A">
            <w:pPr>
              <w:ind w:left="115"/>
              <w:jc w:val="center"/>
              <w:rPr>
                <w:rFonts w:ascii="Arial" w:hAnsi="Arial" w:cs="Arial"/>
                <w:b/>
              </w:rPr>
            </w:pPr>
          </w:p>
          <w:p w14:paraId="524D83F4" w14:textId="77777777" w:rsidR="006A66CA" w:rsidRPr="00970F1D" w:rsidRDefault="006A66CA" w:rsidP="00C6285A">
            <w:pPr>
              <w:ind w:left="115"/>
              <w:jc w:val="center"/>
              <w:rPr>
                <w:rFonts w:ascii="Arial" w:hAnsi="Arial" w:cs="Arial"/>
                <w:b/>
              </w:rPr>
            </w:pPr>
            <w:r w:rsidRPr="00970F1D">
              <w:rPr>
                <w:rFonts w:ascii="Arial" w:hAnsi="Arial" w:cs="Arial"/>
                <w:b/>
              </w:rPr>
              <w:t>FATALITY</w:t>
            </w:r>
          </w:p>
        </w:tc>
        <w:tc>
          <w:tcPr>
            <w:tcW w:w="2893" w:type="dxa"/>
          </w:tcPr>
          <w:p w14:paraId="02CBF92B" w14:textId="77777777" w:rsidR="006A66CA" w:rsidRPr="00970F1D" w:rsidRDefault="006A66CA" w:rsidP="00C6285A">
            <w:pPr>
              <w:ind w:left="115"/>
              <w:jc w:val="center"/>
              <w:rPr>
                <w:rFonts w:ascii="Arial" w:hAnsi="Arial" w:cs="Arial"/>
                <w:sz w:val="24"/>
                <w:szCs w:val="24"/>
              </w:rPr>
            </w:pPr>
          </w:p>
        </w:tc>
        <w:tc>
          <w:tcPr>
            <w:tcW w:w="2634" w:type="dxa"/>
          </w:tcPr>
          <w:p w14:paraId="66228BB5" w14:textId="77777777" w:rsidR="006A66CA" w:rsidRPr="00970F1D" w:rsidRDefault="006A66CA" w:rsidP="00C6285A">
            <w:pPr>
              <w:ind w:left="115"/>
              <w:jc w:val="center"/>
              <w:rPr>
                <w:rFonts w:ascii="Arial" w:hAnsi="Arial" w:cs="Arial"/>
                <w:sz w:val="24"/>
                <w:szCs w:val="24"/>
              </w:rPr>
            </w:pPr>
          </w:p>
        </w:tc>
      </w:tr>
      <w:tr w:rsidR="006A66CA" w:rsidRPr="00970F1D" w14:paraId="60B78D50"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539BAB7F" w14:textId="77777777" w:rsidR="006A66CA" w:rsidRPr="00970F1D" w:rsidRDefault="006A66CA" w:rsidP="00C6285A">
            <w:pPr>
              <w:ind w:left="115"/>
              <w:jc w:val="center"/>
              <w:rPr>
                <w:rFonts w:ascii="Arial" w:hAnsi="Arial" w:cs="Arial"/>
                <w:b/>
              </w:rPr>
            </w:pPr>
          </w:p>
          <w:p w14:paraId="160F1775" w14:textId="77777777" w:rsidR="006A66CA" w:rsidRPr="00970F1D" w:rsidRDefault="006A66CA" w:rsidP="00C6285A">
            <w:pPr>
              <w:ind w:left="115"/>
              <w:jc w:val="center"/>
              <w:rPr>
                <w:rFonts w:ascii="Arial" w:hAnsi="Arial" w:cs="Arial"/>
                <w:b/>
              </w:rPr>
            </w:pPr>
            <w:r w:rsidRPr="00970F1D">
              <w:rPr>
                <w:rFonts w:ascii="Arial" w:hAnsi="Arial" w:cs="Arial"/>
                <w:b/>
              </w:rPr>
              <w:t>CRITICAL INJURY</w:t>
            </w:r>
          </w:p>
        </w:tc>
        <w:tc>
          <w:tcPr>
            <w:tcW w:w="2893" w:type="dxa"/>
          </w:tcPr>
          <w:p w14:paraId="5C03A1B1" w14:textId="77777777" w:rsidR="006A66CA" w:rsidRPr="00970F1D" w:rsidRDefault="006A66CA" w:rsidP="00C6285A">
            <w:pPr>
              <w:ind w:left="115"/>
              <w:jc w:val="center"/>
              <w:rPr>
                <w:rFonts w:ascii="Arial" w:hAnsi="Arial" w:cs="Arial"/>
                <w:sz w:val="24"/>
                <w:szCs w:val="24"/>
              </w:rPr>
            </w:pPr>
          </w:p>
        </w:tc>
        <w:tc>
          <w:tcPr>
            <w:tcW w:w="2634" w:type="dxa"/>
          </w:tcPr>
          <w:p w14:paraId="125EFA5D" w14:textId="77777777" w:rsidR="006A66CA" w:rsidRPr="00970F1D" w:rsidRDefault="006A66CA" w:rsidP="00C6285A">
            <w:pPr>
              <w:ind w:left="115"/>
              <w:jc w:val="center"/>
              <w:rPr>
                <w:rFonts w:ascii="Arial" w:hAnsi="Arial" w:cs="Arial"/>
                <w:sz w:val="24"/>
                <w:szCs w:val="24"/>
              </w:rPr>
            </w:pPr>
          </w:p>
        </w:tc>
      </w:tr>
      <w:tr w:rsidR="006A66CA" w:rsidRPr="00970F1D" w14:paraId="7CA170ED"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7CB5137F" w14:textId="77777777" w:rsidR="006A66CA" w:rsidRPr="00970F1D" w:rsidRDefault="006A66CA" w:rsidP="00C6285A">
            <w:pPr>
              <w:ind w:left="115"/>
              <w:jc w:val="center"/>
              <w:rPr>
                <w:rFonts w:ascii="Arial" w:hAnsi="Arial" w:cs="Arial"/>
                <w:b/>
              </w:rPr>
            </w:pPr>
          </w:p>
          <w:p w14:paraId="49B9DC62" w14:textId="77777777" w:rsidR="006A66CA" w:rsidRPr="00970F1D" w:rsidRDefault="006A66CA" w:rsidP="00C6285A">
            <w:pPr>
              <w:ind w:left="115"/>
              <w:jc w:val="center"/>
              <w:rPr>
                <w:rFonts w:ascii="Arial" w:hAnsi="Arial" w:cs="Arial"/>
                <w:b/>
              </w:rPr>
            </w:pPr>
            <w:r w:rsidRPr="00970F1D">
              <w:rPr>
                <w:rFonts w:ascii="Arial" w:hAnsi="Arial" w:cs="Arial"/>
                <w:b/>
              </w:rPr>
              <w:t>LOST-TIME INJURY</w:t>
            </w:r>
          </w:p>
        </w:tc>
        <w:tc>
          <w:tcPr>
            <w:tcW w:w="2893" w:type="dxa"/>
          </w:tcPr>
          <w:p w14:paraId="7A486F25" w14:textId="77777777" w:rsidR="006A66CA" w:rsidRPr="00970F1D" w:rsidRDefault="006A66CA" w:rsidP="00C6285A">
            <w:pPr>
              <w:ind w:left="115"/>
              <w:jc w:val="center"/>
              <w:rPr>
                <w:rFonts w:ascii="Arial" w:hAnsi="Arial" w:cs="Arial"/>
                <w:sz w:val="24"/>
                <w:szCs w:val="24"/>
              </w:rPr>
            </w:pPr>
          </w:p>
        </w:tc>
        <w:tc>
          <w:tcPr>
            <w:tcW w:w="2634" w:type="dxa"/>
          </w:tcPr>
          <w:p w14:paraId="47DCCC96" w14:textId="77777777" w:rsidR="006A66CA" w:rsidRPr="00970F1D" w:rsidRDefault="006A66CA" w:rsidP="00C6285A">
            <w:pPr>
              <w:ind w:left="115"/>
              <w:jc w:val="center"/>
              <w:rPr>
                <w:rFonts w:ascii="Arial" w:hAnsi="Arial" w:cs="Arial"/>
                <w:sz w:val="24"/>
                <w:szCs w:val="24"/>
              </w:rPr>
            </w:pPr>
          </w:p>
        </w:tc>
      </w:tr>
      <w:tr w:rsidR="006A66CA" w:rsidRPr="00970F1D" w14:paraId="05E0175B"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58763D84" w14:textId="77777777" w:rsidR="006A66CA" w:rsidRPr="00970F1D" w:rsidRDefault="006A66CA" w:rsidP="00C6285A">
            <w:pPr>
              <w:ind w:left="115"/>
              <w:jc w:val="center"/>
              <w:rPr>
                <w:rFonts w:ascii="Arial" w:hAnsi="Arial" w:cs="Arial"/>
                <w:b/>
              </w:rPr>
            </w:pPr>
          </w:p>
          <w:p w14:paraId="4B22CFE3" w14:textId="77777777" w:rsidR="006A66CA" w:rsidRPr="00970F1D" w:rsidRDefault="006A66CA" w:rsidP="00C6285A">
            <w:pPr>
              <w:ind w:left="115"/>
              <w:jc w:val="center"/>
              <w:rPr>
                <w:rFonts w:ascii="Arial" w:hAnsi="Arial" w:cs="Arial"/>
                <w:b/>
              </w:rPr>
            </w:pPr>
            <w:r w:rsidRPr="00970F1D">
              <w:rPr>
                <w:rFonts w:ascii="Arial" w:hAnsi="Arial" w:cs="Arial"/>
                <w:b/>
              </w:rPr>
              <w:t>NO- LOST-TIME INJURY</w:t>
            </w:r>
          </w:p>
        </w:tc>
        <w:tc>
          <w:tcPr>
            <w:tcW w:w="2893" w:type="dxa"/>
          </w:tcPr>
          <w:p w14:paraId="118E16A0" w14:textId="77777777" w:rsidR="006A66CA" w:rsidRPr="00970F1D" w:rsidRDefault="006A66CA" w:rsidP="00C6285A">
            <w:pPr>
              <w:ind w:left="115"/>
              <w:jc w:val="center"/>
              <w:rPr>
                <w:rFonts w:ascii="Arial" w:hAnsi="Arial" w:cs="Arial"/>
                <w:sz w:val="24"/>
                <w:szCs w:val="24"/>
              </w:rPr>
            </w:pPr>
          </w:p>
        </w:tc>
        <w:tc>
          <w:tcPr>
            <w:tcW w:w="2634" w:type="dxa"/>
          </w:tcPr>
          <w:p w14:paraId="1306C5D4" w14:textId="77777777" w:rsidR="006A66CA" w:rsidRPr="00970F1D" w:rsidRDefault="006A66CA" w:rsidP="00C6285A">
            <w:pPr>
              <w:ind w:left="115"/>
              <w:jc w:val="center"/>
              <w:rPr>
                <w:rFonts w:ascii="Arial" w:hAnsi="Arial" w:cs="Arial"/>
                <w:sz w:val="24"/>
                <w:szCs w:val="24"/>
              </w:rPr>
            </w:pPr>
          </w:p>
        </w:tc>
      </w:tr>
      <w:tr w:rsidR="006A66CA" w:rsidRPr="00970F1D" w14:paraId="1A00DC7F"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00ECC086" w14:textId="77777777" w:rsidR="006A66CA" w:rsidRPr="00970F1D" w:rsidRDefault="006A66CA" w:rsidP="00C6285A">
            <w:pPr>
              <w:ind w:left="115"/>
              <w:jc w:val="center"/>
              <w:rPr>
                <w:rFonts w:ascii="Arial" w:hAnsi="Arial" w:cs="Arial"/>
                <w:b/>
              </w:rPr>
            </w:pPr>
          </w:p>
          <w:p w14:paraId="15A28C94" w14:textId="77777777" w:rsidR="006A66CA" w:rsidRPr="00970F1D" w:rsidRDefault="006A66CA" w:rsidP="00C6285A">
            <w:pPr>
              <w:ind w:left="115"/>
              <w:jc w:val="center"/>
              <w:rPr>
                <w:rFonts w:ascii="Arial" w:hAnsi="Arial" w:cs="Arial"/>
                <w:b/>
              </w:rPr>
            </w:pPr>
            <w:r w:rsidRPr="00970F1D">
              <w:rPr>
                <w:rFonts w:ascii="Arial" w:hAnsi="Arial" w:cs="Arial"/>
                <w:b/>
              </w:rPr>
              <w:t>MEDICAL AID/FIRST AID PERFORMED</w:t>
            </w:r>
          </w:p>
        </w:tc>
        <w:tc>
          <w:tcPr>
            <w:tcW w:w="2893" w:type="dxa"/>
          </w:tcPr>
          <w:p w14:paraId="17F7D094" w14:textId="77777777" w:rsidR="006A66CA" w:rsidRPr="00970F1D" w:rsidRDefault="006A66CA" w:rsidP="00C6285A">
            <w:pPr>
              <w:ind w:left="115"/>
              <w:jc w:val="center"/>
              <w:rPr>
                <w:rFonts w:ascii="Arial" w:hAnsi="Arial" w:cs="Arial"/>
                <w:sz w:val="24"/>
                <w:szCs w:val="24"/>
              </w:rPr>
            </w:pPr>
          </w:p>
        </w:tc>
        <w:tc>
          <w:tcPr>
            <w:tcW w:w="2634" w:type="dxa"/>
          </w:tcPr>
          <w:p w14:paraId="19096F55" w14:textId="77777777" w:rsidR="006A66CA" w:rsidRPr="00970F1D" w:rsidRDefault="006A66CA" w:rsidP="00C6285A">
            <w:pPr>
              <w:ind w:left="115"/>
              <w:jc w:val="center"/>
              <w:rPr>
                <w:rFonts w:ascii="Arial" w:hAnsi="Arial" w:cs="Arial"/>
                <w:sz w:val="24"/>
                <w:szCs w:val="24"/>
              </w:rPr>
            </w:pPr>
          </w:p>
        </w:tc>
      </w:tr>
      <w:tr w:rsidR="006A66CA" w:rsidRPr="00970F1D" w14:paraId="4464E36D"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2E17B058" w14:textId="77777777" w:rsidR="006A66CA" w:rsidRPr="00970F1D" w:rsidRDefault="006A66CA" w:rsidP="00C6285A">
            <w:pPr>
              <w:ind w:left="115"/>
              <w:jc w:val="center"/>
              <w:rPr>
                <w:rFonts w:ascii="Arial" w:hAnsi="Arial" w:cs="Arial"/>
                <w:b/>
              </w:rPr>
            </w:pPr>
          </w:p>
          <w:p w14:paraId="5DD4E4A4" w14:textId="77777777" w:rsidR="006A66CA" w:rsidRPr="00970F1D" w:rsidRDefault="006A66CA" w:rsidP="00C6285A">
            <w:pPr>
              <w:ind w:left="115"/>
              <w:jc w:val="center"/>
              <w:rPr>
                <w:rFonts w:ascii="Arial" w:hAnsi="Arial" w:cs="Arial"/>
                <w:b/>
              </w:rPr>
            </w:pPr>
            <w:r w:rsidRPr="00970F1D">
              <w:rPr>
                <w:rFonts w:ascii="Arial" w:hAnsi="Arial" w:cs="Arial"/>
                <w:b/>
              </w:rPr>
              <w:t>LOST-TIME INCIDENT</w:t>
            </w:r>
          </w:p>
        </w:tc>
        <w:tc>
          <w:tcPr>
            <w:tcW w:w="2893" w:type="dxa"/>
          </w:tcPr>
          <w:p w14:paraId="4B544068" w14:textId="77777777" w:rsidR="006A66CA" w:rsidRPr="00970F1D" w:rsidRDefault="006A66CA" w:rsidP="00C6285A">
            <w:pPr>
              <w:ind w:left="115"/>
              <w:jc w:val="center"/>
              <w:rPr>
                <w:rFonts w:ascii="Arial" w:hAnsi="Arial" w:cs="Arial"/>
                <w:sz w:val="24"/>
                <w:szCs w:val="24"/>
              </w:rPr>
            </w:pPr>
          </w:p>
        </w:tc>
        <w:tc>
          <w:tcPr>
            <w:tcW w:w="2634" w:type="dxa"/>
          </w:tcPr>
          <w:p w14:paraId="7A37A940" w14:textId="77777777" w:rsidR="006A66CA" w:rsidRPr="00970F1D" w:rsidRDefault="006A66CA" w:rsidP="00C6285A">
            <w:pPr>
              <w:ind w:left="115"/>
              <w:jc w:val="center"/>
              <w:rPr>
                <w:rFonts w:ascii="Arial" w:hAnsi="Arial" w:cs="Arial"/>
                <w:sz w:val="24"/>
                <w:szCs w:val="24"/>
              </w:rPr>
            </w:pPr>
          </w:p>
        </w:tc>
      </w:tr>
      <w:tr w:rsidR="006A66CA" w:rsidRPr="00970F1D" w14:paraId="744C6903"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6D75AB14" w14:textId="77777777" w:rsidR="006A66CA" w:rsidRPr="00970F1D" w:rsidRDefault="006A66CA" w:rsidP="00C6285A">
            <w:pPr>
              <w:ind w:left="115"/>
              <w:jc w:val="center"/>
              <w:rPr>
                <w:rFonts w:ascii="Arial" w:hAnsi="Arial" w:cs="Arial"/>
                <w:b/>
              </w:rPr>
            </w:pPr>
          </w:p>
          <w:p w14:paraId="56312057" w14:textId="77777777" w:rsidR="006A66CA" w:rsidRPr="00970F1D" w:rsidRDefault="006A66CA" w:rsidP="00C6285A">
            <w:pPr>
              <w:ind w:left="115"/>
              <w:jc w:val="center"/>
              <w:rPr>
                <w:rFonts w:ascii="Arial" w:hAnsi="Arial" w:cs="Arial"/>
                <w:b/>
              </w:rPr>
            </w:pPr>
            <w:r w:rsidRPr="00970F1D">
              <w:rPr>
                <w:rFonts w:ascii="Arial" w:hAnsi="Arial" w:cs="Arial"/>
                <w:b/>
              </w:rPr>
              <w:t>VIOLENCE AND/OR HARASSMENT</w:t>
            </w:r>
          </w:p>
        </w:tc>
        <w:tc>
          <w:tcPr>
            <w:tcW w:w="2893" w:type="dxa"/>
          </w:tcPr>
          <w:p w14:paraId="35B29009" w14:textId="77777777" w:rsidR="006A66CA" w:rsidRPr="00970F1D" w:rsidRDefault="006A66CA" w:rsidP="00C6285A">
            <w:pPr>
              <w:ind w:left="115"/>
              <w:jc w:val="center"/>
              <w:rPr>
                <w:rFonts w:ascii="Arial" w:hAnsi="Arial" w:cs="Arial"/>
                <w:sz w:val="24"/>
                <w:szCs w:val="24"/>
              </w:rPr>
            </w:pPr>
          </w:p>
        </w:tc>
        <w:tc>
          <w:tcPr>
            <w:tcW w:w="2634" w:type="dxa"/>
          </w:tcPr>
          <w:p w14:paraId="1E4C685D" w14:textId="77777777" w:rsidR="006A66CA" w:rsidRPr="00970F1D" w:rsidRDefault="006A66CA" w:rsidP="00C6285A">
            <w:pPr>
              <w:ind w:left="115"/>
              <w:jc w:val="center"/>
              <w:rPr>
                <w:rFonts w:ascii="Arial" w:hAnsi="Arial" w:cs="Arial"/>
                <w:sz w:val="24"/>
                <w:szCs w:val="24"/>
              </w:rPr>
            </w:pPr>
          </w:p>
        </w:tc>
      </w:tr>
      <w:tr w:rsidR="006A66CA" w:rsidRPr="00970F1D" w14:paraId="15745EA8"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32657EE5" w14:textId="77777777" w:rsidR="006A66CA" w:rsidRPr="00970F1D" w:rsidRDefault="006A66CA" w:rsidP="00C6285A">
            <w:pPr>
              <w:ind w:left="115"/>
              <w:jc w:val="center"/>
              <w:rPr>
                <w:rFonts w:ascii="Arial" w:hAnsi="Arial" w:cs="Arial"/>
                <w:b/>
              </w:rPr>
            </w:pPr>
          </w:p>
          <w:p w14:paraId="7AC1D2C2" w14:textId="77777777" w:rsidR="006A66CA" w:rsidRPr="00970F1D" w:rsidRDefault="006A66CA" w:rsidP="00C6285A">
            <w:pPr>
              <w:ind w:left="115"/>
              <w:jc w:val="center"/>
              <w:rPr>
                <w:rFonts w:ascii="Arial" w:hAnsi="Arial" w:cs="Arial"/>
                <w:b/>
              </w:rPr>
            </w:pPr>
            <w:r w:rsidRPr="00970F1D">
              <w:rPr>
                <w:rFonts w:ascii="Arial" w:hAnsi="Arial" w:cs="Arial"/>
                <w:b/>
              </w:rPr>
              <w:t>NEAR MISS</w:t>
            </w:r>
          </w:p>
        </w:tc>
        <w:tc>
          <w:tcPr>
            <w:tcW w:w="2893" w:type="dxa"/>
          </w:tcPr>
          <w:p w14:paraId="78BF45D3" w14:textId="77777777" w:rsidR="006A66CA" w:rsidRPr="00970F1D" w:rsidRDefault="006A66CA" w:rsidP="00C6285A">
            <w:pPr>
              <w:ind w:left="115"/>
              <w:jc w:val="center"/>
              <w:rPr>
                <w:rFonts w:ascii="Arial" w:hAnsi="Arial" w:cs="Arial"/>
                <w:sz w:val="24"/>
                <w:szCs w:val="24"/>
              </w:rPr>
            </w:pPr>
          </w:p>
        </w:tc>
        <w:tc>
          <w:tcPr>
            <w:tcW w:w="2634" w:type="dxa"/>
          </w:tcPr>
          <w:p w14:paraId="5CE6987A" w14:textId="77777777" w:rsidR="006A66CA" w:rsidRPr="00970F1D" w:rsidRDefault="006A66CA" w:rsidP="00C6285A">
            <w:pPr>
              <w:ind w:left="115"/>
              <w:jc w:val="center"/>
              <w:rPr>
                <w:rFonts w:ascii="Arial" w:hAnsi="Arial" w:cs="Arial"/>
                <w:sz w:val="24"/>
                <w:szCs w:val="24"/>
              </w:rPr>
            </w:pPr>
          </w:p>
        </w:tc>
      </w:tr>
      <w:tr w:rsidR="006A66CA" w:rsidRPr="00970F1D" w14:paraId="551F3759"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2C6020CF" w14:textId="77777777" w:rsidR="006A66CA" w:rsidRPr="00970F1D" w:rsidRDefault="006A66CA" w:rsidP="00C6285A">
            <w:pPr>
              <w:ind w:left="115"/>
              <w:jc w:val="center"/>
              <w:rPr>
                <w:rFonts w:ascii="Arial" w:hAnsi="Arial" w:cs="Arial"/>
                <w:b/>
              </w:rPr>
            </w:pPr>
          </w:p>
          <w:p w14:paraId="7ED76D80" w14:textId="77777777" w:rsidR="006A66CA" w:rsidRPr="00970F1D" w:rsidRDefault="006A66CA" w:rsidP="00C6285A">
            <w:pPr>
              <w:ind w:left="115"/>
              <w:jc w:val="center"/>
              <w:rPr>
                <w:rFonts w:ascii="Arial" w:hAnsi="Arial" w:cs="Arial"/>
                <w:b/>
              </w:rPr>
            </w:pPr>
            <w:r w:rsidRPr="00970F1D">
              <w:rPr>
                <w:rFonts w:ascii="Arial" w:hAnsi="Arial" w:cs="Arial"/>
                <w:b/>
              </w:rPr>
              <w:t>CHEMICAL POISONING</w:t>
            </w:r>
          </w:p>
        </w:tc>
        <w:tc>
          <w:tcPr>
            <w:tcW w:w="2893" w:type="dxa"/>
          </w:tcPr>
          <w:p w14:paraId="2990D292" w14:textId="77777777" w:rsidR="006A66CA" w:rsidRPr="00970F1D" w:rsidRDefault="006A66CA" w:rsidP="00C6285A">
            <w:pPr>
              <w:ind w:left="115"/>
              <w:jc w:val="center"/>
              <w:rPr>
                <w:rFonts w:ascii="Arial" w:hAnsi="Arial" w:cs="Arial"/>
                <w:sz w:val="24"/>
                <w:szCs w:val="24"/>
              </w:rPr>
            </w:pPr>
          </w:p>
        </w:tc>
        <w:tc>
          <w:tcPr>
            <w:tcW w:w="2634" w:type="dxa"/>
          </w:tcPr>
          <w:p w14:paraId="33EAE350" w14:textId="77777777" w:rsidR="006A66CA" w:rsidRPr="00970F1D" w:rsidRDefault="006A66CA" w:rsidP="00C6285A">
            <w:pPr>
              <w:ind w:left="115"/>
              <w:jc w:val="center"/>
              <w:rPr>
                <w:rFonts w:ascii="Arial" w:hAnsi="Arial" w:cs="Arial"/>
                <w:sz w:val="24"/>
                <w:szCs w:val="24"/>
              </w:rPr>
            </w:pPr>
          </w:p>
        </w:tc>
      </w:tr>
      <w:tr w:rsidR="006A66CA" w:rsidRPr="00970F1D" w14:paraId="22520D06"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299B2F85" w14:textId="77777777" w:rsidR="006A66CA" w:rsidRPr="00970F1D" w:rsidRDefault="006A66CA" w:rsidP="00C6285A">
            <w:pPr>
              <w:jc w:val="center"/>
              <w:rPr>
                <w:rFonts w:ascii="Arial" w:hAnsi="Arial" w:cs="Arial"/>
                <w:b/>
              </w:rPr>
            </w:pPr>
          </w:p>
          <w:p w14:paraId="417AC128" w14:textId="77777777" w:rsidR="006A66CA" w:rsidRPr="00970F1D" w:rsidRDefault="006A66CA" w:rsidP="00C6285A">
            <w:pPr>
              <w:ind w:left="115"/>
              <w:jc w:val="center"/>
              <w:rPr>
                <w:rFonts w:ascii="Arial" w:hAnsi="Arial" w:cs="Arial"/>
                <w:b/>
              </w:rPr>
            </w:pPr>
            <w:r w:rsidRPr="00970F1D">
              <w:rPr>
                <w:rFonts w:ascii="Arial" w:hAnsi="Arial" w:cs="Arial"/>
                <w:b/>
              </w:rPr>
              <w:t>HEAT/COLD STRESS INJURIES</w:t>
            </w:r>
          </w:p>
        </w:tc>
        <w:tc>
          <w:tcPr>
            <w:tcW w:w="2893" w:type="dxa"/>
          </w:tcPr>
          <w:p w14:paraId="1D50EC15" w14:textId="77777777" w:rsidR="006A66CA" w:rsidRPr="00970F1D" w:rsidRDefault="006A66CA" w:rsidP="00C6285A">
            <w:pPr>
              <w:ind w:left="115"/>
              <w:jc w:val="center"/>
              <w:rPr>
                <w:rFonts w:ascii="Arial" w:hAnsi="Arial" w:cs="Arial"/>
                <w:sz w:val="24"/>
                <w:szCs w:val="24"/>
              </w:rPr>
            </w:pPr>
          </w:p>
        </w:tc>
        <w:tc>
          <w:tcPr>
            <w:tcW w:w="2634" w:type="dxa"/>
          </w:tcPr>
          <w:p w14:paraId="447D9F38" w14:textId="77777777" w:rsidR="006A66CA" w:rsidRPr="00970F1D" w:rsidRDefault="006A66CA" w:rsidP="00C6285A">
            <w:pPr>
              <w:ind w:left="115"/>
              <w:jc w:val="center"/>
              <w:rPr>
                <w:rFonts w:ascii="Arial" w:hAnsi="Arial" w:cs="Arial"/>
                <w:sz w:val="24"/>
                <w:szCs w:val="24"/>
              </w:rPr>
            </w:pPr>
          </w:p>
        </w:tc>
      </w:tr>
      <w:tr w:rsidR="006A66CA" w:rsidRPr="00970F1D" w14:paraId="4834DCBC"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40CA6550" w14:textId="77777777" w:rsidR="006A66CA" w:rsidRPr="00970F1D" w:rsidRDefault="006A66CA" w:rsidP="00C6285A">
            <w:pPr>
              <w:jc w:val="center"/>
              <w:rPr>
                <w:rFonts w:ascii="Arial" w:hAnsi="Arial" w:cs="Arial"/>
                <w:b/>
              </w:rPr>
            </w:pPr>
          </w:p>
          <w:p w14:paraId="2F9D8881" w14:textId="77777777" w:rsidR="006A66CA" w:rsidRPr="00970F1D" w:rsidRDefault="006A66CA" w:rsidP="00C6285A">
            <w:pPr>
              <w:ind w:left="115"/>
              <w:jc w:val="center"/>
              <w:rPr>
                <w:rFonts w:ascii="Arial" w:hAnsi="Arial" w:cs="Arial"/>
                <w:b/>
              </w:rPr>
            </w:pPr>
            <w:r w:rsidRPr="00970F1D">
              <w:rPr>
                <w:rFonts w:ascii="Arial" w:hAnsi="Arial" w:cs="Arial"/>
                <w:b/>
              </w:rPr>
              <w:t>RESCUE PROCEDURES PERFORMED ON SITE</w:t>
            </w:r>
          </w:p>
        </w:tc>
        <w:tc>
          <w:tcPr>
            <w:tcW w:w="2893" w:type="dxa"/>
          </w:tcPr>
          <w:p w14:paraId="498A798E" w14:textId="77777777" w:rsidR="006A66CA" w:rsidRPr="00970F1D" w:rsidRDefault="006A66CA" w:rsidP="00C6285A">
            <w:pPr>
              <w:ind w:left="115"/>
              <w:jc w:val="center"/>
              <w:rPr>
                <w:rFonts w:ascii="Arial" w:hAnsi="Arial" w:cs="Arial"/>
                <w:sz w:val="24"/>
                <w:szCs w:val="24"/>
              </w:rPr>
            </w:pPr>
          </w:p>
        </w:tc>
        <w:tc>
          <w:tcPr>
            <w:tcW w:w="2634" w:type="dxa"/>
          </w:tcPr>
          <w:p w14:paraId="60661B5E" w14:textId="77777777" w:rsidR="006A66CA" w:rsidRPr="00970F1D" w:rsidRDefault="006A66CA" w:rsidP="00C6285A">
            <w:pPr>
              <w:ind w:left="115"/>
              <w:jc w:val="center"/>
              <w:rPr>
                <w:rFonts w:ascii="Arial" w:hAnsi="Arial" w:cs="Arial"/>
                <w:sz w:val="24"/>
                <w:szCs w:val="24"/>
              </w:rPr>
            </w:pPr>
          </w:p>
        </w:tc>
      </w:tr>
      <w:tr w:rsidR="006A66CA" w:rsidRPr="00970F1D" w14:paraId="460132F4"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2F04EE3E" w14:textId="77777777" w:rsidR="006A66CA" w:rsidRPr="00970F1D" w:rsidRDefault="006A66CA" w:rsidP="00C6285A">
            <w:pPr>
              <w:ind w:left="115"/>
              <w:jc w:val="center"/>
              <w:rPr>
                <w:rFonts w:ascii="Arial" w:hAnsi="Arial" w:cs="Arial"/>
                <w:b/>
              </w:rPr>
            </w:pPr>
          </w:p>
          <w:p w14:paraId="6B34811C" w14:textId="77777777" w:rsidR="006A66CA" w:rsidRPr="00970F1D" w:rsidRDefault="006A66CA" w:rsidP="00C6285A">
            <w:pPr>
              <w:jc w:val="center"/>
              <w:rPr>
                <w:rFonts w:ascii="Arial" w:hAnsi="Arial" w:cs="Arial"/>
                <w:b/>
              </w:rPr>
            </w:pPr>
            <w:r w:rsidRPr="00970F1D">
              <w:rPr>
                <w:rFonts w:ascii="Arial" w:hAnsi="Arial" w:cs="Arial"/>
                <w:b/>
              </w:rPr>
              <w:t>SPILL/RELEASE OF HAZARDOUS MATERIAL</w:t>
            </w:r>
          </w:p>
        </w:tc>
        <w:tc>
          <w:tcPr>
            <w:tcW w:w="2893" w:type="dxa"/>
          </w:tcPr>
          <w:p w14:paraId="5849FF0A" w14:textId="77777777" w:rsidR="006A66CA" w:rsidRPr="00970F1D" w:rsidRDefault="006A66CA" w:rsidP="00C6285A">
            <w:pPr>
              <w:ind w:left="115"/>
              <w:jc w:val="center"/>
              <w:rPr>
                <w:rFonts w:ascii="Arial" w:hAnsi="Arial" w:cs="Arial"/>
                <w:sz w:val="24"/>
                <w:szCs w:val="24"/>
              </w:rPr>
            </w:pPr>
          </w:p>
        </w:tc>
        <w:tc>
          <w:tcPr>
            <w:tcW w:w="2634" w:type="dxa"/>
          </w:tcPr>
          <w:p w14:paraId="29CA03D1" w14:textId="77777777" w:rsidR="006A66CA" w:rsidRPr="00970F1D" w:rsidRDefault="006A66CA" w:rsidP="00C6285A">
            <w:pPr>
              <w:ind w:left="115"/>
              <w:jc w:val="center"/>
              <w:rPr>
                <w:rFonts w:ascii="Arial" w:hAnsi="Arial" w:cs="Arial"/>
                <w:sz w:val="24"/>
                <w:szCs w:val="24"/>
              </w:rPr>
            </w:pPr>
          </w:p>
        </w:tc>
      </w:tr>
      <w:tr w:rsidR="006A66CA" w:rsidRPr="00970F1D" w14:paraId="6D2729EE"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370CA62A" w14:textId="77777777" w:rsidR="006A66CA" w:rsidRPr="00970F1D" w:rsidRDefault="006A66CA" w:rsidP="00C6285A">
            <w:pPr>
              <w:rPr>
                <w:rFonts w:ascii="Arial" w:hAnsi="Arial" w:cs="Arial"/>
                <w:b/>
              </w:rPr>
            </w:pPr>
            <w:r w:rsidRPr="00970F1D">
              <w:rPr>
                <w:rFonts w:ascii="Arial" w:hAnsi="Arial" w:cs="Arial"/>
                <w:b/>
              </w:rPr>
              <w:t>Other:</w:t>
            </w:r>
          </w:p>
        </w:tc>
        <w:tc>
          <w:tcPr>
            <w:tcW w:w="2893" w:type="dxa"/>
          </w:tcPr>
          <w:p w14:paraId="7B4F65D5" w14:textId="77777777" w:rsidR="006A66CA" w:rsidRPr="00970F1D" w:rsidRDefault="006A66CA" w:rsidP="00C6285A">
            <w:pPr>
              <w:ind w:left="115"/>
              <w:jc w:val="center"/>
              <w:rPr>
                <w:rFonts w:ascii="Arial" w:hAnsi="Arial" w:cs="Arial"/>
                <w:sz w:val="24"/>
                <w:szCs w:val="24"/>
              </w:rPr>
            </w:pPr>
          </w:p>
        </w:tc>
        <w:tc>
          <w:tcPr>
            <w:tcW w:w="2634" w:type="dxa"/>
          </w:tcPr>
          <w:p w14:paraId="30028EA5" w14:textId="77777777" w:rsidR="006A66CA" w:rsidRPr="00970F1D" w:rsidRDefault="006A66CA" w:rsidP="00C6285A">
            <w:pPr>
              <w:ind w:left="115"/>
              <w:jc w:val="center"/>
              <w:rPr>
                <w:rFonts w:ascii="Arial" w:hAnsi="Arial" w:cs="Arial"/>
                <w:sz w:val="24"/>
                <w:szCs w:val="24"/>
              </w:rPr>
            </w:pPr>
          </w:p>
        </w:tc>
      </w:tr>
      <w:tr w:rsidR="006A66CA" w:rsidRPr="00970F1D" w14:paraId="695E91B7"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12806F13" w14:textId="77777777" w:rsidR="006A66CA" w:rsidRPr="00970F1D" w:rsidRDefault="006A66CA" w:rsidP="00C6285A">
            <w:pPr>
              <w:rPr>
                <w:rFonts w:ascii="Arial" w:hAnsi="Arial" w:cs="Arial"/>
                <w:b/>
              </w:rPr>
            </w:pPr>
            <w:r w:rsidRPr="00970F1D">
              <w:rPr>
                <w:rFonts w:ascii="Arial" w:hAnsi="Arial" w:cs="Arial"/>
                <w:b/>
              </w:rPr>
              <w:t>Other:</w:t>
            </w:r>
          </w:p>
        </w:tc>
        <w:tc>
          <w:tcPr>
            <w:tcW w:w="2893" w:type="dxa"/>
          </w:tcPr>
          <w:p w14:paraId="6431D6AF" w14:textId="77777777" w:rsidR="006A66CA" w:rsidRPr="00970F1D" w:rsidRDefault="006A66CA" w:rsidP="00C6285A">
            <w:pPr>
              <w:ind w:left="115"/>
              <w:jc w:val="center"/>
              <w:rPr>
                <w:rFonts w:ascii="Arial" w:hAnsi="Arial" w:cs="Arial"/>
                <w:sz w:val="24"/>
                <w:szCs w:val="24"/>
              </w:rPr>
            </w:pPr>
          </w:p>
        </w:tc>
        <w:tc>
          <w:tcPr>
            <w:tcW w:w="2634" w:type="dxa"/>
          </w:tcPr>
          <w:p w14:paraId="6705ECE9" w14:textId="77777777" w:rsidR="006A66CA" w:rsidRPr="00970F1D" w:rsidRDefault="006A66CA" w:rsidP="00C6285A">
            <w:pPr>
              <w:ind w:left="115"/>
              <w:jc w:val="center"/>
              <w:rPr>
                <w:rFonts w:ascii="Arial" w:hAnsi="Arial" w:cs="Arial"/>
                <w:sz w:val="24"/>
                <w:szCs w:val="24"/>
              </w:rPr>
            </w:pPr>
          </w:p>
        </w:tc>
      </w:tr>
      <w:tr w:rsidR="006A66CA" w:rsidRPr="00970F1D" w14:paraId="66CF4815"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shd w:val="clear" w:color="auto" w:fill="D9D9D9" w:themeFill="background1" w:themeFillShade="D9"/>
          </w:tcPr>
          <w:p w14:paraId="6C0908F9" w14:textId="77777777" w:rsidR="006A66CA" w:rsidRPr="00970F1D" w:rsidRDefault="006A66CA" w:rsidP="00C6285A">
            <w:pPr>
              <w:ind w:left="115"/>
              <w:jc w:val="center"/>
              <w:rPr>
                <w:rFonts w:ascii="Arial" w:hAnsi="Arial" w:cs="Arial"/>
                <w:b/>
              </w:rPr>
            </w:pPr>
          </w:p>
        </w:tc>
        <w:tc>
          <w:tcPr>
            <w:tcW w:w="2893" w:type="dxa"/>
            <w:shd w:val="clear" w:color="auto" w:fill="D9D9D9" w:themeFill="background1" w:themeFillShade="D9"/>
          </w:tcPr>
          <w:p w14:paraId="31AA1D16" w14:textId="77777777" w:rsidR="006A66CA" w:rsidRPr="00970F1D" w:rsidRDefault="006A66CA" w:rsidP="00C6285A">
            <w:pPr>
              <w:ind w:left="115"/>
              <w:rPr>
                <w:rFonts w:ascii="Arial" w:hAnsi="Arial" w:cs="Arial"/>
                <w:b/>
                <w:sz w:val="16"/>
                <w:szCs w:val="16"/>
              </w:rPr>
            </w:pPr>
          </w:p>
          <w:p w14:paraId="662AACBB" w14:textId="77777777" w:rsidR="006A66CA" w:rsidRPr="00970F1D" w:rsidRDefault="006A66CA" w:rsidP="00C6285A">
            <w:pPr>
              <w:ind w:left="115"/>
              <w:jc w:val="center"/>
              <w:rPr>
                <w:rFonts w:ascii="Arial" w:hAnsi="Arial" w:cs="Arial"/>
                <w:b/>
                <w:sz w:val="16"/>
                <w:szCs w:val="16"/>
              </w:rPr>
            </w:pPr>
            <w:r w:rsidRPr="00970F1D">
              <w:rPr>
                <w:rFonts w:ascii="Arial" w:hAnsi="Arial" w:cs="Arial"/>
                <w:b/>
                <w:sz w:val="16"/>
                <w:szCs w:val="16"/>
              </w:rPr>
              <w:t xml:space="preserve">DURING EVALUATED YEAR </w:t>
            </w:r>
          </w:p>
        </w:tc>
        <w:tc>
          <w:tcPr>
            <w:tcW w:w="2634" w:type="dxa"/>
            <w:shd w:val="clear" w:color="auto" w:fill="D9D9D9" w:themeFill="background1" w:themeFillShade="D9"/>
          </w:tcPr>
          <w:p w14:paraId="0E3176AD" w14:textId="77777777" w:rsidR="006A66CA" w:rsidRPr="00970F1D" w:rsidRDefault="006A66CA" w:rsidP="00C6285A">
            <w:pPr>
              <w:ind w:left="115"/>
              <w:rPr>
                <w:rFonts w:ascii="Arial" w:hAnsi="Arial" w:cs="Arial"/>
                <w:b/>
                <w:sz w:val="16"/>
                <w:szCs w:val="16"/>
              </w:rPr>
            </w:pPr>
          </w:p>
          <w:p w14:paraId="1AA27E2D" w14:textId="77777777" w:rsidR="006A66CA" w:rsidRPr="00970F1D" w:rsidRDefault="006A66CA" w:rsidP="00C6285A">
            <w:pPr>
              <w:ind w:left="115"/>
              <w:jc w:val="center"/>
              <w:rPr>
                <w:rFonts w:ascii="Arial" w:hAnsi="Arial" w:cs="Arial"/>
                <w:b/>
                <w:sz w:val="16"/>
                <w:szCs w:val="16"/>
              </w:rPr>
            </w:pPr>
            <w:r w:rsidRPr="00970F1D">
              <w:rPr>
                <w:rFonts w:ascii="Arial" w:hAnsi="Arial" w:cs="Arial"/>
                <w:b/>
                <w:sz w:val="16"/>
                <w:szCs w:val="16"/>
              </w:rPr>
              <w:t>TOTAL SINCE JUNE 2017</w:t>
            </w:r>
          </w:p>
        </w:tc>
      </w:tr>
      <w:tr w:rsidR="006A66CA" w:rsidRPr="00970F1D" w14:paraId="1B4A4E0B"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241"/>
        </w:trPr>
        <w:tc>
          <w:tcPr>
            <w:tcW w:w="5618" w:type="dxa"/>
            <w:gridSpan w:val="2"/>
          </w:tcPr>
          <w:p w14:paraId="390D2F43" w14:textId="77777777" w:rsidR="006A66CA" w:rsidRPr="00970F1D" w:rsidRDefault="006A66CA" w:rsidP="00C6285A">
            <w:pPr>
              <w:ind w:left="115"/>
              <w:jc w:val="center"/>
              <w:rPr>
                <w:rFonts w:ascii="Arial" w:hAnsi="Arial" w:cs="Arial"/>
                <w:b/>
              </w:rPr>
            </w:pPr>
          </w:p>
          <w:p w14:paraId="49DAEAD1" w14:textId="77777777" w:rsidR="006A66CA" w:rsidRPr="00970F1D" w:rsidRDefault="006A66CA" w:rsidP="00C6285A">
            <w:pPr>
              <w:ind w:left="115"/>
              <w:jc w:val="center"/>
              <w:rPr>
                <w:rFonts w:ascii="Arial" w:hAnsi="Arial" w:cs="Arial"/>
                <w:b/>
              </w:rPr>
            </w:pPr>
            <w:r w:rsidRPr="00970F1D">
              <w:rPr>
                <w:rFonts w:ascii="Arial" w:hAnsi="Arial" w:cs="Arial"/>
                <w:b/>
              </w:rPr>
              <w:t>WORK HOURS LOST DUE TO INJURIES</w:t>
            </w:r>
          </w:p>
        </w:tc>
        <w:tc>
          <w:tcPr>
            <w:tcW w:w="2893" w:type="dxa"/>
          </w:tcPr>
          <w:p w14:paraId="6E6F26B8" w14:textId="77777777" w:rsidR="006A66CA" w:rsidRPr="00970F1D" w:rsidRDefault="006A66CA" w:rsidP="00C6285A">
            <w:pPr>
              <w:ind w:left="115"/>
              <w:rPr>
                <w:rFonts w:ascii="Arial" w:hAnsi="Arial" w:cs="Arial"/>
                <w:sz w:val="24"/>
                <w:szCs w:val="24"/>
              </w:rPr>
            </w:pPr>
          </w:p>
        </w:tc>
        <w:tc>
          <w:tcPr>
            <w:tcW w:w="2634" w:type="dxa"/>
          </w:tcPr>
          <w:p w14:paraId="392D5608" w14:textId="77777777" w:rsidR="006A66CA" w:rsidRPr="00970F1D" w:rsidRDefault="006A66CA" w:rsidP="00C6285A">
            <w:pPr>
              <w:ind w:left="115"/>
              <w:rPr>
                <w:rFonts w:ascii="Arial" w:hAnsi="Arial" w:cs="Arial"/>
                <w:sz w:val="24"/>
                <w:szCs w:val="24"/>
              </w:rPr>
            </w:pPr>
          </w:p>
        </w:tc>
      </w:tr>
      <w:tr w:rsidR="006A66CA" w:rsidRPr="00970F1D" w14:paraId="6E6CEBB6"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146"/>
        </w:trPr>
        <w:tc>
          <w:tcPr>
            <w:tcW w:w="5618" w:type="dxa"/>
            <w:gridSpan w:val="2"/>
          </w:tcPr>
          <w:p w14:paraId="0CA0CD5F" w14:textId="77777777" w:rsidR="006A66CA" w:rsidRPr="00970F1D" w:rsidRDefault="006A66CA" w:rsidP="00C6285A">
            <w:pPr>
              <w:jc w:val="center"/>
              <w:rPr>
                <w:rFonts w:ascii="Arial" w:hAnsi="Arial" w:cs="Arial"/>
                <w:b/>
              </w:rPr>
            </w:pPr>
          </w:p>
          <w:p w14:paraId="0FF37308" w14:textId="77777777" w:rsidR="006A66CA" w:rsidRPr="00970F1D" w:rsidRDefault="006A66CA" w:rsidP="00C6285A">
            <w:pPr>
              <w:jc w:val="center"/>
              <w:rPr>
                <w:rFonts w:ascii="Arial" w:hAnsi="Arial" w:cs="Arial"/>
                <w:b/>
              </w:rPr>
            </w:pPr>
            <w:r w:rsidRPr="00970F1D">
              <w:rPr>
                <w:rFonts w:ascii="Arial" w:hAnsi="Arial" w:cs="Arial"/>
                <w:b/>
              </w:rPr>
              <w:t>TOTAL PERSONNEL-HOURS WORKED</w:t>
            </w:r>
          </w:p>
        </w:tc>
        <w:tc>
          <w:tcPr>
            <w:tcW w:w="2893" w:type="dxa"/>
          </w:tcPr>
          <w:p w14:paraId="0990B242" w14:textId="77777777" w:rsidR="006A66CA" w:rsidRPr="00970F1D" w:rsidRDefault="006A66CA" w:rsidP="00C6285A">
            <w:pPr>
              <w:ind w:left="115"/>
              <w:rPr>
                <w:rFonts w:ascii="Arial" w:hAnsi="Arial" w:cs="Arial"/>
                <w:sz w:val="24"/>
                <w:szCs w:val="24"/>
              </w:rPr>
            </w:pPr>
          </w:p>
        </w:tc>
        <w:tc>
          <w:tcPr>
            <w:tcW w:w="2634" w:type="dxa"/>
          </w:tcPr>
          <w:p w14:paraId="0F1331DF" w14:textId="77777777" w:rsidR="006A66CA" w:rsidRPr="00970F1D" w:rsidRDefault="006A66CA" w:rsidP="00C6285A">
            <w:pPr>
              <w:ind w:left="115"/>
              <w:rPr>
                <w:rFonts w:ascii="Arial" w:hAnsi="Arial" w:cs="Arial"/>
                <w:sz w:val="24"/>
                <w:szCs w:val="24"/>
              </w:rPr>
            </w:pPr>
          </w:p>
        </w:tc>
      </w:tr>
      <w:tr w:rsidR="006A66CA" w:rsidRPr="00970F1D" w14:paraId="0248CAC0" w14:textId="77777777" w:rsidTr="005C3D5F">
        <w:tblPrEx>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Look w:val="0000" w:firstRow="0" w:lastRow="0" w:firstColumn="0" w:lastColumn="0" w:noHBand="0" w:noVBand="0"/>
        </w:tblPrEx>
        <w:trPr>
          <w:trHeight w:val="581"/>
        </w:trPr>
        <w:tc>
          <w:tcPr>
            <w:tcW w:w="11145" w:type="dxa"/>
            <w:gridSpan w:val="4"/>
          </w:tcPr>
          <w:p w14:paraId="639B8BB1" w14:textId="77777777" w:rsidR="006A66CA" w:rsidRPr="00970F1D" w:rsidRDefault="006A66CA" w:rsidP="00C6285A">
            <w:pPr>
              <w:rPr>
                <w:rFonts w:ascii="Arial" w:hAnsi="Arial" w:cs="Arial"/>
                <w:b/>
              </w:rPr>
            </w:pPr>
          </w:p>
          <w:p w14:paraId="614AF8C3" w14:textId="77777777" w:rsidR="006A66CA" w:rsidRPr="00970F1D" w:rsidRDefault="006A66CA" w:rsidP="00C6285A">
            <w:pPr>
              <w:rPr>
                <w:rFonts w:ascii="Arial" w:hAnsi="Arial" w:cs="Arial"/>
              </w:rPr>
            </w:pPr>
            <w:r w:rsidRPr="00970F1D">
              <w:rPr>
                <w:rFonts w:ascii="Arial" w:hAnsi="Arial" w:cs="Arial"/>
                <w:b/>
              </w:rPr>
              <w:t>COMMENTS/IMPLEMENTATIONS</w:t>
            </w:r>
            <w:r w:rsidRPr="00970F1D">
              <w:rPr>
                <w:rFonts w:ascii="Arial" w:hAnsi="Arial" w:cs="Arial"/>
              </w:rPr>
              <w:t xml:space="preserve">:  </w:t>
            </w:r>
          </w:p>
          <w:p w14:paraId="14364D86" w14:textId="77777777" w:rsidR="006A66CA" w:rsidRPr="00970F1D" w:rsidRDefault="006A66CA" w:rsidP="00C6285A">
            <w:pPr>
              <w:rPr>
                <w:rFonts w:ascii="Arial" w:hAnsi="Arial" w:cs="Arial"/>
              </w:rPr>
            </w:pPr>
          </w:p>
        </w:tc>
      </w:tr>
    </w:tbl>
    <w:p w14:paraId="3D96DCA6" w14:textId="77777777" w:rsidR="006A66CA" w:rsidRPr="00970F1D" w:rsidRDefault="006A66CA" w:rsidP="006A66CA">
      <w:pPr>
        <w:rPr>
          <w:rFonts w:ascii="Arial" w:hAnsi="Arial" w:cs="Arial"/>
        </w:rPr>
      </w:pPr>
    </w:p>
    <w:p w14:paraId="72A07256" w14:textId="163F97F2" w:rsidR="006A66CA" w:rsidRPr="00970F1D" w:rsidRDefault="006A66CA" w:rsidP="006A66CA">
      <w:pPr>
        <w:contextualSpacing/>
        <w:rPr>
          <w:rFonts w:ascii="Arial" w:hAnsi="Arial" w:cs="Arial"/>
        </w:rPr>
      </w:pPr>
      <w:r w:rsidRPr="00970F1D">
        <w:rPr>
          <w:rFonts w:ascii="Arial" w:hAnsi="Arial" w:cs="Arial"/>
          <w:noProof/>
          <w:lang w:val="en-CA" w:eastAsia="en-CA"/>
        </w:rPr>
        <mc:AlternateContent>
          <mc:Choice Requires="wps">
            <w:drawing>
              <wp:anchor distT="4294967295" distB="4294967295" distL="114300" distR="114300" simplePos="0" relativeHeight="251715584" behindDoc="0" locked="0" layoutInCell="1" allowOverlap="1" wp14:anchorId="30601BF5" wp14:editId="721D45EA">
                <wp:simplePos x="0" y="0"/>
                <wp:positionH relativeFrom="column">
                  <wp:posOffset>4346243</wp:posOffset>
                </wp:positionH>
                <wp:positionV relativeFrom="paragraph">
                  <wp:posOffset>135255</wp:posOffset>
                </wp:positionV>
                <wp:extent cx="1992630" cy="0"/>
                <wp:effectExtent l="0" t="0" r="26670" b="19050"/>
                <wp:wrapNone/>
                <wp:docPr id="132"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992630"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1A752435" id="Straight Connector 104" o:spid="_x0000_s1026" style="position:absolute;z-index:25171558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2.2pt,10.65pt" to="499.1pt,10.6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Q1uzpgEAAKQDAAAOAAAAZHJzL2Uyb0RvYy54bWysU8Fu1DAQvSPxD5bvrLOLVNFosz20gksF&#10;FYUPcJ3xxqrtscZmk/17bGcTUEEIIS5W7Hlv5r2Zyf5mcpadgKJB3/HtpuEMvMLe+GPHv355/+Yd&#10;ZzFJ30uLHjp+hshvDq9f7cfQwg4HtD0Qy0l8bMfQ8SGl0AoR1QBOxg0G8DmokZxM+UpH0ZMcc3Zn&#10;xa5prsSI1AdCBTHm17s5yA81v9ag0ietIyRmO561pXpSPZ/KKQ572R5JhsGoiwz5DyqcND4XXVPd&#10;ySTZNzK/pHJGEUbUaaPQCdTaKKgesptt88LN4yADVC+5OTGsbYr/L636eLr1D1Skq8k/hntUzzE3&#10;RYwhtmuwXGKYYZMmV+BZO5tqI89rI2FKTOXH7fX17upt7rdaYkK2CzFQTB8AHSsfHbfGF4+ylaf7&#10;mEpp2S6Qi465dBWRzhYK2PrPoJnpS7HKrhsDt5bYSeZZ98/bMtucqyILRRtrV1LzZ9IFW2hQt+hv&#10;iSu6VkSfVqIzHul3VdO0SNUzfnE9ey22n7A/P9AylrwK1dllbcuu/Xyv9B8/1+E7AAAA//8DAFBL&#10;AwQUAAYACAAAACEAKkFJgNwAAAAJAQAADwAAAGRycy9kb3ducmV2LnhtbEyPwW7CMAyG75N4h8hI&#10;u0wjpSAoXVNUTeIBBhx2NI3XViRO14TSvf0y7bAdbX/6/f3FfrJGjDT4zrGC5SIBQVw73XGj4Hw6&#10;PGcgfEDWaByTgi/ysC9nDwXm2t35jcZjaEQMYZ+jgjaEPpfS1y1Z9AvXE8fbhxsshjgOjdQD3mO4&#10;NTJNko202HH80GJPry3V1+PNKji9b0m3T6Ya8bPS3Kyu3WGbKPU4n6oXEIGm8AfDj35UhzI6XdyN&#10;tRdGwSZbryOqIF2uQERgt8tSEJffhSwL+b9B+Q0AAP//AwBQSwECLQAUAAYACAAAACEAtoM4kv4A&#10;AADhAQAAEwAAAAAAAAAAAAAAAAAAAAAAW0NvbnRlbnRfVHlwZXNdLnhtbFBLAQItABQABgAIAAAA&#10;IQA4/SH/1gAAAJQBAAALAAAAAAAAAAAAAAAAAC8BAABfcmVscy8ucmVsc1BLAQItABQABgAIAAAA&#10;IQAbQ1uzpgEAAKQDAAAOAAAAAAAAAAAAAAAAAC4CAABkcnMvZTJvRG9jLnhtbFBLAQItABQABgAI&#10;AAAAIQAqQUmA3AAAAAkBAAAPAAAAAAAAAAAAAAAAAAAEAABkcnMvZG93bnJldi54bWxQSwUGAAAA&#10;AAQABADzAAAACQUAAAAA&#10;" strokecolor="black [3200]" strokeweight="1pt">
                <v:stroke joinstyle="miter"/>
                <o:lock v:ext="edit" shapetype="f"/>
              </v:line>
            </w:pict>
          </mc:Fallback>
        </mc:AlternateContent>
      </w:r>
      <w:r w:rsidRPr="00970F1D">
        <w:rPr>
          <w:rFonts w:ascii="Arial" w:hAnsi="Arial" w:cs="Arial"/>
          <w:noProof/>
          <w:lang w:val="en-CA" w:eastAsia="en-CA"/>
        </w:rPr>
        <mc:AlternateContent>
          <mc:Choice Requires="wps">
            <w:drawing>
              <wp:anchor distT="4294967295" distB="4294967295" distL="114300" distR="114300" simplePos="0" relativeHeight="251714560" behindDoc="0" locked="0" layoutInCell="1" allowOverlap="1" wp14:anchorId="68101FE3" wp14:editId="4DA4274C">
                <wp:simplePos x="0" y="0"/>
                <wp:positionH relativeFrom="column">
                  <wp:posOffset>782955</wp:posOffset>
                </wp:positionH>
                <wp:positionV relativeFrom="paragraph">
                  <wp:posOffset>135889</wp:posOffset>
                </wp:positionV>
                <wp:extent cx="2013585" cy="0"/>
                <wp:effectExtent l="0" t="0" r="24765" b="19050"/>
                <wp:wrapNone/>
                <wp:docPr id="133" name="Straight Connector 104"/>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0135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28D4AEEC" id="Straight Connector 104" o:spid="_x0000_s1026" style="position:absolute;z-index:251714560;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61.65pt,10.7pt" to="220.2pt,10.7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NwwBMpgEAAKQDAAAOAAAAZHJzL2Uyb0RvYy54bWysU8Fu1DAQvSPxD5bvrLNFRVW02R5awaWC&#10;isIHuM54Y9X2WGOzyf49trMJqCCEql6s2PPezHszk9315Cw7AkWDvuPbTcMZeIW98YeOf//28d0V&#10;ZzFJ30uLHjp+gsiv92/f7MbQwgUOaHsglpP42I6h40NKoRUiqgGcjBsM4HNQIzmZ8pUOoic55uzO&#10;ioum+SBGpD4QKogxv97OQb6v+bUGlb5oHSEx2/GsLdWT6vlYTrHfyfZAMgxGnWXIF6hw0vhcdE11&#10;K5NkP8j8kcoZRRhRp41CJ1Bro6B6yG62zTM3D4MMUL3k5sSwtim+Xlr1+Xjj76lIV5N/CHeonmJu&#10;ihhDbNdgucQwwyZNrsCzdjbVRp7WRsKUmMqP2cv7y6tLztQSE7JdiIFi+gToWPnouDW+eJStPN7F&#10;VErLdoGcdcylq4h0slDA1n8FzUyfi20ru24M3FhiR5ln3T9ty2xzroosFG2sXUnNv0lnbKFB3aL/&#10;Ja7oWhF9WonOeKS/VU3TIlXP+MX17LXYfsT+dE/LWPIqVGfntS279vu90n/9XPufAAAA//8DAFBL&#10;AwQUAAYACAAAACEAV/7qMNsAAAAJAQAADwAAAGRycy9kb3ducmV2LnhtbEyPwU7DMBBE70j8g7VI&#10;XBB1mkQUhThVhNQPoOXQoxsvcVR7HWI3DX/PIg5w29kdzb6pt4t3YsYpDoEUrFcZCKQumIF6Be+H&#10;3eMziJg0Ge0CoYIvjLBtbm9qXZlwpTec96kXHEKx0gpsSmMlZewseh1XYUTi20eYvE4sp16aSV85&#10;3DuZZ9mT9Hog/mD1iK8Wu/P+4hUcjhs09sG1s/5sDfXFedhtMqXu75b2BUTCJf2Z4Qef0aFhplO4&#10;kInCsc6Lgq0K8nUJgg1lmfFw+l3Ippb/GzTfAAAA//8DAFBLAQItABQABgAIAAAAIQC2gziS/gAA&#10;AOEBAAATAAAAAAAAAAAAAAAAAAAAAABbQ29udGVudF9UeXBlc10ueG1sUEsBAi0AFAAGAAgAAAAh&#10;ADj9If/WAAAAlAEAAAsAAAAAAAAAAAAAAAAALwEAAF9yZWxzLy5yZWxzUEsBAi0AFAAGAAgAAAAh&#10;AI3DAEymAQAApAMAAA4AAAAAAAAAAAAAAAAALgIAAGRycy9lMm9Eb2MueG1sUEsBAi0AFAAGAAgA&#10;AAAhAFf+6jDbAAAACQEAAA8AAAAAAAAAAAAAAAAAAAQAAGRycy9kb3ducmV2LnhtbFBLBQYAAAAA&#10;BAAEAPMAAAAIBQAAAAA=&#10;" strokecolor="black [3200]" strokeweight="1pt">
                <v:stroke joinstyle="miter"/>
                <o:lock v:ext="edit" shapetype="f"/>
              </v:line>
            </w:pict>
          </mc:Fallback>
        </mc:AlternateContent>
      </w:r>
      <w:r w:rsidRPr="00970F1D">
        <w:rPr>
          <w:rFonts w:ascii="Arial" w:hAnsi="Arial" w:cs="Arial"/>
        </w:rPr>
        <w:t xml:space="preserve">Submitted by:                   </w:t>
      </w:r>
      <w:r w:rsidRPr="00970F1D">
        <w:rPr>
          <w:rFonts w:ascii="Arial" w:hAnsi="Arial" w:cs="Arial"/>
          <w:color w:val="A6A6A6" w:themeColor="background1" w:themeShade="A6"/>
        </w:rPr>
        <w:t xml:space="preserve">First &amp; Last Name                                   </w:t>
      </w:r>
      <w:r w:rsidRPr="00970F1D">
        <w:rPr>
          <w:rFonts w:ascii="Arial" w:hAnsi="Arial" w:cs="Arial"/>
          <w:color w:val="BFBFBF" w:themeColor="background1" w:themeShade="BF"/>
        </w:rPr>
        <w:t xml:space="preserve">                </w:t>
      </w:r>
      <w:r w:rsidR="005C3D5F">
        <w:rPr>
          <w:rFonts w:ascii="Arial" w:hAnsi="Arial" w:cs="Arial"/>
          <w:color w:val="BFBFBF" w:themeColor="background1" w:themeShade="BF"/>
        </w:rPr>
        <w:t xml:space="preserve">       </w:t>
      </w:r>
      <w:r w:rsidRPr="00970F1D">
        <w:rPr>
          <w:rFonts w:ascii="Arial" w:hAnsi="Arial" w:cs="Arial"/>
          <w:color w:val="A6A6A6" w:themeColor="background1" w:themeShade="A6"/>
        </w:rPr>
        <w:t>Ti</w:t>
      </w:r>
      <w:r w:rsidR="005C3D5F">
        <w:rPr>
          <w:rFonts w:ascii="Arial" w:hAnsi="Arial" w:cs="Arial"/>
          <w:color w:val="A6A6A6" w:themeColor="background1" w:themeShade="A6"/>
        </w:rPr>
        <w:t>tle</w:t>
      </w:r>
      <w:r w:rsidRPr="00970F1D">
        <w:rPr>
          <w:rFonts w:ascii="Arial" w:hAnsi="Arial" w:cs="Arial"/>
        </w:rPr>
        <w:t xml:space="preserve">                                                                         </w:t>
      </w:r>
    </w:p>
    <w:p w14:paraId="555C87F6" w14:textId="77777777" w:rsidR="005C3D5F" w:rsidRDefault="005C3D5F" w:rsidP="006A66CA">
      <w:pPr>
        <w:contextualSpacing/>
        <w:rPr>
          <w:rFonts w:ascii="Arial" w:hAnsi="Arial" w:cs="Arial"/>
        </w:rPr>
      </w:pPr>
    </w:p>
    <w:p w14:paraId="3A9066EA" w14:textId="20B4DBAF" w:rsidR="006A66CA" w:rsidRPr="00970F1D" w:rsidRDefault="006A66CA" w:rsidP="006A66CA">
      <w:pPr>
        <w:contextualSpacing/>
        <w:rPr>
          <w:rFonts w:ascii="Arial" w:hAnsi="Arial" w:cs="Arial"/>
        </w:rPr>
      </w:pPr>
      <w:r w:rsidRPr="00970F1D">
        <w:rPr>
          <w:rFonts w:ascii="Arial" w:hAnsi="Arial" w:cs="Arial"/>
        </w:rPr>
        <w:t xml:space="preserve">Reviewed and acknowledged by President ():          </w:t>
      </w:r>
    </w:p>
    <w:p w14:paraId="50C8EDE8" w14:textId="77777777" w:rsidR="006A66CA" w:rsidRPr="00970F1D" w:rsidRDefault="006A66CA" w:rsidP="006A66CA">
      <w:pPr>
        <w:contextualSpacing/>
        <w:rPr>
          <w:rFonts w:ascii="Arial" w:hAnsi="Arial" w:cs="Arial"/>
        </w:rPr>
      </w:pPr>
    </w:p>
    <w:p w14:paraId="475BC163" w14:textId="77777777" w:rsidR="006A66CA" w:rsidRPr="00970F1D" w:rsidRDefault="006A66CA" w:rsidP="006A66CA">
      <w:pPr>
        <w:contextualSpacing/>
        <w:rPr>
          <w:rFonts w:ascii="Arial" w:hAnsi="Arial" w:cs="Arial"/>
        </w:rPr>
      </w:pPr>
      <w:r w:rsidRPr="00970F1D">
        <w:rPr>
          <w:rFonts w:ascii="Arial" w:hAnsi="Arial" w:cs="Arial"/>
        </w:rPr>
        <w:t>Date                                                                                                               Signature</w:t>
      </w:r>
    </w:p>
    <w:p w14:paraId="523D2792" w14:textId="281F10F6" w:rsidR="006A66CA" w:rsidRPr="00364D45" w:rsidRDefault="006A66CA" w:rsidP="00364D45">
      <w:pPr>
        <w:contextualSpacing/>
        <w:rPr>
          <w:rFonts w:ascii="Arial" w:hAnsi="Arial" w:cs="Arial"/>
          <w:sz w:val="24"/>
        </w:rPr>
      </w:pPr>
      <w:r w:rsidRPr="00970F1D">
        <w:rPr>
          <w:rFonts w:ascii="Arial" w:hAnsi="Arial" w:cs="Arial"/>
          <w:noProof/>
          <w:lang w:val="en-CA" w:eastAsia="en-CA"/>
        </w:rPr>
        <mc:AlternateContent>
          <mc:Choice Requires="wps">
            <w:drawing>
              <wp:anchor distT="0" distB="0" distL="114300" distR="114300" simplePos="0" relativeHeight="251711488" behindDoc="0" locked="0" layoutInCell="1" allowOverlap="1" wp14:anchorId="57BCFABB" wp14:editId="07EBB539">
                <wp:simplePos x="0" y="0"/>
                <wp:positionH relativeFrom="column">
                  <wp:posOffset>4347845</wp:posOffset>
                </wp:positionH>
                <wp:positionV relativeFrom="paragraph">
                  <wp:posOffset>6985</wp:posOffset>
                </wp:positionV>
                <wp:extent cx="2104390" cy="8255"/>
                <wp:effectExtent l="0" t="0" r="29210" b="29845"/>
                <wp:wrapNone/>
                <wp:docPr id="136" name="Straight Connector 136"/>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2104390" cy="8255"/>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2F67D018" id="Straight Connector 136" o:spid="_x0000_s1026" style="position:absolute;z-index:2517114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342.35pt,.55pt" to="508.05pt,1.2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YeVBqQEAAKcDAAAOAAAAZHJzL2Uyb0RvYy54bWysU01v3CAUvFfKf0Dcu9jbpkqt9eaQKLlE&#10;bdSkP4DgxxoFeAjo2vvvC/ijVVNVUdQLMjDz3szwvLscjSZH8EGhbWm9qSgBK7BT9tDS74837y8o&#10;CZHbjmu00NITBHq5P3u3G1wDW+xRd+BJKmJDM7iW9jG6hrEgejA8bNCBTZcSveExbf2BdZ4PqbrR&#10;bFtVn9iAvnMeBYSQTq+nS7ov9aUEEb9KGSAS3dKkLZbVl/Upr2y/483Bc9crMcvgb1BhuLKp6Vrq&#10;mkdOfnj1opRRwmNAGTcCDUMplYDiIbmpqz/cPPTcQfGSwglujSn8v7Liy/HK3vssXYz2wd2heA4p&#10;FDa40KyXeRPcBBulNxmetJOxBHlag4QxEpEOt3X18cPnlLdIdxfb8/OcM+PNwnU+xFtAQ/JHS7Wy&#10;2SZv+PEuxAm6QGYpU/eiI540ZLC230AS1aV+dWGXoYEr7cmRp+funuu5bUFmilRar6Tq36QZm2lQ&#10;Bum1xBVdOqKNK9Eoi/5vXeO4SJUTfnE9ec22n7A73fvlZdI0lEDnyc3j9vu+0H/9X/ufAAAA//8D&#10;AFBLAwQUAAYACAAAACEADfbtyNsAAAAIAQAADwAAAGRycy9kb3ducmV2LnhtbEyPwU7DMAyG70i8&#10;Q2QkLoglHVM7laZThbQHYOPAMWtMU61xSpN15e3xTnCz9f36/bnaLX4QM06xD6QhWykQSG2wPXUa&#10;Po775y2ImAxZMwRCDT8YYVff31WmtOFK7zgfUie4hGJpNLiUxlLK2Dr0Jq7CiMTsK0zeJF6nTtrJ&#10;XLncD3KtVC696YkvODPim8P2fLh4DcfPAq17GprZfDeWupdzvy+U1o8PS/MKIuGS/sJw02d1qNnp&#10;FC5koxg05NtNwVEGGYgbV1nO00nDegOyruT/B+pfAAAA//8DAFBLAQItABQABgAIAAAAIQC2gziS&#10;/gAAAOEBAAATAAAAAAAAAAAAAAAAAAAAAABbQ29udGVudF9UeXBlc10ueG1sUEsBAi0AFAAGAAgA&#10;AAAhADj9If/WAAAAlAEAAAsAAAAAAAAAAAAAAAAALwEAAF9yZWxzLy5yZWxzUEsBAi0AFAAGAAgA&#10;AAAhAOth5UGpAQAApwMAAA4AAAAAAAAAAAAAAAAALgIAAGRycy9lMm9Eb2MueG1sUEsBAi0AFAAG&#10;AAgAAAAhAA327cjbAAAACAEAAA8AAAAAAAAAAAAAAAAAAwQAAGRycy9kb3ducmV2LnhtbFBLBQYA&#10;AAAABAAEAPMAAAALBQAAAAA=&#10;" strokecolor="black [3200]" strokeweight="1pt">
                <v:stroke joinstyle="miter"/>
                <o:lock v:ext="edit" shapetype="f"/>
              </v:line>
            </w:pict>
          </mc:Fallback>
        </mc:AlternateContent>
      </w:r>
      <w:r w:rsidRPr="00970F1D">
        <w:rPr>
          <w:rFonts w:ascii="Arial" w:hAnsi="Arial" w:cs="Arial"/>
          <w:noProof/>
          <w:lang w:val="en-CA" w:eastAsia="en-CA"/>
        </w:rPr>
        <mc:AlternateContent>
          <mc:Choice Requires="wps">
            <w:drawing>
              <wp:anchor distT="4294967295" distB="4294967295" distL="114300" distR="114300" simplePos="0" relativeHeight="251710464" behindDoc="0" locked="0" layoutInCell="1" allowOverlap="1" wp14:anchorId="789404A6" wp14:editId="6183564E">
                <wp:simplePos x="0" y="0"/>
                <wp:positionH relativeFrom="column">
                  <wp:posOffset>440055</wp:posOffset>
                </wp:positionH>
                <wp:positionV relativeFrom="paragraph">
                  <wp:posOffset>6984</wp:posOffset>
                </wp:positionV>
                <wp:extent cx="1276985" cy="0"/>
                <wp:effectExtent l="0" t="0" r="37465" b="19050"/>
                <wp:wrapNone/>
                <wp:docPr id="137" name="Straight Connector 137"/>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1276985" cy="0"/>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page">
                  <wp14:pctWidth>0</wp14:pctWidth>
                </wp14:sizeRelH>
                <wp14:sizeRelV relativeFrom="page">
                  <wp14:pctHeight>0</wp14:pctHeight>
                </wp14:sizeRelV>
              </wp:anchor>
            </w:drawing>
          </mc:Choice>
          <mc:Fallback>
            <w:pict>
              <v:line w14:anchorId="32C942F3" id="Straight Connector 137" o:spid="_x0000_s1026" style="position:absolute;z-index:25171046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34.65pt,.55pt" to="135.2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IttapgEAAKQDAAAOAAAAZHJzL2Uyb0RvYy54bWysU8Fu1DAQvSPxD5bvrLMrUUq02R5awaWC&#10;isIHuM54Y9X2WB6zyf49trMJCBBCiIsVe96beW9msr+ZnGUniGTQd3y7aTgDr7A3/tjxL5/fvbrm&#10;jJL0vbTooeNnIH5zePliP4YWdjig7SGynMRTO4aODymFVghSAzhJGwzgc1BjdDLlazyKPsoxZ3dW&#10;7JrmSowY+xBRAVF+vZuD/FDzaw0qfdSaIDHb8awt1TPW86mc4rCX7THKMBh1kSH/QYWTxueia6o7&#10;mST7Gs0vqZxREQl12ih0ArU2CqqH7Gbb/OTmcZABqpfcHAprm+j/pVUfTrf+IRbpavKP4R7VM+Wm&#10;iDFQuwbLhcIMm3R0BZ61s6k28rw2EqbEVH7c7t5cvb1+zZlaYkK2CzFESu8BHSsfHbfGF4+ylad7&#10;SqW0bBfIRcdcuopIZwsFbP0n0Mz0pVhl142BWxvZSeZZ98/bMtucqyILRRtrV1LzZ9IFW2hQt+hv&#10;iSu6VkSfVqIzHuPvqqZpkapn/OJ69lpsP2F/fojLWPIqVGeXtS279uO90r//XIdvAAAA//8DAFBL&#10;AwQUAAYACAAAACEArIzDptgAAAAGAQAADwAAAGRycy9kb3ducmV2LnhtbEyOTU7DMBCF90jcwRok&#10;NojabVEDIU4VIfUAtCxYTuMhjmqPQ+ym4fYYNrB8P3rvq7azd2KiMfaBNSwXCgRxG0zPnYa3w+7+&#10;EURMyAZdYNLwRRG29fVVhaUJF36laZ86kUc4lqjBpjSUUsbWkse4CANxzj7C6DFlOXbSjHjJ497J&#10;lVIb6bHn/GBxoBdL7Wl/9hoO7wUZe+eaCT8bw9361O8KpfXtzdw8g0g0p78y/OBndKgz0zGc2UTh&#10;NGye1rmZ/SWIHK8K9QDi+KtlXcn/+PU3AAAA//8DAFBLAQItABQABgAIAAAAIQC2gziS/gAAAOEB&#10;AAATAAAAAAAAAAAAAAAAAAAAAABbQ29udGVudF9UeXBlc10ueG1sUEsBAi0AFAAGAAgAAAAhADj9&#10;If/WAAAAlAEAAAsAAAAAAAAAAAAAAAAALwEAAF9yZWxzLy5yZWxzUEsBAi0AFAAGAAgAAAAhAAMi&#10;21qmAQAApAMAAA4AAAAAAAAAAAAAAAAALgIAAGRycy9lMm9Eb2MueG1sUEsBAi0AFAAGAAgAAAAh&#10;AKyMw6bYAAAABgEAAA8AAAAAAAAAAAAAAAAAAAQAAGRycy9kb3ducmV2LnhtbFBLBQYAAAAABAAE&#10;APMAAAAFBQAAAAA=&#10;" strokecolor="black [3200]" strokeweight="1pt">
                <v:stroke joinstyle="miter"/>
                <o:lock v:ext="edit" shapetype="f"/>
              </v:line>
            </w:pict>
          </mc:Fallback>
        </mc:AlternateContent>
      </w:r>
      <w:bookmarkEnd w:id="56"/>
    </w:p>
    <w:sectPr w:rsidR="006A66CA" w:rsidRPr="00364D45">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182BEAC" w14:textId="77777777" w:rsidR="00CF0809" w:rsidRDefault="00CF0809">
      <w:r>
        <w:separator/>
      </w:r>
    </w:p>
  </w:endnote>
  <w:endnote w:type="continuationSeparator" w:id="0">
    <w:p w14:paraId="3634305C" w14:textId="77777777" w:rsidR="00CF0809" w:rsidRDefault="00CF080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Times">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39895693"/>
      <w:docPartObj>
        <w:docPartGallery w:val="Page Numbers (Bottom of Page)"/>
        <w:docPartUnique/>
      </w:docPartObj>
    </w:sdtPr>
    <w:sdtEndPr>
      <w:rPr>
        <w:color w:val="7F7F7F" w:themeColor="background1" w:themeShade="7F"/>
        <w:spacing w:val="60"/>
      </w:rPr>
    </w:sdtEndPr>
    <w:sdtContent>
      <w:p w14:paraId="78573060" w14:textId="77777777" w:rsidR="006A66CA" w:rsidRDefault="006A66CA" w:rsidP="00FC04FB">
        <w:pPr>
          <w:pStyle w:val="Footer"/>
          <w:pBdr>
            <w:top w:val="single" w:sz="4" w:space="1" w:color="D9D9D9" w:themeColor="background1" w:themeShade="D9"/>
          </w:pBdr>
          <w:jc w:val="center"/>
          <w:rPr>
            <w:color w:val="7F7F7F" w:themeColor="background1" w:themeShade="7F"/>
            <w:spacing w:val="60"/>
          </w:rPr>
        </w:pPr>
        <w:r>
          <w:fldChar w:fldCharType="begin"/>
        </w:r>
        <w:r>
          <w:instrText xml:space="preserve"> PAGE   \* MERGEFORMAT </w:instrText>
        </w:r>
        <w:r>
          <w:fldChar w:fldCharType="separate"/>
        </w:r>
        <w:r>
          <w:rPr>
            <w:noProof/>
          </w:rPr>
          <w:t>2</w:t>
        </w:r>
        <w:r>
          <w:rPr>
            <w:noProof/>
          </w:rPr>
          <w:fldChar w:fldCharType="end"/>
        </w:r>
        <w:r>
          <w:t xml:space="preserve"> | </w:t>
        </w:r>
        <w:r>
          <w:rPr>
            <w:color w:val="7F7F7F" w:themeColor="background1" w:themeShade="7F"/>
            <w:spacing w:val="60"/>
          </w:rPr>
          <w:t>Page</w:t>
        </w:r>
      </w:p>
      <w:p w14:paraId="43E7D241" w14:textId="77777777" w:rsidR="006A66CA" w:rsidRDefault="00000000" w:rsidP="00FC04FB">
        <w:pPr>
          <w:pStyle w:val="Footer"/>
          <w:pBdr>
            <w:top w:val="single" w:sz="4" w:space="1" w:color="D9D9D9" w:themeColor="background1" w:themeShade="D9"/>
          </w:pBdr>
          <w:jc w:val="center"/>
        </w:pP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881459854"/>
      <w:docPartObj>
        <w:docPartGallery w:val="Page Numbers (Bottom of Page)"/>
        <w:docPartUnique/>
      </w:docPartObj>
    </w:sdtPr>
    <w:sdtEndPr>
      <w:rPr>
        <w:color w:val="000000" w:themeColor="text1"/>
        <w:spacing w:val="60"/>
      </w:rPr>
    </w:sdtEndPr>
    <w:sdtContent>
      <w:p w14:paraId="05865B99" w14:textId="77777777" w:rsidR="006A66CA" w:rsidRPr="00F004C5" w:rsidRDefault="006A66CA" w:rsidP="00625F30">
        <w:pPr>
          <w:pStyle w:val="Footer"/>
          <w:pBdr>
            <w:top w:val="single" w:sz="4" w:space="1" w:color="D9D9D9" w:themeColor="background1" w:themeShade="D9"/>
          </w:pBdr>
          <w:jc w:val="center"/>
          <w:rPr>
            <w:color w:val="000000" w:themeColor="text1"/>
            <w:spacing w:val="60"/>
          </w:rPr>
        </w:pPr>
        <w:r w:rsidRPr="00F004C5">
          <w:rPr>
            <w:color w:val="000000" w:themeColor="text1"/>
          </w:rPr>
          <w:fldChar w:fldCharType="begin"/>
        </w:r>
        <w:r w:rsidRPr="00F004C5">
          <w:rPr>
            <w:color w:val="000000" w:themeColor="text1"/>
          </w:rPr>
          <w:instrText xml:space="preserve"> PAGE   \* MERGEFORMAT </w:instrText>
        </w:r>
        <w:r w:rsidRPr="00F004C5">
          <w:rPr>
            <w:color w:val="000000" w:themeColor="text1"/>
          </w:rPr>
          <w:fldChar w:fldCharType="separate"/>
        </w:r>
        <w:r w:rsidRPr="00F004C5">
          <w:rPr>
            <w:noProof/>
            <w:color w:val="000000" w:themeColor="text1"/>
          </w:rPr>
          <w:t>2</w:t>
        </w:r>
        <w:r w:rsidRPr="00F004C5">
          <w:rPr>
            <w:noProof/>
            <w:color w:val="000000" w:themeColor="text1"/>
          </w:rPr>
          <w:fldChar w:fldCharType="end"/>
        </w:r>
        <w:r w:rsidRPr="00F004C5">
          <w:rPr>
            <w:color w:val="000000" w:themeColor="text1"/>
          </w:rPr>
          <w:t xml:space="preserve"> | </w:t>
        </w:r>
        <w:r w:rsidRPr="00F004C5">
          <w:rPr>
            <w:color w:val="000000" w:themeColor="text1"/>
            <w:spacing w:val="60"/>
          </w:rPr>
          <w:t>Page</w:t>
        </w:r>
      </w:p>
      <w:p w14:paraId="0E74BF32" w14:textId="77777777" w:rsidR="006A66CA" w:rsidRPr="00F004C5" w:rsidRDefault="006A66CA" w:rsidP="00625F30">
        <w:pPr>
          <w:pStyle w:val="Footer"/>
          <w:pBdr>
            <w:top w:val="single" w:sz="4" w:space="1" w:color="D9D9D9" w:themeColor="background1" w:themeShade="D9"/>
          </w:pBdr>
          <w:jc w:val="center"/>
          <w:rPr>
            <w:color w:val="000000" w:themeColor="text1"/>
          </w:rPr>
        </w:pPr>
      </w:p>
      <w:p w14:paraId="2FD7A700" w14:textId="77777777" w:rsidR="006A66CA" w:rsidRPr="00F004C5" w:rsidRDefault="00000000" w:rsidP="00625F30">
        <w:pPr>
          <w:pStyle w:val="Footer"/>
          <w:pBdr>
            <w:top w:val="single" w:sz="4" w:space="1" w:color="D9D9D9" w:themeColor="background1" w:themeShade="D9"/>
          </w:pBdr>
          <w:jc w:val="center"/>
          <w:rPr>
            <w:color w:val="000000" w:themeColor="text1"/>
          </w:rPr>
        </w:pP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733DEE" w14:textId="77777777" w:rsidR="00CF0809" w:rsidRDefault="00CF0809">
      <w:r>
        <w:separator/>
      </w:r>
    </w:p>
  </w:footnote>
  <w:footnote w:type="continuationSeparator" w:id="0">
    <w:p w14:paraId="282F828B" w14:textId="77777777" w:rsidR="00CF0809" w:rsidRDefault="00CF080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ook w:val="04A0" w:firstRow="1" w:lastRow="0" w:firstColumn="1" w:lastColumn="0" w:noHBand="0" w:noVBand="1"/>
    </w:tblPr>
    <w:tblGrid>
      <w:gridCol w:w="3635"/>
      <w:gridCol w:w="3635"/>
      <w:gridCol w:w="3635"/>
    </w:tblGrid>
    <w:tr w:rsidR="006A66CA" w14:paraId="372D1BE4" w14:textId="77777777" w:rsidTr="00A61082">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635" w:type="dxa"/>
          <w:vAlign w:val="center"/>
        </w:tcPr>
        <w:p w14:paraId="0692CDE0" w14:textId="77777777" w:rsidR="006A66CA" w:rsidRDefault="006A66CA" w:rsidP="00A61082">
          <w:pPr>
            <w:pStyle w:val="Header"/>
            <w:jc w:val="center"/>
          </w:pPr>
          <w:r>
            <w:t>{{logo}}</w:t>
          </w:r>
        </w:p>
      </w:tc>
      <w:tc>
        <w:tcPr>
          <w:tcW w:w="3635" w:type="dxa"/>
          <w:vAlign w:val="center"/>
        </w:tcPr>
        <w:p w14:paraId="48F0AE31" w14:textId="069CD0D8" w:rsidR="006A66CA" w:rsidRDefault="006A66CA" w:rsidP="00A61082">
          <w:pPr>
            <w:pStyle w:val="Header"/>
            <w:jc w:val="center"/>
            <w:cnfStyle w:val="100000000000" w:firstRow="1" w:lastRow="0" w:firstColumn="0" w:lastColumn="0" w:oddVBand="0" w:evenVBand="0" w:oddHBand="0" w:evenHBand="0" w:firstRowFirstColumn="0" w:firstRowLastColumn="0" w:lastRowFirstColumn="0" w:lastRowLastColumn="0"/>
          </w:pPr>
          <w:r>
            <w:t xml:space="preserve"> </w:t>
          </w:r>
          <w:r w:rsidR="006C167C">
            <w:t>H&amp;S Manual</w:t>
          </w:r>
        </w:p>
      </w:tc>
      <w:tc>
        <w:tcPr>
          <w:tcW w:w="3635" w:type="dxa"/>
          <w:vAlign w:val="center"/>
        </w:tcPr>
        <w:p w14:paraId="545760E5" w14:textId="1645CF0B" w:rsidR="006A66CA" w:rsidRDefault="006C167C" w:rsidP="00A61082">
          <w:pPr>
            <w:pStyle w:val="Header"/>
            <w:jc w:val="center"/>
            <w:cnfStyle w:val="100000000000" w:firstRow="1" w:lastRow="0" w:firstColumn="0" w:lastColumn="0" w:oddVBand="0" w:evenVBand="0" w:oddHBand="0" w:evenHBand="0" w:firstRowFirstColumn="0" w:firstRowLastColumn="0" w:lastRowFirstColumn="0" w:lastRowLastColumn="0"/>
          </w:pPr>
          <w:r>
            <w:t>{{generation_date}}</w:t>
          </w:r>
        </w:p>
      </w:tc>
    </w:tr>
  </w:tbl>
  <w:p w14:paraId="5893C67B" w14:textId="77777777" w:rsidR="006A66CA" w:rsidRDefault="006A66CA">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PlainTable2"/>
      <w:tblW w:w="0" w:type="auto"/>
      <w:tblLook w:val="04A0" w:firstRow="1" w:lastRow="0" w:firstColumn="1" w:lastColumn="0" w:noHBand="0" w:noVBand="1"/>
    </w:tblPr>
    <w:tblGrid>
      <w:gridCol w:w="3635"/>
      <w:gridCol w:w="3635"/>
      <w:gridCol w:w="3635"/>
    </w:tblGrid>
    <w:tr w:rsidR="006A66CA" w14:paraId="69330E6B" w14:textId="77777777" w:rsidTr="009A336C">
      <w:trPr>
        <w:cnfStyle w:val="100000000000" w:firstRow="1" w:lastRow="0" w:firstColumn="0" w:lastColumn="0" w:oddVBand="0" w:evenVBand="0" w:oddHBand="0" w:evenHBand="0" w:firstRowFirstColumn="0" w:firstRowLastColumn="0" w:lastRowFirstColumn="0" w:lastRowLastColumn="0"/>
        <w:trHeight w:val="350"/>
      </w:trPr>
      <w:tc>
        <w:tcPr>
          <w:cnfStyle w:val="001000000000" w:firstRow="0" w:lastRow="0" w:firstColumn="1" w:lastColumn="0" w:oddVBand="0" w:evenVBand="0" w:oddHBand="0" w:evenHBand="0" w:firstRowFirstColumn="0" w:firstRowLastColumn="0" w:lastRowFirstColumn="0" w:lastRowLastColumn="0"/>
          <w:tcW w:w="3635" w:type="dxa"/>
          <w:vAlign w:val="center"/>
        </w:tcPr>
        <w:p w14:paraId="70947EC7" w14:textId="77777777" w:rsidR="006A66CA" w:rsidRDefault="006A66CA" w:rsidP="00FC04FB">
          <w:pPr>
            <w:pStyle w:val="Header"/>
            <w:jc w:val="center"/>
          </w:pPr>
        </w:p>
      </w:tc>
      <w:tc>
        <w:tcPr>
          <w:tcW w:w="3635" w:type="dxa"/>
          <w:vAlign w:val="center"/>
        </w:tcPr>
        <w:p w14:paraId="0BD088C4" w14:textId="3162D47F" w:rsidR="006A66CA" w:rsidRDefault="006A66CA" w:rsidP="00FC04FB">
          <w:pPr>
            <w:pStyle w:val="Header"/>
            <w:jc w:val="center"/>
            <w:cnfStyle w:val="100000000000" w:firstRow="1" w:lastRow="0" w:firstColumn="0" w:lastColumn="0" w:oddVBand="0" w:evenVBand="0" w:oddHBand="0" w:evenHBand="0" w:firstRowFirstColumn="0" w:firstRowLastColumn="0" w:lastRowFirstColumn="0" w:lastRowLastColumn="0"/>
          </w:pPr>
          <w:r>
            <w:t xml:space="preserve"> </w:t>
          </w:r>
          <w:r w:rsidR="00800769">
            <w:t>H&amp;S</w:t>
          </w:r>
          <w:r>
            <w:t xml:space="preserve"> </w:t>
          </w:r>
          <w:r w:rsidR="00E7353F">
            <w:t>Manual</w:t>
          </w:r>
        </w:p>
      </w:tc>
      <w:tc>
        <w:tcPr>
          <w:tcW w:w="3635" w:type="dxa"/>
          <w:vAlign w:val="center"/>
        </w:tcPr>
        <w:p w14:paraId="5A1B6D0A" w14:textId="649D3A9C" w:rsidR="006A66CA" w:rsidRDefault="00E7353F" w:rsidP="00FC04FB">
          <w:pPr>
            <w:pStyle w:val="Header"/>
            <w:jc w:val="center"/>
            <w:cnfStyle w:val="100000000000" w:firstRow="1" w:lastRow="0" w:firstColumn="0" w:lastColumn="0" w:oddVBand="0" w:evenVBand="0" w:oddHBand="0" w:evenHBand="0" w:firstRowFirstColumn="0" w:firstRowLastColumn="0" w:lastRowFirstColumn="0" w:lastRowLastColumn="0"/>
          </w:pPr>
          <w:r>
            <w:t>March</w:t>
          </w:r>
          <w:r w:rsidR="006A66CA">
            <w:t xml:space="preserve"> 2026</w:t>
          </w:r>
        </w:p>
      </w:tc>
    </w:tr>
  </w:tbl>
  <w:p w14:paraId="66BD0D63" w14:textId="77777777" w:rsidR="006A66CA" w:rsidRDefault="006A66CA">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4D2AD0"/>
    <w:multiLevelType w:val="hybridMultilevel"/>
    <w:tmpl w:val="3CA635B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 w15:restartNumberingAfterBreak="0">
    <w:nsid w:val="00F013EB"/>
    <w:multiLevelType w:val="hybridMultilevel"/>
    <w:tmpl w:val="B930D772"/>
    <w:lvl w:ilvl="0" w:tplc="1FEC064A">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02495D4F"/>
    <w:multiLevelType w:val="hybridMultilevel"/>
    <w:tmpl w:val="F8E64D1E"/>
    <w:lvl w:ilvl="0" w:tplc="EA4C0E0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2577958"/>
    <w:multiLevelType w:val="hybridMultilevel"/>
    <w:tmpl w:val="DE6A4414"/>
    <w:lvl w:ilvl="0" w:tplc="10090001">
      <w:start w:val="1"/>
      <w:numFmt w:val="bullet"/>
      <w:lvlText w:val=""/>
      <w:lvlJc w:val="left"/>
      <w:pPr>
        <w:ind w:left="770" w:hanging="360"/>
      </w:pPr>
      <w:rPr>
        <w:rFonts w:ascii="Symbol" w:hAnsi="Symbol" w:hint="default"/>
      </w:rPr>
    </w:lvl>
    <w:lvl w:ilvl="1" w:tplc="10090003" w:tentative="1">
      <w:start w:val="1"/>
      <w:numFmt w:val="bullet"/>
      <w:lvlText w:val="o"/>
      <w:lvlJc w:val="left"/>
      <w:pPr>
        <w:ind w:left="1490" w:hanging="360"/>
      </w:pPr>
      <w:rPr>
        <w:rFonts w:ascii="Courier New" w:hAnsi="Courier New" w:cs="Courier New" w:hint="default"/>
      </w:rPr>
    </w:lvl>
    <w:lvl w:ilvl="2" w:tplc="10090005" w:tentative="1">
      <w:start w:val="1"/>
      <w:numFmt w:val="bullet"/>
      <w:lvlText w:val=""/>
      <w:lvlJc w:val="left"/>
      <w:pPr>
        <w:ind w:left="2210" w:hanging="360"/>
      </w:pPr>
      <w:rPr>
        <w:rFonts w:ascii="Wingdings" w:hAnsi="Wingdings" w:hint="default"/>
      </w:rPr>
    </w:lvl>
    <w:lvl w:ilvl="3" w:tplc="10090001" w:tentative="1">
      <w:start w:val="1"/>
      <w:numFmt w:val="bullet"/>
      <w:lvlText w:val=""/>
      <w:lvlJc w:val="left"/>
      <w:pPr>
        <w:ind w:left="2930" w:hanging="360"/>
      </w:pPr>
      <w:rPr>
        <w:rFonts w:ascii="Symbol" w:hAnsi="Symbol" w:hint="default"/>
      </w:rPr>
    </w:lvl>
    <w:lvl w:ilvl="4" w:tplc="10090003" w:tentative="1">
      <w:start w:val="1"/>
      <w:numFmt w:val="bullet"/>
      <w:lvlText w:val="o"/>
      <w:lvlJc w:val="left"/>
      <w:pPr>
        <w:ind w:left="3650" w:hanging="360"/>
      </w:pPr>
      <w:rPr>
        <w:rFonts w:ascii="Courier New" w:hAnsi="Courier New" w:cs="Courier New" w:hint="default"/>
      </w:rPr>
    </w:lvl>
    <w:lvl w:ilvl="5" w:tplc="10090005" w:tentative="1">
      <w:start w:val="1"/>
      <w:numFmt w:val="bullet"/>
      <w:lvlText w:val=""/>
      <w:lvlJc w:val="left"/>
      <w:pPr>
        <w:ind w:left="4370" w:hanging="360"/>
      </w:pPr>
      <w:rPr>
        <w:rFonts w:ascii="Wingdings" w:hAnsi="Wingdings" w:hint="default"/>
      </w:rPr>
    </w:lvl>
    <w:lvl w:ilvl="6" w:tplc="10090001" w:tentative="1">
      <w:start w:val="1"/>
      <w:numFmt w:val="bullet"/>
      <w:lvlText w:val=""/>
      <w:lvlJc w:val="left"/>
      <w:pPr>
        <w:ind w:left="5090" w:hanging="360"/>
      </w:pPr>
      <w:rPr>
        <w:rFonts w:ascii="Symbol" w:hAnsi="Symbol" w:hint="default"/>
      </w:rPr>
    </w:lvl>
    <w:lvl w:ilvl="7" w:tplc="10090003" w:tentative="1">
      <w:start w:val="1"/>
      <w:numFmt w:val="bullet"/>
      <w:lvlText w:val="o"/>
      <w:lvlJc w:val="left"/>
      <w:pPr>
        <w:ind w:left="5810" w:hanging="360"/>
      </w:pPr>
      <w:rPr>
        <w:rFonts w:ascii="Courier New" w:hAnsi="Courier New" w:cs="Courier New" w:hint="default"/>
      </w:rPr>
    </w:lvl>
    <w:lvl w:ilvl="8" w:tplc="10090005" w:tentative="1">
      <w:start w:val="1"/>
      <w:numFmt w:val="bullet"/>
      <w:lvlText w:val=""/>
      <w:lvlJc w:val="left"/>
      <w:pPr>
        <w:ind w:left="6530" w:hanging="360"/>
      </w:pPr>
      <w:rPr>
        <w:rFonts w:ascii="Wingdings" w:hAnsi="Wingdings" w:hint="default"/>
      </w:rPr>
    </w:lvl>
  </w:abstractNum>
  <w:abstractNum w:abstractNumId="4" w15:restartNumberingAfterBreak="0">
    <w:nsid w:val="02CF67AF"/>
    <w:multiLevelType w:val="hybridMultilevel"/>
    <w:tmpl w:val="F07AF918"/>
    <w:lvl w:ilvl="0" w:tplc="96A6C914">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03032F95"/>
    <w:multiLevelType w:val="hybridMultilevel"/>
    <w:tmpl w:val="2222C3E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6" w15:restartNumberingAfterBreak="0">
    <w:nsid w:val="045F5C10"/>
    <w:multiLevelType w:val="hybridMultilevel"/>
    <w:tmpl w:val="3C26CA80"/>
    <w:lvl w:ilvl="0" w:tplc="9B30285E">
      <w:start w:val="1"/>
      <w:numFmt w:val="decimal"/>
      <w:lvlText w:val="%1."/>
      <w:lvlJc w:val="left"/>
      <w:pPr>
        <w:tabs>
          <w:tab w:val="num" w:pos="720"/>
        </w:tabs>
        <w:ind w:left="720" w:hanging="18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7" w15:restartNumberingAfterBreak="0">
    <w:nsid w:val="05C50D2B"/>
    <w:multiLevelType w:val="hybridMultilevel"/>
    <w:tmpl w:val="B8ECB340"/>
    <w:lvl w:ilvl="0" w:tplc="0409000F">
      <w:start w:val="1"/>
      <w:numFmt w:val="decimal"/>
      <w:lvlText w:val="%1."/>
      <w:lvlJc w:val="left"/>
      <w:pPr>
        <w:tabs>
          <w:tab w:val="num" w:pos="270"/>
        </w:tabs>
        <w:ind w:left="270" w:hanging="180"/>
      </w:pPr>
    </w:lvl>
    <w:lvl w:ilvl="1" w:tplc="04090019" w:tentative="1">
      <w:start w:val="1"/>
      <w:numFmt w:val="lowerLetter"/>
      <w:lvlText w:val="%2."/>
      <w:lvlJc w:val="left"/>
      <w:pPr>
        <w:tabs>
          <w:tab w:val="num" w:pos="990"/>
        </w:tabs>
        <w:ind w:left="990" w:hanging="360"/>
      </w:pPr>
    </w:lvl>
    <w:lvl w:ilvl="2" w:tplc="0409001B" w:tentative="1">
      <w:start w:val="1"/>
      <w:numFmt w:val="lowerRoman"/>
      <w:lvlText w:val="%3."/>
      <w:lvlJc w:val="right"/>
      <w:pPr>
        <w:tabs>
          <w:tab w:val="num" w:pos="1710"/>
        </w:tabs>
        <w:ind w:left="1710" w:hanging="180"/>
      </w:pPr>
    </w:lvl>
    <w:lvl w:ilvl="3" w:tplc="0409000F" w:tentative="1">
      <w:start w:val="1"/>
      <w:numFmt w:val="decimal"/>
      <w:lvlText w:val="%4."/>
      <w:lvlJc w:val="left"/>
      <w:pPr>
        <w:tabs>
          <w:tab w:val="num" w:pos="2430"/>
        </w:tabs>
        <w:ind w:left="2430" w:hanging="360"/>
      </w:pPr>
    </w:lvl>
    <w:lvl w:ilvl="4" w:tplc="04090019" w:tentative="1">
      <w:start w:val="1"/>
      <w:numFmt w:val="lowerLetter"/>
      <w:lvlText w:val="%5."/>
      <w:lvlJc w:val="left"/>
      <w:pPr>
        <w:tabs>
          <w:tab w:val="num" w:pos="3150"/>
        </w:tabs>
        <w:ind w:left="3150" w:hanging="360"/>
      </w:pPr>
    </w:lvl>
    <w:lvl w:ilvl="5" w:tplc="0409001B" w:tentative="1">
      <w:start w:val="1"/>
      <w:numFmt w:val="lowerRoman"/>
      <w:lvlText w:val="%6."/>
      <w:lvlJc w:val="right"/>
      <w:pPr>
        <w:tabs>
          <w:tab w:val="num" w:pos="3870"/>
        </w:tabs>
        <w:ind w:left="3870" w:hanging="180"/>
      </w:pPr>
    </w:lvl>
    <w:lvl w:ilvl="6" w:tplc="0409000F" w:tentative="1">
      <w:start w:val="1"/>
      <w:numFmt w:val="decimal"/>
      <w:lvlText w:val="%7."/>
      <w:lvlJc w:val="left"/>
      <w:pPr>
        <w:tabs>
          <w:tab w:val="num" w:pos="4590"/>
        </w:tabs>
        <w:ind w:left="4590" w:hanging="360"/>
      </w:pPr>
    </w:lvl>
    <w:lvl w:ilvl="7" w:tplc="04090019" w:tentative="1">
      <w:start w:val="1"/>
      <w:numFmt w:val="lowerLetter"/>
      <w:lvlText w:val="%8."/>
      <w:lvlJc w:val="left"/>
      <w:pPr>
        <w:tabs>
          <w:tab w:val="num" w:pos="5310"/>
        </w:tabs>
        <w:ind w:left="5310" w:hanging="360"/>
      </w:pPr>
    </w:lvl>
    <w:lvl w:ilvl="8" w:tplc="0409001B" w:tentative="1">
      <w:start w:val="1"/>
      <w:numFmt w:val="lowerRoman"/>
      <w:lvlText w:val="%9."/>
      <w:lvlJc w:val="right"/>
      <w:pPr>
        <w:tabs>
          <w:tab w:val="num" w:pos="6030"/>
        </w:tabs>
        <w:ind w:left="6030" w:hanging="180"/>
      </w:pPr>
    </w:lvl>
  </w:abstractNum>
  <w:abstractNum w:abstractNumId="8" w15:restartNumberingAfterBreak="0">
    <w:nsid w:val="05FB255F"/>
    <w:multiLevelType w:val="hybridMultilevel"/>
    <w:tmpl w:val="DCA06E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 w15:restartNumberingAfterBreak="0">
    <w:nsid w:val="07130FFC"/>
    <w:multiLevelType w:val="hybridMultilevel"/>
    <w:tmpl w:val="540CC8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08FE3C47"/>
    <w:multiLevelType w:val="hybridMultilevel"/>
    <w:tmpl w:val="6890C552"/>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 w15:restartNumberingAfterBreak="0">
    <w:nsid w:val="09537303"/>
    <w:multiLevelType w:val="hybridMultilevel"/>
    <w:tmpl w:val="4D703DEA"/>
    <w:lvl w:ilvl="0" w:tplc="A1EE9F56">
      <w:start w:val="1"/>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2" w15:restartNumberingAfterBreak="0">
    <w:nsid w:val="09746380"/>
    <w:multiLevelType w:val="multilevel"/>
    <w:tmpl w:val="DF7E6204"/>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3" w15:restartNumberingAfterBreak="0">
    <w:nsid w:val="09BA4A9B"/>
    <w:multiLevelType w:val="hybridMultilevel"/>
    <w:tmpl w:val="D65C165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 w15:restartNumberingAfterBreak="0">
    <w:nsid w:val="09D13C64"/>
    <w:multiLevelType w:val="hybridMultilevel"/>
    <w:tmpl w:val="384A0106"/>
    <w:lvl w:ilvl="0" w:tplc="0409000F">
      <w:start w:val="1"/>
      <w:numFmt w:val="decimal"/>
      <w:lvlText w:val="%1."/>
      <w:lvlJc w:val="left"/>
      <w:pPr>
        <w:tabs>
          <w:tab w:val="num" w:pos="450"/>
        </w:tabs>
        <w:ind w:left="450" w:hanging="180"/>
      </w:pPr>
    </w:lvl>
    <w:lvl w:ilvl="1" w:tplc="04090019" w:tentative="1">
      <w:start w:val="1"/>
      <w:numFmt w:val="lowerLetter"/>
      <w:lvlText w:val="%2."/>
      <w:lvlJc w:val="left"/>
      <w:pPr>
        <w:tabs>
          <w:tab w:val="num" w:pos="1170"/>
        </w:tabs>
        <w:ind w:left="1170" w:hanging="360"/>
      </w:pPr>
    </w:lvl>
    <w:lvl w:ilvl="2" w:tplc="0409001B" w:tentative="1">
      <w:start w:val="1"/>
      <w:numFmt w:val="lowerRoman"/>
      <w:lvlText w:val="%3."/>
      <w:lvlJc w:val="right"/>
      <w:pPr>
        <w:tabs>
          <w:tab w:val="num" w:pos="1890"/>
        </w:tabs>
        <w:ind w:left="1890" w:hanging="180"/>
      </w:pPr>
    </w:lvl>
    <w:lvl w:ilvl="3" w:tplc="0409000F" w:tentative="1">
      <w:start w:val="1"/>
      <w:numFmt w:val="decimal"/>
      <w:lvlText w:val="%4."/>
      <w:lvlJc w:val="left"/>
      <w:pPr>
        <w:tabs>
          <w:tab w:val="num" w:pos="2610"/>
        </w:tabs>
        <w:ind w:left="2610" w:hanging="360"/>
      </w:pPr>
    </w:lvl>
    <w:lvl w:ilvl="4" w:tplc="04090019" w:tentative="1">
      <w:start w:val="1"/>
      <w:numFmt w:val="lowerLetter"/>
      <w:lvlText w:val="%5."/>
      <w:lvlJc w:val="left"/>
      <w:pPr>
        <w:tabs>
          <w:tab w:val="num" w:pos="3330"/>
        </w:tabs>
        <w:ind w:left="3330" w:hanging="360"/>
      </w:pPr>
    </w:lvl>
    <w:lvl w:ilvl="5" w:tplc="0409001B" w:tentative="1">
      <w:start w:val="1"/>
      <w:numFmt w:val="lowerRoman"/>
      <w:lvlText w:val="%6."/>
      <w:lvlJc w:val="right"/>
      <w:pPr>
        <w:tabs>
          <w:tab w:val="num" w:pos="4050"/>
        </w:tabs>
        <w:ind w:left="4050" w:hanging="180"/>
      </w:pPr>
    </w:lvl>
    <w:lvl w:ilvl="6" w:tplc="0409000F" w:tentative="1">
      <w:start w:val="1"/>
      <w:numFmt w:val="decimal"/>
      <w:lvlText w:val="%7."/>
      <w:lvlJc w:val="left"/>
      <w:pPr>
        <w:tabs>
          <w:tab w:val="num" w:pos="4770"/>
        </w:tabs>
        <w:ind w:left="4770" w:hanging="360"/>
      </w:p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5" w15:restartNumberingAfterBreak="0">
    <w:nsid w:val="09D263B9"/>
    <w:multiLevelType w:val="hybridMultilevel"/>
    <w:tmpl w:val="FE76AF3C"/>
    <w:lvl w:ilvl="0" w:tplc="04090005">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260"/>
        </w:tabs>
        <w:ind w:left="1260" w:hanging="180"/>
      </w:pPr>
    </w:lvl>
    <w:lvl w:ilvl="2" w:tplc="04090005">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0A7D1FA6"/>
    <w:multiLevelType w:val="hybridMultilevel"/>
    <w:tmpl w:val="D6C61528"/>
    <w:lvl w:ilvl="0" w:tplc="3C34E20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7" w15:restartNumberingAfterBreak="0">
    <w:nsid w:val="0C0430DB"/>
    <w:multiLevelType w:val="hybridMultilevel"/>
    <w:tmpl w:val="D6A8A4E0"/>
    <w:lvl w:ilvl="0" w:tplc="D7F2FC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0CC50CE1"/>
    <w:multiLevelType w:val="hybridMultilevel"/>
    <w:tmpl w:val="798442E6"/>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9" w15:restartNumberingAfterBreak="0">
    <w:nsid w:val="0CCD507A"/>
    <w:multiLevelType w:val="hybridMultilevel"/>
    <w:tmpl w:val="BB22BEF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 w15:restartNumberingAfterBreak="0">
    <w:nsid w:val="0D3D00A7"/>
    <w:multiLevelType w:val="hybridMultilevel"/>
    <w:tmpl w:val="E8628D1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99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0E157BEA"/>
    <w:multiLevelType w:val="hybridMultilevel"/>
    <w:tmpl w:val="48B25F7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0E4C2439"/>
    <w:multiLevelType w:val="hybridMultilevel"/>
    <w:tmpl w:val="A45A789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3" w15:restartNumberingAfterBreak="0">
    <w:nsid w:val="0E8A7ABA"/>
    <w:multiLevelType w:val="hybridMultilevel"/>
    <w:tmpl w:val="17DEE0FA"/>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4" w15:restartNumberingAfterBreak="0">
    <w:nsid w:val="0EB26898"/>
    <w:multiLevelType w:val="hybridMultilevel"/>
    <w:tmpl w:val="8010638A"/>
    <w:lvl w:ilvl="0" w:tplc="257C8A34">
      <w:start w:val="1"/>
      <w:numFmt w:val="bullet"/>
      <w:lvlText w:val=""/>
      <w:lvlJc w:val="left"/>
      <w:pPr>
        <w:tabs>
          <w:tab w:val="num" w:pos="360"/>
        </w:tabs>
        <w:ind w:left="360" w:hanging="216"/>
      </w:pPr>
      <w:rPr>
        <w:rFonts w:ascii="Wingdings" w:hAnsi="Wingdings" w:cs="Wingdings" w:hint="default"/>
        <w:sz w:val="22"/>
        <w:szCs w:val="22"/>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5" w15:restartNumberingAfterBreak="0">
    <w:nsid w:val="0F6965CC"/>
    <w:multiLevelType w:val="hybridMultilevel"/>
    <w:tmpl w:val="1BFA8B80"/>
    <w:lvl w:ilvl="0" w:tplc="3C34E20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6" w15:restartNumberingAfterBreak="0">
    <w:nsid w:val="113D736A"/>
    <w:multiLevelType w:val="multilevel"/>
    <w:tmpl w:val="D54C4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11773E7B"/>
    <w:multiLevelType w:val="hybridMultilevel"/>
    <w:tmpl w:val="26087606"/>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28" w15:restartNumberingAfterBreak="0">
    <w:nsid w:val="1227114D"/>
    <w:multiLevelType w:val="hybridMultilevel"/>
    <w:tmpl w:val="E3CCAF5A"/>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9" w15:restartNumberingAfterBreak="0">
    <w:nsid w:val="124E7846"/>
    <w:multiLevelType w:val="hybridMultilevel"/>
    <w:tmpl w:val="5CC69FA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15:restartNumberingAfterBreak="0">
    <w:nsid w:val="141757ED"/>
    <w:multiLevelType w:val="hybridMultilevel"/>
    <w:tmpl w:val="AB9C34DA"/>
    <w:lvl w:ilvl="0" w:tplc="6F00E166">
      <w:start w:val="1"/>
      <w:numFmt w:val="low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1" w15:restartNumberingAfterBreak="0">
    <w:nsid w:val="144E2BF6"/>
    <w:multiLevelType w:val="multilevel"/>
    <w:tmpl w:val="679429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147C0C84"/>
    <w:multiLevelType w:val="hybridMultilevel"/>
    <w:tmpl w:val="ADA079FC"/>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33" w15:restartNumberingAfterBreak="0">
    <w:nsid w:val="14A95984"/>
    <w:multiLevelType w:val="hybridMultilevel"/>
    <w:tmpl w:val="E8E658C0"/>
    <w:lvl w:ilvl="0" w:tplc="042EC1D6">
      <w:start w:val="1"/>
      <w:numFmt w:val="decimal"/>
      <w:lvlText w:val="%1."/>
      <w:lvlJc w:val="left"/>
      <w:pPr>
        <w:ind w:left="388" w:hanging="360"/>
      </w:pPr>
      <w:rPr>
        <w:rFonts w:hint="default"/>
      </w:rPr>
    </w:lvl>
    <w:lvl w:ilvl="1" w:tplc="10090019" w:tentative="1">
      <w:start w:val="1"/>
      <w:numFmt w:val="lowerLetter"/>
      <w:lvlText w:val="%2."/>
      <w:lvlJc w:val="left"/>
      <w:pPr>
        <w:ind w:left="1108" w:hanging="360"/>
      </w:pPr>
    </w:lvl>
    <w:lvl w:ilvl="2" w:tplc="1009001B" w:tentative="1">
      <w:start w:val="1"/>
      <w:numFmt w:val="lowerRoman"/>
      <w:lvlText w:val="%3."/>
      <w:lvlJc w:val="right"/>
      <w:pPr>
        <w:ind w:left="1828" w:hanging="180"/>
      </w:pPr>
    </w:lvl>
    <w:lvl w:ilvl="3" w:tplc="1009000F" w:tentative="1">
      <w:start w:val="1"/>
      <w:numFmt w:val="decimal"/>
      <w:lvlText w:val="%4."/>
      <w:lvlJc w:val="left"/>
      <w:pPr>
        <w:ind w:left="2548" w:hanging="360"/>
      </w:pPr>
    </w:lvl>
    <w:lvl w:ilvl="4" w:tplc="10090019" w:tentative="1">
      <w:start w:val="1"/>
      <w:numFmt w:val="lowerLetter"/>
      <w:lvlText w:val="%5."/>
      <w:lvlJc w:val="left"/>
      <w:pPr>
        <w:ind w:left="3268" w:hanging="360"/>
      </w:pPr>
    </w:lvl>
    <w:lvl w:ilvl="5" w:tplc="1009001B" w:tentative="1">
      <w:start w:val="1"/>
      <w:numFmt w:val="lowerRoman"/>
      <w:lvlText w:val="%6."/>
      <w:lvlJc w:val="right"/>
      <w:pPr>
        <w:ind w:left="3988" w:hanging="180"/>
      </w:pPr>
    </w:lvl>
    <w:lvl w:ilvl="6" w:tplc="1009000F" w:tentative="1">
      <w:start w:val="1"/>
      <w:numFmt w:val="decimal"/>
      <w:lvlText w:val="%7."/>
      <w:lvlJc w:val="left"/>
      <w:pPr>
        <w:ind w:left="4708" w:hanging="360"/>
      </w:pPr>
    </w:lvl>
    <w:lvl w:ilvl="7" w:tplc="10090019" w:tentative="1">
      <w:start w:val="1"/>
      <w:numFmt w:val="lowerLetter"/>
      <w:lvlText w:val="%8."/>
      <w:lvlJc w:val="left"/>
      <w:pPr>
        <w:ind w:left="5428" w:hanging="360"/>
      </w:pPr>
    </w:lvl>
    <w:lvl w:ilvl="8" w:tplc="1009001B" w:tentative="1">
      <w:start w:val="1"/>
      <w:numFmt w:val="lowerRoman"/>
      <w:lvlText w:val="%9."/>
      <w:lvlJc w:val="right"/>
      <w:pPr>
        <w:ind w:left="6148" w:hanging="180"/>
      </w:pPr>
    </w:lvl>
  </w:abstractNum>
  <w:abstractNum w:abstractNumId="34" w15:restartNumberingAfterBreak="0">
    <w:nsid w:val="1534105F"/>
    <w:multiLevelType w:val="hybridMultilevel"/>
    <w:tmpl w:val="15246A70"/>
    <w:lvl w:ilvl="0" w:tplc="92C04D3A">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5" w15:restartNumberingAfterBreak="0">
    <w:nsid w:val="154F2FBC"/>
    <w:multiLevelType w:val="hybridMultilevel"/>
    <w:tmpl w:val="DBEC6D42"/>
    <w:lvl w:ilvl="0" w:tplc="3C34E20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36" w15:restartNumberingAfterBreak="0">
    <w:nsid w:val="17513C0D"/>
    <w:multiLevelType w:val="hybridMultilevel"/>
    <w:tmpl w:val="B4B621A0"/>
    <w:lvl w:ilvl="0" w:tplc="476443C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7986287"/>
    <w:multiLevelType w:val="hybridMultilevel"/>
    <w:tmpl w:val="49A0E43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829038C"/>
    <w:multiLevelType w:val="hybridMultilevel"/>
    <w:tmpl w:val="56021E72"/>
    <w:lvl w:ilvl="0" w:tplc="67FC9754">
      <w:start w:val="1"/>
      <w:numFmt w:val="decimal"/>
      <w:lvlText w:val="%1."/>
      <w:lvlJc w:val="left"/>
      <w:pPr>
        <w:ind w:left="360" w:hanging="360"/>
      </w:pPr>
      <w:rPr>
        <w:rFonts w:hint="default"/>
        <w:b/>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9" w15:restartNumberingAfterBreak="0">
    <w:nsid w:val="187A293D"/>
    <w:multiLevelType w:val="hybridMultilevel"/>
    <w:tmpl w:val="4E9074A6"/>
    <w:lvl w:ilvl="0" w:tplc="1EA61758">
      <w:start w:val="10"/>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0" w15:restartNumberingAfterBreak="0">
    <w:nsid w:val="18F47E41"/>
    <w:multiLevelType w:val="hybridMultilevel"/>
    <w:tmpl w:val="FBF21AC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1" w15:restartNumberingAfterBreak="0">
    <w:nsid w:val="193A0073"/>
    <w:multiLevelType w:val="hybridMultilevel"/>
    <w:tmpl w:val="4CBEA67A"/>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2" w15:restartNumberingAfterBreak="0">
    <w:nsid w:val="19790001"/>
    <w:multiLevelType w:val="hybridMultilevel"/>
    <w:tmpl w:val="5E78A7BE"/>
    <w:lvl w:ilvl="0" w:tplc="988A9264">
      <w:start w:val="3"/>
      <w:numFmt w:val="bullet"/>
      <w:lvlText w:val="-"/>
      <w:lvlJc w:val="left"/>
      <w:pPr>
        <w:ind w:left="2160" w:hanging="360"/>
      </w:pPr>
      <w:rPr>
        <w:rFonts w:ascii="Times New Roman" w:eastAsia="Times New Roman" w:hAnsi="Times New Roman" w:cs="Times New Roman" w:hint="default"/>
      </w:rPr>
    </w:lvl>
    <w:lvl w:ilvl="1" w:tplc="04090003">
      <w:start w:val="1"/>
      <w:numFmt w:val="bullet"/>
      <w:lvlText w:val="o"/>
      <w:lvlJc w:val="left"/>
      <w:pPr>
        <w:ind w:left="2520" w:hanging="360"/>
      </w:pPr>
      <w:rPr>
        <w:rFonts w:ascii="Courier New" w:hAnsi="Courier New" w:cs="Courier New" w:hint="default"/>
      </w:rPr>
    </w:lvl>
    <w:lvl w:ilvl="2" w:tplc="04090005">
      <w:start w:val="1"/>
      <w:numFmt w:val="bullet"/>
      <w:lvlText w:val=""/>
      <w:lvlJc w:val="left"/>
      <w:pPr>
        <w:ind w:left="3240" w:hanging="360"/>
      </w:pPr>
      <w:rPr>
        <w:rFonts w:ascii="Wingdings" w:hAnsi="Wingdings" w:hint="default"/>
      </w:rPr>
    </w:lvl>
    <w:lvl w:ilvl="3" w:tplc="04090001">
      <w:start w:val="1"/>
      <w:numFmt w:val="bullet"/>
      <w:lvlText w:val=""/>
      <w:lvlJc w:val="left"/>
      <w:pPr>
        <w:ind w:left="3960" w:hanging="360"/>
      </w:pPr>
      <w:rPr>
        <w:rFonts w:ascii="Symbol" w:hAnsi="Symbol" w:hint="default"/>
      </w:rPr>
    </w:lvl>
    <w:lvl w:ilvl="4" w:tplc="04090003">
      <w:start w:val="1"/>
      <w:numFmt w:val="bullet"/>
      <w:lvlText w:val="o"/>
      <w:lvlJc w:val="left"/>
      <w:pPr>
        <w:ind w:left="4680" w:hanging="360"/>
      </w:pPr>
      <w:rPr>
        <w:rFonts w:ascii="Courier New" w:hAnsi="Courier New" w:cs="Courier New" w:hint="default"/>
      </w:rPr>
    </w:lvl>
    <w:lvl w:ilvl="5" w:tplc="04090005">
      <w:start w:val="1"/>
      <w:numFmt w:val="bullet"/>
      <w:lvlText w:val=""/>
      <w:lvlJc w:val="left"/>
      <w:pPr>
        <w:ind w:left="5400" w:hanging="360"/>
      </w:pPr>
      <w:rPr>
        <w:rFonts w:ascii="Wingdings" w:hAnsi="Wingdings" w:hint="default"/>
      </w:rPr>
    </w:lvl>
    <w:lvl w:ilvl="6" w:tplc="04090001">
      <w:start w:val="1"/>
      <w:numFmt w:val="bullet"/>
      <w:lvlText w:val=""/>
      <w:lvlJc w:val="left"/>
      <w:pPr>
        <w:ind w:left="6120" w:hanging="360"/>
      </w:pPr>
      <w:rPr>
        <w:rFonts w:ascii="Symbol" w:hAnsi="Symbol" w:hint="default"/>
      </w:rPr>
    </w:lvl>
    <w:lvl w:ilvl="7" w:tplc="988A9264">
      <w:start w:val="3"/>
      <w:numFmt w:val="bullet"/>
      <w:lvlText w:val="-"/>
      <w:lvlJc w:val="left"/>
      <w:pPr>
        <w:ind w:left="6840" w:hanging="360"/>
      </w:pPr>
      <w:rPr>
        <w:rFonts w:ascii="Times New Roman" w:eastAsia="Times New Roman" w:hAnsi="Times New Roman" w:cs="Times New Roman" w:hint="default"/>
      </w:rPr>
    </w:lvl>
    <w:lvl w:ilvl="8" w:tplc="04090005" w:tentative="1">
      <w:start w:val="1"/>
      <w:numFmt w:val="bullet"/>
      <w:lvlText w:val=""/>
      <w:lvlJc w:val="left"/>
      <w:pPr>
        <w:ind w:left="7560" w:hanging="360"/>
      </w:pPr>
      <w:rPr>
        <w:rFonts w:ascii="Wingdings" w:hAnsi="Wingdings" w:hint="default"/>
      </w:rPr>
    </w:lvl>
  </w:abstractNum>
  <w:abstractNum w:abstractNumId="43" w15:restartNumberingAfterBreak="0">
    <w:nsid w:val="1A4635F6"/>
    <w:multiLevelType w:val="hybridMultilevel"/>
    <w:tmpl w:val="91285700"/>
    <w:lvl w:ilvl="0" w:tplc="10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44" w15:restartNumberingAfterBreak="0">
    <w:nsid w:val="1B314DF4"/>
    <w:multiLevelType w:val="hybridMultilevel"/>
    <w:tmpl w:val="460EF670"/>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5" w15:restartNumberingAfterBreak="0">
    <w:nsid w:val="1B333604"/>
    <w:multiLevelType w:val="hybridMultilevel"/>
    <w:tmpl w:val="E628359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46" w15:restartNumberingAfterBreak="0">
    <w:nsid w:val="1BA66FFC"/>
    <w:multiLevelType w:val="hybridMultilevel"/>
    <w:tmpl w:val="60BEADFA"/>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10090001">
      <w:start w:val="1"/>
      <w:numFmt w:val="bullet"/>
      <w:lvlText w:val=""/>
      <w:lvlJc w:val="left"/>
      <w:pPr>
        <w:ind w:left="99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B">
      <w:start w:val="1"/>
      <w:numFmt w:val="lowerRoman"/>
      <w:lvlText w:val="%5."/>
      <w:lvlJc w:val="right"/>
      <w:pPr>
        <w:tabs>
          <w:tab w:val="num" w:pos="1620"/>
        </w:tabs>
        <w:ind w:left="162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7" w15:restartNumberingAfterBreak="0">
    <w:nsid w:val="1C65001B"/>
    <w:multiLevelType w:val="hybridMultilevel"/>
    <w:tmpl w:val="9E86E488"/>
    <w:lvl w:ilvl="0" w:tplc="988A9264">
      <w:start w:val="3"/>
      <w:numFmt w:val="bullet"/>
      <w:lvlText w:val="-"/>
      <w:lvlJc w:val="left"/>
      <w:pPr>
        <w:ind w:left="1170" w:hanging="360"/>
      </w:pPr>
      <w:rPr>
        <w:rFonts w:ascii="Times New Roman" w:eastAsia="Times New Roman"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48" w15:restartNumberingAfterBreak="0">
    <w:nsid w:val="1D2A0EFC"/>
    <w:multiLevelType w:val="hybridMultilevel"/>
    <w:tmpl w:val="2D2E8F9E"/>
    <w:lvl w:ilvl="0" w:tplc="0409001B">
      <w:start w:val="1"/>
      <w:numFmt w:val="lowerRoman"/>
      <w:lvlText w:val="%1."/>
      <w:lvlJc w:val="righ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49" w15:restartNumberingAfterBreak="0">
    <w:nsid w:val="1DDA7744"/>
    <w:multiLevelType w:val="multilevel"/>
    <w:tmpl w:val="8904E23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1E206938"/>
    <w:multiLevelType w:val="hybridMultilevel"/>
    <w:tmpl w:val="2B585C5A"/>
    <w:lvl w:ilvl="0" w:tplc="1EA61758">
      <w:start w:val="12"/>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1" w15:restartNumberingAfterBreak="0">
    <w:nsid w:val="1E3914E9"/>
    <w:multiLevelType w:val="hybridMultilevel"/>
    <w:tmpl w:val="144C1F74"/>
    <w:lvl w:ilvl="0" w:tplc="4F4CA72C">
      <w:start w:val="3"/>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2" w15:restartNumberingAfterBreak="0">
    <w:nsid w:val="1E5F5145"/>
    <w:multiLevelType w:val="hybridMultilevel"/>
    <w:tmpl w:val="3494981A"/>
    <w:lvl w:ilvl="0" w:tplc="04090005">
      <w:start w:val="1"/>
      <w:numFmt w:val="bullet"/>
      <w:lvlText w:val=""/>
      <w:lvlJc w:val="left"/>
      <w:pPr>
        <w:tabs>
          <w:tab w:val="num" w:pos="1080"/>
        </w:tabs>
        <w:ind w:left="1080" w:hanging="360"/>
      </w:pPr>
      <w:rPr>
        <w:rFonts w:ascii="Wingdings" w:hAnsi="Wingdings" w:hint="default"/>
      </w:rPr>
    </w:lvl>
    <w:lvl w:ilvl="1" w:tplc="04090011">
      <w:start w:val="1"/>
      <w:numFmt w:val="decimal"/>
      <w:lvlText w:val="%2)"/>
      <w:lvlJc w:val="left"/>
      <w:pPr>
        <w:tabs>
          <w:tab w:val="num" w:pos="360"/>
        </w:tabs>
        <w:ind w:left="360" w:hanging="180"/>
      </w:pPr>
      <w:rPr>
        <w:b/>
      </w:rPr>
    </w:lvl>
    <w:lvl w:ilvl="2" w:tplc="988A9264">
      <w:start w:val="3"/>
      <w:numFmt w:val="bullet"/>
      <w:lvlText w:val="-"/>
      <w:lvlJc w:val="left"/>
      <w:pPr>
        <w:tabs>
          <w:tab w:val="num" w:pos="360"/>
        </w:tabs>
        <w:ind w:left="360" w:hanging="360"/>
      </w:pPr>
      <w:rPr>
        <w:rFonts w:ascii="Times New Roman" w:eastAsia="Times New Roman" w:hAnsi="Times New Roman" w:cs="Times New Roman" w:hint="default"/>
      </w:rPr>
    </w:lvl>
    <w:lvl w:ilvl="3" w:tplc="04090001">
      <w:start w:val="1"/>
      <w:numFmt w:val="bullet"/>
      <w:lvlText w:val=""/>
      <w:lvlJc w:val="left"/>
      <w:pPr>
        <w:tabs>
          <w:tab w:val="num" w:pos="900"/>
        </w:tabs>
        <w:ind w:left="900" w:hanging="360"/>
      </w:pPr>
      <w:rPr>
        <w:rFonts w:ascii="Symbol" w:hAnsi="Symbol" w:hint="default"/>
      </w:rPr>
    </w:lvl>
    <w:lvl w:ilvl="4" w:tplc="2C200CC2">
      <w:start w:val="1"/>
      <w:numFmt w:val="lowerLetter"/>
      <w:lvlText w:val="%5."/>
      <w:lvlJc w:val="right"/>
      <w:pPr>
        <w:tabs>
          <w:tab w:val="num" w:pos="1170"/>
        </w:tabs>
        <w:ind w:left="1170" w:hanging="360"/>
      </w:pPr>
      <w:rPr>
        <w:rFonts w:ascii="Times New Roman" w:eastAsia="Times New Roman" w:hAnsi="Times New Roman" w:cs="Times New Roman"/>
      </w:rPr>
    </w:lvl>
    <w:lvl w:ilvl="5" w:tplc="CEA64F46">
      <w:start w:val="1"/>
      <w:numFmt w:val="decimal"/>
      <w:lvlText w:val="%6)"/>
      <w:lvlJc w:val="left"/>
      <w:pPr>
        <w:ind w:left="810" w:hanging="360"/>
      </w:pPr>
      <w:rPr>
        <w:rFonts w:hint="default"/>
        <w:b/>
      </w:rPr>
    </w:lvl>
    <w:lvl w:ilvl="6" w:tplc="C818BB68">
      <w:start w:val="1"/>
      <w:numFmt w:val="decimal"/>
      <w:lvlText w:val="%7."/>
      <w:lvlJc w:val="left"/>
      <w:pPr>
        <w:ind w:left="900" w:hanging="360"/>
      </w:pPr>
      <w:rPr>
        <w:rFonts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1ECB7F61"/>
    <w:multiLevelType w:val="hybridMultilevel"/>
    <w:tmpl w:val="DD522B38"/>
    <w:lvl w:ilvl="0" w:tplc="10090001">
      <w:start w:val="1"/>
      <w:numFmt w:val="bullet"/>
      <w:lvlText w:val=""/>
      <w:lvlJc w:val="left"/>
      <w:pPr>
        <w:ind w:left="720" w:hanging="360"/>
      </w:pPr>
      <w:rPr>
        <w:rFonts w:ascii="Symbol" w:hAnsi="Symbol" w:hint="default"/>
      </w:rPr>
    </w:lvl>
    <w:lvl w:ilvl="1" w:tplc="10090003">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4" w15:restartNumberingAfterBreak="0">
    <w:nsid w:val="209473C2"/>
    <w:multiLevelType w:val="hybridMultilevel"/>
    <w:tmpl w:val="557E51E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55" w15:restartNumberingAfterBreak="0">
    <w:nsid w:val="20947564"/>
    <w:multiLevelType w:val="hybridMultilevel"/>
    <w:tmpl w:val="B13A9D3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56" w15:restartNumberingAfterBreak="0">
    <w:nsid w:val="209955EC"/>
    <w:multiLevelType w:val="hybridMultilevel"/>
    <w:tmpl w:val="089236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57" w15:restartNumberingAfterBreak="0">
    <w:nsid w:val="20EF3020"/>
    <w:multiLevelType w:val="hybridMultilevel"/>
    <w:tmpl w:val="3E2A3B70"/>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58" w15:restartNumberingAfterBreak="0">
    <w:nsid w:val="2110162A"/>
    <w:multiLevelType w:val="hybridMultilevel"/>
    <w:tmpl w:val="0AF841BE"/>
    <w:lvl w:ilvl="0" w:tplc="DAE406E8">
      <w:start w:val="1"/>
      <w:numFmt w:val="decimal"/>
      <w:lvlText w:val="%1."/>
      <w:lvlJc w:val="left"/>
      <w:pPr>
        <w:tabs>
          <w:tab w:val="num" w:pos="720"/>
        </w:tabs>
        <w:ind w:left="720" w:hanging="18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9" w15:restartNumberingAfterBreak="0">
    <w:nsid w:val="211A134E"/>
    <w:multiLevelType w:val="hybridMultilevel"/>
    <w:tmpl w:val="05BC4D8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0" w15:restartNumberingAfterBreak="0">
    <w:nsid w:val="216C587B"/>
    <w:multiLevelType w:val="hybridMultilevel"/>
    <w:tmpl w:val="61267EF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61" w15:restartNumberingAfterBreak="0">
    <w:nsid w:val="229854EF"/>
    <w:multiLevelType w:val="hybridMultilevel"/>
    <w:tmpl w:val="C9D6AD00"/>
    <w:lvl w:ilvl="0" w:tplc="10090001">
      <w:start w:val="1"/>
      <w:numFmt w:val="bullet"/>
      <w:lvlText w:val=""/>
      <w:lvlJc w:val="left"/>
      <w:pPr>
        <w:ind w:left="900" w:hanging="360"/>
      </w:pPr>
      <w:rPr>
        <w:rFonts w:ascii="Symbol" w:hAnsi="Symbol" w:hint="default"/>
        <w:b/>
      </w:rPr>
    </w:lvl>
    <w:lvl w:ilvl="1" w:tplc="04090019">
      <w:start w:val="1"/>
      <w:numFmt w:val="lowerLetter"/>
      <w:lvlText w:val="%2."/>
      <w:lvlJc w:val="left"/>
      <w:pPr>
        <w:ind w:left="540" w:hanging="360"/>
      </w:pPr>
    </w:lvl>
    <w:lvl w:ilvl="2" w:tplc="AF2CA938">
      <w:start w:val="1"/>
      <w:numFmt w:val="decimal"/>
      <w:lvlText w:val="%3."/>
      <w:lvlJc w:val="left"/>
      <w:pPr>
        <w:ind w:left="360" w:hanging="360"/>
      </w:pPr>
      <w:rPr>
        <w:rFonts w:hint="default"/>
        <w:b/>
      </w:rPr>
    </w:lvl>
    <w:lvl w:ilvl="3" w:tplc="0409000F" w:tentative="1">
      <w:start w:val="1"/>
      <w:numFmt w:val="decimal"/>
      <w:lvlText w:val="%4."/>
      <w:lvlJc w:val="left"/>
      <w:pPr>
        <w:ind w:left="2880" w:hanging="360"/>
      </w:pPr>
    </w:lvl>
    <w:lvl w:ilvl="4" w:tplc="E8CA11F0">
      <w:start w:val="1"/>
      <w:numFmt w:val="lowerLetter"/>
      <w:lvlText w:val="%5."/>
      <w:lvlJc w:val="left"/>
      <w:pPr>
        <w:ind w:left="1170" w:hanging="360"/>
      </w:pPr>
      <w:rPr>
        <w:b w:val="0"/>
      </w:r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2" w15:restartNumberingAfterBreak="0">
    <w:nsid w:val="229A13C4"/>
    <w:multiLevelType w:val="hybridMultilevel"/>
    <w:tmpl w:val="1F7644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3" w15:restartNumberingAfterBreak="0">
    <w:nsid w:val="22D62D84"/>
    <w:multiLevelType w:val="hybridMultilevel"/>
    <w:tmpl w:val="760639FC"/>
    <w:lvl w:ilvl="0" w:tplc="F4CE10B0">
      <w:start w:val="1"/>
      <w:numFmt w:val="decimal"/>
      <w:lvlText w:val="%1."/>
      <w:lvlJc w:val="left"/>
      <w:pPr>
        <w:ind w:left="360" w:hanging="360"/>
      </w:pPr>
      <w:rPr>
        <w:rFonts w:hint="default"/>
        <w:b/>
      </w:rPr>
    </w:lvl>
    <w:lvl w:ilvl="1" w:tplc="04090019">
      <w:start w:val="1"/>
      <w:numFmt w:val="lowerLetter"/>
      <w:lvlText w:val="%2."/>
      <w:lvlJc w:val="left"/>
      <w:pPr>
        <w:ind w:left="1080" w:hanging="360"/>
      </w:pPr>
    </w:lvl>
    <w:lvl w:ilvl="2" w:tplc="0409001B">
      <w:start w:val="1"/>
      <w:numFmt w:val="lowerRoman"/>
      <w:lvlText w:val="%3."/>
      <w:lvlJc w:val="right"/>
      <w:pPr>
        <w:ind w:left="1800" w:hanging="180"/>
      </w:pPr>
    </w:lvl>
    <w:lvl w:ilvl="3" w:tplc="98580F1E">
      <w:start w:val="1"/>
      <w:numFmt w:val="decimal"/>
      <w:lvlText w:val="%4."/>
      <w:lvlJc w:val="left"/>
      <w:pPr>
        <w:ind w:left="360" w:hanging="360"/>
      </w:pPr>
      <w:rPr>
        <w:b/>
      </w:rPr>
    </w:lvl>
    <w:lvl w:ilvl="4" w:tplc="04090019">
      <w:start w:val="1"/>
      <w:numFmt w:val="lowerLetter"/>
      <w:lvlText w:val="%5."/>
      <w:lvlJc w:val="left"/>
      <w:pPr>
        <w:ind w:left="3240" w:hanging="360"/>
      </w:pPr>
    </w:lvl>
    <w:lvl w:ilvl="5" w:tplc="88DE2F28">
      <w:start w:val="1"/>
      <w:numFmt w:val="decimal"/>
      <w:lvlText w:val="%6)"/>
      <w:lvlJc w:val="left"/>
      <w:pPr>
        <w:ind w:left="540" w:hanging="180"/>
      </w:pPr>
      <w:rPr>
        <w:b w:val="0"/>
      </w:r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4" w15:restartNumberingAfterBreak="0">
    <w:nsid w:val="232B5E12"/>
    <w:multiLevelType w:val="multilevel"/>
    <w:tmpl w:val="24C4C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5" w15:restartNumberingAfterBreak="0">
    <w:nsid w:val="23EF4D04"/>
    <w:multiLevelType w:val="hybridMultilevel"/>
    <w:tmpl w:val="A4748560"/>
    <w:lvl w:ilvl="0" w:tplc="0409000F">
      <w:start w:val="1"/>
      <w:numFmt w:val="decimal"/>
      <w:lvlText w:val="%1."/>
      <w:lvlJc w:val="left"/>
      <w:pPr>
        <w:tabs>
          <w:tab w:val="num" w:pos="180"/>
        </w:tabs>
        <w:ind w:left="18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66" w15:restartNumberingAfterBreak="0">
    <w:nsid w:val="246324F6"/>
    <w:multiLevelType w:val="hybridMultilevel"/>
    <w:tmpl w:val="5B8A4D8C"/>
    <w:lvl w:ilvl="0" w:tplc="0409000F">
      <w:start w:val="1"/>
      <w:numFmt w:val="decimal"/>
      <w:lvlText w:val="%1."/>
      <w:lvlJc w:val="left"/>
      <w:pPr>
        <w:ind w:left="720" w:hanging="360"/>
      </w:pPr>
      <w:rPr>
        <w:rFonts w:hint="default"/>
      </w:rPr>
    </w:lvl>
    <w:lvl w:ilvl="1" w:tplc="75EA3362">
      <w:start w:val="1"/>
      <w:numFmt w:val="decimal"/>
      <w:lvlText w:val="%2)"/>
      <w:lvlJc w:val="left"/>
      <w:pPr>
        <w:ind w:left="1440" w:hanging="360"/>
      </w:pPr>
      <w:rPr>
        <w:rFonts w:hint="default"/>
      </w:r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88DE2F28">
      <w:start w:val="1"/>
      <w:numFmt w:val="decimal"/>
      <w:lvlText w:val="%6)"/>
      <w:lvlJc w:val="left"/>
      <w:pPr>
        <w:ind w:left="900" w:hanging="180"/>
      </w:pPr>
      <w:rPr>
        <w:b w:val="0"/>
      </w:r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7" w15:restartNumberingAfterBreak="0">
    <w:nsid w:val="26094FE1"/>
    <w:multiLevelType w:val="hybridMultilevel"/>
    <w:tmpl w:val="05A00912"/>
    <w:lvl w:ilvl="0" w:tplc="10090001">
      <w:start w:val="1"/>
      <w:numFmt w:val="bullet"/>
      <w:lvlText w:val=""/>
      <w:lvlJc w:val="left"/>
      <w:pPr>
        <w:ind w:left="360" w:hanging="360"/>
      </w:pPr>
      <w:rPr>
        <w:rFonts w:ascii="Symbol" w:hAnsi="Symbol" w:hint="default"/>
      </w:rPr>
    </w:lvl>
    <w:lvl w:ilvl="1" w:tplc="10090001">
      <w:start w:val="1"/>
      <w:numFmt w:val="bullet"/>
      <w:lvlText w:val=""/>
      <w:lvlJc w:val="left"/>
      <w:pPr>
        <w:ind w:left="1080" w:hanging="360"/>
      </w:pPr>
      <w:rPr>
        <w:rFonts w:ascii="Symbol" w:hAnsi="Symbol"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68" w15:restartNumberingAfterBreak="0">
    <w:nsid w:val="262B0590"/>
    <w:multiLevelType w:val="multilevel"/>
    <w:tmpl w:val="37F070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2637546C"/>
    <w:multiLevelType w:val="hybridMultilevel"/>
    <w:tmpl w:val="18AE14E8"/>
    <w:lvl w:ilvl="0" w:tplc="17825290">
      <w:start w:val="1"/>
      <w:numFmt w:val="decimal"/>
      <w:lvlText w:val="%1)"/>
      <w:lvlJc w:val="left"/>
      <w:pPr>
        <w:ind w:left="117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266A78F3"/>
    <w:multiLevelType w:val="hybridMultilevel"/>
    <w:tmpl w:val="DEE6B2DE"/>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1" w15:restartNumberingAfterBreak="0">
    <w:nsid w:val="26B05EB0"/>
    <w:multiLevelType w:val="hybridMultilevel"/>
    <w:tmpl w:val="723015C8"/>
    <w:lvl w:ilvl="0" w:tplc="988A9264">
      <w:start w:val="3"/>
      <w:numFmt w:val="bullet"/>
      <w:lvlText w:val="-"/>
      <w:lvlJc w:val="left"/>
      <w:pPr>
        <w:ind w:left="2790" w:hanging="360"/>
      </w:pPr>
      <w:rPr>
        <w:rFonts w:ascii="Times New Roman" w:eastAsia="Times New Roman" w:hAnsi="Times New Roman" w:cs="Times New Roman" w:hint="default"/>
      </w:rPr>
    </w:lvl>
    <w:lvl w:ilvl="1" w:tplc="04090019" w:tentative="1">
      <w:start w:val="1"/>
      <w:numFmt w:val="lowerLetter"/>
      <w:lvlText w:val="%2."/>
      <w:lvlJc w:val="left"/>
      <w:pPr>
        <w:ind w:left="3510" w:hanging="360"/>
      </w:pPr>
    </w:lvl>
    <w:lvl w:ilvl="2" w:tplc="0409001B" w:tentative="1">
      <w:start w:val="1"/>
      <w:numFmt w:val="lowerRoman"/>
      <w:lvlText w:val="%3."/>
      <w:lvlJc w:val="right"/>
      <w:pPr>
        <w:ind w:left="4230" w:hanging="180"/>
      </w:pPr>
    </w:lvl>
    <w:lvl w:ilvl="3" w:tplc="0409000F" w:tentative="1">
      <w:start w:val="1"/>
      <w:numFmt w:val="decimal"/>
      <w:lvlText w:val="%4."/>
      <w:lvlJc w:val="left"/>
      <w:pPr>
        <w:ind w:left="4950" w:hanging="360"/>
      </w:pPr>
    </w:lvl>
    <w:lvl w:ilvl="4" w:tplc="04090019" w:tentative="1">
      <w:start w:val="1"/>
      <w:numFmt w:val="lowerLetter"/>
      <w:lvlText w:val="%5."/>
      <w:lvlJc w:val="left"/>
      <w:pPr>
        <w:ind w:left="5670" w:hanging="360"/>
      </w:pPr>
    </w:lvl>
    <w:lvl w:ilvl="5" w:tplc="0409001B" w:tentative="1">
      <w:start w:val="1"/>
      <w:numFmt w:val="lowerRoman"/>
      <w:lvlText w:val="%6."/>
      <w:lvlJc w:val="right"/>
      <w:pPr>
        <w:ind w:left="6390" w:hanging="180"/>
      </w:pPr>
    </w:lvl>
    <w:lvl w:ilvl="6" w:tplc="0409000F" w:tentative="1">
      <w:start w:val="1"/>
      <w:numFmt w:val="decimal"/>
      <w:lvlText w:val="%7."/>
      <w:lvlJc w:val="left"/>
      <w:pPr>
        <w:ind w:left="7110" w:hanging="360"/>
      </w:pPr>
    </w:lvl>
    <w:lvl w:ilvl="7" w:tplc="04090019" w:tentative="1">
      <w:start w:val="1"/>
      <w:numFmt w:val="lowerLetter"/>
      <w:lvlText w:val="%8."/>
      <w:lvlJc w:val="left"/>
      <w:pPr>
        <w:ind w:left="7830" w:hanging="360"/>
      </w:pPr>
    </w:lvl>
    <w:lvl w:ilvl="8" w:tplc="0409001B" w:tentative="1">
      <w:start w:val="1"/>
      <w:numFmt w:val="lowerRoman"/>
      <w:lvlText w:val="%9."/>
      <w:lvlJc w:val="right"/>
      <w:pPr>
        <w:ind w:left="8550" w:hanging="180"/>
      </w:pPr>
    </w:lvl>
  </w:abstractNum>
  <w:abstractNum w:abstractNumId="72" w15:restartNumberingAfterBreak="0">
    <w:nsid w:val="26E853E5"/>
    <w:multiLevelType w:val="hybridMultilevel"/>
    <w:tmpl w:val="83E0B3B8"/>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3" w15:restartNumberingAfterBreak="0">
    <w:nsid w:val="2A1C3AF6"/>
    <w:multiLevelType w:val="hybridMultilevel"/>
    <w:tmpl w:val="3C0289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4" w15:restartNumberingAfterBreak="0">
    <w:nsid w:val="2ADB3EAF"/>
    <w:multiLevelType w:val="hybridMultilevel"/>
    <w:tmpl w:val="1F28B1E8"/>
    <w:lvl w:ilvl="0" w:tplc="04090005">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260"/>
        </w:tabs>
        <w:ind w:left="1260" w:hanging="18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5" w15:restartNumberingAfterBreak="0">
    <w:nsid w:val="2B150AA0"/>
    <w:multiLevelType w:val="hybridMultilevel"/>
    <w:tmpl w:val="81D8D7BC"/>
    <w:lvl w:ilvl="0" w:tplc="1009000F">
      <w:start w:val="1"/>
      <w:numFmt w:val="decimal"/>
      <w:lvlText w:val="%1."/>
      <w:lvlJc w:val="left"/>
      <w:pPr>
        <w:tabs>
          <w:tab w:val="num" w:pos="720"/>
        </w:tabs>
        <w:ind w:left="720" w:hanging="360"/>
      </w:pPr>
      <w:rPr>
        <w:rFonts w:hint="default"/>
      </w:rPr>
    </w:lvl>
    <w:lvl w:ilvl="1" w:tplc="BE34425E" w:tentative="1">
      <w:start w:val="1"/>
      <w:numFmt w:val="bullet"/>
      <w:lvlText w:val="•"/>
      <w:lvlJc w:val="left"/>
      <w:pPr>
        <w:tabs>
          <w:tab w:val="num" w:pos="1440"/>
        </w:tabs>
        <w:ind w:left="1440" w:hanging="360"/>
      </w:pPr>
      <w:rPr>
        <w:rFonts w:ascii="Arial" w:hAnsi="Arial" w:hint="default"/>
      </w:rPr>
    </w:lvl>
    <w:lvl w:ilvl="2" w:tplc="79E4C04E" w:tentative="1">
      <w:start w:val="1"/>
      <w:numFmt w:val="bullet"/>
      <w:lvlText w:val="•"/>
      <w:lvlJc w:val="left"/>
      <w:pPr>
        <w:tabs>
          <w:tab w:val="num" w:pos="2160"/>
        </w:tabs>
        <w:ind w:left="2160" w:hanging="360"/>
      </w:pPr>
      <w:rPr>
        <w:rFonts w:ascii="Arial" w:hAnsi="Arial" w:hint="default"/>
      </w:rPr>
    </w:lvl>
    <w:lvl w:ilvl="3" w:tplc="1AB88EEE" w:tentative="1">
      <w:start w:val="1"/>
      <w:numFmt w:val="bullet"/>
      <w:lvlText w:val="•"/>
      <w:lvlJc w:val="left"/>
      <w:pPr>
        <w:tabs>
          <w:tab w:val="num" w:pos="2880"/>
        </w:tabs>
        <w:ind w:left="2880" w:hanging="360"/>
      </w:pPr>
      <w:rPr>
        <w:rFonts w:ascii="Arial" w:hAnsi="Arial" w:hint="default"/>
      </w:rPr>
    </w:lvl>
    <w:lvl w:ilvl="4" w:tplc="BA64420A" w:tentative="1">
      <w:start w:val="1"/>
      <w:numFmt w:val="bullet"/>
      <w:lvlText w:val="•"/>
      <w:lvlJc w:val="left"/>
      <w:pPr>
        <w:tabs>
          <w:tab w:val="num" w:pos="3600"/>
        </w:tabs>
        <w:ind w:left="3600" w:hanging="360"/>
      </w:pPr>
      <w:rPr>
        <w:rFonts w:ascii="Arial" w:hAnsi="Arial" w:hint="default"/>
      </w:rPr>
    </w:lvl>
    <w:lvl w:ilvl="5" w:tplc="C8586E76" w:tentative="1">
      <w:start w:val="1"/>
      <w:numFmt w:val="bullet"/>
      <w:lvlText w:val="•"/>
      <w:lvlJc w:val="left"/>
      <w:pPr>
        <w:tabs>
          <w:tab w:val="num" w:pos="4320"/>
        </w:tabs>
        <w:ind w:left="4320" w:hanging="360"/>
      </w:pPr>
      <w:rPr>
        <w:rFonts w:ascii="Arial" w:hAnsi="Arial" w:hint="default"/>
      </w:rPr>
    </w:lvl>
    <w:lvl w:ilvl="6" w:tplc="22A430BE" w:tentative="1">
      <w:start w:val="1"/>
      <w:numFmt w:val="bullet"/>
      <w:lvlText w:val="•"/>
      <w:lvlJc w:val="left"/>
      <w:pPr>
        <w:tabs>
          <w:tab w:val="num" w:pos="5040"/>
        </w:tabs>
        <w:ind w:left="5040" w:hanging="360"/>
      </w:pPr>
      <w:rPr>
        <w:rFonts w:ascii="Arial" w:hAnsi="Arial" w:hint="default"/>
      </w:rPr>
    </w:lvl>
    <w:lvl w:ilvl="7" w:tplc="7856FD6C" w:tentative="1">
      <w:start w:val="1"/>
      <w:numFmt w:val="bullet"/>
      <w:lvlText w:val="•"/>
      <w:lvlJc w:val="left"/>
      <w:pPr>
        <w:tabs>
          <w:tab w:val="num" w:pos="5760"/>
        </w:tabs>
        <w:ind w:left="5760" w:hanging="360"/>
      </w:pPr>
      <w:rPr>
        <w:rFonts w:ascii="Arial" w:hAnsi="Arial" w:hint="default"/>
      </w:rPr>
    </w:lvl>
    <w:lvl w:ilvl="8" w:tplc="CBD40A78" w:tentative="1">
      <w:start w:val="1"/>
      <w:numFmt w:val="bullet"/>
      <w:lvlText w:val="•"/>
      <w:lvlJc w:val="left"/>
      <w:pPr>
        <w:tabs>
          <w:tab w:val="num" w:pos="6480"/>
        </w:tabs>
        <w:ind w:left="6480" w:hanging="360"/>
      </w:pPr>
      <w:rPr>
        <w:rFonts w:ascii="Arial" w:hAnsi="Arial" w:hint="default"/>
      </w:rPr>
    </w:lvl>
  </w:abstractNum>
  <w:abstractNum w:abstractNumId="76" w15:restartNumberingAfterBreak="0">
    <w:nsid w:val="2D723405"/>
    <w:multiLevelType w:val="hybridMultilevel"/>
    <w:tmpl w:val="B3C4080A"/>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77" w15:restartNumberingAfterBreak="0">
    <w:nsid w:val="2D764CA4"/>
    <w:multiLevelType w:val="hybridMultilevel"/>
    <w:tmpl w:val="CC3A8AFA"/>
    <w:lvl w:ilvl="0" w:tplc="04090019">
      <w:start w:val="1"/>
      <w:numFmt w:val="lowerLetter"/>
      <w:lvlText w:val="%1."/>
      <w:lvlJc w:val="left"/>
      <w:pPr>
        <w:ind w:left="720" w:hanging="360"/>
      </w:pPr>
    </w:lvl>
    <w:lvl w:ilvl="1" w:tplc="10090019" w:tentative="1">
      <w:start w:val="1"/>
      <w:numFmt w:val="lowerLetter"/>
      <w:lvlText w:val="%2."/>
      <w:lvlJc w:val="left"/>
      <w:pPr>
        <w:ind w:left="1080" w:hanging="360"/>
      </w:pPr>
    </w:lvl>
    <w:lvl w:ilvl="2" w:tplc="1009001B" w:tentative="1">
      <w:start w:val="1"/>
      <w:numFmt w:val="lowerRoman"/>
      <w:lvlText w:val="%3."/>
      <w:lvlJc w:val="right"/>
      <w:pPr>
        <w:ind w:left="1800" w:hanging="180"/>
      </w:pPr>
    </w:lvl>
    <w:lvl w:ilvl="3" w:tplc="1009000F" w:tentative="1">
      <w:start w:val="1"/>
      <w:numFmt w:val="decimal"/>
      <w:lvlText w:val="%4."/>
      <w:lvlJc w:val="left"/>
      <w:pPr>
        <w:ind w:left="2520" w:hanging="360"/>
      </w:pPr>
    </w:lvl>
    <w:lvl w:ilvl="4" w:tplc="10090019" w:tentative="1">
      <w:start w:val="1"/>
      <w:numFmt w:val="lowerLetter"/>
      <w:lvlText w:val="%5."/>
      <w:lvlJc w:val="left"/>
      <w:pPr>
        <w:ind w:left="3240" w:hanging="360"/>
      </w:pPr>
    </w:lvl>
    <w:lvl w:ilvl="5" w:tplc="1009001B" w:tentative="1">
      <w:start w:val="1"/>
      <w:numFmt w:val="lowerRoman"/>
      <w:lvlText w:val="%6."/>
      <w:lvlJc w:val="right"/>
      <w:pPr>
        <w:ind w:left="3960" w:hanging="180"/>
      </w:pPr>
    </w:lvl>
    <w:lvl w:ilvl="6" w:tplc="1009000F" w:tentative="1">
      <w:start w:val="1"/>
      <w:numFmt w:val="decimal"/>
      <w:lvlText w:val="%7."/>
      <w:lvlJc w:val="left"/>
      <w:pPr>
        <w:ind w:left="4680" w:hanging="360"/>
      </w:pPr>
    </w:lvl>
    <w:lvl w:ilvl="7" w:tplc="10090019" w:tentative="1">
      <w:start w:val="1"/>
      <w:numFmt w:val="lowerLetter"/>
      <w:lvlText w:val="%8."/>
      <w:lvlJc w:val="left"/>
      <w:pPr>
        <w:ind w:left="5400" w:hanging="360"/>
      </w:pPr>
    </w:lvl>
    <w:lvl w:ilvl="8" w:tplc="1009001B" w:tentative="1">
      <w:start w:val="1"/>
      <w:numFmt w:val="lowerRoman"/>
      <w:lvlText w:val="%9."/>
      <w:lvlJc w:val="right"/>
      <w:pPr>
        <w:ind w:left="6120" w:hanging="180"/>
      </w:pPr>
    </w:lvl>
  </w:abstractNum>
  <w:abstractNum w:abstractNumId="78" w15:restartNumberingAfterBreak="0">
    <w:nsid w:val="2FB03629"/>
    <w:multiLevelType w:val="hybridMultilevel"/>
    <w:tmpl w:val="98708AA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79" w15:restartNumberingAfterBreak="0">
    <w:nsid w:val="30D75951"/>
    <w:multiLevelType w:val="hybridMultilevel"/>
    <w:tmpl w:val="9B72111A"/>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80" w15:restartNumberingAfterBreak="0">
    <w:nsid w:val="30D93D31"/>
    <w:multiLevelType w:val="hybridMultilevel"/>
    <w:tmpl w:val="D6A4D69E"/>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9EF0C9F4">
      <w:start w:val="1"/>
      <w:numFmt w:val="upperLetter"/>
      <w:lvlText w:val="%3."/>
      <w:lvlJc w:val="left"/>
      <w:pPr>
        <w:ind w:left="2340" w:hanging="360"/>
      </w:pPr>
      <w:rPr>
        <w:rFonts w:hint="default"/>
        <w:b w:val="0"/>
        <w:u w:val="none"/>
      </w:rPr>
    </w:lvl>
    <w:lvl w:ilvl="3" w:tplc="5D46DFBE">
      <w:start w:val="1"/>
      <w:numFmt w:val="decimal"/>
      <w:lvlText w:val="%4."/>
      <w:lvlJc w:val="left"/>
      <w:pPr>
        <w:ind w:left="900" w:hanging="360"/>
      </w:pPr>
      <w:rPr>
        <w:rFonts w:hint="default"/>
      </w:rPr>
    </w:lvl>
    <w:lvl w:ilvl="4" w:tplc="4C3C1B1A">
      <w:start w:val="1"/>
      <w:numFmt w:val="lowerLetter"/>
      <w:lvlText w:val="%5."/>
      <w:lvlJc w:val="left"/>
      <w:pPr>
        <w:tabs>
          <w:tab w:val="num" w:pos="1260"/>
        </w:tabs>
        <w:ind w:left="1260" w:hanging="360"/>
      </w:pPr>
      <w:rPr>
        <w:b w:val="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81" w15:restartNumberingAfterBreak="0">
    <w:nsid w:val="33840AB5"/>
    <w:multiLevelType w:val="hybridMultilevel"/>
    <w:tmpl w:val="6A9AFE1E"/>
    <w:lvl w:ilvl="0" w:tplc="C158F610">
      <w:start w:val="1"/>
      <w:numFmt w:val="bullet"/>
      <w:lvlText w:val="-"/>
      <w:lvlJc w:val="left"/>
      <w:pPr>
        <w:ind w:left="1080" w:hanging="360"/>
      </w:pPr>
      <w:rPr>
        <w:rFonts w:ascii="Times New Roman" w:eastAsiaTheme="minorHAns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82" w15:restartNumberingAfterBreak="0">
    <w:nsid w:val="33A1586C"/>
    <w:multiLevelType w:val="hybridMultilevel"/>
    <w:tmpl w:val="31341F06"/>
    <w:lvl w:ilvl="0" w:tplc="ACE8B3F4">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3" w15:restartNumberingAfterBreak="0">
    <w:nsid w:val="33BC0178"/>
    <w:multiLevelType w:val="hybridMultilevel"/>
    <w:tmpl w:val="FEEA08BE"/>
    <w:lvl w:ilvl="0" w:tplc="4FDE6750">
      <w:start w:val="1"/>
      <w:numFmt w:val="decimal"/>
      <w:lvlText w:val="%1."/>
      <w:lvlJc w:val="left"/>
      <w:pPr>
        <w:ind w:left="540" w:hanging="360"/>
      </w:pPr>
      <w:rPr>
        <w:rFonts w:hint="default"/>
      </w:rPr>
    </w:lvl>
    <w:lvl w:ilvl="1" w:tplc="04090019">
      <w:start w:val="1"/>
      <w:numFmt w:val="lowerLetter"/>
      <w:lvlText w:val="%2."/>
      <w:lvlJc w:val="left"/>
      <w:pPr>
        <w:ind w:left="1260" w:hanging="360"/>
      </w:pPr>
    </w:lvl>
    <w:lvl w:ilvl="2" w:tplc="F51CFCEC">
      <w:start w:val="1"/>
      <w:numFmt w:val="decimal"/>
      <w:lvlText w:val="%3)"/>
      <w:lvlJc w:val="left"/>
      <w:pPr>
        <w:ind w:left="900" w:hanging="180"/>
      </w:pPr>
      <w:rPr>
        <w:b w:val="0"/>
      </w:rPr>
    </w:lvl>
    <w:lvl w:ilvl="3" w:tplc="988A9264">
      <w:start w:val="3"/>
      <w:numFmt w:val="bullet"/>
      <w:lvlText w:val="-"/>
      <w:lvlJc w:val="left"/>
      <w:pPr>
        <w:ind w:left="1710" w:hanging="360"/>
      </w:pPr>
      <w:rPr>
        <w:rFonts w:ascii="Times New Roman" w:eastAsia="Times New Roman" w:hAnsi="Times New Roman" w:cs="Times New Roman" w:hint="default"/>
      </w:rPr>
    </w:lvl>
    <w:lvl w:ilvl="4" w:tplc="3E3ABCAE">
      <w:start w:val="1"/>
      <w:numFmt w:val="lowerRoman"/>
      <w:lvlText w:val="%5."/>
      <w:lvlJc w:val="left"/>
      <w:pPr>
        <w:ind w:left="1620" w:hanging="360"/>
      </w:pPr>
      <w:rPr>
        <w:rFonts w:ascii="Times New Roman" w:eastAsia="Times New Roman" w:hAnsi="Times New Roman" w:cs="Times New Roman"/>
      </w:rPr>
    </w:lvl>
    <w:lvl w:ilvl="5" w:tplc="0409001B">
      <w:start w:val="1"/>
      <w:numFmt w:val="lowerRoman"/>
      <w:lvlText w:val="%6."/>
      <w:lvlJc w:val="right"/>
      <w:pPr>
        <w:ind w:left="1800" w:hanging="180"/>
      </w:pPr>
    </w:lvl>
    <w:lvl w:ilvl="6" w:tplc="0409000F" w:tentative="1">
      <w:start w:val="1"/>
      <w:numFmt w:val="decimal"/>
      <w:lvlText w:val="%7."/>
      <w:lvlJc w:val="left"/>
      <w:pPr>
        <w:ind w:left="4860" w:hanging="360"/>
      </w:pPr>
    </w:lvl>
    <w:lvl w:ilvl="7" w:tplc="04090019" w:tentative="1">
      <w:start w:val="1"/>
      <w:numFmt w:val="lowerLetter"/>
      <w:lvlText w:val="%8."/>
      <w:lvlJc w:val="left"/>
      <w:pPr>
        <w:ind w:left="5580" w:hanging="360"/>
      </w:pPr>
    </w:lvl>
    <w:lvl w:ilvl="8" w:tplc="0409001B" w:tentative="1">
      <w:start w:val="1"/>
      <w:numFmt w:val="lowerRoman"/>
      <w:lvlText w:val="%9."/>
      <w:lvlJc w:val="right"/>
      <w:pPr>
        <w:ind w:left="6300" w:hanging="180"/>
      </w:pPr>
    </w:lvl>
  </w:abstractNum>
  <w:abstractNum w:abstractNumId="84" w15:restartNumberingAfterBreak="0">
    <w:nsid w:val="33E91FDA"/>
    <w:multiLevelType w:val="hybridMultilevel"/>
    <w:tmpl w:val="51848AD0"/>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85" w15:restartNumberingAfterBreak="0">
    <w:nsid w:val="344C05ED"/>
    <w:multiLevelType w:val="hybridMultilevel"/>
    <w:tmpl w:val="35DE176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6" w15:restartNumberingAfterBreak="0">
    <w:nsid w:val="35147C95"/>
    <w:multiLevelType w:val="hybridMultilevel"/>
    <w:tmpl w:val="C6462078"/>
    <w:lvl w:ilvl="0" w:tplc="1EA61758">
      <w:start w:val="6"/>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7" w15:restartNumberingAfterBreak="0">
    <w:nsid w:val="35507169"/>
    <w:multiLevelType w:val="hybridMultilevel"/>
    <w:tmpl w:val="1AFEF6CC"/>
    <w:lvl w:ilvl="0" w:tplc="04090011">
      <w:start w:val="1"/>
      <w:numFmt w:val="decimal"/>
      <w:lvlText w:val="%1)"/>
      <w:lvlJc w:val="left"/>
      <w:pPr>
        <w:ind w:left="1620" w:hanging="360"/>
      </w:pPr>
    </w:lvl>
    <w:lvl w:ilvl="1" w:tplc="04090019" w:tentative="1">
      <w:start w:val="1"/>
      <w:numFmt w:val="lowerLetter"/>
      <w:lvlText w:val="%2."/>
      <w:lvlJc w:val="left"/>
      <w:pPr>
        <w:ind w:left="2340" w:hanging="360"/>
      </w:pPr>
    </w:lvl>
    <w:lvl w:ilvl="2" w:tplc="0409001B" w:tentative="1">
      <w:start w:val="1"/>
      <w:numFmt w:val="lowerRoman"/>
      <w:lvlText w:val="%3."/>
      <w:lvlJc w:val="right"/>
      <w:pPr>
        <w:ind w:left="3060" w:hanging="180"/>
      </w:pPr>
    </w:lvl>
    <w:lvl w:ilvl="3" w:tplc="0409000F" w:tentative="1">
      <w:start w:val="1"/>
      <w:numFmt w:val="decimal"/>
      <w:lvlText w:val="%4."/>
      <w:lvlJc w:val="left"/>
      <w:pPr>
        <w:ind w:left="3780" w:hanging="360"/>
      </w:pPr>
    </w:lvl>
    <w:lvl w:ilvl="4" w:tplc="04090019" w:tentative="1">
      <w:start w:val="1"/>
      <w:numFmt w:val="lowerLetter"/>
      <w:lvlText w:val="%5."/>
      <w:lvlJc w:val="left"/>
      <w:pPr>
        <w:ind w:left="4500" w:hanging="360"/>
      </w:pPr>
    </w:lvl>
    <w:lvl w:ilvl="5" w:tplc="0409001B" w:tentative="1">
      <w:start w:val="1"/>
      <w:numFmt w:val="lowerRoman"/>
      <w:lvlText w:val="%6."/>
      <w:lvlJc w:val="right"/>
      <w:pPr>
        <w:ind w:left="5220" w:hanging="180"/>
      </w:pPr>
    </w:lvl>
    <w:lvl w:ilvl="6" w:tplc="0409000F" w:tentative="1">
      <w:start w:val="1"/>
      <w:numFmt w:val="decimal"/>
      <w:lvlText w:val="%7."/>
      <w:lvlJc w:val="left"/>
      <w:pPr>
        <w:ind w:left="5940" w:hanging="360"/>
      </w:pPr>
    </w:lvl>
    <w:lvl w:ilvl="7" w:tplc="04090019" w:tentative="1">
      <w:start w:val="1"/>
      <w:numFmt w:val="lowerLetter"/>
      <w:lvlText w:val="%8."/>
      <w:lvlJc w:val="left"/>
      <w:pPr>
        <w:ind w:left="6660" w:hanging="360"/>
      </w:pPr>
    </w:lvl>
    <w:lvl w:ilvl="8" w:tplc="0409001B" w:tentative="1">
      <w:start w:val="1"/>
      <w:numFmt w:val="lowerRoman"/>
      <w:lvlText w:val="%9."/>
      <w:lvlJc w:val="right"/>
      <w:pPr>
        <w:ind w:left="7380" w:hanging="180"/>
      </w:pPr>
    </w:lvl>
  </w:abstractNum>
  <w:abstractNum w:abstractNumId="88" w15:restartNumberingAfterBreak="0">
    <w:nsid w:val="35EC55DD"/>
    <w:multiLevelType w:val="hybridMultilevel"/>
    <w:tmpl w:val="2BBAF942"/>
    <w:lvl w:ilvl="0" w:tplc="10090001">
      <w:start w:val="1"/>
      <w:numFmt w:val="bullet"/>
      <w:lvlText w:val=""/>
      <w:lvlJc w:val="left"/>
      <w:pPr>
        <w:ind w:left="1080" w:hanging="360"/>
      </w:pPr>
      <w:rPr>
        <w:rFonts w:ascii="Symbol" w:hAnsi="Symbol" w:hint="default"/>
      </w:rPr>
    </w:lvl>
    <w:lvl w:ilvl="1" w:tplc="10090003" w:tentative="1">
      <w:start w:val="1"/>
      <w:numFmt w:val="bullet"/>
      <w:lvlText w:val="o"/>
      <w:lvlJc w:val="left"/>
      <w:pPr>
        <w:ind w:left="1800" w:hanging="360"/>
      </w:pPr>
      <w:rPr>
        <w:rFonts w:ascii="Courier New" w:hAnsi="Courier New" w:cs="Courier New" w:hint="default"/>
      </w:rPr>
    </w:lvl>
    <w:lvl w:ilvl="2" w:tplc="10090005" w:tentative="1">
      <w:start w:val="1"/>
      <w:numFmt w:val="bullet"/>
      <w:lvlText w:val=""/>
      <w:lvlJc w:val="left"/>
      <w:pPr>
        <w:ind w:left="2520" w:hanging="360"/>
      </w:pPr>
      <w:rPr>
        <w:rFonts w:ascii="Wingdings" w:hAnsi="Wingdings" w:hint="default"/>
      </w:rPr>
    </w:lvl>
    <w:lvl w:ilvl="3" w:tplc="10090001" w:tentative="1">
      <w:start w:val="1"/>
      <w:numFmt w:val="bullet"/>
      <w:lvlText w:val=""/>
      <w:lvlJc w:val="left"/>
      <w:pPr>
        <w:ind w:left="3240" w:hanging="360"/>
      </w:pPr>
      <w:rPr>
        <w:rFonts w:ascii="Symbol" w:hAnsi="Symbol" w:hint="default"/>
      </w:rPr>
    </w:lvl>
    <w:lvl w:ilvl="4" w:tplc="10090003" w:tentative="1">
      <w:start w:val="1"/>
      <w:numFmt w:val="bullet"/>
      <w:lvlText w:val="o"/>
      <w:lvlJc w:val="left"/>
      <w:pPr>
        <w:ind w:left="3960" w:hanging="360"/>
      </w:pPr>
      <w:rPr>
        <w:rFonts w:ascii="Courier New" w:hAnsi="Courier New" w:cs="Courier New" w:hint="default"/>
      </w:rPr>
    </w:lvl>
    <w:lvl w:ilvl="5" w:tplc="10090005" w:tentative="1">
      <w:start w:val="1"/>
      <w:numFmt w:val="bullet"/>
      <w:lvlText w:val=""/>
      <w:lvlJc w:val="left"/>
      <w:pPr>
        <w:ind w:left="4680" w:hanging="360"/>
      </w:pPr>
      <w:rPr>
        <w:rFonts w:ascii="Wingdings" w:hAnsi="Wingdings" w:hint="default"/>
      </w:rPr>
    </w:lvl>
    <w:lvl w:ilvl="6" w:tplc="10090001" w:tentative="1">
      <w:start w:val="1"/>
      <w:numFmt w:val="bullet"/>
      <w:lvlText w:val=""/>
      <w:lvlJc w:val="left"/>
      <w:pPr>
        <w:ind w:left="5400" w:hanging="360"/>
      </w:pPr>
      <w:rPr>
        <w:rFonts w:ascii="Symbol" w:hAnsi="Symbol" w:hint="default"/>
      </w:rPr>
    </w:lvl>
    <w:lvl w:ilvl="7" w:tplc="10090003" w:tentative="1">
      <w:start w:val="1"/>
      <w:numFmt w:val="bullet"/>
      <w:lvlText w:val="o"/>
      <w:lvlJc w:val="left"/>
      <w:pPr>
        <w:ind w:left="6120" w:hanging="360"/>
      </w:pPr>
      <w:rPr>
        <w:rFonts w:ascii="Courier New" w:hAnsi="Courier New" w:cs="Courier New" w:hint="default"/>
      </w:rPr>
    </w:lvl>
    <w:lvl w:ilvl="8" w:tplc="10090005" w:tentative="1">
      <w:start w:val="1"/>
      <w:numFmt w:val="bullet"/>
      <w:lvlText w:val=""/>
      <w:lvlJc w:val="left"/>
      <w:pPr>
        <w:ind w:left="6840" w:hanging="360"/>
      </w:pPr>
      <w:rPr>
        <w:rFonts w:ascii="Wingdings" w:hAnsi="Wingdings" w:hint="default"/>
      </w:rPr>
    </w:lvl>
  </w:abstractNum>
  <w:abstractNum w:abstractNumId="89" w15:restartNumberingAfterBreak="0">
    <w:nsid w:val="35FD5C21"/>
    <w:multiLevelType w:val="multilevel"/>
    <w:tmpl w:val="432EAC7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37685237"/>
    <w:multiLevelType w:val="hybridMultilevel"/>
    <w:tmpl w:val="9586AAB6"/>
    <w:lvl w:ilvl="0" w:tplc="04090019">
      <w:start w:val="1"/>
      <w:numFmt w:val="lowerLetter"/>
      <w:lvlText w:val="%1."/>
      <w:lvlJc w:val="left"/>
      <w:pPr>
        <w:tabs>
          <w:tab w:val="num" w:pos="1260"/>
        </w:tabs>
        <w:ind w:left="1260" w:hanging="360"/>
      </w:pPr>
    </w:lvl>
    <w:lvl w:ilvl="1" w:tplc="04090019" w:tentative="1">
      <w:start w:val="1"/>
      <w:numFmt w:val="lowerLetter"/>
      <w:lvlText w:val="%2."/>
      <w:lvlJc w:val="left"/>
      <w:pPr>
        <w:tabs>
          <w:tab w:val="num" w:pos="1980"/>
        </w:tabs>
        <w:ind w:left="1980" w:hanging="360"/>
      </w:pPr>
    </w:lvl>
    <w:lvl w:ilvl="2" w:tplc="0409001B" w:tentative="1">
      <w:start w:val="1"/>
      <w:numFmt w:val="lowerRoman"/>
      <w:lvlText w:val="%3."/>
      <w:lvlJc w:val="right"/>
      <w:pPr>
        <w:tabs>
          <w:tab w:val="num" w:pos="2700"/>
        </w:tabs>
        <w:ind w:left="2700" w:hanging="180"/>
      </w:pPr>
    </w:lvl>
    <w:lvl w:ilvl="3" w:tplc="0409000F" w:tentative="1">
      <w:start w:val="1"/>
      <w:numFmt w:val="decimal"/>
      <w:lvlText w:val="%4."/>
      <w:lvlJc w:val="left"/>
      <w:pPr>
        <w:tabs>
          <w:tab w:val="num" w:pos="3420"/>
        </w:tabs>
        <w:ind w:left="3420" w:hanging="360"/>
      </w:pPr>
    </w:lvl>
    <w:lvl w:ilvl="4" w:tplc="04090019" w:tentative="1">
      <w:start w:val="1"/>
      <w:numFmt w:val="lowerLetter"/>
      <w:lvlText w:val="%5."/>
      <w:lvlJc w:val="left"/>
      <w:pPr>
        <w:tabs>
          <w:tab w:val="num" w:pos="4140"/>
        </w:tabs>
        <w:ind w:left="4140" w:hanging="360"/>
      </w:pPr>
    </w:lvl>
    <w:lvl w:ilvl="5" w:tplc="0409001B" w:tentative="1">
      <w:start w:val="1"/>
      <w:numFmt w:val="lowerRoman"/>
      <w:lvlText w:val="%6."/>
      <w:lvlJc w:val="right"/>
      <w:pPr>
        <w:tabs>
          <w:tab w:val="num" w:pos="4860"/>
        </w:tabs>
        <w:ind w:left="4860" w:hanging="180"/>
      </w:pPr>
    </w:lvl>
    <w:lvl w:ilvl="6" w:tplc="0409000F" w:tentative="1">
      <w:start w:val="1"/>
      <w:numFmt w:val="decimal"/>
      <w:lvlText w:val="%7."/>
      <w:lvlJc w:val="left"/>
      <w:pPr>
        <w:tabs>
          <w:tab w:val="num" w:pos="5580"/>
        </w:tabs>
        <w:ind w:left="5580" w:hanging="360"/>
      </w:pPr>
    </w:lvl>
    <w:lvl w:ilvl="7" w:tplc="04090019" w:tentative="1">
      <w:start w:val="1"/>
      <w:numFmt w:val="lowerLetter"/>
      <w:lvlText w:val="%8."/>
      <w:lvlJc w:val="left"/>
      <w:pPr>
        <w:tabs>
          <w:tab w:val="num" w:pos="6300"/>
        </w:tabs>
        <w:ind w:left="6300" w:hanging="360"/>
      </w:pPr>
    </w:lvl>
    <w:lvl w:ilvl="8" w:tplc="0409001B" w:tentative="1">
      <w:start w:val="1"/>
      <w:numFmt w:val="lowerRoman"/>
      <w:lvlText w:val="%9."/>
      <w:lvlJc w:val="right"/>
      <w:pPr>
        <w:tabs>
          <w:tab w:val="num" w:pos="7020"/>
        </w:tabs>
        <w:ind w:left="7020" w:hanging="180"/>
      </w:pPr>
    </w:lvl>
  </w:abstractNum>
  <w:abstractNum w:abstractNumId="91" w15:restartNumberingAfterBreak="0">
    <w:nsid w:val="37697FA6"/>
    <w:multiLevelType w:val="hybridMultilevel"/>
    <w:tmpl w:val="A7DE7DA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92" w15:restartNumberingAfterBreak="0">
    <w:nsid w:val="38084B68"/>
    <w:multiLevelType w:val="hybridMultilevel"/>
    <w:tmpl w:val="4F840F6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93" w15:restartNumberingAfterBreak="0">
    <w:nsid w:val="387761E0"/>
    <w:multiLevelType w:val="hybridMultilevel"/>
    <w:tmpl w:val="CA64D920"/>
    <w:lvl w:ilvl="0" w:tplc="4974775E">
      <w:start w:val="1"/>
      <w:numFmt w:val="decimal"/>
      <w:lvlText w:val="%1."/>
      <w:lvlJc w:val="left"/>
      <w:pPr>
        <w:tabs>
          <w:tab w:val="num" w:pos="540"/>
        </w:tabs>
        <w:ind w:left="270" w:firstLine="0"/>
      </w:pPr>
      <w:rPr>
        <w:rFonts w:hint="default"/>
      </w:rPr>
    </w:lvl>
    <w:lvl w:ilvl="1" w:tplc="04090019">
      <w:start w:val="1"/>
      <w:numFmt w:val="lowerLetter"/>
      <w:lvlText w:val="%2."/>
      <w:lvlJc w:val="left"/>
      <w:pPr>
        <w:tabs>
          <w:tab w:val="num" w:pos="270"/>
        </w:tabs>
        <w:ind w:left="270" w:hanging="360"/>
      </w:pPr>
    </w:lvl>
    <w:lvl w:ilvl="2" w:tplc="0409001B" w:tentative="1">
      <w:start w:val="1"/>
      <w:numFmt w:val="lowerRoman"/>
      <w:lvlText w:val="%3."/>
      <w:lvlJc w:val="right"/>
      <w:pPr>
        <w:tabs>
          <w:tab w:val="num" w:pos="990"/>
        </w:tabs>
        <w:ind w:left="990" w:hanging="180"/>
      </w:pPr>
    </w:lvl>
    <w:lvl w:ilvl="3" w:tplc="0409000F" w:tentative="1">
      <w:start w:val="1"/>
      <w:numFmt w:val="decimal"/>
      <w:lvlText w:val="%4."/>
      <w:lvlJc w:val="left"/>
      <w:pPr>
        <w:tabs>
          <w:tab w:val="num" w:pos="1710"/>
        </w:tabs>
        <w:ind w:left="1710" w:hanging="360"/>
      </w:pPr>
    </w:lvl>
    <w:lvl w:ilvl="4" w:tplc="04090019" w:tentative="1">
      <w:start w:val="1"/>
      <w:numFmt w:val="lowerLetter"/>
      <w:lvlText w:val="%5."/>
      <w:lvlJc w:val="left"/>
      <w:pPr>
        <w:tabs>
          <w:tab w:val="num" w:pos="2430"/>
        </w:tabs>
        <w:ind w:left="2430" w:hanging="360"/>
      </w:pPr>
    </w:lvl>
    <w:lvl w:ilvl="5" w:tplc="0409001B" w:tentative="1">
      <w:start w:val="1"/>
      <w:numFmt w:val="lowerRoman"/>
      <w:lvlText w:val="%6."/>
      <w:lvlJc w:val="right"/>
      <w:pPr>
        <w:tabs>
          <w:tab w:val="num" w:pos="3150"/>
        </w:tabs>
        <w:ind w:left="3150" w:hanging="180"/>
      </w:pPr>
    </w:lvl>
    <w:lvl w:ilvl="6" w:tplc="0409000F" w:tentative="1">
      <w:start w:val="1"/>
      <w:numFmt w:val="decimal"/>
      <w:lvlText w:val="%7."/>
      <w:lvlJc w:val="left"/>
      <w:pPr>
        <w:tabs>
          <w:tab w:val="num" w:pos="3870"/>
        </w:tabs>
        <w:ind w:left="3870" w:hanging="360"/>
      </w:pPr>
    </w:lvl>
    <w:lvl w:ilvl="7" w:tplc="04090019" w:tentative="1">
      <w:start w:val="1"/>
      <w:numFmt w:val="lowerLetter"/>
      <w:lvlText w:val="%8."/>
      <w:lvlJc w:val="left"/>
      <w:pPr>
        <w:tabs>
          <w:tab w:val="num" w:pos="4590"/>
        </w:tabs>
        <w:ind w:left="4590" w:hanging="360"/>
      </w:pPr>
    </w:lvl>
    <w:lvl w:ilvl="8" w:tplc="0409001B" w:tentative="1">
      <w:start w:val="1"/>
      <w:numFmt w:val="lowerRoman"/>
      <w:lvlText w:val="%9."/>
      <w:lvlJc w:val="right"/>
      <w:pPr>
        <w:tabs>
          <w:tab w:val="num" w:pos="5310"/>
        </w:tabs>
        <w:ind w:left="5310" w:hanging="180"/>
      </w:pPr>
    </w:lvl>
  </w:abstractNum>
  <w:abstractNum w:abstractNumId="94" w15:restartNumberingAfterBreak="0">
    <w:nsid w:val="39DE4200"/>
    <w:multiLevelType w:val="hybridMultilevel"/>
    <w:tmpl w:val="73DAFB9C"/>
    <w:lvl w:ilvl="0" w:tplc="04090005">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260"/>
        </w:tabs>
        <w:ind w:left="1260" w:hanging="18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95" w15:restartNumberingAfterBreak="0">
    <w:nsid w:val="39EE1DF8"/>
    <w:multiLevelType w:val="hybridMultilevel"/>
    <w:tmpl w:val="E32A6100"/>
    <w:lvl w:ilvl="0" w:tplc="1EA61758">
      <w:start w:val="5"/>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96" w15:restartNumberingAfterBreak="0">
    <w:nsid w:val="3A495409"/>
    <w:multiLevelType w:val="hybridMultilevel"/>
    <w:tmpl w:val="B6682588"/>
    <w:lvl w:ilvl="0" w:tplc="D7182ED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7" w15:restartNumberingAfterBreak="0">
    <w:nsid w:val="3B8F0EB8"/>
    <w:multiLevelType w:val="hybridMultilevel"/>
    <w:tmpl w:val="D8F01A2C"/>
    <w:lvl w:ilvl="0" w:tplc="04090019">
      <w:start w:val="1"/>
      <w:numFmt w:val="lowerLetter"/>
      <w:lvlText w:val="%1."/>
      <w:lvlJc w:val="left"/>
      <w:pPr>
        <w:ind w:left="990" w:hanging="360"/>
      </w:p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98" w15:restartNumberingAfterBreak="0">
    <w:nsid w:val="3BC7084F"/>
    <w:multiLevelType w:val="hybridMultilevel"/>
    <w:tmpl w:val="E1680CA8"/>
    <w:lvl w:ilvl="0" w:tplc="E1425C74">
      <w:numFmt w:val="bullet"/>
      <w:lvlText w:val="-"/>
      <w:lvlJc w:val="left"/>
      <w:pPr>
        <w:ind w:left="990" w:hanging="360"/>
      </w:pPr>
      <w:rPr>
        <w:rFonts w:ascii="Times New Roman" w:eastAsia="Times New Roman" w:hAnsi="Times New Roman" w:cs="Times New Roman"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9" w15:restartNumberingAfterBreak="0">
    <w:nsid w:val="3BFE51A4"/>
    <w:multiLevelType w:val="hybridMultilevel"/>
    <w:tmpl w:val="A2BC75F6"/>
    <w:lvl w:ilvl="0" w:tplc="04090005">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260"/>
        </w:tabs>
        <w:ind w:left="1260" w:hanging="18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0" w15:restartNumberingAfterBreak="0">
    <w:nsid w:val="3CF70751"/>
    <w:multiLevelType w:val="multilevel"/>
    <w:tmpl w:val="A9629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3D1354C8"/>
    <w:multiLevelType w:val="hybridMultilevel"/>
    <w:tmpl w:val="3B0485E2"/>
    <w:lvl w:ilvl="0" w:tplc="9B3A8F42">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3D54064E"/>
    <w:multiLevelType w:val="hybridMultilevel"/>
    <w:tmpl w:val="55FE8BC0"/>
    <w:lvl w:ilvl="0" w:tplc="10090001">
      <w:start w:val="1"/>
      <w:numFmt w:val="bullet"/>
      <w:lvlText w:val=""/>
      <w:lvlJc w:val="left"/>
      <w:pPr>
        <w:tabs>
          <w:tab w:val="num" w:pos="1440"/>
        </w:tabs>
        <w:ind w:left="1440" w:hanging="360"/>
      </w:pPr>
      <w:rPr>
        <w:rFonts w:ascii="Symbol" w:hAnsi="Symbol" w:hint="default"/>
      </w:rPr>
    </w:lvl>
    <w:lvl w:ilvl="1" w:tplc="04090003" w:tentative="1">
      <w:start w:val="1"/>
      <w:numFmt w:val="bullet"/>
      <w:lvlText w:val="o"/>
      <w:lvlJc w:val="left"/>
      <w:pPr>
        <w:tabs>
          <w:tab w:val="num" w:pos="2160"/>
        </w:tabs>
        <w:ind w:left="2160" w:hanging="360"/>
      </w:pPr>
      <w:rPr>
        <w:rFonts w:ascii="Courier New" w:hAnsi="Courier New" w:hint="default"/>
      </w:rPr>
    </w:lvl>
    <w:lvl w:ilvl="2" w:tplc="04090005" w:tentative="1">
      <w:start w:val="1"/>
      <w:numFmt w:val="bullet"/>
      <w:lvlText w:val=""/>
      <w:lvlJc w:val="left"/>
      <w:pPr>
        <w:tabs>
          <w:tab w:val="num" w:pos="2880"/>
        </w:tabs>
        <w:ind w:left="2880" w:hanging="360"/>
      </w:pPr>
      <w:rPr>
        <w:rFonts w:ascii="Wingdings" w:hAnsi="Wingdings" w:hint="default"/>
      </w:rPr>
    </w:lvl>
    <w:lvl w:ilvl="3" w:tplc="04090001" w:tentative="1">
      <w:start w:val="1"/>
      <w:numFmt w:val="bullet"/>
      <w:lvlText w:val=""/>
      <w:lvlJc w:val="left"/>
      <w:pPr>
        <w:tabs>
          <w:tab w:val="num" w:pos="3600"/>
        </w:tabs>
        <w:ind w:left="3600" w:hanging="360"/>
      </w:pPr>
      <w:rPr>
        <w:rFonts w:ascii="Symbol" w:hAnsi="Symbol" w:hint="default"/>
      </w:rPr>
    </w:lvl>
    <w:lvl w:ilvl="4" w:tplc="04090003" w:tentative="1">
      <w:start w:val="1"/>
      <w:numFmt w:val="bullet"/>
      <w:lvlText w:val="o"/>
      <w:lvlJc w:val="left"/>
      <w:pPr>
        <w:tabs>
          <w:tab w:val="num" w:pos="4320"/>
        </w:tabs>
        <w:ind w:left="4320" w:hanging="360"/>
      </w:pPr>
      <w:rPr>
        <w:rFonts w:ascii="Courier New" w:hAnsi="Courier New" w:hint="default"/>
      </w:rPr>
    </w:lvl>
    <w:lvl w:ilvl="5" w:tplc="04090005" w:tentative="1">
      <w:start w:val="1"/>
      <w:numFmt w:val="bullet"/>
      <w:lvlText w:val=""/>
      <w:lvlJc w:val="left"/>
      <w:pPr>
        <w:tabs>
          <w:tab w:val="num" w:pos="5040"/>
        </w:tabs>
        <w:ind w:left="5040" w:hanging="360"/>
      </w:pPr>
      <w:rPr>
        <w:rFonts w:ascii="Wingdings" w:hAnsi="Wingdings" w:hint="default"/>
      </w:rPr>
    </w:lvl>
    <w:lvl w:ilvl="6" w:tplc="04090001" w:tentative="1">
      <w:start w:val="1"/>
      <w:numFmt w:val="bullet"/>
      <w:lvlText w:val=""/>
      <w:lvlJc w:val="left"/>
      <w:pPr>
        <w:tabs>
          <w:tab w:val="num" w:pos="5760"/>
        </w:tabs>
        <w:ind w:left="5760" w:hanging="360"/>
      </w:pPr>
      <w:rPr>
        <w:rFonts w:ascii="Symbol" w:hAnsi="Symbol" w:hint="default"/>
      </w:rPr>
    </w:lvl>
    <w:lvl w:ilvl="7" w:tplc="04090003" w:tentative="1">
      <w:start w:val="1"/>
      <w:numFmt w:val="bullet"/>
      <w:lvlText w:val="o"/>
      <w:lvlJc w:val="left"/>
      <w:pPr>
        <w:tabs>
          <w:tab w:val="num" w:pos="6480"/>
        </w:tabs>
        <w:ind w:left="6480" w:hanging="360"/>
      </w:pPr>
      <w:rPr>
        <w:rFonts w:ascii="Courier New" w:hAnsi="Courier New" w:hint="default"/>
      </w:rPr>
    </w:lvl>
    <w:lvl w:ilvl="8" w:tplc="04090005" w:tentative="1">
      <w:start w:val="1"/>
      <w:numFmt w:val="bullet"/>
      <w:lvlText w:val=""/>
      <w:lvlJc w:val="left"/>
      <w:pPr>
        <w:tabs>
          <w:tab w:val="num" w:pos="7200"/>
        </w:tabs>
        <w:ind w:left="7200" w:hanging="360"/>
      </w:pPr>
      <w:rPr>
        <w:rFonts w:ascii="Wingdings" w:hAnsi="Wingdings" w:hint="default"/>
      </w:rPr>
    </w:lvl>
  </w:abstractNum>
  <w:abstractNum w:abstractNumId="103" w15:restartNumberingAfterBreak="0">
    <w:nsid w:val="3FAB365D"/>
    <w:multiLevelType w:val="hybridMultilevel"/>
    <w:tmpl w:val="F0020C32"/>
    <w:lvl w:ilvl="0" w:tplc="10090001">
      <w:start w:val="1"/>
      <w:numFmt w:val="bullet"/>
      <w:lvlText w:val=""/>
      <w:lvlJc w:val="left"/>
      <w:pPr>
        <w:tabs>
          <w:tab w:val="num" w:pos="720"/>
        </w:tabs>
        <w:ind w:left="720" w:hanging="180"/>
      </w:pPr>
      <w:rPr>
        <w:rFonts w:ascii="Symbol" w:hAnsi="Symbol" w:hint="default"/>
      </w:rPr>
    </w:lvl>
    <w:lvl w:ilvl="1" w:tplc="04090019">
      <w:start w:val="1"/>
      <w:numFmt w:val="lowerLetter"/>
      <w:lvlText w:val="%2."/>
      <w:lvlJc w:val="left"/>
      <w:pPr>
        <w:tabs>
          <w:tab w:val="num" w:pos="1440"/>
        </w:tabs>
        <w:ind w:left="1440" w:hanging="360"/>
      </w:pPr>
    </w:lvl>
    <w:lvl w:ilvl="2" w:tplc="10090001">
      <w:start w:val="1"/>
      <w:numFmt w:val="bullet"/>
      <w:lvlText w:val=""/>
      <w:lvlJc w:val="left"/>
      <w:pPr>
        <w:ind w:left="2340" w:hanging="360"/>
      </w:pPr>
      <w:rPr>
        <w:rFonts w:ascii="Symbol" w:hAnsi="Symbol"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04" w15:restartNumberingAfterBreak="0">
    <w:nsid w:val="40577DFF"/>
    <w:multiLevelType w:val="hybridMultilevel"/>
    <w:tmpl w:val="D4EC0F44"/>
    <w:lvl w:ilvl="0" w:tplc="04090005">
      <w:start w:val="1"/>
      <w:numFmt w:val="bullet"/>
      <w:lvlText w:val=""/>
      <w:lvlJc w:val="left"/>
      <w:pPr>
        <w:tabs>
          <w:tab w:val="num" w:pos="720"/>
        </w:tabs>
        <w:ind w:left="720" w:hanging="360"/>
      </w:pPr>
      <w:rPr>
        <w:rFonts w:ascii="Wingdings" w:hAnsi="Wingdings" w:hint="default"/>
      </w:rPr>
    </w:lvl>
    <w:lvl w:ilvl="1" w:tplc="04090013">
      <w:start w:val="1"/>
      <w:numFmt w:val="upperRoman"/>
      <w:lvlText w:val="%2."/>
      <w:lvlJc w:val="right"/>
      <w:pPr>
        <w:tabs>
          <w:tab w:val="num" w:pos="1260"/>
        </w:tabs>
        <w:ind w:left="1260" w:hanging="180"/>
      </w:p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5" w15:restartNumberingAfterBreak="0">
    <w:nsid w:val="40D143A9"/>
    <w:multiLevelType w:val="hybridMultilevel"/>
    <w:tmpl w:val="CF56D02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06" w15:restartNumberingAfterBreak="0">
    <w:nsid w:val="43240FC4"/>
    <w:multiLevelType w:val="hybridMultilevel"/>
    <w:tmpl w:val="64ACAF4A"/>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7" w15:restartNumberingAfterBreak="0">
    <w:nsid w:val="432F1CD9"/>
    <w:multiLevelType w:val="hybridMultilevel"/>
    <w:tmpl w:val="60DEBE3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8" w15:restartNumberingAfterBreak="0">
    <w:nsid w:val="434C07A8"/>
    <w:multiLevelType w:val="multilevel"/>
    <w:tmpl w:val="C6042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43C068DC"/>
    <w:multiLevelType w:val="hybridMultilevel"/>
    <w:tmpl w:val="43DEEEA6"/>
    <w:lvl w:ilvl="0" w:tplc="10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441F1BB7"/>
    <w:multiLevelType w:val="hybridMultilevel"/>
    <w:tmpl w:val="2B62A930"/>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13829AA">
      <w:start w:val="1"/>
      <w:numFmt w:val="lowerLetter"/>
      <w:lvlText w:val="%5."/>
      <w:lvlJc w:val="left"/>
      <w:pPr>
        <w:tabs>
          <w:tab w:val="num" w:pos="990"/>
        </w:tabs>
        <w:ind w:left="990" w:hanging="360"/>
      </w:pPr>
      <w:rPr>
        <w:b w:val="0"/>
      </w:r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1" w15:restartNumberingAfterBreak="0">
    <w:nsid w:val="448D2906"/>
    <w:multiLevelType w:val="hybridMultilevel"/>
    <w:tmpl w:val="F51E1128"/>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990"/>
        </w:tabs>
        <w:ind w:left="99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start w:val="1"/>
      <w:numFmt w:val="lowerLetter"/>
      <w:lvlText w:val="%5."/>
      <w:lvlJc w:val="left"/>
      <w:pPr>
        <w:tabs>
          <w:tab w:val="num" w:pos="990"/>
        </w:tabs>
        <w:ind w:left="99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2" w15:restartNumberingAfterBreak="0">
    <w:nsid w:val="45812485"/>
    <w:multiLevelType w:val="hybridMultilevel"/>
    <w:tmpl w:val="5E78A7BE"/>
    <w:lvl w:ilvl="0" w:tplc="988A9264">
      <w:start w:val="3"/>
      <w:numFmt w:val="bullet"/>
      <w:lvlText w:val="-"/>
      <w:lvlJc w:val="left"/>
      <w:pPr>
        <w:ind w:left="1170" w:hanging="360"/>
      </w:pPr>
      <w:rPr>
        <w:rFonts w:ascii="Times New Roman" w:eastAsia="Times New Roman" w:hAnsi="Times New Roman" w:cs="Times New Roman" w:hint="default"/>
      </w:rPr>
    </w:lvl>
    <w:lvl w:ilvl="1" w:tplc="04090003">
      <w:start w:val="1"/>
      <w:numFmt w:val="bullet"/>
      <w:lvlText w:val="o"/>
      <w:lvlJc w:val="left"/>
      <w:pPr>
        <w:ind w:left="2340" w:hanging="360"/>
      </w:pPr>
      <w:rPr>
        <w:rFonts w:ascii="Courier New" w:hAnsi="Courier New" w:cs="Courier New" w:hint="default"/>
      </w:rPr>
    </w:lvl>
    <w:lvl w:ilvl="2" w:tplc="04090005">
      <w:start w:val="1"/>
      <w:numFmt w:val="bullet"/>
      <w:lvlText w:val=""/>
      <w:lvlJc w:val="left"/>
      <w:pPr>
        <w:ind w:left="3060" w:hanging="360"/>
      </w:pPr>
      <w:rPr>
        <w:rFonts w:ascii="Wingdings" w:hAnsi="Wingdings" w:hint="default"/>
      </w:rPr>
    </w:lvl>
    <w:lvl w:ilvl="3" w:tplc="04090001">
      <w:start w:val="1"/>
      <w:numFmt w:val="bullet"/>
      <w:lvlText w:val=""/>
      <w:lvlJc w:val="left"/>
      <w:pPr>
        <w:ind w:left="3780" w:hanging="360"/>
      </w:pPr>
      <w:rPr>
        <w:rFonts w:ascii="Symbol" w:hAnsi="Symbol" w:hint="default"/>
      </w:rPr>
    </w:lvl>
    <w:lvl w:ilvl="4" w:tplc="04090003">
      <w:start w:val="1"/>
      <w:numFmt w:val="bullet"/>
      <w:lvlText w:val="o"/>
      <w:lvlJc w:val="left"/>
      <w:pPr>
        <w:ind w:left="4500" w:hanging="360"/>
      </w:pPr>
      <w:rPr>
        <w:rFonts w:ascii="Courier New" w:hAnsi="Courier New" w:cs="Courier New" w:hint="default"/>
      </w:rPr>
    </w:lvl>
    <w:lvl w:ilvl="5" w:tplc="04090005">
      <w:start w:val="1"/>
      <w:numFmt w:val="bullet"/>
      <w:lvlText w:val=""/>
      <w:lvlJc w:val="left"/>
      <w:pPr>
        <w:ind w:left="5220" w:hanging="360"/>
      </w:pPr>
      <w:rPr>
        <w:rFonts w:ascii="Wingdings" w:hAnsi="Wingdings" w:hint="default"/>
      </w:rPr>
    </w:lvl>
    <w:lvl w:ilvl="6" w:tplc="04090001">
      <w:start w:val="1"/>
      <w:numFmt w:val="bullet"/>
      <w:lvlText w:val=""/>
      <w:lvlJc w:val="left"/>
      <w:pPr>
        <w:ind w:left="5940" w:hanging="360"/>
      </w:pPr>
      <w:rPr>
        <w:rFonts w:ascii="Symbol" w:hAnsi="Symbol" w:hint="default"/>
      </w:rPr>
    </w:lvl>
    <w:lvl w:ilvl="7" w:tplc="988A9264">
      <w:start w:val="3"/>
      <w:numFmt w:val="bullet"/>
      <w:lvlText w:val="-"/>
      <w:lvlJc w:val="left"/>
      <w:pPr>
        <w:ind w:left="6660" w:hanging="360"/>
      </w:pPr>
      <w:rPr>
        <w:rFonts w:ascii="Times New Roman" w:eastAsia="Times New Roman" w:hAnsi="Times New Roman" w:cs="Times New Roman" w:hint="default"/>
      </w:rPr>
    </w:lvl>
    <w:lvl w:ilvl="8" w:tplc="04090005" w:tentative="1">
      <w:start w:val="1"/>
      <w:numFmt w:val="bullet"/>
      <w:lvlText w:val=""/>
      <w:lvlJc w:val="left"/>
      <w:pPr>
        <w:ind w:left="7380" w:hanging="360"/>
      </w:pPr>
      <w:rPr>
        <w:rFonts w:ascii="Wingdings" w:hAnsi="Wingdings" w:hint="default"/>
      </w:rPr>
    </w:lvl>
  </w:abstractNum>
  <w:abstractNum w:abstractNumId="113" w15:restartNumberingAfterBreak="0">
    <w:nsid w:val="462713E8"/>
    <w:multiLevelType w:val="hybridMultilevel"/>
    <w:tmpl w:val="FB3A8B7A"/>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4" w15:restartNumberingAfterBreak="0">
    <w:nsid w:val="46671D86"/>
    <w:multiLevelType w:val="hybridMultilevel"/>
    <w:tmpl w:val="982C71D6"/>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15" w15:restartNumberingAfterBreak="0">
    <w:nsid w:val="470B40E8"/>
    <w:multiLevelType w:val="multilevel"/>
    <w:tmpl w:val="AF0035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6" w15:restartNumberingAfterBreak="0">
    <w:nsid w:val="48797BC2"/>
    <w:multiLevelType w:val="hybridMultilevel"/>
    <w:tmpl w:val="034030D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17" w15:restartNumberingAfterBreak="0">
    <w:nsid w:val="49EC240E"/>
    <w:multiLevelType w:val="hybridMultilevel"/>
    <w:tmpl w:val="BA9EE8DE"/>
    <w:lvl w:ilvl="0" w:tplc="04090019">
      <w:start w:val="1"/>
      <w:numFmt w:val="lowerLetter"/>
      <w:lvlText w:val="%1."/>
      <w:lvlJc w:val="left"/>
      <w:pPr>
        <w:tabs>
          <w:tab w:val="num" w:pos="900"/>
        </w:tabs>
        <w:ind w:left="900" w:hanging="180"/>
      </w:pPr>
      <w:rPr>
        <w:rFonts w:hint="default"/>
      </w:rPr>
    </w:lvl>
    <w:lvl w:ilvl="1" w:tplc="10090019" w:tentative="1">
      <w:start w:val="1"/>
      <w:numFmt w:val="lowerLetter"/>
      <w:lvlText w:val="%2."/>
      <w:lvlJc w:val="left"/>
      <w:pPr>
        <w:ind w:left="180" w:hanging="360"/>
      </w:pPr>
    </w:lvl>
    <w:lvl w:ilvl="2" w:tplc="1009001B" w:tentative="1">
      <w:start w:val="1"/>
      <w:numFmt w:val="lowerRoman"/>
      <w:lvlText w:val="%3."/>
      <w:lvlJc w:val="right"/>
      <w:pPr>
        <w:ind w:left="900" w:hanging="180"/>
      </w:pPr>
    </w:lvl>
    <w:lvl w:ilvl="3" w:tplc="1009000F" w:tentative="1">
      <w:start w:val="1"/>
      <w:numFmt w:val="decimal"/>
      <w:lvlText w:val="%4."/>
      <w:lvlJc w:val="left"/>
      <w:pPr>
        <w:ind w:left="1620" w:hanging="360"/>
      </w:pPr>
    </w:lvl>
    <w:lvl w:ilvl="4" w:tplc="10090019" w:tentative="1">
      <w:start w:val="1"/>
      <w:numFmt w:val="lowerLetter"/>
      <w:lvlText w:val="%5."/>
      <w:lvlJc w:val="left"/>
      <w:pPr>
        <w:ind w:left="2340" w:hanging="360"/>
      </w:pPr>
    </w:lvl>
    <w:lvl w:ilvl="5" w:tplc="1009001B" w:tentative="1">
      <w:start w:val="1"/>
      <w:numFmt w:val="lowerRoman"/>
      <w:lvlText w:val="%6."/>
      <w:lvlJc w:val="right"/>
      <w:pPr>
        <w:ind w:left="3060" w:hanging="180"/>
      </w:pPr>
    </w:lvl>
    <w:lvl w:ilvl="6" w:tplc="1009000F" w:tentative="1">
      <w:start w:val="1"/>
      <w:numFmt w:val="decimal"/>
      <w:lvlText w:val="%7."/>
      <w:lvlJc w:val="left"/>
      <w:pPr>
        <w:ind w:left="3780" w:hanging="360"/>
      </w:pPr>
    </w:lvl>
    <w:lvl w:ilvl="7" w:tplc="10090019" w:tentative="1">
      <w:start w:val="1"/>
      <w:numFmt w:val="lowerLetter"/>
      <w:lvlText w:val="%8."/>
      <w:lvlJc w:val="left"/>
      <w:pPr>
        <w:ind w:left="4500" w:hanging="360"/>
      </w:pPr>
    </w:lvl>
    <w:lvl w:ilvl="8" w:tplc="1009001B" w:tentative="1">
      <w:start w:val="1"/>
      <w:numFmt w:val="lowerRoman"/>
      <w:lvlText w:val="%9."/>
      <w:lvlJc w:val="right"/>
      <w:pPr>
        <w:ind w:left="5220" w:hanging="180"/>
      </w:pPr>
    </w:lvl>
  </w:abstractNum>
  <w:abstractNum w:abstractNumId="118" w15:restartNumberingAfterBreak="0">
    <w:nsid w:val="4B0F5616"/>
    <w:multiLevelType w:val="multilevel"/>
    <w:tmpl w:val="AB86C868"/>
    <w:lvl w:ilvl="0">
      <w:start w:val="1"/>
      <w:numFmt w:val="bullet"/>
      <w:lvlText w:val=""/>
      <w:lvlJc w:val="left"/>
      <w:pPr>
        <w:tabs>
          <w:tab w:val="num" w:pos="1320"/>
        </w:tabs>
        <w:ind w:left="1320" w:hanging="360"/>
      </w:pPr>
      <w:rPr>
        <w:rFonts w:ascii="Symbol" w:hAnsi="Symbol" w:hint="default"/>
      </w:rPr>
    </w:lvl>
    <w:lvl w:ilvl="1" w:tentative="1">
      <w:start w:val="1"/>
      <w:numFmt w:val="decimal"/>
      <w:lvlText w:val="%2."/>
      <w:lvlJc w:val="left"/>
      <w:pPr>
        <w:tabs>
          <w:tab w:val="num" w:pos="2040"/>
        </w:tabs>
        <w:ind w:left="2040" w:hanging="360"/>
      </w:pPr>
    </w:lvl>
    <w:lvl w:ilvl="2" w:tentative="1">
      <w:start w:val="1"/>
      <w:numFmt w:val="decimal"/>
      <w:lvlText w:val="%3."/>
      <w:lvlJc w:val="left"/>
      <w:pPr>
        <w:tabs>
          <w:tab w:val="num" w:pos="2760"/>
        </w:tabs>
        <w:ind w:left="2760" w:hanging="360"/>
      </w:pPr>
    </w:lvl>
    <w:lvl w:ilvl="3" w:tentative="1">
      <w:start w:val="1"/>
      <w:numFmt w:val="decimal"/>
      <w:lvlText w:val="%4."/>
      <w:lvlJc w:val="left"/>
      <w:pPr>
        <w:tabs>
          <w:tab w:val="num" w:pos="3480"/>
        </w:tabs>
        <w:ind w:left="3480" w:hanging="360"/>
      </w:pPr>
    </w:lvl>
    <w:lvl w:ilvl="4" w:tentative="1">
      <w:start w:val="1"/>
      <w:numFmt w:val="decimal"/>
      <w:lvlText w:val="%5."/>
      <w:lvlJc w:val="left"/>
      <w:pPr>
        <w:tabs>
          <w:tab w:val="num" w:pos="4200"/>
        </w:tabs>
        <w:ind w:left="4200" w:hanging="360"/>
      </w:pPr>
    </w:lvl>
    <w:lvl w:ilvl="5" w:tentative="1">
      <w:start w:val="1"/>
      <w:numFmt w:val="decimal"/>
      <w:lvlText w:val="%6."/>
      <w:lvlJc w:val="left"/>
      <w:pPr>
        <w:tabs>
          <w:tab w:val="num" w:pos="4920"/>
        </w:tabs>
        <w:ind w:left="4920" w:hanging="360"/>
      </w:pPr>
    </w:lvl>
    <w:lvl w:ilvl="6" w:tentative="1">
      <w:start w:val="1"/>
      <w:numFmt w:val="decimal"/>
      <w:lvlText w:val="%7."/>
      <w:lvlJc w:val="left"/>
      <w:pPr>
        <w:tabs>
          <w:tab w:val="num" w:pos="5640"/>
        </w:tabs>
        <w:ind w:left="5640" w:hanging="360"/>
      </w:pPr>
    </w:lvl>
    <w:lvl w:ilvl="7" w:tentative="1">
      <w:start w:val="1"/>
      <w:numFmt w:val="decimal"/>
      <w:lvlText w:val="%8."/>
      <w:lvlJc w:val="left"/>
      <w:pPr>
        <w:tabs>
          <w:tab w:val="num" w:pos="6360"/>
        </w:tabs>
        <w:ind w:left="6360" w:hanging="360"/>
      </w:pPr>
    </w:lvl>
    <w:lvl w:ilvl="8" w:tentative="1">
      <w:start w:val="1"/>
      <w:numFmt w:val="decimal"/>
      <w:lvlText w:val="%9."/>
      <w:lvlJc w:val="left"/>
      <w:pPr>
        <w:tabs>
          <w:tab w:val="num" w:pos="7080"/>
        </w:tabs>
        <w:ind w:left="7080" w:hanging="360"/>
      </w:pPr>
    </w:lvl>
  </w:abstractNum>
  <w:abstractNum w:abstractNumId="119" w15:restartNumberingAfterBreak="0">
    <w:nsid w:val="4B135817"/>
    <w:multiLevelType w:val="hybridMultilevel"/>
    <w:tmpl w:val="E8628D12"/>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99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0" w15:restartNumberingAfterBreak="0">
    <w:nsid w:val="4B4262C4"/>
    <w:multiLevelType w:val="hybridMultilevel"/>
    <w:tmpl w:val="715C5852"/>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21" w15:restartNumberingAfterBreak="0">
    <w:nsid w:val="4B4F6437"/>
    <w:multiLevelType w:val="hybridMultilevel"/>
    <w:tmpl w:val="81CA8FDC"/>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2" w15:restartNumberingAfterBreak="0">
    <w:nsid w:val="4B553A80"/>
    <w:multiLevelType w:val="hybridMultilevel"/>
    <w:tmpl w:val="8B8C21D6"/>
    <w:lvl w:ilvl="0" w:tplc="C1B27D24">
      <w:start w:val="1"/>
      <w:numFmt w:val="decimal"/>
      <w:lvlText w:val="%1."/>
      <w:lvlJc w:val="left"/>
      <w:pPr>
        <w:ind w:left="450" w:hanging="360"/>
      </w:pPr>
      <w:rPr>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11">
      <w:start w:val="1"/>
      <w:numFmt w:val="decimal"/>
      <w:lvlText w:val="%4)"/>
      <w:lvlJc w:val="left"/>
      <w:pPr>
        <w:ind w:left="1350" w:hanging="360"/>
      </w:pPr>
      <w:rPr>
        <w:b/>
      </w:r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3" w15:restartNumberingAfterBreak="0">
    <w:nsid w:val="4C2A1E00"/>
    <w:multiLevelType w:val="hybridMultilevel"/>
    <w:tmpl w:val="53848ABE"/>
    <w:lvl w:ilvl="0" w:tplc="04090019">
      <w:start w:val="1"/>
      <w:numFmt w:val="lowerLetter"/>
      <w:lvlText w:val="%1."/>
      <w:lvlJc w:val="left"/>
      <w:pPr>
        <w:ind w:left="1170" w:hanging="360"/>
      </w:p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124" w15:restartNumberingAfterBreak="0">
    <w:nsid w:val="4C411764"/>
    <w:multiLevelType w:val="hybridMultilevel"/>
    <w:tmpl w:val="F69C6A68"/>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25" w15:restartNumberingAfterBreak="0">
    <w:nsid w:val="4CCB5541"/>
    <w:multiLevelType w:val="hybridMultilevel"/>
    <w:tmpl w:val="C83E787E"/>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6" w15:restartNumberingAfterBreak="0">
    <w:nsid w:val="4CDB2091"/>
    <w:multiLevelType w:val="hybridMultilevel"/>
    <w:tmpl w:val="FF2248F8"/>
    <w:lvl w:ilvl="0" w:tplc="0409001B">
      <w:start w:val="1"/>
      <w:numFmt w:val="lowerRoman"/>
      <w:lvlText w:val="%1."/>
      <w:lvlJc w:val="righ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27" w15:restartNumberingAfterBreak="0">
    <w:nsid w:val="4D877704"/>
    <w:multiLevelType w:val="hybridMultilevel"/>
    <w:tmpl w:val="6BA4F81C"/>
    <w:lvl w:ilvl="0" w:tplc="1654D77E">
      <w:start w:val="1"/>
      <w:numFmt w:val="decimal"/>
      <w:lvlText w:val="%1."/>
      <w:lvlJc w:val="left"/>
      <w:pPr>
        <w:ind w:left="720" w:hanging="360"/>
      </w:pPr>
      <w:rPr>
        <w:rFonts w:hint="default"/>
        <w:b/>
        <w:i w:val="0"/>
        <w:iCs/>
        <w:u w:val="no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8" w15:restartNumberingAfterBreak="0">
    <w:nsid w:val="4DA20493"/>
    <w:multiLevelType w:val="hybridMultilevel"/>
    <w:tmpl w:val="CF48B79A"/>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9" w15:restartNumberingAfterBreak="0">
    <w:nsid w:val="4EC361FE"/>
    <w:multiLevelType w:val="hybridMultilevel"/>
    <w:tmpl w:val="06646C9C"/>
    <w:lvl w:ilvl="0" w:tplc="4F4CA72C">
      <w:start w:val="4"/>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0" w15:restartNumberingAfterBreak="0">
    <w:nsid w:val="506B4E7E"/>
    <w:multiLevelType w:val="hybridMultilevel"/>
    <w:tmpl w:val="1FF2D8B6"/>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1" w15:restartNumberingAfterBreak="0">
    <w:nsid w:val="51213434"/>
    <w:multiLevelType w:val="hybridMultilevel"/>
    <w:tmpl w:val="C11CC4A0"/>
    <w:lvl w:ilvl="0" w:tplc="10090001">
      <w:start w:val="1"/>
      <w:numFmt w:val="bullet"/>
      <w:lvlText w:val=""/>
      <w:lvlJc w:val="left"/>
      <w:pPr>
        <w:ind w:left="990" w:hanging="360"/>
      </w:pPr>
      <w:rPr>
        <w:rFonts w:ascii="Symbol" w:hAnsi="Symbol" w:hint="default"/>
      </w:rPr>
    </w:lvl>
    <w:lvl w:ilvl="1" w:tplc="04090019" w:tentative="1">
      <w:start w:val="1"/>
      <w:numFmt w:val="lowerLetter"/>
      <w:lvlText w:val="%2."/>
      <w:lvlJc w:val="left"/>
      <w:pPr>
        <w:ind w:left="1710" w:hanging="360"/>
      </w:pPr>
    </w:lvl>
    <w:lvl w:ilvl="2" w:tplc="0409001B" w:tentative="1">
      <w:start w:val="1"/>
      <w:numFmt w:val="lowerRoman"/>
      <w:lvlText w:val="%3."/>
      <w:lvlJc w:val="right"/>
      <w:pPr>
        <w:ind w:left="2430" w:hanging="180"/>
      </w:pPr>
    </w:lvl>
    <w:lvl w:ilvl="3" w:tplc="0409000F" w:tentative="1">
      <w:start w:val="1"/>
      <w:numFmt w:val="decimal"/>
      <w:lvlText w:val="%4."/>
      <w:lvlJc w:val="left"/>
      <w:pPr>
        <w:ind w:left="3150" w:hanging="360"/>
      </w:pPr>
    </w:lvl>
    <w:lvl w:ilvl="4" w:tplc="04090019" w:tentative="1">
      <w:start w:val="1"/>
      <w:numFmt w:val="lowerLetter"/>
      <w:lvlText w:val="%5."/>
      <w:lvlJc w:val="left"/>
      <w:pPr>
        <w:ind w:left="3870" w:hanging="360"/>
      </w:pPr>
    </w:lvl>
    <w:lvl w:ilvl="5" w:tplc="0409001B" w:tentative="1">
      <w:start w:val="1"/>
      <w:numFmt w:val="lowerRoman"/>
      <w:lvlText w:val="%6."/>
      <w:lvlJc w:val="right"/>
      <w:pPr>
        <w:ind w:left="4590" w:hanging="180"/>
      </w:pPr>
    </w:lvl>
    <w:lvl w:ilvl="6" w:tplc="0409000F" w:tentative="1">
      <w:start w:val="1"/>
      <w:numFmt w:val="decimal"/>
      <w:lvlText w:val="%7."/>
      <w:lvlJc w:val="left"/>
      <w:pPr>
        <w:ind w:left="5310" w:hanging="360"/>
      </w:pPr>
    </w:lvl>
    <w:lvl w:ilvl="7" w:tplc="04090019" w:tentative="1">
      <w:start w:val="1"/>
      <w:numFmt w:val="lowerLetter"/>
      <w:lvlText w:val="%8."/>
      <w:lvlJc w:val="left"/>
      <w:pPr>
        <w:ind w:left="6030" w:hanging="360"/>
      </w:pPr>
    </w:lvl>
    <w:lvl w:ilvl="8" w:tplc="0409001B" w:tentative="1">
      <w:start w:val="1"/>
      <w:numFmt w:val="lowerRoman"/>
      <w:lvlText w:val="%9."/>
      <w:lvlJc w:val="right"/>
      <w:pPr>
        <w:ind w:left="6750" w:hanging="180"/>
      </w:pPr>
    </w:lvl>
  </w:abstractNum>
  <w:abstractNum w:abstractNumId="132" w15:restartNumberingAfterBreak="0">
    <w:nsid w:val="513C215F"/>
    <w:multiLevelType w:val="hybridMultilevel"/>
    <w:tmpl w:val="A7A4D74E"/>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33" w15:restartNumberingAfterBreak="0">
    <w:nsid w:val="51766D99"/>
    <w:multiLevelType w:val="hybridMultilevel"/>
    <w:tmpl w:val="3672288A"/>
    <w:lvl w:ilvl="0" w:tplc="0409000F">
      <w:start w:val="1"/>
      <w:numFmt w:val="decimal"/>
      <w:lvlText w:val="%1."/>
      <w:lvlJc w:val="left"/>
      <w:pPr>
        <w:tabs>
          <w:tab w:val="num" w:pos="720"/>
        </w:tabs>
        <w:ind w:left="720" w:hanging="180"/>
      </w:pPr>
    </w:lvl>
    <w:lvl w:ilvl="1" w:tplc="04090011">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start w:val="1"/>
      <w:numFmt w:val="decimal"/>
      <w:lvlText w:val="%4."/>
      <w:lvlJc w:val="left"/>
      <w:pPr>
        <w:tabs>
          <w:tab w:val="num" w:pos="360"/>
        </w:tabs>
        <w:ind w:left="360" w:hanging="360"/>
      </w:pPr>
    </w:lvl>
    <w:lvl w:ilvl="4" w:tplc="88162376">
      <w:start w:val="1"/>
      <w:numFmt w:val="decimal"/>
      <w:lvlText w:val="%5)"/>
      <w:lvlJc w:val="left"/>
      <w:pPr>
        <w:ind w:left="1260" w:hanging="360"/>
      </w:pPr>
      <w:rPr>
        <w:rFonts w:ascii="Times New Roman" w:eastAsia="Times New Roman" w:hAnsi="Times New Roman" w:cs="Times New Roman"/>
        <w:b w:val="0"/>
      </w:rPr>
    </w:lvl>
    <w:lvl w:ilvl="5" w:tplc="0409001B">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4" w15:restartNumberingAfterBreak="0">
    <w:nsid w:val="51876895"/>
    <w:multiLevelType w:val="hybridMultilevel"/>
    <w:tmpl w:val="D6BC6E18"/>
    <w:lvl w:ilvl="0" w:tplc="988A9264">
      <w:start w:val="3"/>
      <w:numFmt w:val="bullet"/>
      <w:lvlText w:val="-"/>
      <w:lvlJc w:val="left"/>
      <w:pPr>
        <w:ind w:left="1440" w:hanging="360"/>
      </w:pPr>
      <w:rPr>
        <w:rFonts w:ascii="Times New Roman" w:eastAsia="Times New Roman" w:hAnsi="Times New Roman" w:cs="Times New Roman"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35" w15:restartNumberingAfterBreak="0">
    <w:nsid w:val="52096F5F"/>
    <w:multiLevelType w:val="hybridMultilevel"/>
    <w:tmpl w:val="F170E9AC"/>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36" w15:restartNumberingAfterBreak="0">
    <w:nsid w:val="52293D7D"/>
    <w:multiLevelType w:val="hybridMultilevel"/>
    <w:tmpl w:val="2FE0F834"/>
    <w:lvl w:ilvl="0" w:tplc="1EA61758">
      <w:start w:val="8"/>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37" w15:restartNumberingAfterBreak="0">
    <w:nsid w:val="52C05009"/>
    <w:multiLevelType w:val="hybridMultilevel"/>
    <w:tmpl w:val="4A76F2AC"/>
    <w:lvl w:ilvl="0" w:tplc="B87A9A30">
      <w:start w:val="1"/>
      <w:numFmt w:val="decimal"/>
      <w:lvlText w:val="%1."/>
      <w:lvlJc w:val="left"/>
      <w:pPr>
        <w:ind w:left="6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8" w15:restartNumberingAfterBreak="0">
    <w:nsid w:val="533308AF"/>
    <w:multiLevelType w:val="hybridMultilevel"/>
    <w:tmpl w:val="0F48C196"/>
    <w:lvl w:ilvl="0" w:tplc="10090001">
      <w:start w:val="1"/>
      <w:numFmt w:val="bullet"/>
      <w:lvlText w:val=""/>
      <w:lvlJc w:val="left"/>
      <w:pPr>
        <w:ind w:left="1485" w:hanging="360"/>
      </w:pPr>
      <w:rPr>
        <w:rFonts w:ascii="Symbol" w:hAnsi="Symbol" w:hint="default"/>
      </w:rPr>
    </w:lvl>
    <w:lvl w:ilvl="1" w:tplc="10090003" w:tentative="1">
      <w:start w:val="1"/>
      <w:numFmt w:val="bullet"/>
      <w:lvlText w:val="o"/>
      <w:lvlJc w:val="left"/>
      <w:pPr>
        <w:ind w:left="2205" w:hanging="360"/>
      </w:pPr>
      <w:rPr>
        <w:rFonts w:ascii="Courier New" w:hAnsi="Courier New" w:cs="Courier New" w:hint="default"/>
      </w:rPr>
    </w:lvl>
    <w:lvl w:ilvl="2" w:tplc="10090005" w:tentative="1">
      <w:start w:val="1"/>
      <w:numFmt w:val="bullet"/>
      <w:lvlText w:val=""/>
      <w:lvlJc w:val="left"/>
      <w:pPr>
        <w:ind w:left="2925" w:hanging="360"/>
      </w:pPr>
      <w:rPr>
        <w:rFonts w:ascii="Wingdings" w:hAnsi="Wingdings" w:hint="default"/>
      </w:rPr>
    </w:lvl>
    <w:lvl w:ilvl="3" w:tplc="10090001" w:tentative="1">
      <w:start w:val="1"/>
      <w:numFmt w:val="bullet"/>
      <w:lvlText w:val=""/>
      <w:lvlJc w:val="left"/>
      <w:pPr>
        <w:ind w:left="3645" w:hanging="360"/>
      </w:pPr>
      <w:rPr>
        <w:rFonts w:ascii="Symbol" w:hAnsi="Symbol" w:hint="default"/>
      </w:rPr>
    </w:lvl>
    <w:lvl w:ilvl="4" w:tplc="10090003" w:tentative="1">
      <w:start w:val="1"/>
      <w:numFmt w:val="bullet"/>
      <w:lvlText w:val="o"/>
      <w:lvlJc w:val="left"/>
      <w:pPr>
        <w:ind w:left="4365" w:hanging="360"/>
      </w:pPr>
      <w:rPr>
        <w:rFonts w:ascii="Courier New" w:hAnsi="Courier New" w:cs="Courier New" w:hint="default"/>
      </w:rPr>
    </w:lvl>
    <w:lvl w:ilvl="5" w:tplc="10090005" w:tentative="1">
      <w:start w:val="1"/>
      <w:numFmt w:val="bullet"/>
      <w:lvlText w:val=""/>
      <w:lvlJc w:val="left"/>
      <w:pPr>
        <w:ind w:left="5085" w:hanging="360"/>
      </w:pPr>
      <w:rPr>
        <w:rFonts w:ascii="Wingdings" w:hAnsi="Wingdings" w:hint="default"/>
      </w:rPr>
    </w:lvl>
    <w:lvl w:ilvl="6" w:tplc="10090001" w:tentative="1">
      <w:start w:val="1"/>
      <w:numFmt w:val="bullet"/>
      <w:lvlText w:val=""/>
      <w:lvlJc w:val="left"/>
      <w:pPr>
        <w:ind w:left="5805" w:hanging="360"/>
      </w:pPr>
      <w:rPr>
        <w:rFonts w:ascii="Symbol" w:hAnsi="Symbol" w:hint="default"/>
      </w:rPr>
    </w:lvl>
    <w:lvl w:ilvl="7" w:tplc="10090003" w:tentative="1">
      <w:start w:val="1"/>
      <w:numFmt w:val="bullet"/>
      <w:lvlText w:val="o"/>
      <w:lvlJc w:val="left"/>
      <w:pPr>
        <w:ind w:left="6525" w:hanging="360"/>
      </w:pPr>
      <w:rPr>
        <w:rFonts w:ascii="Courier New" w:hAnsi="Courier New" w:cs="Courier New" w:hint="default"/>
      </w:rPr>
    </w:lvl>
    <w:lvl w:ilvl="8" w:tplc="10090005" w:tentative="1">
      <w:start w:val="1"/>
      <w:numFmt w:val="bullet"/>
      <w:lvlText w:val=""/>
      <w:lvlJc w:val="left"/>
      <w:pPr>
        <w:ind w:left="7245" w:hanging="360"/>
      </w:pPr>
      <w:rPr>
        <w:rFonts w:ascii="Wingdings" w:hAnsi="Wingdings" w:hint="default"/>
      </w:rPr>
    </w:lvl>
  </w:abstractNum>
  <w:abstractNum w:abstractNumId="139" w15:restartNumberingAfterBreak="0">
    <w:nsid w:val="53B47243"/>
    <w:multiLevelType w:val="hybridMultilevel"/>
    <w:tmpl w:val="8872E2E4"/>
    <w:lvl w:ilvl="0" w:tplc="E1425C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0" w15:restartNumberingAfterBreak="0">
    <w:nsid w:val="53EC3F99"/>
    <w:multiLevelType w:val="hybridMultilevel"/>
    <w:tmpl w:val="BAA8411C"/>
    <w:lvl w:ilvl="0" w:tplc="0409000F">
      <w:start w:val="1"/>
      <w:numFmt w:val="decimal"/>
      <w:lvlText w:val="%1."/>
      <w:lvlJc w:val="left"/>
      <w:pPr>
        <w:tabs>
          <w:tab w:val="num" w:pos="720"/>
        </w:tabs>
        <w:ind w:left="720" w:hanging="180"/>
      </w:pPr>
    </w:lvl>
    <w:lvl w:ilvl="1" w:tplc="801AF0C2">
      <w:start w:val="1"/>
      <w:numFmt w:val="lowerLetter"/>
      <w:lvlText w:val="%2."/>
      <w:lvlJc w:val="left"/>
      <w:pPr>
        <w:tabs>
          <w:tab w:val="num" w:pos="1260"/>
        </w:tabs>
        <w:ind w:left="1260" w:hanging="360"/>
      </w:pPr>
      <w:rPr>
        <w:b w:val="0"/>
      </w:rPr>
    </w:lvl>
    <w:lvl w:ilvl="2" w:tplc="10090003">
      <w:start w:val="1"/>
      <w:numFmt w:val="bullet"/>
      <w:lvlText w:val="o"/>
      <w:lvlJc w:val="left"/>
      <w:pPr>
        <w:ind w:left="1260" w:hanging="360"/>
      </w:pPr>
      <w:rPr>
        <w:rFonts w:ascii="Courier New" w:hAnsi="Courier New" w:cs="Courier New" w:hint="default"/>
        <w:b w:val="0"/>
        <w:u w:val="none"/>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1" w15:restartNumberingAfterBreak="0">
    <w:nsid w:val="53FB7CAF"/>
    <w:multiLevelType w:val="multilevel"/>
    <w:tmpl w:val="9DEE2FD2"/>
    <w:lvl w:ilvl="0">
      <w:start w:val="1"/>
      <w:numFmt w:val="decimal"/>
      <w:lvlText w:val="%1."/>
      <w:lvlJc w:val="left"/>
      <w:pPr>
        <w:tabs>
          <w:tab w:val="num" w:pos="720"/>
        </w:tabs>
        <w:ind w:left="720" w:hanging="360"/>
      </w:pPr>
      <w:rPr>
        <w:rFonts w:ascii="Times New Roman" w:hAnsi="Times New Roman" w:cs="Times New Roman" w:hint="default"/>
        <w:b/>
        <w:bCs w:val="0"/>
      </w:r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2" w15:restartNumberingAfterBreak="0">
    <w:nsid w:val="54BBDBD6"/>
    <w:multiLevelType w:val="hybridMultilevel"/>
    <w:tmpl w:val="008C6654"/>
    <w:lvl w:ilvl="0" w:tplc="2C146B62">
      <w:start w:val="1"/>
      <w:numFmt w:val="bullet"/>
      <w:lvlText w:val=""/>
      <w:lvlJc w:val="left"/>
      <w:pPr>
        <w:tabs>
          <w:tab w:val="num" w:pos="720"/>
        </w:tabs>
        <w:ind w:left="720" w:hanging="360"/>
      </w:pPr>
      <w:rPr>
        <w:rFonts w:ascii="Symbol" w:hAnsi="Symbol" w:cs="Symbol" w:hint="default"/>
      </w:rPr>
    </w:lvl>
    <w:lvl w:ilvl="1" w:tplc="27569CC6">
      <w:start w:val="1"/>
      <w:numFmt w:val="bullet"/>
      <w:lvlText w:val="o"/>
      <w:lvlJc w:val="left"/>
      <w:pPr>
        <w:tabs>
          <w:tab w:val="num" w:pos="1440"/>
        </w:tabs>
        <w:ind w:left="1440" w:hanging="360"/>
      </w:pPr>
      <w:rPr>
        <w:rFonts w:ascii="Courier New" w:hAnsi="Courier New" w:cs="Courier New" w:hint="default"/>
      </w:rPr>
    </w:lvl>
    <w:lvl w:ilvl="2" w:tplc="058872C2">
      <w:start w:val="1"/>
      <w:numFmt w:val="bullet"/>
      <w:lvlText w:val=""/>
      <w:lvlJc w:val="left"/>
      <w:pPr>
        <w:tabs>
          <w:tab w:val="num" w:pos="2160"/>
        </w:tabs>
        <w:ind w:left="2160" w:hanging="360"/>
      </w:pPr>
      <w:rPr>
        <w:rFonts w:ascii="Wingdings" w:hAnsi="Wingdings" w:cs="Wingdings" w:hint="default"/>
      </w:rPr>
    </w:lvl>
    <w:lvl w:ilvl="3" w:tplc="FA24B9AC">
      <w:start w:val="1"/>
      <w:numFmt w:val="bullet"/>
      <w:lvlText w:val=""/>
      <w:lvlJc w:val="left"/>
      <w:pPr>
        <w:tabs>
          <w:tab w:val="num" w:pos="2880"/>
        </w:tabs>
        <w:ind w:left="2880" w:hanging="360"/>
      </w:pPr>
      <w:rPr>
        <w:rFonts w:ascii="Symbol" w:hAnsi="Symbol" w:cs="Symbol" w:hint="default"/>
      </w:rPr>
    </w:lvl>
    <w:lvl w:ilvl="4" w:tplc="7D86DEB2">
      <w:start w:val="1"/>
      <w:numFmt w:val="bullet"/>
      <w:lvlText w:val="o"/>
      <w:lvlJc w:val="left"/>
      <w:pPr>
        <w:tabs>
          <w:tab w:val="num" w:pos="3600"/>
        </w:tabs>
        <w:ind w:left="3600" w:hanging="360"/>
      </w:pPr>
      <w:rPr>
        <w:rFonts w:ascii="Courier New" w:hAnsi="Courier New" w:cs="Courier New" w:hint="default"/>
      </w:rPr>
    </w:lvl>
    <w:lvl w:ilvl="5" w:tplc="D366A602">
      <w:start w:val="1"/>
      <w:numFmt w:val="bullet"/>
      <w:lvlText w:val=""/>
      <w:lvlJc w:val="left"/>
      <w:pPr>
        <w:tabs>
          <w:tab w:val="num" w:pos="4320"/>
        </w:tabs>
        <w:ind w:left="4320" w:hanging="360"/>
      </w:pPr>
      <w:rPr>
        <w:rFonts w:ascii="Wingdings" w:hAnsi="Wingdings" w:cs="Wingdings" w:hint="default"/>
      </w:rPr>
    </w:lvl>
    <w:lvl w:ilvl="6" w:tplc="21AA03A0">
      <w:start w:val="1"/>
      <w:numFmt w:val="bullet"/>
      <w:lvlText w:val=""/>
      <w:lvlJc w:val="left"/>
      <w:pPr>
        <w:tabs>
          <w:tab w:val="num" w:pos="5040"/>
        </w:tabs>
        <w:ind w:left="5040" w:hanging="360"/>
      </w:pPr>
      <w:rPr>
        <w:rFonts w:ascii="Symbol" w:hAnsi="Symbol" w:cs="Symbol" w:hint="default"/>
      </w:rPr>
    </w:lvl>
    <w:lvl w:ilvl="7" w:tplc="7A0C7FDA">
      <w:start w:val="1"/>
      <w:numFmt w:val="bullet"/>
      <w:lvlText w:val="o"/>
      <w:lvlJc w:val="left"/>
      <w:pPr>
        <w:tabs>
          <w:tab w:val="num" w:pos="5760"/>
        </w:tabs>
        <w:ind w:left="5760" w:hanging="360"/>
      </w:pPr>
      <w:rPr>
        <w:rFonts w:ascii="Courier New" w:hAnsi="Courier New" w:cs="Courier New" w:hint="default"/>
      </w:rPr>
    </w:lvl>
    <w:lvl w:ilvl="8" w:tplc="371820AA">
      <w:start w:val="1"/>
      <w:numFmt w:val="bullet"/>
      <w:lvlText w:val=""/>
      <w:lvlJc w:val="left"/>
      <w:pPr>
        <w:tabs>
          <w:tab w:val="num" w:pos="6480"/>
        </w:tabs>
        <w:ind w:left="6480" w:hanging="360"/>
      </w:pPr>
      <w:rPr>
        <w:rFonts w:ascii="Wingdings" w:hAnsi="Wingdings" w:cs="Wingdings" w:hint="default"/>
      </w:rPr>
    </w:lvl>
  </w:abstractNum>
  <w:abstractNum w:abstractNumId="143" w15:restartNumberingAfterBreak="0">
    <w:nsid w:val="55667D46"/>
    <w:multiLevelType w:val="hybridMultilevel"/>
    <w:tmpl w:val="7220940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4" w15:restartNumberingAfterBreak="0">
    <w:nsid w:val="556A1268"/>
    <w:multiLevelType w:val="hybridMultilevel"/>
    <w:tmpl w:val="33EEB95A"/>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5" w15:restartNumberingAfterBreak="0">
    <w:nsid w:val="568B5F9C"/>
    <w:multiLevelType w:val="hybridMultilevel"/>
    <w:tmpl w:val="689EEC6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46" w15:restartNumberingAfterBreak="0">
    <w:nsid w:val="569C5F22"/>
    <w:multiLevelType w:val="hybridMultilevel"/>
    <w:tmpl w:val="E490131E"/>
    <w:lvl w:ilvl="0" w:tplc="64546212">
      <w:start w:val="1"/>
      <w:numFmt w:val="decimal"/>
      <w:lvlText w:val="%1."/>
      <w:lvlJc w:val="left"/>
      <w:pPr>
        <w:ind w:left="388" w:hanging="360"/>
      </w:pPr>
      <w:rPr>
        <w:rFonts w:hint="default"/>
      </w:rPr>
    </w:lvl>
    <w:lvl w:ilvl="1" w:tplc="10090019" w:tentative="1">
      <w:start w:val="1"/>
      <w:numFmt w:val="lowerLetter"/>
      <w:lvlText w:val="%2."/>
      <w:lvlJc w:val="left"/>
      <w:pPr>
        <w:ind w:left="1108" w:hanging="360"/>
      </w:pPr>
    </w:lvl>
    <w:lvl w:ilvl="2" w:tplc="1009001B" w:tentative="1">
      <w:start w:val="1"/>
      <w:numFmt w:val="lowerRoman"/>
      <w:lvlText w:val="%3."/>
      <w:lvlJc w:val="right"/>
      <w:pPr>
        <w:ind w:left="1828" w:hanging="180"/>
      </w:pPr>
    </w:lvl>
    <w:lvl w:ilvl="3" w:tplc="1009000F" w:tentative="1">
      <w:start w:val="1"/>
      <w:numFmt w:val="decimal"/>
      <w:lvlText w:val="%4."/>
      <w:lvlJc w:val="left"/>
      <w:pPr>
        <w:ind w:left="2548" w:hanging="360"/>
      </w:pPr>
    </w:lvl>
    <w:lvl w:ilvl="4" w:tplc="10090019" w:tentative="1">
      <w:start w:val="1"/>
      <w:numFmt w:val="lowerLetter"/>
      <w:lvlText w:val="%5."/>
      <w:lvlJc w:val="left"/>
      <w:pPr>
        <w:ind w:left="3268" w:hanging="360"/>
      </w:pPr>
    </w:lvl>
    <w:lvl w:ilvl="5" w:tplc="1009001B" w:tentative="1">
      <w:start w:val="1"/>
      <w:numFmt w:val="lowerRoman"/>
      <w:lvlText w:val="%6."/>
      <w:lvlJc w:val="right"/>
      <w:pPr>
        <w:ind w:left="3988" w:hanging="180"/>
      </w:pPr>
    </w:lvl>
    <w:lvl w:ilvl="6" w:tplc="1009000F" w:tentative="1">
      <w:start w:val="1"/>
      <w:numFmt w:val="decimal"/>
      <w:lvlText w:val="%7."/>
      <w:lvlJc w:val="left"/>
      <w:pPr>
        <w:ind w:left="4708" w:hanging="360"/>
      </w:pPr>
    </w:lvl>
    <w:lvl w:ilvl="7" w:tplc="10090019" w:tentative="1">
      <w:start w:val="1"/>
      <w:numFmt w:val="lowerLetter"/>
      <w:lvlText w:val="%8."/>
      <w:lvlJc w:val="left"/>
      <w:pPr>
        <w:ind w:left="5428" w:hanging="360"/>
      </w:pPr>
    </w:lvl>
    <w:lvl w:ilvl="8" w:tplc="1009001B" w:tentative="1">
      <w:start w:val="1"/>
      <w:numFmt w:val="lowerRoman"/>
      <w:lvlText w:val="%9."/>
      <w:lvlJc w:val="right"/>
      <w:pPr>
        <w:ind w:left="6148" w:hanging="180"/>
      </w:pPr>
    </w:lvl>
  </w:abstractNum>
  <w:abstractNum w:abstractNumId="147" w15:restartNumberingAfterBreak="0">
    <w:nsid w:val="56E00B73"/>
    <w:multiLevelType w:val="hybridMultilevel"/>
    <w:tmpl w:val="F1527288"/>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48" w15:restartNumberingAfterBreak="0">
    <w:nsid w:val="573602EB"/>
    <w:multiLevelType w:val="hybridMultilevel"/>
    <w:tmpl w:val="5B5EC2A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49" w15:restartNumberingAfterBreak="0">
    <w:nsid w:val="57FD4C3B"/>
    <w:multiLevelType w:val="hybridMultilevel"/>
    <w:tmpl w:val="6A48B58E"/>
    <w:lvl w:ilvl="0" w:tplc="E1425C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0" w15:restartNumberingAfterBreak="0">
    <w:nsid w:val="5950124D"/>
    <w:multiLevelType w:val="hybridMultilevel"/>
    <w:tmpl w:val="540CC842"/>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51" w15:restartNumberingAfterBreak="0">
    <w:nsid w:val="597E0B4D"/>
    <w:multiLevelType w:val="hybridMultilevel"/>
    <w:tmpl w:val="03461202"/>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2" w15:restartNumberingAfterBreak="0">
    <w:nsid w:val="59920260"/>
    <w:multiLevelType w:val="hybridMultilevel"/>
    <w:tmpl w:val="AF443770"/>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3" w15:restartNumberingAfterBreak="0">
    <w:nsid w:val="5A651FE7"/>
    <w:multiLevelType w:val="hybridMultilevel"/>
    <w:tmpl w:val="3FE812E6"/>
    <w:lvl w:ilvl="0" w:tplc="04090011">
      <w:start w:val="1"/>
      <w:numFmt w:val="decimal"/>
      <w:lvlText w:val="%1)"/>
      <w:lvlJc w:val="left"/>
      <w:pPr>
        <w:ind w:left="450" w:hanging="360"/>
      </w:p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154" w15:restartNumberingAfterBreak="0">
    <w:nsid w:val="5A8E55FA"/>
    <w:multiLevelType w:val="hybridMultilevel"/>
    <w:tmpl w:val="4E22CDF0"/>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55" w15:restartNumberingAfterBreak="0">
    <w:nsid w:val="5B3974EF"/>
    <w:multiLevelType w:val="hybridMultilevel"/>
    <w:tmpl w:val="614C0B82"/>
    <w:lvl w:ilvl="0" w:tplc="0409000F">
      <w:start w:val="1"/>
      <w:numFmt w:val="decimal"/>
      <w:lvlText w:val="%1."/>
      <w:lvlJc w:val="left"/>
      <w:pPr>
        <w:tabs>
          <w:tab w:val="num" w:pos="720"/>
        </w:tabs>
        <w:ind w:left="720" w:hanging="180"/>
      </w:pPr>
    </w:lvl>
    <w:lvl w:ilvl="1" w:tplc="C2C0D6B8">
      <w:start w:val="1"/>
      <w:numFmt w:val="lowerLetter"/>
      <w:lvlText w:val="%2."/>
      <w:lvlJc w:val="left"/>
      <w:pPr>
        <w:tabs>
          <w:tab w:val="num" w:pos="1260"/>
        </w:tabs>
        <w:ind w:left="1260" w:hanging="360"/>
      </w:pPr>
      <w:rPr>
        <w:b w:val="0"/>
      </w:rPr>
    </w:lvl>
    <w:lvl w:ilvl="2" w:tplc="04090019">
      <w:start w:val="1"/>
      <w:numFmt w:val="lowerLetter"/>
      <w:lvlText w:val="%3."/>
      <w:lvlJc w:val="left"/>
      <w:pPr>
        <w:tabs>
          <w:tab w:val="num" w:pos="2160"/>
        </w:tabs>
        <w:ind w:left="2160" w:hanging="180"/>
      </w:pPr>
      <w:rPr>
        <w:rFonts w:hint="default"/>
      </w:rPr>
    </w:lvl>
    <w:lvl w:ilvl="3" w:tplc="F840358E">
      <w:start w:val="1"/>
      <w:numFmt w:val="decimal"/>
      <w:lvlText w:val="%4)"/>
      <w:lvlJc w:val="left"/>
      <w:pPr>
        <w:ind w:left="1080" w:hanging="360"/>
      </w:pPr>
      <w:rPr>
        <w:rFonts w:hint="default"/>
      </w:r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56" w15:restartNumberingAfterBreak="0">
    <w:nsid w:val="5B3B24B3"/>
    <w:multiLevelType w:val="hybridMultilevel"/>
    <w:tmpl w:val="A65484B8"/>
    <w:lvl w:ilvl="0" w:tplc="10090001">
      <w:start w:val="1"/>
      <w:numFmt w:val="bullet"/>
      <w:lvlText w:val=""/>
      <w:lvlJc w:val="left"/>
      <w:pPr>
        <w:ind w:left="1440" w:hanging="360"/>
      </w:pPr>
      <w:rPr>
        <w:rFonts w:ascii="Symbol" w:hAnsi="Symbol" w:hint="default"/>
      </w:rPr>
    </w:lvl>
    <w:lvl w:ilvl="1" w:tplc="10090003">
      <w:start w:val="1"/>
      <w:numFmt w:val="bullet"/>
      <w:lvlText w:val="o"/>
      <w:lvlJc w:val="left"/>
      <w:pPr>
        <w:ind w:left="2160" w:hanging="360"/>
      </w:pPr>
      <w:rPr>
        <w:rFonts w:ascii="Courier New" w:hAnsi="Courier New" w:cs="Courier New" w:hint="default"/>
      </w:rPr>
    </w:lvl>
    <w:lvl w:ilvl="2" w:tplc="10090005">
      <w:start w:val="1"/>
      <w:numFmt w:val="bullet"/>
      <w:lvlText w:val=""/>
      <w:lvlJc w:val="left"/>
      <w:pPr>
        <w:ind w:left="2880" w:hanging="360"/>
      </w:pPr>
      <w:rPr>
        <w:rFonts w:ascii="Wingdings" w:hAnsi="Wingdings" w:hint="default"/>
      </w:rPr>
    </w:lvl>
    <w:lvl w:ilvl="3" w:tplc="1009000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57" w15:restartNumberingAfterBreak="0">
    <w:nsid w:val="5B8013C0"/>
    <w:multiLevelType w:val="hybridMultilevel"/>
    <w:tmpl w:val="B3F664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8" w15:restartNumberingAfterBreak="0">
    <w:nsid w:val="5C212991"/>
    <w:multiLevelType w:val="hybridMultilevel"/>
    <w:tmpl w:val="71FC4A68"/>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59" w15:restartNumberingAfterBreak="0">
    <w:nsid w:val="5C2F4C67"/>
    <w:multiLevelType w:val="hybridMultilevel"/>
    <w:tmpl w:val="7F4864F0"/>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60" w15:restartNumberingAfterBreak="0">
    <w:nsid w:val="5CC40927"/>
    <w:multiLevelType w:val="hybridMultilevel"/>
    <w:tmpl w:val="BBAAEBD4"/>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61" w15:restartNumberingAfterBreak="0">
    <w:nsid w:val="5DE6188D"/>
    <w:multiLevelType w:val="multilevel"/>
    <w:tmpl w:val="FF60A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2" w15:restartNumberingAfterBreak="0">
    <w:nsid w:val="5E400293"/>
    <w:multiLevelType w:val="hybridMultilevel"/>
    <w:tmpl w:val="D858416E"/>
    <w:lvl w:ilvl="0" w:tplc="4F4CA72C">
      <w:start w:val="2"/>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3" w15:restartNumberingAfterBreak="0">
    <w:nsid w:val="607533D6"/>
    <w:multiLevelType w:val="hybridMultilevel"/>
    <w:tmpl w:val="B9F0A23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64" w15:restartNumberingAfterBreak="0">
    <w:nsid w:val="615965C9"/>
    <w:multiLevelType w:val="multilevel"/>
    <w:tmpl w:val="5D70F9D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5" w15:restartNumberingAfterBreak="0">
    <w:nsid w:val="61967334"/>
    <w:multiLevelType w:val="hybridMultilevel"/>
    <w:tmpl w:val="E27C5986"/>
    <w:lvl w:ilvl="0" w:tplc="1EA61758">
      <w:start w:val="11"/>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6" w15:restartNumberingAfterBreak="0">
    <w:nsid w:val="61D20EC7"/>
    <w:multiLevelType w:val="hybridMultilevel"/>
    <w:tmpl w:val="E9D88B68"/>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87CE4B70">
      <w:start w:val="1"/>
      <w:numFmt w:val="decimal"/>
      <w:lvlText w:val="%3)"/>
      <w:lvlJc w:val="left"/>
      <w:pPr>
        <w:ind w:left="2340" w:hanging="360"/>
      </w:pPr>
      <w:rPr>
        <w:rFonts w:hint="default"/>
      </w:r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67" w15:restartNumberingAfterBreak="0">
    <w:nsid w:val="62441136"/>
    <w:multiLevelType w:val="hybridMultilevel"/>
    <w:tmpl w:val="CD06D706"/>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68" w15:restartNumberingAfterBreak="0">
    <w:nsid w:val="62E412CA"/>
    <w:multiLevelType w:val="hybridMultilevel"/>
    <w:tmpl w:val="168EBDE6"/>
    <w:lvl w:ilvl="0" w:tplc="B87A9A30">
      <w:start w:val="1"/>
      <w:numFmt w:val="decimal"/>
      <w:lvlText w:val="%1."/>
      <w:lvlJc w:val="left"/>
      <w:pPr>
        <w:ind w:left="63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9" w15:restartNumberingAfterBreak="0">
    <w:nsid w:val="638E14B7"/>
    <w:multiLevelType w:val="hybridMultilevel"/>
    <w:tmpl w:val="BFDCDD1C"/>
    <w:lvl w:ilvl="0" w:tplc="0409000F">
      <w:start w:val="1"/>
      <w:numFmt w:val="decimal"/>
      <w:lvlText w:val="%1."/>
      <w:lvlJc w:val="left"/>
      <w:pPr>
        <w:ind w:left="900" w:hanging="360"/>
      </w:pPr>
    </w:lvl>
    <w:lvl w:ilvl="1" w:tplc="04090019" w:tentative="1">
      <w:start w:val="1"/>
      <w:numFmt w:val="lowerLetter"/>
      <w:lvlText w:val="%2."/>
      <w:lvlJc w:val="left"/>
      <w:pPr>
        <w:ind w:left="1620" w:hanging="360"/>
      </w:pPr>
    </w:lvl>
    <w:lvl w:ilvl="2" w:tplc="0409001B" w:tentative="1">
      <w:start w:val="1"/>
      <w:numFmt w:val="lowerRoman"/>
      <w:lvlText w:val="%3."/>
      <w:lvlJc w:val="right"/>
      <w:pPr>
        <w:ind w:left="2340" w:hanging="180"/>
      </w:pPr>
    </w:lvl>
    <w:lvl w:ilvl="3" w:tplc="0409000F" w:tentative="1">
      <w:start w:val="1"/>
      <w:numFmt w:val="decimal"/>
      <w:lvlText w:val="%4."/>
      <w:lvlJc w:val="left"/>
      <w:pPr>
        <w:ind w:left="3060" w:hanging="360"/>
      </w:pPr>
    </w:lvl>
    <w:lvl w:ilvl="4" w:tplc="04090019" w:tentative="1">
      <w:start w:val="1"/>
      <w:numFmt w:val="lowerLetter"/>
      <w:lvlText w:val="%5."/>
      <w:lvlJc w:val="left"/>
      <w:pPr>
        <w:ind w:left="3780" w:hanging="360"/>
      </w:pPr>
    </w:lvl>
    <w:lvl w:ilvl="5" w:tplc="0409001B" w:tentative="1">
      <w:start w:val="1"/>
      <w:numFmt w:val="lowerRoman"/>
      <w:lvlText w:val="%6."/>
      <w:lvlJc w:val="right"/>
      <w:pPr>
        <w:ind w:left="4500" w:hanging="180"/>
      </w:pPr>
    </w:lvl>
    <w:lvl w:ilvl="6" w:tplc="0409000F" w:tentative="1">
      <w:start w:val="1"/>
      <w:numFmt w:val="decimal"/>
      <w:lvlText w:val="%7."/>
      <w:lvlJc w:val="left"/>
      <w:pPr>
        <w:ind w:left="5220" w:hanging="360"/>
      </w:pPr>
    </w:lvl>
    <w:lvl w:ilvl="7" w:tplc="04090019" w:tentative="1">
      <w:start w:val="1"/>
      <w:numFmt w:val="lowerLetter"/>
      <w:lvlText w:val="%8."/>
      <w:lvlJc w:val="left"/>
      <w:pPr>
        <w:ind w:left="5940" w:hanging="360"/>
      </w:pPr>
    </w:lvl>
    <w:lvl w:ilvl="8" w:tplc="0409001B" w:tentative="1">
      <w:start w:val="1"/>
      <w:numFmt w:val="lowerRoman"/>
      <w:lvlText w:val="%9."/>
      <w:lvlJc w:val="right"/>
      <w:pPr>
        <w:ind w:left="6660" w:hanging="180"/>
      </w:pPr>
    </w:lvl>
  </w:abstractNum>
  <w:abstractNum w:abstractNumId="170" w15:restartNumberingAfterBreak="0">
    <w:nsid w:val="64171660"/>
    <w:multiLevelType w:val="hybridMultilevel"/>
    <w:tmpl w:val="B198C1A2"/>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1" w15:restartNumberingAfterBreak="0">
    <w:nsid w:val="65AE0044"/>
    <w:multiLevelType w:val="hybridMultilevel"/>
    <w:tmpl w:val="A24E3826"/>
    <w:lvl w:ilvl="0" w:tplc="04090005">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72" w15:restartNumberingAfterBreak="0">
    <w:nsid w:val="666A3392"/>
    <w:multiLevelType w:val="hybridMultilevel"/>
    <w:tmpl w:val="5AEEEF7A"/>
    <w:lvl w:ilvl="0" w:tplc="0409001B">
      <w:start w:val="1"/>
      <w:numFmt w:val="lowerRoman"/>
      <w:lvlText w:val="%1."/>
      <w:lvlJc w:val="right"/>
      <w:pPr>
        <w:ind w:left="1710" w:hanging="180"/>
      </w:pPr>
    </w:lvl>
    <w:lvl w:ilvl="1" w:tplc="04090019" w:tentative="1">
      <w:start w:val="1"/>
      <w:numFmt w:val="lowerLetter"/>
      <w:lvlText w:val="%2."/>
      <w:lvlJc w:val="left"/>
      <w:pPr>
        <w:ind w:left="990" w:hanging="360"/>
      </w:pPr>
    </w:lvl>
    <w:lvl w:ilvl="2" w:tplc="0409001B" w:tentative="1">
      <w:start w:val="1"/>
      <w:numFmt w:val="lowerRoman"/>
      <w:lvlText w:val="%3."/>
      <w:lvlJc w:val="right"/>
      <w:pPr>
        <w:ind w:left="1710" w:hanging="180"/>
      </w:pPr>
    </w:lvl>
    <w:lvl w:ilvl="3" w:tplc="0409000F" w:tentative="1">
      <w:start w:val="1"/>
      <w:numFmt w:val="decimal"/>
      <w:lvlText w:val="%4."/>
      <w:lvlJc w:val="left"/>
      <w:pPr>
        <w:ind w:left="2430" w:hanging="360"/>
      </w:pPr>
    </w:lvl>
    <w:lvl w:ilvl="4" w:tplc="04090019" w:tentative="1">
      <w:start w:val="1"/>
      <w:numFmt w:val="lowerLetter"/>
      <w:lvlText w:val="%5."/>
      <w:lvlJc w:val="left"/>
      <w:pPr>
        <w:ind w:left="3150" w:hanging="360"/>
      </w:pPr>
    </w:lvl>
    <w:lvl w:ilvl="5" w:tplc="0409001B" w:tentative="1">
      <w:start w:val="1"/>
      <w:numFmt w:val="lowerRoman"/>
      <w:lvlText w:val="%6."/>
      <w:lvlJc w:val="right"/>
      <w:pPr>
        <w:ind w:left="3870" w:hanging="180"/>
      </w:pPr>
    </w:lvl>
    <w:lvl w:ilvl="6" w:tplc="0409000F" w:tentative="1">
      <w:start w:val="1"/>
      <w:numFmt w:val="decimal"/>
      <w:lvlText w:val="%7."/>
      <w:lvlJc w:val="left"/>
      <w:pPr>
        <w:ind w:left="4590" w:hanging="360"/>
      </w:pPr>
    </w:lvl>
    <w:lvl w:ilvl="7" w:tplc="04090019" w:tentative="1">
      <w:start w:val="1"/>
      <w:numFmt w:val="lowerLetter"/>
      <w:lvlText w:val="%8."/>
      <w:lvlJc w:val="left"/>
      <w:pPr>
        <w:ind w:left="5310" w:hanging="360"/>
      </w:pPr>
    </w:lvl>
    <w:lvl w:ilvl="8" w:tplc="0409001B" w:tentative="1">
      <w:start w:val="1"/>
      <w:numFmt w:val="lowerRoman"/>
      <w:lvlText w:val="%9."/>
      <w:lvlJc w:val="right"/>
      <w:pPr>
        <w:ind w:left="6030" w:hanging="180"/>
      </w:pPr>
    </w:lvl>
  </w:abstractNum>
  <w:abstractNum w:abstractNumId="173" w15:restartNumberingAfterBreak="0">
    <w:nsid w:val="66713BA6"/>
    <w:multiLevelType w:val="hybridMultilevel"/>
    <w:tmpl w:val="DED42096"/>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74" w15:restartNumberingAfterBreak="0">
    <w:nsid w:val="67086B49"/>
    <w:multiLevelType w:val="hybridMultilevel"/>
    <w:tmpl w:val="B90226F6"/>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3">
      <w:start w:val="1"/>
      <w:numFmt w:val="upperRoman"/>
      <w:lvlText w:val="%4."/>
      <w:lvlJc w:val="right"/>
      <w:pPr>
        <w:ind w:left="810" w:hanging="360"/>
      </w:pPr>
      <w:rPr>
        <w:rFonts w:hint="default"/>
      </w:rPr>
    </w:lvl>
    <w:lvl w:ilvl="4" w:tplc="17A68234">
      <w:start w:val="1"/>
      <w:numFmt w:val="lowerRoman"/>
      <w:lvlText w:val="%5)"/>
      <w:lvlJc w:val="left"/>
      <w:pPr>
        <w:ind w:left="1080" w:hanging="720"/>
      </w:pPr>
      <w:rPr>
        <w:rFonts w:hint="default"/>
      </w:rPr>
    </w:lvl>
    <w:lvl w:ilvl="5" w:tplc="17825290">
      <w:start w:val="1"/>
      <w:numFmt w:val="decimal"/>
      <w:lvlText w:val="%6)"/>
      <w:lvlJc w:val="left"/>
      <w:pPr>
        <w:ind w:left="1170" w:hanging="360"/>
      </w:pPr>
      <w:rPr>
        <w:rFonts w:hint="default"/>
        <w:b w:val="0"/>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75" w15:restartNumberingAfterBreak="0">
    <w:nsid w:val="67A15221"/>
    <w:multiLevelType w:val="hybridMultilevel"/>
    <w:tmpl w:val="03CE2FF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6" w15:restartNumberingAfterBreak="0">
    <w:nsid w:val="680E3CEE"/>
    <w:multiLevelType w:val="hybridMultilevel"/>
    <w:tmpl w:val="EB5CBA6A"/>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530" w:hanging="360"/>
      </w:pPr>
    </w:lvl>
    <w:lvl w:ilvl="2" w:tplc="1009001B" w:tentative="1">
      <w:start w:val="1"/>
      <w:numFmt w:val="lowerRoman"/>
      <w:lvlText w:val="%3."/>
      <w:lvlJc w:val="right"/>
      <w:pPr>
        <w:ind w:left="2250" w:hanging="180"/>
      </w:pPr>
    </w:lvl>
    <w:lvl w:ilvl="3" w:tplc="1009000F" w:tentative="1">
      <w:start w:val="1"/>
      <w:numFmt w:val="decimal"/>
      <w:lvlText w:val="%4."/>
      <w:lvlJc w:val="left"/>
      <w:pPr>
        <w:ind w:left="2970" w:hanging="360"/>
      </w:pPr>
    </w:lvl>
    <w:lvl w:ilvl="4" w:tplc="10090019" w:tentative="1">
      <w:start w:val="1"/>
      <w:numFmt w:val="lowerLetter"/>
      <w:lvlText w:val="%5."/>
      <w:lvlJc w:val="left"/>
      <w:pPr>
        <w:ind w:left="3690" w:hanging="360"/>
      </w:pPr>
    </w:lvl>
    <w:lvl w:ilvl="5" w:tplc="1009001B" w:tentative="1">
      <w:start w:val="1"/>
      <w:numFmt w:val="lowerRoman"/>
      <w:lvlText w:val="%6."/>
      <w:lvlJc w:val="right"/>
      <w:pPr>
        <w:ind w:left="4410" w:hanging="180"/>
      </w:pPr>
    </w:lvl>
    <w:lvl w:ilvl="6" w:tplc="1009000F" w:tentative="1">
      <w:start w:val="1"/>
      <w:numFmt w:val="decimal"/>
      <w:lvlText w:val="%7."/>
      <w:lvlJc w:val="left"/>
      <w:pPr>
        <w:ind w:left="5130" w:hanging="360"/>
      </w:pPr>
    </w:lvl>
    <w:lvl w:ilvl="7" w:tplc="10090019" w:tentative="1">
      <w:start w:val="1"/>
      <w:numFmt w:val="lowerLetter"/>
      <w:lvlText w:val="%8."/>
      <w:lvlJc w:val="left"/>
      <w:pPr>
        <w:ind w:left="5850" w:hanging="360"/>
      </w:pPr>
    </w:lvl>
    <w:lvl w:ilvl="8" w:tplc="1009001B" w:tentative="1">
      <w:start w:val="1"/>
      <w:numFmt w:val="lowerRoman"/>
      <w:lvlText w:val="%9."/>
      <w:lvlJc w:val="right"/>
      <w:pPr>
        <w:ind w:left="6570" w:hanging="180"/>
      </w:pPr>
    </w:lvl>
  </w:abstractNum>
  <w:abstractNum w:abstractNumId="177" w15:restartNumberingAfterBreak="0">
    <w:nsid w:val="68640AEC"/>
    <w:multiLevelType w:val="hybridMultilevel"/>
    <w:tmpl w:val="63CCDE22"/>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178" w15:restartNumberingAfterBreak="0">
    <w:nsid w:val="68915342"/>
    <w:multiLevelType w:val="multilevel"/>
    <w:tmpl w:val="848A15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9" w15:restartNumberingAfterBreak="0">
    <w:nsid w:val="68B24581"/>
    <w:multiLevelType w:val="hybridMultilevel"/>
    <w:tmpl w:val="71E00E0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0" w15:restartNumberingAfterBreak="0">
    <w:nsid w:val="68C35DA7"/>
    <w:multiLevelType w:val="hybridMultilevel"/>
    <w:tmpl w:val="F4B2EA8E"/>
    <w:lvl w:ilvl="0" w:tplc="04090011">
      <w:start w:val="1"/>
      <w:numFmt w:val="decimal"/>
      <w:lvlText w:val="%1)"/>
      <w:lvlJc w:val="left"/>
      <w:pPr>
        <w:tabs>
          <w:tab w:val="num" w:pos="1080"/>
        </w:tabs>
        <w:ind w:left="1080" w:hanging="180"/>
      </w:pPr>
      <w:rPr>
        <w:b/>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180"/>
        </w:tabs>
        <w:ind w:left="180" w:hanging="180"/>
      </w:pPr>
    </w:lvl>
    <w:lvl w:ilvl="3" w:tplc="B87A9A30">
      <w:start w:val="1"/>
      <w:numFmt w:val="decimal"/>
      <w:lvlText w:val="%4."/>
      <w:lvlJc w:val="left"/>
      <w:pPr>
        <w:ind w:left="630" w:hanging="360"/>
      </w:pPr>
      <w:rPr>
        <w:rFonts w:hint="default"/>
        <w:b/>
      </w:rPr>
    </w:lvl>
    <w:lvl w:ilvl="4" w:tplc="04090019">
      <w:start w:val="1"/>
      <w:numFmt w:val="lowerLetter"/>
      <w:lvlText w:val="%5."/>
      <w:lvlJc w:val="left"/>
      <w:pPr>
        <w:tabs>
          <w:tab w:val="num" w:pos="1260"/>
        </w:tabs>
        <w:ind w:left="1260" w:hanging="360"/>
      </w:pPr>
    </w:lvl>
    <w:lvl w:ilvl="5" w:tplc="C9462BBC">
      <w:start w:val="1"/>
      <w:numFmt w:val="decimal"/>
      <w:lvlText w:val="(%6)"/>
      <w:lvlJc w:val="left"/>
      <w:pPr>
        <w:ind w:left="1080" w:hanging="360"/>
      </w:pPr>
      <w:rPr>
        <w:rFonts w:hint="default"/>
      </w:rPr>
    </w:lvl>
    <w:lvl w:ilvl="6" w:tplc="F1862786">
      <w:start w:val="1"/>
      <w:numFmt w:val="lowerLetter"/>
      <w:lvlText w:val="(%7)"/>
      <w:lvlJc w:val="left"/>
      <w:pPr>
        <w:ind w:left="1440" w:hanging="360"/>
      </w:pPr>
      <w:rPr>
        <w:rFonts w:hint="default"/>
      </w:r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181" w15:restartNumberingAfterBreak="0">
    <w:nsid w:val="69453CFE"/>
    <w:multiLevelType w:val="hybridMultilevel"/>
    <w:tmpl w:val="53788648"/>
    <w:lvl w:ilvl="0" w:tplc="0409001B">
      <w:start w:val="1"/>
      <w:numFmt w:val="lowerRoman"/>
      <w:lvlText w:val="%1."/>
      <w:lvlJc w:val="right"/>
      <w:pPr>
        <w:ind w:left="1710" w:hanging="180"/>
      </w:pPr>
    </w:lvl>
    <w:lvl w:ilvl="1" w:tplc="04090019" w:tentative="1">
      <w:start w:val="1"/>
      <w:numFmt w:val="lowerLetter"/>
      <w:lvlText w:val="%2."/>
      <w:lvlJc w:val="left"/>
      <w:pPr>
        <w:ind w:left="1350" w:hanging="360"/>
      </w:pPr>
    </w:lvl>
    <w:lvl w:ilvl="2" w:tplc="0409001B" w:tentative="1">
      <w:start w:val="1"/>
      <w:numFmt w:val="lowerRoman"/>
      <w:lvlText w:val="%3."/>
      <w:lvlJc w:val="right"/>
      <w:pPr>
        <w:ind w:left="2070" w:hanging="180"/>
      </w:pPr>
    </w:lvl>
    <w:lvl w:ilvl="3" w:tplc="0409000F" w:tentative="1">
      <w:start w:val="1"/>
      <w:numFmt w:val="decimal"/>
      <w:lvlText w:val="%4."/>
      <w:lvlJc w:val="left"/>
      <w:pPr>
        <w:ind w:left="2790" w:hanging="360"/>
      </w:pPr>
    </w:lvl>
    <w:lvl w:ilvl="4" w:tplc="04090019" w:tentative="1">
      <w:start w:val="1"/>
      <w:numFmt w:val="lowerLetter"/>
      <w:lvlText w:val="%5."/>
      <w:lvlJc w:val="left"/>
      <w:pPr>
        <w:ind w:left="3510" w:hanging="360"/>
      </w:pPr>
    </w:lvl>
    <w:lvl w:ilvl="5" w:tplc="0409001B" w:tentative="1">
      <w:start w:val="1"/>
      <w:numFmt w:val="lowerRoman"/>
      <w:lvlText w:val="%6."/>
      <w:lvlJc w:val="right"/>
      <w:pPr>
        <w:ind w:left="4230" w:hanging="180"/>
      </w:pPr>
    </w:lvl>
    <w:lvl w:ilvl="6" w:tplc="0409000F" w:tentative="1">
      <w:start w:val="1"/>
      <w:numFmt w:val="decimal"/>
      <w:lvlText w:val="%7."/>
      <w:lvlJc w:val="left"/>
      <w:pPr>
        <w:ind w:left="4950" w:hanging="360"/>
      </w:pPr>
    </w:lvl>
    <w:lvl w:ilvl="7" w:tplc="04090019" w:tentative="1">
      <w:start w:val="1"/>
      <w:numFmt w:val="lowerLetter"/>
      <w:lvlText w:val="%8."/>
      <w:lvlJc w:val="left"/>
      <w:pPr>
        <w:ind w:left="5670" w:hanging="360"/>
      </w:pPr>
    </w:lvl>
    <w:lvl w:ilvl="8" w:tplc="0409001B" w:tentative="1">
      <w:start w:val="1"/>
      <w:numFmt w:val="lowerRoman"/>
      <w:lvlText w:val="%9."/>
      <w:lvlJc w:val="right"/>
      <w:pPr>
        <w:ind w:left="6390" w:hanging="180"/>
      </w:pPr>
    </w:lvl>
  </w:abstractNum>
  <w:abstractNum w:abstractNumId="182" w15:restartNumberingAfterBreak="0">
    <w:nsid w:val="6AE34C5C"/>
    <w:multiLevelType w:val="hybridMultilevel"/>
    <w:tmpl w:val="4BBE41A2"/>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83" w15:restartNumberingAfterBreak="0">
    <w:nsid w:val="6B7C46E7"/>
    <w:multiLevelType w:val="hybridMultilevel"/>
    <w:tmpl w:val="B9186DF4"/>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184" w15:restartNumberingAfterBreak="0">
    <w:nsid w:val="6BA3086C"/>
    <w:multiLevelType w:val="hybridMultilevel"/>
    <w:tmpl w:val="7F4E6A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185" w15:restartNumberingAfterBreak="0">
    <w:nsid w:val="6C43236E"/>
    <w:multiLevelType w:val="hybridMultilevel"/>
    <w:tmpl w:val="C032DD8E"/>
    <w:lvl w:ilvl="0" w:tplc="D7F2FCE4">
      <w:start w:val="1"/>
      <w:numFmt w:val="decimal"/>
      <w:lvlText w:val="%1."/>
      <w:lvlJc w:val="left"/>
      <w:pPr>
        <w:ind w:left="720" w:hanging="360"/>
      </w:pPr>
      <w:rPr>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6" w15:restartNumberingAfterBreak="0">
    <w:nsid w:val="6C9A0EAD"/>
    <w:multiLevelType w:val="hybridMultilevel"/>
    <w:tmpl w:val="94C26DCA"/>
    <w:lvl w:ilvl="0" w:tplc="10090013">
      <w:start w:val="1"/>
      <w:numFmt w:val="upperRoman"/>
      <w:lvlText w:val="%1."/>
      <w:lvlJc w:val="righ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7" w15:restartNumberingAfterBreak="0">
    <w:nsid w:val="6CF07159"/>
    <w:multiLevelType w:val="hybridMultilevel"/>
    <w:tmpl w:val="16F86EA2"/>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8" w15:restartNumberingAfterBreak="0">
    <w:nsid w:val="6DC164B4"/>
    <w:multiLevelType w:val="hybridMultilevel"/>
    <w:tmpl w:val="11D22554"/>
    <w:lvl w:ilvl="0" w:tplc="1009000F">
      <w:start w:val="1"/>
      <w:numFmt w:val="decimal"/>
      <w:lvlText w:val="%1."/>
      <w:lvlJc w:val="left"/>
      <w:pPr>
        <w:ind w:left="720" w:hanging="360"/>
      </w:p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89" w15:restartNumberingAfterBreak="0">
    <w:nsid w:val="6DD6774F"/>
    <w:multiLevelType w:val="hybridMultilevel"/>
    <w:tmpl w:val="85F0CCBE"/>
    <w:lvl w:ilvl="0" w:tplc="1EA61758">
      <w:start w:val="7"/>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0" w15:restartNumberingAfterBreak="0">
    <w:nsid w:val="6E41015C"/>
    <w:multiLevelType w:val="hybridMultilevel"/>
    <w:tmpl w:val="888A874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1" w15:restartNumberingAfterBreak="0">
    <w:nsid w:val="6EC37125"/>
    <w:multiLevelType w:val="hybridMultilevel"/>
    <w:tmpl w:val="5E78A7BE"/>
    <w:lvl w:ilvl="0" w:tplc="988A9264">
      <w:start w:val="3"/>
      <w:numFmt w:val="bullet"/>
      <w:lvlText w:val="-"/>
      <w:lvlJc w:val="left"/>
      <w:pPr>
        <w:ind w:left="900" w:hanging="360"/>
      </w:pPr>
      <w:rPr>
        <w:rFonts w:ascii="Times New Roman" w:eastAsia="Times New Roman" w:hAnsi="Times New Roman" w:cs="Times New Roman" w:hint="default"/>
      </w:rPr>
    </w:lvl>
    <w:lvl w:ilvl="1" w:tplc="04090003">
      <w:start w:val="1"/>
      <w:numFmt w:val="bullet"/>
      <w:lvlText w:val="o"/>
      <w:lvlJc w:val="left"/>
      <w:pPr>
        <w:ind w:left="1620" w:hanging="360"/>
      </w:pPr>
      <w:rPr>
        <w:rFonts w:ascii="Courier New" w:hAnsi="Courier New" w:cs="Courier New" w:hint="default"/>
      </w:rPr>
    </w:lvl>
    <w:lvl w:ilvl="2" w:tplc="04090005">
      <w:start w:val="1"/>
      <w:numFmt w:val="bullet"/>
      <w:lvlText w:val=""/>
      <w:lvlJc w:val="left"/>
      <w:pPr>
        <w:ind w:left="2340" w:hanging="360"/>
      </w:pPr>
      <w:rPr>
        <w:rFonts w:ascii="Wingdings" w:hAnsi="Wingdings" w:hint="default"/>
      </w:rPr>
    </w:lvl>
    <w:lvl w:ilvl="3" w:tplc="04090001">
      <w:start w:val="1"/>
      <w:numFmt w:val="bullet"/>
      <w:lvlText w:val=""/>
      <w:lvlJc w:val="left"/>
      <w:pPr>
        <w:ind w:left="3060" w:hanging="360"/>
      </w:pPr>
      <w:rPr>
        <w:rFonts w:ascii="Symbol" w:hAnsi="Symbol" w:hint="default"/>
      </w:rPr>
    </w:lvl>
    <w:lvl w:ilvl="4" w:tplc="04090003">
      <w:start w:val="1"/>
      <w:numFmt w:val="bullet"/>
      <w:lvlText w:val="o"/>
      <w:lvlJc w:val="left"/>
      <w:pPr>
        <w:ind w:left="3780" w:hanging="360"/>
      </w:pPr>
      <w:rPr>
        <w:rFonts w:ascii="Courier New" w:hAnsi="Courier New" w:cs="Courier New" w:hint="default"/>
      </w:rPr>
    </w:lvl>
    <w:lvl w:ilvl="5" w:tplc="04090005">
      <w:start w:val="1"/>
      <w:numFmt w:val="bullet"/>
      <w:lvlText w:val=""/>
      <w:lvlJc w:val="left"/>
      <w:pPr>
        <w:ind w:left="4500" w:hanging="360"/>
      </w:pPr>
      <w:rPr>
        <w:rFonts w:ascii="Wingdings" w:hAnsi="Wingdings" w:hint="default"/>
      </w:rPr>
    </w:lvl>
    <w:lvl w:ilvl="6" w:tplc="04090001">
      <w:start w:val="1"/>
      <w:numFmt w:val="bullet"/>
      <w:lvlText w:val=""/>
      <w:lvlJc w:val="left"/>
      <w:pPr>
        <w:ind w:left="5220" w:hanging="360"/>
      </w:pPr>
      <w:rPr>
        <w:rFonts w:ascii="Symbol" w:hAnsi="Symbol" w:hint="default"/>
      </w:rPr>
    </w:lvl>
    <w:lvl w:ilvl="7" w:tplc="988A9264">
      <w:start w:val="3"/>
      <w:numFmt w:val="bullet"/>
      <w:lvlText w:val="-"/>
      <w:lvlJc w:val="left"/>
      <w:pPr>
        <w:ind w:left="5940" w:hanging="360"/>
      </w:pPr>
      <w:rPr>
        <w:rFonts w:ascii="Times New Roman" w:eastAsia="Times New Roman" w:hAnsi="Times New Roman" w:cs="Times New Roman" w:hint="default"/>
      </w:rPr>
    </w:lvl>
    <w:lvl w:ilvl="8" w:tplc="04090005" w:tentative="1">
      <w:start w:val="1"/>
      <w:numFmt w:val="bullet"/>
      <w:lvlText w:val=""/>
      <w:lvlJc w:val="left"/>
      <w:pPr>
        <w:ind w:left="6660" w:hanging="360"/>
      </w:pPr>
      <w:rPr>
        <w:rFonts w:ascii="Wingdings" w:hAnsi="Wingdings" w:hint="default"/>
      </w:rPr>
    </w:lvl>
  </w:abstractNum>
  <w:abstractNum w:abstractNumId="192" w15:restartNumberingAfterBreak="0">
    <w:nsid w:val="6F817515"/>
    <w:multiLevelType w:val="hybridMultilevel"/>
    <w:tmpl w:val="F668855E"/>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3" w15:restartNumberingAfterBreak="0">
    <w:nsid w:val="6FBA0951"/>
    <w:multiLevelType w:val="hybridMultilevel"/>
    <w:tmpl w:val="52B8E90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4" w15:restartNumberingAfterBreak="0">
    <w:nsid w:val="70512B91"/>
    <w:multiLevelType w:val="hybridMultilevel"/>
    <w:tmpl w:val="14347000"/>
    <w:lvl w:ilvl="0" w:tplc="E1425C74">
      <w:numFmt w:val="bullet"/>
      <w:lvlText w:val="-"/>
      <w:lvlJc w:val="left"/>
      <w:pPr>
        <w:ind w:left="1350" w:hanging="360"/>
      </w:pPr>
      <w:rPr>
        <w:rFonts w:ascii="Times New Roman" w:eastAsia="Times New Roman" w:hAnsi="Times New Roman" w:cs="Times New Roman"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95" w15:restartNumberingAfterBreak="0">
    <w:nsid w:val="705237F2"/>
    <w:multiLevelType w:val="hybridMultilevel"/>
    <w:tmpl w:val="4A9CCCCC"/>
    <w:lvl w:ilvl="0" w:tplc="10090001">
      <w:start w:val="1"/>
      <w:numFmt w:val="bullet"/>
      <w:lvlText w:val=""/>
      <w:lvlJc w:val="left"/>
      <w:pPr>
        <w:ind w:left="360" w:hanging="360"/>
      </w:pPr>
      <w:rPr>
        <w:rFonts w:ascii="Symbol" w:hAnsi="Symbol" w:hint="default"/>
      </w:rPr>
    </w:lvl>
    <w:lvl w:ilvl="1" w:tplc="10090003" w:tentative="1">
      <w:start w:val="1"/>
      <w:numFmt w:val="bullet"/>
      <w:lvlText w:val="o"/>
      <w:lvlJc w:val="left"/>
      <w:pPr>
        <w:ind w:left="1080" w:hanging="360"/>
      </w:pPr>
      <w:rPr>
        <w:rFonts w:ascii="Courier New" w:hAnsi="Courier New" w:cs="Courier New" w:hint="default"/>
      </w:rPr>
    </w:lvl>
    <w:lvl w:ilvl="2" w:tplc="10090005" w:tentative="1">
      <w:start w:val="1"/>
      <w:numFmt w:val="bullet"/>
      <w:lvlText w:val=""/>
      <w:lvlJc w:val="left"/>
      <w:pPr>
        <w:ind w:left="1800" w:hanging="360"/>
      </w:pPr>
      <w:rPr>
        <w:rFonts w:ascii="Wingdings" w:hAnsi="Wingdings" w:hint="default"/>
      </w:rPr>
    </w:lvl>
    <w:lvl w:ilvl="3" w:tplc="10090001" w:tentative="1">
      <w:start w:val="1"/>
      <w:numFmt w:val="bullet"/>
      <w:lvlText w:val=""/>
      <w:lvlJc w:val="left"/>
      <w:pPr>
        <w:ind w:left="2520" w:hanging="360"/>
      </w:pPr>
      <w:rPr>
        <w:rFonts w:ascii="Symbol" w:hAnsi="Symbol" w:hint="default"/>
      </w:rPr>
    </w:lvl>
    <w:lvl w:ilvl="4" w:tplc="10090003" w:tentative="1">
      <w:start w:val="1"/>
      <w:numFmt w:val="bullet"/>
      <w:lvlText w:val="o"/>
      <w:lvlJc w:val="left"/>
      <w:pPr>
        <w:ind w:left="3240" w:hanging="360"/>
      </w:pPr>
      <w:rPr>
        <w:rFonts w:ascii="Courier New" w:hAnsi="Courier New" w:cs="Courier New" w:hint="default"/>
      </w:rPr>
    </w:lvl>
    <w:lvl w:ilvl="5" w:tplc="10090005" w:tentative="1">
      <w:start w:val="1"/>
      <w:numFmt w:val="bullet"/>
      <w:lvlText w:val=""/>
      <w:lvlJc w:val="left"/>
      <w:pPr>
        <w:ind w:left="3960" w:hanging="360"/>
      </w:pPr>
      <w:rPr>
        <w:rFonts w:ascii="Wingdings" w:hAnsi="Wingdings" w:hint="default"/>
      </w:rPr>
    </w:lvl>
    <w:lvl w:ilvl="6" w:tplc="10090001" w:tentative="1">
      <w:start w:val="1"/>
      <w:numFmt w:val="bullet"/>
      <w:lvlText w:val=""/>
      <w:lvlJc w:val="left"/>
      <w:pPr>
        <w:ind w:left="4680" w:hanging="360"/>
      </w:pPr>
      <w:rPr>
        <w:rFonts w:ascii="Symbol" w:hAnsi="Symbol" w:hint="default"/>
      </w:rPr>
    </w:lvl>
    <w:lvl w:ilvl="7" w:tplc="10090003" w:tentative="1">
      <w:start w:val="1"/>
      <w:numFmt w:val="bullet"/>
      <w:lvlText w:val="o"/>
      <w:lvlJc w:val="left"/>
      <w:pPr>
        <w:ind w:left="5400" w:hanging="360"/>
      </w:pPr>
      <w:rPr>
        <w:rFonts w:ascii="Courier New" w:hAnsi="Courier New" w:cs="Courier New" w:hint="default"/>
      </w:rPr>
    </w:lvl>
    <w:lvl w:ilvl="8" w:tplc="10090005" w:tentative="1">
      <w:start w:val="1"/>
      <w:numFmt w:val="bullet"/>
      <w:lvlText w:val=""/>
      <w:lvlJc w:val="left"/>
      <w:pPr>
        <w:ind w:left="6120" w:hanging="360"/>
      </w:pPr>
      <w:rPr>
        <w:rFonts w:ascii="Wingdings" w:hAnsi="Wingdings" w:hint="default"/>
      </w:rPr>
    </w:lvl>
  </w:abstractNum>
  <w:abstractNum w:abstractNumId="196" w15:restartNumberingAfterBreak="0">
    <w:nsid w:val="705A7A19"/>
    <w:multiLevelType w:val="hybridMultilevel"/>
    <w:tmpl w:val="C1A8E224"/>
    <w:lvl w:ilvl="0" w:tplc="0409000F">
      <w:start w:val="1"/>
      <w:numFmt w:val="decimal"/>
      <w:lvlText w:val="%1."/>
      <w:lvlJc w:val="left"/>
      <w:pPr>
        <w:tabs>
          <w:tab w:val="num" w:pos="720"/>
        </w:tabs>
        <w:ind w:left="720" w:hanging="180"/>
      </w:pPr>
    </w:lvl>
    <w:lvl w:ilvl="1" w:tplc="04090011">
      <w:start w:val="1"/>
      <w:numFmt w:val="decimal"/>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11">
      <w:start w:val="1"/>
      <w:numFmt w:val="decimal"/>
      <w:lvlText w:val="%4)"/>
      <w:lvlJc w:val="left"/>
      <w:pPr>
        <w:tabs>
          <w:tab w:val="num" w:pos="1440"/>
        </w:tabs>
        <w:ind w:left="144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97" w15:restartNumberingAfterBreak="0">
    <w:nsid w:val="70610B83"/>
    <w:multiLevelType w:val="hybridMultilevel"/>
    <w:tmpl w:val="988CA01E"/>
    <w:lvl w:ilvl="0" w:tplc="3C34E20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198" w15:restartNumberingAfterBreak="0">
    <w:nsid w:val="72197294"/>
    <w:multiLevelType w:val="multilevel"/>
    <w:tmpl w:val="CFE88580"/>
    <w:lvl w:ilvl="0">
      <w:start w:val="1"/>
      <w:numFmt w:val="decimal"/>
      <w:lvlText w:val="%1."/>
      <w:lvlJc w:val="left"/>
      <w:pPr>
        <w:ind w:left="360" w:hanging="360"/>
      </w:pPr>
      <w:rPr>
        <w:rFonts w:hint="default"/>
        <w:b/>
      </w:rPr>
    </w:lvl>
    <w:lvl w:ilvl="1">
      <w:start w:val="1"/>
      <w:numFmt w:val="decimal"/>
      <w:lvlText w:val="%1.%2."/>
      <w:lvlJc w:val="left"/>
      <w:pPr>
        <w:ind w:left="792" w:hanging="432"/>
      </w:pPr>
      <w:rPr>
        <w:b w:val="0"/>
      </w:rPr>
    </w:lvl>
    <w:lvl w:ilvl="2">
      <w:start w:val="3"/>
      <w:numFmt w:val="bullet"/>
      <w:lvlText w:val="-"/>
      <w:lvlJc w:val="left"/>
      <w:pPr>
        <w:ind w:left="1224" w:hanging="504"/>
      </w:pPr>
      <w:rPr>
        <w:rFonts w:ascii="Times New Roman" w:eastAsia="Times New Roman" w:hAnsi="Times New Roman" w:cs="Times New Roman"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99" w15:restartNumberingAfterBreak="0">
    <w:nsid w:val="746C1F25"/>
    <w:multiLevelType w:val="hybridMultilevel"/>
    <w:tmpl w:val="F1CCB89E"/>
    <w:lvl w:ilvl="0" w:tplc="E1425C74">
      <w:numFmt w:val="bullet"/>
      <w:lvlText w:val="-"/>
      <w:lvlJc w:val="left"/>
      <w:pPr>
        <w:ind w:left="720" w:hanging="360"/>
      </w:pPr>
      <w:rPr>
        <w:rFonts w:ascii="Times New Roman" w:eastAsia="Times New Roman" w:hAnsi="Times New Roman"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0" w15:restartNumberingAfterBreak="0">
    <w:nsid w:val="74A062E7"/>
    <w:multiLevelType w:val="hybridMultilevel"/>
    <w:tmpl w:val="169E0794"/>
    <w:lvl w:ilvl="0" w:tplc="04090011">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1" w15:restartNumberingAfterBreak="0">
    <w:nsid w:val="75006490"/>
    <w:multiLevelType w:val="hybridMultilevel"/>
    <w:tmpl w:val="43907EEA"/>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2" w15:restartNumberingAfterBreak="0">
    <w:nsid w:val="75116E2D"/>
    <w:multiLevelType w:val="hybridMultilevel"/>
    <w:tmpl w:val="F552D898"/>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03" w15:restartNumberingAfterBreak="0">
    <w:nsid w:val="756C0855"/>
    <w:multiLevelType w:val="hybridMultilevel"/>
    <w:tmpl w:val="8FAC34D4"/>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204" w15:restartNumberingAfterBreak="0">
    <w:nsid w:val="760D2491"/>
    <w:multiLevelType w:val="hybridMultilevel"/>
    <w:tmpl w:val="7924FF44"/>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260"/>
        </w:tabs>
        <w:ind w:left="1260" w:hanging="360"/>
      </w:pPr>
    </w:lvl>
    <w:lvl w:ilvl="2" w:tplc="DFBAA618">
      <w:start w:val="1"/>
      <w:numFmt w:val="decimal"/>
      <w:lvlText w:val="(%3)"/>
      <w:lvlJc w:val="left"/>
      <w:pPr>
        <w:ind w:left="1890" w:hanging="360"/>
      </w:pPr>
      <w:rPr>
        <w:rFonts w:hint="default"/>
      </w:rPr>
    </w:lvl>
    <w:lvl w:ilvl="3" w:tplc="74626EE8">
      <w:start w:val="1"/>
      <w:numFmt w:val="upperLetter"/>
      <w:lvlText w:val="%4."/>
      <w:lvlJc w:val="left"/>
      <w:pPr>
        <w:ind w:left="2880" w:hanging="360"/>
      </w:pPr>
      <w:rPr>
        <w:rFonts w:hint="default"/>
      </w:rPr>
    </w:lvl>
    <w:lvl w:ilvl="4" w:tplc="04090017">
      <w:start w:val="1"/>
      <w:numFmt w:val="lowerLetter"/>
      <w:lvlText w:val="%5)"/>
      <w:lvlJc w:val="left"/>
      <w:pPr>
        <w:ind w:left="2250" w:hanging="360"/>
      </w:pPr>
      <w:rPr>
        <w:rFonts w:hint="default"/>
      </w:rPr>
    </w:lvl>
    <w:lvl w:ilvl="5" w:tplc="840AE7EC">
      <w:start w:val="2"/>
      <w:numFmt w:val="decimal"/>
      <w:lvlText w:val="%6)"/>
      <w:lvlJc w:val="left"/>
      <w:pPr>
        <w:ind w:left="1080" w:hanging="360"/>
      </w:pPr>
      <w:rPr>
        <w:rFonts w:hint="default"/>
      </w:r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05" w15:restartNumberingAfterBreak="0">
    <w:nsid w:val="76404FC9"/>
    <w:multiLevelType w:val="hybridMultilevel"/>
    <w:tmpl w:val="15ACD1E2"/>
    <w:lvl w:ilvl="0" w:tplc="10090001">
      <w:start w:val="1"/>
      <w:numFmt w:val="bullet"/>
      <w:lvlText w:val=""/>
      <w:lvlJc w:val="left"/>
      <w:pPr>
        <w:ind w:left="1440" w:hanging="360"/>
      </w:pPr>
      <w:rPr>
        <w:rFonts w:ascii="Symbol" w:hAnsi="Symbol" w:hint="default"/>
      </w:rPr>
    </w:lvl>
    <w:lvl w:ilvl="1" w:tplc="10090003" w:tentative="1">
      <w:start w:val="1"/>
      <w:numFmt w:val="bullet"/>
      <w:lvlText w:val="o"/>
      <w:lvlJc w:val="left"/>
      <w:pPr>
        <w:ind w:left="2160" w:hanging="360"/>
      </w:pPr>
      <w:rPr>
        <w:rFonts w:ascii="Courier New" w:hAnsi="Courier New" w:cs="Courier New" w:hint="default"/>
      </w:rPr>
    </w:lvl>
    <w:lvl w:ilvl="2" w:tplc="10090005" w:tentative="1">
      <w:start w:val="1"/>
      <w:numFmt w:val="bullet"/>
      <w:lvlText w:val=""/>
      <w:lvlJc w:val="left"/>
      <w:pPr>
        <w:ind w:left="2880" w:hanging="360"/>
      </w:pPr>
      <w:rPr>
        <w:rFonts w:ascii="Wingdings" w:hAnsi="Wingdings" w:hint="default"/>
      </w:rPr>
    </w:lvl>
    <w:lvl w:ilvl="3" w:tplc="10090001" w:tentative="1">
      <w:start w:val="1"/>
      <w:numFmt w:val="bullet"/>
      <w:lvlText w:val=""/>
      <w:lvlJc w:val="left"/>
      <w:pPr>
        <w:ind w:left="3600" w:hanging="360"/>
      </w:pPr>
      <w:rPr>
        <w:rFonts w:ascii="Symbol" w:hAnsi="Symbol" w:hint="default"/>
      </w:rPr>
    </w:lvl>
    <w:lvl w:ilvl="4" w:tplc="10090003" w:tentative="1">
      <w:start w:val="1"/>
      <w:numFmt w:val="bullet"/>
      <w:lvlText w:val="o"/>
      <w:lvlJc w:val="left"/>
      <w:pPr>
        <w:ind w:left="4320" w:hanging="360"/>
      </w:pPr>
      <w:rPr>
        <w:rFonts w:ascii="Courier New" w:hAnsi="Courier New" w:cs="Courier New" w:hint="default"/>
      </w:rPr>
    </w:lvl>
    <w:lvl w:ilvl="5" w:tplc="10090005" w:tentative="1">
      <w:start w:val="1"/>
      <w:numFmt w:val="bullet"/>
      <w:lvlText w:val=""/>
      <w:lvlJc w:val="left"/>
      <w:pPr>
        <w:ind w:left="5040" w:hanging="360"/>
      </w:pPr>
      <w:rPr>
        <w:rFonts w:ascii="Wingdings" w:hAnsi="Wingdings" w:hint="default"/>
      </w:rPr>
    </w:lvl>
    <w:lvl w:ilvl="6" w:tplc="10090001" w:tentative="1">
      <w:start w:val="1"/>
      <w:numFmt w:val="bullet"/>
      <w:lvlText w:val=""/>
      <w:lvlJc w:val="left"/>
      <w:pPr>
        <w:ind w:left="5760" w:hanging="360"/>
      </w:pPr>
      <w:rPr>
        <w:rFonts w:ascii="Symbol" w:hAnsi="Symbol" w:hint="default"/>
      </w:rPr>
    </w:lvl>
    <w:lvl w:ilvl="7" w:tplc="10090003" w:tentative="1">
      <w:start w:val="1"/>
      <w:numFmt w:val="bullet"/>
      <w:lvlText w:val="o"/>
      <w:lvlJc w:val="left"/>
      <w:pPr>
        <w:ind w:left="6480" w:hanging="360"/>
      </w:pPr>
      <w:rPr>
        <w:rFonts w:ascii="Courier New" w:hAnsi="Courier New" w:cs="Courier New" w:hint="default"/>
      </w:rPr>
    </w:lvl>
    <w:lvl w:ilvl="8" w:tplc="10090005" w:tentative="1">
      <w:start w:val="1"/>
      <w:numFmt w:val="bullet"/>
      <w:lvlText w:val=""/>
      <w:lvlJc w:val="left"/>
      <w:pPr>
        <w:ind w:left="7200" w:hanging="360"/>
      </w:pPr>
      <w:rPr>
        <w:rFonts w:ascii="Wingdings" w:hAnsi="Wingdings" w:hint="default"/>
      </w:rPr>
    </w:lvl>
  </w:abstractNum>
  <w:abstractNum w:abstractNumId="206" w15:restartNumberingAfterBreak="0">
    <w:nsid w:val="76A15DB5"/>
    <w:multiLevelType w:val="hybridMultilevel"/>
    <w:tmpl w:val="3A6A5888"/>
    <w:lvl w:ilvl="0" w:tplc="10090001">
      <w:start w:val="1"/>
      <w:numFmt w:val="bullet"/>
      <w:lvlText w:val=""/>
      <w:lvlJc w:val="left"/>
      <w:pPr>
        <w:ind w:left="1080" w:hanging="360"/>
      </w:pPr>
      <w:rPr>
        <w:rFonts w:ascii="Symbol" w:hAnsi="Symbol" w:hint="default"/>
      </w:rPr>
    </w:lvl>
    <w:lvl w:ilvl="1" w:tplc="10090019" w:tentative="1">
      <w:start w:val="1"/>
      <w:numFmt w:val="lowerLetter"/>
      <w:lvlText w:val="%2."/>
      <w:lvlJc w:val="left"/>
      <w:pPr>
        <w:ind w:left="1530" w:hanging="360"/>
      </w:pPr>
    </w:lvl>
    <w:lvl w:ilvl="2" w:tplc="1009001B" w:tentative="1">
      <w:start w:val="1"/>
      <w:numFmt w:val="lowerRoman"/>
      <w:lvlText w:val="%3."/>
      <w:lvlJc w:val="right"/>
      <w:pPr>
        <w:ind w:left="2250" w:hanging="180"/>
      </w:pPr>
    </w:lvl>
    <w:lvl w:ilvl="3" w:tplc="1009000F" w:tentative="1">
      <w:start w:val="1"/>
      <w:numFmt w:val="decimal"/>
      <w:lvlText w:val="%4."/>
      <w:lvlJc w:val="left"/>
      <w:pPr>
        <w:ind w:left="2970" w:hanging="360"/>
      </w:pPr>
    </w:lvl>
    <w:lvl w:ilvl="4" w:tplc="10090019" w:tentative="1">
      <w:start w:val="1"/>
      <w:numFmt w:val="lowerLetter"/>
      <w:lvlText w:val="%5."/>
      <w:lvlJc w:val="left"/>
      <w:pPr>
        <w:ind w:left="3690" w:hanging="360"/>
      </w:pPr>
    </w:lvl>
    <w:lvl w:ilvl="5" w:tplc="1009001B" w:tentative="1">
      <w:start w:val="1"/>
      <w:numFmt w:val="lowerRoman"/>
      <w:lvlText w:val="%6."/>
      <w:lvlJc w:val="right"/>
      <w:pPr>
        <w:ind w:left="4410" w:hanging="180"/>
      </w:pPr>
    </w:lvl>
    <w:lvl w:ilvl="6" w:tplc="1009000F" w:tentative="1">
      <w:start w:val="1"/>
      <w:numFmt w:val="decimal"/>
      <w:lvlText w:val="%7."/>
      <w:lvlJc w:val="left"/>
      <w:pPr>
        <w:ind w:left="5130" w:hanging="360"/>
      </w:pPr>
    </w:lvl>
    <w:lvl w:ilvl="7" w:tplc="10090019" w:tentative="1">
      <w:start w:val="1"/>
      <w:numFmt w:val="lowerLetter"/>
      <w:lvlText w:val="%8."/>
      <w:lvlJc w:val="left"/>
      <w:pPr>
        <w:ind w:left="5850" w:hanging="360"/>
      </w:pPr>
    </w:lvl>
    <w:lvl w:ilvl="8" w:tplc="1009001B" w:tentative="1">
      <w:start w:val="1"/>
      <w:numFmt w:val="lowerRoman"/>
      <w:lvlText w:val="%9."/>
      <w:lvlJc w:val="right"/>
      <w:pPr>
        <w:ind w:left="6570" w:hanging="180"/>
      </w:pPr>
    </w:lvl>
  </w:abstractNum>
  <w:abstractNum w:abstractNumId="207" w15:restartNumberingAfterBreak="0">
    <w:nsid w:val="76B677A8"/>
    <w:multiLevelType w:val="hybridMultilevel"/>
    <w:tmpl w:val="C7823B8C"/>
    <w:lvl w:ilvl="0" w:tplc="8C76274E">
      <w:start w:val="1"/>
      <w:numFmt w:val="lowerRoman"/>
      <w:lvlText w:val="%1."/>
      <w:lvlJc w:val="left"/>
      <w:pPr>
        <w:tabs>
          <w:tab w:val="num" w:pos="1350"/>
        </w:tabs>
        <w:ind w:left="1350" w:hanging="360"/>
      </w:pPr>
      <w:rPr>
        <w:rFonts w:ascii="Times New Roman" w:eastAsia="Times New Roman" w:hAnsi="Times New Roman" w:cs="Times New Roman"/>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08" w15:restartNumberingAfterBreak="0">
    <w:nsid w:val="77166A88"/>
    <w:multiLevelType w:val="hybridMultilevel"/>
    <w:tmpl w:val="97288152"/>
    <w:lvl w:ilvl="0" w:tplc="9878C6CE">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9" w15:restartNumberingAfterBreak="0">
    <w:nsid w:val="778F6A1A"/>
    <w:multiLevelType w:val="hybridMultilevel"/>
    <w:tmpl w:val="C876F092"/>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0" w15:restartNumberingAfterBreak="0">
    <w:nsid w:val="77E96FFA"/>
    <w:multiLevelType w:val="hybridMultilevel"/>
    <w:tmpl w:val="F196BBB0"/>
    <w:lvl w:ilvl="0" w:tplc="0409000F">
      <w:start w:val="1"/>
      <w:numFmt w:val="decimal"/>
      <w:lvlText w:val="%1."/>
      <w:lvlJc w:val="left"/>
      <w:pPr>
        <w:ind w:left="720" w:hanging="360"/>
      </w:pPr>
      <w:rPr>
        <w:rFonts w:hint="default"/>
        <w:b w:val="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1" w15:restartNumberingAfterBreak="0">
    <w:nsid w:val="7804070D"/>
    <w:multiLevelType w:val="hybridMultilevel"/>
    <w:tmpl w:val="5010D1FE"/>
    <w:lvl w:ilvl="0" w:tplc="9C3056F6">
      <w:start w:val="1"/>
      <w:numFmt w:val="decimal"/>
      <w:lvlText w:val="%1)"/>
      <w:lvlJc w:val="left"/>
      <w:pPr>
        <w:tabs>
          <w:tab w:val="num" w:pos="1080"/>
        </w:tabs>
        <w:ind w:left="1080" w:hanging="180"/>
      </w:pPr>
      <w:rPr>
        <w:b w:val="0"/>
        <w:bCs/>
      </w:rPr>
    </w:lvl>
    <w:lvl w:ilvl="1" w:tplc="04090019">
      <w:start w:val="1"/>
      <w:numFmt w:val="lowerLetter"/>
      <w:lvlText w:val="%2."/>
      <w:lvlJc w:val="left"/>
      <w:pPr>
        <w:tabs>
          <w:tab w:val="num" w:pos="1530"/>
        </w:tabs>
        <w:ind w:left="1530" w:hanging="360"/>
      </w:pPr>
    </w:lvl>
    <w:lvl w:ilvl="2" w:tplc="0409001B">
      <w:start w:val="1"/>
      <w:numFmt w:val="lowerRoman"/>
      <w:lvlText w:val="%3."/>
      <w:lvlJc w:val="right"/>
      <w:pPr>
        <w:tabs>
          <w:tab w:val="num" w:pos="180"/>
        </w:tabs>
        <w:ind w:left="180" w:hanging="180"/>
      </w:pPr>
    </w:lvl>
    <w:lvl w:ilvl="3" w:tplc="10090001">
      <w:start w:val="1"/>
      <w:numFmt w:val="bullet"/>
      <w:lvlText w:val=""/>
      <w:lvlJc w:val="left"/>
      <w:pPr>
        <w:ind w:left="630" w:hanging="360"/>
      </w:pPr>
      <w:rPr>
        <w:rFonts w:ascii="Symbol" w:hAnsi="Symbol" w:hint="default"/>
        <w:b/>
      </w:rPr>
    </w:lvl>
    <w:lvl w:ilvl="4" w:tplc="04090019">
      <w:start w:val="1"/>
      <w:numFmt w:val="lowerLetter"/>
      <w:lvlText w:val="%5."/>
      <w:lvlJc w:val="left"/>
      <w:pPr>
        <w:tabs>
          <w:tab w:val="num" w:pos="1260"/>
        </w:tabs>
        <w:ind w:left="1260" w:hanging="360"/>
      </w:pPr>
    </w:lvl>
    <w:lvl w:ilvl="5" w:tplc="C9462BBC">
      <w:start w:val="1"/>
      <w:numFmt w:val="decimal"/>
      <w:lvlText w:val="(%6)"/>
      <w:lvlJc w:val="left"/>
      <w:pPr>
        <w:ind w:left="1080" w:hanging="360"/>
      </w:pPr>
      <w:rPr>
        <w:rFonts w:hint="default"/>
      </w:rPr>
    </w:lvl>
    <w:lvl w:ilvl="6" w:tplc="F1862786">
      <w:start w:val="1"/>
      <w:numFmt w:val="lowerLetter"/>
      <w:lvlText w:val="(%7)"/>
      <w:lvlJc w:val="left"/>
      <w:pPr>
        <w:ind w:left="1440" w:hanging="360"/>
      </w:pPr>
      <w:rPr>
        <w:rFonts w:hint="default"/>
      </w:rPr>
    </w:lvl>
    <w:lvl w:ilvl="7" w:tplc="04090019" w:tentative="1">
      <w:start w:val="1"/>
      <w:numFmt w:val="lowerLetter"/>
      <w:lvlText w:val="%8."/>
      <w:lvlJc w:val="left"/>
      <w:pPr>
        <w:tabs>
          <w:tab w:val="num" w:pos="5490"/>
        </w:tabs>
        <w:ind w:left="5490" w:hanging="360"/>
      </w:pPr>
    </w:lvl>
    <w:lvl w:ilvl="8" w:tplc="0409001B" w:tentative="1">
      <w:start w:val="1"/>
      <w:numFmt w:val="lowerRoman"/>
      <w:lvlText w:val="%9."/>
      <w:lvlJc w:val="right"/>
      <w:pPr>
        <w:tabs>
          <w:tab w:val="num" w:pos="6210"/>
        </w:tabs>
        <w:ind w:left="6210" w:hanging="180"/>
      </w:pPr>
    </w:lvl>
  </w:abstractNum>
  <w:abstractNum w:abstractNumId="212" w15:restartNumberingAfterBreak="0">
    <w:nsid w:val="785E0D88"/>
    <w:multiLevelType w:val="hybridMultilevel"/>
    <w:tmpl w:val="9F8680A6"/>
    <w:lvl w:ilvl="0" w:tplc="1EAAB25C">
      <w:start w:val="1"/>
      <w:numFmt w:val="decimal"/>
      <w:lvlText w:val="%1."/>
      <w:lvlJc w:val="left"/>
      <w:pPr>
        <w:ind w:left="450" w:hanging="360"/>
      </w:pPr>
      <w:rPr>
        <w:rFonts w:hint="default"/>
      </w:rPr>
    </w:lvl>
    <w:lvl w:ilvl="1" w:tplc="04090019" w:tentative="1">
      <w:start w:val="1"/>
      <w:numFmt w:val="lowerLetter"/>
      <w:lvlText w:val="%2."/>
      <w:lvlJc w:val="left"/>
      <w:pPr>
        <w:ind w:left="1170" w:hanging="360"/>
      </w:pPr>
    </w:lvl>
    <w:lvl w:ilvl="2" w:tplc="0409001B" w:tentative="1">
      <w:start w:val="1"/>
      <w:numFmt w:val="lowerRoman"/>
      <w:lvlText w:val="%3."/>
      <w:lvlJc w:val="right"/>
      <w:pPr>
        <w:ind w:left="1890" w:hanging="180"/>
      </w:pPr>
    </w:lvl>
    <w:lvl w:ilvl="3" w:tplc="0409000F" w:tentative="1">
      <w:start w:val="1"/>
      <w:numFmt w:val="decimal"/>
      <w:lvlText w:val="%4."/>
      <w:lvlJc w:val="left"/>
      <w:pPr>
        <w:ind w:left="2610" w:hanging="360"/>
      </w:pPr>
    </w:lvl>
    <w:lvl w:ilvl="4" w:tplc="04090019" w:tentative="1">
      <w:start w:val="1"/>
      <w:numFmt w:val="lowerLetter"/>
      <w:lvlText w:val="%5."/>
      <w:lvlJc w:val="left"/>
      <w:pPr>
        <w:ind w:left="3330" w:hanging="360"/>
      </w:pPr>
    </w:lvl>
    <w:lvl w:ilvl="5" w:tplc="0409001B" w:tentative="1">
      <w:start w:val="1"/>
      <w:numFmt w:val="lowerRoman"/>
      <w:lvlText w:val="%6."/>
      <w:lvlJc w:val="right"/>
      <w:pPr>
        <w:ind w:left="4050" w:hanging="180"/>
      </w:pPr>
    </w:lvl>
    <w:lvl w:ilvl="6" w:tplc="0409000F" w:tentative="1">
      <w:start w:val="1"/>
      <w:numFmt w:val="decimal"/>
      <w:lvlText w:val="%7."/>
      <w:lvlJc w:val="left"/>
      <w:pPr>
        <w:ind w:left="4770" w:hanging="360"/>
      </w:pPr>
    </w:lvl>
    <w:lvl w:ilvl="7" w:tplc="04090019" w:tentative="1">
      <w:start w:val="1"/>
      <w:numFmt w:val="lowerLetter"/>
      <w:lvlText w:val="%8."/>
      <w:lvlJc w:val="left"/>
      <w:pPr>
        <w:ind w:left="5490" w:hanging="360"/>
      </w:pPr>
    </w:lvl>
    <w:lvl w:ilvl="8" w:tplc="0409001B" w:tentative="1">
      <w:start w:val="1"/>
      <w:numFmt w:val="lowerRoman"/>
      <w:lvlText w:val="%9."/>
      <w:lvlJc w:val="right"/>
      <w:pPr>
        <w:ind w:left="6210" w:hanging="180"/>
      </w:pPr>
    </w:lvl>
  </w:abstractNum>
  <w:abstractNum w:abstractNumId="213" w15:restartNumberingAfterBreak="0">
    <w:nsid w:val="789C5103"/>
    <w:multiLevelType w:val="hybridMultilevel"/>
    <w:tmpl w:val="B60EB79C"/>
    <w:lvl w:ilvl="0" w:tplc="10090001">
      <w:start w:val="1"/>
      <w:numFmt w:val="bullet"/>
      <w:lvlText w:val=""/>
      <w:lvlJc w:val="left"/>
      <w:pPr>
        <w:ind w:left="1170" w:hanging="360"/>
      </w:pPr>
      <w:rPr>
        <w:rFonts w:ascii="Symbol" w:hAnsi="Symbol" w:hint="default"/>
      </w:rPr>
    </w:lvl>
    <w:lvl w:ilvl="1" w:tplc="04090019" w:tentative="1">
      <w:start w:val="1"/>
      <w:numFmt w:val="lowerLetter"/>
      <w:lvlText w:val="%2."/>
      <w:lvlJc w:val="left"/>
      <w:pPr>
        <w:ind w:left="1890" w:hanging="360"/>
      </w:pPr>
    </w:lvl>
    <w:lvl w:ilvl="2" w:tplc="0409001B" w:tentative="1">
      <w:start w:val="1"/>
      <w:numFmt w:val="lowerRoman"/>
      <w:lvlText w:val="%3."/>
      <w:lvlJc w:val="right"/>
      <w:pPr>
        <w:ind w:left="2610" w:hanging="180"/>
      </w:pPr>
    </w:lvl>
    <w:lvl w:ilvl="3" w:tplc="0409000F" w:tentative="1">
      <w:start w:val="1"/>
      <w:numFmt w:val="decimal"/>
      <w:lvlText w:val="%4."/>
      <w:lvlJc w:val="left"/>
      <w:pPr>
        <w:ind w:left="3330" w:hanging="360"/>
      </w:pPr>
    </w:lvl>
    <w:lvl w:ilvl="4" w:tplc="04090019" w:tentative="1">
      <w:start w:val="1"/>
      <w:numFmt w:val="lowerLetter"/>
      <w:lvlText w:val="%5."/>
      <w:lvlJc w:val="left"/>
      <w:pPr>
        <w:ind w:left="4050" w:hanging="360"/>
      </w:pPr>
    </w:lvl>
    <w:lvl w:ilvl="5" w:tplc="0409001B" w:tentative="1">
      <w:start w:val="1"/>
      <w:numFmt w:val="lowerRoman"/>
      <w:lvlText w:val="%6."/>
      <w:lvlJc w:val="right"/>
      <w:pPr>
        <w:ind w:left="4770" w:hanging="180"/>
      </w:pPr>
    </w:lvl>
    <w:lvl w:ilvl="6" w:tplc="0409000F" w:tentative="1">
      <w:start w:val="1"/>
      <w:numFmt w:val="decimal"/>
      <w:lvlText w:val="%7."/>
      <w:lvlJc w:val="left"/>
      <w:pPr>
        <w:ind w:left="5490" w:hanging="360"/>
      </w:pPr>
    </w:lvl>
    <w:lvl w:ilvl="7" w:tplc="04090019" w:tentative="1">
      <w:start w:val="1"/>
      <w:numFmt w:val="lowerLetter"/>
      <w:lvlText w:val="%8."/>
      <w:lvlJc w:val="left"/>
      <w:pPr>
        <w:ind w:left="6210" w:hanging="360"/>
      </w:pPr>
    </w:lvl>
    <w:lvl w:ilvl="8" w:tplc="0409001B" w:tentative="1">
      <w:start w:val="1"/>
      <w:numFmt w:val="lowerRoman"/>
      <w:lvlText w:val="%9."/>
      <w:lvlJc w:val="right"/>
      <w:pPr>
        <w:ind w:left="6930" w:hanging="180"/>
      </w:pPr>
    </w:lvl>
  </w:abstractNum>
  <w:abstractNum w:abstractNumId="214" w15:restartNumberingAfterBreak="0">
    <w:nsid w:val="78E35D21"/>
    <w:multiLevelType w:val="multilevel"/>
    <w:tmpl w:val="179E74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5" w15:restartNumberingAfterBreak="0">
    <w:nsid w:val="78F75DAC"/>
    <w:multiLevelType w:val="hybridMultilevel"/>
    <w:tmpl w:val="594AF71C"/>
    <w:lvl w:ilvl="0" w:tplc="10090001">
      <w:start w:val="1"/>
      <w:numFmt w:val="bullet"/>
      <w:lvlText w:val=""/>
      <w:lvlJc w:val="left"/>
      <w:pPr>
        <w:tabs>
          <w:tab w:val="num" w:pos="720"/>
        </w:tabs>
        <w:ind w:left="720" w:hanging="360"/>
      </w:pPr>
      <w:rPr>
        <w:rFonts w:ascii="Symbol" w:hAnsi="Symbol" w:hint="default"/>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16" w15:restartNumberingAfterBreak="0">
    <w:nsid w:val="79174C3A"/>
    <w:multiLevelType w:val="multilevel"/>
    <w:tmpl w:val="239094E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7" w15:restartNumberingAfterBreak="0">
    <w:nsid w:val="797D71D4"/>
    <w:multiLevelType w:val="multilevel"/>
    <w:tmpl w:val="4B78A7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8" w15:restartNumberingAfterBreak="0">
    <w:nsid w:val="7989569C"/>
    <w:multiLevelType w:val="hybridMultilevel"/>
    <w:tmpl w:val="B978E470"/>
    <w:lvl w:ilvl="0" w:tplc="988A926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19" w15:restartNumberingAfterBreak="0">
    <w:nsid w:val="7AA90674"/>
    <w:multiLevelType w:val="hybridMultilevel"/>
    <w:tmpl w:val="A22044EA"/>
    <w:lvl w:ilvl="0" w:tplc="04090019">
      <w:start w:val="1"/>
      <w:numFmt w:val="lowerLetter"/>
      <w:lvlText w:val="%1."/>
      <w:lvlJc w:val="left"/>
      <w:pPr>
        <w:ind w:left="2250" w:hanging="360"/>
      </w:pPr>
    </w:lvl>
    <w:lvl w:ilvl="1" w:tplc="04090019" w:tentative="1">
      <w:start w:val="1"/>
      <w:numFmt w:val="lowerLetter"/>
      <w:lvlText w:val="%2."/>
      <w:lvlJc w:val="left"/>
      <w:pPr>
        <w:ind w:left="2970" w:hanging="360"/>
      </w:pPr>
    </w:lvl>
    <w:lvl w:ilvl="2" w:tplc="0409001B" w:tentative="1">
      <w:start w:val="1"/>
      <w:numFmt w:val="lowerRoman"/>
      <w:lvlText w:val="%3."/>
      <w:lvlJc w:val="right"/>
      <w:pPr>
        <w:ind w:left="3690" w:hanging="180"/>
      </w:pPr>
    </w:lvl>
    <w:lvl w:ilvl="3" w:tplc="0409000F" w:tentative="1">
      <w:start w:val="1"/>
      <w:numFmt w:val="decimal"/>
      <w:lvlText w:val="%4."/>
      <w:lvlJc w:val="left"/>
      <w:pPr>
        <w:ind w:left="4410" w:hanging="360"/>
      </w:pPr>
    </w:lvl>
    <w:lvl w:ilvl="4" w:tplc="04090019" w:tentative="1">
      <w:start w:val="1"/>
      <w:numFmt w:val="lowerLetter"/>
      <w:lvlText w:val="%5."/>
      <w:lvlJc w:val="left"/>
      <w:pPr>
        <w:ind w:left="5130" w:hanging="360"/>
      </w:pPr>
    </w:lvl>
    <w:lvl w:ilvl="5" w:tplc="0409001B" w:tentative="1">
      <w:start w:val="1"/>
      <w:numFmt w:val="lowerRoman"/>
      <w:lvlText w:val="%6."/>
      <w:lvlJc w:val="right"/>
      <w:pPr>
        <w:ind w:left="5850" w:hanging="180"/>
      </w:pPr>
    </w:lvl>
    <w:lvl w:ilvl="6" w:tplc="0409000F" w:tentative="1">
      <w:start w:val="1"/>
      <w:numFmt w:val="decimal"/>
      <w:lvlText w:val="%7."/>
      <w:lvlJc w:val="left"/>
      <w:pPr>
        <w:ind w:left="6570" w:hanging="360"/>
      </w:pPr>
    </w:lvl>
    <w:lvl w:ilvl="7" w:tplc="04090019" w:tentative="1">
      <w:start w:val="1"/>
      <w:numFmt w:val="lowerLetter"/>
      <w:lvlText w:val="%8."/>
      <w:lvlJc w:val="left"/>
      <w:pPr>
        <w:ind w:left="7290" w:hanging="360"/>
      </w:pPr>
    </w:lvl>
    <w:lvl w:ilvl="8" w:tplc="0409001B" w:tentative="1">
      <w:start w:val="1"/>
      <w:numFmt w:val="lowerRoman"/>
      <w:lvlText w:val="%9."/>
      <w:lvlJc w:val="right"/>
      <w:pPr>
        <w:ind w:left="8010" w:hanging="180"/>
      </w:pPr>
    </w:lvl>
  </w:abstractNum>
  <w:abstractNum w:abstractNumId="220" w15:restartNumberingAfterBreak="0">
    <w:nsid w:val="7C1C0D67"/>
    <w:multiLevelType w:val="hybridMultilevel"/>
    <w:tmpl w:val="2078E676"/>
    <w:lvl w:ilvl="0" w:tplc="0409000F">
      <w:start w:val="1"/>
      <w:numFmt w:val="decimal"/>
      <w:lvlText w:val="%1."/>
      <w:lvlJc w:val="left"/>
      <w:pPr>
        <w:tabs>
          <w:tab w:val="num" w:pos="720"/>
        </w:tabs>
        <w:ind w:left="720" w:hanging="18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1" w15:restartNumberingAfterBreak="0">
    <w:nsid w:val="7C965FCD"/>
    <w:multiLevelType w:val="hybridMultilevel"/>
    <w:tmpl w:val="A340703E"/>
    <w:lvl w:ilvl="0" w:tplc="0409000F">
      <w:start w:val="1"/>
      <w:numFmt w:val="decimal"/>
      <w:lvlText w:val="%1."/>
      <w:lvlJc w:val="left"/>
      <w:pPr>
        <w:tabs>
          <w:tab w:val="num" w:pos="720"/>
        </w:tabs>
        <w:ind w:left="720" w:hanging="180"/>
      </w:pPr>
    </w:lvl>
    <w:lvl w:ilvl="1" w:tplc="04090019">
      <w:start w:val="1"/>
      <w:numFmt w:val="lowerLetter"/>
      <w:lvlText w:val="%2."/>
      <w:lvlJc w:val="left"/>
      <w:pPr>
        <w:tabs>
          <w:tab w:val="num" w:pos="1440"/>
        </w:tabs>
        <w:ind w:left="1440" w:hanging="360"/>
      </w:pPr>
    </w:lvl>
    <w:lvl w:ilvl="2" w:tplc="0409001B">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222" w15:restartNumberingAfterBreak="0">
    <w:nsid w:val="7D3354BC"/>
    <w:multiLevelType w:val="hybridMultilevel"/>
    <w:tmpl w:val="F08A9F84"/>
    <w:lvl w:ilvl="0" w:tplc="48DC9AAA">
      <w:start w:val="1"/>
      <w:numFmt w:val="decimal"/>
      <w:lvlText w:val="%1."/>
      <w:lvlJc w:val="left"/>
      <w:pPr>
        <w:tabs>
          <w:tab w:val="num" w:pos="720"/>
        </w:tabs>
        <w:ind w:left="720" w:hanging="18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23" w15:restartNumberingAfterBreak="0">
    <w:nsid w:val="7DE06055"/>
    <w:multiLevelType w:val="hybridMultilevel"/>
    <w:tmpl w:val="5B6CB52E"/>
    <w:lvl w:ilvl="0" w:tplc="10090001">
      <w:start w:val="1"/>
      <w:numFmt w:val="bullet"/>
      <w:lvlText w:val=""/>
      <w:lvlJc w:val="left"/>
      <w:pPr>
        <w:ind w:left="1080" w:hanging="360"/>
      </w:pPr>
      <w:rPr>
        <w:rFonts w:ascii="Symbol" w:hAnsi="Symbol"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4" w15:restartNumberingAfterBreak="0">
    <w:nsid w:val="7E1E08C7"/>
    <w:multiLevelType w:val="multilevel"/>
    <w:tmpl w:val="C21EA0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5" w15:restartNumberingAfterBreak="0">
    <w:nsid w:val="7E987492"/>
    <w:multiLevelType w:val="hybridMultilevel"/>
    <w:tmpl w:val="AAB0A2E8"/>
    <w:lvl w:ilvl="0" w:tplc="3C34E206">
      <w:start w:val="1"/>
      <w:numFmt w:val="bullet"/>
      <w:lvlText w:val=""/>
      <w:lvlJc w:val="left"/>
      <w:pPr>
        <w:tabs>
          <w:tab w:val="num" w:pos="1080"/>
        </w:tabs>
        <w:ind w:left="1080" w:hanging="360"/>
      </w:pPr>
      <w:rPr>
        <w:rFonts w:ascii="Wingdings" w:hAnsi="Wingdings" w:cs="Wingdings" w:hint="default"/>
      </w:rPr>
    </w:lvl>
    <w:lvl w:ilvl="1" w:tplc="04090003">
      <w:start w:val="1"/>
      <w:numFmt w:val="bullet"/>
      <w:lvlText w:val="o"/>
      <w:lvlJc w:val="left"/>
      <w:pPr>
        <w:tabs>
          <w:tab w:val="num" w:pos="1440"/>
        </w:tabs>
        <w:ind w:left="1440" w:hanging="360"/>
      </w:pPr>
      <w:rPr>
        <w:rFonts w:ascii="Courier New" w:hAnsi="Courier New" w:cs="Courier New" w:hint="default"/>
      </w:rPr>
    </w:lvl>
    <w:lvl w:ilvl="2" w:tplc="04090005">
      <w:start w:val="1"/>
      <w:numFmt w:val="bullet"/>
      <w:lvlText w:val=""/>
      <w:lvlJc w:val="left"/>
      <w:pPr>
        <w:tabs>
          <w:tab w:val="num" w:pos="2160"/>
        </w:tabs>
        <w:ind w:left="2160" w:hanging="360"/>
      </w:pPr>
      <w:rPr>
        <w:rFonts w:ascii="Wingdings" w:hAnsi="Wingdings" w:cs="Wingdings" w:hint="default"/>
      </w:rPr>
    </w:lvl>
    <w:lvl w:ilvl="3" w:tplc="04090001">
      <w:start w:val="1"/>
      <w:numFmt w:val="bullet"/>
      <w:lvlText w:val=""/>
      <w:lvlJc w:val="left"/>
      <w:pPr>
        <w:tabs>
          <w:tab w:val="num" w:pos="2880"/>
        </w:tabs>
        <w:ind w:left="2880" w:hanging="360"/>
      </w:pPr>
      <w:rPr>
        <w:rFonts w:ascii="Symbol" w:hAnsi="Symbol" w:cs="Symbol" w:hint="default"/>
      </w:rPr>
    </w:lvl>
    <w:lvl w:ilvl="4" w:tplc="04090003">
      <w:start w:val="1"/>
      <w:numFmt w:val="bullet"/>
      <w:lvlText w:val="o"/>
      <w:lvlJc w:val="left"/>
      <w:pPr>
        <w:tabs>
          <w:tab w:val="num" w:pos="3600"/>
        </w:tabs>
        <w:ind w:left="3600" w:hanging="360"/>
      </w:pPr>
      <w:rPr>
        <w:rFonts w:ascii="Courier New" w:hAnsi="Courier New" w:cs="Courier New" w:hint="default"/>
      </w:rPr>
    </w:lvl>
    <w:lvl w:ilvl="5" w:tplc="04090005">
      <w:start w:val="1"/>
      <w:numFmt w:val="bullet"/>
      <w:lvlText w:val=""/>
      <w:lvlJc w:val="left"/>
      <w:pPr>
        <w:tabs>
          <w:tab w:val="num" w:pos="4320"/>
        </w:tabs>
        <w:ind w:left="4320" w:hanging="360"/>
      </w:pPr>
      <w:rPr>
        <w:rFonts w:ascii="Wingdings" w:hAnsi="Wingdings" w:cs="Wingdings" w:hint="default"/>
      </w:rPr>
    </w:lvl>
    <w:lvl w:ilvl="6" w:tplc="04090001">
      <w:start w:val="1"/>
      <w:numFmt w:val="bullet"/>
      <w:lvlText w:val=""/>
      <w:lvlJc w:val="left"/>
      <w:pPr>
        <w:tabs>
          <w:tab w:val="num" w:pos="5040"/>
        </w:tabs>
        <w:ind w:left="5040" w:hanging="360"/>
      </w:pPr>
      <w:rPr>
        <w:rFonts w:ascii="Symbol" w:hAnsi="Symbol" w:cs="Symbol" w:hint="default"/>
      </w:rPr>
    </w:lvl>
    <w:lvl w:ilvl="7" w:tplc="04090003">
      <w:start w:val="1"/>
      <w:numFmt w:val="bullet"/>
      <w:lvlText w:val="o"/>
      <w:lvlJc w:val="left"/>
      <w:pPr>
        <w:tabs>
          <w:tab w:val="num" w:pos="5760"/>
        </w:tabs>
        <w:ind w:left="5760" w:hanging="360"/>
      </w:pPr>
      <w:rPr>
        <w:rFonts w:ascii="Courier New" w:hAnsi="Courier New" w:cs="Courier New" w:hint="default"/>
      </w:rPr>
    </w:lvl>
    <w:lvl w:ilvl="8" w:tplc="04090005">
      <w:start w:val="1"/>
      <w:numFmt w:val="bullet"/>
      <w:lvlText w:val=""/>
      <w:lvlJc w:val="left"/>
      <w:pPr>
        <w:tabs>
          <w:tab w:val="num" w:pos="6480"/>
        </w:tabs>
        <w:ind w:left="6480" w:hanging="360"/>
      </w:pPr>
      <w:rPr>
        <w:rFonts w:ascii="Wingdings" w:hAnsi="Wingdings" w:cs="Wingdings" w:hint="default"/>
      </w:rPr>
    </w:lvl>
  </w:abstractNum>
  <w:abstractNum w:abstractNumId="226" w15:restartNumberingAfterBreak="0">
    <w:nsid w:val="7F790B56"/>
    <w:multiLevelType w:val="hybridMultilevel"/>
    <w:tmpl w:val="D8606052"/>
    <w:lvl w:ilvl="0" w:tplc="8C4CA0FE">
      <w:start w:val="1"/>
      <w:numFmt w:val="bullet"/>
      <w:lvlText w:val=""/>
      <w:lvlJc w:val="left"/>
      <w:pPr>
        <w:ind w:left="45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7" w15:restartNumberingAfterBreak="0">
    <w:nsid w:val="7F7C15A5"/>
    <w:multiLevelType w:val="hybridMultilevel"/>
    <w:tmpl w:val="408C8C76"/>
    <w:lvl w:ilvl="0" w:tplc="1EA61758">
      <w:start w:val="9"/>
      <w:numFmt w:val="decimal"/>
      <w:lvlText w:val="%1."/>
      <w:lvlJc w:val="left"/>
      <w:pPr>
        <w:ind w:left="1080" w:hanging="360"/>
      </w:pPr>
      <w:rPr>
        <w:rFonts w:hint="default"/>
        <w:b/>
        <w:sz w:val="18"/>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28" w15:restartNumberingAfterBreak="0">
    <w:nsid w:val="7FAD5CD6"/>
    <w:multiLevelType w:val="hybridMultilevel"/>
    <w:tmpl w:val="A7AC1AD6"/>
    <w:lvl w:ilvl="0" w:tplc="0409000F">
      <w:start w:val="1"/>
      <w:numFmt w:val="decimal"/>
      <w:lvlText w:val="%1."/>
      <w:lvlJc w:val="left"/>
      <w:pPr>
        <w:ind w:left="1260" w:hanging="360"/>
      </w:pPr>
    </w:lvl>
    <w:lvl w:ilvl="1" w:tplc="04090019" w:tentative="1">
      <w:start w:val="1"/>
      <w:numFmt w:val="lowerLetter"/>
      <w:lvlText w:val="%2."/>
      <w:lvlJc w:val="left"/>
      <w:pPr>
        <w:ind w:left="1980" w:hanging="360"/>
      </w:pPr>
    </w:lvl>
    <w:lvl w:ilvl="2" w:tplc="0409001B" w:tentative="1">
      <w:start w:val="1"/>
      <w:numFmt w:val="lowerRoman"/>
      <w:lvlText w:val="%3."/>
      <w:lvlJc w:val="right"/>
      <w:pPr>
        <w:ind w:left="2700" w:hanging="180"/>
      </w:pPr>
    </w:lvl>
    <w:lvl w:ilvl="3" w:tplc="0409000F" w:tentative="1">
      <w:start w:val="1"/>
      <w:numFmt w:val="decimal"/>
      <w:lvlText w:val="%4."/>
      <w:lvlJc w:val="left"/>
      <w:pPr>
        <w:ind w:left="3420" w:hanging="360"/>
      </w:pPr>
    </w:lvl>
    <w:lvl w:ilvl="4" w:tplc="04090019" w:tentative="1">
      <w:start w:val="1"/>
      <w:numFmt w:val="lowerLetter"/>
      <w:lvlText w:val="%5."/>
      <w:lvlJc w:val="left"/>
      <w:pPr>
        <w:ind w:left="4140" w:hanging="360"/>
      </w:pPr>
    </w:lvl>
    <w:lvl w:ilvl="5" w:tplc="0409001B" w:tentative="1">
      <w:start w:val="1"/>
      <w:numFmt w:val="lowerRoman"/>
      <w:lvlText w:val="%6."/>
      <w:lvlJc w:val="right"/>
      <w:pPr>
        <w:ind w:left="4860" w:hanging="180"/>
      </w:pPr>
    </w:lvl>
    <w:lvl w:ilvl="6" w:tplc="0409000F" w:tentative="1">
      <w:start w:val="1"/>
      <w:numFmt w:val="decimal"/>
      <w:lvlText w:val="%7."/>
      <w:lvlJc w:val="left"/>
      <w:pPr>
        <w:ind w:left="5580" w:hanging="360"/>
      </w:pPr>
    </w:lvl>
    <w:lvl w:ilvl="7" w:tplc="04090019" w:tentative="1">
      <w:start w:val="1"/>
      <w:numFmt w:val="lowerLetter"/>
      <w:lvlText w:val="%8."/>
      <w:lvlJc w:val="left"/>
      <w:pPr>
        <w:ind w:left="6300" w:hanging="360"/>
      </w:pPr>
    </w:lvl>
    <w:lvl w:ilvl="8" w:tplc="0409001B" w:tentative="1">
      <w:start w:val="1"/>
      <w:numFmt w:val="lowerRoman"/>
      <w:lvlText w:val="%9."/>
      <w:lvlJc w:val="right"/>
      <w:pPr>
        <w:ind w:left="7020" w:hanging="180"/>
      </w:pPr>
    </w:lvl>
  </w:abstractNum>
  <w:abstractNum w:abstractNumId="229" w15:restartNumberingAfterBreak="0">
    <w:nsid w:val="7FC61A7F"/>
    <w:multiLevelType w:val="hybridMultilevel"/>
    <w:tmpl w:val="B4BE8C30"/>
    <w:lvl w:ilvl="0" w:tplc="988A9264">
      <w:start w:val="3"/>
      <w:numFmt w:val="bullet"/>
      <w:lvlText w:val="-"/>
      <w:lvlJc w:val="left"/>
      <w:pPr>
        <w:ind w:left="1080" w:hanging="360"/>
      </w:pPr>
      <w:rPr>
        <w:rFonts w:ascii="Times New Roman" w:eastAsia="Times New Roman"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785224678">
    <w:abstractNumId w:val="204"/>
  </w:num>
  <w:num w:numId="2" w16cid:durableId="1758205571">
    <w:abstractNumId w:val="90"/>
  </w:num>
  <w:num w:numId="3" w16cid:durableId="2112896083">
    <w:abstractNumId w:val="103"/>
  </w:num>
  <w:num w:numId="4" w16cid:durableId="835726976">
    <w:abstractNumId w:val="46"/>
  </w:num>
  <w:num w:numId="5" w16cid:durableId="1612785087">
    <w:abstractNumId w:val="221"/>
  </w:num>
  <w:num w:numId="6" w16cid:durableId="2138600866">
    <w:abstractNumId w:val="174"/>
  </w:num>
  <w:num w:numId="7" w16cid:durableId="142239443">
    <w:abstractNumId w:val="207"/>
  </w:num>
  <w:num w:numId="8" w16cid:durableId="905066240">
    <w:abstractNumId w:val="93"/>
  </w:num>
  <w:num w:numId="9" w16cid:durableId="1936472653">
    <w:abstractNumId w:val="65"/>
  </w:num>
  <w:num w:numId="10" w16cid:durableId="923882762">
    <w:abstractNumId w:val="15"/>
  </w:num>
  <w:num w:numId="11" w16cid:durableId="1778332703">
    <w:abstractNumId w:val="7"/>
  </w:num>
  <w:num w:numId="12" w16cid:durableId="2099406821">
    <w:abstractNumId w:val="171"/>
  </w:num>
  <w:num w:numId="13" w16cid:durableId="702360417">
    <w:abstractNumId w:val="104"/>
  </w:num>
  <w:num w:numId="14" w16cid:durableId="154420079">
    <w:abstractNumId w:val="14"/>
  </w:num>
  <w:num w:numId="15" w16cid:durableId="1750421257">
    <w:abstractNumId w:val="94"/>
  </w:num>
  <w:num w:numId="16" w16cid:durableId="334235189">
    <w:abstractNumId w:val="44"/>
  </w:num>
  <w:num w:numId="17" w16cid:durableId="901209522">
    <w:abstractNumId w:val="74"/>
  </w:num>
  <w:num w:numId="18" w16cid:durableId="1436175566">
    <w:abstractNumId w:val="147"/>
  </w:num>
  <w:num w:numId="19" w16cid:durableId="1299259598">
    <w:abstractNumId w:val="99"/>
  </w:num>
  <w:num w:numId="20" w16cid:durableId="1815875476">
    <w:abstractNumId w:val="220"/>
  </w:num>
  <w:num w:numId="21" w16cid:durableId="1101216172">
    <w:abstractNumId w:val="52"/>
  </w:num>
  <w:num w:numId="22" w16cid:durableId="1983196317">
    <w:abstractNumId w:val="135"/>
  </w:num>
  <w:num w:numId="23" w16cid:durableId="931166289">
    <w:abstractNumId w:val="133"/>
  </w:num>
  <w:num w:numId="24" w16cid:durableId="106779598">
    <w:abstractNumId w:val="196"/>
  </w:num>
  <w:num w:numId="25" w16cid:durableId="1160122512">
    <w:abstractNumId w:val="102"/>
  </w:num>
  <w:num w:numId="26" w16cid:durableId="1326393942">
    <w:abstractNumId w:val="215"/>
  </w:num>
  <w:num w:numId="27" w16cid:durableId="414471303">
    <w:abstractNumId w:val="209"/>
  </w:num>
  <w:num w:numId="28" w16cid:durableId="498618095">
    <w:abstractNumId w:val="41"/>
  </w:num>
  <w:num w:numId="29" w16cid:durableId="1264024130">
    <w:abstractNumId w:val="106"/>
  </w:num>
  <w:num w:numId="30" w16cid:durableId="2079862746">
    <w:abstractNumId w:val="155"/>
  </w:num>
  <w:num w:numId="31" w16cid:durableId="1002516040">
    <w:abstractNumId w:val="180"/>
  </w:num>
  <w:num w:numId="32" w16cid:durableId="725950622">
    <w:abstractNumId w:val="140"/>
  </w:num>
  <w:num w:numId="33" w16cid:durableId="417679290">
    <w:abstractNumId w:val="187"/>
  </w:num>
  <w:num w:numId="34" w16cid:durableId="1879273176">
    <w:abstractNumId w:val="170"/>
  </w:num>
  <w:num w:numId="35" w16cid:durableId="1122114540">
    <w:abstractNumId w:val="110"/>
  </w:num>
  <w:num w:numId="36" w16cid:durableId="1066882703">
    <w:abstractNumId w:val="158"/>
  </w:num>
  <w:num w:numId="37" w16cid:durableId="1105928189">
    <w:abstractNumId w:val="151"/>
  </w:num>
  <w:num w:numId="38" w16cid:durableId="1681086313">
    <w:abstractNumId w:val="114"/>
  </w:num>
  <w:num w:numId="39" w16cid:durableId="2091540457">
    <w:abstractNumId w:val="113"/>
  </w:num>
  <w:num w:numId="40" w16cid:durableId="630865130">
    <w:abstractNumId w:val="80"/>
  </w:num>
  <w:num w:numId="41" w16cid:durableId="770974741">
    <w:abstractNumId w:val="127"/>
  </w:num>
  <w:num w:numId="42" w16cid:durableId="1010369750">
    <w:abstractNumId w:val="229"/>
  </w:num>
  <w:num w:numId="43" w16cid:durableId="501940936">
    <w:abstractNumId w:val="157"/>
  </w:num>
  <w:num w:numId="44" w16cid:durableId="1818569839">
    <w:abstractNumId w:val="73"/>
  </w:num>
  <w:num w:numId="45" w16cid:durableId="1963924021">
    <w:abstractNumId w:val="139"/>
  </w:num>
  <w:num w:numId="46" w16cid:durableId="1496267282">
    <w:abstractNumId w:val="98"/>
  </w:num>
  <w:num w:numId="47" w16cid:durableId="1048066105">
    <w:abstractNumId w:val="109"/>
  </w:num>
  <w:num w:numId="48" w16cid:durableId="1718698536">
    <w:abstractNumId w:val="199"/>
  </w:num>
  <w:num w:numId="49" w16cid:durableId="1557207065">
    <w:abstractNumId w:val="194"/>
  </w:num>
  <w:num w:numId="50" w16cid:durableId="1313293113">
    <w:abstractNumId w:val="61"/>
  </w:num>
  <w:num w:numId="51" w16cid:durableId="1880625374">
    <w:abstractNumId w:val="223"/>
  </w:num>
  <w:num w:numId="52" w16cid:durableId="1389957451">
    <w:abstractNumId w:val="111"/>
  </w:num>
  <w:num w:numId="53" w16cid:durableId="1383292887">
    <w:abstractNumId w:val="11"/>
  </w:num>
  <w:num w:numId="54" w16cid:durableId="2136873699">
    <w:abstractNumId w:val="162"/>
  </w:num>
  <w:num w:numId="55" w16cid:durableId="1861896745">
    <w:abstractNumId w:val="51"/>
  </w:num>
  <w:num w:numId="56" w16cid:durableId="1892646825">
    <w:abstractNumId w:val="129"/>
  </w:num>
  <w:num w:numId="57" w16cid:durableId="901645668">
    <w:abstractNumId w:val="95"/>
  </w:num>
  <w:num w:numId="58" w16cid:durableId="1238635729">
    <w:abstractNumId w:val="86"/>
  </w:num>
  <w:num w:numId="59" w16cid:durableId="2000115257">
    <w:abstractNumId w:val="189"/>
  </w:num>
  <w:num w:numId="60" w16cid:durableId="1133254479">
    <w:abstractNumId w:val="136"/>
  </w:num>
  <w:num w:numId="61" w16cid:durableId="733813921">
    <w:abstractNumId w:val="227"/>
  </w:num>
  <w:num w:numId="62" w16cid:durableId="1994678195">
    <w:abstractNumId w:val="39"/>
  </w:num>
  <w:num w:numId="63" w16cid:durableId="77989645">
    <w:abstractNumId w:val="165"/>
  </w:num>
  <w:num w:numId="64" w16cid:durableId="1005593704">
    <w:abstractNumId w:val="50"/>
  </w:num>
  <w:num w:numId="65" w16cid:durableId="109400903">
    <w:abstractNumId w:val="212"/>
  </w:num>
  <w:num w:numId="66" w16cid:durableId="1878543342">
    <w:abstractNumId w:val="30"/>
  </w:num>
  <w:num w:numId="67" w16cid:durableId="1363046634">
    <w:abstractNumId w:val="198"/>
  </w:num>
  <w:num w:numId="68" w16cid:durableId="1145046335">
    <w:abstractNumId w:val="71"/>
  </w:num>
  <w:num w:numId="69" w16cid:durableId="1293516673">
    <w:abstractNumId w:val="126"/>
  </w:num>
  <w:num w:numId="70" w16cid:durableId="860052277">
    <w:abstractNumId w:val="83"/>
  </w:num>
  <w:num w:numId="71" w16cid:durableId="283078474">
    <w:abstractNumId w:val="87"/>
  </w:num>
  <w:num w:numId="72" w16cid:durableId="767504182">
    <w:abstractNumId w:val="191"/>
  </w:num>
  <w:num w:numId="73" w16cid:durableId="1084185573">
    <w:abstractNumId w:val="2"/>
  </w:num>
  <w:num w:numId="74" w16cid:durableId="278074535">
    <w:abstractNumId w:val="69"/>
  </w:num>
  <w:num w:numId="75" w16cid:durableId="1814367739">
    <w:abstractNumId w:val="66"/>
  </w:num>
  <w:num w:numId="76" w16cid:durableId="1527794663">
    <w:abstractNumId w:val="172"/>
  </w:num>
  <w:num w:numId="77" w16cid:durableId="631404588">
    <w:abstractNumId w:val="219"/>
  </w:num>
  <w:num w:numId="78" w16cid:durableId="1095978140">
    <w:abstractNumId w:val="181"/>
  </w:num>
  <w:num w:numId="79" w16cid:durableId="782505135">
    <w:abstractNumId w:val="1"/>
  </w:num>
  <w:num w:numId="80" w16cid:durableId="1514302876">
    <w:abstractNumId w:val="101"/>
  </w:num>
  <w:num w:numId="81" w16cid:durableId="1393115047">
    <w:abstractNumId w:val="200"/>
  </w:num>
  <w:num w:numId="82" w16cid:durableId="1843620629">
    <w:abstractNumId w:val="34"/>
  </w:num>
  <w:num w:numId="83" w16cid:durableId="2108455138">
    <w:abstractNumId w:val="131"/>
  </w:num>
  <w:num w:numId="84" w16cid:durableId="113401543">
    <w:abstractNumId w:val="43"/>
  </w:num>
  <w:num w:numId="85" w16cid:durableId="287588410">
    <w:abstractNumId w:val="218"/>
  </w:num>
  <w:num w:numId="86" w16cid:durableId="402217636">
    <w:abstractNumId w:val="193"/>
  </w:num>
  <w:num w:numId="87" w16cid:durableId="442655896">
    <w:abstractNumId w:val="112"/>
  </w:num>
  <w:num w:numId="88" w16cid:durableId="1064259390">
    <w:abstractNumId w:val="82"/>
  </w:num>
  <w:num w:numId="89" w16cid:durableId="727729103">
    <w:abstractNumId w:val="42"/>
  </w:num>
  <w:num w:numId="90" w16cid:durableId="1545485237">
    <w:abstractNumId w:val="96"/>
  </w:num>
  <w:num w:numId="91" w16cid:durableId="1263535082">
    <w:abstractNumId w:val="226"/>
  </w:num>
  <w:num w:numId="92" w16cid:durableId="488374723">
    <w:abstractNumId w:val="211"/>
  </w:num>
  <w:num w:numId="93" w16cid:durableId="555357119">
    <w:abstractNumId w:val="97"/>
  </w:num>
  <w:num w:numId="94" w16cid:durableId="1244224446">
    <w:abstractNumId w:val="213"/>
  </w:num>
  <w:num w:numId="95" w16cid:durableId="72749490">
    <w:abstractNumId w:val="21"/>
  </w:num>
  <w:num w:numId="96" w16cid:durableId="426854479">
    <w:abstractNumId w:val="85"/>
  </w:num>
  <w:num w:numId="97" w16cid:durableId="1378361458">
    <w:abstractNumId w:val="4"/>
  </w:num>
  <w:num w:numId="98" w16cid:durableId="1064645899">
    <w:abstractNumId w:val="208"/>
  </w:num>
  <w:num w:numId="99" w16cid:durableId="1358313704">
    <w:abstractNumId w:val="210"/>
  </w:num>
  <w:num w:numId="100" w16cid:durableId="1822261078">
    <w:abstractNumId w:val="62"/>
  </w:num>
  <w:num w:numId="101" w16cid:durableId="908417088">
    <w:abstractNumId w:val="153"/>
  </w:num>
  <w:num w:numId="102" w16cid:durableId="736056661">
    <w:abstractNumId w:val="168"/>
  </w:num>
  <w:num w:numId="103" w16cid:durableId="947614906">
    <w:abstractNumId w:val="17"/>
  </w:num>
  <w:num w:numId="104" w16cid:durableId="713117354">
    <w:abstractNumId w:val="185"/>
  </w:num>
  <w:num w:numId="105" w16cid:durableId="1008604147">
    <w:abstractNumId w:val="137"/>
  </w:num>
  <w:num w:numId="106" w16cid:durableId="1276016578">
    <w:abstractNumId w:val="40"/>
  </w:num>
  <w:num w:numId="107" w16cid:durableId="711154412">
    <w:abstractNumId w:val="81"/>
  </w:num>
  <w:num w:numId="108" w16cid:durableId="1504976377">
    <w:abstractNumId w:val="141"/>
  </w:num>
  <w:num w:numId="109" w16cid:durableId="225723594">
    <w:abstractNumId w:val="64"/>
  </w:num>
  <w:num w:numId="110" w16cid:durableId="1543859422">
    <w:abstractNumId w:val="26"/>
  </w:num>
  <w:num w:numId="111" w16cid:durableId="125895049">
    <w:abstractNumId w:val="89"/>
  </w:num>
  <w:num w:numId="112" w16cid:durableId="144247308">
    <w:abstractNumId w:val="224"/>
  </w:num>
  <w:num w:numId="113" w16cid:durableId="528950330">
    <w:abstractNumId w:val="216"/>
  </w:num>
  <w:num w:numId="114" w16cid:durableId="1411385798">
    <w:abstractNumId w:val="108"/>
  </w:num>
  <w:num w:numId="115" w16cid:durableId="1475567492">
    <w:abstractNumId w:val="68"/>
  </w:num>
  <w:num w:numId="116" w16cid:durableId="539441146">
    <w:abstractNumId w:val="115"/>
  </w:num>
  <w:num w:numId="117" w16cid:durableId="161507357">
    <w:abstractNumId w:val="175"/>
  </w:num>
  <w:num w:numId="118" w16cid:durableId="1760105109">
    <w:abstractNumId w:val="202"/>
  </w:num>
  <w:num w:numId="119" w16cid:durableId="661197953">
    <w:abstractNumId w:val="228"/>
  </w:num>
  <w:num w:numId="120" w16cid:durableId="1433548968">
    <w:abstractNumId w:val="92"/>
  </w:num>
  <w:num w:numId="121" w16cid:durableId="959185242">
    <w:abstractNumId w:val="54"/>
  </w:num>
  <w:num w:numId="122" w16cid:durableId="2080905414">
    <w:abstractNumId w:val="177"/>
  </w:num>
  <w:num w:numId="123" w16cid:durableId="2106344531">
    <w:abstractNumId w:val="214"/>
  </w:num>
  <w:num w:numId="124" w16cid:durableId="104857964">
    <w:abstractNumId w:val="161"/>
  </w:num>
  <w:num w:numId="125" w16cid:durableId="1791821433">
    <w:abstractNumId w:val="217"/>
  </w:num>
  <w:num w:numId="126" w16cid:durableId="1182014361">
    <w:abstractNumId w:val="100"/>
  </w:num>
  <w:num w:numId="127" w16cid:durableId="2033651450">
    <w:abstractNumId w:val="76"/>
  </w:num>
  <w:num w:numId="128" w16cid:durableId="464858973">
    <w:abstractNumId w:val="178"/>
  </w:num>
  <w:num w:numId="129" w16cid:durableId="2079934126">
    <w:abstractNumId w:val="49"/>
    <w:lvlOverride w:ilvl="0">
      <w:lvl w:ilvl="0">
        <w:numFmt w:val="lowerLetter"/>
        <w:lvlText w:val="%1."/>
        <w:lvlJc w:val="left"/>
      </w:lvl>
    </w:lvlOverride>
  </w:num>
  <w:num w:numId="130" w16cid:durableId="1383751917">
    <w:abstractNumId w:val="12"/>
  </w:num>
  <w:num w:numId="131" w16cid:durableId="1216314177">
    <w:abstractNumId w:val="164"/>
    <w:lvlOverride w:ilvl="0">
      <w:lvl w:ilvl="0">
        <w:numFmt w:val="lowerLetter"/>
        <w:lvlText w:val="%1."/>
        <w:lvlJc w:val="left"/>
      </w:lvl>
    </w:lvlOverride>
  </w:num>
  <w:num w:numId="132" w16cid:durableId="713238527">
    <w:abstractNumId w:val="5"/>
  </w:num>
  <w:num w:numId="133" w16cid:durableId="1856378108">
    <w:abstractNumId w:val="159"/>
  </w:num>
  <w:num w:numId="134" w16cid:durableId="1179269966">
    <w:abstractNumId w:val="190"/>
  </w:num>
  <w:num w:numId="135" w16cid:durableId="867916720">
    <w:abstractNumId w:val="47"/>
  </w:num>
  <w:num w:numId="136" w16cid:durableId="1716349358">
    <w:abstractNumId w:val="138"/>
  </w:num>
  <w:num w:numId="137" w16cid:durableId="164053796">
    <w:abstractNumId w:val="105"/>
  </w:num>
  <w:num w:numId="138" w16cid:durableId="597063022">
    <w:abstractNumId w:val="144"/>
  </w:num>
  <w:num w:numId="139" w16cid:durableId="1363554811">
    <w:abstractNumId w:val="60"/>
  </w:num>
  <w:num w:numId="140" w16cid:durableId="1506358044">
    <w:abstractNumId w:val="183"/>
  </w:num>
  <w:num w:numId="141" w16cid:durableId="1788281823">
    <w:abstractNumId w:val="22"/>
  </w:num>
  <w:num w:numId="142" w16cid:durableId="1602109459">
    <w:abstractNumId w:val="143"/>
  </w:num>
  <w:num w:numId="143" w16cid:durableId="283467785">
    <w:abstractNumId w:val="152"/>
  </w:num>
  <w:num w:numId="144" w16cid:durableId="1012611320">
    <w:abstractNumId w:val="19"/>
  </w:num>
  <w:num w:numId="145" w16cid:durableId="409011276">
    <w:abstractNumId w:val="205"/>
  </w:num>
  <w:num w:numId="146" w16cid:durableId="2142385565">
    <w:abstractNumId w:val="125"/>
  </w:num>
  <w:num w:numId="147" w16cid:durableId="2030716842">
    <w:abstractNumId w:val="13"/>
  </w:num>
  <w:num w:numId="148" w16cid:durableId="227418907">
    <w:abstractNumId w:val="130"/>
  </w:num>
  <w:num w:numId="149" w16cid:durableId="1169831079">
    <w:abstractNumId w:val="145"/>
  </w:num>
  <w:num w:numId="150" w16cid:durableId="1554342792">
    <w:abstractNumId w:val="201"/>
  </w:num>
  <w:num w:numId="151" w16cid:durableId="471019129">
    <w:abstractNumId w:val="55"/>
  </w:num>
  <w:num w:numId="152" w16cid:durableId="1114204315">
    <w:abstractNumId w:val="150"/>
  </w:num>
  <w:num w:numId="153" w16cid:durableId="1245187553">
    <w:abstractNumId w:val="72"/>
  </w:num>
  <w:num w:numId="154" w16cid:durableId="366688077">
    <w:abstractNumId w:val="91"/>
  </w:num>
  <w:num w:numId="155" w16cid:durableId="1230115978">
    <w:abstractNumId w:val="163"/>
  </w:num>
  <w:num w:numId="156" w16cid:durableId="1673139328">
    <w:abstractNumId w:val="8"/>
  </w:num>
  <w:num w:numId="157" w16cid:durableId="2082368483">
    <w:abstractNumId w:val="78"/>
  </w:num>
  <w:num w:numId="158" w16cid:durableId="495730229">
    <w:abstractNumId w:val="9"/>
  </w:num>
  <w:num w:numId="159" w16cid:durableId="859512994">
    <w:abstractNumId w:val="84"/>
  </w:num>
  <w:num w:numId="160" w16cid:durableId="1307392796">
    <w:abstractNumId w:val="0"/>
  </w:num>
  <w:num w:numId="161" w16cid:durableId="444929656">
    <w:abstractNumId w:val="33"/>
  </w:num>
  <w:num w:numId="162" w16cid:durableId="857307631">
    <w:abstractNumId w:val="146"/>
  </w:num>
  <w:num w:numId="163" w16cid:durableId="974410969">
    <w:abstractNumId w:val="222"/>
  </w:num>
  <w:num w:numId="164" w16cid:durableId="622149112">
    <w:abstractNumId w:val="6"/>
  </w:num>
  <w:num w:numId="165" w16cid:durableId="1700738821">
    <w:abstractNumId w:val="58"/>
  </w:num>
  <w:num w:numId="166" w16cid:durableId="1690909831">
    <w:abstractNumId w:val="184"/>
  </w:num>
  <w:num w:numId="167" w16cid:durableId="1868369828">
    <w:abstractNumId w:val="23"/>
  </w:num>
  <w:num w:numId="168" w16cid:durableId="1798060496">
    <w:abstractNumId w:val="70"/>
  </w:num>
  <w:num w:numId="169" w16cid:durableId="768279191">
    <w:abstractNumId w:val="10"/>
  </w:num>
  <w:num w:numId="170" w16cid:durableId="1608154860">
    <w:abstractNumId w:val="116"/>
  </w:num>
  <w:num w:numId="171" w16cid:durableId="1530407729">
    <w:abstractNumId w:val="67"/>
  </w:num>
  <w:num w:numId="172" w16cid:durableId="291332142">
    <w:abstractNumId w:val="156"/>
  </w:num>
  <w:num w:numId="173" w16cid:durableId="1531608083">
    <w:abstractNumId w:val="188"/>
  </w:num>
  <w:num w:numId="174" w16cid:durableId="2030065385">
    <w:abstractNumId w:val="166"/>
  </w:num>
  <w:num w:numId="175" w16cid:durableId="1714502222">
    <w:abstractNumId w:val="52"/>
    <w:lvlOverride w:ilvl="0"/>
    <w:lvlOverride w:ilvl="1">
      <w:startOverride w:val="1"/>
    </w:lvlOverride>
    <w:lvlOverride w:ilvl="2"/>
    <w:lvlOverride w:ilvl="3"/>
    <w:lvlOverride w:ilvl="4">
      <w:startOverride w:val="1"/>
    </w:lvlOverride>
    <w:lvlOverride w:ilvl="5">
      <w:startOverride w:val="1"/>
    </w:lvlOverride>
    <w:lvlOverride w:ilvl="6">
      <w:startOverride w:val="1"/>
    </w:lvlOverride>
    <w:lvlOverride w:ilvl="7"/>
    <w:lvlOverride w:ilvl="8"/>
  </w:num>
  <w:num w:numId="176" w16cid:durableId="470901345">
    <w:abstractNumId w:val="16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7" w16cid:durableId="1981109345">
    <w:abstractNumId w:val="5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8" w16cid:durableId="441071236">
    <w:abstractNumId w:val="17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79" w16cid:durableId="2025086955">
    <w:abstractNumId w:val="3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0" w16cid:durableId="1105229449">
    <w:abstractNumId w:val="1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1" w16cid:durableId="1345938298">
    <w:abstractNumId w:val="134"/>
  </w:num>
  <w:num w:numId="182" w16cid:durableId="943461003">
    <w:abstractNumId w:val="12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3" w16cid:durableId="772242842">
    <w:abstractNumId w:val="132"/>
  </w:num>
  <w:num w:numId="184" w16cid:durableId="2136630673">
    <w:abstractNumId w:val="57"/>
  </w:num>
  <w:num w:numId="185" w16cid:durableId="383414022">
    <w:abstractNumId w:val="7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6" w16cid:durableId="562914739">
    <w:abstractNumId w:val="12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7" w16cid:durableId="1481531097">
    <w:abstractNumId w:val="6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8" w16cid:durableId="513033460">
    <w:abstractNumId w:val="1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89" w16cid:durableId="1309282346">
    <w:abstractNumId w:val="149"/>
  </w:num>
  <w:num w:numId="190" w16cid:durableId="2146241634">
    <w:abstractNumId w:val="2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1" w16cid:durableId="1842964842">
    <w:abstractNumId w:val="45"/>
  </w:num>
  <w:num w:numId="192" w16cid:durableId="1726559342">
    <w:abstractNumId w:val="197"/>
  </w:num>
  <w:num w:numId="193" w16cid:durableId="145367262">
    <w:abstractNumId w:val="16"/>
  </w:num>
  <w:num w:numId="194" w16cid:durableId="37819285">
    <w:abstractNumId w:val="25"/>
  </w:num>
  <w:num w:numId="195" w16cid:durableId="1661538754">
    <w:abstractNumId w:val="35"/>
  </w:num>
  <w:num w:numId="196" w16cid:durableId="1216240082">
    <w:abstractNumId w:val="225"/>
  </w:num>
  <w:num w:numId="197" w16cid:durableId="1851946484">
    <w:abstractNumId w:val="124"/>
  </w:num>
  <w:num w:numId="198" w16cid:durableId="425269191">
    <w:abstractNumId w:val="53"/>
  </w:num>
  <w:num w:numId="199" w16cid:durableId="1525705826">
    <w:abstractNumId w:val="56"/>
  </w:num>
  <w:num w:numId="200" w16cid:durableId="1058165853">
    <w:abstractNumId w:val="148"/>
  </w:num>
  <w:num w:numId="201" w16cid:durableId="359667668">
    <w:abstractNumId w:val="160"/>
  </w:num>
  <w:num w:numId="202" w16cid:durableId="2087336587">
    <w:abstractNumId w:val="128"/>
  </w:num>
  <w:num w:numId="203" w16cid:durableId="1645961196">
    <w:abstractNumId w:val="6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4" w16cid:durableId="730006093">
    <w:abstractNumId w:val="3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5" w16cid:durableId="1193148689">
    <w:abstractNumId w:val="1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6" w16cid:durableId="356734228">
    <w:abstractNumId w:val="48"/>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7" w16cid:durableId="1077944778">
    <w:abstractNumId w:val="3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8" w16cid:durableId="799420375">
    <w:abstractNumId w:val="107"/>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9" w16cid:durableId="1224104441">
    <w:abstractNumId w:val="79"/>
  </w:num>
  <w:num w:numId="210" w16cid:durableId="774784502">
    <w:abstractNumId w:val="28"/>
  </w:num>
  <w:num w:numId="211" w16cid:durableId="707879860">
    <w:abstractNumId w:val="154"/>
  </w:num>
  <w:num w:numId="212" w16cid:durableId="1505585040">
    <w:abstractNumId w:val="192"/>
  </w:num>
  <w:num w:numId="213" w16cid:durableId="500507506">
    <w:abstractNumId w:val="182"/>
  </w:num>
  <w:num w:numId="214" w16cid:durableId="580530902">
    <w:abstractNumId w:val="167"/>
  </w:num>
  <w:num w:numId="215" w16cid:durableId="643894908">
    <w:abstractNumId w:val="203"/>
  </w:num>
  <w:num w:numId="216" w16cid:durableId="1993092914">
    <w:abstractNumId w:val="2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7" w16cid:durableId="198015389">
    <w:abstractNumId w:val="24"/>
  </w:num>
  <w:num w:numId="218" w16cid:durableId="1992127823">
    <w:abstractNumId w:val="18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19" w16cid:durableId="1048802911">
    <w:abstractNumId w:val="32"/>
  </w:num>
  <w:num w:numId="220" w16cid:durableId="689375757">
    <w:abstractNumId w:val="75"/>
  </w:num>
  <w:num w:numId="221" w16cid:durableId="1675260412">
    <w:abstractNumId w:val="195"/>
  </w:num>
  <w:num w:numId="222" w16cid:durableId="778137693">
    <w:abstractNumId w:val="88"/>
  </w:num>
  <w:num w:numId="223" w16cid:durableId="1155759160">
    <w:abstractNumId w:val="119"/>
  </w:num>
  <w:num w:numId="224" w16cid:durableId="2136366708">
    <w:abstractNumId w:val="117"/>
  </w:num>
  <w:num w:numId="225" w16cid:durableId="609047066">
    <w:abstractNumId w:val="3"/>
  </w:num>
  <w:num w:numId="226" w16cid:durableId="1319461070">
    <w:abstractNumId w:val="27"/>
  </w:num>
  <w:num w:numId="227" w16cid:durableId="664670065">
    <w:abstractNumId w:val="173"/>
  </w:num>
  <w:num w:numId="228" w16cid:durableId="804589795">
    <w:abstractNumId w:val="206"/>
  </w:num>
  <w:num w:numId="229" w16cid:durableId="62726853">
    <w:abstractNumId w:val="176"/>
  </w:num>
  <w:num w:numId="230" w16cid:durableId="618267075">
    <w:abstractNumId w:val="142"/>
  </w:num>
  <w:num w:numId="231" w16cid:durableId="799542616">
    <w:abstractNumId w:val="118"/>
  </w:num>
  <w:num w:numId="232" w16cid:durableId="508756178">
    <w:abstractNumId w:val="186"/>
  </w:num>
  <w:num w:numId="233" w16cid:durableId="1872306369">
    <w:abstractNumId w:val="29"/>
  </w:num>
  <w:num w:numId="234" w16cid:durableId="275841385">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A66CA"/>
    <w:rsid w:val="00046715"/>
    <w:rsid w:val="00066F91"/>
    <w:rsid w:val="001972FB"/>
    <w:rsid w:val="00241042"/>
    <w:rsid w:val="003026C7"/>
    <w:rsid w:val="00364D45"/>
    <w:rsid w:val="003B4BD6"/>
    <w:rsid w:val="003C13E7"/>
    <w:rsid w:val="00457D7D"/>
    <w:rsid w:val="0047679C"/>
    <w:rsid w:val="004C16E4"/>
    <w:rsid w:val="004E7A77"/>
    <w:rsid w:val="005848B2"/>
    <w:rsid w:val="005A5981"/>
    <w:rsid w:val="005C3D5F"/>
    <w:rsid w:val="005D6123"/>
    <w:rsid w:val="00614CDB"/>
    <w:rsid w:val="00620DF8"/>
    <w:rsid w:val="00677180"/>
    <w:rsid w:val="006A66CA"/>
    <w:rsid w:val="006C167C"/>
    <w:rsid w:val="00704FD2"/>
    <w:rsid w:val="00776002"/>
    <w:rsid w:val="007B0ACD"/>
    <w:rsid w:val="00800769"/>
    <w:rsid w:val="009F141A"/>
    <w:rsid w:val="00A124C7"/>
    <w:rsid w:val="00AF759D"/>
    <w:rsid w:val="00B037E2"/>
    <w:rsid w:val="00B558D3"/>
    <w:rsid w:val="00C4309A"/>
    <w:rsid w:val="00C84EB4"/>
    <w:rsid w:val="00CF0809"/>
    <w:rsid w:val="00D432D1"/>
    <w:rsid w:val="00D44E45"/>
    <w:rsid w:val="00DA362B"/>
    <w:rsid w:val="00DE6EBE"/>
    <w:rsid w:val="00E7353F"/>
    <w:rsid w:val="00EB5965"/>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06A3C55"/>
  <w15:chartTrackingRefBased/>
  <w15:docId w15:val="{44542CE8-3596-4429-8BD3-F436AB1ABB4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GB"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0" w:unhideWhenUsed="1" w:qFormat="1"/>
    <w:lsdException w:name="heading 3" w:semiHidden="1" w:uiPriority="0" w:unhideWhenUsed="1" w:qFormat="1"/>
    <w:lsdException w:name="heading 4" w:semiHidden="1" w:uiPriority="0" w:unhideWhenUsed="1" w:qFormat="1"/>
    <w:lsdException w:name="heading 5" w:semiHidden="1" w:uiPriority="0" w:unhideWhenUsed="1" w:qFormat="1"/>
    <w:lsdException w:name="heading 6" w:semiHidden="1" w:uiPriority="0"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iPriority="0"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71"/>
    <w:lsdException w:name="List Paragraph" w:uiPriority="34" w:qFormat="1"/>
    <w:lsdException w:name="Quote" w:uiPriority="29" w:qFormat="1"/>
    <w:lsdException w:name="Intense Quote" w:uiPriority="6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A66CA"/>
    <w:pPr>
      <w:spacing w:after="0" w:line="240" w:lineRule="auto"/>
    </w:pPr>
    <w:rPr>
      <w:rFonts w:ascii="Times New Roman" w:eastAsia="Times New Roman" w:hAnsi="Times New Roman" w:cs="Times New Roman"/>
      <w:kern w:val="0"/>
      <w:sz w:val="20"/>
      <w:szCs w:val="20"/>
      <w:lang w:val="en-US"/>
      <w14:ligatures w14:val="none"/>
    </w:rPr>
  </w:style>
  <w:style w:type="paragraph" w:styleId="Heading1">
    <w:name w:val="heading 1"/>
    <w:basedOn w:val="Normal"/>
    <w:next w:val="Normal"/>
    <w:link w:val="Heading1Char"/>
    <w:qFormat/>
    <w:rsid w:val="006A66C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nhideWhenUsed/>
    <w:qFormat/>
    <w:rsid w:val="006A66C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nhideWhenUsed/>
    <w:qFormat/>
    <w:rsid w:val="006A66C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nhideWhenUsed/>
    <w:qFormat/>
    <w:rsid w:val="006A66C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nhideWhenUsed/>
    <w:qFormat/>
    <w:rsid w:val="006A66C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nhideWhenUsed/>
    <w:qFormat/>
    <w:rsid w:val="006A66CA"/>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A66CA"/>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A66CA"/>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A66CA"/>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6A66C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rsid w:val="006A66C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rsid w:val="006A66C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rsid w:val="006A66CA"/>
    <w:rPr>
      <w:rFonts w:eastAsiaTheme="majorEastAsia" w:cstheme="majorBidi"/>
      <w:i/>
      <w:iCs/>
      <w:color w:val="0F4761" w:themeColor="accent1" w:themeShade="BF"/>
    </w:rPr>
  </w:style>
  <w:style w:type="character" w:customStyle="1" w:styleId="Heading5Char">
    <w:name w:val="Heading 5 Char"/>
    <w:basedOn w:val="DefaultParagraphFont"/>
    <w:link w:val="Heading5"/>
    <w:rsid w:val="006A66CA"/>
    <w:rPr>
      <w:rFonts w:eastAsiaTheme="majorEastAsia" w:cstheme="majorBidi"/>
      <w:color w:val="0F4761" w:themeColor="accent1" w:themeShade="BF"/>
    </w:rPr>
  </w:style>
  <w:style w:type="character" w:customStyle="1" w:styleId="Heading6Char">
    <w:name w:val="Heading 6 Char"/>
    <w:basedOn w:val="DefaultParagraphFont"/>
    <w:link w:val="Heading6"/>
    <w:rsid w:val="006A66C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A66C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A66C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A66CA"/>
    <w:rPr>
      <w:rFonts w:eastAsiaTheme="majorEastAsia" w:cstheme="majorBidi"/>
      <w:color w:val="272727" w:themeColor="text1" w:themeTint="D8"/>
    </w:rPr>
  </w:style>
  <w:style w:type="paragraph" w:styleId="Title">
    <w:name w:val="Title"/>
    <w:basedOn w:val="Normal"/>
    <w:next w:val="Normal"/>
    <w:link w:val="TitleChar"/>
    <w:uiPriority w:val="10"/>
    <w:qFormat/>
    <w:rsid w:val="006A66CA"/>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A66C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A66C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A66C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A66CA"/>
    <w:pPr>
      <w:spacing w:before="160"/>
      <w:jc w:val="center"/>
    </w:pPr>
    <w:rPr>
      <w:i/>
      <w:iCs/>
      <w:color w:val="404040" w:themeColor="text1" w:themeTint="BF"/>
    </w:rPr>
  </w:style>
  <w:style w:type="character" w:customStyle="1" w:styleId="QuoteChar">
    <w:name w:val="Quote Char"/>
    <w:basedOn w:val="DefaultParagraphFont"/>
    <w:link w:val="Quote"/>
    <w:uiPriority w:val="29"/>
    <w:rsid w:val="006A66CA"/>
    <w:rPr>
      <w:i/>
      <w:iCs/>
      <w:color w:val="404040" w:themeColor="text1" w:themeTint="BF"/>
    </w:rPr>
  </w:style>
  <w:style w:type="paragraph" w:styleId="ListParagraph">
    <w:name w:val="List Paragraph"/>
    <w:basedOn w:val="Normal"/>
    <w:uiPriority w:val="34"/>
    <w:qFormat/>
    <w:rsid w:val="006A66CA"/>
    <w:pPr>
      <w:ind w:left="720"/>
      <w:contextualSpacing/>
    </w:pPr>
  </w:style>
  <w:style w:type="character" w:styleId="IntenseEmphasis">
    <w:name w:val="Intense Emphasis"/>
    <w:basedOn w:val="DefaultParagraphFont"/>
    <w:uiPriority w:val="21"/>
    <w:qFormat/>
    <w:rsid w:val="006A66CA"/>
    <w:rPr>
      <w:i/>
      <w:iCs/>
      <w:color w:val="0F4761" w:themeColor="accent1" w:themeShade="BF"/>
    </w:rPr>
  </w:style>
  <w:style w:type="paragraph" w:styleId="IntenseQuote">
    <w:name w:val="Intense Quote"/>
    <w:basedOn w:val="Normal"/>
    <w:next w:val="Normal"/>
    <w:link w:val="IntenseQuoteChar"/>
    <w:uiPriority w:val="60"/>
    <w:qFormat/>
    <w:rsid w:val="006A66C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60"/>
    <w:rsid w:val="006A66CA"/>
    <w:rPr>
      <w:i/>
      <w:iCs/>
      <w:color w:val="0F4761" w:themeColor="accent1" w:themeShade="BF"/>
    </w:rPr>
  </w:style>
  <w:style w:type="character" w:styleId="IntenseReference">
    <w:name w:val="Intense Reference"/>
    <w:basedOn w:val="DefaultParagraphFont"/>
    <w:uiPriority w:val="32"/>
    <w:qFormat/>
    <w:rsid w:val="006A66CA"/>
    <w:rPr>
      <w:b/>
      <w:bCs/>
      <w:smallCaps/>
      <w:color w:val="0F4761" w:themeColor="accent1" w:themeShade="BF"/>
      <w:spacing w:val="5"/>
    </w:rPr>
  </w:style>
  <w:style w:type="paragraph" w:styleId="BodyText">
    <w:name w:val="Body Text"/>
    <w:basedOn w:val="Normal"/>
    <w:link w:val="BodyTextChar"/>
    <w:rsid w:val="006A66CA"/>
    <w:pPr>
      <w:jc w:val="center"/>
    </w:pPr>
    <w:rPr>
      <w:sz w:val="72"/>
    </w:rPr>
  </w:style>
  <w:style w:type="character" w:customStyle="1" w:styleId="BodyTextChar">
    <w:name w:val="Body Text Char"/>
    <w:basedOn w:val="DefaultParagraphFont"/>
    <w:link w:val="BodyText"/>
    <w:rsid w:val="006A66CA"/>
    <w:rPr>
      <w:rFonts w:ascii="Times New Roman" w:eastAsia="Times New Roman" w:hAnsi="Times New Roman" w:cs="Times New Roman"/>
      <w:kern w:val="0"/>
      <w:sz w:val="72"/>
      <w:szCs w:val="20"/>
      <w:lang w:val="en-US"/>
      <w14:ligatures w14:val="none"/>
    </w:rPr>
  </w:style>
  <w:style w:type="paragraph" w:styleId="Header">
    <w:name w:val="header"/>
    <w:basedOn w:val="Normal"/>
    <w:link w:val="HeaderChar"/>
    <w:uiPriority w:val="99"/>
    <w:rsid w:val="006A66CA"/>
    <w:pPr>
      <w:tabs>
        <w:tab w:val="center" w:pos="4320"/>
        <w:tab w:val="right" w:pos="8640"/>
      </w:tabs>
    </w:pPr>
  </w:style>
  <w:style w:type="character" w:customStyle="1" w:styleId="HeaderChar">
    <w:name w:val="Header Char"/>
    <w:basedOn w:val="DefaultParagraphFont"/>
    <w:link w:val="Header"/>
    <w:uiPriority w:val="99"/>
    <w:rsid w:val="006A66CA"/>
    <w:rPr>
      <w:rFonts w:ascii="Times New Roman" w:eastAsia="Times New Roman" w:hAnsi="Times New Roman" w:cs="Times New Roman"/>
      <w:kern w:val="0"/>
      <w:sz w:val="20"/>
      <w:szCs w:val="20"/>
      <w:lang w:val="en-US"/>
      <w14:ligatures w14:val="none"/>
    </w:rPr>
  </w:style>
  <w:style w:type="paragraph" w:styleId="Footer">
    <w:name w:val="footer"/>
    <w:basedOn w:val="Normal"/>
    <w:link w:val="FooterChar"/>
    <w:uiPriority w:val="99"/>
    <w:rsid w:val="006A66CA"/>
    <w:pPr>
      <w:tabs>
        <w:tab w:val="center" w:pos="4320"/>
        <w:tab w:val="right" w:pos="8640"/>
      </w:tabs>
    </w:pPr>
  </w:style>
  <w:style w:type="character" w:customStyle="1" w:styleId="FooterChar">
    <w:name w:val="Footer Char"/>
    <w:basedOn w:val="DefaultParagraphFont"/>
    <w:link w:val="Footer"/>
    <w:uiPriority w:val="99"/>
    <w:rsid w:val="006A66CA"/>
    <w:rPr>
      <w:rFonts w:ascii="Times New Roman" w:eastAsia="Times New Roman" w:hAnsi="Times New Roman" w:cs="Times New Roman"/>
      <w:kern w:val="0"/>
      <w:sz w:val="20"/>
      <w:szCs w:val="20"/>
      <w:lang w:val="en-US"/>
      <w14:ligatures w14:val="none"/>
    </w:rPr>
  </w:style>
  <w:style w:type="character" w:styleId="PageNumber">
    <w:name w:val="page number"/>
    <w:basedOn w:val="DefaultParagraphFont"/>
    <w:rsid w:val="006A66CA"/>
  </w:style>
  <w:style w:type="paragraph" w:styleId="BodyText2">
    <w:name w:val="Body Text 2"/>
    <w:basedOn w:val="Normal"/>
    <w:link w:val="BodyText2Char"/>
    <w:rsid w:val="006A66CA"/>
    <w:pPr>
      <w:ind w:right="1090"/>
    </w:pPr>
    <w:rPr>
      <w:sz w:val="24"/>
    </w:rPr>
  </w:style>
  <w:style w:type="character" w:customStyle="1" w:styleId="BodyText2Char">
    <w:name w:val="Body Text 2 Char"/>
    <w:basedOn w:val="DefaultParagraphFont"/>
    <w:link w:val="BodyText2"/>
    <w:rsid w:val="006A66CA"/>
    <w:rPr>
      <w:rFonts w:ascii="Times New Roman" w:eastAsia="Times New Roman" w:hAnsi="Times New Roman" w:cs="Times New Roman"/>
      <w:kern w:val="0"/>
      <w:szCs w:val="20"/>
      <w:lang w:val="en-US"/>
      <w14:ligatures w14:val="none"/>
    </w:rPr>
  </w:style>
  <w:style w:type="paragraph" w:styleId="BodyText3">
    <w:name w:val="Body Text 3"/>
    <w:basedOn w:val="Normal"/>
    <w:link w:val="BodyText3Char"/>
    <w:rsid w:val="006A66CA"/>
    <w:rPr>
      <w:sz w:val="24"/>
    </w:rPr>
  </w:style>
  <w:style w:type="character" w:customStyle="1" w:styleId="BodyText3Char">
    <w:name w:val="Body Text 3 Char"/>
    <w:basedOn w:val="DefaultParagraphFont"/>
    <w:link w:val="BodyText3"/>
    <w:rsid w:val="006A66CA"/>
    <w:rPr>
      <w:rFonts w:ascii="Times New Roman" w:eastAsia="Times New Roman" w:hAnsi="Times New Roman" w:cs="Times New Roman"/>
      <w:kern w:val="0"/>
      <w:szCs w:val="20"/>
      <w:lang w:val="en-US"/>
      <w14:ligatures w14:val="none"/>
    </w:rPr>
  </w:style>
  <w:style w:type="paragraph" w:styleId="BodyTextIndent">
    <w:name w:val="Body Text Indent"/>
    <w:basedOn w:val="Normal"/>
    <w:link w:val="BodyTextIndentChar"/>
    <w:rsid w:val="006A66CA"/>
    <w:pPr>
      <w:ind w:left="720"/>
    </w:pPr>
    <w:rPr>
      <w:rFonts w:ascii="Times" w:hAnsi="Times"/>
      <w:sz w:val="24"/>
    </w:rPr>
  </w:style>
  <w:style w:type="character" w:customStyle="1" w:styleId="BodyTextIndentChar">
    <w:name w:val="Body Text Indent Char"/>
    <w:basedOn w:val="DefaultParagraphFont"/>
    <w:link w:val="BodyTextIndent"/>
    <w:rsid w:val="006A66CA"/>
    <w:rPr>
      <w:rFonts w:ascii="Times" w:eastAsia="Times New Roman" w:hAnsi="Times" w:cs="Times New Roman"/>
      <w:kern w:val="0"/>
      <w:szCs w:val="20"/>
      <w:lang w:val="en-US"/>
      <w14:ligatures w14:val="none"/>
    </w:rPr>
  </w:style>
  <w:style w:type="paragraph" w:styleId="BlockText">
    <w:name w:val="Block Text"/>
    <w:basedOn w:val="Normal"/>
    <w:rsid w:val="006A66CA"/>
    <w:pPr>
      <w:ind w:left="720" w:right="1090"/>
    </w:pPr>
    <w:rPr>
      <w:sz w:val="24"/>
    </w:rPr>
  </w:style>
  <w:style w:type="paragraph" w:styleId="BodyTextIndent2">
    <w:name w:val="Body Text Indent 2"/>
    <w:basedOn w:val="Normal"/>
    <w:link w:val="BodyTextIndent2Char"/>
    <w:rsid w:val="006A66CA"/>
    <w:pPr>
      <w:ind w:left="720" w:hanging="720"/>
    </w:pPr>
    <w:rPr>
      <w:sz w:val="24"/>
    </w:rPr>
  </w:style>
  <w:style w:type="character" w:customStyle="1" w:styleId="BodyTextIndent2Char">
    <w:name w:val="Body Text Indent 2 Char"/>
    <w:basedOn w:val="DefaultParagraphFont"/>
    <w:link w:val="BodyTextIndent2"/>
    <w:rsid w:val="006A66CA"/>
    <w:rPr>
      <w:rFonts w:ascii="Times New Roman" w:eastAsia="Times New Roman" w:hAnsi="Times New Roman" w:cs="Times New Roman"/>
      <w:kern w:val="0"/>
      <w:szCs w:val="20"/>
      <w:lang w:val="en-US"/>
      <w14:ligatures w14:val="none"/>
    </w:rPr>
  </w:style>
  <w:style w:type="table" w:styleId="TableGrid">
    <w:name w:val="Table Grid"/>
    <w:basedOn w:val="TableNormal"/>
    <w:uiPriority w:val="3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Hyperlink">
    <w:name w:val="Hyperlink"/>
    <w:uiPriority w:val="99"/>
    <w:unhideWhenUsed/>
    <w:rsid w:val="006A66CA"/>
    <w:rPr>
      <w:color w:val="0000FF"/>
      <w:u w:val="single"/>
    </w:rPr>
  </w:style>
  <w:style w:type="character" w:customStyle="1" w:styleId="CharacterStyle1">
    <w:name w:val="Character Style 1"/>
    <w:uiPriority w:val="99"/>
    <w:rsid w:val="006A66CA"/>
    <w:rPr>
      <w:rFonts w:ascii="Arial" w:hAnsi="Arial" w:cs="Arial" w:hint="default"/>
      <w:sz w:val="24"/>
    </w:rPr>
  </w:style>
  <w:style w:type="table" w:customStyle="1" w:styleId="GridTable4-Accent31">
    <w:name w:val="Grid Table 4 - Accent 31"/>
    <w:basedOn w:val="TableNormal"/>
    <w:uiPriority w:val="49"/>
    <w:rsid w:val="006A66CA"/>
    <w:pPr>
      <w:spacing w:after="0" w:line="240" w:lineRule="auto"/>
    </w:pPr>
    <w:rPr>
      <w:rFonts w:ascii="Calibri" w:eastAsia="Calibri" w:hAnsi="Calibri" w:cs="Times New Roman"/>
      <w:kern w:val="0"/>
      <w:sz w:val="22"/>
      <w:szCs w:val="22"/>
      <w:lang w:val="en-CA"/>
      <w14:ligatures w14:val="none"/>
    </w:rPr>
    <w:tblPr>
      <w:tblStyleRowBandSize w:val="1"/>
      <w:tblStyleColBandSize w:val="1"/>
      <w:tblBorders>
        <w:top w:val="single" w:sz="4" w:space="0" w:color="C9C9C9"/>
        <w:left w:val="single" w:sz="4" w:space="0" w:color="C9C9C9"/>
        <w:bottom w:val="single" w:sz="4" w:space="0" w:color="C9C9C9"/>
        <w:right w:val="single" w:sz="4" w:space="0" w:color="C9C9C9"/>
        <w:insideH w:val="single" w:sz="4" w:space="0" w:color="C9C9C9"/>
        <w:insideV w:val="single" w:sz="4" w:space="0" w:color="C9C9C9"/>
      </w:tblBorders>
    </w:tblPr>
    <w:tblStylePr w:type="firstRow">
      <w:rPr>
        <w:b/>
        <w:bCs/>
        <w:color w:val="FFFFFF"/>
      </w:rPr>
      <w:tblPr/>
      <w:tcPr>
        <w:tcBorders>
          <w:top w:val="single" w:sz="4" w:space="0" w:color="A5A5A5"/>
          <w:left w:val="single" w:sz="4" w:space="0" w:color="A5A5A5"/>
          <w:bottom w:val="single" w:sz="4" w:space="0" w:color="A5A5A5"/>
          <w:right w:val="single" w:sz="4" w:space="0" w:color="A5A5A5"/>
          <w:insideH w:val="nil"/>
          <w:insideV w:val="nil"/>
        </w:tcBorders>
        <w:shd w:val="clear" w:color="auto" w:fill="A5A5A5"/>
      </w:tcPr>
    </w:tblStylePr>
    <w:tblStylePr w:type="lastRow">
      <w:rPr>
        <w:b/>
        <w:bCs/>
      </w:rPr>
      <w:tblPr/>
      <w:tcPr>
        <w:tcBorders>
          <w:top w:val="double" w:sz="4" w:space="0" w:color="A5A5A5"/>
        </w:tcBorders>
      </w:tcPr>
    </w:tblStylePr>
    <w:tblStylePr w:type="firstCol">
      <w:rPr>
        <w:b/>
        <w:bCs/>
      </w:rPr>
    </w:tblStylePr>
    <w:tblStylePr w:type="lastCol">
      <w:rPr>
        <w:b/>
        <w:bCs/>
      </w:rPr>
    </w:tblStylePr>
    <w:tblStylePr w:type="band1Vert">
      <w:tblPr/>
      <w:tcPr>
        <w:shd w:val="clear" w:color="auto" w:fill="EDEDED"/>
      </w:tcPr>
    </w:tblStylePr>
    <w:tblStylePr w:type="band1Horz">
      <w:tblPr/>
      <w:tcPr>
        <w:shd w:val="clear" w:color="auto" w:fill="EDEDED"/>
      </w:tcPr>
    </w:tblStylePr>
  </w:style>
  <w:style w:type="character" w:customStyle="1" w:styleId="CharacterStyle3">
    <w:name w:val="Character Style 3"/>
    <w:uiPriority w:val="99"/>
    <w:rsid w:val="006A66CA"/>
    <w:rPr>
      <w:rFonts w:ascii="Tahoma" w:hAnsi="Tahoma"/>
      <w:sz w:val="22"/>
      <w:u w:val="single"/>
    </w:rPr>
  </w:style>
  <w:style w:type="table" w:customStyle="1" w:styleId="TableGridLight1">
    <w:name w:val="Table Grid Light1"/>
    <w:basedOn w:val="TableNormal"/>
    <w:uiPriority w:val="40"/>
    <w:rsid w:val="006A66CA"/>
    <w:pPr>
      <w:spacing w:after="0" w:line="240" w:lineRule="auto"/>
    </w:pPr>
    <w:rPr>
      <w:rFonts w:ascii="Times New Roman" w:eastAsia="Times New Roman" w:hAnsi="Times New Roman" w:cs="Times New Roman"/>
      <w:kern w:val="0"/>
      <w:sz w:val="22"/>
      <w:szCs w:val="22"/>
      <w:lang w:val="en-US"/>
      <w14:ligatures w14:val="none"/>
    </w:rPr>
    <w:tblPr>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Pr>
  </w:style>
  <w:style w:type="paragraph" w:styleId="TOCHeading">
    <w:name w:val="TOC Heading"/>
    <w:basedOn w:val="Heading1"/>
    <w:next w:val="Normal"/>
    <w:uiPriority w:val="39"/>
    <w:unhideWhenUsed/>
    <w:qFormat/>
    <w:rsid w:val="006A66CA"/>
    <w:pPr>
      <w:spacing w:before="240" w:after="0" w:line="259" w:lineRule="auto"/>
      <w:outlineLvl w:val="9"/>
    </w:pPr>
    <w:rPr>
      <w:rFonts w:ascii="Calibri Light" w:eastAsia="Times New Roman" w:hAnsi="Calibri Light" w:cs="Times New Roman"/>
      <w:color w:val="2E74B5"/>
      <w:sz w:val="32"/>
      <w:szCs w:val="32"/>
    </w:rPr>
  </w:style>
  <w:style w:type="paragraph" w:styleId="TOC2">
    <w:name w:val="toc 2"/>
    <w:basedOn w:val="Normal"/>
    <w:next w:val="Normal"/>
    <w:autoRedefine/>
    <w:uiPriority w:val="39"/>
    <w:unhideWhenUsed/>
    <w:rsid w:val="006A66CA"/>
    <w:pPr>
      <w:ind w:left="200"/>
    </w:pPr>
  </w:style>
  <w:style w:type="paragraph" w:styleId="TOC1">
    <w:name w:val="toc 1"/>
    <w:basedOn w:val="Normal"/>
    <w:next w:val="Normal"/>
    <w:autoRedefine/>
    <w:uiPriority w:val="39"/>
    <w:unhideWhenUsed/>
    <w:rsid w:val="006A66CA"/>
    <w:pPr>
      <w:tabs>
        <w:tab w:val="right" w:leader="dot" w:pos="10790"/>
      </w:tabs>
    </w:pPr>
    <w:rPr>
      <w:noProof/>
    </w:rPr>
  </w:style>
  <w:style w:type="paragraph" w:styleId="TOC3">
    <w:name w:val="toc 3"/>
    <w:basedOn w:val="Normal"/>
    <w:next w:val="Normal"/>
    <w:autoRedefine/>
    <w:uiPriority w:val="39"/>
    <w:unhideWhenUsed/>
    <w:rsid w:val="006A66CA"/>
    <w:pPr>
      <w:ind w:left="400"/>
    </w:pPr>
  </w:style>
  <w:style w:type="paragraph" w:styleId="BalloonText">
    <w:name w:val="Balloon Text"/>
    <w:basedOn w:val="Normal"/>
    <w:link w:val="BalloonTextChar"/>
    <w:uiPriority w:val="99"/>
    <w:semiHidden/>
    <w:unhideWhenUsed/>
    <w:rsid w:val="006A66CA"/>
    <w:rPr>
      <w:rFonts w:ascii="Segoe UI" w:hAnsi="Segoe UI" w:cs="Segoe UI"/>
      <w:sz w:val="18"/>
      <w:szCs w:val="18"/>
    </w:rPr>
  </w:style>
  <w:style w:type="character" w:customStyle="1" w:styleId="BalloonTextChar">
    <w:name w:val="Balloon Text Char"/>
    <w:basedOn w:val="DefaultParagraphFont"/>
    <w:link w:val="BalloonText"/>
    <w:uiPriority w:val="99"/>
    <w:semiHidden/>
    <w:rsid w:val="006A66CA"/>
    <w:rPr>
      <w:rFonts w:ascii="Segoe UI" w:eastAsia="Times New Roman" w:hAnsi="Segoe UI" w:cs="Segoe UI"/>
      <w:kern w:val="0"/>
      <w:sz w:val="18"/>
      <w:szCs w:val="18"/>
      <w:lang w:val="en-US"/>
      <w14:ligatures w14:val="none"/>
    </w:rPr>
  </w:style>
  <w:style w:type="paragraph" w:customStyle="1" w:styleId="Style1">
    <w:name w:val="Style 1"/>
    <w:uiPriority w:val="99"/>
    <w:rsid w:val="006A66CA"/>
    <w:pPr>
      <w:widowControl w:val="0"/>
      <w:autoSpaceDE w:val="0"/>
      <w:autoSpaceDN w:val="0"/>
      <w:adjustRightInd w:val="0"/>
      <w:spacing w:after="0" w:line="240" w:lineRule="auto"/>
    </w:pPr>
    <w:rPr>
      <w:rFonts w:ascii="Arial" w:eastAsia="Times New Roman" w:hAnsi="Arial" w:cs="Arial"/>
      <w:kern w:val="0"/>
      <w:sz w:val="20"/>
      <w:szCs w:val="20"/>
      <w:lang w:val="en-US"/>
      <w14:ligatures w14:val="none"/>
    </w:rPr>
  </w:style>
  <w:style w:type="table" w:customStyle="1" w:styleId="PlainTable31">
    <w:name w:val="Plain Table 31"/>
    <w:basedOn w:val="TableNormal"/>
    <w:uiPriority w:val="43"/>
    <w:rsid w:val="006A66C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Pr>
    <w:tblStylePr w:type="firstRow">
      <w:rPr>
        <w:b/>
        <w:bCs/>
        <w:caps/>
      </w:rPr>
      <w:tblPr/>
      <w:tcPr>
        <w:tcBorders>
          <w:bottom w:val="single" w:sz="4" w:space="0" w:color="7F7F7F"/>
        </w:tcBorders>
      </w:tcPr>
    </w:tblStylePr>
    <w:tblStylePr w:type="lastRow">
      <w:rPr>
        <w:b/>
        <w:bCs/>
        <w:caps/>
      </w:rPr>
      <w:tblPr/>
      <w:tcPr>
        <w:tcBorders>
          <w:top w:val="nil"/>
        </w:tcBorders>
      </w:tcPr>
    </w:tblStylePr>
    <w:tblStylePr w:type="firstCol">
      <w:rPr>
        <w:b/>
        <w:bCs/>
        <w:caps/>
      </w:rPr>
      <w:tblPr/>
      <w:tcPr>
        <w:tcBorders>
          <w:right w:val="single" w:sz="4" w:space="0" w:color="7F7F7F"/>
        </w:tcBorders>
      </w:tcPr>
    </w:tblStylePr>
    <w:tblStylePr w:type="lastCol">
      <w:rPr>
        <w:b/>
        <w:bCs/>
        <w:caps/>
      </w:rPr>
      <w:tblPr/>
      <w:tcPr>
        <w:tcBorders>
          <w:left w:val="nil"/>
        </w:tcBorders>
      </w:tcPr>
    </w:tblStylePr>
    <w:tblStylePr w:type="band1Vert">
      <w:tblPr/>
      <w:tcPr>
        <w:shd w:val="clear" w:color="auto" w:fill="F2F2F2"/>
      </w:tcPr>
    </w:tblStylePr>
    <w:tblStylePr w:type="band1Horz">
      <w:tblPr/>
      <w:tcPr>
        <w:shd w:val="clear" w:color="auto" w:fill="F2F2F2"/>
      </w:tcPr>
    </w:tblStylePr>
    <w:tblStylePr w:type="neCell">
      <w:tblPr/>
      <w:tcPr>
        <w:tcBorders>
          <w:left w:val="nil"/>
        </w:tcBorders>
      </w:tcPr>
    </w:tblStylePr>
    <w:tblStylePr w:type="nwCell">
      <w:tblPr/>
      <w:tcPr>
        <w:tcBorders>
          <w:right w:val="nil"/>
        </w:tcBorders>
      </w:tcPr>
    </w:tblStylePr>
  </w:style>
  <w:style w:type="table" w:customStyle="1" w:styleId="PlainTable41">
    <w:name w:val="Plain Table 41"/>
    <w:basedOn w:val="TableNormal"/>
    <w:uiPriority w:val="44"/>
    <w:rsid w:val="006A66C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character" w:styleId="LineNumber">
    <w:name w:val="line number"/>
    <w:uiPriority w:val="99"/>
    <w:semiHidden/>
    <w:unhideWhenUsed/>
    <w:rsid w:val="006A66CA"/>
  </w:style>
  <w:style w:type="character" w:styleId="FollowedHyperlink">
    <w:name w:val="FollowedHyperlink"/>
    <w:uiPriority w:val="99"/>
    <w:semiHidden/>
    <w:unhideWhenUsed/>
    <w:rsid w:val="006A66CA"/>
    <w:rPr>
      <w:color w:val="954F72"/>
      <w:u w:val="single"/>
    </w:rPr>
  </w:style>
  <w:style w:type="paragraph" w:styleId="BodyTextIndent3">
    <w:name w:val="Body Text Indent 3"/>
    <w:basedOn w:val="Normal"/>
    <w:link w:val="BodyTextIndent3Char"/>
    <w:uiPriority w:val="99"/>
    <w:unhideWhenUsed/>
    <w:rsid w:val="006A66CA"/>
    <w:pPr>
      <w:spacing w:after="120"/>
      <w:ind w:left="360"/>
    </w:pPr>
    <w:rPr>
      <w:sz w:val="16"/>
      <w:szCs w:val="16"/>
    </w:rPr>
  </w:style>
  <w:style w:type="character" w:customStyle="1" w:styleId="BodyTextIndent3Char">
    <w:name w:val="Body Text Indent 3 Char"/>
    <w:basedOn w:val="DefaultParagraphFont"/>
    <w:link w:val="BodyTextIndent3"/>
    <w:uiPriority w:val="99"/>
    <w:rsid w:val="006A66CA"/>
    <w:rPr>
      <w:rFonts w:ascii="Times New Roman" w:eastAsia="Times New Roman" w:hAnsi="Times New Roman" w:cs="Times New Roman"/>
      <w:kern w:val="0"/>
      <w:sz w:val="16"/>
      <w:szCs w:val="16"/>
      <w:lang w:val="en-US"/>
      <w14:ligatures w14:val="none"/>
    </w:rPr>
  </w:style>
  <w:style w:type="paragraph" w:styleId="Revision">
    <w:name w:val="Revision"/>
    <w:hidden/>
    <w:uiPriority w:val="71"/>
    <w:rsid w:val="006A66CA"/>
    <w:pPr>
      <w:spacing w:after="0" w:line="240" w:lineRule="auto"/>
    </w:pPr>
    <w:rPr>
      <w:rFonts w:ascii="Times New Roman" w:eastAsia="Times New Roman" w:hAnsi="Times New Roman" w:cs="Times New Roman"/>
      <w:kern w:val="0"/>
      <w:sz w:val="20"/>
      <w:szCs w:val="20"/>
      <w:lang w:val="en-US"/>
      <w14:ligatures w14:val="none"/>
    </w:rPr>
  </w:style>
  <w:style w:type="paragraph" w:customStyle="1" w:styleId="Default">
    <w:name w:val="Default"/>
    <w:rsid w:val="006A66CA"/>
    <w:pPr>
      <w:autoSpaceDE w:val="0"/>
      <w:autoSpaceDN w:val="0"/>
      <w:adjustRightInd w:val="0"/>
      <w:spacing w:after="0" w:line="240" w:lineRule="auto"/>
    </w:pPr>
    <w:rPr>
      <w:rFonts w:ascii="Times New Roman" w:hAnsi="Times New Roman" w:cs="Times New Roman"/>
      <w:color w:val="000000"/>
      <w:kern w:val="0"/>
      <w:lang w:val="en-US"/>
      <w14:ligatures w14:val="none"/>
    </w:rPr>
  </w:style>
  <w:style w:type="table" w:customStyle="1" w:styleId="GridTable1Light1">
    <w:name w:val="Grid Table 1 Light1"/>
    <w:basedOn w:val="TableNormal"/>
    <w:uiPriority w:val="46"/>
    <w:rsid w:val="006A66CA"/>
    <w:pPr>
      <w:spacing w:after="0" w:line="240" w:lineRule="auto"/>
    </w:pPr>
    <w:rPr>
      <w:kern w:val="0"/>
      <w:sz w:val="22"/>
      <w:szCs w:val="22"/>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LightShading1">
    <w:name w:val="Light Shading1"/>
    <w:basedOn w:val="TableNormal"/>
    <w:uiPriority w:val="60"/>
    <w:rsid w:val="006A66CA"/>
    <w:pPr>
      <w:spacing w:after="0" w:line="240" w:lineRule="auto"/>
    </w:pPr>
    <w:rPr>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TableGridLight2">
    <w:name w:val="Table Grid Light2"/>
    <w:basedOn w:val="TableNormal"/>
    <w:uiPriority w:val="40"/>
    <w:rsid w:val="006A66CA"/>
    <w:pPr>
      <w:spacing w:after="0" w:line="240" w:lineRule="auto"/>
    </w:pPr>
    <w:rPr>
      <w:kern w:val="0"/>
      <w:sz w:val="22"/>
      <w:szCs w:val="22"/>
      <w:lang w:val="en-US"/>
      <w14:ligatures w14:val="none"/>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PlainTable21">
    <w:name w:val="Plain Table 21"/>
    <w:basedOn w:val="TableNormal"/>
    <w:uiPriority w:val="42"/>
    <w:rsid w:val="006A66C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rmalWeb">
    <w:name w:val="Normal (Web)"/>
    <w:basedOn w:val="Normal"/>
    <w:uiPriority w:val="99"/>
    <w:unhideWhenUsed/>
    <w:rsid w:val="006A66CA"/>
    <w:pPr>
      <w:spacing w:before="100" w:beforeAutospacing="1" w:after="100" w:afterAutospacing="1"/>
    </w:pPr>
    <w:rPr>
      <w:sz w:val="24"/>
      <w:szCs w:val="24"/>
    </w:rPr>
  </w:style>
  <w:style w:type="character" w:customStyle="1" w:styleId="apple-tab-span">
    <w:name w:val="apple-tab-span"/>
    <w:basedOn w:val="DefaultParagraphFont"/>
    <w:rsid w:val="006A66CA"/>
  </w:style>
  <w:style w:type="table" w:styleId="ListTable7ColourfulAccent3">
    <w:name w:val="List Table 7 Colorful Accent 3"/>
    <w:basedOn w:val="TableNormal"/>
    <w:uiPriority w:val="52"/>
    <w:rsid w:val="006A66CA"/>
    <w:pPr>
      <w:spacing w:after="0" w:line="240" w:lineRule="auto"/>
    </w:pPr>
    <w:rPr>
      <w:rFonts w:ascii="Times New Roman" w:eastAsia="Times New Roman" w:hAnsi="Times New Roman" w:cs="Times New Roman"/>
      <w:color w:val="124F1A" w:themeColor="accent3" w:themeShade="BF"/>
      <w:kern w:val="0"/>
      <w:sz w:val="20"/>
      <w:szCs w:val="20"/>
      <w:lang w:val="en-US"/>
      <w14:ligatures w14:val="none"/>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96B24"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96B24"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96B24"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96B24" w:themeColor="accent3"/>
        </w:tcBorders>
        <w:shd w:val="clear" w:color="auto" w:fill="FFFFFF" w:themeFill="background1"/>
      </w:tcPr>
    </w:tblStylePr>
    <w:tblStylePr w:type="band1Vert">
      <w:tblPr/>
      <w:tcPr>
        <w:shd w:val="clear" w:color="auto" w:fill="C1F0C7" w:themeFill="accent3" w:themeFillTint="33"/>
      </w:tcPr>
    </w:tblStylePr>
    <w:tblStylePr w:type="band1Horz">
      <w:tblPr/>
      <w:tcPr>
        <w:shd w:val="clear" w:color="auto" w:fill="C1F0C7"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customStyle="1" w:styleId="TableGrid1">
    <w:name w:val="Table Grid1"/>
    <w:basedOn w:val="TableNormal"/>
    <w:next w:val="TableGrid"/>
    <w:uiPriority w:val="39"/>
    <w:rsid w:val="006A66CA"/>
    <w:pPr>
      <w:spacing w:after="0" w:line="240" w:lineRule="auto"/>
    </w:pPr>
    <w:rPr>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GridTable1Light11">
    <w:name w:val="Grid Table 1 Light11"/>
    <w:basedOn w:val="TableNormal"/>
    <w:uiPriority w:val="46"/>
    <w:rsid w:val="006A66CA"/>
    <w:pPr>
      <w:spacing w:after="0" w:line="240" w:lineRule="auto"/>
    </w:pPr>
    <w:rPr>
      <w:kern w:val="0"/>
      <w:sz w:val="22"/>
      <w:szCs w:val="22"/>
      <w:lang w:val="en-US"/>
      <w14:ligatures w14:val="none"/>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customStyle="1" w:styleId="TableGrid3">
    <w:name w:val="Table Grid3"/>
    <w:basedOn w:val="TableNormal"/>
    <w:uiPriority w:val="39"/>
    <w:rsid w:val="006A66CA"/>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PlainTable212">
    <w:name w:val="Plain Table 212"/>
    <w:basedOn w:val="TableNormal"/>
    <w:uiPriority w:val="42"/>
    <w:rsid w:val="006A66C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customStyle="1" w:styleId="TableGrid2">
    <w:name w:val="Table Grid2"/>
    <w:basedOn w:val="TableNormal"/>
    <w:next w:val="TableGrid"/>
    <w:uiPriority w:val="9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4">
    <w:name w:val="Table Grid4"/>
    <w:basedOn w:val="TableNormal"/>
    <w:next w:val="TableGrid"/>
    <w:uiPriority w:val="39"/>
    <w:rsid w:val="006A66CA"/>
    <w:pPr>
      <w:spacing w:after="0" w:line="240" w:lineRule="auto"/>
    </w:pPr>
    <w:rPr>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21">
    <w:name w:val="Table Grid21"/>
    <w:basedOn w:val="TableNormal"/>
    <w:next w:val="TableGrid"/>
    <w:uiPriority w:val="9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31">
    <w:name w:val="Table Grid31"/>
    <w:basedOn w:val="TableNormal"/>
    <w:uiPriority w:val="39"/>
    <w:rsid w:val="006A66CA"/>
    <w:pPr>
      <w:spacing w:after="0" w:line="240" w:lineRule="auto"/>
    </w:pPr>
    <w:rPr>
      <w:kern w:val="0"/>
      <w:sz w:val="22"/>
      <w:szCs w:val="22"/>
      <w:lang w:val="en-US"/>
      <w14:ligatures w14:val="none"/>
    </w:r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5">
    <w:name w:val="Table Grid5"/>
    <w:basedOn w:val="TableNormal"/>
    <w:next w:val="TableGrid"/>
    <w:uiPriority w:val="9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TableGrid6">
    <w:name w:val="Table Grid6"/>
    <w:basedOn w:val="TableNormal"/>
    <w:next w:val="TableGrid"/>
    <w:uiPriority w:val="9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character" w:styleId="UnresolvedMention">
    <w:name w:val="Unresolved Mention"/>
    <w:basedOn w:val="DefaultParagraphFont"/>
    <w:uiPriority w:val="99"/>
    <w:semiHidden/>
    <w:unhideWhenUsed/>
    <w:rsid w:val="006A66CA"/>
    <w:rPr>
      <w:color w:val="605E5C"/>
      <w:shd w:val="clear" w:color="auto" w:fill="E1DFDD"/>
    </w:rPr>
  </w:style>
  <w:style w:type="table" w:customStyle="1" w:styleId="TableGrid7">
    <w:name w:val="Table Grid7"/>
    <w:basedOn w:val="TableNormal"/>
    <w:next w:val="TableGrid"/>
    <w:uiPriority w:val="39"/>
    <w:rsid w:val="006A66CA"/>
    <w:pPr>
      <w:spacing w:after="0" w:line="240" w:lineRule="auto"/>
    </w:pPr>
    <w:rPr>
      <w:rFonts w:ascii="Calibri" w:eastAsia="Calibri" w:hAnsi="Calibri" w:cs="Times New Roman"/>
      <w:kern w:val="0"/>
      <w:sz w:val="22"/>
      <w:szCs w:val="22"/>
      <w:lang w:val="en-CA"/>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4">
    <w:name w:val="toc 4"/>
    <w:basedOn w:val="Normal"/>
    <w:next w:val="Normal"/>
    <w:autoRedefine/>
    <w:uiPriority w:val="39"/>
    <w:unhideWhenUsed/>
    <w:rsid w:val="006A66CA"/>
    <w:pPr>
      <w:spacing w:after="100" w:line="259" w:lineRule="auto"/>
      <w:ind w:left="660"/>
    </w:pPr>
    <w:rPr>
      <w:rFonts w:asciiTheme="minorHAnsi" w:eastAsiaTheme="minorEastAsia" w:hAnsiTheme="minorHAnsi" w:cstheme="minorBidi"/>
      <w:sz w:val="22"/>
      <w:szCs w:val="22"/>
      <w:lang w:val="en-CA" w:eastAsia="en-CA"/>
    </w:rPr>
  </w:style>
  <w:style w:type="paragraph" w:styleId="TOC5">
    <w:name w:val="toc 5"/>
    <w:basedOn w:val="Normal"/>
    <w:next w:val="Normal"/>
    <w:autoRedefine/>
    <w:uiPriority w:val="39"/>
    <w:unhideWhenUsed/>
    <w:rsid w:val="006A66CA"/>
    <w:pPr>
      <w:spacing w:after="100" w:line="259" w:lineRule="auto"/>
      <w:ind w:left="880"/>
    </w:pPr>
    <w:rPr>
      <w:rFonts w:asciiTheme="minorHAnsi" w:eastAsiaTheme="minorEastAsia" w:hAnsiTheme="minorHAnsi" w:cstheme="minorBidi"/>
      <w:sz w:val="22"/>
      <w:szCs w:val="22"/>
      <w:lang w:val="en-CA" w:eastAsia="en-CA"/>
    </w:rPr>
  </w:style>
  <w:style w:type="paragraph" w:styleId="TOC6">
    <w:name w:val="toc 6"/>
    <w:basedOn w:val="Normal"/>
    <w:next w:val="Normal"/>
    <w:autoRedefine/>
    <w:uiPriority w:val="39"/>
    <w:unhideWhenUsed/>
    <w:rsid w:val="006A66CA"/>
    <w:pPr>
      <w:spacing w:after="100" w:line="259" w:lineRule="auto"/>
      <w:ind w:left="1100"/>
    </w:pPr>
    <w:rPr>
      <w:rFonts w:asciiTheme="minorHAnsi" w:eastAsiaTheme="minorEastAsia" w:hAnsiTheme="minorHAnsi" w:cstheme="minorBidi"/>
      <w:sz w:val="22"/>
      <w:szCs w:val="22"/>
      <w:lang w:val="en-CA" w:eastAsia="en-CA"/>
    </w:rPr>
  </w:style>
  <w:style w:type="paragraph" w:styleId="TOC7">
    <w:name w:val="toc 7"/>
    <w:basedOn w:val="Normal"/>
    <w:next w:val="Normal"/>
    <w:autoRedefine/>
    <w:uiPriority w:val="39"/>
    <w:unhideWhenUsed/>
    <w:rsid w:val="006A66CA"/>
    <w:pPr>
      <w:spacing w:after="100" w:line="259" w:lineRule="auto"/>
      <w:ind w:left="1320"/>
    </w:pPr>
    <w:rPr>
      <w:rFonts w:asciiTheme="minorHAnsi" w:eastAsiaTheme="minorEastAsia" w:hAnsiTheme="minorHAnsi" w:cstheme="minorBidi"/>
      <w:sz w:val="22"/>
      <w:szCs w:val="22"/>
      <w:lang w:val="en-CA" w:eastAsia="en-CA"/>
    </w:rPr>
  </w:style>
  <w:style w:type="paragraph" w:styleId="TOC8">
    <w:name w:val="toc 8"/>
    <w:basedOn w:val="Normal"/>
    <w:next w:val="Normal"/>
    <w:autoRedefine/>
    <w:uiPriority w:val="39"/>
    <w:unhideWhenUsed/>
    <w:rsid w:val="006A66CA"/>
    <w:pPr>
      <w:spacing w:after="100" w:line="259" w:lineRule="auto"/>
      <w:ind w:left="1540"/>
    </w:pPr>
    <w:rPr>
      <w:rFonts w:asciiTheme="minorHAnsi" w:eastAsiaTheme="minorEastAsia" w:hAnsiTheme="minorHAnsi" w:cstheme="minorBidi"/>
      <w:sz w:val="22"/>
      <w:szCs w:val="22"/>
      <w:lang w:val="en-CA" w:eastAsia="en-CA"/>
    </w:rPr>
  </w:style>
  <w:style w:type="paragraph" w:styleId="TOC9">
    <w:name w:val="toc 9"/>
    <w:basedOn w:val="Normal"/>
    <w:next w:val="Normal"/>
    <w:autoRedefine/>
    <w:uiPriority w:val="39"/>
    <w:unhideWhenUsed/>
    <w:rsid w:val="006A66CA"/>
    <w:pPr>
      <w:spacing w:after="100" w:line="259" w:lineRule="auto"/>
      <w:ind w:left="1760"/>
    </w:pPr>
    <w:rPr>
      <w:rFonts w:asciiTheme="minorHAnsi" w:eastAsiaTheme="minorEastAsia" w:hAnsiTheme="minorHAnsi" w:cstheme="minorBidi"/>
      <w:sz w:val="22"/>
      <w:szCs w:val="22"/>
      <w:lang w:val="en-CA" w:eastAsia="en-CA"/>
    </w:rPr>
  </w:style>
  <w:style w:type="table" w:customStyle="1" w:styleId="TableGrid32">
    <w:name w:val="Table Grid32"/>
    <w:basedOn w:val="TableNormal"/>
    <w:next w:val="TableGrid"/>
    <w:uiPriority w:val="39"/>
    <w:rsid w:val="006A66CA"/>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table" w:customStyle="1" w:styleId="LightShading11">
    <w:name w:val="Light Shading11"/>
    <w:basedOn w:val="TableNormal"/>
    <w:uiPriority w:val="60"/>
    <w:rsid w:val="006A66CA"/>
    <w:pPr>
      <w:spacing w:after="0" w:line="240" w:lineRule="auto"/>
    </w:pPr>
    <w:rPr>
      <w:color w:val="000000" w:themeColor="text1" w:themeShade="BF"/>
      <w:kern w:val="0"/>
      <w:sz w:val="22"/>
      <w:szCs w:val="22"/>
      <w:lang w:val="en-US"/>
      <w14:ligatures w14:val="none"/>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PlainTable2">
    <w:name w:val="Plain Table 2"/>
    <w:basedOn w:val="TableNormal"/>
    <w:uiPriority w:val="42"/>
    <w:rsid w:val="006A66CA"/>
    <w:pPr>
      <w:spacing w:after="0" w:line="240" w:lineRule="auto"/>
    </w:pPr>
    <w:rPr>
      <w:rFonts w:ascii="Times New Roman" w:eastAsia="Times New Roman" w:hAnsi="Times New Roman" w:cs="Times New Roman"/>
      <w:kern w:val="0"/>
      <w:sz w:val="20"/>
      <w:szCs w:val="20"/>
      <w:lang w:val="en-US"/>
      <w14:ligatures w14:val="none"/>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paragraph" w:styleId="NoSpacing">
    <w:name w:val="No Spacing"/>
    <w:uiPriority w:val="99"/>
    <w:qFormat/>
    <w:rsid w:val="006A66CA"/>
    <w:pPr>
      <w:spacing w:after="0" w:line="240" w:lineRule="auto"/>
    </w:pPr>
    <w:rPr>
      <w:rFonts w:ascii="Times New Roman" w:eastAsia="Times New Roman" w:hAnsi="Times New Roman" w:cs="Times New Roman"/>
      <w:kern w:val="0"/>
      <w:sz w:val="20"/>
      <w:szCs w:val="20"/>
      <w:lang w:val="en-US"/>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 Type="http://schemas.openxmlformats.org/officeDocument/2006/relationships/settings" Target="settings.xml"/><Relationship Id="rId21" Type="http://schemas.openxmlformats.org/officeDocument/2006/relationships/image" Target="media/image15.png"/><Relationship Id="rId34" Type="http://schemas.openxmlformats.org/officeDocument/2006/relationships/fontTable" Target="fontTable.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3.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header" Target="header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emf"/><Relationship Id="rId32" Type="http://schemas.openxmlformats.org/officeDocument/2006/relationships/footer" Target="footer2.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jpeg"/><Relationship Id="rId28" Type="http://schemas.openxmlformats.org/officeDocument/2006/relationships/image" Target="media/image22.png"/><Relationship Id="rId10" Type="http://schemas.openxmlformats.org/officeDocument/2006/relationships/image" Target="media/image4.jpeg"/><Relationship Id="rId19" Type="http://schemas.openxmlformats.org/officeDocument/2006/relationships/image" Target="media/image13.png"/><Relationship Id="rId31"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image" Target="media/image3.jpe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footer" Target="footer1.xml"/><Relationship Id="rId35" Type="http://schemas.openxmlformats.org/officeDocument/2006/relationships/theme" Target="theme/theme1.xml"/><Relationship Id="rId8"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6</TotalTime>
  <Pages>78</Pages>
  <Words>27819</Words>
  <Characters>158573</Characters>
  <Application>Microsoft Office Word</Application>
  <DocSecurity>0</DocSecurity>
  <Lines>1321</Lines>
  <Paragraphs>372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186020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Jennifer Murray</dc:creator>
  <cp:keywords/>
  <dc:description/>
  <cp:lastModifiedBy>Jennifer Murray</cp:lastModifiedBy>
  <cp:revision>4</cp:revision>
  <dcterms:created xsi:type="dcterms:W3CDTF">2026-03-10T10:49:00Z</dcterms:created>
  <dcterms:modified xsi:type="dcterms:W3CDTF">2026-03-10T10:55:00Z</dcterms:modified>
</cp:coreProperties>
</file>