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234F55A6" w:rsidR="0003309E" w:rsidRDefault="00F37F89" w:rsidP="0003309E">
      <w:r>
        <w:t>S</w:t>
      </w:r>
    </w:p>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4AF2BA9" w14:textId="77777777" w:rsidR="00D90EAC" w:rsidRPr="009D5E69" w:rsidRDefault="00D90EAC" w:rsidP="00D90EAC">
            <w:pPr>
              <w:jc w:val="both"/>
              <w:rPr>
                <w:rFonts w:ascii="Calibri" w:hAnsi="Calibri" w:cs="Arial"/>
                <w:iCs/>
                <w:color w:val="000000" w:themeColor="text1"/>
                <w:lang w:eastAsia="es-CL"/>
              </w:rPr>
            </w:pPr>
            <w:r w:rsidRPr="009D5E69">
              <w:rPr>
                <w:rFonts w:ascii="Calibri" w:hAnsi="Calibri" w:cs="Arial"/>
                <w:iCs/>
                <w:color w:val="000000" w:themeColor="text1"/>
                <w:lang w:eastAsia="es-CL"/>
              </w:rPr>
              <w:t xml:space="preserve">Hasta el momento, hemos logrado avanzar significativamente en el proyecto APT, cumpliendo varios de los objetivos específicos planteados. En primer lugar, se ha llevado a cabo la toma de requerimientos, lo cual fue clave para obtener una comprensión detallada de las necesidades de </w:t>
            </w:r>
            <w:proofErr w:type="spellStart"/>
            <w:r w:rsidRPr="009D5E69">
              <w:rPr>
                <w:rFonts w:ascii="Calibri" w:hAnsi="Calibri" w:cs="Arial"/>
                <w:iCs/>
                <w:color w:val="000000" w:themeColor="text1"/>
                <w:lang w:eastAsia="es-CL"/>
              </w:rPr>
              <w:t>itplusnet</w:t>
            </w:r>
            <w:proofErr w:type="spellEnd"/>
            <w:r w:rsidRPr="009D5E69">
              <w:rPr>
                <w:rFonts w:ascii="Calibri" w:hAnsi="Calibri" w:cs="Arial"/>
                <w:iCs/>
                <w:color w:val="000000" w:themeColor="text1"/>
                <w:lang w:eastAsia="es-CL"/>
              </w:rPr>
              <w:t xml:space="preserve">. Este proceso permitió establecer las funcionalidades más importantes del sistema CRM, priorizando la gestión de soporte técnico y las herramientas necesarias para optimizar el seguimiento de </w:t>
            </w:r>
            <w:proofErr w:type="gramStart"/>
            <w:r w:rsidRPr="009D5E69">
              <w:rPr>
                <w:rFonts w:ascii="Calibri" w:hAnsi="Calibri" w:cs="Arial"/>
                <w:iCs/>
                <w:color w:val="000000" w:themeColor="text1"/>
                <w:lang w:eastAsia="es-CL"/>
              </w:rPr>
              <w:t>tickets</w:t>
            </w:r>
            <w:proofErr w:type="gramEnd"/>
            <w:r w:rsidRPr="009D5E69">
              <w:rPr>
                <w:rFonts w:ascii="Calibri" w:hAnsi="Calibri" w:cs="Arial"/>
                <w:iCs/>
                <w:color w:val="000000" w:themeColor="text1"/>
                <w:lang w:eastAsia="es-CL"/>
              </w:rPr>
              <w:t xml:space="preserve">. Además, se ha diseñado la arquitectura del modelo de datos, que incluye estructuras para gestionar de manera eficiente la información de los clientes, </w:t>
            </w:r>
            <w:proofErr w:type="gramStart"/>
            <w:r w:rsidRPr="009D5E69">
              <w:rPr>
                <w:rFonts w:ascii="Calibri" w:hAnsi="Calibri" w:cs="Arial"/>
                <w:iCs/>
                <w:color w:val="000000" w:themeColor="text1"/>
                <w:lang w:eastAsia="es-CL"/>
              </w:rPr>
              <w:t>tickets</w:t>
            </w:r>
            <w:proofErr w:type="gramEnd"/>
            <w:r w:rsidRPr="009D5E69">
              <w:rPr>
                <w:rFonts w:ascii="Calibri" w:hAnsi="Calibri" w:cs="Arial"/>
                <w:iCs/>
                <w:color w:val="000000" w:themeColor="text1"/>
                <w:lang w:eastAsia="es-CL"/>
              </w:rPr>
              <w:t xml:space="preserve"> y roles de acceso. Este modelo fue diseñado pensando en la escalabilidad, lo que asegura que el sistema pueda crecer y adaptarse a futuras necesidades.</w:t>
            </w:r>
          </w:p>
          <w:p w14:paraId="6F2AB4DA" w14:textId="7E15458B" w:rsidR="00D90EAC" w:rsidRPr="009D5E69" w:rsidRDefault="00D90EAC" w:rsidP="00D90EAC">
            <w:pPr>
              <w:jc w:val="both"/>
              <w:rPr>
                <w:rFonts w:ascii="Calibri" w:hAnsi="Calibri" w:cs="Arial"/>
                <w:iCs/>
                <w:color w:val="000000" w:themeColor="text1"/>
                <w:lang w:eastAsia="es-CL"/>
              </w:rPr>
            </w:pPr>
            <w:r w:rsidRPr="009D5E69">
              <w:rPr>
                <w:rFonts w:ascii="Calibri" w:hAnsi="Calibri" w:cs="Arial"/>
                <w:iCs/>
                <w:color w:val="000000" w:themeColor="text1"/>
                <w:lang w:eastAsia="es-CL"/>
              </w:rPr>
              <w:t xml:space="preserve">Otro avance importante ha sido la definición de las tecnologías a utilizar, como PHP con Laravel para el </w:t>
            </w:r>
            <w:proofErr w:type="spellStart"/>
            <w:r w:rsidRPr="009D5E69">
              <w:rPr>
                <w:rFonts w:ascii="Calibri" w:hAnsi="Calibri" w:cs="Arial"/>
                <w:iCs/>
                <w:color w:val="000000" w:themeColor="text1"/>
                <w:lang w:eastAsia="es-CL"/>
              </w:rPr>
              <w:t>backend</w:t>
            </w:r>
            <w:proofErr w:type="spellEnd"/>
            <w:r w:rsidRPr="009D5E69">
              <w:rPr>
                <w:rFonts w:ascii="Calibri" w:hAnsi="Calibri" w:cs="Arial"/>
                <w:iCs/>
                <w:color w:val="000000" w:themeColor="text1"/>
                <w:lang w:eastAsia="es-CL"/>
              </w:rPr>
              <w:t xml:space="preserve">, MySQL para la base de datos, y HTML, CSS y JavaScript (con Bootstrap) para el </w:t>
            </w:r>
            <w:proofErr w:type="spellStart"/>
            <w:r w:rsidRPr="009D5E69">
              <w:rPr>
                <w:rFonts w:ascii="Calibri" w:hAnsi="Calibri" w:cs="Arial"/>
                <w:iCs/>
                <w:color w:val="000000" w:themeColor="text1"/>
                <w:lang w:eastAsia="es-CL"/>
              </w:rPr>
              <w:t>frontend</w:t>
            </w:r>
            <w:proofErr w:type="spellEnd"/>
            <w:r w:rsidRPr="009D5E69">
              <w:rPr>
                <w:rFonts w:ascii="Calibri" w:hAnsi="Calibri" w:cs="Arial"/>
                <w:iCs/>
                <w:color w:val="000000" w:themeColor="text1"/>
                <w:lang w:eastAsia="es-CL"/>
              </w:rPr>
              <w:t xml:space="preserve">. Este </w:t>
            </w:r>
            <w:proofErr w:type="spellStart"/>
            <w:r w:rsidRPr="009D5E69">
              <w:rPr>
                <w:rFonts w:ascii="Calibri" w:hAnsi="Calibri" w:cs="Arial"/>
                <w:iCs/>
                <w:color w:val="000000" w:themeColor="text1"/>
                <w:lang w:eastAsia="es-CL"/>
              </w:rPr>
              <w:t>stack</w:t>
            </w:r>
            <w:proofErr w:type="spellEnd"/>
            <w:r w:rsidRPr="009D5E69">
              <w:rPr>
                <w:rFonts w:ascii="Calibri" w:hAnsi="Calibri" w:cs="Arial"/>
                <w:iCs/>
                <w:color w:val="000000" w:themeColor="text1"/>
                <w:lang w:eastAsia="es-CL"/>
              </w:rPr>
              <w:t xml:space="preserve"> tecnológico nos permitirá desarrollar un CRM robusto, ágil y adaptable. Además, hemos comenzado a consumir una API proporcionada por el cliente que gestiona las cajas, sucursales y bodegas, lo cual es fundamental para la centralización de datos y la gestión eficiente de los recursos de la empresa. Hasta el momento, no ha sido necesario ajustar los objetivos o la metodología inicial, ya que el proyecto se mantiene alineado con el plan de trabajo previsto, y estamos bien encaminados para cumplir con los próximos hitos, como el desarrollo del </w:t>
            </w:r>
            <w:proofErr w:type="spellStart"/>
            <w:r w:rsidRPr="009D5E69">
              <w:rPr>
                <w:rFonts w:ascii="Calibri" w:hAnsi="Calibri" w:cs="Arial"/>
                <w:iCs/>
                <w:color w:val="000000" w:themeColor="text1"/>
                <w:lang w:eastAsia="es-CL"/>
              </w:rPr>
              <w:t>backend</w:t>
            </w:r>
            <w:proofErr w:type="spellEnd"/>
            <w:r w:rsidRPr="009D5E69">
              <w:rPr>
                <w:rFonts w:ascii="Calibri" w:hAnsi="Calibri" w:cs="Arial"/>
                <w:iCs/>
                <w:color w:val="000000" w:themeColor="text1"/>
                <w:lang w:eastAsia="es-CL"/>
              </w:rPr>
              <w:t xml:space="preserve"> y la implementación del modelo de machine </w:t>
            </w:r>
            <w:proofErr w:type="spellStart"/>
            <w:r w:rsidRPr="009D5E69">
              <w:rPr>
                <w:rFonts w:ascii="Calibri" w:hAnsi="Calibri" w:cs="Arial"/>
                <w:iCs/>
                <w:color w:val="000000" w:themeColor="text1"/>
                <w:lang w:eastAsia="es-CL"/>
              </w:rPr>
              <w:t>learning</w:t>
            </w:r>
            <w:proofErr w:type="spellEnd"/>
            <w:r w:rsidRPr="009D5E69">
              <w:rPr>
                <w:rFonts w:ascii="Calibri" w:hAnsi="Calibri" w:cs="Arial"/>
                <w:iCs/>
                <w:color w:val="000000" w:themeColor="text1"/>
                <w:lang w:eastAsia="es-CL"/>
              </w:rPr>
              <w:t>.</w:t>
            </w:r>
          </w:p>
          <w:p w14:paraId="6C70E0C9" w14:textId="5E2A263F" w:rsidR="0003309E" w:rsidRPr="00711C16" w:rsidRDefault="0003309E" w:rsidP="00D90EAC">
            <w:pPr>
              <w:jc w:val="both"/>
              <w:rPr>
                <w:rFonts w:ascii="Calibri" w:hAnsi="Calibri"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D9CE21B" w14:textId="77777777" w:rsidR="009D5E69" w:rsidRDefault="0088639E" w:rsidP="0088639E">
            <w:pPr>
              <w:rPr>
                <w:rFonts w:ascii="Calibri" w:hAnsi="Calibri" w:cs="Arial"/>
                <w:bCs/>
                <w:iCs/>
                <w:color w:val="000000" w:themeColor="text1"/>
                <w:lang w:eastAsia="es-CL"/>
              </w:rPr>
            </w:pPr>
            <w:r w:rsidRPr="009D5E69">
              <w:rPr>
                <w:rFonts w:ascii="Calibri" w:hAnsi="Calibri" w:cs="Arial"/>
                <w:b/>
                <w:iCs/>
                <w:color w:val="000000" w:themeColor="text1"/>
                <w:lang w:eastAsia="es-CL"/>
              </w:rPr>
              <w:t>Objetivo General:</w:t>
            </w:r>
            <w:r w:rsidRPr="009D5E69">
              <w:rPr>
                <w:rFonts w:ascii="Calibri" w:hAnsi="Calibri" w:cs="Arial"/>
                <w:bCs/>
                <w:iCs/>
                <w:color w:val="000000" w:themeColor="text1"/>
                <w:lang w:eastAsia="es-CL"/>
              </w:rPr>
              <w:t xml:space="preserve"> </w:t>
            </w:r>
          </w:p>
          <w:p w14:paraId="3BA60604" w14:textId="063A8214" w:rsidR="0088639E" w:rsidRPr="009D5E69" w:rsidRDefault="0088639E" w:rsidP="0088639E">
            <w:pPr>
              <w:rPr>
                <w:bCs/>
                <w:iCs/>
                <w:color w:val="000000" w:themeColor="text1"/>
              </w:rPr>
            </w:pPr>
            <w:r w:rsidRPr="009D5E69">
              <w:rPr>
                <w:bCs/>
                <w:iCs/>
                <w:color w:val="000000" w:themeColor="text1"/>
              </w:rPr>
              <w:t xml:space="preserve">El objetivo general de este proyecto es desarrollar una plataforma de </w:t>
            </w:r>
            <w:proofErr w:type="spellStart"/>
            <w:r w:rsidRPr="009D5E69">
              <w:rPr>
                <w:bCs/>
                <w:iCs/>
                <w:color w:val="000000" w:themeColor="text1"/>
              </w:rPr>
              <w:t>Customer</w:t>
            </w:r>
            <w:proofErr w:type="spellEnd"/>
            <w:r w:rsidRPr="009D5E69">
              <w:rPr>
                <w:bCs/>
                <w:iCs/>
                <w:color w:val="000000" w:themeColor="text1"/>
              </w:rPr>
              <w:t xml:space="preserve"> </w:t>
            </w:r>
            <w:proofErr w:type="spellStart"/>
            <w:r w:rsidRPr="009D5E69">
              <w:rPr>
                <w:bCs/>
                <w:iCs/>
                <w:color w:val="000000" w:themeColor="text1"/>
              </w:rPr>
              <w:t>Relationship</w:t>
            </w:r>
            <w:proofErr w:type="spellEnd"/>
            <w:r w:rsidRPr="009D5E69">
              <w:rPr>
                <w:bCs/>
                <w:iCs/>
                <w:color w:val="000000" w:themeColor="text1"/>
              </w:rPr>
              <w:t xml:space="preserve"> Management (CRM) personalizada para la consultora informática </w:t>
            </w:r>
            <w:proofErr w:type="spellStart"/>
            <w:r w:rsidRPr="009D5E69">
              <w:rPr>
                <w:bCs/>
                <w:iCs/>
                <w:color w:val="000000" w:themeColor="text1"/>
              </w:rPr>
              <w:t>itplusnet</w:t>
            </w:r>
            <w:proofErr w:type="spellEnd"/>
            <w:r w:rsidRPr="009D5E69">
              <w:rPr>
                <w:bCs/>
                <w:iCs/>
                <w:color w:val="000000" w:themeColor="text1"/>
              </w:rPr>
              <w:t>. Esta plataforma tiene como propósito principal mejorar la gestión del soporte técnico brindado a los clientes, optimizando los procesos internos y elevando la satisfacción del cliente.</w:t>
            </w:r>
          </w:p>
          <w:p w14:paraId="796D6DA8" w14:textId="507FDE72" w:rsidR="0088639E" w:rsidRPr="009D5E69" w:rsidRDefault="0088639E" w:rsidP="0088639E">
            <w:pPr>
              <w:rPr>
                <w:b/>
                <w:iCs/>
                <w:color w:val="000000" w:themeColor="text1"/>
              </w:rPr>
            </w:pPr>
            <w:r w:rsidRPr="009D5E69">
              <w:rPr>
                <w:b/>
                <w:iCs/>
                <w:color w:val="000000" w:themeColor="text1"/>
              </w:rPr>
              <w:t xml:space="preserve">Objetivos específicos: </w:t>
            </w:r>
          </w:p>
          <w:p w14:paraId="033B31EE" w14:textId="77777777" w:rsidR="0088639E" w:rsidRPr="009D5E69" w:rsidRDefault="0088639E" w:rsidP="0088639E">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t>Implementar un sistema de autenticación basado en roles para garantizar la seguridad y control de acceso a la información.</w:t>
            </w:r>
          </w:p>
          <w:p w14:paraId="10F72C97" w14:textId="77777777" w:rsidR="0088639E" w:rsidRPr="009D5E69" w:rsidRDefault="0088639E" w:rsidP="0088639E">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t xml:space="preserve">Automatizar el seguimiento de </w:t>
            </w:r>
            <w:proofErr w:type="gramStart"/>
            <w:r w:rsidRPr="009D5E69">
              <w:rPr>
                <w:rFonts w:ascii="Calibri" w:hAnsi="Calibri" w:cs="Arial"/>
                <w:bCs/>
                <w:iCs/>
                <w:color w:val="000000" w:themeColor="text1"/>
                <w:lang w:eastAsia="es-CL"/>
              </w:rPr>
              <w:t>tickets</w:t>
            </w:r>
            <w:proofErr w:type="gramEnd"/>
            <w:r w:rsidRPr="009D5E69">
              <w:rPr>
                <w:rFonts w:ascii="Calibri" w:hAnsi="Calibri" w:cs="Arial"/>
                <w:bCs/>
                <w:iCs/>
                <w:color w:val="000000" w:themeColor="text1"/>
                <w:lang w:eastAsia="es-CL"/>
              </w:rPr>
              <w:t xml:space="preserve"> y permitir notificaciones automáticas por correo electrónico.</w:t>
            </w:r>
          </w:p>
          <w:p w14:paraId="75764803" w14:textId="77777777" w:rsidR="0088639E" w:rsidRPr="009D5E69" w:rsidRDefault="0088639E" w:rsidP="0088639E">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t>Crear un sistema de reportes que permita a los gerentes tomar decisiones informadas basadas en los datos de soporte.</w:t>
            </w:r>
          </w:p>
          <w:p w14:paraId="55B5A3E8" w14:textId="77777777" w:rsidR="0088639E" w:rsidRPr="009D5E69" w:rsidRDefault="0088639E" w:rsidP="0088639E">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t xml:space="preserve">Integrar un modelo de machine </w:t>
            </w:r>
            <w:proofErr w:type="spellStart"/>
            <w:r w:rsidRPr="009D5E69">
              <w:rPr>
                <w:rFonts w:ascii="Calibri" w:hAnsi="Calibri" w:cs="Arial"/>
                <w:bCs/>
                <w:iCs/>
                <w:color w:val="000000" w:themeColor="text1"/>
                <w:lang w:eastAsia="es-CL"/>
              </w:rPr>
              <w:t>learning</w:t>
            </w:r>
            <w:proofErr w:type="spellEnd"/>
            <w:r w:rsidRPr="009D5E69">
              <w:rPr>
                <w:rFonts w:ascii="Calibri" w:hAnsi="Calibri" w:cs="Arial"/>
                <w:bCs/>
                <w:iCs/>
                <w:color w:val="000000" w:themeColor="text1"/>
                <w:lang w:eastAsia="es-CL"/>
              </w:rPr>
              <w:t xml:space="preserve"> para clasificar automáticamente los </w:t>
            </w:r>
            <w:proofErr w:type="gramStart"/>
            <w:r w:rsidRPr="009D5E69">
              <w:rPr>
                <w:rFonts w:ascii="Calibri" w:hAnsi="Calibri" w:cs="Arial"/>
                <w:bCs/>
                <w:iCs/>
                <w:color w:val="000000" w:themeColor="text1"/>
                <w:lang w:eastAsia="es-CL"/>
              </w:rPr>
              <w:t>tickets</w:t>
            </w:r>
            <w:proofErr w:type="gramEnd"/>
            <w:r w:rsidRPr="009D5E69">
              <w:rPr>
                <w:rFonts w:ascii="Calibri" w:hAnsi="Calibri" w:cs="Arial"/>
                <w:bCs/>
                <w:iCs/>
                <w:color w:val="000000" w:themeColor="text1"/>
                <w:lang w:eastAsia="es-CL"/>
              </w:rPr>
              <w:t xml:space="preserve"> en niveles de prioridad (alto, medio, bajo).</w:t>
            </w:r>
          </w:p>
          <w:p w14:paraId="345DEF32" w14:textId="77777777" w:rsidR="0088639E" w:rsidRPr="009D5E69" w:rsidRDefault="0088639E" w:rsidP="0088639E">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t xml:space="preserve">Integrar un modelo de </w:t>
            </w:r>
            <w:proofErr w:type="spellStart"/>
            <w:r w:rsidRPr="009D5E69">
              <w:rPr>
                <w:rFonts w:ascii="Calibri" w:hAnsi="Calibri" w:cs="Arial"/>
                <w:bCs/>
                <w:iCs/>
                <w:color w:val="000000" w:themeColor="text1"/>
                <w:lang w:eastAsia="es-CL"/>
              </w:rPr>
              <w:t>deep</w:t>
            </w:r>
            <w:proofErr w:type="spellEnd"/>
            <w:r w:rsidRPr="009D5E69">
              <w:rPr>
                <w:rFonts w:ascii="Calibri" w:hAnsi="Calibri" w:cs="Arial"/>
                <w:bCs/>
                <w:iCs/>
                <w:color w:val="000000" w:themeColor="text1"/>
                <w:lang w:eastAsia="es-CL"/>
              </w:rPr>
              <w:t xml:space="preserve"> </w:t>
            </w:r>
            <w:proofErr w:type="spellStart"/>
            <w:r w:rsidRPr="009D5E69">
              <w:rPr>
                <w:rFonts w:ascii="Calibri" w:hAnsi="Calibri" w:cs="Arial"/>
                <w:bCs/>
                <w:iCs/>
                <w:color w:val="000000" w:themeColor="text1"/>
                <w:lang w:eastAsia="es-CL"/>
              </w:rPr>
              <w:t>learning</w:t>
            </w:r>
            <w:proofErr w:type="spellEnd"/>
            <w:r w:rsidRPr="009D5E69">
              <w:rPr>
                <w:rFonts w:ascii="Calibri" w:hAnsi="Calibri" w:cs="Arial"/>
                <w:bCs/>
                <w:iCs/>
                <w:color w:val="000000" w:themeColor="text1"/>
                <w:lang w:eastAsia="es-CL"/>
              </w:rPr>
              <w:t xml:space="preserve"> para la captación de soportes mediante audios transcritos a texto, facilitando la creación de </w:t>
            </w:r>
            <w:proofErr w:type="gramStart"/>
            <w:r w:rsidRPr="009D5E69">
              <w:rPr>
                <w:rFonts w:ascii="Calibri" w:hAnsi="Calibri" w:cs="Arial"/>
                <w:bCs/>
                <w:iCs/>
                <w:color w:val="000000" w:themeColor="text1"/>
                <w:lang w:eastAsia="es-CL"/>
              </w:rPr>
              <w:t>tickets</w:t>
            </w:r>
            <w:proofErr w:type="gramEnd"/>
            <w:r w:rsidRPr="009D5E69">
              <w:rPr>
                <w:rFonts w:ascii="Calibri" w:hAnsi="Calibri" w:cs="Arial"/>
                <w:bCs/>
                <w:iCs/>
                <w:color w:val="000000" w:themeColor="text1"/>
                <w:lang w:eastAsia="es-CL"/>
              </w:rPr>
              <w:t xml:space="preserve"> tanto para los clientes como para los desarrolladores de </w:t>
            </w:r>
            <w:proofErr w:type="spellStart"/>
            <w:r w:rsidRPr="009D5E69">
              <w:rPr>
                <w:rFonts w:ascii="Calibri" w:hAnsi="Calibri" w:cs="Arial"/>
                <w:bCs/>
                <w:iCs/>
                <w:color w:val="000000" w:themeColor="text1"/>
                <w:lang w:eastAsia="es-CL"/>
              </w:rPr>
              <w:t>ItPlusNet</w:t>
            </w:r>
            <w:proofErr w:type="spellEnd"/>
            <w:r w:rsidRPr="009D5E69">
              <w:rPr>
                <w:rFonts w:ascii="Calibri" w:hAnsi="Calibri" w:cs="Arial"/>
                <w:bCs/>
                <w:iCs/>
                <w:color w:val="000000" w:themeColor="text1"/>
                <w:lang w:eastAsia="es-CL"/>
              </w:rPr>
              <w:t>.</w:t>
            </w:r>
          </w:p>
          <w:p w14:paraId="0DD025FA" w14:textId="12AE2AEE" w:rsidR="0003309E" w:rsidRPr="009D5E69" w:rsidRDefault="0088639E" w:rsidP="0088639E">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t>Asegurar la escalabilidad del CRM para permitir futuras integraciones tecnológicas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3CD59DE" w:rsidR="0003309E" w:rsidRPr="009D5E69" w:rsidRDefault="0088639E" w:rsidP="00585A13">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t xml:space="preserve">El proyecto seguirá la metodología ágil Scrum, que permite dividir el desarrollo en </w:t>
            </w:r>
            <w:proofErr w:type="spellStart"/>
            <w:r w:rsidRPr="009D5E69">
              <w:rPr>
                <w:rFonts w:ascii="Calibri" w:hAnsi="Calibri" w:cs="Arial"/>
                <w:bCs/>
                <w:iCs/>
                <w:color w:val="000000" w:themeColor="text1"/>
                <w:lang w:eastAsia="es-CL"/>
              </w:rPr>
              <w:t>sprints</w:t>
            </w:r>
            <w:proofErr w:type="spellEnd"/>
            <w:r w:rsidRPr="009D5E69">
              <w:rPr>
                <w:rFonts w:ascii="Calibri" w:hAnsi="Calibri" w:cs="Arial"/>
                <w:bCs/>
                <w:iCs/>
                <w:color w:val="000000" w:themeColor="text1"/>
                <w:lang w:eastAsia="es-CL"/>
              </w:rPr>
              <w:t xml:space="preserve"> de 2 semanas para entregar módulos funcionales de manera iterativa. Cada sprint abordará componentes clave del CRM, como la autenticación, la gestión de </w:t>
            </w:r>
            <w:proofErr w:type="gramStart"/>
            <w:r w:rsidRPr="009D5E69">
              <w:rPr>
                <w:rFonts w:ascii="Calibri" w:hAnsi="Calibri" w:cs="Arial"/>
                <w:bCs/>
                <w:iCs/>
                <w:color w:val="000000" w:themeColor="text1"/>
                <w:lang w:eastAsia="es-CL"/>
              </w:rPr>
              <w:t>tickets</w:t>
            </w:r>
            <w:proofErr w:type="gramEnd"/>
            <w:r w:rsidRPr="009D5E69">
              <w:rPr>
                <w:rFonts w:ascii="Calibri" w:hAnsi="Calibri" w:cs="Arial"/>
                <w:bCs/>
                <w:iCs/>
                <w:color w:val="000000" w:themeColor="text1"/>
                <w:lang w:eastAsia="es-CL"/>
              </w:rPr>
              <w:t xml:space="preserve"> y la integración del modelo de machine </w:t>
            </w:r>
            <w:proofErr w:type="spellStart"/>
            <w:r w:rsidRPr="009D5E69">
              <w:rPr>
                <w:rFonts w:ascii="Calibri" w:hAnsi="Calibri" w:cs="Arial"/>
                <w:bCs/>
                <w:iCs/>
                <w:color w:val="000000" w:themeColor="text1"/>
                <w:lang w:eastAsia="es-CL"/>
              </w:rPr>
              <w:t>learning</w:t>
            </w:r>
            <w:proofErr w:type="spellEnd"/>
            <w:r w:rsidRPr="009D5E69">
              <w:rPr>
                <w:rFonts w:ascii="Calibri" w:hAnsi="Calibri" w:cs="Arial"/>
                <w:bCs/>
                <w:iCs/>
                <w:color w:val="000000" w:themeColor="text1"/>
                <w:lang w:eastAsia="es-CL"/>
              </w:rPr>
              <w:t xml:space="preserve">. Los roles y responsabilidades estarán claramente definidos, lo que asegura la entrega continua de valor y la adaptación rápida a cambios. La integración de </w:t>
            </w:r>
            <w:proofErr w:type="spellStart"/>
            <w:r w:rsidRPr="009D5E69">
              <w:rPr>
                <w:rFonts w:ascii="Calibri" w:hAnsi="Calibri" w:cs="Arial"/>
                <w:bCs/>
                <w:iCs/>
                <w:color w:val="000000" w:themeColor="text1"/>
                <w:lang w:eastAsia="es-CL"/>
              </w:rPr>
              <w:t>APIs</w:t>
            </w:r>
            <w:proofErr w:type="spellEnd"/>
            <w:r w:rsidRPr="009D5E69">
              <w:rPr>
                <w:rFonts w:ascii="Calibri" w:hAnsi="Calibri" w:cs="Arial"/>
                <w:bCs/>
                <w:iCs/>
                <w:color w:val="000000" w:themeColor="text1"/>
                <w:lang w:eastAsia="es-CL"/>
              </w:rPr>
              <w:t xml:space="preserve"> y otros componentes externos se realizará en fases posteriores del proyecto para asegurar la estabilidad del sistema.</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64F81E6A" w14:textId="77777777" w:rsidR="00AB02DA" w:rsidRPr="009D5E69" w:rsidRDefault="00AB02DA" w:rsidP="00AB02DA">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t xml:space="preserve">Las evidencias presentadas en este informe de avance reflejan el progreso clave en el desarrollo del proyecto APT y justifican cómo se ha mantenido la calidad en cada etapa. La creación del modelo de base de datos asegura una estructura sólida y escalable que permitirá gestionar eficientemente los datos de clientes y </w:t>
            </w:r>
            <w:proofErr w:type="gramStart"/>
            <w:r w:rsidRPr="009D5E69">
              <w:rPr>
                <w:rFonts w:ascii="Calibri" w:hAnsi="Calibri" w:cs="Arial"/>
                <w:bCs/>
                <w:iCs/>
                <w:color w:val="000000" w:themeColor="text1"/>
                <w:lang w:eastAsia="es-CL"/>
              </w:rPr>
              <w:t>tickets</w:t>
            </w:r>
            <w:proofErr w:type="gramEnd"/>
            <w:r w:rsidRPr="009D5E69">
              <w:rPr>
                <w:rFonts w:ascii="Calibri" w:hAnsi="Calibri" w:cs="Arial"/>
                <w:bCs/>
                <w:iCs/>
                <w:color w:val="000000" w:themeColor="text1"/>
                <w:lang w:eastAsia="es-CL"/>
              </w:rPr>
              <w:t xml:space="preserve">. El consumo de la API proporcionada por el cliente demuestra que el sistema puede interactuar con servicios externos en tiempo real, centralizando la información de sucursales, cajas y bodegas, lo que es crucial para la eficiencia del CRM. Además, la toma de requerimientos y las reuniones con </w:t>
            </w:r>
            <w:proofErr w:type="spellStart"/>
            <w:r w:rsidRPr="009D5E69">
              <w:rPr>
                <w:rFonts w:ascii="Calibri" w:hAnsi="Calibri" w:cs="Arial"/>
                <w:bCs/>
                <w:iCs/>
                <w:color w:val="000000" w:themeColor="text1"/>
                <w:lang w:eastAsia="es-CL"/>
              </w:rPr>
              <w:t>stakeholders</w:t>
            </w:r>
            <w:proofErr w:type="spellEnd"/>
            <w:r w:rsidRPr="009D5E69">
              <w:rPr>
                <w:rFonts w:ascii="Calibri" w:hAnsi="Calibri" w:cs="Arial"/>
                <w:bCs/>
                <w:iCs/>
                <w:color w:val="000000" w:themeColor="text1"/>
                <w:lang w:eastAsia="es-CL"/>
              </w:rPr>
              <w:t xml:space="preserve"> garantizan que el proyecto esté alineado con las expectativas del cliente, permitiendo realizar ajustes y obtener retroalimentación constante para mejorar el producto final.</w:t>
            </w:r>
          </w:p>
          <w:p w14:paraId="1DB3B754" w14:textId="77777777" w:rsidR="00AB02DA" w:rsidRPr="009D5E69" w:rsidRDefault="00AB02DA" w:rsidP="00AB02DA">
            <w:pPr>
              <w:jc w:val="both"/>
              <w:rPr>
                <w:rFonts w:ascii="Calibri" w:hAnsi="Calibri" w:cs="Arial"/>
                <w:bCs/>
                <w:iCs/>
                <w:color w:val="000000" w:themeColor="text1"/>
                <w:lang w:eastAsia="es-CL"/>
              </w:rPr>
            </w:pPr>
          </w:p>
          <w:p w14:paraId="51E5B895" w14:textId="128CDDCC" w:rsidR="0003309E" w:rsidRPr="009D5E69" w:rsidRDefault="00AB02DA" w:rsidP="00AB02DA">
            <w:pPr>
              <w:jc w:val="both"/>
              <w:rPr>
                <w:rFonts w:ascii="Calibri" w:hAnsi="Calibri" w:cs="Arial"/>
                <w:bCs/>
                <w:iCs/>
                <w:color w:val="000000" w:themeColor="text1"/>
                <w:lang w:eastAsia="es-CL"/>
              </w:rPr>
            </w:pPr>
            <w:r w:rsidRPr="009D5E69">
              <w:rPr>
                <w:rFonts w:ascii="Calibri" w:hAnsi="Calibri" w:cs="Arial"/>
                <w:bCs/>
                <w:iCs/>
                <w:color w:val="000000" w:themeColor="text1"/>
                <w:lang w:eastAsia="es-CL"/>
              </w:rPr>
              <w:lastRenderedPageBreak/>
              <w:t xml:space="preserve">Asimismo, la correcta selección de las tecnologías a utilizar asegura que el desarrollo se lleve a cabo de manera eficiente y escalable, utilizando herramientas robustas como PHP con Laravel, MySQL, HTML, CSS y JavaScript. Estas decisiones tecnológicas, junto con la integración efectiva de las </w:t>
            </w:r>
            <w:proofErr w:type="spellStart"/>
            <w:r w:rsidRPr="009D5E69">
              <w:rPr>
                <w:rFonts w:ascii="Calibri" w:hAnsi="Calibri" w:cs="Arial"/>
                <w:bCs/>
                <w:iCs/>
                <w:color w:val="000000" w:themeColor="text1"/>
                <w:lang w:eastAsia="es-CL"/>
              </w:rPr>
              <w:t>APIs</w:t>
            </w:r>
            <w:proofErr w:type="spellEnd"/>
            <w:r w:rsidRPr="009D5E69">
              <w:rPr>
                <w:rFonts w:ascii="Calibri" w:hAnsi="Calibri" w:cs="Arial"/>
                <w:bCs/>
                <w:iCs/>
                <w:color w:val="000000" w:themeColor="text1"/>
                <w:lang w:eastAsia="es-CL"/>
              </w:rPr>
              <w:t xml:space="preserve"> y el modelo de datos, garantizan que el sistema será fácil de mantener y adaptable a futuro, cumpliendo con los requisitos técnicos y funcionales del cliente. Cada una de estas evidencias respalda el avance positivo del proyecto y demuestra que se están cumpliendo los objetivos en las fases planificadas.</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9D5E69" w14:paraId="0D4FAAA2" w14:textId="77777777" w:rsidTr="00EA0C09">
        <w:trPr>
          <w:trHeight w:val="2410"/>
        </w:trPr>
        <w:tc>
          <w:tcPr>
            <w:tcW w:w="1328" w:type="dxa"/>
          </w:tcPr>
          <w:p w14:paraId="29F01B29" w14:textId="30DDED3F" w:rsidR="00113E52" w:rsidRPr="009D5E69" w:rsidRDefault="00113E52" w:rsidP="00FD5149">
            <w:pPr>
              <w:jc w:val="both"/>
              <w:rPr>
                <w:rFonts w:cstheme="minorHAnsi"/>
                <w:iCs/>
                <w:color w:val="000000" w:themeColor="text1"/>
                <w:lang w:eastAsia="es-CL"/>
              </w:rPr>
            </w:pPr>
            <w:r w:rsidRPr="009D5E69">
              <w:rPr>
                <w:rFonts w:cstheme="minorHAnsi"/>
                <w:iCs/>
                <w:color w:val="000000" w:themeColor="text1"/>
                <w:lang w:eastAsia="es-CL"/>
              </w:rPr>
              <w:t>Construir el modelo arquitectónico de una solución sistemática que soporte los procesos de negocio</w:t>
            </w:r>
          </w:p>
        </w:tc>
        <w:tc>
          <w:tcPr>
            <w:tcW w:w="1077" w:type="dxa"/>
          </w:tcPr>
          <w:p w14:paraId="7B4EBE25" w14:textId="03D02C3B" w:rsidR="00FD5149" w:rsidRPr="009D5E69" w:rsidRDefault="00113E52" w:rsidP="00FD5149">
            <w:pPr>
              <w:jc w:val="both"/>
              <w:rPr>
                <w:rFonts w:cstheme="minorHAnsi"/>
                <w:iCs/>
                <w:color w:val="000000" w:themeColor="text1"/>
                <w:lang w:eastAsia="es-CL"/>
              </w:rPr>
            </w:pPr>
            <w:r w:rsidRPr="009D5E69">
              <w:rPr>
                <w:rFonts w:cstheme="minorHAnsi"/>
                <w:iCs/>
                <w:color w:val="000000" w:themeColor="text1"/>
                <w:lang w:eastAsia="es-CL"/>
              </w:rPr>
              <w:t>Toma de requerimientos y análisis de procesos</w:t>
            </w:r>
          </w:p>
        </w:tc>
        <w:tc>
          <w:tcPr>
            <w:tcW w:w="1276" w:type="dxa"/>
          </w:tcPr>
          <w:p w14:paraId="16E191DF" w14:textId="3D0DA2D7" w:rsidR="00FD5149" w:rsidRPr="009D5E69" w:rsidRDefault="00113E52" w:rsidP="00FD5149">
            <w:pPr>
              <w:jc w:val="both"/>
              <w:rPr>
                <w:rFonts w:cstheme="minorHAnsi"/>
                <w:b/>
                <w:iCs/>
                <w:color w:val="000000" w:themeColor="text1"/>
              </w:rPr>
            </w:pPr>
            <w:r w:rsidRPr="009D5E69">
              <w:rPr>
                <w:rFonts w:cstheme="minorHAnsi"/>
                <w:iCs/>
                <w:color w:val="000000" w:themeColor="text1"/>
                <w:lang w:eastAsia="es-CL"/>
              </w:rPr>
              <w:t xml:space="preserve">Reuniones con </w:t>
            </w:r>
            <w:proofErr w:type="spellStart"/>
            <w:r w:rsidRPr="009D5E69">
              <w:rPr>
                <w:rFonts w:cstheme="minorHAnsi"/>
                <w:iCs/>
                <w:color w:val="000000" w:themeColor="text1"/>
                <w:lang w:eastAsia="es-CL"/>
              </w:rPr>
              <w:t>Stakeholders</w:t>
            </w:r>
            <w:proofErr w:type="spellEnd"/>
            <w:r w:rsidRPr="009D5E69">
              <w:rPr>
                <w:rFonts w:cstheme="minorHAnsi"/>
                <w:iCs/>
                <w:color w:val="000000" w:themeColor="text1"/>
                <w:lang w:eastAsia="es-CL"/>
              </w:rPr>
              <w:t xml:space="preserve">, herramientas de </w:t>
            </w:r>
            <w:r w:rsidR="00E57EFD" w:rsidRPr="009D5E69">
              <w:rPr>
                <w:rFonts w:cstheme="minorHAnsi"/>
                <w:iCs/>
                <w:color w:val="000000" w:themeColor="text1"/>
                <w:lang w:eastAsia="es-CL"/>
              </w:rPr>
              <w:t>documentación</w:t>
            </w:r>
          </w:p>
        </w:tc>
        <w:tc>
          <w:tcPr>
            <w:tcW w:w="1276" w:type="dxa"/>
          </w:tcPr>
          <w:p w14:paraId="66A5D860" w14:textId="0DFE0986" w:rsidR="00FD5149" w:rsidRPr="009D5E69" w:rsidRDefault="00113E52" w:rsidP="00FD5149">
            <w:pPr>
              <w:jc w:val="both"/>
              <w:rPr>
                <w:rFonts w:cstheme="minorHAnsi"/>
                <w:b/>
                <w:iCs/>
                <w:color w:val="000000" w:themeColor="text1"/>
              </w:rPr>
            </w:pPr>
            <w:r w:rsidRPr="009D5E69">
              <w:rPr>
                <w:rFonts w:cstheme="minorHAnsi"/>
                <w:iCs/>
                <w:color w:val="000000" w:themeColor="text1"/>
                <w:lang w:eastAsia="es-CL"/>
              </w:rPr>
              <w:t xml:space="preserve">1 semana </w:t>
            </w:r>
          </w:p>
        </w:tc>
        <w:tc>
          <w:tcPr>
            <w:tcW w:w="1275" w:type="dxa"/>
          </w:tcPr>
          <w:p w14:paraId="036AB5D8" w14:textId="704156F6" w:rsidR="00FD5149" w:rsidRPr="009D5E69" w:rsidRDefault="00113E52" w:rsidP="00FD5149">
            <w:pPr>
              <w:jc w:val="both"/>
              <w:rPr>
                <w:rFonts w:cstheme="minorHAnsi"/>
                <w:iCs/>
                <w:color w:val="000000" w:themeColor="text1"/>
                <w:lang w:eastAsia="es-CL"/>
              </w:rPr>
            </w:pPr>
            <w:r w:rsidRPr="009D5E69">
              <w:rPr>
                <w:rFonts w:cstheme="minorHAnsi"/>
                <w:iCs/>
                <w:color w:val="000000" w:themeColor="text1"/>
                <w:lang w:eastAsia="es-CL"/>
              </w:rPr>
              <w:t xml:space="preserve">Bastian Gutierrez </w:t>
            </w:r>
          </w:p>
        </w:tc>
        <w:tc>
          <w:tcPr>
            <w:tcW w:w="1276" w:type="dxa"/>
          </w:tcPr>
          <w:p w14:paraId="2FCEC037" w14:textId="3826966C" w:rsidR="00FD5149" w:rsidRPr="009D5E69" w:rsidRDefault="00113E52" w:rsidP="00FD5149">
            <w:pPr>
              <w:jc w:val="both"/>
              <w:rPr>
                <w:rFonts w:cstheme="minorHAnsi"/>
                <w:iCs/>
                <w:color w:val="000000" w:themeColor="text1"/>
                <w:lang w:eastAsia="es-CL"/>
              </w:rPr>
            </w:pPr>
            <w:r w:rsidRPr="009D5E69">
              <w:rPr>
                <w:rFonts w:cstheme="minorHAnsi"/>
                <w:iCs/>
                <w:color w:val="000000" w:themeColor="text1"/>
                <w:lang w:eastAsia="es-CL"/>
              </w:rPr>
              <w:t xml:space="preserve">Las reuniones con los </w:t>
            </w:r>
            <w:proofErr w:type="spellStart"/>
            <w:r w:rsidRPr="009D5E69">
              <w:rPr>
                <w:rFonts w:cstheme="minorHAnsi"/>
                <w:iCs/>
                <w:color w:val="000000" w:themeColor="text1"/>
                <w:lang w:eastAsia="es-CL"/>
              </w:rPr>
              <w:t>stakeHolders</w:t>
            </w:r>
            <w:proofErr w:type="spellEnd"/>
            <w:r w:rsidRPr="009D5E69">
              <w:rPr>
                <w:rFonts w:cstheme="minorHAnsi"/>
                <w:iCs/>
                <w:color w:val="000000" w:themeColor="text1"/>
                <w:lang w:eastAsia="es-CL"/>
              </w:rPr>
              <w:t xml:space="preserve"> resultaron productivas, aunque se requirieron varias iteraciones para afinar detalles importantes sobre las funcionalidades </w:t>
            </w:r>
            <w:r w:rsidR="00E57EFD" w:rsidRPr="009D5E69">
              <w:rPr>
                <w:rFonts w:cstheme="minorHAnsi"/>
                <w:iCs/>
                <w:color w:val="000000" w:themeColor="text1"/>
                <w:lang w:eastAsia="es-CL"/>
              </w:rPr>
              <w:t>específicas</w:t>
            </w:r>
            <w:r w:rsidRPr="009D5E69">
              <w:rPr>
                <w:rFonts w:cstheme="minorHAnsi"/>
                <w:iCs/>
                <w:color w:val="000000" w:themeColor="text1"/>
                <w:lang w:eastAsia="es-CL"/>
              </w:rPr>
              <w:t xml:space="preserve"> del CRM.</w:t>
            </w:r>
          </w:p>
        </w:tc>
        <w:tc>
          <w:tcPr>
            <w:tcW w:w="1418" w:type="dxa"/>
          </w:tcPr>
          <w:p w14:paraId="2163602D" w14:textId="18AF7E80" w:rsidR="00FD5149" w:rsidRPr="009D5E69" w:rsidRDefault="00113E52" w:rsidP="00FD5149">
            <w:pPr>
              <w:jc w:val="both"/>
              <w:rPr>
                <w:rFonts w:cstheme="minorHAnsi"/>
                <w:iCs/>
                <w:color w:val="000000" w:themeColor="text1"/>
                <w:lang w:eastAsia="es-CL"/>
              </w:rPr>
            </w:pPr>
            <w:r w:rsidRPr="009D5E69">
              <w:rPr>
                <w:rFonts w:cstheme="minorHAnsi"/>
                <w:iCs/>
                <w:color w:val="000000" w:themeColor="text1"/>
                <w:lang w:eastAsia="es-CL"/>
              </w:rPr>
              <w:t>Completado</w:t>
            </w:r>
          </w:p>
        </w:tc>
        <w:tc>
          <w:tcPr>
            <w:tcW w:w="850" w:type="dxa"/>
          </w:tcPr>
          <w:p w14:paraId="7C6D6F31" w14:textId="1AB59C4D" w:rsidR="00113E52" w:rsidRPr="009D5E69" w:rsidRDefault="00113E52" w:rsidP="00FD5149">
            <w:pPr>
              <w:jc w:val="both"/>
              <w:rPr>
                <w:rFonts w:cstheme="minorHAnsi"/>
                <w:iCs/>
                <w:color w:val="000000" w:themeColor="text1"/>
                <w:lang w:eastAsia="es-CL"/>
              </w:rPr>
            </w:pPr>
            <w:r w:rsidRPr="009D5E69">
              <w:rPr>
                <w:rFonts w:cstheme="minorHAnsi"/>
                <w:iCs/>
                <w:color w:val="000000" w:themeColor="text1"/>
                <w:lang w:eastAsia="es-CL"/>
              </w:rPr>
              <w:t>No se realizaron ajustes, pero las iteraciones fueron necesarias para asegurar que expectativas del cliente se comprendieran completamente</w:t>
            </w:r>
          </w:p>
        </w:tc>
      </w:tr>
      <w:tr w:rsidR="00113E52" w:rsidRPr="009D5E69" w14:paraId="4198A45E" w14:textId="77777777" w:rsidTr="00EA0C09">
        <w:trPr>
          <w:trHeight w:val="2410"/>
        </w:trPr>
        <w:tc>
          <w:tcPr>
            <w:tcW w:w="1328" w:type="dxa"/>
          </w:tcPr>
          <w:p w14:paraId="2054DCA5" w14:textId="0A6C7288" w:rsidR="00113E52" w:rsidRPr="009D5E69" w:rsidRDefault="00113E52" w:rsidP="00FD5149">
            <w:pPr>
              <w:jc w:val="both"/>
              <w:rPr>
                <w:rFonts w:cstheme="minorHAnsi"/>
                <w:iCs/>
                <w:color w:val="000000" w:themeColor="text1"/>
                <w:lang w:eastAsia="es-CL"/>
              </w:rPr>
            </w:pPr>
            <w:r w:rsidRPr="009D5E69">
              <w:rPr>
                <w:rFonts w:cstheme="minorHAnsi"/>
                <w:iCs/>
                <w:color w:val="000000" w:themeColor="text1"/>
                <w:lang w:eastAsia="es-CL"/>
              </w:rPr>
              <w:lastRenderedPageBreak/>
              <w:t>Construir modelos de datos para soportar los requerimientos de la organización.</w:t>
            </w:r>
          </w:p>
        </w:tc>
        <w:tc>
          <w:tcPr>
            <w:tcW w:w="1077" w:type="dxa"/>
          </w:tcPr>
          <w:p w14:paraId="72A162C8" w14:textId="0842AD60" w:rsidR="00113E52" w:rsidRPr="009D5E69" w:rsidRDefault="00113E52" w:rsidP="00FD5149">
            <w:pPr>
              <w:jc w:val="both"/>
              <w:rPr>
                <w:rFonts w:cstheme="minorHAnsi"/>
                <w:iCs/>
                <w:color w:val="000000" w:themeColor="text1"/>
                <w:lang w:eastAsia="es-CL"/>
              </w:rPr>
            </w:pPr>
            <w:r w:rsidRPr="009D5E69">
              <w:rPr>
                <w:rFonts w:cstheme="minorHAnsi"/>
                <w:iCs/>
                <w:color w:val="000000" w:themeColor="text1"/>
                <w:lang w:eastAsia="es-CL"/>
              </w:rPr>
              <w:t>Diseño del modelo de datos.</w:t>
            </w:r>
          </w:p>
        </w:tc>
        <w:tc>
          <w:tcPr>
            <w:tcW w:w="1276" w:type="dxa"/>
          </w:tcPr>
          <w:p w14:paraId="34577F61" w14:textId="12A72A66" w:rsidR="00113E52" w:rsidRPr="009D5E69" w:rsidRDefault="00113E52" w:rsidP="00FD5149">
            <w:pPr>
              <w:jc w:val="both"/>
              <w:rPr>
                <w:rFonts w:cstheme="minorHAnsi"/>
                <w:iCs/>
                <w:color w:val="000000" w:themeColor="text1"/>
                <w:lang w:eastAsia="es-CL"/>
              </w:rPr>
            </w:pPr>
            <w:r w:rsidRPr="009D5E69">
              <w:rPr>
                <w:rFonts w:cstheme="minorHAnsi"/>
                <w:iCs/>
                <w:color w:val="000000" w:themeColor="text1"/>
                <w:lang w:eastAsia="es-CL"/>
              </w:rPr>
              <w:t xml:space="preserve">MySQL </w:t>
            </w:r>
            <w:proofErr w:type="spellStart"/>
            <w:r w:rsidR="00B623A9" w:rsidRPr="009D5E69">
              <w:rPr>
                <w:rFonts w:cstheme="minorHAnsi"/>
                <w:iCs/>
                <w:color w:val="000000" w:themeColor="text1"/>
                <w:lang w:eastAsia="es-CL"/>
              </w:rPr>
              <w:t>Workbench</w:t>
            </w:r>
            <w:proofErr w:type="spellEnd"/>
            <w:r w:rsidR="00B623A9" w:rsidRPr="009D5E69">
              <w:rPr>
                <w:rFonts w:cstheme="minorHAnsi"/>
                <w:iCs/>
                <w:color w:val="000000" w:themeColor="text1"/>
                <w:lang w:eastAsia="es-CL"/>
              </w:rPr>
              <w:t>, Herramientas de modelamientos de datos.</w:t>
            </w:r>
          </w:p>
        </w:tc>
        <w:tc>
          <w:tcPr>
            <w:tcW w:w="1276" w:type="dxa"/>
          </w:tcPr>
          <w:p w14:paraId="1BBE754C" w14:textId="3D204D6E" w:rsidR="00113E52" w:rsidRPr="009D5E69" w:rsidRDefault="00B623A9" w:rsidP="00FD5149">
            <w:pPr>
              <w:jc w:val="both"/>
              <w:rPr>
                <w:rFonts w:cstheme="minorHAnsi"/>
                <w:iCs/>
                <w:color w:val="000000" w:themeColor="text1"/>
                <w:lang w:eastAsia="es-CL"/>
              </w:rPr>
            </w:pPr>
            <w:r w:rsidRPr="009D5E69">
              <w:rPr>
                <w:rFonts w:cstheme="minorHAnsi"/>
                <w:iCs/>
                <w:color w:val="000000" w:themeColor="text1"/>
                <w:lang w:eastAsia="es-CL"/>
              </w:rPr>
              <w:t>1 semana</w:t>
            </w:r>
          </w:p>
        </w:tc>
        <w:tc>
          <w:tcPr>
            <w:tcW w:w="1275" w:type="dxa"/>
          </w:tcPr>
          <w:p w14:paraId="74A69BE7" w14:textId="6C89FC75" w:rsidR="00113E52" w:rsidRPr="009D5E69" w:rsidRDefault="00B623A9" w:rsidP="00FD5149">
            <w:pPr>
              <w:jc w:val="both"/>
              <w:rPr>
                <w:rFonts w:cstheme="minorHAnsi"/>
                <w:iCs/>
                <w:color w:val="000000" w:themeColor="text1"/>
                <w:lang w:eastAsia="es-CL"/>
              </w:rPr>
            </w:pPr>
            <w:r w:rsidRPr="009D5E69">
              <w:rPr>
                <w:rFonts w:cstheme="minorHAnsi"/>
                <w:iCs/>
                <w:color w:val="000000" w:themeColor="text1"/>
                <w:lang w:eastAsia="es-CL"/>
              </w:rPr>
              <w:t xml:space="preserve">Alister </w:t>
            </w:r>
            <w:proofErr w:type="spellStart"/>
            <w:r w:rsidRPr="009D5E69">
              <w:rPr>
                <w:rFonts w:cstheme="minorHAnsi"/>
                <w:iCs/>
                <w:color w:val="000000" w:themeColor="text1"/>
                <w:lang w:eastAsia="es-CL"/>
              </w:rPr>
              <w:t>Gonzalez</w:t>
            </w:r>
            <w:proofErr w:type="spellEnd"/>
            <w:r w:rsidRPr="009D5E69">
              <w:rPr>
                <w:rFonts w:cstheme="minorHAnsi"/>
                <w:iCs/>
                <w:color w:val="000000" w:themeColor="text1"/>
                <w:lang w:eastAsia="es-CL"/>
              </w:rPr>
              <w:t xml:space="preserve"> </w:t>
            </w:r>
          </w:p>
        </w:tc>
        <w:tc>
          <w:tcPr>
            <w:tcW w:w="1276" w:type="dxa"/>
          </w:tcPr>
          <w:p w14:paraId="36B7EF12" w14:textId="3BF14CB0" w:rsidR="00113E52" w:rsidRPr="009D5E69" w:rsidRDefault="00B623A9" w:rsidP="00FD5149">
            <w:pPr>
              <w:jc w:val="both"/>
              <w:rPr>
                <w:rFonts w:cstheme="minorHAnsi"/>
                <w:iCs/>
                <w:color w:val="000000" w:themeColor="text1"/>
                <w:lang w:eastAsia="es-CL"/>
              </w:rPr>
            </w:pPr>
            <w:r w:rsidRPr="009D5E69">
              <w:rPr>
                <w:rFonts w:cstheme="minorHAnsi"/>
                <w:iCs/>
                <w:color w:val="000000" w:themeColor="text1"/>
                <w:lang w:eastAsia="es-CL"/>
              </w:rPr>
              <w:t xml:space="preserve">La definición de las relaciones entre entidades </w:t>
            </w:r>
            <w:proofErr w:type="gramStart"/>
            <w:r w:rsidRPr="009D5E69">
              <w:rPr>
                <w:rFonts w:cstheme="minorHAnsi"/>
                <w:iCs/>
                <w:color w:val="000000" w:themeColor="text1"/>
                <w:lang w:eastAsia="es-CL"/>
              </w:rPr>
              <w:t>clave(</w:t>
            </w:r>
            <w:proofErr w:type="gramEnd"/>
            <w:r w:rsidRPr="009D5E69">
              <w:rPr>
                <w:rFonts w:cstheme="minorHAnsi"/>
                <w:iCs/>
                <w:color w:val="000000" w:themeColor="text1"/>
                <w:lang w:eastAsia="es-CL"/>
              </w:rPr>
              <w:t xml:space="preserve">clientes, tickets, roles) se </w:t>
            </w:r>
            <w:proofErr w:type="spellStart"/>
            <w:r w:rsidRPr="009D5E69">
              <w:rPr>
                <w:rFonts w:cstheme="minorHAnsi"/>
                <w:iCs/>
                <w:color w:val="000000" w:themeColor="text1"/>
                <w:lang w:eastAsia="es-CL"/>
              </w:rPr>
              <w:t>realizo</w:t>
            </w:r>
            <w:proofErr w:type="spellEnd"/>
            <w:r w:rsidRPr="009D5E69">
              <w:rPr>
                <w:rFonts w:cstheme="minorHAnsi"/>
                <w:iCs/>
                <w:color w:val="000000" w:themeColor="text1"/>
                <w:lang w:eastAsia="es-CL"/>
              </w:rPr>
              <w:t xml:space="preserve"> sin complicaciones, y se </w:t>
            </w:r>
            <w:proofErr w:type="spellStart"/>
            <w:r w:rsidRPr="009D5E69">
              <w:rPr>
                <w:rFonts w:cstheme="minorHAnsi"/>
                <w:iCs/>
                <w:color w:val="000000" w:themeColor="text1"/>
                <w:lang w:eastAsia="es-CL"/>
              </w:rPr>
              <w:t>considero</w:t>
            </w:r>
            <w:proofErr w:type="spellEnd"/>
            <w:r w:rsidRPr="009D5E69">
              <w:rPr>
                <w:rFonts w:cstheme="minorHAnsi"/>
                <w:iCs/>
                <w:color w:val="000000" w:themeColor="text1"/>
                <w:lang w:eastAsia="es-CL"/>
              </w:rPr>
              <w:t xml:space="preserve"> la escalabilidad futura del sistema. </w:t>
            </w:r>
          </w:p>
        </w:tc>
        <w:tc>
          <w:tcPr>
            <w:tcW w:w="1418" w:type="dxa"/>
          </w:tcPr>
          <w:p w14:paraId="495B4CA5" w14:textId="5B8F5DD2" w:rsidR="00113E52" w:rsidRPr="009D5E69" w:rsidRDefault="00B623A9" w:rsidP="00FD5149">
            <w:pPr>
              <w:jc w:val="both"/>
              <w:rPr>
                <w:rFonts w:cstheme="minorHAnsi"/>
                <w:iCs/>
                <w:color w:val="000000" w:themeColor="text1"/>
                <w:lang w:eastAsia="es-CL"/>
              </w:rPr>
            </w:pPr>
            <w:r w:rsidRPr="009D5E69">
              <w:rPr>
                <w:rFonts w:cstheme="minorHAnsi"/>
                <w:iCs/>
                <w:color w:val="000000" w:themeColor="text1"/>
                <w:lang w:eastAsia="es-CL"/>
              </w:rPr>
              <w:t>Completado</w:t>
            </w:r>
          </w:p>
        </w:tc>
        <w:tc>
          <w:tcPr>
            <w:tcW w:w="850" w:type="dxa"/>
          </w:tcPr>
          <w:p w14:paraId="4E983E3E" w14:textId="4C711FA5" w:rsidR="00113E52" w:rsidRPr="009D5E69" w:rsidRDefault="00B623A9" w:rsidP="00FD5149">
            <w:pPr>
              <w:jc w:val="both"/>
              <w:rPr>
                <w:rFonts w:cstheme="minorHAnsi"/>
                <w:iCs/>
                <w:color w:val="000000" w:themeColor="text1"/>
                <w:lang w:eastAsia="es-CL"/>
              </w:rPr>
            </w:pPr>
            <w:r w:rsidRPr="009D5E69">
              <w:rPr>
                <w:rFonts w:cstheme="minorHAnsi"/>
                <w:iCs/>
                <w:color w:val="000000" w:themeColor="text1"/>
                <w:lang w:eastAsia="es-CL"/>
              </w:rPr>
              <w:t>No se realizaron ajustes. Se siguió el plan original, ya que los requerimientos fueron claros desde el inicio.</w:t>
            </w:r>
          </w:p>
        </w:tc>
      </w:tr>
      <w:tr w:rsidR="00B623A9" w:rsidRPr="009D5E69" w14:paraId="043D52A8" w14:textId="77777777" w:rsidTr="00EA0C09">
        <w:trPr>
          <w:trHeight w:val="2410"/>
        </w:trPr>
        <w:tc>
          <w:tcPr>
            <w:tcW w:w="1328" w:type="dxa"/>
          </w:tcPr>
          <w:p w14:paraId="10811750" w14:textId="1519CC27" w:rsidR="00B623A9" w:rsidRPr="009D5E69" w:rsidRDefault="00B623A9" w:rsidP="00FD5149">
            <w:pPr>
              <w:jc w:val="both"/>
              <w:rPr>
                <w:rFonts w:cstheme="minorHAnsi"/>
                <w:iCs/>
                <w:color w:val="000000" w:themeColor="text1"/>
                <w:lang w:eastAsia="es-CL"/>
              </w:rPr>
            </w:pPr>
            <w:r w:rsidRPr="009D5E69">
              <w:rPr>
                <w:rFonts w:cstheme="minorHAnsi"/>
                <w:iCs/>
                <w:color w:val="000000" w:themeColor="text1"/>
                <w:lang w:eastAsia="es-CL"/>
              </w:rPr>
              <w:t xml:space="preserve">Ofrecer propuestas de solución informática analizando los procesos </w:t>
            </w:r>
          </w:p>
        </w:tc>
        <w:tc>
          <w:tcPr>
            <w:tcW w:w="1077" w:type="dxa"/>
          </w:tcPr>
          <w:p w14:paraId="43681940" w14:textId="27558841" w:rsidR="00B623A9" w:rsidRPr="009D5E69" w:rsidRDefault="00B623A9" w:rsidP="00FD5149">
            <w:pPr>
              <w:jc w:val="both"/>
              <w:rPr>
                <w:rFonts w:cstheme="minorHAnsi"/>
                <w:iCs/>
                <w:color w:val="000000" w:themeColor="text1"/>
                <w:lang w:eastAsia="es-CL"/>
              </w:rPr>
            </w:pPr>
            <w:r w:rsidRPr="009D5E69">
              <w:rPr>
                <w:rFonts w:cstheme="minorHAnsi"/>
                <w:iCs/>
                <w:color w:val="000000" w:themeColor="text1"/>
                <w:lang w:eastAsia="es-CL"/>
              </w:rPr>
              <w:t>Selección de tecnologías a utilizar (</w:t>
            </w:r>
            <w:proofErr w:type="spellStart"/>
            <w:r w:rsidRPr="009D5E69">
              <w:rPr>
                <w:rFonts w:cstheme="minorHAnsi"/>
                <w:iCs/>
                <w:color w:val="000000" w:themeColor="text1"/>
                <w:lang w:eastAsia="es-CL"/>
              </w:rPr>
              <w:t>backend</w:t>
            </w:r>
            <w:proofErr w:type="spellEnd"/>
            <w:r w:rsidRPr="009D5E69">
              <w:rPr>
                <w:rFonts w:cstheme="minorHAnsi"/>
                <w:iCs/>
                <w:color w:val="000000" w:themeColor="text1"/>
                <w:lang w:eastAsia="es-CL"/>
              </w:rPr>
              <w:t xml:space="preserve">, </w:t>
            </w:r>
            <w:proofErr w:type="spellStart"/>
            <w:r w:rsidRPr="009D5E69">
              <w:rPr>
                <w:rFonts w:cstheme="minorHAnsi"/>
                <w:iCs/>
                <w:color w:val="000000" w:themeColor="text1"/>
                <w:lang w:eastAsia="es-CL"/>
              </w:rPr>
              <w:t>frontend</w:t>
            </w:r>
            <w:proofErr w:type="spellEnd"/>
            <w:r w:rsidRPr="009D5E69">
              <w:rPr>
                <w:rFonts w:cstheme="minorHAnsi"/>
                <w:iCs/>
                <w:color w:val="000000" w:themeColor="text1"/>
                <w:lang w:eastAsia="es-CL"/>
              </w:rPr>
              <w:t xml:space="preserve"> y BD)</w:t>
            </w:r>
          </w:p>
        </w:tc>
        <w:tc>
          <w:tcPr>
            <w:tcW w:w="1276" w:type="dxa"/>
          </w:tcPr>
          <w:p w14:paraId="0B9D8724" w14:textId="07031002" w:rsidR="00B623A9" w:rsidRPr="009D5E69" w:rsidRDefault="00E57EFD" w:rsidP="00FD5149">
            <w:pPr>
              <w:jc w:val="both"/>
              <w:rPr>
                <w:rFonts w:cstheme="minorHAnsi"/>
                <w:iCs/>
                <w:color w:val="000000" w:themeColor="text1"/>
                <w:lang w:eastAsia="es-CL"/>
              </w:rPr>
            </w:pPr>
            <w:r w:rsidRPr="009D5E69">
              <w:rPr>
                <w:rFonts w:cstheme="minorHAnsi"/>
                <w:iCs/>
                <w:color w:val="000000" w:themeColor="text1"/>
                <w:lang w:eastAsia="es-CL"/>
              </w:rPr>
              <w:t>Revisión</w:t>
            </w:r>
            <w:r w:rsidR="00B623A9" w:rsidRPr="009D5E69">
              <w:rPr>
                <w:rFonts w:cstheme="minorHAnsi"/>
                <w:iCs/>
                <w:color w:val="000000" w:themeColor="text1"/>
                <w:lang w:eastAsia="es-CL"/>
              </w:rPr>
              <w:t xml:space="preserve"> de tecnologías disponibles, comparación de herramientas</w:t>
            </w:r>
          </w:p>
        </w:tc>
        <w:tc>
          <w:tcPr>
            <w:tcW w:w="1276" w:type="dxa"/>
          </w:tcPr>
          <w:p w14:paraId="35563038" w14:textId="2D9649F3" w:rsidR="00B623A9" w:rsidRPr="009D5E69" w:rsidRDefault="00B623A9" w:rsidP="00FD5149">
            <w:pPr>
              <w:jc w:val="both"/>
              <w:rPr>
                <w:rFonts w:cstheme="minorHAnsi"/>
                <w:iCs/>
                <w:color w:val="000000" w:themeColor="text1"/>
                <w:lang w:eastAsia="es-CL"/>
              </w:rPr>
            </w:pPr>
            <w:r w:rsidRPr="009D5E69">
              <w:rPr>
                <w:rFonts w:cstheme="minorHAnsi"/>
                <w:iCs/>
                <w:color w:val="000000" w:themeColor="text1"/>
                <w:lang w:eastAsia="es-CL"/>
              </w:rPr>
              <w:t>1 semana</w:t>
            </w:r>
          </w:p>
        </w:tc>
        <w:tc>
          <w:tcPr>
            <w:tcW w:w="1275" w:type="dxa"/>
          </w:tcPr>
          <w:p w14:paraId="46849A67" w14:textId="0FA67C58" w:rsidR="00B623A9" w:rsidRPr="009D5E69" w:rsidRDefault="00B623A9" w:rsidP="00FD5149">
            <w:pPr>
              <w:jc w:val="both"/>
              <w:rPr>
                <w:rFonts w:cstheme="minorHAnsi"/>
                <w:iCs/>
                <w:color w:val="000000" w:themeColor="text1"/>
                <w:lang w:eastAsia="es-CL"/>
              </w:rPr>
            </w:pPr>
            <w:r w:rsidRPr="009D5E69">
              <w:rPr>
                <w:rFonts w:cstheme="minorHAnsi"/>
                <w:iCs/>
                <w:color w:val="000000" w:themeColor="text1"/>
                <w:lang w:eastAsia="es-CL"/>
              </w:rPr>
              <w:t xml:space="preserve">Alister </w:t>
            </w:r>
            <w:r w:rsidR="00E57EFD" w:rsidRPr="009D5E69">
              <w:rPr>
                <w:rFonts w:cstheme="minorHAnsi"/>
                <w:iCs/>
                <w:color w:val="000000" w:themeColor="text1"/>
                <w:lang w:eastAsia="es-CL"/>
              </w:rPr>
              <w:t>González</w:t>
            </w:r>
          </w:p>
        </w:tc>
        <w:tc>
          <w:tcPr>
            <w:tcW w:w="1276" w:type="dxa"/>
          </w:tcPr>
          <w:p w14:paraId="682434E3" w14:textId="4B82BD39" w:rsidR="00B623A9" w:rsidRPr="009D5E69" w:rsidRDefault="00B623A9" w:rsidP="00FD5149">
            <w:pPr>
              <w:jc w:val="both"/>
              <w:rPr>
                <w:rFonts w:cstheme="minorHAnsi"/>
                <w:iCs/>
                <w:color w:val="000000" w:themeColor="text1"/>
                <w:lang w:eastAsia="es-CL"/>
              </w:rPr>
            </w:pPr>
            <w:r w:rsidRPr="009D5E69">
              <w:rPr>
                <w:rFonts w:cstheme="minorHAnsi"/>
                <w:iCs/>
                <w:color w:val="000000" w:themeColor="text1"/>
                <w:lang w:eastAsia="es-CL"/>
              </w:rPr>
              <w:t xml:space="preserve">Se realizaron comparaciones entre varias tecnologías y se seleccionaron las </w:t>
            </w:r>
            <w:proofErr w:type="spellStart"/>
            <w:r w:rsidRPr="009D5E69">
              <w:rPr>
                <w:rFonts w:cstheme="minorHAnsi"/>
                <w:iCs/>
                <w:color w:val="000000" w:themeColor="text1"/>
                <w:lang w:eastAsia="es-CL"/>
              </w:rPr>
              <w:t>mas</w:t>
            </w:r>
            <w:proofErr w:type="spellEnd"/>
            <w:r w:rsidRPr="009D5E69">
              <w:rPr>
                <w:rFonts w:cstheme="minorHAnsi"/>
                <w:iCs/>
                <w:color w:val="000000" w:themeColor="text1"/>
                <w:lang w:eastAsia="es-CL"/>
              </w:rPr>
              <w:t xml:space="preserve"> adecuadas para la estructura y el mantenimiento del CRM (PHP, Laravel, MySQL). Esta selección optimizo el tiempo de desarrollo, permitiendo usar herramientas familiares </w:t>
            </w:r>
            <w:r w:rsidRPr="009D5E69">
              <w:rPr>
                <w:rFonts w:cstheme="minorHAnsi"/>
                <w:iCs/>
                <w:color w:val="000000" w:themeColor="text1"/>
                <w:lang w:eastAsia="es-CL"/>
              </w:rPr>
              <w:lastRenderedPageBreak/>
              <w:t>para el equipo.</w:t>
            </w:r>
          </w:p>
        </w:tc>
        <w:tc>
          <w:tcPr>
            <w:tcW w:w="1418" w:type="dxa"/>
          </w:tcPr>
          <w:p w14:paraId="500DCFA4" w14:textId="15179D26" w:rsidR="00B623A9" w:rsidRPr="009D5E69" w:rsidRDefault="00B623A9" w:rsidP="00FD5149">
            <w:pPr>
              <w:jc w:val="both"/>
              <w:rPr>
                <w:rFonts w:cstheme="minorHAnsi"/>
                <w:iCs/>
                <w:color w:val="000000" w:themeColor="text1"/>
                <w:lang w:eastAsia="es-CL"/>
              </w:rPr>
            </w:pPr>
            <w:r w:rsidRPr="009D5E69">
              <w:rPr>
                <w:rFonts w:cstheme="minorHAnsi"/>
                <w:iCs/>
                <w:color w:val="000000" w:themeColor="text1"/>
                <w:lang w:eastAsia="es-CL"/>
              </w:rPr>
              <w:lastRenderedPageBreak/>
              <w:t>Completado</w:t>
            </w:r>
          </w:p>
        </w:tc>
        <w:tc>
          <w:tcPr>
            <w:tcW w:w="850" w:type="dxa"/>
          </w:tcPr>
          <w:p w14:paraId="3CE3A4FD" w14:textId="51F6D21C" w:rsidR="00B623A9" w:rsidRPr="009D5E69" w:rsidRDefault="00B623A9" w:rsidP="00FD5149">
            <w:pPr>
              <w:jc w:val="both"/>
              <w:rPr>
                <w:rFonts w:cstheme="minorHAnsi"/>
                <w:iCs/>
                <w:color w:val="000000" w:themeColor="text1"/>
                <w:lang w:eastAsia="es-CL"/>
              </w:rPr>
            </w:pPr>
            <w:r w:rsidRPr="009D5E69">
              <w:rPr>
                <w:rFonts w:cstheme="minorHAnsi"/>
                <w:iCs/>
                <w:color w:val="000000" w:themeColor="text1"/>
                <w:lang w:eastAsia="es-CL"/>
              </w:rPr>
              <w:t xml:space="preserve">No hubo ajustes, ya que la selección de las </w:t>
            </w:r>
            <w:r w:rsidR="00E57EFD" w:rsidRPr="009D5E69">
              <w:rPr>
                <w:rFonts w:cstheme="minorHAnsi"/>
                <w:iCs/>
                <w:color w:val="000000" w:themeColor="text1"/>
                <w:lang w:eastAsia="es-CL"/>
              </w:rPr>
              <w:t>tecnologías</w:t>
            </w:r>
            <w:r w:rsidRPr="009D5E69">
              <w:rPr>
                <w:rFonts w:cstheme="minorHAnsi"/>
                <w:iCs/>
                <w:color w:val="000000" w:themeColor="text1"/>
                <w:lang w:eastAsia="es-CL"/>
              </w:rPr>
              <w:t xml:space="preserve"> fue directa y adecuada para los requisitos del proyecto.</w:t>
            </w:r>
          </w:p>
        </w:tc>
      </w:tr>
      <w:tr w:rsidR="00B623A9" w:rsidRPr="009D5E69" w14:paraId="7010F739" w14:textId="77777777" w:rsidTr="00EA0C09">
        <w:trPr>
          <w:trHeight w:val="2410"/>
        </w:trPr>
        <w:tc>
          <w:tcPr>
            <w:tcW w:w="1328" w:type="dxa"/>
          </w:tcPr>
          <w:p w14:paraId="2315D1D6" w14:textId="2518690B" w:rsidR="00B623A9"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Desarrollar una solución de software utilizando técnicas para sistematizar el proceso de desarrollo y mantenimiento</w:t>
            </w:r>
          </w:p>
        </w:tc>
        <w:tc>
          <w:tcPr>
            <w:tcW w:w="1077" w:type="dxa"/>
          </w:tcPr>
          <w:p w14:paraId="171FB418" w14:textId="47740E0F" w:rsidR="00B623A9"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 xml:space="preserve">Desarrollo del </w:t>
            </w:r>
            <w:proofErr w:type="spellStart"/>
            <w:r w:rsidRPr="009D5E69">
              <w:rPr>
                <w:rFonts w:cstheme="minorHAnsi"/>
                <w:iCs/>
                <w:color w:val="000000" w:themeColor="text1"/>
                <w:lang w:eastAsia="es-CL"/>
              </w:rPr>
              <w:t>Backend</w:t>
            </w:r>
            <w:proofErr w:type="spellEnd"/>
            <w:r w:rsidRPr="009D5E69">
              <w:rPr>
                <w:rFonts w:cstheme="minorHAnsi"/>
                <w:iCs/>
                <w:color w:val="000000" w:themeColor="text1"/>
                <w:lang w:eastAsia="es-CL"/>
              </w:rPr>
              <w:t xml:space="preserve">: sistema de </w:t>
            </w:r>
            <w:r w:rsidR="00E57EFD" w:rsidRPr="009D5E69">
              <w:rPr>
                <w:rFonts w:cstheme="minorHAnsi"/>
                <w:iCs/>
                <w:color w:val="000000" w:themeColor="text1"/>
                <w:lang w:eastAsia="es-CL"/>
              </w:rPr>
              <w:t>autenticación</w:t>
            </w:r>
            <w:r w:rsidRPr="009D5E69">
              <w:rPr>
                <w:rFonts w:cstheme="minorHAnsi"/>
                <w:iCs/>
                <w:color w:val="000000" w:themeColor="text1"/>
                <w:lang w:eastAsia="es-CL"/>
              </w:rPr>
              <w:t xml:space="preserve"> de usuarios y roles</w:t>
            </w:r>
          </w:p>
        </w:tc>
        <w:tc>
          <w:tcPr>
            <w:tcW w:w="1276" w:type="dxa"/>
          </w:tcPr>
          <w:p w14:paraId="364CBCC9" w14:textId="3A2C8B55" w:rsidR="00B623A9"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PHP, Laravel</w:t>
            </w:r>
          </w:p>
        </w:tc>
        <w:tc>
          <w:tcPr>
            <w:tcW w:w="1276" w:type="dxa"/>
          </w:tcPr>
          <w:p w14:paraId="38F32A1C" w14:textId="0AE26CBE" w:rsidR="00B623A9"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2 semanas</w:t>
            </w:r>
          </w:p>
        </w:tc>
        <w:tc>
          <w:tcPr>
            <w:tcW w:w="1275" w:type="dxa"/>
          </w:tcPr>
          <w:p w14:paraId="63A34BC3" w14:textId="0304B3E2" w:rsidR="00B623A9"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 xml:space="preserve">Alister </w:t>
            </w:r>
            <w:r w:rsidR="00E57EFD" w:rsidRPr="009D5E69">
              <w:rPr>
                <w:rFonts w:cstheme="minorHAnsi"/>
                <w:iCs/>
                <w:color w:val="000000" w:themeColor="text1"/>
                <w:lang w:eastAsia="es-CL"/>
              </w:rPr>
              <w:t>González</w:t>
            </w:r>
          </w:p>
        </w:tc>
        <w:tc>
          <w:tcPr>
            <w:tcW w:w="1276" w:type="dxa"/>
          </w:tcPr>
          <w:p w14:paraId="0A9E5EA5" w14:textId="5117890F" w:rsidR="00B623A9"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 xml:space="preserve">Durante el desarrollo del sistema de </w:t>
            </w:r>
            <w:r w:rsidR="00E57EFD" w:rsidRPr="009D5E69">
              <w:rPr>
                <w:rFonts w:cstheme="minorHAnsi"/>
                <w:iCs/>
                <w:color w:val="000000" w:themeColor="text1"/>
                <w:lang w:eastAsia="es-CL"/>
              </w:rPr>
              <w:t>autentificación</w:t>
            </w:r>
            <w:r w:rsidRPr="009D5E69">
              <w:rPr>
                <w:rFonts w:cstheme="minorHAnsi"/>
                <w:iCs/>
                <w:color w:val="000000" w:themeColor="text1"/>
                <w:lang w:eastAsia="es-CL"/>
              </w:rPr>
              <w:t xml:space="preserve">, surgieron retos relacionados con el manejo seguro de contraseñas y la definición precisa de los roles de acceso. Sin embargo, Laravel facilito mucho la </w:t>
            </w:r>
            <w:r w:rsidR="00E57EFD" w:rsidRPr="009D5E69">
              <w:rPr>
                <w:rFonts w:cstheme="minorHAnsi"/>
                <w:iCs/>
                <w:color w:val="000000" w:themeColor="text1"/>
                <w:lang w:eastAsia="es-CL"/>
              </w:rPr>
              <w:t>implementación</w:t>
            </w:r>
            <w:r w:rsidRPr="009D5E69">
              <w:rPr>
                <w:rFonts w:cstheme="minorHAnsi"/>
                <w:iCs/>
                <w:color w:val="000000" w:themeColor="text1"/>
                <w:lang w:eastAsia="es-CL"/>
              </w:rPr>
              <w:t xml:space="preserve"> de seguridad robusta.</w:t>
            </w:r>
          </w:p>
        </w:tc>
        <w:tc>
          <w:tcPr>
            <w:tcW w:w="1418" w:type="dxa"/>
          </w:tcPr>
          <w:p w14:paraId="78A19B82" w14:textId="2FF135FE" w:rsidR="00B623A9"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En Curso</w:t>
            </w:r>
          </w:p>
        </w:tc>
        <w:tc>
          <w:tcPr>
            <w:tcW w:w="850" w:type="dxa"/>
          </w:tcPr>
          <w:p w14:paraId="6AD7B393" w14:textId="78FDBD00" w:rsidR="00B623A9"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 xml:space="preserve">Se ajustaron los tiempos para implementar medidas de seguridad adicionales, asegurase </w:t>
            </w:r>
            <w:r w:rsidR="00E57EFD" w:rsidRPr="009D5E69">
              <w:rPr>
                <w:rFonts w:cstheme="minorHAnsi"/>
                <w:iCs/>
                <w:color w:val="000000" w:themeColor="text1"/>
                <w:lang w:eastAsia="es-CL"/>
              </w:rPr>
              <w:t>que las</w:t>
            </w:r>
            <w:r w:rsidRPr="009D5E69">
              <w:rPr>
                <w:rFonts w:cstheme="minorHAnsi"/>
                <w:iCs/>
                <w:color w:val="000000" w:themeColor="text1"/>
                <w:lang w:eastAsia="es-CL"/>
              </w:rPr>
              <w:t xml:space="preserve"> vulnerabilidades fueran mitigadas antes de avanzar </w:t>
            </w:r>
          </w:p>
        </w:tc>
      </w:tr>
      <w:tr w:rsidR="00586E8E" w:rsidRPr="009D5E69" w14:paraId="64DFF0A8" w14:textId="77777777" w:rsidTr="00EA0C09">
        <w:trPr>
          <w:trHeight w:val="2410"/>
        </w:trPr>
        <w:tc>
          <w:tcPr>
            <w:tcW w:w="1328" w:type="dxa"/>
          </w:tcPr>
          <w:p w14:paraId="45B82DAC" w14:textId="335C05E6" w:rsidR="00586E8E"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 xml:space="preserve">Desarrollar una solución de machine </w:t>
            </w:r>
            <w:proofErr w:type="spellStart"/>
            <w:r w:rsidRPr="009D5E69">
              <w:rPr>
                <w:rFonts w:cstheme="minorHAnsi"/>
                <w:iCs/>
                <w:color w:val="000000" w:themeColor="text1"/>
                <w:lang w:eastAsia="es-CL"/>
              </w:rPr>
              <w:t>learning</w:t>
            </w:r>
            <w:proofErr w:type="spellEnd"/>
            <w:r w:rsidRPr="009D5E69">
              <w:rPr>
                <w:rFonts w:cstheme="minorHAnsi"/>
                <w:iCs/>
                <w:color w:val="000000" w:themeColor="text1"/>
                <w:lang w:eastAsia="es-CL"/>
              </w:rPr>
              <w:t xml:space="preserve"> para clasificar </w:t>
            </w:r>
            <w:proofErr w:type="gramStart"/>
            <w:r w:rsidRPr="009D5E69">
              <w:rPr>
                <w:rFonts w:cstheme="minorHAnsi"/>
                <w:iCs/>
                <w:color w:val="000000" w:themeColor="text1"/>
                <w:lang w:eastAsia="es-CL"/>
              </w:rPr>
              <w:t>tickets</w:t>
            </w:r>
            <w:proofErr w:type="gramEnd"/>
            <w:r w:rsidRPr="009D5E69">
              <w:rPr>
                <w:rFonts w:cstheme="minorHAnsi"/>
                <w:iCs/>
                <w:color w:val="000000" w:themeColor="text1"/>
                <w:lang w:eastAsia="es-CL"/>
              </w:rPr>
              <w:t xml:space="preserve"> </w:t>
            </w:r>
            <w:r w:rsidRPr="009D5E69">
              <w:rPr>
                <w:rFonts w:cstheme="minorHAnsi"/>
                <w:iCs/>
                <w:color w:val="000000" w:themeColor="text1"/>
                <w:lang w:eastAsia="es-CL"/>
              </w:rPr>
              <w:lastRenderedPageBreak/>
              <w:t>según prioridad</w:t>
            </w:r>
          </w:p>
        </w:tc>
        <w:tc>
          <w:tcPr>
            <w:tcW w:w="1077" w:type="dxa"/>
          </w:tcPr>
          <w:p w14:paraId="45BCF26E" w14:textId="2799704B" w:rsidR="00586E8E"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lastRenderedPageBreak/>
              <w:t xml:space="preserve">Implementación del modelo de ML para la clasificación de </w:t>
            </w:r>
            <w:proofErr w:type="gramStart"/>
            <w:r w:rsidRPr="009D5E69">
              <w:rPr>
                <w:rFonts w:cstheme="minorHAnsi"/>
                <w:iCs/>
                <w:color w:val="000000" w:themeColor="text1"/>
                <w:lang w:eastAsia="es-CL"/>
              </w:rPr>
              <w:t>tickets</w:t>
            </w:r>
            <w:proofErr w:type="gramEnd"/>
          </w:p>
        </w:tc>
        <w:tc>
          <w:tcPr>
            <w:tcW w:w="1276" w:type="dxa"/>
          </w:tcPr>
          <w:p w14:paraId="7CAD42B8" w14:textId="24BBD700" w:rsidR="00586E8E"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 xml:space="preserve">Python, </w:t>
            </w:r>
            <w:proofErr w:type="spellStart"/>
            <w:r w:rsidRPr="009D5E69">
              <w:rPr>
                <w:rFonts w:cstheme="minorHAnsi"/>
                <w:iCs/>
                <w:color w:val="000000" w:themeColor="text1"/>
                <w:lang w:eastAsia="es-CL"/>
              </w:rPr>
              <w:t>Scikit-learn</w:t>
            </w:r>
            <w:proofErr w:type="spellEnd"/>
          </w:p>
        </w:tc>
        <w:tc>
          <w:tcPr>
            <w:tcW w:w="1276" w:type="dxa"/>
          </w:tcPr>
          <w:p w14:paraId="1DE5881A" w14:textId="2AF4B829" w:rsidR="00586E8E"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3 semanas</w:t>
            </w:r>
          </w:p>
        </w:tc>
        <w:tc>
          <w:tcPr>
            <w:tcW w:w="1275" w:type="dxa"/>
          </w:tcPr>
          <w:p w14:paraId="0FF67794" w14:textId="77777777" w:rsidR="00586E8E"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Alister Gonzales</w:t>
            </w:r>
          </w:p>
          <w:p w14:paraId="09A31FA5" w14:textId="197CA40B" w:rsidR="00586E8E" w:rsidRPr="009D5E69" w:rsidRDefault="00586E8E" w:rsidP="00FD5149">
            <w:pPr>
              <w:jc w:val="both"/>
              <w:rPr>
                <w:rFonts w:cstheme="minorHAnsi"/>
                <w:iCs/>
                <w:color w:val="000000" w:themeColor="text1"/>
                <w:lang w:eastAsia="es-CL"/>
              </w:rPr>
            </w:pPr>
            <w:proofErr w:type="spellStart"/>
            <w:r w:rsidRPr="009D5E69">
              <w:rPr>
                <w:rFonts w:cstheme="minorHAnsi"/>
                <w:iCs/>
                <w:color w:val="000000" w:themeColor="text1"/>
                <w:lang w:eastAsia="es-CL"/>
              </w:rPr>
              <w:t>Lhian</w:t>
            </w:r>
            <w:proofErr w:type="spellEnd"/>
            <w:r w:rsidRPr="009D5E69">
              <w:rPr>
                <w:rFonts w:cstheme="minorHAnsi"/>
                <w:iCs/>
                <w:color w:val="000000" w:themeColor="text1"/>
                <w:lang w:eastAsia="es-CL"/>
              </w:rPr>
              <w:t xml:space="preserve"> Espinoza</w:t>
            </w:r>
          </w:p>
        </w:tc>
        <w:tc>
          <w:tcPr>
            <w:tcW w:w="1276" w:type="dxa"/>
          </w:tcPr>
          <w:p w14:paraId="5201BA62" w14:textId="0474395E" w:rsidR="00586E8E"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 xml:space="preserve">La fase de entrenamiento del modelo de </w:t>
            </w:r>
            <w:proofErr w:type="spellStart"/>
            <w:r w:rsidRPr="009D5E69">
              <w:rPr>
                <w:rFonts w:cstheme="minorHAnsi"/>
                <w:iCs/>
                <w:color w:val="000000" w:themeColor="text1"/>
                <w:lang w:eastAsia="es-CL"/>
              </w:rPr>
              <w:t>maching</w:t>
            </w:r>
            <w:proofErr w:type="spellEnd"/>
            <w:r w:rsidRPr="009D5E69">
              <w:rPr>
                <w:rFonts w:cstheme="minorHAnsi"/>
                <w:iCs/>
                <w:color w:val="000000" w:themeColor="text1"/>
                <w:lang w:eastAsia="es-CL"/>
              </w:rPr>
              <w:t xml:space="preserve"> </w:t>
            </w:r>
            <w:proofErr w:type="spellStart"/>
            <w:r w:rsidRPr="009D5E69">
              <w:rPr>
                <w:rFonts w:cstheme="minorHAnsi"/>
                <w:iCs/>
                <w:color w:val="000000" w:themeColor="text1"/>
                <w:lang w:eastAsia="es-CL"/>
              </w:rPr>
              <w:t>learning</w:t>
            </w:r>
            <w:proofErr w:type="spellEnd"/>
            <w:r w:rsidRPr="009D5E69">
              <w:rPr>
                <w:rFonts w:cstheme="minorHAnsi"/>
                <w:iCs/>
                <w:color w:val="000000" w:themeColor="text1"/>
                <w:lang w:eastAsia="es-CL"/>
              </w:rPr>
              <w:t xml:space="preserve"> ha sido </w:t>
            </w:r>
            <w:proofErr w:type="spellStart"/>
            <w:r w:rsidRPr="009D5E69">
              <w:rPr>
                <w:rFonts w:cstheme="minorHAnsi"/>
                <w:iCs/>
                <w:color w:val="000000" w:themeColor="text1"/>
                <w:lang w:eastAsia="es-CL"/>
              </w:rPr>
              <w:t>mas</w:t>
            </w:r>
            <w:proofErr w:type="spellEnd"/>
            <w:r w:rsidRPr="009D5E69">
              <w:rPr>
                <w:rFonts w:cstheme="minorHAnsi"/>
                <w:iCs/>
                <w:color w:val="000000" w:themeColor="text1"/>
                <w:lang w:eastAsia="es-CL"/>
              </w:rPr>
              <w:t xml:space="preserve"> compleja de lo </w:t>
            </w:r>
            <w:r w:rsidRPr="009D5E69">
              <w:rPr>
                <w:rFonts w:cstheme="minorHAnsi"/>
                <w:iCs/>
                <w:color w:val="000000" w:themeColor="text1"/>
                <w:lang w:eastAsia="es-CL"/>
              </w:rPr>
              <w:lastRenderedPageBreak/>
              <w:t xml:space="preserve">previsto. La cantidad de datos y los ajustes de </w:t>
            </w:r>
            <w:proofErr w:type="spellStart"/>
            <w:r w:rsidRPr="009D5E69">
              <w:rPr>
                <w:rFonts w:cstheme="minorHAnsi"/>
                <w:iCs/>
                <w:color w:val="000000" w:themeColor="text1"/>
                <w:lang w:eastAsia="es-CL"/>
              </w:rPr>
              <w:t>hiperparametros</w:t>
            </w:r>
            <w:proofErr w:type="spellEnd"/>
            <w:r w:rsidRPr="009D5E69">
              <w:rPr>
                <w:rFonts w:cstheme="minorHAnsi"/>
                <w:iCs/>
                <w:color w:val="000000" w:themeColor="text1"/>
                <w:lang w:eastAsia="es-CL"/>
              </w:rPr>
              <w:t xml:space="preserve"> tomaron </w:t>
            </w:r>
            <w:proofErr w:type="spellStart"/>
            <w:r w:rsidRPr="009D5E69">
              <w:rPr>
                <w:rFonts w:cstheme="minorHAnsi"/>
                <w:iCs/>
                <w:color w:val="000000" w:themeColor="text1"/>
                <w:lang w:eastAsia="es-CL"/>
              </w:rPr>
              <w:t>mas</w:t>
            </w:r>
            <w:proofErr w:type="spellEnd"/>
            <w:r w:rsidRPr="009D5E69">
              <w:rPr>
                <w:rFonts w:cstheme="minorHAnsi"/>
                <w:iCs/>
                <w:color w:val="000000" w:themeColor="text1"/>
                <w:lang w:eastAsia="es-CL"/>
              </w:rPr>
              <w:t xml:space="preserve"> tiempo. Se decidió realizar pruebas adicionales para mejorar la precisión del modelo, lo que requirió </w:t>
            </w:r>
            <w:proofErr w:type="spellStart"/>
            <w:r w:rsidRPr="009D5E69">
              <w:rPr>
                <w:rFonts w:cstheme="minorHAnsi"/>
                <w:iCs/>
                <w:color w:val="000000" w:themeColor="text1"/>
                <w:lang w:eastAsia="es-CL"/>
              </w:rPr>
              <w:t>mas</w:t>
            </w:r>
            <w:proofErr w:type="spellEnd"/>
            <w:r w:rsidRPr="009D5E69">
              <w:rPr>
                <w:rFonts w:cstheme="minorHAnsi"/>
                <w:iCs/>
                <w:color w:val="000000" w:themeColor="text1"/>
                <w:lang w:eastAsia="es-CL"/>
              </w:rPr>
              <w:t xml:space="preserve"> tiempo del estimado.</w:t>
            </w:r>
          </w:p>
        </w:tc>
        <w:tc>
          <w:tcPr>
            <w:tcW w:w="1418" w:type="dxa"/>
          </w:tcPr>
          <w:p w14:paraId="27581958" w14:textId="2A110B72" w:rsidR="00586E8E"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lastRenderedPageBreak/>
              <w:t>En Curso</w:t>
            </w:r>
          </w:p>
        </w:tc>
        <w:tc>
          <w:tcPr>
            <w:tcW w:w="850" w:type="dxa"/>
          </w:tcPr>
          <w:p w14:paraId="79D11357" w14:textId="67563AD7" w:rsidR="00586E8E" w:rsidRPr="009D5E69" w:rsidRDefault="00586E8E" w:rsidP="00FD5149">
            <w:pPr>
              <w:jc w:val="both"/>
              <w:rPr>
                <w:rFonts w:cstheme="minorHAnsi"/>
                <w:iCs/>
                <w:color w:val="000000" w:themeColor="text1"/>
                <w:lang w:eastAsia="es-CL"/>
              </w:rPr>
            </w:pPr>
            <w:r w:rsidRPr="009D5E69">
              <w:rPr>
                <w:rFonts w:cstheme="minorHAnsi"/>
                <w:iCs/>
                <w:color w:val="000000" w:themeColor="text1"/>
                <w:lang w:eastAsia="es-CL"/>
              </w:rPr>
              <w:t xml:space="preserve">Se extendieron los tiempos de entrenamiento para </w:t>
            </w:r>
            <w:r w:rsidRPr="009D5E69">
              <w:rPr>
                <w:rFonts w:cstheme="minorHAnsi"/>
                <w:iCs/>
                <w:color w:val="000000" w:themeColor="text1"/>
                <w:lang w:eastAsia="es-CL"/>
              </w:rPr>
              <w:lastRenderedPageBreak/>
              <w:t xml:space="preserve">asegurar una mejor </w:t>
            </w:r>
            <w:r w:rsidR="00E57EFD" w:rsidRPr="009D5E69">
              <w:rPr>
                <w:rFonts w:cstheme="minorHAnsi"/>
                <w:iCs/>
                <w:color w:val="000000" w:themeColor="text1"/>
                <w:lang w:eastAsia="es-CL"/>
              </w:rPr>
              <w:t>precisión</w:t>
            </w:r>
            <w:r w:rsidRPr="009D5E69">
              <w:rPr>
                <w:rFonts w:cstheme="minorHAnsi"/>
                <w:iCs/>
                <w:color w:val="000000" w:themeColor="text1"/>
                <w:lang w:eastAsia="es-CL"/>
              </w:rPr>
              <w:t xml:space="preserve"> en la </w:t>
            </w:r>
            <w:r w:rsidR="00E57EFD" w:rsidRPr="009D5E69">
              <w:rPr>
                <w:rFonts w:cstheme="minorHAnsi"/>
                <w:iCs/>
                <w:color w:val="000000" w:themeColor="text1"/>
                <w:lang w:eastAsia="es-CL"/>
              </w:rPr>
              <w:t>clasificación</w:t>
            </w:r>
            <w:r w:rsidRPr="009D5E69">
              <w:rPr>
                <w:rFonts w:cstheme="minorHAnsi"/>
                <w:iCs/>
                <w:color w:val="000000" w:themeColor="text1"/>
                <w:lang w:eastAsia="es-CL"/>
              </w:rPr>
              <w:t xml:space="preserve"> de </w:t>
            </w:r>
            <w:proofErr w:type="gramStart"/>
            <w:r w:rsidRPr="009D5E69">
              <w:rPr>
                <w:rFonts w:cstheme="minorHAnsi"/>
                <w:iCs/>
                <w:color w:val="000000" w:themeColor="text1"/>
                <w:lang w:eastAsia="es-CL"/>
              </w:rPr>
              <w:t>tickets</w:t>
            </w:r>
            <w:proofErr w:type="gramEnd"/>
            <w:r w:rsidRPr="009D5E69">
              <w:rPr>
                <w:rFonts w:cstheme="minorHAnsi"/>
                <w:iCs/>
                <w:color w:val="000000" w:themeColor="text1"/>
                <w:lang w:eastAsia="es-CL"/>
              </w:rPr>
              <w:t xml:space="preserve">. El objetivo es reducir al mínimo los errores de </w:t>
            </w:r>
            <w:r w:rsidR="00E57EFD" w:rsidRPr="009D5E69">
              <w:rPr>
                <w:rFonts w:cstheme="minorHAnsi"/>
                <w:iCs/>
                <w:color w:val="000000" w:themeColor="text1"/>
                <w:lang w:eastAsia="es-CL"/>
              </w:rPr>
              <w:t>clasificación</w:t>
            </w:r>
            <w:r w:rsidRPr="009D5E69">
              <w:rPr>
                <w:rFonts w:cstheme="minorHAnsi"/>
                <w:iCs/>
                <w:color w:val="000000" w:themeColor="text1"/>
                <w:lang w:eastAsia="es-CL"/>
              </w:rPr>
              <w:t>.</w:t>
            </w:r>
          </w:p>
        </w:tc>
      </w:tr>
      <w:tr w:rsidR="00586E8E" w:rsidRPr="009D5E69" w14:paraId="0C89E9FC" w14:textId="77777777" w:rsidTr="00EA0C09">
        <w:trPr>
          <w:trHeight w:val="2410"/>
        </w:trPr>
        <w:tc>
          <w:tcPr>
            <w:tcW w:w="1328" w:type="dxa"/>
          </w:tcPr>
          <w:p w14:paraId="6F5BA243" w14:textId="758CF8DD" w:rsidR="00586E8E" w:rsidRPr="009D5E69" w:rsidRDefault="00E57EFD" w:rsidP="00FD5149">
            <w:pPr>
              <w:jc w:val="both"/>
              <w:rPr>
                <w:rFonts w:cstheme="minorHAnsi"/>
                <w:iCs/>
                <w:color w:val="000000" w:themeColor="text1"/>
                <w:lang w:eastAsia="es-CL"/>
              </w:rPr>
            </w:pPr>
            <w:r w:rsidRPr="009D5E69">
              <w:rPr>
                <w:rFonts w:cstheme="minorHAnsi"/>
                <w:iCs/>
                <w:color w:val="000000" w:themeColor="text1"/>
                <w:lang w:eastAsia="es-CL"/>
              </w:rPr>
              <w:lastRenderedPageBreak/>
              <w:t>Construir una interfaz web responsive</w:t>
            </w:r>
          </w:p>
        </w:tc>
        <w:tc>
          <w:tcPr>
            <w:tcW w:w="1077" w:type="dxa"/>
          </w:tcPr>
          <w:p w14:paraId="296CD3FC" w14:textId="1B402B26" w:rsidR="00586E8E" w:rsidRPr="009D5E69" w:rsidRDefault="00E57EFD" w:rsidP="00FD5149">
            <w:pPr>
              <w:jc w:val="both"/>
              <w:rPr>
                <w:rFonts w:cstheme="minorHAnsi"/>
                <w:iCs/>
                <w:color w:val="000000" w:themeColor="text1"/>
                <w:lang w:eastAsia="es-CL"/>
              </w:rPr>
            </w:pPr>
            <w:r w:rsidRPr="009D5E69">
              <w:rPr>
                <w:rFonts w:cstheme="minorHAnsi"/>
                <w:iCs/>
                <w:color w:val="000000" w:themeColor="text1"/>
                <w:lang w:eastAsia="es-CL"/>
              </w:rPr>
              <w:t xml:space="preserve">Desarrollo del </w:t>
            </w:r>
            <w:proofErr w:type="spellStart"/>
            <w:r w:rsidRPr="009D5E69">
              <w:rPr>
                <w:rFonts w:cstheme="minorHAnsi"/>
                <w:iCs/>
                <w:color w:val="000000" w:themeColor="text1"/>
                <w:lang w:eastAsia="es-CL"/>
              </w:rPr>
              <w:t>frontend</w:t>
            </w:r>
            <w:proofErr w:type="spellEnd"/>
          </w:p>
        </w:tc>
        <w:tc>
          <w:tcPr>
            <w:tcW w:w="1276" w:type="dxa"/>
          </w:tcPr>
          <w:p w14:paraId="4F0D36E6" w14:textId="271C9121" w:rsidR="00586E8E" w:rsidRPr="009D5E69" w:rsidRDefault="00E57EFD" w:rsidP="00FD5149">
            <w:pPr>
              <w:jc w:val="both"/>
              <w:rPr>
                <w:rFonts w:cstheme="minorHAnsi"/>
                <w:iCs/>
                <w:color w:val="000000" w:themeColor="text1"/>
                <w:lang w:eastAsia="es-CL"/>
              </w:rPr>
            </w:pPr>
            <w:r w:rsidRPr="009D5E69">
              <w:rPr>
                <w:rFonts w:cstheme="minorHAnsi"/>
                <w:iCs/>
                <w:color w:val="000000" w:themeColor="text1"/>
                <w:lang w:eastAsia="es-CL"/>
              </w:rPr>
              <w:t xml:space="preserve">HTML, CSS, </w:t>
            </w:r>
            <w:proofErr w:type="spellStart"/>
            <w:r w:rsidRPr="009D5E69">
              <w:rPr>
                <w:rFonts w:cstheme="minorHAnsi"/>
                <w:iCs/>
                <w:color w:val="000000" w:themeColor="text1"/>
                <w:lang w:eastAsia="es-CL"/>
              </w:rPr>
              <w:t>JavaScripts</w:t>
            </w:r>
            <w:proofErr w:type="spellEnd"/>
            <w:r w:rsidRPr="009D5E69">
              <w:rPr>
                <w:rFonts w:cstheme="minorHAnsi"/>
                <w:iCs/>
                <w:color w:val="000000" w:themeColor="text1"/>
                <w:lang w:eastAsia="es-CL"/>
              </w:rPr>
              <w:t xml:space="preserve"> (Bootstrap)</w:t>
            </w:r>
          </w:p>
        </w:tc>
        <w:tc>
          <w:tcPr>
            <w:tcW w:w="1276" w:type="dxa"/>
          </w:tcPr>
          <w:p w14:paraId="48FFF2EA" w14:textId="4B0B8F14" w:rsidR="00586E8E" w:rsidRPr="009D5E69" w:rsidRDefault="00E57EFD" w:rsidP="00FD5149">
            <w:pPr>
              <w:jc w:val="both"/>
              <w:rPr>
                <w:rFonts w:cstheme="minorHAnsi"/>
                <w:iCs/>
                <w:color w:val="000000" w:themeColor="text1"/>
                <w:lang w:eastAsia="es-CL"/>
              </w:rPr>
            </w:pPr>
            <w:r w:rsidRPr="009D5E69">
              <w:rPr>
                <w:rFonts w:cstheme="minorHAnsi"/>
                <w:iCs/>
                <w:color w:val="000000" w:themeColor="text1"/>
                <w:lang w:eastAsia="es-CL"/>
              </w:rPr>
              <w:t>2 semanas</w:t>
            </w:r>
          </w:p>
        </w:tc>
        <w:tc>
          <w:tcPr>
            <w:tcW w:w="1275" w:type="dxa"/>
          </w:tcPr>
          <w:p w14:paraId="570D09A2" w14:textId="7BD81D2D" w:rsidR="00586E8E" w:rsidRPr="009D5E69" w:rsidRDefault="00E57EFD" w:rsidP="00FD5149">
            <w:pPr>
              <w:jc w:val="both"/>
              <w:rPr>
                <w:rFonts w:cstheme="minorHAnsi"/>
                <w:iCs/>
                <w:color w:val="000000" w:themeColor="text1"/>
                <w:lang w:eastAsia="es-CL"/>
              </w:rPr>
            </w:pPr>
            <w:r w:rsidRPr="009D5E69">
              <w:rPr>
                <w:rFonts w:cstheme="minorHAnsi"/>
                <w:iCs/>
                <w:color w:val="000000" w:themeColor="text1"/>
                <w:lang w:eastAsia="es-CL"/>
              </w:rPr>
              <w:t xml:space="preserve">Alister González </w:t>
            </w:r>
          </w:p>
          <w:p w14:paraId="1E16E14A" w14:textId="7F4D2260" w:rsidR="00E57EFD" w:rsidRPr="009D5E69" w:rsidRDefault="00E57EFD" w:rsidP="00FD5149">
            <w:pPr>
              <w:jc w:val="both"/>
              <w:rPr>
                <w:rFonts w:cstheme="minorHAnsi"/>
                <w:iCs/>
                <w:color w:val="000000" w:themeColor="text1"/>
                <w:lang w:eastAsia="es-CL"/>
              </w:rPr>
            </w:pPr>
            <w:proofErr w:type="spellStart"/>
            <w:r w:rsidRPr="009D5E69">
              <w:rPr>
                <w:rFonts w:cstheme="minorHAnsi"/>
                <w:iCs/>
                <w:color w:val="000000" w:themeColor="text1"/>
                <w:lang w:eastAsia="es-CL"/>
              </w:rPr>
              <w:t>Lhian</w:t>
            </w:r>
            <w:proofErr w:type="spellEnd"/>
            <w:r w:rsidRPr="009D5E69">
              <w:rPr>
                <w:rFonts w:cstheme="minorHAnsi"/>
                <w:iCs/>
                <w:color w:val="000000" w:themeColor="text1"/>
                <w:lang w:eastAsia="es-CL"/>
              </w:rPr>
              <w:t xml:space="preserve"> Espinoza</w:t>
            </w:r>
          </w:p>
        </w:tc>
        <w:tc>
          <w:tcPr>
            <w:tcW w:w="1276" w:type="dxa"/>
          </w:tcPr>
          <w:p w14:paraId="6ECD8509" w14:textId="26622100" w:rsidR="00586E8E" w:rsidRPr="009D5E69" w:rsidRDefault="00E57EFD" w:rsidP="00FD5149">
            <w:pPr>
              <w:jc w:val="both"/>
              <w:rPr>
                <w:rFonts w:cstheme="minorHAnsi"/>
                <w:iCs/>
                <w:color w:val="000000" w:themeColor="text1"/>
                <w:lang w:eastAsia="es-CL"/>
              </w:rPr>
            </w:pPr>
            <w:r w:rsidRPr="009D5E69">
              <w:rPr>
                <w:rFonts w:cstheme="minorHAnsi"/>
                <w:iCs/>
                <w:color w:val="000000" w:themeColor="text1"/>
                <w:lang w:eastAsia="es-CL"/>
              </w:rPr>
              <w:t xml:space="preserve">Aun no se </w:t>
            </w:r>
            <w:proofErr w:type="spellStart"/>
            <w:r w:rsidRPr="009D5E69">
              <w:rPr>
                <w:rFonts w:cstheme="minorHAnsi"/>
                <w:iCs/>
                <w:color w:val="000000" w:themeColor="text1"/>
                <w:lang w:eastAsia="es-CL"/>
              </w:rPr>
              <w:t>a</w:t>
            </w:r>
            <w:proofErr w:type="spellEnd"/>
            <w:r w:rsidRPr="009D5E69">
              <w:rPr>
                <w:rFonts w:cstheme="minorHAnsi"/>
                <w:iCs/>
                <w:color w:val="000000" w:themeColor="text1"/>
                <w:lang w:eastAsia="es-CL"/>
              </w:rPr>
              <w:t xml:space="preserve"> iniciado, pero se prevé que el uso de Bootstrap simplificara el proceso, garantizando que la interfaz sea accesible y funcional en múltiples dispositivos.</w:t>
            </w:r>
          </w:p>
        </w:tc>
        <w:tc>
          <w:tcPr>
            <w:tcW w:w="1418" w:type="dxa"/>
          </w:tcPr>
          <w:p w14:paraId="5D758A1A" w14:textId="130658F7" w:rsidR="00586E8E" w:rsidRPr="009D5E69" w:rsidRDefault="00E57EFD" w:rsidP="00FD5149">
            <w:pPr>
              <w:jc w:val="both"/>
              <w:rPr>
                <w:rFonts w:cstheme="minorHAnsi"/>
                <w:iCs/>
                <w:color w:val="000000" w:themeColor="text1"/>
                <w:lang w:eastAsia="es-CL"/>
              </w:rPr>
            </w:pPr>
            <w:r w:rsidRPr="009D5E69">
              <w:rPr>
                <w:rFonts w:cstheme="minorHAnsi"/>
                <w:iCs/>
                <w:color w:val="000000" w:themeColor="text1"/>
                <w:lang w:eastAsia="es-CL"/>
              </w:rPr>
              <w:t>No iniciado</w:t>
            </w:r>
          </w:p>
        </w:tc>
        <w:tc>
          <w:tcPr>
            <w:tcW w:w="850" w:type="dxa"/>
          </w:tcPr>
          <w:p w14:paraId="013FED94" w14:textId="544947FD" w:rsidR="00586E8E" w:rsidRPr="009D5E69" w:rsidRDefault="00E57EFD" w:rsidP="00FD5149">
            <w:pPr>
              <w:jc w:val="both"/>
              <w:rPr>
                <w:rFonts w:cstheme="minorHAnsi"/>
                <w:iCs/>
                <w:color w:val="000000" w:themeColor="text1"/>
                <w:lang w:eastAsia="es-CL"/>
              </w:rPr>
            </w:pPr>
            <w:r w:rsidRPr="009D5E69">
              <w:rPr>
                <w:rFonts w:cstheme="minorHAnsi"/>
                <w:iCs/>
                <w:color w:val="000000" w:themeColor="text1"/>
                <w:lang w:eastAsia="es-CL"/>
              </w:rPr>
              <w:t>Sin ajustes por el momento, pero se planificarán pruebas de compatibilidad antes del despliegue.</w:t>
            </w:r>
          </w:p>
        </w:tc>
      </w:tr>
      <w:tr w:rsidR="00E57EFD" w:rsidRPr="009D5E69" w14:paraId="20A4B7F9" w14:textId="77777777" w:rsidTr="00EA0C09">
        <w:trPr>
          <w:trHeight w:val="2410"/>
        </w:trPr>
        <w:tc>
          <w:tcPr>
            <w:tcW w:w="1328" w:type="dxa"/>
          </w:tcPr>
          <w:p w14:paraId="35210B44" w14:textId="32558787" w:rsidR="00E57EFD" w:rsidRPr="009D5E69" w:rsidRDefault="00E57EFD" w:rsidP="00FD5149">
            <w:pPr>
              <w:jc w:val="both"/>
              <w:rPr>
                <w:rFonts w:cstheme="minorHAnsi"/>
                <w:iCs/>
                <w:color w:val="000000" w:themeColor="text1"/>
                <w:lang w:eastAsia="es-CL"/>
              </w:rPr>
            </w:pPr>
            <w:r w:rsidRPr="009D5E69">
              <w:rPr>
                <w:rFonts w:cstheme="minorHAnsi"/>
                <w:iCs/>
                <w:color w:val="000000" w:themeColor="text1"/>
                <w:lang w:eastAsia="es-CL"/>
              </w:rPr>
              <w:lastRenderedPageBreak/>
              <w:t>Ofrecer propuesta de solución informática</w:t>
            </w:r>
          </w:p>
        </w:tc>
        <w:tc>
          <w:tcPr>
            <w:tcW w:w="1077" w:type="dxa"/>
          </w:tcPr>
          <w:p w14:paraId="4FB9F409" w14:textId="0BAACA40" w:rsidR="00E57EFD" w:rsidRPr="009D5E69" w:rsidRDefault="00E57EFD" w:rsidP="00FD5149">
            <w:pPr>
              <w:jc w:val="both"/>
              <w:rPr>
                <w:rFonts w:cstheme="minorHAnsi"/>
                <w:iCs/>
                <w:color w:val="000000" w:themeColor="text1"/>
                <w:lang w:eastAsia="es-CL"/>
              </w:rPr>
            </w:pPr>
            <w:r w:rsidRPr="009D5E69">
              <w:rPr>
                <w:rFonts w:cstheme="minorHAnsi"/>
                <w:iCs/>
                <w:color w:val="000000" w:themeColor="text1"/>
                <w:lang w:eastAsia="es-CL"/>
              </w:rPr>
              <w:t xml:space="preserve">Consumo de la API proporcionada por el </w:t>
            </w:r>
            <w:r w:rsidR="002B2B11" w:rsidRPr="009D5E69">
              <w:rPr>
                <w:rFonts w:cstheme="minorHAnsi"/>
                <w:iCs/>
                <w:color w:val="000000" w:themeColor="text1"/>
                <w:lang w:eastAsia="es-CL"/>
              </w:rPr>
              <w:t>cliente (</w:t>
            </w:r>
            <w:r w:rsidRPr="009D5E69">
              <w:rPr>
                <w:rFonts w:cstheme="minorHAnsi"/>
                <w:iCs/>
                <w:color w:val="000000" w:themeColor="text1"/>
                <w:lang w:eastAsia="es-CL"/>
              </w:rPr>
              <w:t>sucursales, cajas, bodegas)</w:t>
            </w:r>
          </w:p>
        </w:tc>
        <w:tc>
          <w:tcPr>
            <w:tcW w:w="1276" w:type="dxa"/>
          </w:tcPr>
          <w:p w14:paraId="2BD3F049" w14:textId="51411FD1" w:rsidR="00E57EFD"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API proporcionado</w:t>
            </w:r>
            <w:r w:rsidR="00E57EFD" w:rsidRPr="009D5E69">
              <w:rPr>
                <w:rFonts w:cstheme="minorHAnsi"/>
                <w:iCs/>
                <w:color w:val="000000" w:themeColor="text1"/>
                <w:lang w:eastAsia="es-CL"/>
              </w:rPr>
              <w:t xml:space="preserve"> por el cliente, herramientas de prueba</w:t>
            </w:r>
          </w:p>
        </w:tc>
        <w:tc>
          <w:tcPr>
            <w:tcW w:w="1276" w:type="dxa"/>
          </w:tcPr>
          <w:p w14:paraId="7CB5F363" w14:textId="7D111D6E" w:rsidR="00E57EFD" w:rsidRPr="009D5E69" w:rsidRDefault="00E57EFD" w:rsidP="00FD5149">
            <w:pPr>
              <w:jc w:val="both"/>
              <w:rPr>
                <w:rFonts w:cstheme="minorHAnsi"/>
                <w:iCs/>
                <w:color w:val="000000" w:themeColor="text1"/>
                <w:lang w:eastAsia="es-CL"/>
              </w:rPr>
            </w:pPr>
            <w:r w:rsidRPr="009D5E69">
              <w:rPr>
                <w:rFonts w:cstheme="minorHAnsi"/>
                <w:iCs/>
                <w:color w:val="000000" w:themeColor="text1"/>
                <w:lang w:eastAsia="es-CL"/>
              </w:rPr>
              <w:t xml:space="preserve">1 semana </w:t>
            </w:r>
          </w:p>
        </w:tc>
        <w:tc>
          <w:tcPr>
            <w:tcW w:w="1275" w:type="dxa"/>
          </w:tcPr>
          <w:p w14:paraId="6B47191E" w14:textId="5E72230A" w:rsidR="00E57EFD" w:rsidRPr="009D5E69" w:rsidRDefault="00E57EFD" w:rsidP="00FD5149">
            <w:pPr>
              <w:jc w:val="both"/>
              <w:rPr>
                <w:rFonts w:cstheme="minorHAnsi"/>
                <w:iCs/>
                <w:color w:val="000000" w:themeColor="text1"/>
                <w:lang w:eastAsia="es-CL"/>
              </w:rPr>
            </w:pPr>
            <w:r w:rsidRPr="009D5E69">
              <w:rPr>
                <w:rFonts w:cstheme="minorHAnsi"/>
                <w:iCs/>
                <w:color w:val="000000" w:themeColor="text1"/>
                <w:lang w:eastAsia="es-CL"/>
              </w:rPr>
              <w:t xml:space="preserve">Bastian Gutierrez </w:t>
            </w:r>
          </w:p>
        </w:tc>
        <w:tc>
          <w:tcPr>
            <w:tcW w:w="1276" w:type="dxa"/>
          </w:tcPr>
          <w:p w14:paraId="219B935B" w14:textId="19AFA6E4" w:rsidR="00E57EFD" w:rsidRPr="009D5E69" w:rsidRDefault="00421F95" w:rsidP="00FD5149">
            <w:pPr>
              <w:jc w:val="both"/>
              <w:rPr>
                <w:rFonts w:cstheme="minorHAnsi"/>
                <w:iCs/>
                <w:color w:val="000000" w:themeColor="text1"/>
                <w:lang w:eastAsia="es-CL"/>
              </w:rPr>
            </w:pPr>
            <w:r w:rsidRPr="009D5E69">
              <w:rPr>
                <w:rFonts w:cstheme="minorHAnsi"/>
                <w:iCs/>
                <w:color w:val="000000" w:themeColor="text1"/>
                <w:lang w:eastAsia="es-CL"/>
              </w:rPr>
              <w:t xml:space="preserve">Aunque hubo pequeños contratiempos en la coordinación para solicitar la API, todos los componentes se entregaron dentro de los plazos establecidos. La API se </w:t>
            </w:r>
            <w:proofErr w:type="spellStart"/>
            <w:r w:rsidRPr="009D5E69">
              <w:rPr>
                <w:rFonts w:cstheme="minorHAnsi"/>
                <w:iCs/>
                <w:color w:val="000000" w:themeColor="text1"/>
                <w:lang w:eastAsia="es-CL"/>
              </w:rPr>
              <w:t>utilizo</w:t>
            </w:r>
            <w:proofErr w:type="spellEnd"/>
            <w:r w:rsidRPr="009D5E69">
              <w:rPr>
                <w:rFonts w:cstheme="minorHAnsi"/>
                <w:iCs/>
                <w:color w:val="000000" w:themeColor="text1"/>
                <w:lang w:eastAsia="es-CL"/>
              </w:rPr>
              <w:t xml:space="preserve"> correctamente para realizar pruebas en las funcionalidades de sucursales, cajas y bodegas.</w:t>
            </w:r>
          </w:p>
        </w:tc>
        <w:tc>
          <w:tcPr>
            <w:tcW w:w="1418" w:type="dxa"/>
          </w:tcPr>
          <w:p w14:paraId="6870BC7C" w14:textId="107F942D" w:rsidR="00E57EFD" w:rsidRPr="009D5E69" w:rsidRDefault="00421F95" w:rsidP="00FD5149">
            <w:pPr>
              <w:jc w:val="both"/>
              <w:rPr>
                <w:rFonts w:cstheme="minorHAnsi"/>
                <w:iCs/>
                <w:color w:val="000000" w:themeColor="text1"/>
                <w:lang w:eastAsia="es-CL"/>
              </w:rPr>
            </w:pPr>
            <w:r w:rsidRPr="009D5E69">
              <w:rPr>
                <w:rFonts w:cstheme="minorHAnsi"/>
                <w:iCs/>
                <w:color w:val="000000" w:themeColor="text1"/>
                <w:lang w:eastAsia="es-CL"/>
              </w:rPr>
              <w:t>Completado</w:t>
            </w:r>
          </w:p>
        </w:tc>
        <w:tc>
          <w:tcPr>
            <w:tcW w:w="850" w:type="dxa"/>
          </w:tcPr>
          <w:p w14:paraId="47FBC440" w14:textId="6CBB3B7C" w:rsidR="00E57EFD" w:rsidRPr="009D5E69" w:rsidRDefault="00421F95" w:rsidP="00FD5149">
            <w:pPr>
              <w:jc w:val="both"/>
              <w:rPr>
                <w:rFonts w:cstheme="minorHAnsi"/>
                <w:iCs/>
                <w:color w:val="000000" w:themeColor="text1"/>
                <w:lang w:eastAsia="es-CL"/>
              </w:rPr>
            </w:pPr>
            <w:r w:rsidRPr="009D5E69">
              <w:rPr>
                <w:rFonts w:cstheme="minorHAnsi"/>
                <w:iCs/>
                <w:color w:val="000000" w:themeColor="text1"/>
                <w:lang w:eastAsia="es-CL"/>
              </w:rPr>
              <w:t>No se realizaron ajustes significativos, ya que lo plazos fueron respetados y los contratiempos no afectaron el desarrollo global</w:t>
            </w:r>
          </w:p>
        </w:tc>
      </w:tr>
      <w:tr w:rsidR="00421F95" w:rsidRPr="009D5E69" w14:paraId="08DC6003" w14:textId="77777777" w:rsidTr="00EA0C09">
        <w:trPr>
          <w:trHeight w:val="2410"/>
        </w:trPr>
        <w:tc>
          <w:tcPr>
            <w:tcW w:w="1328" w:type="dxa"/>
          </w:tcPr>
          <w:p w14:paraId="7B4F8135" w14:textId="32B3AF72" w:rsidR="00421F95" w:rsidRPr="009D5E69" w:rsidRDefault="00421F95" w:rsidP="00FD5149">
            <w:pPr>
              <w:jc w:val="both"/>
              <w:rPr>
                <w:rFonts w:cstheme="minorHAnsi"/>
                <w:iCs/>
                <w:color w:val="000000" w:themeColor="text1"/>
                <w:lang w:eastAsia="es-CL"/>
              </w:rPr>
            </w:pPr>
            <w:r w:rsidRPr="009D5E69">
              <w:rPr>
                <w:rFonts w:cstheme="minorHAnsi"/>
                <w:iCs/>
                <w:color w:val="000000" w:themeColor="text1"/>
                <w:lang w:eastAsia="es-CL"/>
              </w:rPr>
              <w:t>Pruebas de integración y validación</w:t>
            </w:r>
          </w:p>
        </w:tc>
        <w:tc>
          <w:tcPr>
            <w:tcW w:w="1077" w:type="dxa"/>
          </w:tcPr>
          <w:p w14:paraId="341CDB1F" w14:textId="74B34100" w:rsidR="00421F95" w:rsidRPr="009D5E69" w:rsidRDefault="00421F95" w:rsidP="00FD5149">
            <w:pPr>
              <w:jc w:val="both"/>
              <w:rPr>
                <w:rFonts w:cstheme="minorHAnsi"/>
                <w:iCs/>
                <w:color w:val="000000" w:themeColor="text1"/>
                <w:lang w:eastAsia="es-CL"/>
              </w:rPr>
            </w:pPr>
            <w:r w:rsidRPr="009D5E69">
              <w:rPr>
                <w:rFonts w:cstheme="minorHAnsi"/>
                <w:iCs/>
                <w:color w:val="000000" w:themeColor="text1"/>
                <w:lang w:eastAsia="es-CL"/>
              </w:rPr>
              <w:t xml:space="preserve">Pruebas del sistema de </w:t>
            </w:r>
            <w:r w:rsidR="002B2B11" w:rsidRPr="009D5E69">
              <w:rPr>
                <w:rFonts w:cstheme="minorHAnsi"/>
                <w:iCs/>
                <w:color w:val="000000" w:themeColor="text1"/>
                <w:lang w:eastAsia="es-CL"/>
              </w:rPr>
              <w:t>autentificación</w:t>
            </w:r>
            <w:r w:rsidRPr="009D5E69">
              <w:rPr>
                <w:rFonts w:cstheme="minorHAnsi"/>
                <w:iCs/>
                <w:color w:val="000000" w:themeColor="text1"/>
                <w:lang w:eastAsia="es-CL"/>
              </w:rPr>
              <w:t xml:space="preserve">, gestión de </w:t>
            </w:r>
            <w:proofErr w:type="gramStart"/>
            <w:r w:rsidRPr="009D5E69">
              <w:rPr>
                <w:rFonts w:cstheme="minorHAnsi"/>
                <w:iCs/>
                <w:color w:val="000000" w:themeColor="text1"/>
                <w:lang w:eastAsia="es-CL"/>
              </w:rPr>
              <w:t>tickets</w:t>
            </w:r>
            <w:proofErr w:type="gramEnd"/>
            <w:r w:rsidRPr="009D5E69">
              <w:rPr>
                <w:rFonts w:cstheme="minorHAnsi"/>
                <w:iCs/>
                <w:color w:val="000000" w:themeColor="text1"/>
                <w:lang w:eastAsia="es-CL"/>
              </w:rPr>
              <w:t xml:space="preserve"> y ML</w:t>
            </w:r>
          </w:p>
        </w:tc>
        <w:tc>
          <w:tcPr>
            <w:tcW w:w="1276" w:type="dxa"/>
          </w:tcPr>
          <w:p w14:paraId="520EFA52" w14:textId="1683BA79" w:rsidR="00421F95" w:rsidRPr="009D5E69" w:rsidRDefault="00421F95" w:rsidP="00FD5149">
            <w:pPr>
              <w:jc w:val="both"/>
              <w:rPr>
                <w:rFonts w:cstheme="minorHAnsi"/>
                <w:iCs/>
                <w:color w:val="000000" w:themeColor="text1"/>
                <w:lang w:eastAsia="es-CL"/>
              </w:rPr>
            </w:pPr>
            <w:r w:rsidRPr="009D5E69">
              <w:rPr>
                <w:rFonts w:cstheme="minorHAnsi"/>
                <w:iCs/>
                <w:color w:val="000000" w:themeColor="text1"/>
                <w:lang w:eastAsia="es-CL"/>
              </w:rPr>
              <w:t>Herramientas de pruebas automáticas, equipos de desarrollo</w:t>
            </w:r>
          </w:p>
        </w:tc>
        <w:tc>
          <w:tcPr>
            <w:tcW w:w="1276" w:type="dxa"/>
          </w:tcPr>
          <w:p w14:paraId="23A5EF43" w14:textId="0B59E1A4" w:rsidR="00421F95" w:rsidRPr="009D5E69" w:rsidRDefault="00421F95" w:rsidP="00FD5149">
            <w:pPr>
              <w:jc w:val="both"/>
              <w:rPr>
                <w:rFonts w:cstheme="minorHAnsi"/>
                <w:iCs/>
                <w:color w:val="000000" w:themeColor="text1"/>
                <w:lang w:eastAsia="es-CL"/>
              </w:rPr>
            </w:pPr>
            <w:r w:rsidRPr="009D5E69">
              <w:rPr>
                <w:rFonts w:cstheme="minorHAnsi"/>
                <w:iCs/>
                <w:color w:val="000000" w:themeColor="text1"/>
                <w:lang w:eastAsia="es-CL"/>
              </w:rPr>
              <w:t xml:space="preserve">3 semanas </w:t>
            </w:r>
          </w:p>
        </w:tc>
        <w:tc>
          <w:tcPr>
            <w:tcW w:w="1275" w:type="dxa"/>
          </w:tcPr>
          <w:p w14:paraId="5EB8FCBA" w14:textId="77777777" w:rsidR="00421F95" w:rsidRPr="009D5E69" w:rsidRDefault="00421F95" w:rsidP="00FD5149">
            <w:pPr>
              <w:jc w:val="both"/>
              <w:rPr>
                <w:rFonts w:cstheme="minorHAnsi"/>
                <w:iCs/>
                <w:color w:val="000000" w:themeColor="text1"/>
                <w:lang w:eastAsia="es-CL"/>
              </w:rPr>
            </w:pPr>
            <w:r w:rsidRPr="009D5E69">
              <w:rPr>
                <w:rFonts w:cstheme="minorHAnsi"/>
                <w:iCs/>
                <w:color w:val="000000" w:themeColor="text1"/>
                <w:lang w:eastAsia="es-CL"/>
              </w:rPr>
              <w:t>Alister Gonzales</w:t>
            </w:r>
          </w:p>
          <w:p w14:paraId="2FD89E27" w14:textId="27998811" w:rsidR="00421F95" w:rsidRPr="009D5E69" w:rsidRDefault="00421F95" w:rsidP="00FD5149">
            <w:pPr>
              <w:jc w:val="both"/>
              <w:rPr>
                <w:rFonts w:cstheme="minorHAnsi"/>
                <w:iCs/>
                <w:color w:val="000000" w:themeColor="text1"/>
                <w:lang w:eastAsia="es-CL"/>
              </w:rPr>
            </w:pPr>
            <w:proofErr w:type="spellStart"/>
            <w:r w:rsidRPr="009D5E69">
              <w:rPr>
                <w:rFonts w:cstheme="minorHAnsi"/>
                <w:iCs/>
                <w:color w:val="000000" w:themeColor="text1"/>
                <w:lang w:eastAsia="es-CL"/>
              </w:rPr>
              <w:t>Lhian</w:t>
            </w:r>
            <w:proofErr w:type="spellEnd"/>
            <w:r w:rsidRPr="009D5E69">
              <w:rPr>
                <w:rFonts w:cstheme="minorHAnsi"/>
                <w:iCs/>
                <w:color w:val="000000" w:themeColor="text1"/>
                <w:lang w:eastAsia="es-CL"/>
              </w:rPr>
              <w:t xml:space="preserve"> Espinoza</w:t>
            </w:r>
          </w:p>
        </w:tc>
        <w:tc>
          <w:tcPr>
            <w:tcW w:w="1276" w:type="dxa"/>
          </w:tcPr>
          <w:p w14:paraId="24381C94" w14:textId="6299B1C2" w:rsidR="00421F95" w:rsidRPr="009D5E69" w:rsidRDefault="00421F95" w:rsidP="00FD5149">
            <w:pPr>
              <w:jc w:val="both"/>
              <w:rPr>
                <w:rFonts w:cstheme="minorHAnsi"/>
                <w:iCs/>
                <w:color w:val="000000" w:themeColor="text1"/>
                <w:lang w:eastAsia="es-CL"/>
              </w:rPr>
            </w:pPr>
            <w:r w:rsidRPr="009D5E69">
              <w:rPr>
                <w:rFonts w:cstheme="minorHAnsi"/>
                <w:iCs/>
                <w:color w:val="000000" w:themeColor="text1"/>
                <w:lang w:eastAsia="es-CL"/>
              </w:rPr>
              <w:t xml:space="preserve">Las pruebas deben cubrir casos extremos y garantizar la integridad de los datos sensibles. Se prevén iteraciones adicionales para ajustes en el modelo </w:t>
            </w:r>
            <w:r w:rsidR="002B2B11" w:rsidRPr="009D5E69">
              <w:rPr>
                <w:rFonts w:cstheme="minorHAnsi"/>
                <w:iCs/>
                <w:color w:val="000000" w:themeColor="text1"/>
                <w:lang w:eastAsia="es-CL"/>
              </w:rPr>
              <w:t xml:space="preserve">de ML, que todavía </w:t>
            </w:r>
            <w:proofErr w:type="spellStart"/>
            <w:r w:rsidR="002B2B11" w:rsidRPr="009D5E69">
              <w:rPr>
                <w:rFonts w:cstheme="minorHAnsi"/>
                <w:iCs/>
                <w:color w:val="000000" w:themeColor="text1"/>
                <w:lang w:eastAsia="es-CL"/>
              </w:rPr>
              <w:lastRenderedPageBreak/>
              <w:t>esta</w:t>
            </w:r>
            <w:proofErr w:type="spellEnd"/>
            <w:r w:rsidR="002B2B11" w:rsidRPr="009D5E69">
              <w:rPr>
                <w:rFonts w:cstheme="minorHAnsi"/>
                <w:iCs/>
                <w:color w:val="000000" w:themeColor="text1"/>
                <w:lang w:eastAsia="es-CL"/>
              </w:rPr>
              <w:t xml:space="preserve"> en desarrollo</w:t>
            </w:r>
          </w:p>
        </w:tc>
        <w:tc>
          <w:tcPr>
            <w:tcW w:w="1418" w:type="dxa"/>
          </w:tcPr>
          <w:p w14:paraId="17AD2E83" w14:textId="54816CB8" w:rsidR="00421F95"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lastRenderedPageBreak/>
              <w:t>No iniciado</w:t>
            </w:r>
          </w:p>
        </w:tc>
        <w:tc>
          <w:tcPr>
            <w:tcW w:w="850" w:type="dxa"/>
          </w:tcPr>
          <w:p w14:paraId="69DE1BC6" w14:textId="4501096D" w:rsidR="00421F95"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 xml:space="preserve">Se ajustaron las fechas de pruebas según los avances en la implementación del </w:t>
            </w:r>
            <w:proofErr w:type="spellStart"/>
            <w:r w:rsidRPr="009D5E69">
              <w:rPr>
                <w:rFonts w:cstheme="minorHAnsi"/>
                <w:iCs/>
                <w:color w:val="000000" w:themeColor="text1"/>
                <w:lang w:eastAsia="es-CL"/>
              </w:rPr>
              <w:t>backend</w:t>
            </w:r>
            <w:proofErr w:type="spellEnd"/>
            <w:r w:rsidRPr="009D5E69">
              <w:rPr>
                <w:rFonts w:cstheme="minorHAnsi"/>
                <w:iCs/>
                <w:color w:val="000000" w:themeColor="text1"/>
                <w:lang w:eastAsia="es-CL"/>
              </w:rPr>
              <w:t xml:space="preserve"> y </w:t>
            </w:r>
            <w:r w:rsidRPr="009D5E69">
              <w:rPr>
                <w:rFonts w:cstheme="minorHAnsi"/>
                <w:iCs/>
                <w:color w:val="000000" w:themeColor="text1"/>
                <w:lang w:eastAsia="es-CL"/>
              </w:rPr>
              <w:lastRenderedPageBreak/>
              <w:t>modelo ML.</w:t>
            </w:r>
          </w:p>
        </w:tc>
      </w:tr>
      <w:tr w:rsidR="002B2B11" w:rsidRPr="009D5E69" w14:paraId="51EBAEFB" w14:textId="77777777" w:rsidTr="00EA0C09">
        <w:trPr>
          <w:trHeight w:val="2410"/>
        </w:trPr>
        <w:tc>
          <w:tcPr>
            <w:tcW w:w="1328" w:type="dxa"/>
          </w:tcPr>
          <w:p w14:paraId="1570D792" w14:textId="53CC1B3A"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lastRenderedPageBreak/>
              <w:t xml:space="preserve">Optimización del </w:t>
            </w:r>
            <w:proofErr w:type="spellStart"/>
            <w:r w:rsidRPr="009D5E69">
              <w:rPr>
                <w:rFonts w:cstheme="minorHAnsi"/>
                <w:iCs/>
                <w:color w:val="000000" w:themeColor="text1"/>
                <w:lang w:eastAsia="es-CL"/>
              </w:rPr>
              <w:t>backend</w:t>
            </w:r>
            <w:proofErr w:type="spellEnd"/>
            <w:r w:rsidRPr="009D5E69">
              <w:rPr>
                <w:rFonts w:cstheme="minorHAnsi"/>
                <w:iCs/>
                <w:color w:val="000000" w:themeColor="text1"/>
                <w:lang w:eastAsia="es-CL"/>
              </w:rPr>
              <w:t xml:space="preserve"> y </w:t>
            </w:r>
            <w:proofErr w:type="spellStart"/>
            <w:r w:rsidRPr="009D5E69">
              <w:rPr>
                <w:rFonts w:cstheme="minorHAnsi"/>
                <w:iCs/>
                <w:color w:val="000000" w:themeColor="text1"/>
                <w:lang w:eastAsia="es-CL"/>
              </w:rPr>
              <w:t>frontend</w:t>
            </w:r>
            <w:proofErr w:type="spellEnd"/>
          </w:p>
        </w:tc>
        <w:tc>
          <w:tcPr>
            <w:tcW w:w="1077" w:type="dxa"/>
          </w:tcPr>
          <w:p w14:paraId="250AC300" w14:textId="24CDE28B"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Ajustes de rendimiento del sistema</w:t>
            </w:r>
          </w:p>
        </w:tc>
        <w:tc>
          <w:tcPr>
            <w:tcW w:w="1276" w:type="dxa"/>
          </w:tcPr>
          <w:p w14:paraId="28E78B01" w14:textId="0EA8EEE7"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Herramientas de análisis de rendimiento (PHP, MySQL)</w:t>
            </w:r>
          </w:p>
        </w:tc>
        <w:tc>
          <w:tcPr>
            <w:tcW w:w="1276" w:type="dxa"/>
          </w:tcPr>
          <w:p w14:paraId="55CC5B16" w14:textId="6A9B022D"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2 semanas</w:t>
            </w:r>
          </w:p>
        </w:tc>
        <w:tc>
          <w:tcPr>
            <w:tcW w:w="1275" w:type="dxa"/>
          </w:tcPr>
          <w:p w14:paraId="1BCF3DE6" w14:textId="34177920"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 xml:space="preserve">Alister </w:t>
            </w:r>
            <w:proofErr w:type="spellStart"/>
            <w:r w:rsidRPr="009D5E69">
              <w:rPr>
                <w:rFonts w:cstheme="minorHAnsi"/>
                <w:iCs/>
                <w:color w:val="000000" w:themeColor="text1"/>
                <w:lang w:eastAsia="es-CL"/>
              </w:rPr>
              <w:t>Gonzalez</w:t>
            </w:r>
            <w:proofErr w:type="spellEnd"/>
          </w:p>
        </w:tc>
        <w:tc>
          <w:tcPr>
            <w:tcW w:w="1276" w:type="dxa"/>
          </w:tcPr>
          <w:p w14:paraId="78867166" w14:textId="0DB9CFA6"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La optimización del sistema será clave para asegurar que el CRM pueda manejar grandes volúmenes de datos sin afectar el rendimiento. Se realizarán pruebas de estrés para identificar posibles cuellos de botella</w:t>
            </w:r>
          </w:p>
        </w:tc>
        <w:tc>
          <w:tcPr>
            <w:tcW w:w="1418" w:type="dxa"/>
          </w:tcPr>
          <w:p w14:paraId="58B955E2" w14:textId="6F6B3E98"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No iniciado</w:t>
            </w:r>
          </w:p>
        </w:tc>
        <w:tc>
          <w:tcPr>
            <w:tcW w:w="850" w:type="dxa"/>
          </w:tcPr>
          <w:p w14:paraId="59209472" w14:textId="74B81187"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 xml:space="preserve">No se han realizado </w:t>
            </w:r>
            <w:proofErr w:type="gramStart"/>
            <w:r w:rsidRPr="009D5E69">
              <w:rPr>
                <w:rFonts w:cstheme="minorHAnsi"/>
                <w:iCs/>
                <w:color w:val="000000" w:themeColor="text1"/>
                <w:lang w:eastAsia="es-CL"/>
              </w:rPr>
              <w:t>ajustes</w:t>
            </w:r>
            <w:proofErr w:type="gramEnd"/>
            <w:r w:rsidRPr="009D5E69">
              <w:rPr>
                <w:rFonts w:cstheme="minorHAnsi"/>
                <w:iCs/>
                <w:color w:val="000000" w:themeColor="text1"/>
                <w:lang w:eastAsia="es-CL"/>
              </w:rPr>
              <w:t xml:space="preserve"> pero se prevé asignar más tiempo a las pruebas de carga si se identifican problemas de rendimiento.</w:t>
            </w:r>
          </w:p>
        </w:tc>
      </w:tr>
      <w:tr w:rsidR="002B2B11" w:rsidRPr="009D5E69" w14:paraId="1F6A61B7" w14:textId="77777777" w:rsidTr="00EA0C09">
        <w:trPr>
          <w:trHeight w:val="2410"/>
        </w:trPr>
        <w:tc>
          <w:tcPr>
            <w:tcW w:w="1328" w:type="dxa"/>
          </w:tcPr>
          <w:p w14:paraId="3A3605C8" w14:textId="01A8866D"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Documentación del proyecto</w:t>
            </w:r>
          </w:p>
        </w:tc>
        <w:tc>
          <w:tcPr>
            <w:tcW w:w="1077" w:type="dxa"/>
          </w:tcPr>
          <w:p w14:paraId="458899C1" w14:textId="732BE85C"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Creación de documentación técnica (manuales de usuario, diagramas de arquitectura)</w:t>
            </w:r>
          </w:p>
        </w:tc>
        <w:tc>
          <w:tcPr>
            <w:tcW w:w="1276" w:type="dxa"/>
          </w:tcPr>
          <w:p w14:paraId="247F619F" w14:textId="3F0D430D"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Herramientas de documentación</w:t>
            </w:r>
          </w:p>
        </w:tc>
        <w:tc>
          <w:tcPr>
            <w:tcW w:w="1276" w:type="dxa"/>
          </w:tcPr>
          <w:p w14:paraId="45D0E8CD" w14:textId="27DAB3A4"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1 semana</w:t>
            </w:r>
          </w:p>
        </w:tc>
        <w:tc>
          <w:tcPr>
            <w:tcW w:w="1275" w:type="dxa"/>
          </w:tcPr>
          <w:p w14:paraId="7A7FEAB8" w14:textId="0258ED0B"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Bastian Gutierrez</w:t>
            </w:r>
          </w:p>
        </w:tc>
        <w:tc>
          <w:tcPr>
            <w:tcW w:w="1276" w:type="dxa"/>
          </w:tcPr>
          <w:p w14:paraId="185C846A" w14:textId="6A96FDE3"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 xml:space="preserve">Es importante que la documentación sea clara y detallada, especialmente para los usuarios finales que interactuaran con el sistema. Se </w:t>
            </w:r>
            <w:r w:rsidRPr="009D5E69">
              <w:rPr>
                <w:rFonts w:cstheme="minorHAnsi"/>
                <w:iCs/>
                <w:color w:val="000000" w:themeColor="text1"/>
                <w:lang w:eastAsia="es-CL"/>
              </w:rPr>
              <w:lastRenderedPageBreak/>
              <w:t>crearán diagramas de arquitectura y manuales de usuario accesibles.</w:t>
            </w:r>
          </w:p>
        </w:tc>
        <w:tc>
          <w:tcPr>
            <w:tcW w:w="1418" w:type="dxa"/>
          </w:tcPr>
          <w:p w14:paraId="30509BD1" w14:textId="076A35B2"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lastRenderedPageBreak/>
              <w:t>No iniciado</w:t>
            </w:r>
          </w:p>
        </w:tc>
        <w:tc>
          <w:tcPr>
            <w:tcW w:w="850" w:type="dxa"/>
          </w:tcPr>
          <w:p w14:paraId="1F767B71" w14:textId="6C8FE37D"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No se han realizado ajustes. El plan original se mantiene.</w:t>
            </w:r>
          </w:p>
        </w:tc>
      </w:tr>
      <w:tr w:rsidR="002B2B11" w:rsidRPr="009D5E69" w14:paraId="10EC701C" w14:textId="77777777" w:rsidTr="00EA0C09">
        <w:trPr>
          <w:trHeight w:val="2410"/>
        </w:trPr>
        <w:tc>
          <w:tcPr>
            <w:tcW w:w="1328" w:type="dxa"/>
          </w:tcPr>
          <w:p w14:paraId="407D8D27" w14:textId="67CA28A2"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Pruebas de usuario final</w:t>
            </w:r>
          </w:p>
        </w:tc>
        <w:tc>
          <w:tcPr>
            <w:tcW w:w="1077" w:type="dxa"/>
          </w:tcPr>
          <w:p w14:paraId="2B9CE59D" w14:textId="360FB45F" w:rsidR="002B2B11" w:rsidRPr="009D5E69" w:rsidRDefault="00164435" w:rsidP="00FD5149">
            <w:pPr>
              <w:jc w:val="both"/>
              <w:rPr>
                <w:rFonts w:cstheme="minorHAnsi"/>
                <w:iCs/>
                <w:color w:val="000000" w:themeColor="text1"/>
                <w:lang w:eastAsia="es-CL"/>
              </w:rPr>
            </w:pPr>
            <w:r w:rsidRPr="009D5E69">
              <w:rPr>
                <w:rFonts w:cstheme="minorHAnsi"/>
                <w:iCs/>
                <w:color w:val="000000" w:themeColor="text1"/>
                <w:lang w:eastAsia="es-CL"/>
              </w:rPr>
              <w:t>Implementación</w:t>
            </w:r>
            <w:r w:rsidR="002B2B11" w:rsidRPr="009D5E69">
              <w:rPr>
                <w:rFonts w:cstheme="minorHAnsi"/>
                <w:iCs/>
                <w:color w:val="000000" w:themeColor="text1"/>
                <w:lang w:eastAsia="es-CL"/>
              </w:rPr>
              <w:t xml:space="preserve"> de pruebas con usuarios reales</w:t>
            </w:r>
          </w:p>
        </w:tc>
        <w:tc>
          <w:tcPr>
            <w:tcW w:w="1276" w:type="dxa"/>
          </w:tcPr>
          <w:p w14:paraId="3D2186B6" w14:textId="4CCB285B"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Herramientas de pruebas, equipos de desarrollo</w:t>
            </w:r>
          </w:p>
        </w:tc>
        <w:tc>
          <w:tcPr>
            <w:tcW w:w="1276" w:type="dxa"/>
          </w:tcPr>
          <w:p w14:paraId="4A39C351" w14:textId="4F4AF704"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2 semanas</w:t>
            </w:r>
          </w:p>
        </w:tc>
        <w:tc>
          <w:tcPr>
            <w:tcW w:w="1275" w:type="dxa"/>
          </w:tcPr>
          <w:p w14:paraId="2506D40B" w14:textId="2596EC4B"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 xml:space="preserve">Bastian Gutierrez </w:t>
            </w:r>
          </w:p>
        </w:tc>
        <w:tc>
          <w:tcPr>
            <w:tcW w:w="1276" w:type="dxa"/>
          </w:tcPr>
          <w:p w14:paraId="120166C4" w14:textId="5AA52932" w:rsidR="002B2B11" w:rsidRPr="009D5E69" w:rsidRDefault="002B2B11" w:rsidP="00FD5149">
            <w:pPr>
              <w:jc w:val="both"/>
              <w:rPr>
                <w:rFonts w:cstheme="minorHAnsi"/>
                <w:iCs/>
                <w:color w:val="000000" w:themeColor="text1"/>
                <w:lang w:eastAsia="es-CL"/>
              </w:rPr>
            </w:pPr>
            <w:r w:rsidRPr="009D5E69">
              <w:rPr>
                <w:rFonts w:cstheme="minorHAnsi"/>
                <w:iCs/>
                <w:color w:val="000000" w:themeColor="text1"/>
                <w:lang w:eastAsia="es-CL"/>
              </w:rPr>
              <w:t xml:space="preserve">Se recibirá </w:t>
            </w:r>
            <w:r w:rsidR="00164435" w:rsidRPr="009D5E69">
              <w:rPr>
                <w:rFonts w:cstheme="minorHAnsi"/>
                <w:iCs/>
                <w:color w:val="000000" w:themeColor="text1"/>
                <w:lang w:eastAsia="es-CL"/>
              </w:rPr>
              <w:t>retroalimentación</w:t>
            </w:r>
            <w:r w:rsidRPr="009D5E69">
              <w:rPr>
                <w:rFonts w:cstheme="minorHAnsi"/>
                <w:iCs/>
                <w:color w:val="000000" w:themeColor="text1"/>
                <w:lang w:eastAsia="es-CL"/>
              </w:rPr>
              <w:t xml:space="preserve"> critica de los usuarios para realizar ajustes finales en la </w:t>
            </w:r>
            <w:r w:rsidR="00164435" w:rsidRPr="009D5E69">
              <w:rPr>
                <w:rFonts w:cstheme="minorHAnsi"/>
                <w:iCs/>
                <w:color w:val="000000" w:themeColor="text1"/>
                <w:lang w:eastAsia="es-CL"/>
              </w:rPr>
              <w:t>usabilidad y en el rendimiento del sistema antes de su despliegue.</w:t>
            </w:r>
          </w:p>
        </w:tc>
        <w:tc>
          <w:tcPr>
            <w:tcW w:w="1418" w:type="dxa"/>
          </w:tcPr>
          <w:p w14:paraId="5AD02C97" w14:textId="06BCDB9A" w:rsidR="002B2B11" w:rsidRPr="009D5E69" w:rsidRDefault="00164435" w:rsidP="00FD5149">
            <w:pPr>
              <w:jc w:val="both"/>
              <w:rPr>
                <w:rFonts w:cstheme="minorHAnsi"/>
                <w:iCs/>
                <w:color w:val="000000" w:themeColor="text1"/>
                <w:lang w:eastAsia="es-CL"/>
              </w:rPr>
            </w:pPr>
            <w:r w:rsidRPr="009D5E69">
              <w:rPr>
                <w:rFonts w:cstheme="minorHAnsi"/>
                <w:iCs/>
                <w:color w:val="000000" w:themeColor="text1"/>
                <w:lang w:eastAsia="es-CL"/>
              </w:rPr>
              <w:t>No iniciado</w:t>
            </w:r>
          </w:p>
        </w:tc>
        <w:tc>
          <w:tcPr>
            <w:tcW w:w="850" w:type="dxa"/>
          </w:tcPr>
          <w:p w14:paraId="7F4B9051" w14:textId="28B81DEF" w:rsidR="002B2B11" w:rsidRPr="009D5E69" w:rsidRDefault="00164435" w:rsidP="00FD5149">
            <w:pPr>
              <w:jc w:val="both"/>
              <w:rPr>
                <w:rFonts w:cstheme="minorHAnsi"/>
                <w:iCs/>
                <w:color w:val="000000" w:themeColor="text1"/>
                <w:lang w:eastAsia="es-CL"/>
              </w:rPr>
            </w:pPr>
            <w:r w:rsidRPr="009D5E69">
              <w:rPr>
                <w:rFonts w:cstheme="minorHAnsi"/>
                <w:iCs/>
                <w:color w:val="000000" w:themeColor="text1"/>
                <w:lang w:eastAsia="es-CL"/>
              </w:rPr>
              <w:t>Se planificarán iteraciones rápidas según los comentarios de los usuarios. No se proveen ajustes por el momento.</w:t>
            </w:r>
          </w:p>
        </w:tc>
      </w:tr>
      <w:tr w:rsidR="00164435" w:rsidRPr="009D5E69" w14:paraId="1C927BA4" w14:textId="77777777" w:rsidTr="00EA0C09">
        <w:trPr>
          <w:trHeight w:val="2410"/>
        </w:trPr>
        <w:tc>
          <w:tcPr>
            <w:tcW w:w="1328" w:type="dxa"/>
          </w:tcPr>
          <w:p w14:paraId="34933B54" w14:textId="52EEC1E4" w:rsidR="00164435" w:rsidRPr="009D5E69" w:rsidRDefault="00164435" w:rsidP="00FD5149">
            <w:pPr>
              <w:jc w:val="both"/>
              <w:rPr>
                <w:rFonts w:cstheme="minorHAnsi"/>
                <w:iCs/>
                <w:color w:val="000000" w:themeColor="text1"/>
                <w:lang w:eastAsia="es-CL"/>
              </w:rPr>
            </w:pPr>
            <w:r w:rsidRPr="009D5E69">
              <w:rPr>
                <w:rFonts w:cstheme="minorHAnsi"/>
                <w:iCs/>
                <w:color w:val="000000" w:themeColor="text1"/>
                <w:lang w:eastAsia="es-CL"/>
              </w:rPr>
              <w:t>Despliegue del sistema</w:t>
            </w:r>
          </w:p>
        </w:tc>
        <w:tc>
          <w:tcPr>
            <w:tcW w:w="1077" w:type="dxa"/>
          </w:tcPr>
          <w:p w14:paraId="0F57DBB0" w14:textId="0B28383E" w:rsidR="00164435" w:rsidRPr="009D5E69" w:rsidRDefault="00164435" w:rsidP="00FD5149">
            <w:pPr>
              <w:jc w:val="both"/>
              <w:rPr>
                <w:rFonts w:cstheme="minorHAnsi"/>
                <w:iCs/>
                <w:color w:val="000000" w:themeColor="text1"/>
                <w:lang w:eastAsia="es-CL"/>
              </w:rPr>
            </w:pPr>
            <w:r w:rsidRPr="009D5E69">
              <w:rPr>
                <w:rFonts w:cstheme="minorHAnsi"/>
                <w:iCs/>
                <w:color w:val="000000" w:themeColor="text1"/>
                <w:lang w:eastAsia="es-CL"/>
              </w:rPr>
              <w:t>Despliegue del CRM en los servidores de producción.</w:t>
            </w:r>
          </w:p>
        </w:tc>
        <w:tc>
          <w:tcPr>
            <w:tcW w:w="1276" w:type="dxa"/>
          </w:tcPr>
          <w:p w14:paraId="38939E11" w14:textId="0A679706" w:rsidR="00164435" w:rsidRPr="009D5E69" w:rsidRDefault="00164435" w:rsidP="00FD5149">
            <w:pPr>
              <w:jc w:val="both"/>
              <w:rPr>
                <w:rFonts w:cstheme="minorHAnsi"/>
                <w:iCs/>
                <w:color w:val="000000" w:themeColor="text1"/>
                <w:lang w:eastAsia="es-CL"/>
              </w:rPr>
            </w:pPr>
            <w:r w:rsidRPr="009D5E69">
              <w:rPr>
                <w:rFonts w:cstheme="minorHAnsi"/>
                <w:iCs/>
                <w:color w:val="000000" w:themeColor="text1"/>
                <w:lang w:eastAsia="es-CL"/>
              </w:rPr>
              <w:t>Servidores, herramientas de despliegues, Laravel, MySQL</w:t>
            </w:r>
          </w:p>
        </w:tc>
        <w:tc>
          <w:tcPr>
            <w:tcW w:w="1276" w:type="dxa"/>
          </w:tcPr>
          <w:p w14:paraId="1223D5AF" w14:textId="0470584A" w:rsidR="00164435" w:rsidRPr="009D5E69" w:rsidRDefault="00164435" w:rsidP="00FD5149">
            <w:pPr>
              <w:jc w:val="both"/>
              <w:rPr>
                <w:rFonts w:cstheme="minorHAnsi"/>
                <w:iCs/>
                <w:color w:val="000000" w:themeColor="text1"/>
                <w:lang w:eastAsia="es-CL"/>
              </w:rPr>
            </w:pPr>
            <w:r w:rsidRPr="009D5E69">
              <w:rPr>
                <w:rFonts w:cstheme="minorHAnsi"/>
                <w:iCs/>
                <w:color w:val="000000" w:themeColor="text1"/>
                <w:lang w:eastAsia="es-CL"/>
              </w:rPr>
              <w:t>1 semana</w:t>
            </w:r>
          </w:p>
        </w:tc>
        <w:tc>
          <w:tcPr>
            <w:tcW w:w="1275" w:type="dxa"/>
          </w:tcPr>
          <w:p w14:paraId="4FC4AEB7" w14:textId="7A66A7E3" w:rsidR="00164435" w:rsidRPr="009D5E69" w:rsidRDefault="00164435" w:rsidP="00FD5149">
            <w:pPr>
              <w:jc w:val="both"/>
              <w:rPr>
                <w:rFonts w:cstheme="minorHAnsi"/>
                <w:iCs/>
                <w:color w:val="000000" w:themeColor="text1"/>
                <w:lang w:eastAsia="es-CL"/>
              </w:rPr>
            </w:pPr>
            <w:r w:rsidRPr="009D5E69">
              <w:rPr>
                <w:rFonts w:cstheme="minorHAnsi"/>
                <w:iCs/>
                <w:color w:val="000000" w:themeColor="text1"/>
                <w:lang w:eastAsia="es-CL"/>
              </w:rPr>
              <w:t>Alister González</w:t>
            </w:r>
          </w:p>
          <w:p w14:paraId="0732C794" w14:textId="77777777" w:rsidR="00164435" w:rsidRPr="009D5E69" w:rsidRDefault="00164435" w:rsidP="00FD5149">
            <w:pPr>
              <w:jc w:val="both"/>
              <w:rPr>
                <w:rFonts w:cstheme="minorHAnsi"/>
                <w:iCs/>
                <w:color w:val="000000" w:themeColor="text1"/>
                <w:lang w:eastAsia="es-CL"/>
              </w:rPr>
            </w:pPr>
            <w:r w:rsidRPr="009D5E69">
              <w:rPr>
                <w:rFonts w:cstheme="minorHAnsi"/>
                <w:iCs/>
                <w:color w:val="000000" w:themeColor="text1"/>
                <w:lang w:eastAsia="es-CL"/>
              </w:rPr>
              <w:t>Bastian Gutierrez</w:t>
            </w:r>
          </w:p>
          <w:p w14:paraId="03C95672" w14:textId="766D39DC" w:rsidR="00164435" w:rsidRPr="009D5E69" w:rsidRDefault="00164435" w:rsidP="00FD5149">
            <w:pPr>
              <w:jc w:val="both"/>
              <w:rPr>
                <w:rFonts w:cstheme="minorHAnsi"/>
                <w:iCs/>
                <w:color w:val="000000" w:themeColor="text1"/>
                <w:lang w:eastAsia="es-CL"/>
              </w:rPr>
            </w:pPr>
            <w:proofErr w:type="spellStart"/>
            <w:r w:rsidRPr="009D5E69">
              <w:rPr>
                <w:rFonts w:cstheme="minorHAnsi"/>
                <w:iCs/>
                <w:color w:val="000000" w:themeColor="text1"/>
                <w:lang w:eastAsia="es-CL"/>
              </w:rPr>
              <w:t>Lhian</w:t>
            </w:r>
            <w:proofErr w:type="spellEnd"/>
            <w:r w:rsidRPr="009D5E69">
              <w:rPr>
                <w:rFonts w:cstheme="minorHAnsi"/>
                <w:iCs/>
                <w:color w:val="000000" w:themeColor="text1"/>
                <w:lang w:eastAsia="es-CL"/>
              </w:rPr>
              <w:t xml:space="preserve"> Espinoza</w:t>
            </w:r>
          </w:p>
        </w:tc>
        <w:tc>
          <w:tcPr>
            <w:tcW w:w="1276" w:type="dxa"/>
          </w:tcPr>
          <w:p w14:paraId="5E060BE9" w14:textId="0326311F" w:rsidR="00164435" w:rsidRPr="009D5E69" w:rsidRDefault="00164435" w:rsidP="00FD5149">
            <w:pPr>
              <w:jc w:val="both"/>
              <w:rPr>
                <w:rFonts w:cstheme="minorHAnsi"/>
                <w:iCs/>
                <w:color w:val="000000" w:themeColor="text1"/>
                <w:lang w:eastAsia="es-CL"/>
              </w:rPr>
            </w:pPr>
            <w:r w:rsidRPr="009D5E69">
              <w:rPr>
                <w:rFonts w:cstheme="minorHAnsi"/>
                <w:iCs/>
                <w:color w:val="000000" w:themeColor="text1"/>
                <w:lang w:eastAsia="es-CL"/>
              </w:rPr>
              <w:t>El despliegue final requerirá pruebas exhaustivas para asegurar que el sistema funcione sin problemas en el entorno de producción</w:t>
            </w:r>
            <w:r w:rsidRPr="009D5E69">
              <w:rPr>
                <w:rFonts w:cstheme="minorHAnsi"/>
                <w:iCs/>
                <w:color w:val="000000" w:themeColor="text1"/>
                <w:lang w:eastAsia="es-CL"/>
              </w:rPr>
              <w:lastRenderedPageBreak/>
              <w:t>, con especial atención a la integridad de los datos.</w:t>
            </w:r>
          </w:p>
        </w:tc>
        <w:tc>
          <w:tcPr>
            <w:tcW w:w="1418" w:type="dxa"/>
          </w:tcPr>
          <w:p w14:paraId="2903C1D6" w14:textId="773A9882" w:rsidR="00164435" w:rsidRPr="009D5E69" w:rsidRDefault="00164435" w:rsidP="00FD5149">
            <w:pPr>
              <w:jc w:val="both"/>
              <w:rPr>
                <w:rFonts w:cstheme="minorHAnsi"/>
                <w:iCs/>
                <w:color w:val="000000" w:themeColor="text1"/>
                <w:lang w:eastAsia="es-CL"/>
              </w:rPr>
            </w:pPr>
            <w:r w:rsidRPr="009D5E69">
              <w:rPr>
                <w:rFonts w:cstheme="minorHAnsi"/>
                <w:iCs/>
                <w:color w:val="000000" w:themeColor="text1"/>
                <w:lang w:eastAsia="es-CL"/>
              </w:rPr>
              <w:lastRenderedPageBreak/>
              <w:t>No iniciado</w:t>
            </w:r>
          </w:p>
        </w:tc>
        <w:tc>
          <w:tcPr>
            <w:tcW w:w="850" w:type="dxa"/>
          </w:tcPr>
          <w:p w14:paraId="10300091" w14:textId="3E24C284" w:rsidR="00164435" w:rsidRPr="009D5E69" w:rsidRDefault="00164435" w:rsidP="00FD5149">
            <w:pPr>
              <w:jc w:val="both"/>
              <w:rPr>
                <w:rFonts w:cstheme="minorHAnsi"/>
                <w:iCs/>
                <w:color w:val="000000" w:themeColor="text1"/>
                <w:lang w:eastAsia="es-CL"/>
              </w:rPr>
            </w:pPr>
            <w:r w:rsidRPr="009D5E69">
              <w:rPr>
                <w:rFonts w:cstheme="minorHAnsi"/>
                <w:iCs/>
                <w:color w:val="000000" w:themeColor="text1"/>
                <w:lang w:eastAsia="es-CL"/>
              </w:rPr>
              <w:t>Sin ajustes por el momento, se espera mantener el plan inicial</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75BE1C90" w14:textId="77777777" w:rsidR="009D5E69"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solucionarlas.</w:t>
            </w:r>
          </w:p>
          <w:p w14:paraId="4A4A91AE" w14:textId="2E1BE19F" w:rsidR="009D5E69" w:rsidRPr="009D5E69" w:rsidRDefault="009D5E69" w:rsidP="009D5E69">
            <w:pPr>
              <w:rPr>
                <w:rFonts w:ascii="Calibri" w:hAnsi="Calibri"/>
                <w:color w:val="000000" w:themeColor="text1"/>
              </w:rPr>
            </w:pPr>
            <w:r w:rsidRPr="009D5E69">
              <w:rPr>
                <w:rFonts w:ascii="Calibri" w:hAnsi="Calibri"/>
                <w:color w:val="000000" w:themeColor="text1"/>
              </w:rPr>
              <w:t xml:space="preserve">Hasta ahora, el desarrollo del proyecto APT ha avanzado conforme al plan, aunque han surgido factores que han facilitado y otros que han presentado algunos desafíos. Uno de los principales facilitadores ha sido la comunicación constante con los </w:t>
            </w:r>
            <w:proofErr w:type="spellStart"/>
            <w:r w:rsidRPr="009D5E69">
              <w:rPr>
                <w:rFonts w:ascii="Calibri" w:hAnsi="Calibri"/>
                <w:color w:val="000000" w:themeColor="text1"/>
              </w:rPr>
              <w:t>stakeholders</w:t>
            </w:r>
            <w:proofErr w:type="spellEnd"/>
            <w:r w:rsidRPr="009D5E69">
              <w:rPr>
                <w:rFonts w:ascii="Calibri" w:hAnsi="Calibri"/>
                <w:color w:val="000000" w:themeColor="text1"/>
              </w:rPr>
              <w:t xml:space="preserve">, lo que permitió una toma de requerimientos clara y precisa, con la definición de prioridades desde el inicio. Además, la selección adecuada de tecnologías como PHP con Laravel, MySQL y Bootstrap ha sido clave para avanzar de manera eficiente, ya que el equipo domina estas herramientas. La adopción de la metodología Scrum ha permitido organizar el trabajo en </w:t>
            </w:r>
            <w:proofErr w:type="spellStart"/>
            <w:r w:rsidRPr="009D5E69">
              <w:rPr>
                <w:rFonts w:ascii="Calibri" w:hAnsi="Calibri"/>
                <w:color w:val="000000" w:themeColor="text1"/>
              </w:rPr>
              <w:t>sprints</w:t>
            </w:r>
            <w:proofErr w:type="spellEnd"/>
            <w:r w:rsidRPr="009D5E69">
              <w:rPr>
                <w:rFonts w:ascii="Calibri" w:hAnsi="Calibri"/>
                <w:color w:val="000000" w:themeColor="text1"/>
              </w:rPr>
              <w:t>, realizar entregas parciales y recibir retroalimentación continua, manteniendo el proyecto alineado con los objetivos.</w:t>
            </w:r>
          </w:p>
          <w:p w14:paraId="52E7F4A4" w14:textId="7EAB559E" w:rsidR="009D5E69" w:rsidRPr="009D5E69" w:rsidRDefault="009D5E69" w:rsidP="009D5E69">
            <w:pPr>
              <w:rPr>
                <w:rFonts w:ascii="Calibri" w:hAnsi="Calibri"/>
                <w:color w:val="000000" w:themeColor="text1"/>
              </w:rPr>
            </w:pPr>
            <w:r w:rsidRPr="009D5E69">
              <w:rPr>
                <w:rFonts w:ascii="Calibri" w:hAnsi="Calibri"/>
                <w:color w:val="000000" w:themeColor="text1"/>
              </w:rPr>
              <w:t xml:space="preserve">Sin embargo, uno de los mayores desafíos ha sido la implementación del modelo de machine </w:t>
            </w:r>
            <w:proofErr w:type="spellStart"/>
            <w:r w:rsidRPr="009D5E69">
              <w:rPr>
                <w:rFonts w:ascii="Calibri" w:hAnsi="Calibri"/>
                <w:color w:val="000000" w:themeColor="text1"/>
              </w:rPr>
              <w:t>learning</w:t>
            </w:r>
            <w:proofErr w:type="spellEnd"/>
            <w:r w:rsidRPr="009D5E69">
              <w:rPr>
                <w:rFonts w:ascii="Calibri" w:hAnsi="Calibri"/>
                <w:color w:val="000000" w:themeColor="text1"/>
              </w:rPr>
              <w:t xml:space="preserve"> (ML) para clasificar los </w:t>
            </w:r>
            <w:proofErr w:type="gramStart"/>
            <w:r w:rsidRPr="009D5E69">
              <w:rPr>
                <w:rFonts w:ascii="Calibri" w:hAnsi="Calibri"/>
                <w:color w:val="000000" w:themeColor="text1"/>
              </w:rPr>
              <w:t>tickets</w:t>
            </w:r>
            <w:proofErr w:type="gramEnd"/>
            <w:r w:rsidRPr="009D5E69">
              <w:rPr>
                <w:rFonts w:ascii="Calibri" w:hAnsi="Calibri"/>
                <w:color w:val="000000" w:themeColor="text1"/>
              </w:rPr>
              <w:t>, cuya complejidad fue mayor de lo esperado. Los ajustes en el entrenamiento del modelo tomaron más tiempo, por lo que se extendieron los plazos para asegurar una clasificación precisa. Otro reto fue la integración de la API proporcionada por el cliente para sucursales, cajas y bodegas, que presentó pequeños contratiempos en su solicitud, pero se logró realizar las pruebas a tiempo sin afectar el cronograma general. Para abordar estos obstáculos, se realizaron ajustes en el cronograma y se redistribuyeron tareas dentro del equipo, lo que permitió continuar avanzando en otras áreas mientras se solucionaban los problemas.</w:t>
            </w:r>
          </w:p>
          <w:p w14:paraId="27A10F8C" w14:textId="77777777" w:rsidR="009D5E69" w:rsidRPr="009D5E69" w:rsidRDefault="009D5E69" w:rsidP="009D5E69">
            <w:pPr>
              <w:rPr>
                <w:rFonts w:ascii="Calibri" w:hAnsi="Calibri"/>
                <w:color w:val="000000" w:themeColor="text1"/>
              </w:rPr>
            </w:pPr>
            <w:r w:rsidRPr="009D5E69">
              <w:rPr>
                <w:rFonts w:ascii="Calibri" w:hAnsi="Calibri"/>
                <w:color w:val="000000" w:themeColor="text1"/>
              </w:rPr>
              <w:t>En cuanto a los ajustes realizados, se extendieron los tiempos de entrenamiento del modelo de ML y se redistribuyeron actividades durante la espera de la API. A futuro, mantendremos una gestión proactiva de riesgos, anticipando posibles problemas y asegurando que cualquier desafío se aborde sin afectar los tiempos y calidad del proyecto. A pesar de los desafíos, el proyecto continúa avanzando conforme a los plazos generales, gracias a la flexibilidad y planificación del equipo.</w:t>
            </w:r>
          </w:p>
          <w:p w14:paraId="68DE2AC6" w14:textId="77777777" w:rsidR="009D5E69" w:rsidRPr="00CD38BD" w:rsidRDefault="009D5E69" w:rsidP="009D5E69">
            <w:pPr>
              <w:rPr>
                <w:rFonts w:ascii="Calibri" w:hAnsi="Calibri"/>
                <w:color w:val="1F3864" w:themeColor="accent1" w:themeShade="80"/>
              </w:rPr>
            </w:pPr>
          </w:p>
          <w:p w14:paraId="17CE44DE" w14:textId="42BD5DA3" w:rsidR="0003309E" w:rsidRPr="00371CBB" w:rsidRDefault="0003309E"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 </w:t>
            </w:r>
            <w:r>
              <w:rPr>
                <w:rFonts w:ascii="Calibri" w:hAnsi="Calibri"/>
                <w:b/>
                <w:color w:val="1F3864" w:themeColor="accent1" w:themeShade="80"/>
              </w:rPr>
              <w:t xml:space="preserve"> </w:t>
            </w: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Pr="009D5E69" w:rsidRDefault="0003309E" w:rsidP="00C5122E">
            <w:pPr>
              <w:jc w:val="both"/>
              <w:rPr>
                <w:rFonts w:ascii="Calibri" w:hAnsi="Calibri" w:cs="Arial"/>
                <w:i/>
                <w:color w:val="548DD4"/>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w:t>
            </w:r>
            <w:r w:rsidR="004B75F6" w:rsidRPr="009D5E69">
              <w:rPr>
                <w:rFonts w:ascii="Calibri" w:hAnsi="Calibri" w:cs="Arial"/>
                <w:i/>
                <w:color w:val="548DD4"/>
                <w:lang w:eastAsia="es-CL"/>
              </w:rPr>
              <w:t>eliminaste</w:t>
            </w:r>
            <w:r w:rsidR="00521026" w:rsidRPr="009D5E69">
              <w:rPr>
                <w:rFonts w:ascii="Calibri" w:hAnsi="Calibri" w:cs="Arial"/>
                <w:i/>
                <w:color w:val="548DD4"/>
                <w:lang w:eastAsia="es-CL"/>
              </w:rPr>
              <w:t xml:space="preserve"> y</w:t>
            </w:r>
            <w:r w:rsidRPr="009D5E69">
              <w:rPr>
                <w:rFonts w:ascii="Calibri" w:hAnsi="Calibri" w:cs="Arial"/>
                <w:i/>
                <w:color w:val="548DD4"/>
                <w:lang w:eastAsia="es-CL"/>
              </w:rPr>
              <w:t xml:space="preserve">, justifica por qué lo hiciste. </w:t>
            </w:r>
            <w:r w:rsidR="00521026" w:rsidRPr="009D5E69">
              <w:t xml:space="preserve"> </w:t>
            </w:r>
            <w:r w:rsidR="00521026" w:rsidRPr="009D5E69">
              <w:rPr>
                <w:rFonts w:ascii="Calibri" w:hAnsi="Calibri" w:cs="Arial"/>
                <w:i/>
                <w:color w:val="548DD4"/>
                <w:lang w:eastAsia="es-CL"/>
              </w:rPr>
              <w:t>En el caso de que tu plan de trabajo no haya requerido ni requiera ajustes, justifica esta decisión a partir de los facilitadores que te han permitido desarrollarlo como fue planeado.</w:t>
            </w:r>
          </w:p>
          <w:p w14:paraId="6801F158" w14:textId="31DB353A" w:rsidR="003B46E6" w:rsidRPr="009D5E69" w:rsidRDefault="003B46E6" w:rsidP="003B46E6">
            <w:pPr>
              <w:jc w:val="both"/>
              <w:rPr>
                <w:rFonts w:ascii="Calibri" w:hAnsi="Calibri" w:cs="Arial"/>
                <w:iCs/>
                <w:color w:val="000000" w:themeColor="text1"/>
                <w:lang w:eastAsia="es-CL"/>
              </w:rPr>
            </w:pPr>
            <w:r w:rsidRPr="009D5E69">
              <w:rPr>
                <w:rFonts w:ascii="Calibri" w:hAnsi="Calibri" w:cs="Arial"/>
                <w:iCs/>
                <w:color w:val="000000" w:themeColor="text1"/>
                <w:lang w:eastAsia="es-CL"/>
              </w:rPr>
              <w:t xml:space="preserve">En el transcurso del proyecto APT, hemos realizado algunos ajustes al plan de trabajo, principalmente relacionados con la implementación del modelo de machine </w:t>
            </w:r>
            <w:proofErr w:type="spellStart"/>
            <w:r w:rsidRPr="009D5E69">
              <w:rPr>
                <w:rFonts w:ascii="Calibri" w:hAnsi="Calibri" w:cs="Arial"/>
                <w:iCs/>
                <w:color w:val="000000" w:themeColor="text1"/>
                <w:lang w:eastAsia="es-CL"/>
              </w:rPr>
              <w:t>learning</w:t>
            </w:r>
            <w:proofErr w:type="spellEnd"/>
            <w:r w:rsidRPr="009D5E69">
              <w:rPr>
                <w:rFonts w:ascii="Calibri" w:hAnsi="Calibri" w:cs="Arial"/>
                <w:iCs/>
                <w:color w:val="000000" w:themeColor="text1"/>
                <w:lang w:eastAsia="es-CL"/>
              </w:rPr>
              <w:t xml:space="preserve"> (ML) y la integración de la API proporcionada por el cliente. El ajuste más significativo fue la extensión del tiempo dedicado al entrenamiento y optimización del modelo de ML, debido a la complejidad de los datos y la necesidad de garantizar una clasificación precisa de los </w:t>
            </w:r>
            <w:proofErr w:type="gramStart"/>
            <w:r w:rsidRPr="009D5E69">
              <w:rPr>
                <w:rFonts w:ascii="Calibri" w:hAnsi="Calibri" w:cs="Arial"/>
                <w:iCs/>
                <w:color w:val="000000" w:themeColor="text1"/>
                <w:lang w:eastAsia="es-CL"/>
              </w:rPr>
              <w:t>tickets</w:t>
            </w:r>
            <w:proofErr w:type="gramEnd"/>
            <w:r w:rsidRPr="009D5E69">
              <w:rPr>
                <w:rFonts w:ascii="Calibri" w:hAnsi="Calibri" w:cs="Arial"/>
                <w:iCs/>
                <w:color w:val="000000" w:themeColor="text1"/>
                <w:lang w:eastAsia="es-CL"/>
              </w:rPr>
              <w:t>. Este ajuste fue necesario para asegurar que el sistema cumpla con los estándares de calidad previstos, sin comprometer el rendimiento del CRM.</w:t>
            </w:r>
          </w:p>
          <w:p w14:paraId="3BC45E3B" w14:textId="4195AE3D" w:rsidR="003B46E6" w:rsidRPr="009D5E69" w:rsidRDefault="003B46E6" w:rsidP="003B46E6">
            <w:pPr>
              <w:jc w:val="both"/>
              <w:rPr>
                <w:rFonts w:ascii="Calibri" w:hAnsi="Calibri" w:cs="Arial"/>
                <w:iCs/>
                <w:color w:val="000000" w:themeColor="text1"/>
                <w:lang w:eastAsia="es-CL"/>
              </w:rPr>
            </w:pPr>
            <w:r w:rsidRPr="009D5E69">
              <w:rPr>
                <w:rFonts w:ascii="Calibri" w:hAnsi="Calibri" w:cs="Arial"/>
                <w:iCs/>
                <w:color w:val="000000" w:themeColor="text1"/>
                <w:lang w:eastAsia="es-CL"/>
              </w:rPr>
              <w:t xml:space="preserve">Otro ajuste fue la redistribución de actividades durante la espera de la API proporcionada por el cliente para gestionar sucursales, cajas y bodegas. Aunque hubo pequeños contratiempos en la solicitud de esta API, el equipo pudo avanzar en otras áreas del proyecto, como el diseño del modelo de datos y el desarrollo del </w:t>
            </w:r>
            <w:proofErr w:type="spellStart"/>
            <w:r w:rsidRPr="009D5E69">
              <w:rPr>
                <w:rFonts w:ascii="Calibri" w:hAnsi="Calibri" w:cs="Arial"/>
                <w:iCs/>
                <w:color w:val="000000" w:themeColor="text1"/>
                <w:lang w:eastAsia="es-CL"/>
              </w:rPr>
              <w:t>backend</w:t>
            </w:r>
            <w:proofErr w:type="spellEnd"/>
            <w:r w:rsidRPr="009D5E69">
              <w:rPr>
                <w:rFonts w:ascii="Calibri" w:hAnsi="Calibri" w:cs="Arial"/>
                <w:iCs/>
                <w:color w:val="000000" w:themeColor="text1"/>
                <w:lang w:eastAsia="es-CL"/>
              </w:rPr>
              <w:t>. Este enfoque permitió cumplir con los plazos generales sin afectar la entrega final de las funcionalidades.</w:t>
            </w:r>
          </w:p>
          <w:p w14:paraId="6E9610AC" w14:textId="775FD0D3" w:rsidR="00FD5149" w:rsidRPr="009D5E69" w:rsidRDefault="003B46E6" w:rsidP="003B46E6">
            <w:pPr>
              <w:jc w:val="both"/>
              <w:rPr>
                <w:rFonts w:ascii="Calibri" w:hAnsi="Calibri" w:cs="Arial"/>
                <w:iCs/>
                <w:color w:val="000000" w:themeColor="text1"/>
                <w:lang w:eastAsia="es-CL"/>
              </w:rPr>
            </w:pPr>
            <w:r w:rsidRPr="009D5E69">
              <w:rPr>
                <w:rFonts w:ascii="Calibri" w:hAnsi="Calibri" w:cs="Arial"/>
                <w:iCs/>
                <w:color w:val="000000" w:themeColor="text1"/>
                <w:lang w:eastAsia="es-CL"/>
              </w:rPr>
              <w:t xml:space="preserve">En términos de actividades eliminadas, no ha sido necesario eliminar ninguna tarea del plan original, ya que el proyecto ha seguido su curso conforme a lo planificado. La comunicación fluida con los </w:t>
            </w:r>
            <w:proofErr w:type="spellStart"/>
            <w:r w:rsidRPr="009D5E69">
              <w:rPr>
                <w:rFonts w:ascii="Calibri" w:hAnsi="Calibri" w:cs="Arial"/>
                <w:iCs/>
                <w:color w:val="000000" w:themeColor="text1"/>
                <w:lang w:eastAsia="es-CL"/>
              </w:rPr>
              <w:t>stakeholders</w:t>
            </w:r>
            <w:proofErr w:type="spellEnd"/>
            <w:r w:rsidRPr="009D5E69">
              <w:rPr>
                <w:rFonts w:ascii="Calibri" w:hAnsi="Calibri" w:cs="Arial"/>
                <w:iCs/>
                <w:color w:val="000000" w:themeColor="text1"/>
                <w:lang w:eastAsia="es-CL"/>
              </w:rPr>
              <w:t>, la buena selección de tecnologías y el uso de la metodología Scrum han sido factores clave que permitieron que el proyecto avanzara de manera consistente, con solo ajustes menores necesarios para optimizar el proceso.</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55488708" w14:textId="578A7758" w:rsidR="003B46E6" w:rsidRPr="009D5E69" w:rsidRDefault="003B46E6" w:rsidP="003B46E6">
            <w:pPr>
              <w:jc w:val="both"/>
              <w:rPr>
                <w:rFonts w:ascii="Calibri" w:hAnsi="Calibri" w:cs="Arial"/>
                <w:iCs/>
                <w:color w:val="000000" w:themeColor="text1"/>
                <w:lang w:eastAsia="es-CL"/>
              </w:rPr>
            </w:pPr>
            <w:r w:rsidRPr="009D5E69">
              <w:rPr>
                <w:rFonts w:ascii="Calibri" w:hAnsi="Calibri" w:cs="Arial"/>
                <w:iCs/>
                <w:color w:val="000000" w:themeColor="text1"/>
                <w:lang w:eastAsia="es-CL"/>
              </w:rPr>
              <w:t xml:space="preserve">Hasta el momento, algunas actividades no se han iniciado, pero están previstas dentro de los plazos del plan de trabajo. Entre estas se encuentran el desarrollo del </w:t>
            </w:r>
            <w:proofErr w:type="spellStart"/>
            <w:r w:rsidRPr="009D5E69">
              <w:rPr>
                <w:rFonts w:ascii="Calibri" w:hAnsi="Calibri" w:cs="Arial"/>
                <w:iCs/>
                <w:color w:val="000000" w:themeColor="text1"/>
                <w:lang w:eastAsia="es-CL"/>
              </w:rPr>
              <w:t>frontend</w:t>
            </w:r>
            <w:proofErr w:type="spellEnd"/>
            <w:r w:rsidRPr="009D5E69">
              <w:rPr>
                <w:rFonts w:ascii="Calibri" w:hAnsi="Calibri" w:cs="Arial"/>
                <w:iCs/>
                <w:color w:val="000000" w:themeColor="text1"/>
                <w:lang w:eastAsia="es-CL"/>
              </w:rPr>
              <w:t xml:space="preserve"> y las pruebas de integración y validación. Estas actividades no han comenzado aún porque están programadas para fases posteriores, una vez que se completen los módulos críticos del </w:t>
            </w:r>
            <w:proofErr w:type="spellStart"/>
            <w:r w:rsidRPr="009D5E69">
              <w:rPr>
                <w:rFonts w:ascii="Calibri" w:hAnsi="Calibri" w:cs="Arial"/>
                <w:iCs/>
                <w:color w:val="000000" w:themeColor="text1"/>
                <w:lang w:eastAsia="es-CL"/>
              </w:rPr>
              <w:t>backend</w:t>
            </w:r>
            <w:proofErr w:type="spellEnd"/>
            <w:r w:rsidRPr="009D5E69">
              <w:rPr>
                <w:rFonts w:ascii="Calibri" w:hAnsi="Calibri" w:cs="Arial"/>
                <w:iCs/>
                <w:color w:val="000000" w:themeColor="text1"/>
                <w:lang w:eastAsia="es-CL"/>
              </w:rPr>
              <w:t xml:space="preserve"> y la integración del modelo de machine </w:t>
            </w:r>
            <w:proofErr w:type="spellStart"/>
            <w:r w:rsidRPr="009D5E69">
              <w:rPr>
                <w:rFonts w:ascii="Calibri" w:hAnsi="Calibri" w:cs="Arial"/>
                <w:iCs/>
                <w:color w:val="000000" w:themeColor="text1"/>
                <w:lang w:eastAsia="es-CL"/>
              </w:rPr>
              <w:t>learning</w:t>
            </w:r>
            <w:proofErr w:type="spellEnd"/>
            <w:r w:rsidRPr="009D5E69">
              <w:rPr>
                <w:rFonts w:ascii="Calibri" w:hAnsi="Calibri" w:cs="Arial"/>
                <w:iCs/>
                <w:color w:val="000000" w:themeColor="text1"/>
                <w:lang w:eastAsia="es-CL"/>
              </w:rPr>
              <w:t>. A pesar de no haber retrasos en estas actividades, se mantendrá una vigilancia activa sobre los plazos para asegurar que inicien según lo planeado.</w:t>
            </w:r>
          </w:p>
          <w:p w14:paraId="4226EF59" w14:textId="7640EA0F" w:rsidR="003B46E6" w:rsidRPr="009D5E69" w:rsidRDefault="003B46E6" w:rsidP="003B46E6">
            <w:pPr>
              <w:jc w:val="both"/>
              <w:rPr>
                <w:rFonts w:ascii="Calibri" w:hAnsi="Calibri" w:cs="Arial"/>
                <w:iCs/>
                <w:color w:val="000000" w:themeColor="text1"/>
                <w:lang w:eastAsia="es-CL"/>
              </w:rPr>
            </w:pPr>
            <w:r w:rsidRPr="009D5E69">
              <w:rPr>
                <w:rFonts w:ascii="Calibri" w:hAnsi="Calibri" w:cs="Arial"/>
                <w:iCs/>
                <w:color w:val="000000" w:themeColor="text1"/>
                <w:lang w:eastAsia="es-CL"/>
              </w:rPr>
              <w:t xml:space="preserve">En cuanto a las actividades que han sufrido retrasos, el principal componente afectado ha sido el modelo de machine </w:t>
            </w:r>
            <w:proofErr w:type="spellStart"/>
            <w:r w:rsidRPr="009D5E69">
              <w:rPr>
                <w:rFonts w:ascii="Calibri" w:hAnsi="Calibri" w:cs="Arial"/>
                <w:iCs/>
                <w:color w:val="000000" w:themeColor="text1"/>
                <w:lang w:eastAsia="es-CL"/>
              </w:rPr>
              <w:t>learning</w:t>
            </w:r>
            <w:proofErr w:type="spellEnd"/>
            <w:r w:rsidRPr="009D5E69">
              <w:rPr>
                <w:rFonts w:ascii="Calibri" w:hAnsi="Calibri" w:cs="Arial"/>
                <w:iCs/>
                <w:color w:val="000000" w:themeColor="text1"/>
                <w:lang w:eastAsia="es-CL"/>
              </w:rPr>
              <w:t xml:space="preserve">. El entrenamiento y ajuste del modelo ha requerido más tiempo del previsto debido a la necesidad de mejorar la precisión en la clasificación de </w:t>
            </w:r>
            <w:proofErr w:type="gramStart"/>
            <w:r w:rsidRPr="009D5E69">
              <w:rPr>
                <w:rFonts w:ascii="Calibri" w:hAnsi="Calibri" w:cs="Arial"/>
                <w:iCs/>
                <w:color w:val="000000" w:themeColor="text1"/>
                <w:lang w:eastAsia="es-CL"/>
              </w:rPr>
              <w:t>tickets</w:t>
            </w:r>
            <w:proofErr w:type="gramEnd"/>
            <w:r w:rsidRPr="009D5E69">
              <w:rPr>
                <w:rFonts w:ascii="Calibri" w:hAnsi="Calibri" w:cs="Arial"/>
                <w:iCs/>
                <w:color w:val="000000" w:themeColor="text1"/>
                <w:lang w:eastAsia="es-CL"/>
              </w:rPr>
              <w:t xml:space="preserve">. Para mitigar este retraso y evitar que afecte el proyecto en su totalidad, hemos implementado una estrategia de redistribución de tareas, avanzando en otras áreas, como el desarrollo del </w:t>
            </w:r>
            <w:proofErr w:type="spellStart"/>
            <w:r w:rsidRPr="009D5E69">
              <w:rPr>
                <w:rFonts w:ascii="Calibri" w:hAnsi="Calibri" w:cs="Arial"/>
                <w:iCs/>
                <w:color w:val="000000" w:themeColor="text1"/>
                <w:lang w:eastAsia="es-CL"/>
              </w:rPr>
              <w:t>backend</w:t>
            </w:r>
            <w:proofErr w:type="spellEnd"/>
            <w:r w:rsidRPr="009D5E69">
              <w:rPr>
                <w:rFonts w:ascii="Calibri" w:hAnsi="Calibri" w:cs="Arial"/>
                <w:iCs/>
                <w:color w:val="000000" w:themeColor="text1"/>
                <w:lang w:eastAsia="es-CL"/>
              </w:rPr>
              <w:t>, mientras se completan los ajustes del modelo. Además, estamos dedicando recursos adicionales para acelerar las pruebas y optimización del modelo de ML.</w:t>
            </w:r>
          </w:p>
          <w:p w14:paraId="797D60CC" w14:textId="6AB90890" w:rsidR="003B46E6" w:rsidRPr="009D5E69" w:rsidRDefault="003B46E6" w:rsidP="003B46E6">
            <w:pPr>
              <w:jc w:val="both"/>
              <w:rPr>
                <w:rFonts w:ascii="Calibri" w:hAnsi="Calibri" w:cs="Arial"/>
                <w:iCs/>
                <w:color w:val="000000" w:themeColor="text1"/>
                <w:lang w:eastAsia="es-CL"/>
              </w:rPr>
            </w:pPr>
            <w:r w:rsidRPr="009D5E69">
              <w:rPr>
                <w:rFonts w:ascii="Calibri" w:hAnsi="Calibri" w:cs="Arial"/>
                <w:iCs/>
                <w:color w:val="000000" w:themeColor="text1"/>
                <w:lang w:eastAsia="es-CL"/>
              </w:rPr>
              <w:t>Con estas estrategias, esperamos completar las actividades pendientes sin afectar los plazos generales del proyecto, asegurando que las funcionalidades clave estén listas a tiempo para las pruebas e implementación final.</w:t>
            </w:r>
          </w:p>
          <w:p w14:paraId="6B5D082F" w14:textId="6B0FF094" w:rsidR="00FD5149" w:rsidRPr="009D5E69" w:rsidRDefault="00FD5149" w:rsidP="00585A13">
            <w:pPr>
              <w:jc w:val="both"/>
              <w:rPr>
                <w:rFonts w:ascii="Calibri" w:hAnsi="Calibri" w:cs="Arial"/>
                <w:iCs/>
                <w:color w:val="000000" w:themeColor="text1"/>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202B9" w14:textId="77777777" w:rsidR="00CD347C" w:rsidRDefault="00CD347C" w:rsidP="0003309E">
      <w:pPr>
        <w:spacing w:after="0" w:line="240" w:lineRule="auto"/>
      </w:pPr>
      <w:r>
        <w:separator/>
      </w:r>
    </w:p>
  </w:endnote>
  <w:endnote w:type="continuationSeparator" w:id="0">
    <w:p w14:paraId="5F02199E" w14:textId="77777777" w:rsidR="00CD347C" w:rsidRDefault="00CD347C"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75F5A" w14:textId="77777777" w:rsidR="00CD347C" w:rsidRDefault="00CD347C" w:rsidP="0003309E">
      <w:pPr>
        <w:spacing w:after="0" w:line="240" w:lineRule="auto"/>
      </w:pPr>
      <w:r>
        <w:separator/>
      </w:r>
    </w:p>
  </w:footnote>
  <w:footnote w:type="continuationSeparator" w:id="0">
    <w:p w14:paraId="5C3A58EA" w14:textId="77777777" w:rsidR="00CD347C" w:rsidRDefault="00CD347C"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05840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13E52"/>
    <w:rsid w:val="00145B36"/>
    <w:rsid w:val="00147283"/>
    <w:rsid w:val="00164435"/>
    <w:rsid w:val="002B2B11"/>
    <w:rsid w:val="003115DB"/>
    <w:rsid w:val="003608EA"/>
    <w:rsid w:val="003B46E6"/>
    <w:rsid w:val="00421F95"/>
    <w:rsid w:val="00470CE4"/>
    <w:rsid w:val="004B75F6"/>
    <w:rsid w:val="00521026"/>
    <w:rsid w:val="00545F23"/>
    <w:rsid w:val="00563B43"/>
    <w:rsid w:val="00586C9C"/>
    <w:rsid w:val="00586E8E"/>
    <w:rsid w:val="005A0A7C"/>
    <w:rsid w:val="005B4D4A"/>
    <w:rsid w:val="00603474"/>
    <w:rsid w:val="00675035"/>
    <w:rsid w:val="00675A73"/>
    <w:rsid w:val="006858A7"/>
    <w:rsid w:val="00695E7C"/>
    <w:rsid w:val="006B242E"/>
    <w:rsid w:val="00752E2D"/>
    <w:rsid w:val="007E0A0C"/>
    <w:rsid w:val="00806DE0"/>
    <w:rsid w:val="0081536B"/>
    <w:rsid w:val="008479F5"/>
    <w:rsid w:val="0085275A"/>
    <w:rsid w:val="0088639E"/>
    <w:rsid w:val="008B1D33"/>
    <w:rsid w:val="008F621F"/>
    <w:rsid w:val="009378F7"/>
    <w:rsid w:val="009552E5"/>
    <w:rsid w:val="00976ABB"/>
    <w:rsid w:val="009D5E69"/>
    <w:rsid w:val="009E52DF"/>
    <w:rsid w:val="00AB02DA"/>
    <w:rsid w:val="00B31361"/>
    <w:rsid w:val="00B4258F"/>
    <w:rsid w:val="00B623A9"/>
    <w:rsid w:val="00B8164D"/>
    <w:rsid w:val="00BE1024"/>
    <w:rsid w:val="00C20F3D"/>
    <w:rsid w:val="00C44557"/>
    <w:rsid w:val="00C5122E"/>
    <w:rsid w:val="00CD347C"/>
    <w:rsid w:val="00CE0AA8"/>
    <w:rsid w:val="00D67975"/>
    <w:rsid w:val="00D714E2"/>
    <w:rsid w:val="00D90EAC"/>
    <w:rsid w:val="00DF3386"/>
    <w:rsid w:val="00E50368"/>
    <w:rsid w:val="00E57EFD"/>
    <w:rsid w:val="00E74F49"/>
    <w:rsid w:val="00EA0C09"/>
    <w:rsid w:val="00F269EA"/>
    <w:rsid w:val="00F37F8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2733</Words>
  <Characters>15037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gutierrez</cp:lastModifiedBy>
  <cp:revision>7</cp:revision>
  <dcterms:created xsi:type="dcterms:W3CDTF">2022-08-24T18:14:00Z</dcterms:created>
  <dcterms:modified xsi:type="dcterms:W3CDTF">2024-09-30T03:04:00Z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