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CE" w:rsidRPr="004731CE" w:rsidRDefault="004731CE" w:rsidP="004731CE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Helvetica" w:eastAsia="Times New Roman" w:hAnsi="Helvetica" w:cs="Helvetica"/>
          <w:b/>
          <w:bCs/>
          <w:color w:val="545454"/>
          <w:sz w:val="27"/>
          <w:szCs w:val="27"/>
        </w:rPr>
      </w:pPr>
      <w:r w:rsidRPr="004731CE">
        <w:rPr>
          <w:rFonts w:ascii="Helvetica" w:eastAsia="Times New Roman" w:hAnsi="Helvetica" w:cs="Helvetica"/>
          <w:b/>
          <w:bCs/>
          <w:color w:val="545454"/>
          <w:sz w:val="27"/>
          <w:szCs w:val="27"/>
        </w:rPr>
        <w:t>INTRODUCTION TO FUNCTIONALITY</w:t>
      </w:r>
    </w:p>
    <w:p w:rsidR="004731CE" w:rsidRPr="004731CE" w:rsidRDefault="004731CE" w:rsidP="004731CE">
      <w:pPr>
        <w:spacing w:before="450" w:after="300" w:line="360" w:lineRule="atLeast"/>
        <w:outlineLvl w:val="3"/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  <w:t>MAIN WEBSITE:</w:t>
      </w:r>
    </w:p>
    <w:p w:rsidR="004731CE" w:rsidRPr="004731CE" w:rsidRDefault="004731CE" w:rsidP="004731CE">
      <w:pPr>
        <w:spacing w:after="300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From main website, user can perform following actions:</w:t>
      </w:r>
    </w:p>
    <w:p w:rsidR="004731CE" w:rsidRPr="004731CE" w:rsidRDefault="004731CE" w:rsidP="004731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 xml:space="preserve">Search jobs on the basis of skills, city, </w:t>
      </w:r>
      <w:proofErr w:type="gramStart"/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country</w:t>
      </w:r>
      <w:proofErr w:type="gramEnd"/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 xml:space="preserve"> or job title.</w:t>
      </w:r>
    </w:p>
    <w:p w:rsidR="004731CE" w:rsidRPr="004731CE" w:rsidRDefault="004731CE" w:rsidP="004731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Register as a jobseeker or as a job provider.</w:t>
      </w:r>
    </w:p>
    <w:p w:rsidR="004731CE" w:rsidRPr="004731CE" w:rsidRDefault="004731CE" w:rsidP="004731C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Login to jobseeker or job provider portal.</w:t>
      </w:r>
    </w:p>
    <w:p w:rsidR="004731CE" w:rsidRPr="004731CE" w:rsidRDefault="004731CE" w:rsidP="004731CE">
      <w:pPr>
        <w:spacing w:before="450" w:after="300" w:line="360" w:lineRule="atLeast"/>
        <w:outlineLvl w:val="3"/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  <w:t>JOB SEEKER:</w:t>
      </w:r>
    </w:p>
    <w:p w:rsidR="004731CE" w:rsidRPr="004731CE" w:rsidRDefault="004731CE" w:rsidP="004731CE">
      <w:pPr>
        <w:spacing w:after="300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After registration job seeker can perform following actions:</w:t>
      </w:r>
    </w:p>
    <w:p w:rsidR="004731CE" w:rsidRPr="004731CE" w:rsidRDefault="004731CE" w:rsidP="004731C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Search for jobs</w:t>
      </w:r>
    </w:p>
    <w:p w:rsidR="004731CE" w:rsidRPr="004731CE" w:rsidRDefault="004731CE" w:rsidP="004731C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Apply Online for desire job</w:t>
      </w:r>
    </w:p>
    <w:p w:rsidR="004731CE" w:rsidRPr="004731CE" w:rsidRDefault="004731CE" w:rsidP="004731C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Add/Edit profile information including qualification, experience, and skills.</w:t>
      </w:r>
    </w:p>
    <w:p w:rsidR="004731CE" w:rsidRPr="004731CE" w:rsidRDefault="004731CE" w:rsidP="004731C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Build his resume by using CV builder functionality of the website.</w:t>
      </w:r>
    </w:p>
    <w:p w:rsidR="004731CE" w:rsidRPr="004731CE" w:rsidRDefault="004731CE" w:rsidP="004731C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Upload latest resume.</w:t>
      </w:r>
    </w:p>
    <w:p w:rsidR="004731CE" w:rsidRPr="004731CE" w:rsidRDefault="004731CE" w:rsidP="004731CE">
      <w:pPr>
        <w:spacing w:before="450" w:after="300" w:line="360" w:lineRule="atLeast"/>
        <w:outlineLvl w:val="3"/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  <w:t>JOB PROVIDER / COMPANY:</w:t>
      </w:r>
    </w:p>
    <w:p w:rsidR="004731CE" w:rsidRPr="004731CE" w:rsidRDefault="004731CE" w:rsidP="004731CE">
      <w:pPr>
        <w:spacing w:after="300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After registration job provider can perform following action: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Add / Edit company’s profile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Post new job vacancies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Edit / Deactivate posted jobs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Job provider can see the list of jobseekers who has applied for the job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Job provider can search jobseekers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Job provider can see and download the jobseeker’s resume</w:t>
      </w:r>
    </w:p>
    <w:p w:rsidR="004731CE" w:rsidRPr="004731CE" w:rsidRDefault="004731CE" w:rsidP="004731C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Job provider can send message to any job seeker</w:t>
      </w:r>
    </w:p>
    <w:p w:rsidR="004731CE" w:rsidRPr="004731CE" w:rsidRDefault="004731CE" w:rsidP="004731CE">
      <w:pPr>
        <w:spacing w:before="450" w:after="300" w:line="360" w:lineRule="atLeast"/>
        <w:outlineLvl w:val="3"/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b/>
          <w:bCs/>
          <w:caps/>
          <w:color w:val="545454"/>
          <w:sz w:val="24"/>
          <w:szCs w:val="24"/>
        </w:rPr>
        <w:t>ADMINISTRATOR:</w:t>
      </w:r>
    </w:p>
    <w:p w:rsidR="004731CE" w:rsidRPr="004731CE" w:rsidRDefault="004731CE" w:rsidP="004731CE">
      <w:pPr>
        <w:spacing w:after="300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Administrator can manage whole website: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Manage complete jobseeker section. Like: activate/deactivate/delete/ edit jobseeker’s information.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view the jobseeker’s applications for each job.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lastRenderedPageBreak/>
        <w:t>Manage complete employer section. Admin user can activate/deactivate/delete/ edit company information.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Manage posted jobs. Like: activate/deactivate/delete/edit posted job.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Manage whole website content. Dynamic CMS is included to manage the content of the website.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send message to any jobseeker or job provider.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send bulk emails as well.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manage the skills section. Like: Add or remove skills from the website.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Manage newsletters section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Manage success stories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manage and handle the prohibited words for whole website.</w:t>
      </w:r>
    </w:p>
    <w:p w:rsidR="004731CE" w:rsidRPr="004731CE" w:rsidRDefault="004731CE" w:rsidP="004731C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4731CE">
        <w:rPr>
          <w:rFonts w:ascii="Helvetica" w:eastAsia="Times New Roman" w:hAnsi="Helvetica" w:cs="Helvetica"/>
          <w:color w:val="545454"/>
          <w:sz w:val="24"/>
          <w:szCs w:val="24"/>
        </w:rPr>
        <w:t>Admin user can add/edit countries, cities, salaries range, qualification, institutes, job industries, website ads.</w:t>
      </w:r>
    </w:p>
    <w:p w:rsidR="00A35785" w:rsidRDefault="00A35785">
      <w:bookmarkStart w:id="0" w:name="_GoBack"/>
      <w:bookmarkEnd w:id="0"/>
    </w:p>
    <w:sectPr w:rsidR="00A3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2997"/>
    <w:multiLevelType w:val="multilevel"/>
    <w:tmpl w:val="8A3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C410D"/>
    <w:multiLevelType w:val="multilevel"/>
    <w:tmpl w:val="7CC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DA0051"/>
    <w:multiLevelType w:val="multilevel"/>
    <w:tmpl w:val="990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3F16A7"/>
    <w:multiLevelType w:val="multilevel"/>
    <w:tmpl w:val="686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CE"/>
    <w:rsid w:val="004731CE"/>
    <w:rsid w:val="00A3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9B449-DE7B-4736-82A1-FC026FF6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3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3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1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31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2017-09-23T04:10:00Z</dcterms:created>
  <dcterms:modified xsi:type="dcterms:W3CDTF">2017-09-23T04:10:00Z</dcterms:modified>
</cp:coreProperties>
</file>