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BB" w:rsidRPr="00F94E9A" w:rsidRDefault="002145C2" w:rsidP="00F94E9A">
      <w:pPr>
        <w:jc w:val="center"/>
        <w:rPr>
          <w:b/>
          <w:sz w:val="72"/>
        </w:rPr>
      </w:pPr>
      <w:r w:rsidRPr="00F94E9A">
        <w:rPr>
          <w:rFonts w:hint="eastAsia"/>
          <w:b/>
          <w:sz w:val="72"/>
        </w:rPr>
        <w:t>캡</w:t>
      </w:r>
      <w:r w:rsidRPr="00F94E9A">
        <w:rPr>
          <w:b/>
          <w:sz w:val="72"/>
        </w:rPr>
        <w:t>스톤</w:t>
      </w:r>
      <w:r w:rsidRPr="00F94E9A">
        <w:rPr>
          <w:rFonts w:hint="eastAsia"/>
          <w:b/>
          <w:sz w:val="72"/>
        </w:rPr>
        <w:t xml:space="preserve"> 프로젝트</w:t>
      </w:r>
    </w:p>
    <w:p w:rsidR="002145C2" w:rsidRPr="00F94E9A" w:rsidRDefault="00F94E9A" w:rsidP="00F94E9A">
      <w:pPr>
        <w:jc w:val="center"/>
        <w:rPr>
          <w:b/>
          <w:sz w:val="72"/>
        </w:rPr>
      </w:pPr>
      <w:r w:rsidRPr="00F94E9A">
        <w:rPr>
          <w:b/>
          <w:noProof/>
          <w:sz w:val="16"/>
        </w:rPr>
        <w:drawing>
          <wp:anchor distT="0" distB="0" distL="0" distR="0" simplePos="0" relativeHeight="251659264" behindDoc="1" locked="0" layoutInCell="1" allowOverlap="1" wp14:anchorId="672A5432" wp14:editId="5DECF28E">
            <wp:simplePos x="0" y="0"/>
            <wp:positionH relativeFrom="margin">
              <wp:posOffset>1857375</wp:posOffset>
            </wp:positionH>
            <wp:positionV relativeFrom="paragraph">
              <wp:posOffset>1164590</wp:posOffset>
            </wp:positionV>
            <wp:extent cx="2286000" cy="2357120"/>
            <wp:effectExtent l="0" t="0" r="0" b="5080"/>
            <wp:wrapTopAndBottom/>
            <wp:docPr id="1" name="image1.png" descr="EMB0000184c8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5C2" w:rsidRPr="00F94E9A">
        <w:rPr>
          <w:rFonts w:hint="eastAsia"/>
          <w:b/>
          <w:sz w:val="52"/>
        </w:rPr>
        <w:t>프로젝트 제안서</w:t>
      </w:r>
    </w:p>
    <w:p w:rsidR="002145C2" w:rsidRDefault="002145C2" w:rsidP="00F94E9A">
      <w:pPr>
        <w:jc w:val="center"/>
      </w:pPr>
    </w:p>
    <w:p w:rsidR="00F94E9A" w:rsidRDefault="00F94E9A" w:rsidP="00F94E9A">
      <w:pPr>
        <w:jc w:val="center"/>
      </w:pPr>
    </w:p>
    <w:p w:rsidR="00F94E9A" w:rsidRDefault="00F94E9A" w:rsidP="00F94E9A">
      <w:pPr>
        <w:jc w:val="left"/>
        <w:rPr>
          <w:b/>
        </w:rPr>
      </w:pPr>
    </w:p>
    <w:p w:rsidR="00F94E9A" w:rsidRDefault="00F94E9A" w:rsidP="00F94E9A">
      <w:pPr>
        <w:jc w:val="left"/>
        <w:rPr>
          <w:b/>
        </w:rPr>
      </w:pPr>
    </w:p>
    <w:p w:rsidR="002145C2" w:rsidRPr="00F94E9A" w:rsidRDefault="002145C2" w:rsidP="00F94E9A">
      <w:pPr>
        <w:jc w:val="left"/>
        <w:rPr>
          <w:sz w:val="24"/>
        </w:rPr>
      </w:pPr>
      <w:r w:rsidRPr="00F94E9A">
        <w:rPr>
          <w:b/>
          <w:sz w:val="24"/>
        </w:rPr>
        <w:t>Subject:</w:t>
      </w:r>
      <w:r w:rsidRPr="00F94E9A">
        <w:rPr>
          <w:sz w:val="24"/>
        </w:rPr>
        <w:t xml:space="preserve"> </w:t>
      </w:r>
      <w:r w:rsidRPr="00F94E9A">
        <w:rPr>
          <w:rFonts w:hint="eastAsia"/>
          <w:sz w:val="24"/>
        </w:rPr>
        <w:t>캡스톤 프로젝트</w:t>
      </w:r>
    </w:p>
    <w:p w:rsidR="002145C2" w:rsidRPr="00F94E9A" w:rsidRDefault="002145C2" w:rsidP="00F94E9A">
      <w:pPr>
        <w:jc w:val="left"/>
        <w:rPr>
          <w:sz w:val="24"/>
        </w:rPr>
      </w:pPr>
      <w:r w:rsidRPr="00F94E9A">
        <w:rPr>
          <w:rFonts w:hint="eastAsia"/>
          <w:b/>
          <w:sz w:val="24"/>
        </w:rPr>
        <w:t>Professor:</w:t>
      </w:r>
      <w:r w:rsidRPr="00F94E9A">
        <w:rPr>
          <w:rFonts w:hint="eastAsia"/>
          <w:sz w:val="24"/>
        </w:rPr>
        <w:t xml:space="preserve"> 박상오 교수님</w:t>
      </w:r>
    </w:p>
    <w:p w:rsidR="002145C2" w:rsidRPr="00F94E9A" w:rsidRDefault="002145C2" w:rsidP="00F94E9A">
      <w:pPr>
        <w:jc w:val="left"/>
        <w:rPr>
          <w:sz w:val="24"/>
        </w:rPr>
      </w:pPr>
      <w:r w:rsidRPr="00F94E9A">
        <w:rPr>
          <w:rFonts w:hint="eastAsia"/>
          <w:b/>
          <w:sz w:val="24"/>
        </w:rPr>
        <w:t>Team Name:</w:t>
      </w:r>
      <w:r w:rsidR="00E45357" w:rsidRPr="00F94E9A">
        <w:rPr>
          <w:sz w:val="24"/>
        </w:rPr>
        <w:t xml:space="preserve"> </w:t>
      </w:r>
      <w:r w:rsidR="00F94E9A" w:rsidRPr="00F94E9A">
        <w:rPr>
          <w:rFonts w:hint="eastAsia"/>
          <w:sz w:val="24"/>
        </w:rPr>
        <w:t>iS</w:t>
      </w:r>
      <w:r w:rsidR="00E45357" w:rsidRPr="00F94E9A">
        <w:rPr>
          <w:rFonts w:hint="eastAsia"/>
          <w:sz w:val="24"/>
        </w:rPr>
        <w:t>tick</w:t>
      </w:r>
    </w:p>
    <w:p w:rsidR="002145C2" w:rsidRPr="00F94E9A" w:rsidRDefault="002145C2" w:rsidP="00F94E9A">
      <w:pPr>
        <w:jc w:val="left"/>
        <w:rPr>
          <w:sz w:val="24"/>
        </w:rPr>
      </w:pPr>
      <w:r w:rsidRPr="00F94E9A">
        <w:rPr>
          <w:b/>
          <w:sz w:val="24"/>
        </w:rPr>
        <w:t>Members:</w:t>
      </w:r>
      <w:r w:rsidR="006C4C17" w:rsidRPr="00F94E9A">
        <w:rPr>
          <w:sz w:val="24"/>
        </w:rPr>
        <w:t xml:space="preserve"> 20140313 </w:t>
      </w:r>
      <w:r w:rsidR="006C4C17" w:rsidRPr="00F94E9A">
        <w:rPr>
          <w:rFonts w:hint="eastAsia"/>
          <w:sz w:val="24"/>
        </w:rPr>
        <w:t>양인수</w:t>
      </w:r>
    </w:p>
    <w:p w:rsidR="006C4C17" w:rsidRPr="00F94E9A" w:rsidRDefault="000E12E8" w:rsidP="00F94E9A">
      <w:pPr>
        <w:ind w:left="800" w:firstLineChars="200" w:firstLine="480"/>
        <w:jc w:val="left"/>
        <w:rPr>
          <w:sz w:val="24"/>
        </w:rPr>
      </w:pPr>
      <w:r w:rsidRPr="00F94E9A">
        <w:rPr>
          <w:sz w:val="24"/>
        </w:rPr>
        <w:t xml:space="preserve">20142127 </w:t>
      </w:r>
      <w:r w:rsidRPr="00F94E9A">
        <w:rPr>
          <w:rFonts w:hint="eastAsia"/>
          <w:sz w:val="24"/>
        </w:rPr>
        <w:t>이준호</w:t>
      </w:r>
    </w:p>
    <w:p w:rsidR="000E12E8" w:rsidRPr="00F94E9A" w:rsidRDefault="000E12E8" w:rsidP="00F94E9A">
      <w:pPr>
        <w:ind w:firstLineChars="550" w:firstLine="1320"/>
        <w:jc w:val="left"/>
        <w:rPr>
          <w:sz w:val="24"/>
        </w:rPr>
      </w:pPr>
      <w:r w:rsidRPr="00F94E9A">
        <w:rPr>
          <w:sz w:val="24"/>
        </w:rPr>
        <w:t xml:space="preserve">20146518 </w:t>
      </w:r>
      <w:r w:rsidRPr="00F94E9A">
        <w:rPr>
          <w:rFonts w:hint="eastAsia"/>
          <w:sz w:val="24"/>
        </w:rPr>
        <w:t>손창우</w:t>
      </w:r>
    </w:p>
    <w:p w:rsidR="000E12E8" w:rsidRDefault="000E12E8"/>
    <w:p w:rsidR="002145C2" w:rsidRDefault="002145C2">
      <w:pPr>
        <w:widowControl/>
        <w:wordWrap/>
        <w:autoSpaceDE/>
        <w:autoSpaceDN/>
      </w:pPr>
      <w:r>
        <w:br w:type="page"/>
      </w:r>
    </w:p>
    <w:p w:rsidR="002145C2" w:rsidRPr="00F94E9A" w:rsidRDefault="002145C2" w:rsidP="002145C2">
      <w:pPr>
        <w:rPr>
          <w:b/>
          <w:sz w:val="24"/>
        </w:rPr>
      </w:pPr>
      <w:r w:rsidRPr="00F94E9A">
        <w:rPr>
          <w:rFonts w:hint="eastAsia"/>
          <w:b/>
          <w:sz w:val="24"/>
        </w:rPr>
        <w:lastRenderedPageBreak/>
        <w:t>1. 프로젝트 아이디어 제안</w:t>
      </w:r>
    </w:p>
    <w:p w:rsidR="00A2266D" w:rsidRDefault="00CC2C0D" w:rsidP="002145C2">
      <w:r>
        <w:rPr>
          <w:rFonts w:hint="eastAsia"/>
        </w:rPr>
        <w:t xml:space="preserve"> 시각 장애인을 위한 </w:t>
      </w:r>
      <w:r w:rsidR="00E45357">
        <w:rPr>
          <w:rFonts w:hint="eastAsia"/>
        </w:rPr>
        <w:t xml:space="preserve">특수 </w:t>
      </w:r>
      <w:r>
        <w:rPr>
          <w:rFonts w:hint="eastAsia"/>
        </w:rPr>
        <w:t>지팡이를 개발하고 해당 장치를 어플리케이션과 연동시킨다.</w:t>
      </w:r>
      <w:r>
        <w:t xml:space="preserve"> </w:t>
      </w:r>
      <w:r w:rsidR="00E45357">
        <w:rPr>
          <w:rFonts w:hint="eastAsia"/>
        </w:rPr>
        <w:t xml:space="preserve">시각 장애인이 타인의 도움 없이도 가고자 하는 목적지에 더 수월하게 도달할 수 있도록 도움을 주는 것이 주 목적이며, </w:t>
      </w:r>
      <w:r w:rsidR="00F164BB">
        <w:rPr>
          <w:rFonts w:hint="eastAsia"/>
        </w:rPr>
        <w:t xml:space="preserve">보호자 또한 항상 </w:t>
      </w:r>
      <w:r w:rsidR="00A2266D">
        <w:rPr>
          <w:rFonts w:hint="eastAsia"/>
        </w:rPr>
        <w:t>동행하지 않더라도 피보호자의 위치를 확인 할 수 있도록 서비스를 제공한다.</w:t>
      </w:r>
    </w:p>
    <w:p w:rsidR="00A2266D" w:rsidRPr="00A2266D" w:rsidRDefault="00A2266D" w:rsidP="002145C2"/>
    <w:p w:rsidR="00E45357" w:rsidRPr="00F94E9A" w:rsidRDefault="00E45357" w:rsidP="002145C2">
      <w:pPr>
        <w:rPr>
          <w:b/>
          <w:sz w:val="24"/>
        </w:rPr>
      </w:pPr>
      <w:r w:rsidRPr="00F94E9A">
        <w:rPr>
          <w:b/>
          <w:sz w:val="24"/>
        </w:rPr>
        <w:t>2</w:t>
      </w:r>
      <w:r w:rsidR="002145C2" w:rsidRPr="00F94E9A">
        <w:rPr>
          <w:b/>
          <w:sz w:val="24"/>
        </w:rPr>
        <w:t xml:space="preserve">. </w:t>
      </w:r>
      <w:r w:rsidR="002145C2" w:rsidRPr="00F94E9A">
        <w:rPr>
          <w:rFonts w:hint="eastAsia"/>
          <w:b/>
          <w:sz w:val="24"/>
        </w:rPr>
        <w:t>개발 배경과 목표</w:t>
      </w:r>
    </w:p>
    <w:p w:rsidR="00E45357" w:rsidRPr="00F94E9A" w:rsidRDefault="00E45357" w:rsidP="002145C2">
      <w:pPr>
        <w:rPr>
          <w:b/>
        </w:rPr>
      </w:pPr>
      <w:r w:rsidRPr="00F94E9A">
        <w:rPr>
          <w:rFonts w:hint="eastAsia"/>
          <w:b/>
        </w:rPr>
        <w:t>2.1 개발 배경</w:t>
      </w:r>
    </w:p>
    <w:p w:rsidR="00E45357" w:rsidRDefault="00E45357" w:rsidP="002145C2">
      <w:r>
        <w:rPr>
          <w:rFonts w:hint="eastAsia"/>
        </w:rPr>
        <w:t>2.1.1 특수 지팡이 제작 배경</w:t>
      </w:r>
    </w:p>
    <w:p w:rsidR="00A2266D" w:rsidRDefault="00E45357" w:rsidP="002145C2">
      <w:r>
        <w:rPr>
          <w:rFonts w:hint="eastAsia"/>
        </w:rPr>
        <w:t xml:space="preserve"> 시각장애인들을 위한 지팡이는 </w:t>
      </w:r>
      <w:r w:rsidR="00F164BB">
        <w:rPr>
          <w:rFonts w:hint="eastAsia"/>
        </w:rPr>
        <w:t xml:space="preserve">시중에 판매되고 있지만 촉각을 통해 전방에 장애물 파악을 하는 정도에 그치고 있다. </w:t>
      </w:r>
      <w:r w:rsidR="00A2266D">
        <w:rPr>
          <w:rFonts w:hint="eastAsia"/>
        </w:rPr>
        <w:t xml:space="preserve">또한 </w:t>
      </w:r>
      <w:r w:rsidR="00F164BB">
        <w:rPr>
          <w:rFonts w:hint="eastAsia"/>
        </w:rPr>
        <w:t xml:space="preserve">혼자서 </w:t>
      </w:r>
      <w:r w:rsidR="00A2266D">
        <w:rPr>
          <w:rFonts w:hint="eastAsia"/>
        </w:rPr>
        <w:t>다른</w:t>
      </w:r>
      <w:r w:rsidR="00F164BB">
        <w:rPr>
          <w:rFonts w:hint="eastAsia"/>
        </w:rPr>
        <w:t xml:space="preserve"> 장소로 이동하기 위해선 사전에 </w:t>
      </w:r>
      <w:r w:rsidR="00A2266D">
        <w:rPr>
          <w:rFonts w:hint="eastAsia"/>
        </w:rPr>
        <w:t>모든 방향을 숙지하고 반복적인 학습을 해야만 하는 불편함이 있다. 따라서 시각장애인들도 보다 더 자유롭고 안전하게 새로운 장소를 방문할 수 있도록 개조된 장치를 고안하게 되었다.</w:t>
      </w:r>
    </w:p>
    <w:p w:rsidR="000750E9" w:rsidRDefault="00A2266D" w:rsidP="002145C2">
      <w:r>
        <w:t xml:space="preserve"> </w:t>
      </w:r>
      <w:r>
        <w:rPr>
          <w:rFonts w:hint="eastAsia"/>
        </w:rPr>
        <w:t>기존</w:t>
      </w:r>
      <w:r w:rsidR="000750E9">
        <w:rPr>
          <w:rFonts w:hint="eastAsia"/>
        </w:rPr>
        <w:t xml:space="preserve">에 </w:t>
      </w:r>
      <w:r>
        <w:rPr>
          <w:rFonts w:hint="eastAsia"/>
        </w:rPr>
        <w:t>사용하</w:t>
      </w:r>
      <w:r w:rsidR="000750E9">
        <w:rPr>
          <w:rFonts w:hint="eastAsia"/>
        </w:rPr>
        <w:t>고있는</w:t>
      </w:r>
      <w:r>
        <w:rPr>
          <w:rFonts w:hint="eastAsia"/>
        </w:rPr>
        <w:t xml:space="preserve"> 지팡이(흰 지팡이라고 시장에서 불리고 있다)에 </w:t>
      </w:r>
      <w:r w:rsidR="000750E9">
        <w:rPr>
          <w:rFonts w:hint="eastAsia"/>
        </w:rPr>
        <w:t xml:space="preserve">길을 가는 도중 </w:t>
      </w:r>
      <w:r>
        <w:rPr>
          <w:rFonts w:hint="eastAsia"/>
        </w:rPr>
        <w:t>방향 제시를 해주는 기능을</w:t>
      </w:r>
      <w:r w:rsidR="000750E9">
        <w:rPr>
          <w:rFonts w:hint="eastAsia"/>
        </w:rPr>
        <w:t xml:space="preserve"> 추가하여 일종의 내비게이션 시스템을 장착하는 것을 하드웨어적 목표로 한다.</w:t>
      </w:r>
      <w:r w:rsidR="000750E9">
        <w:t xml:space="preserve"> </w:t>
      </w:r>
    </w:p>
    <w:p w:rsidR="000750E9" w:rsidRDefault="000750E9" w:rsidP="002145C2">
      <w:r>
        <w:t xml:space="preserve">2.1.2 </w:t>
      </w:r>
      <w:r>
        <w:rPr>
          <w:rFonts w:hint="eastAsia"/>
        </w:rPr>
        <w:t>스마트 폰 어플리케이션 제작 배경</w:t>
      </w:r>
    </w:p>
    <w:p w:rsidR="000E12E8" w:rsidRDefault="000E12E8" w:rsidP="002145C2">
      <w:r>
        <w:t xml:space="preserve"> </w:t>
      </w:r>
      <w:r>
        <w:rPr>
          <w:rFonts w:hint="eastAsia"/>
        </w:rPr>
        <w:t>스마트폰의 보급화</w:t>
      </w:r>
    </w:p>
    <w:p w:rsidR="000E12E8" w:rsidRPr="005D0E66" w:rsidRDefault="000E12E8" w:rsidP="002145C2">
      <w:r>
        <w:t xml:space="preserve"> </w:t>
      </w:r>
      <w:r>
        <w:rPr>
          <w:rFonts w:hint="eastAsia"/>
        </w:rPr>
        <w:t>누구나 스마트폰을 가지고 있는 시대이기 때문에 제작하게 될 새로운 하드웨어를 네트워크에 연결시킬 수 있는 가장 보편적이면서도 편리한 수단이다. 따라서 앱을 중심으로 서비스를 제공하게 되면 많은 사용자</w:t>
      </w:r>
      <w:r w:rsidR="005D0E66">
        <w:rPr>
          <w:rFonts w:hint="eastAsia"/>
        </w:rPr>
        <w:t>에게 편리를 제공할</w:t>
      </w:r>
      <w:r>
        <w:rPr>
          <w:rFonts w:hint="eastAsia"/>
        </w:rPr>
        <w:t xml:space="preserve"> 수 있는 기회가 될 수 있다</w:t>
      </w:r>
      <w:r w:rsidR="005D0E66">
        <w:rPr>
          <w:rFonts w:hint="eastAsia"/>
        </w:rPr>
        <w:t>.</w:t>
      </w:r>
    </w:p>
    <w:p w:rsidR="006C4C17" w:rsidRPr="005D0E66" w:rsidRDefault="006C4C17" w:rsidP="002145C2"/>
    <w:p w:rsidR="002145C2" w:rsidRPr="00F94E9A" w:rsidRDefault="00E45357" w:rsidP="002145C2">
      <w:pPr>
        <w:rPr>
          <w:b/>
        </w:rPr>
      </w:pPr>
      <w:r w:rsidRPr="00F94E9A">
        <w:rPr>
          <w:rFonts w:hint="eastAsia"/>
          <w:b/>
        </w:rPr>
        <w:t>2</w:t>
      </w:r>
      <w:r w:rsidR="002145C2" w:rsidRPr="00F94E9A">
        <w:rPr>
          <w:rFonts w:hint="eastAsia"/>
          <w:b/>
        </w:rPr>
        <w:t>.2 개발 내용</w:t>
      </w:r>
    </w:p>
    <w:p w:rsidR="006C4C17" w:rsidRDefault="006C4C17" w:rsidP="002145C2">
      <w:r>
        <w:t xml:space="preserve">2.2.1 </w:t>
      </w:r>
      <w:r>
        <w:rPr>
          <w:rFonts w:hint="eastAsia"/>
        </w:rPr>
        <w:t>커스텀 제작 지팡이</w:t>
      </w:r>
    </w:p>
    <w:p w:rsidR="005D0E66" w:rsidRDefault="005D0E66" w:rsidP="002145C2">
      <w:r>
        <w:rPr>
          <w:rFonts w:hint="eastAsia"/>
        </w:rPr>
        <w:t xml:space="preserve"> 기존의 시장에서 유통되고 있는 흰지팡이에 </w:t>
      </w:r>
      <w:r>
        <w:t>Aduino</w:t>
      </w:r>
      <w:r>
        <w:rPr>
          <w:rFonts w:hint="eastAsia"/>
        </w:rPr>
        <w:t xml:space="preserve">를 연결하여 길을 가는 중에 방향을 제시 받을 수 있도록 한다. </w:t>
      </w:r>
    </w:p>
    <w:p w:rsidR="005D0E66" w:rsidRDefault="009F0E5B" w:rsidP="009F0E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기기와 스마트폰이 B</w:t>
      </w:r>
      <w:r>
        <w:t>luetooth</w:t>
      </w:r>
      <w:r>
        <w:rPr>
          <w:rFonts w:hint="eastAsia"/>
        </w:rPr>
        <w:t>를 통해 연결한다.</w:t>
      </w:r>
    </w:p>
    <w:p w:rsidR="009F0E5B" w:rsidRDefault="009F0E5B" w:rsidP="009F0E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연결된 Aduino Servo Motor가 방향을 알려준다.</w:t>
      </w:r>
    </w:p>
    <w:p w:rsidR="009F0E5B" w:rsidRDefault="009F0E5B" w:rsidP="009F0E5B">
      <w:pPr>
        <w:ind w:left="105"/>
      </w:pPr>
    </w:p>
    <w:p w:rsidR="006C4C17" w:rsidRPr="00F94E9A" w:rsidRDefault="006C4C17" w:rsidP="002145C2">
      <w:pPr>
        <w:rPr>
          <w:b/>
        </w:rPr>
      </w:pPr>
      <w:r w:rsidRPr="00F94E9A">
        <w:rPr>
          <w:b/>
        </w:rPr>
        <w:lastRenderedPageBreak/>
        <w:t>2.2.2</w:t>
      </w:r>
      <w:r w:rsidRPr="00F94E9A">
        <w:rPr>
          <w:rFonts w:hint="eastAsia"/>
          <w:b/>
        </w:rPr>
        <w:t xml:space="preserve"> 내비게이션 서비스</w:t>
      </w:r>
    </w:p>
    <w:p w:rsidR="009F0E5B" w:rsidRDefault="009F0E5B" w:rsidP="002145C2">
      <w:r>
        <w:rPr>
          <w:rFonts w:hint="eastAsia"/>
        </w:rPr>
        <w:t xml:space="preserve"> 기존 시장에 제공되는 Map API를 활용하여 경로 찾기를 할 수 있도록 한다.</w:t>
      </w:r>
    </w:p>
    <w:p w:rsidR="009F0E5B" w:rsidRDefault="009F0E5B" w:rsidP="009F0E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도착지와 목적지를 지정할 수 있다.</w:t>
      </w:r>
    </w:p>
    <w:p w:rsidR="009F0E5B" w:rsidRDefault="009F0E5B" w:rsidP="009F0E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위치를 수시로 입력 받아 해당 정보를 토대로 경로 진행 중 방향을 지시한다.</w:t>
      </w:r>
    </w:p>
    <w:p w:rsidR="009F0E5B" w:rsidRPr="009F0E5B" w:rsidRDefault="009F0E5B" w:rsidP="009F0E5B">
      <w:pPr>
        <w:pStyle w:val="a3"/>
        <w:ind w:leftChars="0" w:left="465"/>
      </w:pPr>
    </w:p>
    <w:p w:rsidR="000E12E8" w:rsidRPr="00F94E9A" w:rsidRDefault="006C4C17" w:rsidP="000E12E8">
      <w:pPr>
        <w:rPr>
          <w:b/>
        </w:rPr>
      </w:pPr>
      <w:r w:rsidRPr="00F94E9A">
        <w:rPr>
          <w:b/>
        </w:rPr>
        <w:t xml:space="preserve">2.2.3 </w:t>
      </w:r>
      <w:r w:rsidRPr="00F94E9A">
        <w:rPr>
          <w:rFonts w:hint="eastAsia"/>
          <w:b/>
        </w:rPr>
        <w:t>사용자/보호자용 어플리케이션</w:t>
      </w:r>
    </w:p>
    <w:p w:rsidR="000E12E8" w:rsidRDefault="000E12E8" w:rsidP="000E12E8">
      <w:r>
        <w:rPr>
          <w:rFonts w:hint="eastAsia"/>
        </w:rPr>
        <w:t xml:space="preserve"> 사용자용 보호자용 어플리케이션을 따로 제작한다.</w:t>
      </w:r>
    </w:p>
    <w:p w:rsidR="000E12E8" w:rsidRPr="000750E9" w:rsidRDefault="000E12E8" w:rsidP="000E12E8">
      <w:r>
        <w:t xml:space="preserve"> </w:t>
      </w:r>
      <w:r>
        <w:rPr>
          <w:rFonts w:hint="eastAsia"/>
        </w:rPr>
        <w:t>사용자용 어플리케이션은 시각장애인이 사용할 단말기(스마트폰)에 설치하는 것을 원칙으로 한다. 해당 어플리케이션은 서버에 현재 위치를 전송하며, 제작한 장치와 블루투스 연결을 하기위해 사용한다.</w:t>
      </w:r>
    </w:p>
    <w:p w:rsidR="000E12E8" w:rsidRDefault="000E12E8" w:rsidP="000E12E8">
      <w:r>
        <w:t xml:space="preserve"> </w:t>
      </w:r>
      <w:r>
        <w:rPr>
          <w:rFonts w:hint="eastAsia"/>
        </w:rPr>
        <w:t>보호자용 어플리케이션은 사용자가 스마트폰을 사용하기 힘들다는 점을 감안하여 사용자의 출발지와 목적지를 입력하면 서버를 통해 정보가 사용자의 단말기로 전송이 된다. 또한 지도를 화면에 표시 해주어 사용자가 현재 어느 위치에 있는지 알려 줄 수 있도록 한다.</w:t>
      </w:r>
    </w:p>
    <w:p w:rsidR="00F94E9A" w:rsidRDefault="00F94E9A" w:rsidP="00F94E9A">
      <w:pPr>
        <w:widowControl/>
        <w:wordWrap/>
        <w:autoSpaceDE/>
        <w:autoSpaceDN/>
      </w:pPr>
    </w:p>
    <w:p w:rsidR="002145C2" w:rsidRPr="00F94E9A" w:rsidRDefault="00E45357" w:rsidP="00F94E9A">
      <w:pPr>
        <w:widowControl/>
        <w:wordWrap/>
        <w:autoSpaceDE/>
        <w:autoSpaceDN/>
      </w:pPr>
      <w:r w:rsidRPr="00F94E9A">
        <w:rPr>
          <w:rFonts w:hint="eastAsia"/>
          <w:b/>
          <w:sz w:val="24"/>
        </w:rPr>
        <w:t>3</w:t>
      </w:r>
      <w:r w:rsidR="002145C2" w:rsidRPr="00F94E9A">
        <w:rPr>
          <w:rFonts w:hint="eastAsia"/>
          <w:b/>
          <w:sz w:val="24"/>
        </w:rPr>
        <w:t>. 개발환경</w:t>
      </w:r>
    </w:p>
    <w:p w:rsidR="002145C2" w:rsidRDefault="002145C2" w:rsidP="002145C2">
      <w:r>
        <w:t xml:space="preserve">Java SDK </w:t>
      </w:r>
      <w:r w:rsidR="00CC2C0D">
        <w:t>9.0.4</w:t>
      </w:r>
    </w:p>
    <w:p w:rsidR="002145C2" w:rsidRDefault="002145C2" w:rsidP="002145C2">
      <w:r>
        <w:t>Android Studios 3.1.3</w:t>
      </w:r>
    </w:p>
    <w:p w:rsidR="002145C2" w:rsidRDefault="002145C2" w:rsidP="002145C2">
      <w:r>
        <w:t>NodeJS 8.11.3</w:t>
      </w:r>
    </w:p>
    <w:p w:rsidR="002145C2" w:rsidRDefault="002145C2" w:rsidP="002145C2">
      <w:r>
        <w:t>GitHub</w:t>
      </w:r>
    </w:p>
    <w:p w:rsidR="002145C2" w:rsidRDefault="002145C2" w:rsidP="002145C2">
      <w:r>
        <w:rPr>
          <w:rFonts w:hint="eastAsia"/>
        </w:rPr>
        <w:t>Aduino</w:t>
      </w:r>
    </w:p>
    <w:p w:rsidR="00F94E9A" w:rsidRDefault="002145C2" w:rsidP="002145C2">
      <w:r>
        <w:t>MySQL 5.7.24</w:t>
      </w:r>
      <w:r w:rsidR="00F94E9A">
        <w:br/>
      </w:r>
    </w:p>
    <w:p w:rsidR="00F94E9A" w:rsidRDefault="00F94E9A">
      <w:pPr>
        <w:widowControl/>
        <w:wordWrap/>
        <w:autoSpaceDE/>
        <w:autoSpaceDN/>
      </w:pPr>
      <w:r>
        <w:br w:type="page"/>
      </w:r>
    </w:p>
    <w:p w:rsidR="00DB2F9F" w:rsidRDefault="00DB2F9F" w:rsidP="002145C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4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개선 사항</w:t>
      </w:r>
    </w:p>
    <w:p w:rsidR="00D37F65" w:rsidRDefault="00DB2F9F" w:rsidP="00D37F65">
      <w:pPr>
        <w:rPr>
          <w:b/>
        </w:rPr>
      </w:pPr>
      <w:r>
        <w:rPr>
          <w:b/>
        </w:rPr>
        <w:t xml:space="preserve">1) </w:t>
      </w:r>
      <w:r>
        <w:rPr>
          <w:rFonts w:hint="eastAsia"/>
          <w:b/>
        </w:rPr>
        <w:t>새로운 서비스 제공</w:t>
      </w:r>
    </w:p>
    <w:p w:rsidR="00132726" w:rsidRPr="00132726" w:rsidRDefault="00D37F65" w:rsidP="00132726">
      <w:pPr>
        <w:ind w:firstLineChars="100" w:firstLine="200"/>
      </w:pPr>
      <w:r>
        <w:rPr>
          <w:rFonts w:hint="eastAsia"/>
        </w:rPr>
        <w:t>기존 흰 지팡이를 이용한</w:t>
      </w:r>
      <w:r>
        <w:t xml:space="preserve"> </w:t>
      </w:r>
      <w:r>
        <w:rPr>
          <w:rFonts w:hint="eastAsia"/>
        </w:rPr>
        <w:t xml:space="preserve">전방 장애물 감지로는 </w:t>
      </w:r>
      <w:r w:rsidR="00132726">
        <w:rPr>
          <w:rFonts w:hint="eastAsia"/>
        </w:rPr>
        <w:t>상반신 이상에</w:t>
      </w:r>
      <w:r>
        <w:rPr>
          <w:rFonts w:hint="eastAsia"/>
        </w:rPr>
        <w:t xml:space="preserve"> 존재하는 장애물을 </w:t>
      </w:r>
      <w:r w:rsidR="00132726">
        <w:rPr>
          <w:rFonts w:hint="eastAsia"/>
        </w:rPr>
        <w:t>감지하기 매우 어렵다. 이러한 점을</w:t>
      </w:r>
      <w:r>
        <w:t xml:space="preserve"> </w:t>
      </w:r>
      <w:r>
        <w:rPr>
          <w:rFonts w:hint="eastAsia"/>
        </w:rPr>
        <w:t>해소하기 위해 웨어러블 장치를 만들어 옷에 전방 초음파 센서를 부착,</w:t>
      </w:r>
      <w:r>
        <w:t xml:space="preserve"> </w:t>
      </w:r>
      <w:r>
        <w:rPr>
          <w:rFonts w:hint="eastAsia"/>
        </w:rPr>
        <w:t xml:space="preserve">높은 위치의 장애물도 </w:t>
      </w:r>
      <w:r w:rsidR="00B32334">
        <w:rPr>
          <w:rFonts w:hint="eastAsia"/>
        </w:rPr>
        <w:t>탐지 가능한 서비스를 제공한다.</w:t>
      </w:r>
    </w:p>
    <w:p w:rsidR="00B32334" w:rsidRDefault="00B32334" w:rsidP="00B32334">
      <w:pPr>
        <w:ind w:firstLineChars="100" w:firstLine="200"/>
      </w:pPr>
      <w:r>
        <w:rPr>
          <w:rFonts w:hint="eastAsia"/>
        </w:rPr>
        <w:t>실시간 시각장애인의 위치를 분석하여 위험,</w:t>
      </w:r>
      <w:r>
        <w:t xml:space="preserve"> </w:t>
      </w:r>
      <w:r>
        <w:rPr>
          <w:rFonts w:hint="eastAsia"/>
        </w:rPr>
        <w:t>위급 상황을 판단,</w:t>
      </w:r>
      <w:r>
        <w:t xml:space="preserve"> </w:t>
      </w:r>
      <w:r>
        <w:rPr>
          <w:rFonts w:hint="eastAsia"/>
        </w:rPr>
        <w:t>보호자에게 상황을 알려주고 도움기관과 연결할 수 있는 서비스를 제공한다.</w:t>
      </w:r>
    </w:p>
    <w:p w:rsidR="004656CF" w:rsidRDefault="004656CF" w:rsidP="00B32334">
      <w:pPr>
        <w:ind w:firstLineChars="100" w:firstLine="200"/>
      </w:pPr>
    </w:p>
    <w:p w:rsidR="00B32334" w:rsidRDefault="00B32334" w:rsidP="00B32334">
      <w:pPr>
        <w:rPr>
          <w:b/>
        </w:rPr>
      </w:pPr>
      <w:r>
        <w:rPr>
          <w:b/>
        </w:rPr>
        <w:t xml:space="preserve">2) </w:t>
      </w:r>
      <w:r>
        <w:rPr>
          <w:rFonts w:hint="eastAsia"/>
          <w:b/>
        </w:rPr>
        <w:t>G</w:t>
      </w:r>
      <w:r>
        <w:rPr>
          <w:b/>
        </w:rPr>
        <w:t>PS</w:t>
      </w:r>
      <w:r>
        <w:rPr>
          <w:rFonts w:hint="eastAsia"/>
          <w:b/>
        </w:rPr>
        <w:t xml:space="preserve"> 정확성</w:t>
      </w:r>
    </w:p>
    <w:p w:rsidR="00132726" w:rsidRDefault="00132726" w:rsidP="00132726">
      <w:r>
        <w:rPr>
          <w:rFonts w:hint="eastAsia"/>
        </w:rPr>
        <w:t xml:space="preserve"> 기존의 </w:t>
      </w:r>
      <w:r>
        <w:t>GPS</w:t>
      </w:r>
      <w:r>
        <w:rPr>
          <w:rFonts w:hint="eastAsia"/>
        </w:rPr>
        <w:t>로 받은 현재 좌표를 그대로 활용하기엔 사용자 특성상 안전에 위험이 있다고 판단이 된다. 따라서 현재 위치를 수신하는 방식을 더 개선하여 보다 더 좋은 값을 얻어서 기능들을 제공하려고 한다.</w:t>
      </w:r>
    </w:p>
    <w:p w:rsidR="00132726" w:rsidRDefault="00132726" w:rsidP="001327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자체적으로 알고리즘을 설계하여 시각장애인에게 특수화된 길을 안내한다.</w:t>
      </w:r>
    </w:p>
    <w:p w:rsidR="00132726" w:rsidRDefault="00132726" w:rsidP="001327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데이터베이스에 저장한 시간별 위치를 토대로 현재 위치를 파악한다.</w:t>
      </w:r>
    </w:p>
    <w:p w:rsidR="00132726" w:rsidRPr="00132726" w:rsidRDefault="00132726" w:rsidP="00132726">
      <w:pPr>
        <w:pStyle w:val="a3"/>
        <w:numPr>
          <w:ilvl w:val="0"/>
          <w:numId w:val="5"/>
        </w:numPr>
        <w:ind w:leftChars="0"/>
      </w:pPr>
      <w:r>
        <w:t xml:space="preserve">Dead Reckoning </w:t>
      </w:r>
      <w:r>
        <w:rPr>
          <w:rFonts w:hint="eastAsia"/>
        </w:rPr>
        <w:t xml:space="preserve">알고리즘을 도입하여 예측 좌표를 얻어 </w:t>
      </w:r>
      <w:r>
        <w:t>GPS</w:t>
      </w:r>
      <w:r>
        <w:rPr>
          <w:rFonts w:hint="eastAsia"/>
        </w:rPr>
        <w:t xml:space="preserve">값과 </w:t>
      </w:r>
      <w:r>
        <w:t>cross refer</w:t>
      </w:r>
      <w:r>
        <w:rPr>
          <w:rFonts w:hint="eastAsia"/>
        </w:rPr>
        <w:t>enc</w:t>
      </w:r>
      <w:r>
        <w:t>ing</w:t>
      </w:r>
      <w:r>
        <w:rPr>
          <w:rFonts w:hint="eastAsia"/>
        </w:rPr>
        <w:t>한다.</w:t>
      </w:r>
    </w:p>
    <w:p w:rsidR="004656CF" w:rsidRDefault="004656CF" w:rsidP="00D37F65"/>
    <w:p w:rsidR="00B32334" w:rsidRDefault="00B32334" w:rsidP="00B32334">
      <w:pPr>
        <w:rPr>
          <w:b/>
        </w:rPr>
      </w:pPr>
      <w:r>
        <w:rPr>
          <w:b/>
        </w:rPr>
        <w:t xml:space="preserve">3) </w:t>
      </w:r>
      <w:r>
        <w:rPr>
          <w:rFonts w:hint="eastAsia"/>
          <w:b/>
        </w:rPr>
        <w:t>차별성</w:t>
      </w:r>
    </w:p>
    <w:p w:rsidR="002D0557" w:rsidRPr="002D0557" w:rsidRDefault="00B32334" w:rsidP="002D0557">
      <w:pPr>
        <w:ind w:firstLineChars="100" w:firstLine="200"/>
      </w:pPr>
      <w:r>
        <w:rPr>
          <w:rFonts w:hint="eastAsia"/>
        </w:rPr>
        <w:t>기존에 나와있는 앱과 개발 논</w:t>
      </w:r>
      <w:r w:rsidR="004656CF">
        <w:rPr>
          <w:rFonts w:hint="eastAsia"/>
        </w:rPr>
        <w:t>문들은 청각만을 이용하여 시각장애인들에게 보행에 도움을 주고있다. 하지만 청각은 시각이 없는</w:t>
      </w:r>
      <w:r w:rsidR="004656CF">
        <w:t xml:space="preserve"> </w:t>
      </w:r>
      <w:r w:rsidR="004656CF">
        <w:rPr>
          <w:rFonts w:hint="eastAsia"/>
        </w:rPr>
        <w:t>사람들에게는 매우 중요한 감각 기관이며 그 기관이 보행 중 침해를 받게 된다면 그 만큼 외부에 닥칠 알지못하는 위험상황을 감지할 수 없다고 생각을 하였다.</w:t>
      </w:r>
      <w:r w:rsidR="004656CF">
        <w:t xml:space="preserve"> </w:t>
      </w:r>
      <w:r w:rsidR="004656CF">
        <w:rPr>
          <w:rFonts w:hint="eastAsia"/>
        </w:rPr>
        <w:t>그래서 우리는 청각을 침해하지 않으며 촉각이라는 감각기관을 이용하여 시각장애인들에게 보행의 편리함과 안정성을 제공해 줄</w:t>
      </w:r>
      <w:r w:rsidR="002D0557">
        <w:rPr>
          <w:rFonts w:hint="eastAsia"/>
        </w:rPr>
        <w:t xml:space="preserve"> </w:t>
      </w:r>
      <w:r w:rsidR="004656CF">
        <w:rPr>
          <w:rFonts w:hint="eastAsia"/>
        </w:rPr>
        <w:t>것이며 이것이 큰 차별성이다.</w:t>
      </w:r>
      <w:r w:rsidR="002D0557">
        <w:t xml:space="preserve"> </w:t>
      </w:r>
      <w:r w:rsidR="002D0557">
        <w:rPr>
          <w:rFonts w:hint="eastAsia"/>
        </w:rPr>
        <w:t>그 외 시각장애인을 위한 종합 서비스를 제공한다.</w:t>
      </w:r>
      <w:r w:rsidR="002D0557">
        <w:t xml:space="preserve"> </w:t>
      </w:r>
      <w:r w:rsidR="002D0557">
        <w:rPr>
          <w:rFonts w:hint="eastAsia"/>
        </w:rPr>
        <w:t>위험 감지,</w:t>
      </w:r>
      <w:r w:rsidR="002D0557">
        <w:t xml:space="preserve"> </w:t>
      </w:r>
      <w:r w:rsidR="002D0557">
        <w:rPr>
          <w:rFonts w:hint="eastAsia"/>
        </w:rPr>
        <w:t>실시간 위치 확인</w:t>
      </w:r>
      <w:r w:rsidR="002D0557">
        <w:t xml:space="preserve">, </w:t>
      </w:r>
      <w:r w:rsidR="002D0557">
        <w:rPr>
          <w:rFonts w:hint="eastAsia"/>
        </w:rPr>
        <w:t>네비게이션 기능을 하나의 어플리케이션에서 모두 제공한다.</w:t>
      </w:r>
    </w:p>
    <w:p w:rsidR="00DB2F9F" w:rsidRDefault="00DB2F9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B2F9F" w:rsidRDefault="00DB2F9F">
      <w:pPr>
        <w:widowControl/>
        <w:wordWrap/>
        <w:autoSpaceDE/>
        <w:autoSpaceDN/>
        <w:rPr>
          <w:b/>
          <w:sz w:val="24"/>
        </w:rPr>
      </w:pPr>
    </w:p>
    <w:p w:rsidR="009F0E5B" w:rsidRPr="00F94E9A" w:rsidRDefault="00DB2F9F" w:rsidP="002145C2">
      <w:pPr>
        <w:rPr>
          <w:b/>
          <w:sz w:val="24"/>
        </w:rPr>
      </w:pPr>
      <w:r>
        <w:rPr>
          <w:b/>
          <w:sz w:val="24"/>
        </w:rPr>
        <w:t>5</w:t>
      </w:r>
      <w:r w:rsidR="009F0E5B" w:rsidRPr="00F94E9A">
        <w:rPr>
          <w:b/>
          <w:sz w:val="24"/>
        </w:rPr>
        <w:t xml:space="preserve">. </w:t>
      </w:r>
      <w:r w:rsidR="009F0E5B" w:rsidRPr="00F94E9A">
        <w:rPr>
          <w:rFonts w:hint="eastAsia"/>
          <w:b/>
          <w:sz w:val="24"/>
        </w:rPr>
        <w:t>업무 분담과 프로젝트 스케줄</w:t>
      </w:r>
    </w:p>
    <w:p w:rsidR="009F0E5B" w:rsidRPr="009F0E5B" w:rsidRDefault="009F0E5B" w:rsidP="002145C2"/>
    <w:p w:rsidR="009F0E5B" w:rsidRPr="00F94E9A" w:rsidRDefault="00DB2F9F" w:rsidP="002145C2">
      <w:pPr>
        <w:rPr>
          <w:b/>
        </w:rPr>
      </w:pPr>
      <w:r>
        <w:rPr>
          <w:b/>
        </w:rPr>
        <w:t>5</w:t>
      </w:r>
      <w:r w:rsidR="009F0E5B" w:rsidRPr="00F94E9A">
        <w:rPr>
          <w:b/>
        </w:rPr>
        <w:t xml:space="preserve">.1 </w:t>
      </w:r>
      <w:r w:rsidR="009F0E5B" w:rsidRPr="00F94E9A">
        <w:rPr>
          <w:rFonts w:hint="eastAsia"/>
          <w:b/>
        </w:rPr>
        <w:t>업무 분담</w:t>
      </w:r>
    </w:p>
    <w:p w:rsidR="009F0E5B" w:rsidRPr="00F94E9A" w:rsidRDefault="009F0E5B" w:rsidP="002145C2">
      <w:pPr>
        <w:rPr>
          <w:b/>
        </w:rPr>
      </w:pPr>
      <w:r w:rsidRPr="00F94E9A">
        <w:rPr>
          <w:rFonts w:hint="eastAsia"/>
          <w:b/>
        </w:rPr>
        <w:t>손창우</w:t>
      </w:r>
    </w:p>
    <w:p w:rsidR="009F0E5B" w:rsidRDefault="009F0E5B" w:rsidP="002145C2">
      <w:r>
        <w:rPr>
          <w:rFonts w:hint="eastAsia"/>
        </w:rPr>
        <w:t xml:space="preserve"> 안드로이드용 서버/클라이언트 개발</w:t>
      </w:r>
    </w:p>
    <w:p w:rsidR="009F0E5B" w:rsidRDefault="009F0E5B" w:rsidP="002145C2">
      <w:r>
        <w:t xml:space="preserve"> </w:t>
      </w:r>
      <w:r>
        <w:rPr>
          <w:rFonts w:hint="eastAsia"/>
        </w:rPr>
        <w:t>데이터베이스</w:t>
      </w:r>
      <w:r w:rsidR="0095735D">
        <w:rPr>
          <w:rFonts w:hint="eastAsia"/>
        </w:rPr>
        <w:t xml:space="preserve"> 디자인 및 관리</w:t>
      </w:r>
    </w:p>
    <w:p w:rsidR="009F0E5B" w:rsidRDefault="009F0E5B" w:rsidP="002145C2"/>
    <w:p w:rsidR="009F0E5B" w:rsidRPr="00F94E9A" w:rsidRDefault="009F0E5B" w:rsidP="002145C2">
      <w:pPr>
        <w:rPr>
          <w:b/>
        </w:rPr>
      </w:pPr>
      <w:r w:rsidRPr="00F94E9A">
        <w:rPr>
          <w:rFonts w:hint="eastAsia"/>
          <w:b/>
        </w:rPr>
        <w:t>양인수</w:t>
      </w:r>
    </w:p>
    <w:p w:rsidR="0095735D" w:rsidRDefault="0095735D" w:rsidP="002145C2">
      <w:r>
        <w:t xml:space="preserve"> </w:t>
      </w:r>
      <w:r>
        <w:rPr>
          <w:rFonts w:hint="eastAsia"/>
        </w:rPr>
        <w:t xml:space="preserve">안드로이드 어플리케이션 </w:t>
      </w:r>
      <w:r>
        <w:t xml:space="preserve">GUI </w:t>
      </w:r>
      <w:r>
        <w:rPr>
          <w:rFonts w:hint="eastAsia"/>
        </w:rPr>
        <w:t>제작</w:t>
      </w:r>
    </w:p>
    <w:p w:rsidR="0095735D" w:rsidRDefault="0095735D" w:rsidP="002145C2">
      <w:r>
        <w:t xml:space="preserve"> Map API </w:t>
      </w:r>
      <w:r>
        <w:rPr>
          <w:rFonts w:hint="eastAsia"/>
        </w:rPr>
        <w:t>및 내비게이션 알고리즘 담당</w:t>
      </w:r>
    </w:p>
    <w:p w:rsidR="0095735D" w:rsidRDefault="0095735D" w:rsidP="002145C2">
      <w:r>
        <w:t xml:space="preserve"> </w:t>
      </w:r>
      <w:r>
        <w:rPr>
          <w:rFonts w:hint="eastAsia"/>
        </w:rPr>
        <w:t>문서 및 프리젠테이션 제작</w:t>
      </w:r>
    </w:p>
    <w:p w:rsidR="0095735D" w:rsidRDefault="0095735D" w:rsidP="002145C2">
      <w:r>
        <w:t xml:space="preserve"> </w:t>
      </w:r>
    </w:p>
    <w:p w:rsidR="009F0E5B" w:rsidRPr="00F94E9A" w:rsidRDefault="009F0E5B" w:rsidP="002145C2">
      <w:pPr>
        <w:rPr>
          <w:b/>
        </w:rPr>
      </w:pPr>
      <w:r w:rsidRPr="00F94E9A">
        <w:rPr>
          <w:rFonts w:hint="eastAsia"/>
          <w:b/>
        </w:rPr>
        <w:t>이준호</w:t>
      </w:r>
    </w:p>
    <w:p w:rsidR="009F0E5B" w:rsidRDefault="0095735D" w:rsidP="002145C2">
      <w:r>
        <w:rPr>
          <w:rFonts w:hint="eastAsia"/>
        </w:rPr>
        <w:t xml:space="preserve"> Aduino기반 하드웨어 제작</w:t>
      </w:r>
    </w:p>
    <w:p w:rsidR="002145C2" w:rsidRDefault="0095735D" w:rsidP="002145C2">
      <w:r>
        <w:t xml:space="preserve"> </w:t>
      </w:r>
      <w:r>
        <w:rPr>
          <w:rFonts w:hint="eastAsia"/>
        </w:rPr>
        <w:t xml:space="preserve">기기 테스트 </w:t>
      </w:r>
      <w:r w:rsidR="00F94E9A">
        <w:rPr>
          <w:rFonts w:hint="eastAsia"/>
        </w:rPr>
        <w:t>담당</w:t>
      </w:r>
    </w:p>
    <w:p w:rsidR="00E61983" w:rsidRPr="00DB2F9F" w:rsidRDefault="00DB2F9F" w:rsidP="002145C2">
      <w:pPr>
        <w:rPr>
          <w:b/>
        </w:rPr>
      </w:pPr>
      <w:r>
        <w:rPr>
          <w:b/>
        </w:rPr>
        <w:t>5</w:t>
      </w:r>
      <w:r w:rsidR="009F0E5B" w:rsidRPr="00F94E9A">
        <w:rPr>
          <w:b/>
        </w:rPr>
        <w:t xml:space="preserve">.2 </w:t>
      </w:r>
      <w:r w:rsidR="009F0E5B" w:rsidRPr="00F94E9A">
        <w:rPr>
          <w:rFonts w:hint="eastAsia"/>
          <w:b/>
        </w:rPr>
        <w:t>개발 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1"/>
        <w:gridCol w:w="7565"/>
      </w:tblGrid>
      <w:tr w:rsidR="00E61983" w:rsidTr="00E21A6D">
        <w:tc>
          <w:tcPr>
            <w:tcW w:w="1451" w:type="dxa"/>
            <w:shd w:val="clear" w:color="auto" w:fill="DEEAF6" w:themeFill="accent1" w:themeFillTint="33"/>
          </w:tcPr>
          <w:p w:rsidR="00E61983" w:rsidRDefault="00E61983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565" w:type="dxa"/>
            <w:shd w:val="clear" w:color="auto" w:fill="DEEAF6" w:themeFill="accent1" w:themeFillTint="33"/>
          </w:tcPr>
          <w:p w:rsidR="00E61983" w:rsidRDefault="00E61983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계획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7565" w:type="dxa"/>
          </w:tcPr>
          <w:p w:rsidR="00E61983" w:rsidRDefault="009259AF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조편성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7565" w:type="dxa"/>
          </w:tcPr>
          <w:p w:rsidR="00E61983" w:rsidRDefault="009259AF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프로젝트 주제 선정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7565" w:type="dxa"/>
          </w:tcPr>
          <w:p w:rsidR="00E61983" w:rsidRDefault="009259AF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프로젝트 주제 선정 및 사전조사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7565" w:type="dxa"/>
          </w:tcPr>
          <w:p w:rsidR="00E61983" w:rsidRDefault="009259AF" w:rsidP="009259A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추석 연휴</w:t>
            </w:r>
          </w:p>
        </w:tc>
      </w:tr>
      <w:tr w:rsidR="00E61983" w:rsidRPr="009259AF" w:rsidTr="00E21A6D">
        <w:tc>
          <w:tcPr>
            <w:tcW w:w="1451" w:type="dxa"/>
            <w:shd w:val="clear" w:color="auto" w:fill="E7E6E6" w:themeFill="background2"/>
          </w:tcPr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5주차</w:t>
            </w:r>
          </w:p>
        </w:tc>
        <w:tc>
          <w:tcPr>
            <w:tcW w:w="7565" w:type="dxa"/>
          </w:tcPr>
          <w:p w:rsidR="00E61983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손창우 </w:t>
            </w:r>
            <w:r>
              <w:t xml:space="preserve">: </w:t>
            </w:r>
            <w:r>
              <w:rPr>
                <w:rFonts w:hint="eastAsia"/>
              </w:rPr>
              <w:t>데이터베이스 설계 및 제작</w:t>
            </w:r>
          </w:p>
          <w:p w:rsidR="00E21A6D" w:rsidRDefault="00E21A6D" w:rsidP="00E61983">
            <w:pPr>
              <w:widowControl/>
              <w:wordWrap/>
              <w:autoSpaceDE/>
              <w:autoSpaceDN/>
            </w:pPr>
          </w:p>
          <w:p w:rsidR="009259AF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양인수 </w:t>
            </w:r>
            <w:r>
              <w:t xml:space="preserve">: </w:t>
            </w:r>
            <w:r>
              <w:rPr>
                <w:rFonts w:hint="eastAsia"/>
              </w:rPr>
              <w:t xml:space="preserve">안드로이드 </w:t>
            </w:r>
            <w:r>
              <w:t xml:space="preserve">UI </w:t>
            </w:r>
            <w:r>
              <w:rPr>
                <w:rFonts w:hint="eastAsia"/>
              </w:rPr>
              <w:t>설계 및 제작</w:t>
            </w:r>
          </w:p>
          <w:p w:rsidR="00E21A6D" w:rsidRDefault="00E21A6D" w:rsidP="00E61983">
            <w:pPr>
              <w:widowControl/>
              <w:wordWrap/>
              <w:autoSpaceDE/>
              <w:autoSpaceDN/>
            </w:pPr>
          </w:p>
          <w:p w:rsidR="009259AF" w:rsidRPr="009259AF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이준호 </w:t>
            </w:r>
            <w:r>
              <w:t xml:space="preserve">: </w:t>
            </w:r>
            <w:r>
              <w:rPr>
                <w:rFonts w:hint="eastAsia"/>
              </w:rPr>
              <w:t>아두이노</w:t>
            </w:r>
            <w:r>
              <w:t xml:space="preserve"> </w:t>
            </w:r>
            <w:r>
              <w:rPr>
                <w:rFonts w:hint="eastAsia"/>
              </w:rPr>
              <w:t>진동모터,</w:t>
            </w:r>
            <w:r>
              <w:t xml:space="preserve"> </w:t>
            </w:r>
            <w:r>
              <w:rPr>
                <w:rFonts w:hint="eastAsia"/>
              </w:rPr>
              <w:t>초음파센서 부착 및 연결 확인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  <w:tc>
          <w:tcPr>
            <w:tcW w:w="7565" w:type="dxa"/>
          </w:tcPr>
          <w:p w:rsidR="00E61983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손창우 </w:t>
            </w:r>
            <w:r>
              <w:t xml:space="preserve">: </w:t>
            </w:r>
            <w:r w:rsidR="0047365F">
              <w:rPr>
                <w:rFonts w:hint="eastAsia"/>
              </w:rPr>
              <w:t>서버 설계 및 구축</w:t>
            </w:r>
          </w:p>
          <w:p w:rsidR="00E21A6D" w:rsidRDefault="00E21A6D" w:rsidP="00E61983">
            <w:pPr>
              <w:widowControl/>
              <w:wordWrap/>
              <w:autoSpaceDE/>
              <w:autoSpaceDN/>
            </w:pPr>
          </w:p>
          <w:p w:rsidR="009259AF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양인수 :</w:t>
            </w:r>
            <w:r>
              <w:t xml:space="preserve"> </w:t>
            </w:r>
            <w:r w:rsidR="0047365F">
              <w:rPr>
                <w:rFonts w:hint="eastAsia"/>
              </w:rPr>
              <w:t xml:space="preserve">안드로이드 실시간 위치 확인 </w:t>
            </w:r>
          </w:p>
          <w:p w:rsidR="00E21A6D" w:rsidRPr="0047365F" w:rsidRDefault="00E21A6D" w:rsidP="00E61983">
            <w:pPr>
              <w:widowControl/>
              <w:wordWrap/>
              <w:autoSpaceDE/>
              <w:autoSpaceDN/>
            </w:pPr>
          </w:p>
          <w:p w:rsidR="009259AF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이준호 </w:t>
            </w:r>
            <w:r>
              <w:t xml:space="preserve">: </w:t>
            </w:r>
            <w:r w:rsidR="0047365F">
              <w:rPr>
                <w:rFonts w:hint="eastAsia"/>
              </w:rPr>
              <w:t>아두이노 탐지기능 구현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7주차</w:t>
            </w:r>
          </w:p>
        </w:tc>
        <w:tc>
          <w:tcPr>
            <w:tcW w:w="7565" w:type="dxa"/>
          </w:tcPr>
          <w:p w:rsidR="00E21A6D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손창우 </w:t>
            </w:r>
            <w:r>
              <w:t xml:space="preserve">: </w:t>
            </w:r>
            <w:r w:rsidR="00F53ECD">
              <w:rPr>
                <w:rFonts w:hint="eastAsia"/>
              </w:rPr>
              <w:t>안드로이드에서 생성된 데이터와 서버, DB연결</w:t>
            </w:r>
          </w:p>
          <w:p w:rsidR="00F53ECD" w:rsidRPr="00F53ECD" w:rsidRDefault="00F53ECD" w:rsidP="00E6198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EA5133" w:rsidRPr="00F53ECD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양인수 </w:t>
            </w:r>
            <w:r>
              <w:t xml:space="preserve">: </w:t>
            </w:r>
            <w:r w:rsidR="00F53ECD">
              <w:rPr>
                <w:rFonts w:hint="eastAsia"/>
              </w:rPr>
              <w:t xml:space="preserve">서버용 </w:t>
            </w:r>
            <w:r w:rsidR="00F53ECD" w:rsidRPr="0006232F">
              <w:rPr>
                <w:rFonts w:hint="eastAsia"/>
              </w:rPr>
              <w:t>위치 전송 데이터 생성</w:t>
            </w:r>
          </w:p>
          <w:p w:rsidR="00E21A6D" w:rsidRPr="0006232F" w:rsidRDefault="00E21A6D" w:rsidP="00E61983">
            <w:pPr>
              <w:widowControl/>
              <w:wordWrap/>
              <w:autoSpaceDE/>
              <w:autoSpaceDN/>
            </w:pPr>
          </w:p>
          <w:p w:rsidR="0006232F" w:rsidRDefault="00EA5133" w:rsidP="00E619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이준호 </w:t>
            </w:r>
            <w:r>
              <w:t xml:space="preserve">: </w:t>
            </w:r>
            <w:r w:rsidR="00C042B8">
              <w:rPr>
                <w:rFonts w:hint="eastAsia"/>
              </w:rPr>
              <w:t>어플 백그라운드 동작 구현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중간고사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9주차</w:t>
            </w:r>
          </w:p>
        </w:tc>
        <w:tc>
          <w:tcPr>
            <w:tcW w:w="7565" w:type="dxa"/>
          </w:tcPr>
          <w:p w:rsidR="00E61983" w:rsidRDefault="009259AF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 데모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A5133" w:rsidRPr="0006232F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손창우 </w:t>
            </w:r>
            <w:r>
              <w:t xml:space="preserve">: </w:t>
            </w:r>
            <w:r>
              <w:rPr>
                <w:rFonts w:hint="eastAsia"/>
              </w:rPr>
              <w:t xml:space="preserve">T맵 </w:t>
            </w:r>
            <w:r w:rsidRPr="00C042B8">
              <w:t>API</w:t>
            </w:r>
            <w:r w:rsidRPr="00C042B8">
              <w:rPr>
                <w:rFonts w:hint="eastAsia"/>
              </w:rPr>
              <w:t>분석</w:t>
            </w:r>
            <w:r w:rsidR="0006232F" w:rsidRPr="00C042B8">
              <w:rPr>
                <w:rFonts w:hint="eastAsia"/>
              </w:rPr>
              <w:t xml:space="preserve"> (1) </w:t>
            </w:r>
            <w:r w:rsidR="0006232F" w:rsidRPr="00C042B8">
              <w:t>API</w:t>
            </w:r>
            <w:r w:rsidR="0006232F">
              <w:rPr>
                <w:rFonts w:hint="eastAsia"/>
              </w:rPr>
              <w:t>내에 있는 경로 탐색 알고리즘 분석</w:t>
            </w:r>
          </w:p>
          <w:p w:rsidR="00E21A6D" w:rsidRPr="00437887" w:rsidRDefault="00E21A6D" w:rsidP="00E61983">
            <w:pPr>
              <w:widowControl/>
              <w:wordWrap/>
              <w:autoSpaceDE/>
              <w:autoSpaceDN/>
            </w:pPr>
          </w:p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양인수 </w:t>
            </w:r>
            <w:r>
              <w:t xml:space="preserve">: </w:t>
            </w:r>
            <w:r>
              <w:rPr>
                <w:rFonts w:hint="eastAsia"/>
              </w:rPr>
              <w:t xml:space="preserve">T맵 </w:t>
            </w:r>
            <w:r>
              <w:t>API</w:t>
            </w:r>
            <w:r>
              <w:rPr>
                <w:rFonts w:hint="eastAsia"/>
              </w:rPr>
              <w:t>분석</w:t>
            </w:r>
            <w:r w:rsidR="0006232F">
              <w:rPr>
                <w:rFonts w:hint="eastAsia"/>
              </w:rPr>
              <w:t xml:space="preserve"> (2)</w:t>
            </w:r>
            <w:r w:rsidR="00437887">
              <w:t xml:space="preserve"> </w:t>
            </w:r>
            <w:r w:rsidR="00437887">
              <w:rPr>
                <w:rFonts w:hint="eastAsia"/>
              </w:rPr>
              <w:t>위치 이름 &lt;-&gt; 좌표 변경 알고리즘 분석</w:t>
            </w:r>
          </w:p>
          <w:p w:rsidR="00E21A6D" w:rsidRDefault="00E21A6D" w:rsidP="00E61983">
            <w:pPr>
              <w:widowControl/>
              <w:wordWrap/>
              <w:autoSpaceDE/>
              <w:autoSpaceDN/>
            </w:pPr>
          </w:p>
          <w:p w:rsidR="00EA513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이준호 </w:t>
            </w:r>
            <w:r>
              <w:t xml:space="preserve">: </w:t>
            </w:r>
            <w:r>
              <w:rPr>
                <w:rFonts w:hint="eastAsia"/>
              </w:rPr>
              <w:t>아두이노 서보모터,</w:t>
            </w:r>
            <w:r>
              <w:t xml:space="preserve"> </w:t>
            </w:r>
            <w:r>
              <w:rPr>
                <w:rFonts w:hint="eastAsia"/>
              </w:rPr>
              <w:t>블루투스</w:t>
            </w:r>
            <w:r>
              <w:t xml:space="preserve"> </w:t>
            </w:r>
            <w:r>
              <w:rPr>
                <w:rFonts w:hint="eastAsia"/>
              </w:rPr>
              <w:t>부착 및 연결 확인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21A6D" w:rsidRDefault="00E21A6D" w:rsidP="00EA5133">
            <w:pPr>
              <w:widowControl/>
              <w:wordWrap/>
              <w:autoSpaceDE/>
              <w:autoSpaceDN/>
              <w:jc w:val="center"/>
            </w:pPr>
          </w:p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손창우 </w:t>
            </w:r>
            <w:r>
              <w:t xml:space="preserve">: </w:t>
            </w:r>
            <w:r>
              <w:rPr>
                <w:rFonts w:hint="eastAsia"/>
              </w:rPr>
              <w:t>네비게이션 기능 구현 및 완성</w:t>
            </w:r>
            <w:r w:rsidR="00437887">
              <w:rPr>
                <w:rFonts w:hint="eastAsia"/>
              </w:rPr>
              <w:t xml:space="preserve"> : </w:t>
            </w:r>
            <w:r w:rsidR="00C042B8">
              <w:rPr>
                <w:rFonts w:hint="eastAsia"/>
              </w:rPr>
              <w:t>경로 탐색 기능 구현</w:t>
            </w:r>
          </w:p>
          <w:p w:rsidR="00E21A6D" w:rsidRPr="00EA5133" w:rsidRDefault="00E21A6D" w:rsidP="00E61983">
            <w:pPr>
              <w:widowControl/>
              <w:wordWrap/>
              <w:autoSpaceDE/>
              <w:autoSpaceDN/>
            </w:pPr>
          </w:p>
          <w:p w:rsidR="00EA513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양인수 </w:t>
            </w:r>
            <w:r>
              <w:t xml:space="preserve">: </w:t>
            </w:r>
            <w:r w:rsidR="00437887">
              <w:rPr>
                <w:rFonts w:hint="eastAsia"/>
              </w:rPr>
              <w:t>네비게이션 기능 구현 및 완성</w:t>
            </w:r>
            <w:r w:rsidR="00C042B8">
              <w:rPr>
                <w:rFonts w:hint="eastAsia"/>
              </w:rPr>
              <w:t xml:space="preserve"> : 위치,</w:t>
            </w:r>
            <w:r w:rsidR="00C042B8">
              <w:t xml:space="preserve"> </w:t>
            </w:r>
            <w:r w:rsidR="00C042B8">
              <w:rPr>
                <w:rFonts w:hint="eastAsia"/>
              </w:rPr>
              <w:t>좌표로 변경 기능 구현</w:t>
            </w:r>
          </w:p>
          <w:p w:rsidR="00E21A6D" w:rsidRDefault="00E21A6D" w:rsidP="00E61983">
            <w:pPr>
              <w:widowControl/>
              <w:wordWrap/>
              <w:autoSpaceDE/>
              <w:autoSpaceDN/>
            </w:pPr>
          </w:p>
          <w:p w:rsidR="00EA5133" w:rsidRDefault="00EA5133" w:rsidP="004378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이준호 </w:t>
            </w:r>
            <w:r>
              <w:t xml:space="preserve">: </w:t>
            </w:r>
            <w:r w:rsidR="00437887">
              <w:rPr>
                <w:rFonts w:hint="eastAsia"/>
              </w:rPr>
              <w:t>네비게이션 결과값 &lt;-&gt; 아두이노 통신</w:t>
            </w:r>
          </w:p>
        </w:tc>
        <w:bookmarkStart w:id="0" w:name="_GoBack"/>
        <w:bookmarkEnd w:id="0"/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서비스 테스트 및 유지보수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최종 테스트 및 보완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최종 데모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프로젝트 보고서 및 매뉴얼 작성</w:t>
            </w:r>
          </w:p>
        </w:tc>
      </w:tr>
      <w:tr w:rsidR="00E61983" w:rsidTr="00E21A6D">
        <w:tc>
          <w:tcPr>
            <w:tcW w:w="1451" w:type="dxa"/>
            <w:shd w:val="clear" w:color="auto" w:fill="E7E6E6" w:themeFill="background2"/>
          </w:tcPr>
          <w:p w:rsidR="00E61983" w:rsidRDefault="00E61983" w:rsidP="00EA513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7565" w:type="dxa"/>
          </w:tcPr>
          <w:p w:rsidR="00E61983" w:rsidRDefault="00EA5133" w:rsidP="00E619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기말고사</w:t>
            </w:r>
          </w:p>
        </w:tc>
      </w:tr>
    </w:tbl>
    <w:p w:rsidR="00E61983" w:rsidRDefault="00E61983" w:rsidP="00E61983">
      <w:pPr>
        <w:widowControl/>
        <w:wordWrap/>
        <w:autoSpaceDE/>
        <w:autoSpaceDN/>
      </w:pPr>
    </w:p>
    <w:sectPr w:rsidR="00E61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88" w:rsidRDefault="00FA3D88" w:rsidP="00261382">
      <w:pPr>
        <w:spacing w:after="0" w:line="240" w:lineRule="auto"/>
      </w:pPr>
      <w:r>
        <w:separator/>
      </w:r>
    </w:p>
  </w:endnote>
  <w:endnote w:type="continuationSeparator" w:id="0">
    <w:p w:rsidR="00FA3D88" w:rsidRDefault="00FA3D88" w:rsidP="0026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CJK JP Regular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88" w:rsidRDefault="00FA3D88" w:rsidP="00261382">
      <w:pPr>
        <w:spacing w:after="0" w:line="240" w:lineRule="auto"/>
      </w:pPr>
      <w:r>
        <w:separator/>
      </w:r>
    </w:p>
  </w:footnote>
  <w:footnote w:type="continuationSeparator" w:id="0">
    <w:p w:rsidR="00FA3D88" w:rsidRDefault="00FA3D88" w:rsidP="0026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E12"/>
    <w:multiLevelType w:val="hybridMultilevel"/>
    <w:tmpl w:val="566CD9DA"/>
    <w:lvl w:ilvl="0" w:tplc="1D500B06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4F55B75"/>
    <w:multiLevelType w:val="hybridMultilevel"/>
    <w:tmpl w:val="2E70CEE2"/>
    <w:lvl w:ilvl="0" w:tplc="197C09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0C775BE6"/>
    <w:multiLevelType w:val="hybridMultilevel"/>
    <w:tmpl w:val="07A0E720"/>
    <w:lvl w:ilvl="0" w:tplc="19286A9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21E79"/>
    <w:multiLevelType w:val="hybridMultilevel"/>
    <w:tmpl w:val="72B8900E"/>
    <w:lvl w:ilvl="0" w:tplc="17BA8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FC3FF7"/>
    <w:multiLevelType w:val="hybridMultilevel"/>
    <w:tmpl w:val="4FDC2946"/>
    <w:lvl w:ilvl="0" w:tplc="D9FADC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C2"/>
    <w:rsid w:val="00057928"/>
    <w:rsid w:val="0006232F"/>
    <w:rsid w:val="000750E9"/>
    <w:rsid w:val="000D451A"/>
    <w:rsid w:val="000E12E8"/>
    <w:rsid w:val="00132726"/>
    <w:rsid w:val="001F59CA"/>
    <w:rsid w:val="002145C2"/>
    <w:rsid w:val="002426FD"/>
    <w:rsid w:val="00261382"/>
    <w:rsid w:val="002D0557"/>
    <w:rsid w:val="00437887"/>
    <w:rsid w:val="004656CF"/>
    <w:rsid w:val="0047365F"/>
    <w:rsid w:val="005D0E66"/>
    <w:rsid w:val="006C17FE"/>
    <w:rsid w:val="006C4C17"/>
    <w:rsid w:val="008F2130"/>
    <w:rsid w:val="00900CAA"/>
    <w:rsid w:val="009259AF"/>
    <w:rsid w:val="0095735D"/>
    <w:rsid w:val="009F0E5B"/>
    <w:rsid w:val="00A2266D"/>
    <w:rsid w:val="00B32334"/>
    <w:rsid w:val="00BA37B9"/>
    <w:rsid w:val="00BE6FA8"/>
    <w:rsid w:val="00C042B8"/>
    <w:rsid w:val="00CB0825"/>
    <w:rsid w:val="00CC2C0D"/>
    <w:rsid w:val="00CE3947"/>
    <w:rsid w:val="00D005F4"/>
    <w:rsid w:val="00D37F65"/>
    <w:rsid w:val="00DB2F9F"/>
    <w:rsid w:val="00E21A6D"/>
    <w:rsid w:val="00E45357"/>
    <w:rsid w:val="00E61983"/>
    <w:rsid w:val="00EA5133"/>
    <w:rsid w:val="00F164BB"/>
    <w:rsid w:val="00F53ECD"/>
    <w:rsid w:val="00F94E9A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AFA1-8F5A-4F1E-A241-9866683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1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382"/>
  </w:style>
  <w:style w:type="paragraph" w:styleId="a5">
    <w:name w:val="footer"/>
    <w:basedOn w:val="a"/>
    <w:link w:val="Char0"/>
    <w:uiPriority w:val="99"/>
    <w:unhideWhenUsed/>
    <w:rsid w:val="00261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382"/>
  </w:style>
  <w:style w:type="table" w:styleId="a6">
    <w:name w:val="Table Grid"/>
    <w:basedOn w:val="a1"/>
    <w:uiPriority w:val="39"/>
    <w:rsid w:val="0095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5735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735D"/>
    <w:pPr>
      <w:wordWrap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DA88-D0CB-4B53-B713-82BCE75D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2</cp:revision>
  <dcterms:created xsi:type="dcterms:W3CDTF">2018-10-17T06:41:00Z</dcterms:created>
  <dcterms:modified xsi:type="dcterms:W3CDTF">2018-10-17T06:41:00Z</dcterms:modified>
</cp:coreProperties>
</file>