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30" w:rsidRDefault="00407395" w:rsidP="001D3745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User Requirement_ H</w:t>
      </w:r>
      <w:r w:rsidR="00812330">
        <w:rPr>
          <w:rFonts w:ascii="Times New Roman" w:hAnsi="Times New Roman" w:cs="Times New Roman"/>
          <w:b/>
          <w:sz w:val="24"/>
          <w:szCs w:val="24"/>
        </w:rPr>
        <w:t>oangpm01336</w:t>
      </w:r>
    </w:p>
    <w:p w:rsidR="00812330" w:rsidRDefault="00812330" w:rsidP="001D37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0A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Yêu cầu chỉnh sửa lại cho phù hợp nhé. Viết nhanh nên có thể sai chính tả, lỗi ngữ pháp, thiếu </w:t>
      </w:r>
      <w:r w:rsidR="0078371F" w:rsidRPr="003800A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hoặc thừ </w:t>
      </w:r>
      <w:r w:rsidRPr="003800AB">
        <w:rPr>
          <w:rFonts w:ascii="Times New Roman" w:hAnsi="Times New Roman" w:cs="Times New Roman"/>
          <w:b/>
          <w:sz w:val="24"/>
          <w:szCs w:val="24"/>
          <w:highlight w:val="yellow"/>
        </w:rPr>
        <w:t>nộ</w:t>
      </w:r>
      <w:r w:rsidR="0078371F" w:rsidRPr="003800AB">
        <w:rPr>
          <w:rFonts w:ascii="Times New Roman" w:hAnsi="Times New Roman" w:cs="Times New Roman"/>
          <w:b/>
          <w:sz w:val="24"/>
          <w:szCs w:val="24"/>
          <w:highlight w:val="yellow"/>
        </w:rPr>
        <w:t>i dung</w:t>
      </w:r>
    </w:p>
    <w:p w:rsidR="00F74109" w:rsidRPr="00B228FF" w:rsidRDefault="00F74109" w:rsidP="001D37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28FF">
        <w:rPr>
          <w:rFonts w:ascii="Times New Roman" w:hAnsi="Times New Roman" w:cs="Times New Roman"/>
          <w:b/>
          <w:sz w:val="24"/>
          <w:szCs w:val="24"/>
        </w:rPr>
        <w:t xml:space="preserve">Message &amp; </w:t>
      </w:r>
      <w:r w:rsidR="00813A7C">
        <w:rPr>
          <w:rFonts w:ascii="Times New Roman" w:hAnsi="Times New Roman" w:cs="Times New Roman"/>
          <w:b/>
          <w:sz w:val="24"/>
          <w:szCs w:val="24"/>
        </w:rPr>
        <w:t>Notification</w:t>
      </w:r>
    </w:p>
    <w:p w:rsidR="00075265" w:rsidRDefault="00075265" w:rsidP="000752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1.View</w:t>
      </w:r>
    </w:p>
    <w:p w:rsidR="003159D3" w:rsidRDefault="00B228FF" w:rsidP="001D3745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28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see the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icon on the home screen. It</w:t>
      </w:r>
      <w:r w:rsidR="006C42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</w:t>
      </w:r>
      <w:r w:rsidR="006C42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easy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find out it </w:t>
      </w:r>
      <w:r w:rsidR="006C42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 w:rsidR="006C42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228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envelope</w:t>
      </w:r>
      <w:r w:rsidR="006C42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symbol. The special here is</w:t>
      </w:r>
      <w:r w:rsidR="00151C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disp</w:t>
      </w:r>
      <w:r w:rsidR="00C511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 a</w:t>
      </w:r>
      <w:r w:rsidR="007A14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C42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number of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 w:rsidR="00BC4A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6C42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right corner envelope icon with red color. This color is highlight</w:t>
      </w:r>
      <w:r w:rsidR="007A14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user sees first look.</w:t>
      </w:r>
      <w:r w:rsidR="00334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number here is total of new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 w:rsidR="003340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that user didn’t read before. When user touches to the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 w:rsidR="007858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icon, a drop list will appear with other contents like: “ You have a message from Alex”, “ Laura has removed from the ABC task”, “ Long added you to Project 1’. </w:t>
      </w:r>
    </w:p>
    <w:p w:rsidR="00EC2156" w:rsidRDefault="007858E3" w:rsidP="001D3745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Which one kind of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 one small separate symbol in the f</w:t>
      </w:r>
      <w:r w:rsidR="00D710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irst sentence of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 w:rsidR="00D710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When user read</w:t>
      </w:r>
      <w:r w:rsidR="003025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="00206C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 w:rsidR="003025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then the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 w:rsidR="003025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deleted, user can not see it again. And the number will be </w:t>
      </w:r>
      <w:r w:rsidR="00206C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reduced in the envelope icon. Example: The number of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 w:rsidR="00206C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is 100. When you touched a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 w:rsidR="00206C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“ You have a message from Alex” </w:t>
      </w:r>
      <w:r w:rsidR="00C25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you read. User chooses other function and user sees the number of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 w:rsidR="00C25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is reduced from 100 to 99. And user touches in envelope icon, this notifficaiton is disappeared in the drop list. The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 w:rsidR="00C25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deleted”.</w:t>
      </w:r>
    </w:p>
    <w:p w:rsidR="00F74109" w:rsidRPr="00F4422B" w:rsidRDefault="003159D3" w:rsidP="00F4422B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When user touches in message </w:t>
      </w:r>
      <w:r w:rsidR="00813A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Notification</w:t>
      </w:r>
      <w:r w:rsidR="003722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 message screen </w:t>
      </w:r>
      <w:r w:rsidR="004E76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</w:t>
      </w:r>
      <w:r w:rsidR="003722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ay contains </w:t>
      </w:r>
      <w:r w:rsidR="004C4E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3722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parts: name of sender,</w:t>
      </w:r>
      <w:r w:rsidR="00B10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received message content,</w:t>
      </w:r>
      <w:r w:rsidR="000319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106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reply message content and </w:t>
      </w:r>
      <w:r w:rsidR="003722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 button</w:t>
      </w:r>
      <w:r w:rsidR="004C4E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43B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User types contents to answer the sender and touch reply button. </w:t>
      </w:r>
      <w:r w:rsidR="00586F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message is sended.</w:t>
      </w:r>
    </w:p>
    <w:p w:rsidR="00F74109" w:rsidRDefault="00075265" w:rsidP="001D37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Send</w:t>
      </w:r>
    </w:p>
    <w:p w:rsidR="000F5724" w:rsidRDefault="002707B3" w:rsidP="000F57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 c</w:t>
      </w:r>
      <w:r w:rsidR="00F3074A">
        <w:rPr>
          <w:rFonts w:ascii="Times New Roman" w:hAnsi="Times New Roman" w:cs="Times New Roman"/>
          <w:sz w:val="24"/>
          <w:szCs w:val="24"/>
        </w:rPr>
        <w:t>hoose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F3074A">
        <w:rPr>
          <w:rFonts w:ascii="Times New Roman" w:hAnsi="Times New Roman" w:cs="Times New Roman"/>
          <w:sz w:val="24"/>
          <w:szCs w:val="24"/>
        </w:rPr>
        <w:t xml:space="preserve"> Project Member </w:t>
      </w:r>
      <w:r w:rsidR="00C05AD8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55989">
        <w:rPr>
          <w:rFonts w:ascii="Times New Roman" w:hAnsi="Times New Roman" w:cs="Times New Roman"/>
          <w:sz w:val="24"/>
          <w:szCs w:val="24"/>
        </w:rPr>
        <w:t>A member list is displayed</w:t>
      </w:r>
      <w:r w:rsidR="008961AE">
        <w:rPr>
          <w:rFonts w:ascii="Times New Roman" w:hAnsi="Times New Roman" w:cs="Times New Roman"/>
          <w:sz w:val="24"/>
          <w:szCs w:val="24"/>
        </w:rPr>
        <w:t xml:space="preserve">. </w:t>
      </w:r>
      <w:r w:rsidR="00255989">
        <w:rPr>
          <w:rFonts w:ascii="Times New Roman" w:hAnsi="Times New Roman" w:cs="Times New Roman"/>
          <w:sz w:val="24"/>
          <w:szCs w:val="24"/>
        </w:rPr>
        <w:t xml:space="preserve"> User touch in user avatar or name </w:t>
      </w:r>
      <w:r w:rsidR="00846BA0">
        <w:rPr>
          <w:rFonts w:ascii="Times New Roman" w:hAnsi="Times New Roman" w:cs="Times New Roman"/>
          <w:sz w:val="24"/>
          <w:szCs w:val="24"/>
        </w:rPr>
        <w:t xml:space="preserve">and drop list will appear with send function and delete function. Choose send function and a send screen open. The send screen contains </w:t>
      </w:r>
      <w:r w:rsidR="0081034B">
        <w:rPr>
          <w:rFonts w:ascii="Times New Roman" w:hAnsi="Times New Roman" w:cs="Times New Roman"/>
          <w:sz w:val="24"/>
          <w:szCs w:val="24"/>
        </w:rPr>
        <w:t>one function is that user send the message to the user that chose to send before</w:t>
      </w:r>
      <w:r w:rsidR="000F5724">
        <w:rPr>
          <w:rFonts w:ascii="Times New Roman" w:hAnsi="Times New Roman" w:cs="Times New Roman"/>
          <w:sz w:val="24"/>
          <w:szCs w:val="24"/>
        </w:rPr>
        <w:t>.</w:t>
      </w:r>
    </w:p>
    <w:p w:rsidR="000F5724" w:rsidRDefault="00394654" w:rsidP="000F57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 in, log out &amp; Register</w:t>
      </w:r>
    </w:p>
    <w:p w:rsidR="00A60A74" w:rsidRPr="000B7C54" w:rsidRDefault="00F82E9E" w:rsidP="000B7C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C54">
        <w:rPr>
          <w:rFonts w:ascii="Times New Roman" w:hAnsi="Times New Roman" w:cs="Times New Roman"/>
          <w:b/>
          <w:sz w:val="24"/>
          <w:szCs w:val="24"/>
        </w:rPr>
        <w:t>Register</w:t>
      </w:r>
    </w:p>
    <w:p w:rsidR="00E56CEB" w:rsidRPr="002028C7" w:rsidRDefault="00E56CEB" w:rsidP="000F5724">
      <w:pPr>
        <w:jc w:val="both"/>
        <w:rPr>
          <w:rFonts w:ascii="Times New Roman" w:hAnsi="Times New Roman" w:cs="Times New Roman"/>
          <w:sz w:val="24"/>
          <w:szCs w:val="24"/>
        </w:rPr>
      </w:pPr>
      <w:r w:rsidRPr="002028C7">
        <w:rPr>
          <w:rFonts w:ascii="Times New Roman" w:hAnsi="Times New Roman" w:cs="Times New Roman"/>
          <w:sz w:val="24"/>
          <w:szCs w:val="24"/>
        </w:rPr>
        <w:t>Have 3 textbox fields and 1 drop list</w:t>
      </w:r>
      <w:r w:rsidR="00524AF6">
        <w:rPr>
          <w:rFonts w:ascii="Times New Roman" w:hAnsi="Times New Roman" w:cs="Times New Roman"/>
          <w:sz w:val="24"/>
          <w:szCs w:val="24"/>
        </w:rPr>
        <w:t xml:space="preserve"> and 1 button</w:t>
      </w:r>
      <w:r w:rsidRPr="002028C7">
        <w:rPr>
          <w:rFonts w:ascii="Times New Roman" w:hAnsi="Times New Roman" w:cs="Times New Roman"/>
          <w:sz w:val="24"/>
          <w:szCs w:val="24"/>
        </w:rPr>
        <w:t>: Email</w:t>
      </w:r>
      <w:r w:rsidR="00524AF6">
        <w:rPr>
          <w:rFonts w:ascii="Times New Roman" w:hAnsi="Times New Roman" w:cs="Times New Roman"/>
          <w:sz w:val="24"/>
          <w:szCs w:val="24"/>
        </w:rPr>
        <w:t>, Password, Confirm Password,</w:t>
      </w:r>
      <w:r w:rsidRPr="002028C7">
        <w:rPr>
          <w:rFonts w:ascii="Times New Roman" w:hAnsi="Times New Roman" w:cs="Times New Roman"/>
          <w:sz w:val="24"/>
          <w:szCs w:val="24"/>
        </w:rPr>
        <w:t xml:space="preserve"> Gender</w:t>
      </w:r>
      <w:r w:rsidR="00524AF6">
        <w:rPr>
          <w:rFonts w:ascii="Times New Roman" w:hAnsi="Times New Roman" w:cs="Times New Roman"/>
          <w:sz w:val="24"/>
          <w:szCs w:val="24"/>
        </w:rPr>
        <w:t xml:space="preserve"> and Submit button.</w:t>
      </w:r>
    </w:p>
    <w:p w:rsidR="003B364C" w:rsidRDefault="00A60A74" w:rsidP="000F5724">
      <w:pPr>
        <w:jc w:val="both"/>
        <w:rPr>
          <w:rFonts w:ascii="Times New Roman" w:hAnsi="Times New Roman" w:cs="Times New Roman"/>
          <w:sz w:val="24"/>
          <w:szCs w:val="24"/>
        </w:rPr>
      </w:pPr>
      <w:r w:rsidRPr="002028C7">
        <w:rPr>
          <w:rFonts w:ascii="Times New Roman" w:hAnsi="Times New Roman" w:cs="Times New Roman"/>
          <w:sz w:val="24"/>
          <w:szCs w:val="24"/>
        </w:rPr>
        <w:t xml:space="preserve">Email </w:t>
      </w:r>
      <w:r w:rsidR="00BB58B3" w:rsidRPr="002028C7">
        <w:rPr>
          <w:rFonts w:ascii="Times New Roman" w:hAnsi="Times New Roman" w:cs="Times New Roman"/>
          <w:sz w:val="24"/>
          <w:szCs w:val="24"/>
        </w:rPr>
        <w:t>textbox fi</w:t>
      </w:r>
      <w:r w:rsidRPr="002028C7">
        <w:rPr>
          <w:rFonts w:ascii="Times New Roman" w:hAnsi="Times New Roman" w:cs="Times New Roman"/>
          <w:sz w:val="24"/>
          <w:szCs w:val="24"/>
        </w:rPr>
        <w:t>e</w:t>
      </w:r>
      <w:r w:rsidR="00BB58B3" w:rsidRPr="002028C7">
        <w:rPr>
          <w:rFonts w:ascii="Times New Roman" w:hAnsi="Times New Roman" w:cs="Times New Roman"/>
          <w:sz w:val="24"/>
          <w:szCs w:val="24"/>
        </w:rPr>
        <w:t>l</w:t>
      </w:r>
      <w:r w:rsidRPr="002028C7">
        <w:rPr>
          <w:rFonts w:ascii="Times New Roman" w:hAnsi="Times New Roman" w:cs="Times New Roman"/>
          <w:sz w:val="24"/>
          <w:szCs w:val="24"/>
        </w:rPr>
        <w:t>d : User</w:t>
      </w:r>
      <w:r w:rsidR="00141994" w:rsidRPr="002028C7">
        <w:rPr>
          <w:rFonts w:ascii="Times New Roman" w:hAnsi="Times New Roman" w:cs="Times New Roman"/>
          <w:sz w:val="24"/>
          <w:szCs w:val="24"/>
        </w:rPr>
        <w:t xml:space="preserve"> enter </w:t>
      </w:r>
      <w:r w:rsidR="00F40D38">
        <w:rPr>
          <w:rFonts w:ascii="Times New Roman" w:hAnsi="Times New Roman" w:cs="Times New Roman"/>
          <w:sz w:val="24"/>
          <w:szCs w:val="24"/>
        </w:rPr>
        <w:t xml:space="preserve">a </w:t>
      </w:r>
      <w:r w:rsidR="003B364C">
        <w:rPr>
          <w:rFonts w:ascii="Times New Roman" w:hAnsi="Times New Roman" w:cs="Times New Roman"/>
          <w:sz w:val="24"/>
          <w:szCs w:val="24"/>
        </w:rPr>
        <w:t>standard</w:t>
      </w:r>
      <w:r w:rsidR="00F40D38">
        <w:rPr>
          <w:rFonts w:ascii="Times New Roman" w:hAnsi="Times New Roman" w:cs="Times New Roman"/>
          <w:sz w:val="24"/>
          <w:szCs w:val="24"/>
        </w:rPr>
        <w:t xml:space="preserve"> </w:t>
      </w:r>
      <w:r w:rsidR="003B364C">
        <w:rPr>
          <w:rFonts w:ascii="Times New Roman" w:hAnsi="Times New Roman" w:cs="Times New Roman"/>
          <w:sz w:val="24"/>
          <w:szCs w:val="24"/>
        </w:rPr>
        <w:t>email.</w:t>
      </w:r>
    </w:p>
    <w:p w:rsidR="0006327C" w:rsidRPr="0006327C" w:rsidRDefault="00D7401E" w:rsidP="00997CF2">
      <w:pPr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2028C7">
        <w:rPr>
          <w:rFonts w:ascii="Times New Roman" w:hAnsi="Times New Roman" w:cs="Times New Roman"/>
          <w:sz w:val="24"/>
          <w:szCs w:val="24"/>
        </w:rPr>
        <w:t xml:space="preserve">Password </w:t>
      </w:r>
      <w:r w:rsidR="00D41348" w:rsidRPr="002028C7">
        <w:rPr>
          <w:rFonts w:ascii="Times New Roman" w:hAnsi="Times New Roman" w:cs="Times New Roman"/>
          <w:sz w:val="24"/>
          <w:szCs w:val="24"/>
        </w:rPr>
        <w:t xml:space="preserve">textbox field : </w:t>
      </w:r>
      <w:r w:rsidR="0006327C" w:rsidRPr="0006327C">
        <w:rPr>
          <w:rFonts w:ascii="Segoe UI" w:eastAsia="Times New Roman" w:hAnsi="Segoe UI" w:cs="Segoe UI"/>
          <w:noProof w:val="0"/>
          <w:color w:val="2A2A2A"/>
          <w:sz w:val="20"/>
          <w:szCs w:val="20"/>
        </w:rPr>
        <w:t xml:space="preserve">Passwords must contain characters </w:t>
      </w:r>
      <w:r w:rsidR="00AB257E">
        <w:rPr>
          <w:rFonts w:ascii="Segoe UI" w:eastAsia="Times New Roman" w:hAnsi="Segoe UI" w:cs="Segoe UI"/>
          <w:noProof w:val="0"/>
          <w:color w:val="2A2A2A"/>
          <w:sz w:val="20"/>
          <w:szCs w:val="20"/>
        </w:rPr>
        <w:t>from three of the following six</w:t>
      </w:r>
      <w:r w:rsidR="0006327C" w:rsidRPr="0006327C">
        <w:rPr>
          <w:rFonts w:ascii="Segoe UI" w:eastAsia="Times New Roman" w:hAnsi="Segoe UI" w:cs="Segoe UI"/>
          <w:noProof w:val="0"/>
          <w:color w:val="2A2A2A"/>
          <w:sz w:val="20"/>
          <w:szCs w:val="20"/>
        </w:rPr>
        <w:t xml:space="preserve"> categories: </w:t>
      </w:r>
      <w:r w:rsidR="00B427A0">
        <w:rPr>
          <w:rFonts w:ascii="Segoe UI" w:eastAsia="Times New Roman" w:hAnsi="Segoe UI" w:cs="Segoe UI"/>
          <w:noProof w:val="0"/>
          <w:color w:val="2A2A2A"/>
          <w:sz w:val="20"/>
          <w:szCs w:val="20"/>
        </w:rPr>
        <w:br/>
      </w:r>
      <w:r w:rsidR="0006327C" w:rsidRPr="0006327C">
        <w:rPr>
          <w:rFonts w:ascii="Segoe UI" w:eastAsia="Times New Roman" w:hAnsi="Segoe UI" w:cs="Segoe UI"/>
          <w:noProof w:val="0"/>
          <w:color w:val="2A2A2A"/>
          <w:sz w:val="20"/>
          <w:szCs w:val="20"/>
        </w:rPr>
        <w:t>Uppercase characters of European languages (A through Z, with diacritic marks, Greek and Cyrillic characters)</w:t>
      </w:r>
      <w:r w:rsidR="00997CF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. </w:t>
      </w:r>
      <w:r w:rsidR="0006327C" w:rsidRPr="0006327C">
        <w:rPr>
          <w:rFonts w:ascii="Segoe UI" w:eastAsia="Times New Roman" w:hAnsi="Segoe UI" w:cs="Segoe UI"/>
          <w:noProof w:val="0"/>
          <w:color w:val="2A2A2A"/>
          <w:sz w:val="20"/>
          <w:szCs w:val="20"/>
        </w:rPr>
        <w:t>Lowercase characters of European languages (a through z, sharp-s, with diacritic marks, Greek and Cyrillic characters)</w:t>
      </w:r>
      <w:r w:rsidR="00997CF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. </w:t>
      </w:r>
      <w:r w:rsidR="0006327C" w:rsidRPr="0006327C">
        <w:rPr>
          <w:rFonts w:ascii="Segoe UI" w:eastAsia="Times New Roman" w:hAnsi="Segoe UI" w:cs="Segoe UI"/>
          <w:noProof w:val="0"/>
          <w:color w:val="2A2A2A"/>
          <w:sz w:val="20"/>
          <w:szCs w:val="20"/>
        </w:rPr>
        <w:t>Base 10 digits (0 through 9)</w:t>
      </w:r>
      <w:r w:rsidR="00997CF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. </w:t>
      </w:r>
      <w:proofErr w:type="spellStart"/>
      <w:r w:rsidR="0006327C" w:rsidRPr="0006327C">
        <w:rPr>
          <w:rFonts w:ascii="Segoe UI" w:eastAsia="Times New Roman" w:hAnsi="Segoe UI" w:cs="Segoe UI"/>
          <w:noProof w:val="0"/>
          <w:color w:val="2A2A2A"/>
          <w:sz w:val="20"/>
          <w:szCs w:val="20"/>
        </w:rPr>
        <w:t>Nonalphanumeric</w:t>
      </w:r>
      <w:proofErr w:type="spellEnd"/>
      <w:r w:rsidR="0006327C" w:rsidRPr="0006327C">
        <w:rPr>
          <w:rFonts w:ascii="Segoe UI" w:eastAsia="Times New Roman" w:hAnsi="Segoe UI" w:cs="Segoe UI"/>
          <w:noProof w:val="0"/>
          <w:color w:val="2A2A2A"/>
          <w:sz w:val="20"/>
          <w:szCs w:val="20"/>
        </w:rPr>
        <w:t xml:space="preserve"> characters: </w:t>
      </w:r>
      <w:hyperlink r:id="rId5" w:anchor="$%^&amp;*_-+=`|\(){}[]:;&quot;'&lt;&gt;,.?/" w:history="1">
        <w:r w:rsidR="00997CF2" w:rsidRPr="00167665">
          <w:rPr>
            <w:rStyle w:val="Hyperlink"/>
            <w:rFonts w:ascii="Segoe UI" w:eastAsia="Times New Roman" w:hAnsi="Segoe UI" w:cs="Segoe UI"/>
            <w:noProof w:val="0"/>
            <w:sz w:val="20"/>
            <w:szCs w:val="20"/>
          </w:rPr>
          <w:t>~!@#$%^&amp;*_-+=`|\(){}[]:;"'&lt;&gt;,.?/</w:t>
        </w:r>
      </w:hyperlink>
      <w:r w:rsidR="00997CF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="0006327C" w:rsidRPr="0006327C">
        <w:rPr>
          <w:rFonts w:ascii="Segoe UI" w:eastAsia="Times New Roman" w:hAnsi="Segoe UI" w:cs="Segoe UI"/>
          <w:noProof w:val="0"/>
          <w:color w:val="2A2A2A"/>
          <w:sz w:val="20"/>
          <w:szCs w:val="20"/>
        </w:rPr>
        <w:t xml:space="preserve">Any Unicode character that is categorized as an alphabetic character but is not </w:t>
      </w:r>
      <w:r w:rsidR="0006327C" w:rsidRPr="0006327C">
        <w:rPr>
          <w:rFonts w:ascii="Segoe UI" w:eastAsia="Times New Roman" w:hAnsi="Segoe UI" w:cs="Segoe UI"/>
          <w:noProof w:val="0"/>
          <w:color w:val="2A2A2A"/>
          <w:sz w:val="20"/>
          <w:szCs w:val="20"/>
        </w:rPr>
        <w:lastRenderedPageBreak/>
        <w:t>uppercase or lowercase. This includes Unicode characters from Asian languages.</w:t>
      </w:r>
      <w:r w:rsidR="00AB257E">
        <w:rPr>
          <w:rFonts w:ascii="Segoe UI" w:eastAsia="Times New Roman" w:hAnsi="Segoe UI" w:cs="Segoe UI"/>
          <w:noProof w:val="0"/>
          <w:color w:val="2A2A2A"/>
          <w:sz w:val="20"/>
          <w:szCs w:val="20"/>
        </w:rPr>
        <w:t xml:space="preserve"> Password length is more than 6 characters.</w:t>
      </w:r>
    </w:p>
    <w:p w:rsidR="00463725" w:rsidRPr="002028C7" w:rsidRDefault="00463725" w:rsidP="000F5724">
      <w:pPr>
        <w:jc w:val="both"/>
        <w:rPr>
          <w:rFonts w:ascii="Times New Roman" w:hAnsi="Times New Roman" w:cs="Times New Roman"/>
          <w:sz w:val="24"/>
          <w:szCs w:val="24"/>
        </w:rPr>
      </w:pPr>
      <w:r w:rsidRPr="002028C7">
        <w:rPr>
          <w:rFonts w:ascii="Times New Roman" w:hAnsi="Times New Roman" w:cs="Times New Roman"/>
          <w:sz w:val="24"/>
          <w:szCs w:val="24"/>
        </w:rPr>
        <w:t xml:space="preserve">Confirm password field: </w:t>
      </w:r>
      <w:r w:rsidR="00C30A49" w:rsidRPr="002028C7">
        <w:rPr>
          <w:rFonts w:ascii="Times New Roman" w:hAnsi="Times New Roman" w:cs="Times New Roman"/>
          <w:sz w:val="24"/>
          <w:szCs w:val="24"/>
        </w:rPr>
        <w:t>the p</w:t>
      </w:r>
      <w:r w:rsidRPr="002028C7">
        <w:rPr>
          <w:rFonts w:ascii="Times New Roman" w:hAnsi="Times New Roman" w:cs="Times New Roman"/>
          <w:sz w:val="24"/>
          <w:szCs w:val="24"/>
        </w:rPr>
        <w:t xml:space="preserve">assword is the same </w:t>
      </w:r>
      <w:r w:rsidR="005B76C0" w:rsidRPr="002028C7">
        <w:rPr>
          <w:rFonts w:ascii="Times New Roman" w:hAnsi="Times New Roman" w:cs="Times New Roman"/>
          <w:sz w:val="24"/>
          <w:szCs w:val="24"/>
        </w:rPr>
        <w:t xml:space="preserve">with </w:t>
      </w:r>
      <w:r w:rsidRPr="002028C7">
        <w:rPr>
          <w:rFonts w:ascii="Times New Roman" w:hAnsi="Times New Roman" w:cs="Times New Roman"/>
          <w:sz w:val="24"/>
          <w:szCs w:val="24"/>
        </w:rPr>
        <w:t>the first pass in password textbox field</w:t>
      </w:r>
      <w:r w:rsidR="00C30A49" w:rsidRPr="002028C7">
        <w:rPr>
          <w:rFonts w:ascii="Times New Roman" w:hAnsi="Times New Roman" w:cs="Times New Roman"/>
          <w:sz w:val="24"/>
          <w:szCs w:val="24"/>
        </w:rPr>
        <w:t>.</w:t>
      </w:r>
    </w:p>
    <w:p w:rsidR="00F82E9E" w:rsidRDefault="00F82E9E" w:rsidP="000F5724">
      <w:pPr>
        <w:jc w:val="both"/>
        <w:rPr>
          <w:rFonts w:ascii="Times New Roman" w:hAnsi="Times New Roman" w:cs="Times New Roman"/>
          <w:sz w:val="24"/>
          <w:szCs w:val="24"/>
        </w:rPr>
      </w:pPr>
      <w:r w:rsidRPr="002028C7">
        <w:rPr>
          <w:rFonts w:ascii="Times New Roman" w:hAnsi="Times New Roman" w:cs="Times New Roman"/>
          <w:sz w:val="24"/>
          <w:szCs w:val="24"/>
        </w:rPr>
        <w:t xml:space="preserve">Gender </w:t>
      </w:r>
      <w:r w:rsidR="00B1154A" w:rsidRPr="002028C7">
        <w:rPr>
          <w:rFonts w:ascii="Times New Roman" w:hAnsi="Times New Roman" w:cs="Times New Roman"/>
          <w:sz w:val="24"/>
          <w:szCs w:val="24"/>
        </w:rPr>
        <w:t xml:space="preserve">drop list: </w:t>
      </w:r>
      <w:r w:rsidR="007F0BB0" w:rsidRPr="002028C7">
        <w:rPr>
          <w:rFonts w:ascii="Times New Roman" w:hAnsi="Times New Roman" w:cs="Times New Roman"/>
          <w:sz w:val="24"/>
          <w:szCs w:val="24"/>
        </w:rPr>
        <w:t xml:space="preserve">Gender </w:t>
      </w:r>
      <w:r w:rsidRPr="002028C7">
        <w:rPr>
          <w:rFonts w:ascii="Times New Roman" w:hAnsi="Times New Roman" w:cs="Times New Roman"/>
          <w:sz w:val="24"/>
          <w:szCs w:val="24"/>
        </w:rPr>
        <w:t>must choose one of two: Male or female</w:t>
      </w:r>
    </w:p>
    <w:p w:rsidR="00765040" w:rsidRDefault="00765040" w:rsidP="000F5724">
      <w:pPr>
        <w:jc w:val="both"/>
        <w:rPr>
          <w:rFonts w:ascii="Times New Roman" w:hAnsi="Times New Roman" w:cs="Times New Roman"/>
          <w:sz w:val="24"/>
          <w:szCs w:val="24"/>
        </w:rPr>
      </w:pPr>
      <w:r w:rsidRPr="002028C7">
        <w:rPr>
          <w:rFonts w:ascii="Times New Roman" w:hAnsi="Times New Roman" w:cs="Times New Roman"/>
          <w:sz w:val="24"/>
          <w:szCs w:val="24"/>
        </w:rPr>
        <w:t>If user inputs wrong that rules, app request user enter information again until to true rules.</w:t>
      </w:r>
    </w:p>
    <w:p w:rsidR="00F40D38" w:rsidRDefault="00F40D38" w:rsidP="000F57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 enter full information like Email, Pass, Gender touch Submit button. App</w:t>
      </w:r>
      <w:r w:rsidRPr="002028C7">
        <w:rPr>
          <w:rFonts w:ascii="Times New Roman" w:hAnsi="Times New Roman" w:cs="Times New Roman"/>
          <w:sz w:val="24"/>
          <w:szCs w:val="24"/>
        </w:rPr>
        <w:t xml:space="preserve"> </w:t>
      </w:r>
      <w:r w:rsidR="00DB3583">
        <w:rPr>
          <w:rFonts w:ascii="Times New Roman" w:hAnsi="Times New Roman" w:cs="Times New Roman"/>
          <w:sz w:val="24"/>
          <w:szCs w:val="24"/>
        </w:rPr>
        <w:t xml:space="preserve">will </w:t>
      </w:r>
      <w:r w:rsidRPr="002028C7">
        <w:rPr>
          <w:rFonts w:ascii="Times New Roman" w:hAnsi="Times New Roman" w:cs="Times New Roman"/>
          <w:sz w:val="24"/>
          <w:szCs w:val="24"/>
        </w:rPr>
        <w:t xml:space="preserve">send a cofirm message to the </w:t>
      </w:r>
      <w:r w:rsidR="00EB1E7F">
        <w:rPr>
          <w:rFonts w:ascii="Times New Roman" w:hAnsi="Times New Roman" w:cs="Times New Roman"/>
          <w:sz w:val="24"/>
          <w:szCs w:val="24"/>
        </w:rPr>
        <w:t>user email that entere</w:t>
      </w:r>
      <w:r w:rsidRPr="002028C7">
        <w:rPr>
          <w:rFonts w:ascii="Times New Roman" w:hAnsi="Times New Roman" w:cs="Times New Roman"/>
          <w:sz w:val="24"/>
          <w:szCs w:val="24"/>
        </w:rPr>
        <w:t>d</w:t>
      </w:r>
      <w:r w:rsidR="00C85276">
        <w:rPr>
          <w:rFonts w:ascii="Times New Roman" w:hAnsi="Times New Roman" w:cs="Times New Roman"/>
          <w:sz w:val="24"/>
          <w:szCs w:val="24"/>
        </w:rPr>
        <w:t xml:space="preserve"> before.</w:t>
      </w:r>
    </w:p>
    <w:p w:rsidR="0059095E" w:rsidRDefault="0059095E" w:rsidP="005909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F24B1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Login</w:t>
      </w:r>
    </w:p>
    <w:p w:rsidR="0059095E" w:rsidRDefault="00226457" w:rsidP="000F57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2 text fields: Email &amp; Password and 2 button Login &amp; Register</w:t>
      </w:r>
    </w:p>
    <w:p w:rsidR="00E2272C" w:rsidRDefault="00E2272C" w:rsidP="000F57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must be enter the email &amp; password that registered</w:t>
      </w:r>
      <w:r w:rsidR="00F619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before</w:t>
      </w:r>
      <w:r w:rsidR="00D739AA">
        <w:rPr>
          <w:rFonts w:ascii="Times New Roman" w:hAnsi="Times New Roman" w:cs="Times New Roman"/>
          <w:sz w:val="24"/>
          <w:szCs w:val="24"/>
        </w:rPr>
        <w:t>.</w:t>
      </w:r>
    </w:p>
    <w:p w:rsidR="00D739AA" w:rsidRDefault="00D739AA" w:rsidP="000F57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touch</w:t>
      </w:r>
      <w:r w:rsidR="003F5708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r w:rsidR="003F5708">
        <w:rPr>
          <w:rFonts w:ascii="Times New Roman" w:hAnsi="Times New Roman" w:cs="Times New Roman"/>
          <w:sz w:val="24"/>
          <w:szCs w:val="24"/>
        </w:rPr>
        <w:t>button to access the home scree</w:t>
      </w:r>
      <w:r>
        <w:rPr>
          <w:rFonts w:ascii="Times New Roman" w:hAnsi="Times New Roman" w:cs="Times New Roman"/>
          <w:sz w:val="24"/>
          <w:szCs w:val="24"/>
        </w:rPr>
        <w:t>n.</w:t>
      </w:r>
    </w:p>
    <w:p w:rsidR="004E01CB" w:rsidRDefault="003F5708" w:rsidP="004E01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touches register button to access Register screen.</w:t>
      </w:r>
    </w:p>
    <w:p w:rsidR="004E01CB" w:rsidRPr="00307AB9" w:rsidRDefault="004E01CB" w:rsidP="00307A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7AB9">
        <w:rPr>
          <w:rFonts w:ascii="Times New Roman" w:hAnsi="Times New Roman" w:cs="Times New Roman"/>
          <w:b/>
          <w:sz w:val="24"/>
          <w:szCs w:val="24"/>
        </w:rPr>
        <w:t>Logout</w:t>
      </w:r>
    </w:p>
    <w:p w:rsidR="00307AB9" w:rsidRPr="00005DA5" w:rsidRDefault="00307AB9" w:rsidP="00307AB9">
      <w:pPr>
        <w:jc w:val="both"/>
        <w:rPr>
          <w:rFonts w:ascii="Times New Roman" w:hAnsi="Times New Roman" w:cs="Times New Roman"/>
          <w:sz w:val="24"/>
          <w:szCs w:val="24"/>
        </w:rPr>
      </w:pPr>
      <w:r w:rsidRPr="00005DA5">
        <w:rPr>
          <w:rFonts w:ascii="Times New Roman" w:hAnsi="Times New Roman" w:cs="Times New Roman"/>
          <w:sz w:val="24"/>
          <w:szCs w:val="24"/>
        </w:rPr>
        <w:t>After user login to access the app. User can touch to user symbol i</w:t>
      </w:r>
      <w:r w:rsidR="00685EBC" w:rsidRPr="00005DA5">
        <w:rPr>
          <w:rFonts w:ascii="Times New Roman" w:hAnsi="Times New Roman" w:cs="Times New Roman"/>
          <w:sz w:val="24"/>
          <w:szCs w:val="24"/>
        </w:rPr>
        <w:t>n the top of the right corner on</w:t>
      </w:r>
      <w:r w:rsidRPr="00005DA5">
        <w:rPr>
          <w:rFonts w:ascii="Times New Roman" w:hAnsi="Times New Roman" w:cs="Times New Roman"/>
          <w:sz w:val="24"/>
          <w:szCs w:val="24"/>
        </w:rPr>
        <w:t xml:space="preserve"> </w:t>
      </w:r>
      <w:r w:rsidR="00DF1CB8" w:rsidRPr="00005DA5">
        <w:rPr>
          <w:rFonts w:ascii="Times New Roman" w:hAnsi="Times New Roman" w:cs="Times New Roman"/>
          <w:sz w:val="24"/>
          <w:szCs w:val="24"/>
        </w:rPr>
        <w:t xml:space="preserve">home </w:t>
      </w:r>
      <w:r w:rsidRPr="00005DA5">
        <w:rPr>
          <w:rFonts w:ascii="Times New Roman" w:hAnsi="Times New Roman" w:cs="Times New Roman"/>
          <w:sz w:val="24"/>
          <w:szCs w:val="24"/>
        </w:rPr>
        <w:t>screen</w:t>
      </w:r>
      <w:r w:rsidR="001B2DF3" w:rsidRPr="00005DA5">
        <w:rPr>
          <w:rFonts w:ascii="Times New Roman" w:hAnsi="Times New Roman" w:cs="Times New Roman"/>
          <w:sz w:val="24"/>
          <w:szCs w:val="24"/>
        </w:rPr>
        <w:t xml:space="preserve">. </w:t>
      </w:r>
      <w:r w:rsidR="00735601" w:rsidRPr="00005DA5">
        <w:rPr>
          <w:rFonts w:ascii="Times New Roman" w:hAnsi="Times New Roman" w:cs="Times New Roman"/>
          <w:sz w:val="24"/>
          <w:szCs w:val="24"/>
        </w:rPr>
        <w:t xml:space="preserve">Touch this and drop list display, and choose “logout” and user account get out of app </w:t>
      </w:r>
      <w:r w:rsidR="00C32E06" w:rsidRPr="00005DA5">
        <w:rPr>
          <w:rFonts w:ascii="Times New Roman" w:hAnsi="Times New Roman" w:cs="Times New Roman"/>
          <w:sz w:val="24"/>
          <w:szCs w:val="24"/>
        </w:rPr>
        <w:t xml:space="preserve">control </w:t>
      </w:r>
      <w:r w:rsidR="00735601" w:rsidRPr="00005DA5">
        <w:rPr>
          <w:rFonts w:ascii="Times New Roman" w:hAnsi="Times New Roman" w:cs="Times New Roman"/>
          <w:sz w:val="24"/>
          <w:szCs w:val="24"/>
        </w:rPr>
        <w:t>access.</w:t>
      </w:r>
    </w:p>
    <w:p w:rsidR="004E01CB" w:rsidRDefault="004E01CB" w:rsidP="004E01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01CB" w:rsidRPr="004E01CB" w:rsidRDefault="004E01CB" w:rsidP="004E01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3F7D" w:rsidRDefault="00713F7D" w:rsidP="000F572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401E" w:rsidRPr="00B228FF" w:rsidRDefault="00D7401E" w:rsidP="000F572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5724" w:rsidRPr="000F5724" w:rsidRDefault="000F5724" w:rsidP="000F57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5724" w:rsidRPr="00B228FF" w:rsidRDefault="000F5724" w:rsidP="001D37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4109" w:rsidRPr="00B228FF" w:rsidRDefault="00F74109" w:rsidP="001D37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4109" w:rsidRPr="00B228FF" w:rsidRDefault="00F74109" w:rsidP="001D37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74109" w:rsidRPr="00B2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16B89"/>
    <w:multiLevelType w:val="hybridMultilevel"/>
    <w:tmpl w:val="58CACD2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E759E"/>
    <w:multiLevelType w:val="multilevel"/>
    <w:tmpl w:val="EE10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754DBF"/>
    <w:multiLevelType w:val="hybridMultilevel"/>
    <w:tmpl w:val="5296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09"/>
    <w:rsid w:val="00005DA5"/>
    <w:rsid w:val="000161E1"/>
    <w:rsid w:val="00031934"/>
    <w:rsid w:val="0006327C"/>
    <w:rsid w:val="00075265"/>
    <w:rsid w:val="000A1706"/>
    <w:rsid w:val="000B7C54"/>
    <w:rsid w:val="000F5724"/>
    <w:rsid w:val="00141994"/>
    <w:rsid w:val="00151CC6"/>
    <w:rsid w:val="00182E23"/>
    <w:rsid w:val="001B2DF3"/>
    <w:rsid w:val="001D2C18"/>
    <w:rsid w:val="001D3745"/>
    <w:rsid w:val="002028C7"/>
    <w:rsid w:val="00206C68"/>
    <w:rsid w:val="00226457"/>
    <w:rsid w:val="002440E1"/>
    <w:rsid w:val="00255989"/>
    <w:rsid w:val="002707B3"/>
    <w:rsid w:val="003025CB"/>
    <w:rsid w:val="00307AB9"/>
    <w:rsid w:val="003159D3"/>
    <w:rsid w:val="00322F37"/>
    <w:rsid w:val="0033407E"/>
    <w:rsid w:val="003722F2"/>
    <w:rsid w:val="00373D21"/>
    <w:rsid w:val="003800AB"/>
    <w:rsid w:val="00394654"/>
    <w:rsid w:val="003B364C"/>
    <w:rsid w:val="003F5708"/>
    <w:rsid w:val="00407395"/>
    <w:rsid w:val="00422CA5"/>
    <w:rsid w:val="004501D7"/>
    <w:rsid w:val="00463725"/>
    <w:rsid w:val="00492F13"/>
    <w:rsid w:val="004975CE"/>
    <w:rsid w:val="004C4E99"/>
    <w:rsid w:val="004E01CB"/>
    <w:rsid w:val="004E76E3"/>
    <w:rsid w:val="004F207E"/>
    <w:rsid w:val="00524AF6"/>
    <w:rsid w:val="00532CEC"/>
    <w:rsid w:val="00586F11"/>
    <w:rsid w:val="0059095E"/>
    <w:rsid w:val="005B76C0"/>
    <w:rsid w:val="00685EBC"/>
    <w:rsid w:val="006C4218"/>
    <w:rsid w:val="00713F7D"/>
    <w:rsid w:val="00735601"/>
    <w:rsid w:val="0075379B"/>
    <w:rsid w:val="00765040"/>
    <w:rsid w:val="0078371F"/>
    <w:rsid w:val="007858E3"/>
    <w:rsid w:val="007A144B"/>
    <w:rsid w:val="007F0BB0"/>
    <w:rsid w:val="0081034B"/>
    <w:rsid w:val="00812330"/>
    <w:rsid w:val="00813A7C"/>
    <w:rsid w:val="00846BA0"/>
    <w:rsid w:val="008961AE"/>
    <w:rsid w:val="008A1226"/>
    <w:rsid w:val="00924F00"/>
    <w:rsid w:val="00997CF2"/>
    <w:rsid w:val="009D6D5D"/>
    <w:rsid w:val="00A60A74"/>
    <w:rsid w:val="00AB257E"/>
    <w:rsid w:val="00AD1BB0"/>
    <w:rsid w:val="00B10621"/>
    <w:rsid w:val="00B1154A"/>
    <w:rsid w:val="00B228FF"/>
    <w:rsid w:val="00B33887"/>
    <w:rsid w:val="00B427A0"/>
    <w:rsid w:val="00B476F9"/>
    <w:rsid w:val="00BB58B3"/>
    <w:rsid w:val="00BC4AED"/>
    <w:rsid w:val="00C05AD8"/>
    <w:rsid w:val="00C25B68"/>
    <w:rsid w:val="00C30A49"/>
    <w:rsid w:val="00C32E06"/>
    <w:rsid w:val="00C330FF"/>
    <w:rsid w:val="00C511E1"/>
    <w:rsid w:val="00C85276"/>
    <w:rsid w:val="00CA660E"/>
    <w:rsid w:val="00D41348"/>
    <w:rsid w:val="00D71090"/>
    <w:rsid w:val="00D739AA"/>
    <w:rsid w:val="00D7401E"/>
    <w:rsid w:val="00DB3583"/>
    <w:rsid w:val="00DF1CB8"/>
    <w:rsid w:val="00DF64BB"/>
    <w:rsid w:val="00E0084D"/>
    <w:rsid w:val="00E16F11"/>
    <w:rsid w:val="00E2272C"/>
    <w:rsid w:val="00E43B44"/>
    <w:rsid w:val="00E56CEB"/>
    <w:rsid w:val="00E90746"/>
    <w:rsid w:val="00E94AF3"/>
    <w:rsid w:val="00EB1E7F"/>
    <w:rsid w:val="00EB2B8A"/>
    <w:rsid w:val="00EC2156"/>
    <w:rsid w:val="00EE6ED7"/>
    <w:rsid w:val="00F24B1E"/>
    <w:rsid w:val="00F3074A"/>
    <w:rsid w:val="00F40D38"/>
    <w:rsid w:val="00F4422B"/>
    <w:rsid w:val="00F619EB"/>
    <w:rsid w:val="00F74109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4062-1213-4057-9D69-2B34F896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27C"/>
  </w:style>
  <w:style w:type="character" w:styleId="Hyperlink">
    <w:name w:val="Hyperlink"/>
    <w:basedOn w:val="DefaultParagraphFont"/>
    <w:uiPriority w:val="99"/>
    <w:unhideWhenUsed/>
    <w:rsid w:val="00997C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~!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hoangpm01336</dc:creator>
  <cp:keywords/>
  <dc:description/>
  <cp:lastModifiedBy>hoangpm01336</cp:lastModifiedBy>
  <cp:revision>110</cp:revision>
  <dcterms:created xsi:type="dcterms:W3CDTF">2013-06-19T03:22:00Z</dcterms:created>
  <dcterms:modified xsi:type="dcterms:W3CDTF">2013-06-19T06:37:00Z</dcterms:modified>
</cp:coreProperties>
</file>