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CD3C5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33600" cy="2209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CD3C5E" w:rsidP="001B2ABD">
            <w:pPr>
              <w:pStyle w:val="Title"/>
            </w:pPr>
            <w:r>
              <w:t>Nic Cage</w:t>
            </w:r>
          </w:p>
          <w:p w:rsidR="001B2ABD" w:rsidRDefault="00261BD3" w:rsidP="001B2ABD">
            <w:pPr>
              <w:pStyle w:val="Subtitle"/>
            </w:pPr>
            <w:r>
              <w:rPr>
                <w:spacing w:val="0"/>
                <w:w w:val="100"/>
              </w:rPr>
              <w:t>America’s National Treasure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483B28EFA5334DADA1D49F160BF26E10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261BD3" w:rsidRPr="00261BD3" w:rsidRDefault="00261BD3" w:rsidP="00261BD3">
            <w:pPr>
              <w:rPr>
                <w:rFonts w:cs="Arial"/>
                <w:color w:val="222222"/>
                <w:szCs w:val="18"/>
              </w:rPr>
            </w:pPr>
            <w:r w:rsidRPr="00261BD3">
              <w:rPr>
                <w:rFonts w:cs="Arial"/>
                <w:color w:val="222222"/>
                <w:szCs w:val="18"/>
              </w:rPr>
              <w:t xml:space="preserve">"In Cage's hands, cartoonish moments are imbued with real emotion and real emotions become cartoons. Everything – from individual scenes down to single lines of dialogue – feel like they have been embraced as opportunities for creation. Cage is usually interesting even when his films are not. He is erratic and unpredictable; he is </w:t>
            </w:r>
            <w:proofErr w:type="gramStart"/>
            <w:r w:rsidRPr="00261BD3">
              <w:rPr>
                <w:rFonts w:cs="Arial"/>
                <w:color w:val="222222"/>
                <w:szCs w:val="18"/>
              </w:rPr>
              <w:t>captivating</w:t>
            </w:r>
            <w:proofErr w:type="gramEnd"/>
            <w:r w:rsidRPr="00261BD3">
              <w:rPr>
                <w:rFonts w:cs="Arial"/>
                <w:color w:val="222222"/>
                <w:szCs w:val="18"/>
              </w:rPr>
              <w:t xml:space="preserve"> and he is capricious. He is a performer. He is a troubadour. He is a jazz musician."</w:t>
            </w:r>
          </w:p>
          <w:p w:rsidR="00036450" w:rsidRPr="00862FDF" w:rsidRDefault="00261BD3" w:rsidP="00862FDF">
            <w:pPr>
              <w:pStyle w:val="NormalWeb"/>
              <w:spacing w:before="120" w:beforeAutospacing="0" w:after="120" w:afterAutospacing="0"/>
              <w:rPr>
                <w:rFonts w:asciiTheme="minorHAnsi" w:hAnsiTheme="minorHAnsi" w:cs="Arial"/>
                <w:color w:val="222222"/>
                <w:sz w:val="18"/>
                <w:szCs w:val="18"/>
              </w:rPr>
            </w:pPr>
            <w:r w:rsidRPr="00261BD3">
              <w:rPr>
                <w:rStyle w:val="HTMLCite"/>
                <w:rFonts w:asciiTheme="minorHAnsi" w:hAnsiTheme="minorHAnsi" w:cs="Arial"/>
                <w:i w:val="0"/>
                <w:iCs w:val="0"/>
                <w:color w:val="222222"/>
                <w:sz w:val="18"/>
                <w:szCs w:val="18"/>
              </w:rPr>
              <w:t>—Luke Buckmaster, </w:t>
            </w:r>
            <w:r w:rsidRPr="00261BD3">
              <w:rPr>
                <w:rStyle w:val="HTMLCite"/>
                <w:rFonts w:asciiTheme="minorHAnsi" w:hAnsiTheme="minorHAnsi" w:cs="Arial"/>
                <w:color w:val="222222"/>
                <w:sz w:val="18"/>
                <w:szCs w:val="18"/>
              </w:rPr>
              <w:t>The Guardian</w:t>
            </w:r>
          </w:p>
          <w:sdt>
            <w:sdtPr>
              <w:id w:val="-1954003311"/>
              <w:placeholder>
                <w:docPart w:val="4921CF0243D448C396344D97AD2FA2F8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A27D8AC20704FC1AB253BCDFD0665C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261BD3" w:rsidP="004D3011">
            <w:r>
              <w:t>702-555-1776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259FCB41F42A4239A04C1296AE4CF2BF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261BD3" w:rsidP="004D3011">
            <w:r w:rsidRPr="00261BD3">
              <w:t>https://</w:t>
            </w:r>
            <w:r>
              <w:t>www.NicCage.com</w:t>
            </w:r>
          </w:p>
          <w:p w:rsidR="004D3011" w:rsidRDefault="004D3011" w:rsidP="004D3011"/>
          <w:sdt>
            <w:sdtPr>
              <w:id w:val="-240260293"/>
              <w:placeholder>
                <w:docPart w:val="E8EBD571F86E4DFF96AE3842348C96A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261BD3" w:rsidP="004D3011">
            <w:pPr>
              <w:rPr>
                <w:rStyle w:val="Hyperlink"/>
              </w:rPr>
            </w:pPr>
            <w:r>
              <w:t>RealNationalTreasure@cage.us</w:t>
            </w:r>
          </w:p>
          <w:sdt>
            <w:sdtPr>
              <w:id w:val="-1444214663"/>
              <w:placeholder>
                <w:docPart w:val="95936BB0013C4ABC86003AD00DD0D3BE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862FDF" w:rsidP="004D3011">
            <w:r>
              <w:t>Stealing Fast Cars</w:t>
            </w:r>
          </w:p>
          <w:p w:rsidR="004D3011" w:rsidRDefault="00862FDF" w:rsidP="004D3011">
            <w:r>
              <w:t>Becoming the Human Torch</w:t>
            </w:r>
          </w:p>
          <w:p w:rsidR="004D3011" w:rsidRDefault="00862FDF" w:rsidP="004D3011">
            <w:r>
              <w:t>Saving the Day from 30,000 Feet</w:t>
            </w:r>
          </w:p>
          <w:p w:rsidR="004D3011" w:rsidRPr="004D3011" w:rsidRDefault="00862FDF" w:rsidP="004D3011">
            <w:r>
              <w:t>Never Saying No to a Job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0BACE2B4CFB473E83A443BF9FC3A13E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261BD3" w:rsidP="00B359E4">
            <w:pPr>
              <w:pStyle w:val="Heading4"/>
            </w:pPr>
            <w:r>
              <w:t>Beverly Hills High School</w:t>
            </w:r>
          </w:p>
          <w:p w:rsidR="00036450" w:rsidRPr="00B359E4" w:rsidRDefault="00862FDF" w:rsidP="00B359E4">
            <w:pPr>
              <w:pStyle w:val="Date"/>
            </w:pPr>
            <w:r>
              <w:t>1978</w:t>
            </w:r>
            <w:r w:rsidR="00036450" w:rsidRPr="00B359E4">
              <w:t xml:space="preserve"> - </w:t>
            </w:r>
            <w:r>
              <w:t>1982</w:t>
            </w:r>
          </w:p>
          <w:p w:rsidR="004D3011" w:rsidRDefault="00862FDF" w:rsidP="00036450">
            <w:r>
              <w:t>Voted most likely to change faces with someone</w:t>
            </w:r>
          </w:p>
          <w:p w:rsidR="00036450" w:rsidRDefault="00036450" w:rsidP="00036450"/>
          <w:p w:rsidR="00036450" w:rsidRPr="00B359E4" w:rsidRDefault="00261BD3" w:rsidP="00B359E4">
            <w:pPr>
              <w:pStyle w:val="Heading4"/>
            </w:pPr>
            <w:r>
              <w:t>UCLA School of Theater, Film and Television</w:t>
            </w:r>
          </w:p>
          <w:p w:rsidR="00036450" w:rsidRPr="00B359E4" w:rsidRDefault="00862FDF" w:rsidP="00B359E4">
            <w:pPr>
              <w:pStyle w:val="Date"/>
            </w:pPr>
            <w:r>
              <w:t>1982</w:t>
            </w:r>
            <w:r w:rsidR="00036450" w:rsidRPr="00B359E4">
              <w:t xml:space="preserve"> - </w:t>
            </w:r>
            <w:r>
              <w:t>1986</w:t>
            </w:r>
          </w:p>
          <w:p w:rsidR="00036450" w:rsidRDefault="00862FDF" w:rsidP="00036450">
            <w:r>
              <w:t>Wanted to be the weather man, but realized that dream was gone in 60 seconds</w:t>
            </w:r>
          </w:p>
          <w:sdt>
            <w:sdtPr>
              <w:id w:val="1001553383"/>
              <w:placeholder>
                <w:docPart w:val="F163AD413B7B49BD9994236D5458A690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862FDF" w:rsidP="00B359E4">
            <w:pPr>
              <w:pStyle w:val="Heading4"/>
              <w:rPr>
                <w:bCs/>
              </w:rPr>
            </w:pPr>
            <w:r>
              <w:t>Spider-Man: Into the Spider-Verse</w:t>
            </w:r>
            <w:r w:rsidR="00036450">
              <w:t xml:space="preserve"> </w:t>
            </w:r>
            <w:r>
              <w:t>(Spider-Man Noir)</w:t>
            </w:r>
          </w:p>
          <w:p w:rsidR="00036450" w:rsidRPr="00036450" w:rsidRDefault="00862FDF" w:rsidP="00B359E4">
            <w:pPr>
              <w:pStyle w:val="Date"/>
            </w:pPr>
            <w:r>
              <w:t>2018</w:t>
            </w:r>
          </w:p>
          <w:p w:rsidR="00036450" w:rsidRDefault="00862FDF" w:rsidP="00036450">
            <w:r>
              <w:t>Why only enjoy my brooding in live action? Now you can experience it as a cartoon.</w:t>
            </w:r>
          </w:p>
          <w:p w:rsidR="004D3011" w:rsidRDefault="004D3011" w:rsidP="00036450"/>
          <w:p w:rsidR="004D3011" w:rsidRPr="004D3011" w:rsidRDefault="00862FDF" w:rsidP="00B359E4">
            <w:pPr>
              <w:pStyle w:val="Heading4"/>
              <w:rPr>
                <w:bCs/>
              </w:rPr>
            </w:pPr>
            <w:r>
              <w:t>Ghost Rider: Spirit of Vengeance</w:t>
            </w:r>
            <w:r w:rsidR="004D3011" w:rsidRPr="004D3011">
              <w:t xml:space="preserve"> </w:t>
            </w:r>
            <w:r>
              <w:t>(Johnny Blaze/Ghost Rider)</w:t>
            </w:r>
          </w:p>
          <w:p w:rsidR="004D3011" w:rsidRPr="004D3011" w:rsidRDefault="00862FDF" w:rsidP="00B359E4">
            <w:pPr>
              <w:pStyle w:val="Date"/>
            </w:pPr>
            <w:r>
              <w:t>2011</w:t>
            </w:r>
          </w:p>
          <w:p w:rsidR="004D3011" w:rsidRDefault="00862FDF" w:rsidP="00036450">
            <w:r>
              <w:t>They made two of these?</w:t>
            </w:r>
            <w:r w:rsidR="00036450" w:rsidRPr="004D3011">
              <w:t xml:space="preserve"> </w:t>
            </w:r>
            <w:bookmarkStart w:id="0" w:name="_GoBack"/>
            <w:bookmarkEnd w:id="0"/>
          </w:p>
          <w:p w:rsidR="00FC0715" w:rsidRDefault="00FC0715" w:rsidP="00036450"/>
          <w:p w:rsidR="004D3011" w:rsidRPr="004D3011" w:rsidRDefault="00862FDF" w:rsidP="00B359E4">
            <w:pPr>
              <w:pStyle w:val="Heading4"/>
              <w:rPr>
                <w:bCs/>
              </w:rPr>
            </w:pPr>
            <w:r>
              <w:t>Fast Times at Ridgemont High</w:t>
            </w:r>
            <w:r w:rsidR="004D3011" w:rsidRPr="004D3011">
              <w:t xml:space="preserve"> </w:t>
            </w:r>
            <w:r>
              <w:t>(Brad’s Bud)</w:t>
            </w:r>
          </w:p>
          <w:p w:rsidR="004D3011" w:rsidRPr="004D3011" w:rsidRDefault="00862FDF" w:rsidP="00B359E4">
            <w:pPr>
              <w:pStyle w:val="Date"/>
            </w:pPr>
            <w:r>
              <w:t>1982</w:t>
            </w:r>
          </w:p>
          <w:p w:rsidR="004D3011" w:rsidRPr="004D3011" w:rsidRDefault="00862FDF" w:rsidP="004D3011">
            <w:r>
              <w:t xml:space="preserve">Believe it, I was </w:t>
            </w:r>
            <w:proofErr w:type="gramStart"/>
            <w:r>
              <w:t>actually in</w:t>
            </w:r>
            <w:proofErr w:type="gramEnd"/>
            <w:r>
              <w:t xml:space="preserve"> a good movie once.</w:t>
            </w:r>
            <w:r w:rsidR="00036450"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C3A4484BC2BE42D7892B9109BA6D71B8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AFFFF85" wp14:editId="29FA67EF">
                  <wp:extent cx="3756660" cy="12954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:rsidR="0043117B" w:rsidRDefault="006743B7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3B7" w:rsidRDefault="006743B7" w:rsidP="000C45FF">
      <w:r>
        <w:separator/>
      </w:r>
    </w:p>
  </w:endnote>
  <w:endnote w:type="continuationSeparator" w:id="0">
    <w:p w:rsidR="006743B7" w:rsidRDefault="006743B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3B7" w:rsidRDefault="006743B7" w:rsidP="000C45FF">
      <w:r>
        <w:separator/>
      </w:r>
    </w:p>
  </w:footnote>
  <w:footnote w:type="continuationSeparator" w:id="0">
    <w:p w:rsidR="006743B7" w:rsidRDefault="006743B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65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1BD3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43B7"/>
    <w:rsid w:val="006771D0"/>
    <w:rsid w:val="00715FCB"/>
    <w:rsid w:val="00743101"/>
    <w:rsid w:val="007775E1"/>
    <w:rsid w:val="007867A0"/>
    <w:rsid w:val="007927F5"/>
    <w:rsid w:val="00802CA0"/>
    <w:rsid w:val="00862FDF"/>
    <w:rsid w:val="00873D37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D3C5E"/>
    <w:rsid w:val="00D2522B"/>
    <w:rsid w:val="00D422DE"/>
    <w:rsid w:val="00D5459D"/>
    <w:rsid w:val="00DA1F4D"/>
    <w:rsid w:val="00DD172A"/>
    <w:rsid w:val="00E25A26"/>
    <w:rsid w:val="00E4381A"/>
    <w:rsid w:val="00E55D74"/>
    <w:rsid w:val="00EE7E65"/>
    <w:rsid w:val="00F60274"/>
    <w:rsid w:val="00F77FB9"/>
    <w:rsid w:val="00FB068F"/>
    <w:rsid w:val="00F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67CF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unhideWhenUsed/>
    <w:rsid w:val="00261B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261B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2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zufel436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9575527197031402"/>
          <c:y val="0"/>
          <c:w val="0.57487608673662238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Bees</c:v>
                </c:pt>
                <c:pt idx="1">
                  <c:v>Stealing the Declaration</c:v>
                </c:pt>
                <c:pt idx="2">
                  <c:v>Acting</c:v>
                </c:pt>
                <c:pt idx="3">
                  <c:v>Smiting Evil</c:v>
                </c:pt>
                <c:pt idx="4">
                  <c:v>Driving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3B28EFA5334DADA1D49F160BF26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B13CD-A378-41BB-9251-82ED6080184F}"/>
      </w:docPartPr>
      <w:docPartBody>
        <w:p w:rsidR="00821A45" w:rsidRDefault="00301B20">
          <w:pPr>
            <w:pStyle w:val="483B28EFA5334DADA1D49F160BF26E10"/>
          </w:pPr>
          <w:r w:rsidRPr="00D5459D">
            <w:t>Profile</w:t>
          </w:r>
        </w:p>
      </w:docPartBody>
    </w:docPart>
    <w:docPart>
      <w:docPartPr>
        <w:name w:val="4921CF0243D448C396344D97AD2FA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556FE-CB60-4340-9AF6-136088B9EFBD}"/>
      </w:docPartPr>
      <w:docPartBody>
        <w:p w:rsidR="00821A45" w:rsidRDefault="00301B20">
          <w:pPr>
            <w:pStyle w:val="4921CF0243D448C396344D97AD2FA2F8"/>
          </w:pPr>
          <w:r w:rsidRPr="00CB0055">
            <w:t>Contact</w:t>
          </w:r>
        </w:p>
      </w:docPartBody>
    </w:docPart>
    <w:docPart>
      <w:docPartPr>
        <w:name w:val="DA27D8AC20704FC1AB253BCDFD066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94999-FBFB-449A-A9B6-7515E6242925}"/>
      </w:docPartPr>
      <w:docPartBody>
        <w:p w:rsidR="00821A45" w:rsidRDefault="00301B20">
          <w:pPr>
            <w:pStyle w:val="DA27D8AC20704FC1AB253BCDFD0665CD"/>
          </w:pPr>
          <w:r w:rsidRPr="004D3011">
            <w:t>PHONE:</w:t>
          </w:r>
        </w:p>
      </w:docPartBody>
    </w:docPart>
    <w:docPart>
      <w:docPartPr>
        <w:name w:val="259FCB41F42A4239A04C1296AE4CF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6C508-8AAC-4F35-A580-760372F090C5}"/>
      </w:docPartPr>
      <w:docPartBody>
        <w:p w:rsidR="00821A45" w:rsidRDefault="00301B20">
          <w:pPr>
            <w:pStyle w:val="259FCB41F42A4239A04C1296AE4CF2BF"/>
          </w:pPr>
          <w:r w:rsidRPr="004D3011">
            <w:t>WEBSITE:</w:t>
          </w:r>
        </w:p>
      </w:docPartBody>
    </w:docPart>
    <w:docPart>
      <w:docPartPr>
        <w:name w:val="E8EBD571F86E4DFF96AE3842348C9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778C0-25B4-4A9A-B063-BCCB5388ADE3}"/>
      </w:docPartPr>
      <w:docPartBody>
        <w:p w:rsidR="00821A45" w:rsidRDefault="00301B20">
          <w:pPr>
            <w:pStyle w:val="E8EBD571F86E4DFF96AE3842348C96A9"/>
          </w:pPr>
          <w:r w:rsidRPr="004D3011">
            <w:t>EMAIL:</w:t>
          </w:r>
        </w:p>
      </w:docPartBody>
    </w:docPart>
    <w:docPart>
      <w:docPartPr>
        <w:name w:val="95936BB0013C4ABC86003AD00DD0D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BD348-82ED-4FE3-9BBE-F15225DA7184}"/>
      </w:docPartPr>
      <w:docPartBody>
        <w:p w:rsidR="00821A45" w:rsidRDefault="00301B20">
          <w:pPr>
            <w:pStyle w:val="95936BB0013C4ABC86003AD00DD0D3BE"/>
          </w:pPr>
          <w:r w:rsidRPr="00CB0055">
            <w:t>Hobbies</w:t>
          </w:r>
        </w:p>
      </w:docPartBody>
    </w:docPart>
    <w:docPart>
      <w:docPartPr>
        <w:name w:val="60BACE2B4CFB473E83A443BF9FC3A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CBC1C-63C2-45DB-9908-7313DB34E68E}"/>
      </w:docPartPr>
      <w:docPartBody>
        <w:p w:rsidR="00821A45" w:rsidRDefault="00301B20">
          <w:pPr>
            <w:pStyle w:val="60BACE2B4CFB473E83A443BF9FC3A13E"/>
          </w:pPr>
          <w:r w:rsidRPr="00036450">
            <w:t>EDUCATION</w:t>
          </w:r>
        </w:p>
      </w:docPartBody>
    </w:docPart>
    <w:docPart>
      <w:docPartPr>
        <w:name w:val="F163AD413B7B49BD9994236D5458A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C7DD8-F04E-4E78-A957-B4781E145579}"/>
      </w:docPartPr>
      <w:docPartBody>
        <w:p w:rsidR="00821A45" w:rsidRDefault="00301B20">
          <w:pPr>
            <w:pStyle w:val="F163AD413B7B49BD9994236D5458A690"/>
          </w:pPr>
          <w:r w:rsidRPr="00036450">
            <w:t>WORK EXPERIENCE</w:t>
          </w:r>
        </w:p>
      </w:docPartBody>
    </w:docPart>
    <w:docPart>
      <w:docPartPr>
        <w:name w:val="C3A4484BC2BE42D7892B9109BA6D7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363-2F13-4BD3-9BB6-755CB93FB882}"/>
      </w:docPartPr>
      <w:docPartBody>
        <w:p w:rsidR="00821A45" w:rsidRDefault="00301B20">
          <w:pPr>
            <w:pStyle w:val="C3A4484BC2BE42D7892B9109BA6D71B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20"/>
    <w:rsid w:val="00301B20"/>
    <w:rsid w:val="004D62CF"/>
    <w:rsid w:val="0082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C0B866EE047DC9C884135F5677B3A">
    <w:name w:val="4B6C0B866EE047DC9C884135F5677B3A"/>
  </w:style>
  <w:style w:type="paragraph" w:customStyle="1" w:styleId="AA3B0CEFBCCD45458E3B1E78A260A739">
    <w:name w:val="AA3B0CEFBCCD45458E3B1E78A260A739"/>
  </w:style>
  <w:style w:type="paragraph" w:customStyle="1" w:styleId="483B28EFA5334DADA1D49F160BF26E10">
    <w:name w:val="483B28EFA5334DADA1D49F160BF26E10"/>
  </w:style>
  <w:style w:type="paragraph" w:customStyle="1" w:styleId="69BDAE7B3D464EEBB150C72E422C12DF">
    <w:name w:val="69BDAE7B3D464EEBB150C72E422C12DF"/>
  </w:style>
  <w:style w:type="paragraph" w:customStyle="1" w:styleId="4921CF0243D448C396344D97AD2FA2F8">
    <w:name w:val="4921CF0243D448C396344D97AD2FA2F8"/>
  </w:style>
  <w:style w:type="paragraph" w:customStyle="1" w:styleId="DA27D8AC20704FC1AB253BCDFD0665CD">
    <w:name w:val="DA27D8AC20704FC1AB253BCDFD0665CD"/>
  </w:style>
  <w:style w:type="paragraph" w:customStyle="1" w:styleId="37DF40A040384BFDB293C32187E6BCC3">
    <w:name w:val="37DF40A040384BFDB293C32187E6BCC3"/>
  </w:style>
  <w:style w:type="paragraph" w:customStyle="1" w:styleId="259FCB41F42A4239A04C1296AE4CF2BF">
    <w:name w:val="259FCB41F42A4239A04C1296AE4CF2BF"/>
  </w:style>
  <w:style w:type="paragraph" w:customStyle="1" w:styleId="FDA15F435E42483CBE41A479B2F3794E">
    <w:name w:val="FDA15F435E42483CBE41A479B2F3794E"/>
  </w:style>
  <w:style w:type="paragraph" w:customStyle="1" w:styleId="E8EBD571F86E4DFF96AE3842348C96A9">
    <w:name w:val="E8EBD571F86E4DFF96AE3842348C96A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0500437E3BF49FAA19752B4C6F7D6BD">
    <w:name w:val="C0500437E3BF49FAA19752B4C6F7D6BD"/>
  </w:style>
  <w:style w:type="paragraph" w:customStyle="1" w:styleId="95936BB0013C4ABC86003AD00DD0D3BE">
    <w:name w:val="95936BB0013C4ABC86003AD00DD0D3BE"/>
  </w:style>
  <w:style w:type="paragraph" w:customStyle="1" w:styleId="707DEB540A3C4ED79D46C9F808D19F5D">
    <w:name w:val="707DEB540A3C4ED79D46C9F808D19F5D"/>
  </w:style>
  <w:style w:type="paragraph" w:customStyle="1" w:styleId="F3233D0AB46B434998B6333003A278CB">
    <w:name w:val="F3233D0AB46B434998B6333003A278CB"/>
  </w:style>
  <w:style w:type="paragraph" w:customStyle="1" w:styleId="A74B32BED70746CF826C72EE22008186">
    <w:name w:val="A74B32BED70746CF826C72EE22008186"/>
  </w:style>
  <w:style w:type="paragraph" w:customStyle="1" w:styleId="A625BE0381DF4C8CB536A0C5FAAA430E">
    <w:name w:val="A625BE0381DF4C8CB536A0C5FAAA430E"/>
  </w:style>
  <w:style w:type="paragraph" w:customStyle="1" w:styleId="60BACE2B4CFB473E83A443BF9FC3A13E">
    <w:name w:val="60BACE2B4CFB473E83A443BF9FC3A13E"/>
  </w:style>
  <w:style w:type="paragraph" w:customStyle="1" w:styleId="6A304E7A213844A78335DE4F6597D86B">
    <w:name w:val="6A304E7A213844A78335DE4F6597D86B"/>
  </w:style>
  <w:style w:type="paragraph" w:customStyle="1" w:styleId="06AA7E5DDDFF44A5992B2462CE63BE24">
    <w:name w:val="06AA7E5DDDFF44A5992B2462CE63BE24"/>
  </w:style>
  <w:style w:type="paragraph" w:customStyle="1" w:styleId="0A051986D0C94CC2819565D047AE7A75">
    <w:name w:val="0A051986D0C94CC2819565D047AE7A75"/>
  </w:style>
  <w:style w:type="paragraph" w:customStyle="1" w:styleId="B9FD7C447CB74A838FFCF7D8A05763E9">
    <w:name w:val="B9FD7C447CB74A838FFCF7D8A05763E9"/>
  </w:style>
  <w:style w:type="paragraph" w:customStyle="1" w:styleId="119C1DF98E814EC8BB19D1ADB8084EEA">
    <w:name w:val="119C1DF98E814EC8BB19D1ADB8084EEA"/>
  </w:style>
  <w:style w:type="paragraph" w:customStyle="1" w:styleId="14C96148729C43D69B287681A3AF6A53">
    <w:name w:val="14C96148729C43D69B287681A3AF6A53"/>
  </w:style>
  <w:style w:type="paragraph" w:customStyle="1" w:styleId="F4F6F67C560345DDAD112F707614BA65">
    <w:name w:val="F4F6F67C560345DDAD112F707614BA65"/>
  </w:style>
  <w:style w:type="paragraph" w:customStyle="1" w:styleId="F163AD413B7B49BD9994236D5458A690">
    <w:name w:val="F163AD413B7B49BD9994236D5458A690"/>
  </w:style>
  <w:style w:type="paragraph" w:customStyle="1" w:styleId="7D90F257B352459F9C3F3835D7CEF472">
    <w:name w:val="7D90F257B352459F9C3F3835D7CEF472"/>
  </w:style>
  <w:style w:type="paragraph" w:customStyle="1" w:styleId="B897EA97521149678F35A66412C7569A">
    <w:name w:val="B897EA97521149678F35A66412C7569A"/>
  </w:style>
  <w:style w:type="paragraph" w:customStyle="1" w:styleId="6BA4A71123034CA5A14AC8B4A5203BA2">
    <w:name w:val="6BA4A71123034CA5A14AC8B4A5203BA2"/>
  </w:style>
  <w:style w:type="paragraph" w:customStyle="1" w:styleId="96070B2C832941929FD64E8B7208CDE2">
    <w:name w:val="96070B2C832941929FD64E8B7208CDE2"/>
  </w:style>
  <w:style w:type="paragraph" w:customStyle="1" w:styleId="373300D3FC754B9A8A68489A49A9808E">
    <w:name w:val="373300D3FC754B9A8A68489A49A9808E"/>
  </w:style>
  <w:style w:type="paragraph" w:customStyle="1" w:styleId="D282E37725C44474A877997FB1C0FFF9">
    <w:name w:val="D282E37725C44474A877997FB1C0FFF9"/>
  </w:style>
  <w:style w:type="paragraph" w:customStyle="1" w:styleId="6F2D638C0E53461EBA3BD7A66D3B6D2F">
    <w:name w:val="6F2D638C0E53461EBA3BD7A66D3B6D2F"/>
  </w:style>
  <w:style w:type="paragraph" w:customStyle="1" w:styleId="878161EF16B444968580ED5B4B1346D4">
    <w:name w:val="878161EF16B444968580ED5B4B1346D4"/>
  </w:style>
  <w:style w:type="paragraph" w:customStyle="1" w:styleId="0B56219F6CAD472F8352A12F4EC7B612">
    <w:name w:val="0B56219F6CAD472F8352A12F4EC7B612"/>
  </w:style>
  <w:style w:type="paragraph" w:customStyle="1" w:styleId="5FA9A4332AB445BE97A5F967E4FE3E64">
    <w:name w:val="5FA9A4332AB445BE97A5F967E4FE3E64"/>
  </w:style>
  <w:style w:type="paragraph" w:customStyle="1" w:styleId="3361D9EBDC2C40E18A63E7AEADC4A34E">
    <w:name w:val="3361D9EBDC2C40E18A63E7AEADC4A34E"/>
  </w:style>
  <w:style w:type="paragraph" w:customStyle="1" w:styleId="9FAFBE402A3D4367B068EAE9E9490775">
    <w:name w:val="9FAFBE402A3D4367B068EAE9E9490775"/>
  </w:style>
  <w:style w:type="paragraph" w:customStyle="1" w:styleId="4CDD31B3C45442BF99BEE03AAC183C66">
    <w:name w:val="4CDD31B3C45442BF99BEE03AAC183C66"/>
  </w:style>
  <w:style w:type="paragraph" w:customStyle="1" w:styleId="2A56D8C304DC493E9AF0D508A878491B">
    <w:name w:val="2A56D8C304DC493E9AF0D508A878491B"/>
  </w:style>
  <w:style w:type="paragraph" w:customStyle="1" w:styleId="2322C8F753F24200A518E1B7DE9EA044">
    <w:name w:val="2322C8F753F24200A518E1B7DE9EA04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3A4484BC2BE42D7892B9109BA6D71B8">
    <w:name w:val="C3A4484BC2BE42D7892B9109BA6D71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2019-06-27T18:02:00Z</dcterms:created>
  <dcterms:modified xsi:type="dcterms:W3CDTF">2019-07-03T14:13:00Z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