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5E2BD" w14:textId="7DD026CA" w:rsidR="00AD5567" w:rsidRPr="00AD5567" w:rsidRDefault="000D67ED" w:rsidP="00AD5567">
      <w:r w:rsidRPr="000D67ED">
        <w:rPr>
          <w:b/>
          <w:bCs/>
        </w:rPr>
        <w:t>Neural Network Mode</w:t>
      </w:r>
      <w:r w:rsidR="00AD5567" w:rsidRPr="00AD5567">
        <w:rPr>
          <w:b/>
          <w:bCs/>
        </w:rPr>
        <w:t>l Report: Alphabet Soup Charity Optimization</w:t>
      </w:r>
    </w:p>
    <w:p w14:paraId="0D2843A8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Overview</w:t>
      </w:r>
    </w:p>
    <w:p w14:paraId="5CB83316" w14:textId="77777777" w:rsidR="00AD5567" w:rsidRPr="00AD5567" w:rsidRDefault="00AD5567" w:rsidP="00AD5567">
      <w:r w:rsidRPr="00AD5567">
        <w:t>The purpose of this project is to create a machine learning model capable of predicting the success of charity applications submitted to Alphabet Soup. The model was developed using TensorFlow, with a neural network architecture designed to classify applications into successful and unsuccessful categories. This report outlines the preprocessing steps, model architecture, evaluation results, and recommendations for further optimization.</w:t>
      </w:r>
    </w:p>
    <w:p w14:paraId="218CAF88" w14:textId="77777777" w:rsidR="00AD5567" w:rsidRPr="00AD5567" w:rsidRDefault="00000000" w:rsidP="00AD5567">
      <w:r>
        <w:pict w14:anchorId="2F613EAC">
          <v:rect id="_x0000_i1025" style="width:0;height:1.5pt" o:hralign="center" o:hrstd="t" o:hr="t" fillcolor="#a0a0a0" stroked="f"/>
        </w:pict>
      </w:r>
    </w:p>
    <w:p w14:paraId="2D36B466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Data Preprocessing</w:t>
      </w:r>
    </w:p>
    <w:p w14:paraId="26B3652E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Initial Dataset</w:t>
      </w:r>
    </w:p>
    <w:p w14:paraId="4B3D4B0F" w14:textId="77777777" w:rsidR="00AD5567" w:rsidRPr="00AD5567" w:rsidRDefault="00AD5567" w:rsidP="00AD5567">
      <w:pPr>
        <w:numPr>
          <w:ilvl w:val="0"/>
          <w:numId w:val="1"/>
        </w:numPr>
      </w:pPr>
      <w:r w:rsidRPr="00AD5567">
        <w:t>The dataset contains information about charity applications, including columns such as EIN, NAME, APPLICATION_TYPE, CLASSIFICATION, and IS_SUCCESSFUL.</w:t>
      </w:r>
    </w:p>
    <w:p w14:paraId="097564E1" w14:textId="77777777" w:rsidR="00AD5567" w:rsidRDefault="00AD5567" w:rsidP="00AD5567">
      <w:pPr>
        <w:numPr>
          <w:ilvl w:val="0"/>
          <w:numId w:val="1"/>
        </w:numPr>
      </w:pPr>
      <w:r w:rsidRPr="00AD5567">
        <w:t>The IS_SUCCESSFUL column serves as the target variable, indicating whether an application was successful (1) or not (0).</w:t>
      </w:r>
    </w:p>
    <w:p w14:paraId="770FA7E7" w14:textId="712E4793" w:rsidR="00735462" w:rsidRPr="00AD5567" w:rsidRDefault="00735462" w:rsidP="00735462">
      <w:r w:rsidRPr="00735462">
        <w:rPr>
          <w:noProof/>
        </w:rPr>
        <w:drawing>
          <wp:inline distT="0" distB="0" distL="0" distR="0" wp14:anchorId="177CC186" wp14:editId="7A93A912">
            <wp:extent cx="5943600" cy="1464310"/>
            <wp:effectExtent l="0" t="0" r="0" b="2540"/>
            <wp:docPr id="749498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984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CAD3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Preprocessing Steps</w:t>
      </w:r>
    </w:p>
    <w:p w14:paraId="1490FE9C" w14:textId="77777777" w:rsidR="00AD5567" w:rsidRPr="00AD5567" w:rsidRDefault="00AD5567" w:rsidP="00AD5567">
      <w:pPr>
        <w:numPr>
          <w:ilvl w:val="0"/>
          <w:numId w:val="2"/>
        </w:numPr>
      </w:pPr>
      <w:r w:rsidRPr="00AD5567">
        <w:rPr>
          <w:b/>
          <w:bCs/>
        </w:rPr>
        <w:t>Dropping Non-Beneficial Columns</w:t>
      </w:r>
      <w:r w:rsidRPr="00AD5567">
        <w:t>:</w:t>
      </w:r>
    </w:p>
    <w:p w14:paraId="19846730" w14:textId="77777777" w:rsidR="00AD5567" w:rsidRDefault="00AD5567" w:rsidP="00AD5567">
      <w:pPr>
        <w:numPr>
          <w:ilvl w:val="1"/>
          <w:numId w:val="2"/>
        </w:numPr>
      </w:pPr>
      <w:r w:rsidRPr="00AD5567">
        <w:t>The columns EIN and NAME were removed as they do not contribute meaningful information for the prediction task.</w:t>
      </w:r>
    </w:p>
    <w:p w14:paraId="1A740300" w14:textId="14E3861E" w:rsidR="00735462" w:rsidRPr="00AD5567" w:rsidRDefault="00735462" w:rsidP="00735462">
      <w:r w:rsidRPr="00735462">
        <w:rPr>
          <w:noProof/>
        </w:rPr>
        <w:drawing>
          <wp:inline distT="0" distB="0" distL="0" distR="0" wp14:anchorId="33FD9E20" wp14:editId="0A50353F">
            <wp:extent cx="5943600" cy="1165860"/>
            <wp:effectExtent l="0" t="0" r="0" b="0"/>
            <wp:docPr id="5901974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9741" name="Picture 1" descr="A screen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7775EFA" w14:textId="30A97A09" w:rsidR="00AD5567" w:rsidRPr="00AD5567" w:rsidRDefault="00AD5567" w:rsidP="00AD5567">
      <w:pPr>
        <w:numPr>
          <w:ilvl w:val="0"/>
          <w:numId w:val="2"/>
        </w:numPr>
      </w:pPr>
      <w:r w:rsidRPr="00AD5567">
        <w:rPr>
          <w:b/>
          <w:bCs/>
        </w:rPr>
        <w:lastRenderedPageBreak/>
        <w:t>Binning Low-Frequency Categories</w:t>
      </w:r>
      <w:r w:rsidRPr="00AD5567">
        <w:t>:</w:t>
      </w:r>
    </w:p>
    <w:p w14:paraId="09835BB0" w14:textId="70BB69AF" w:rsidR="00AD5567" w:rsidRPr="00AD5567" w:rsidRDefault="00735462" w:rsidP="00AD5567">
      <w:pPr>
        <w:numPr>
          <w:ilvl w:val="1"/>
          <w:numId w:val="2"/>
        </w:numPr>
      </w:pPr>
      <w:r w:rsidRPr="00735462">
        <w:rPr>
          <w:noProof/>
        </w:rPr>
        <w:drawing>
          <wp:anchor distT="0" distB="0" distL="114300" distR="114300" simplePos="0" relativeHeight="251658240" behindDoc="0" locked="0" layoutInCell="1" allowOverlap="1" wp14:anchorId="4D1295E3" wp14:editId="60D2442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33675" cy="2362200"/>
            <wp:effectExtent l="0" t="0" r="9525" b="0"/>
            <wp:wrapSquare wrapText="bothSides"/>
            <wp:docPr id="209685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32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567" w:rsidRPr="00AD5567">
        <w:t>For the APPLICATION_TYPE column, application types with fewer than 500 occurrences were grouped into an "Other" category to reduce noise and dimensionality.</w:t>
      </w:r>
    </w:p>
    <w:p w14:paraId="3A502FBD" w14:textId="2D11C391" w:rsidR="00735462" w:rsidRPr="00AD5567" w:rsidRDefault="00AD5567" w:rsidP="00735462">
      <w:pPr>
        <w:numPr>
          <w:ilvl w:val="1"/>
          <w:numId w:val="2"/>
        </w:numPr>
      </w:pPr>
      <w:r w:rsidRPr="00AD5567">
        <w:t>Similarly, for the CLASSIFICATION column, classifications with fewer than 1,000 occurrences were grouped into "Other".</w:t>
      </w:r>
    </w:p>
    <w:p w14:paraId="1EB993EE" w14:textId="77777777" w:rsidR="00AD5567" w:rsidRPr="00AD5567" w:rsidRDefault="00AD5567" w:rsidP="00AD5567">
      <w:pPr>
        <w:numPr>
          <w:ilvl w:val="0"/>
          <w:numId w:val="2"/>
        </w:numPr>
      </w:pPr>
      <w:r w:rsidRPr="00AD5567">
        <w:rPr>
          <w:b/>
          <w:bCs/>
        </w:rPr>
        <w:t>Encoding Categorical Variables</w:t>
      </w:r>
      <w:r w:rsidRPr="00AD5567">
        <w:t>:</w:t>
      </w:r>
    </w:p>
    <w:p w14:paraId="506CCBE8" w14:textId="77777777" w:rsidR="00AD5567" w:rsidRDefault="00AD5567" w:rsidP="00AD5567">
      <w:pPr>
        <w:numPr>
          <w:ilvl w:val="1"/>
          <w:numId w:val="2"/>
        </w:numPr>
      </w:pPr>
      <w:r w:rsidRPr="00AD5567">
        <w:t xml:space="preserve">All categorical variables were one-hot encoded using </w:t>
      </w:r>
      <w:proofErr w:type="spellStart"/>
      <w:r w:rsidRPr="00AD5567">
        <w:t>pd.get_dummies</w:t>
      </w:r>
      <w:proofErr w:type="spellEnd"/>
      <w:r w:rsidRPr="00AD5567">
        <w:t>, ensuring compatibility with the neural network model.</w:t>
      </w:r>
    </w:p>
    <w:p w14:paraId="14C281F0" w14:textId="296BB1E7" w:rsidR="00735462" w:rsidRPr="00AD5567" w:rsidRDefault="00735462" w:rsidP="00735462">
      <w:r w:rsidRPr="00735462">
        <w:rPr>
          <w:noProof/>
        </w:rPr>
        <w:drawing>
          <wp:inline distT="0" distB="0" distL="0" distR="0" wp14:anchorId="2394A789" wp14:editId="546802D3">
            <wp:extent cx="5943600" cy="1123950"/>
            <wp:effectExtent l="0" t="0" r="0" b="0"/>
            <wp:docPr id="1837796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962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50D4" w14:textId="77777777" w:rsidR="00AD5567" w:rsidRPr="00AD5567" w:rsidRDefault="00AD5567" w:rsidP="00AD5567">
      <w:pPr>
        <w:numPr>
          <w:ilvl w:val="0"/>
          <w:numId w:val="2"/>
        </w:numPr>
      </w:pPr>
      <w:r w:rsidRPr="00AD5567">
        <w:rPr>
          <w:b/>
          <w:bCs/>
        </w:rPr>
        <w:t>Scaling Numerical Data</w:t>
      </w:r>
      <w:r w:rsidRPr="00AD5567">
        <w:t>:</w:t>
      </w:r>
    </w:p>
    <w:p w14:paraId="7744D524" w14:textId="77777777" w:rsidR="00AD5567" w:rsidRPr="00AD5567" w:rsidRDefault="00AD5567" w:rsidP="00AD5567">
      <w:pPr>
        <w:numPr>
          <w:ilvl w:val="1"/>
          <w:numId w:val="2"/>
        </w:numPr>
      </w:pPr>
      <w:r w:rsidRPr="00AD5567">
        <w:t xml:space="preserve">A </w:t>
      </w:r>
      <w:proofErr w:type="spellStart"/>
      <w:r w:rsidRPr="00AD5567">
        <w:t>StandardScaler</w:t>
      </w:r>
      <w:proofErr w:type="spellEnd"/>
      <w:r w:rsidRPr="00AD5567">
        <w:t xml:space="preserve"> was applied to scale the numerical features to a standard normal distribution, which is essential for neural network training.</w:t>
      </w:r>
    </w:p>
    <w:p w14:paraId="26B1B74C" w14:textId="77777777" w:rsidR="00AD5567" w:rsidRPr="00AD5567" w:rsidRDefault="00AD5567" w:rsidP="00AD5567">
      <w:pPr>
        <w:numPr>
          <w:ilvl w:val="0"/>
          <w:numId w:val="2"/>
        </w:numPr>
      </w:pPr>
      <w:r w:rsidRPr="00AD5567">
        <w:rPr>
          <w:b/>
          <w:bCs/>
        </w:rPr>
        <w:t>Data Splitting</w:t>
      </w:r>
      <w:r w:rsidRPr="00AD5567">
        <w:t>:</w:t>
      </w:r>
    </w:p>
    <w:p w14:paraId="0AD1A3C6" w14:textId="77777777" w:rsidR="00AD5567" w:rsidRPr="00AD5567" w:rsidRDefault="00AD5567" w:rsidP="00AD5567">
      <w:pPr>
        <w:numPr>
          <w:ilvl w:val="1"/>
          <w:numId w:val="2"/>
        </w:numPr>
      </w:pPr>
      <w:r w:rsidRPr="00AD5567">
        <w:t xml:space="preserve">The preprocessed dataset was split into training and testing sets using an 80-20 split with </w:t>
      </w:r>
      <w:proofErr w:type="spellStart"/>
      <w:r w:rsidRPr="00AD5567">
        <w:t>train_test_split</w:t>
      </w:r>
      <w:proofErr w:type="spellEnd"/>
      <w:r w:rsidRPr="00AD5567">
        <w:t>.</w:t>
      </w:r>
    </w:p>
    <w:p w14:paraId="27848925" w14:textId="77777777" w:rsidR="00AD5567" w:rsidRPr="00AD5567" w:rsidRDefault="00000000" w:rsidP="00AD5567">
      <w:r>
        <w:pict w14:anchorId="40AE1098">
          <v:rect id="_x0000_i1026" style="width:0;height:1.5pt" o:hralign="center" o:hrstd="t" o:hr="t" fillcolor="#a0a0a0" stroked="f"/>
        </w:pict>
      </w:r>
    </w:p>
    <w:p w14:paraId="228E1C59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Model Architecture</w:t>
      </w:r>
    </w:p>
    <w:p w14:paraId="40E235E2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Neural Network Design</w:t>
      </w:r>
    </w:p>
    <w:p w14:paraId="4139F7BE" w14:textId="77777777" w:rsidR="00AD5567" w:rsidRPr="00AD5567" w:rsidRDefault="00AD5567" w:rsidP="00AD5567">
      <w:pPr>
        <w:numPr>
          <w:ilvl w:val="0"/>
          <w:numId w:val="3"/>
        </w:numPr>
      </w:pPr>
      <w:r w:rsidRPr="00AD5567">
        <w:rPr>
          <w:b/>
          <w:bCs/>
        </w:rPr>
        <w:t>Input Layer</w:t>
      </w:r>
      <w:r w:rsidRPr="00AD5567">
        <w:t>:</w:t>
      </w:r>
    </w:p>
    <w:p w14:paraId="67E2094A" w14:textId="77777777" w:rsidR="00AD5567" w:rsidRPr="00AD5567" w:rsidRDefault="00AD5567" w:rsidP="00AD5567">
      <w:pPr>
        <w:numPr>
          <w:ilvl w:val="1"/>
          <w:numId w:val="3"/>
        </w:numPr>
      </w:pPr>
      <w:r w:rsidRPr="00AD5567">
        <w:lastRenderedPageBreak/>
        <w:t>Number of input features: Determined by the one-hot encoding and feature scaling of the dataset.</w:t>
      </w:r>
    </w:p>
    <w:p w14:paraId="658B50D8" w14:textId="77777777" w:rsidR="00AD5567" w:rsidRPr="00AD5567" w:rsidRDefault="00AD5567" w:rsidP="00AD5567">
      <w:pPr>
        <w:numPr>
          <w:ilvl w:val="0"/>
          <w:numId w:val="3"/>
        </w:numPr>
      </w:pPr>
      <w:r w:rsidRPr="00AD5567">
        <w:rPr>
          <w:b/>
          <w:bCs/>
        </w:rPr>
        <w:t>Hidden Layers</w:t>
      </w:r>
      <w:r w:rsidRPr="00AD5567">
        <w:t>:</w:t>
      </w:r>
    </w:p>
    <w:p w14:paraId="2CA95D10" w14:textId="22AE2A91" w:rsidR="00AD5567" w:rsidRPr="00AD5567" w:rsidRDefault="00B41BBF" w:rsidP="00AD5567">
      <w:pPr>
        <w:numPr>
          <w:ilvl w:val="1"/>
          <w:numId w:val="4"/>
        </w:numPr>
      </w:pPr>
      <w:r>
        <w:t xml:space="preserve">Original </w:t>
      </w:r>
      <w:r w:rsidR="00AD5567" w:rsidRPr="00AD5567">
        <w:t xml:space="preserve">Layer 1: 9 neurons, </w:t>
      </w:r>
      <w:proofErr w:type="spellStart"/>
      <w:r w:rsidR="00AD5567" w:rsidRPr="00AD5567">
        <w:t>ReLU</w:t>
      </w:r>
      <w:proofErr w:type="spellEnd"/>
      <w:r w:rsidR="00AD5567" w:rsidRPr="00AD5567">
        <w:t xml:space="preserve"> activation function.</w:t>
      </w:r>
      <w:r>
        <w:br/>
        <w:t xml:space="preserve">Optimized Layer 1: 112 </w:t>
      </w:r>
      <w:r w:rsidRPr="00AD5567">
        <w:t xml:space="preserve">neurons, </w:t>
      </w:r>
      <w:proofErr w:type="spellStart"/>
      <w:r w:rsidRPr="00AD5567">
        <w:t>ReLU</w:t>
      </w:r>
      <w:proofErr w:type="spellEnd"/>
      <w:r w:rsidRPr="00AD5567">
        <w:t xml:space="preserve"> activation function.</w:t>
      </w:r>
    </w:p>
    <w:p w14:paraId="78640C8B" w14:textId="7EECD18A" w:rsidR="00AD5567" w:rsidRPr="00AD5567" w:rsidRDefault="00AD5567" w:rsidP="00AD5567">
      <w:pPr>
        <w:numPr>
          <w:ilvl w:val="1"/>
          <w:numId w:val="4"/>
        </w:numPr>
      </w:pPr>
      <w:r w:rsidRPr="00AD5567">
        <w:t xml:space="preserve">Layer 2: 18 neurons, </w:t>
      </w:r>
      <w:proofErr w:type="spellStart"/>
      <w:r w:rsidRPr="00AD5567">
        <w:t>ReLU</w:t>
      </w:r>
      <w:proofErr w:type="spellEnd"/>
      <w:r w:rsidRPr="00AD5567">
        <w:t xml:space="preserve"> activation function.</w:t>
      </w:r>
      <w:r w:rsidR="00B41BBF">
        <w:br/>
      </w:r>
      <w:r w:rsidR="00B41BBF">
        <w:t>Optimized Layer</w:t>
      </w:r>
      <w:r w:rsidR="00B41BBF">
        <w:t xml:space="preserve"> 2:</w:t>
      </w:r>
      <w:r w:rsidR="00B41BBF">
        <w:t xml:space="preserve"> </w:t>
      </w:r>
      <w:r w:rsidR="00B41BBF">
        <w:t>7</w:t>
      </w:r>
      <w:r w:rsidR="00B41BBF">
        <w:t xml:space="preserve">2 </w:t>
      </w:r>
      <w:r w:rsidR="00B41BBF" w:rsidRPr="00AD5567">
        <w:t xml:space="preserve">neurons, </w:t>
      </w:r>
      <w:proofErr w:type="spellStart"/>
      <w:r w:rsidR="00B41BBF" w:rsidRPr="00AD5567">
        <w:t>ReLU</w:t>
      </w:r>
      <w:proofErr w:type="spellEnd"/>
      <w:r w:rsidR="00B41BBF" w:rsidRPr="00AD5567">
        <w:t xml:space="preserve"> activation function.</w:t>
      </w:r>
    </w:p>
    <w:p w14:paraId="54A92575" w14:textId="77777777" w:rsidR="00AD5567" w:rsidRPr="00AD5567" w:rsidRDefault="00AD5567" w:rsidP="00AD5567">
      <w:pPr>
        <w:numPr>
          <w:ilvl w:val="0"/>
          <w:numId w:val="3"/>
        </w:numPr>
      </w:pPr>
      <w:r w:rsidRPr="00AD5567">
        <w:rPr>
          <w:b/>
          <w:bCs/>
        </w:rPr>
        <w:t>Output Layer</w:t>
      </w:r>
      <w:r w:rsidRPr="00AD5567">
        <w:t>:</w:t>
      </w:r>
    </w:p>
    <w:p w14:paraId="780EE925" w14:textId="77777777" w:rsidR="00AD5567" w:rsidRPr="00AD5567" w:rsidRDefault="00AD5567" w:rsidP="00AD5567">
      <w:pPr>
        <w:numPr>
          <w:ilvl w:val="1"/>
          <w:numId w:val="3"/>
        </w:numPr>
      </w:pPr>
      <w:r w:rsidRPr="00AD5567">
        <w:t>1 neuron, Sigmoid activation function (for binary classification).</w:t>
      </w:r>
    </w:p>
    <w:p w14:paraId="6F132301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Initialization</w:t>
      </w:r>
    </w:p>
    <w:p w14:paraId="4C32D33A" w14:textId="77777777" w:rsidR="00AD5567" w:rsidRPr="00AD5567" w:rsidRDefault="00AD5567" w:rsidP="00AD5567">
      <w:pPr>
        <w:numPr>
          <w:ilvl w:val="0"/>
          <w:numId w:val="5"/>
        </w:numPr>
      </w:pPr>
      <w:r w:rsidRPr="00AD5567">
        <w:t xml:space="preserve">All layers used the </w:t>
      </w:r>
      <w:proofErr w:type="spellStart"/>
      <w:r w:rsidRPr="00AD5567">
        <w:t>VarianceScaling</w:t>
      </w:r>
      <w:proofErr w:type="spellEnd"/>
      <w:r w:rsidRPr="00AD5567">
        <w:t xml:space="preserve"> initializer to ensure proper weight initialization and convergence.</w:t>
      </w:r>
    </w:p>
    <w:p w14:paraId="54DE2745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Compilation</w:t>
      </w:r>
    </w:p>
    <w:p w14:paraId="69955BAE" w14:textId="77777777" w:rsidR="00AD5567" w:rsidRPr="00AD5567" w:rsidRDefault="00AD5567" w:rsidP="00AD5567">
      <w:pPr>
        <w:numPr>
          <w:ilvl w:val="0"/>
          <w:numId w:val="6"/>
        </w:numPr>
      </w:pPr>
      <w:r w:rsidRPr="00AD5567">
        <w:t xml:space="preserve">Loss Function: Binary </w:t>
      </w:r>
      <w:proofErr w:type="spellStart"/>
      <w:r w:rsidRPr="00AD5567">
        <w:t>Crossentropy</w:t>
      </w:r>
      <w:proofErr w:type="spellEnd"/>
      <w:r w:rsidRPr="00AD5567">
        <w:t xml:space="preserve"> (suitable for binary classification tasks).</w:t>
      </w:r>
    </w:p>
    <w:p w14:paraId="21EB0558" w14:textId="77777777" w:rsidR="00AD5567" w:rsidRPr="00AD5567" w:rsidRDefault="00AD5567" w:rsidP="00AD5567">
      <w:pPr>
        <w:numPr>
          <w:ilvl w:val="0"/>
          <w:numId w:val="6"/>
        </w:numPr>
      </w:pPr>
      <w:r w:rsidRPr="00AD5567">
        <w:t>Optimizer: Adam (adaptive learning rate optimizer).</w:t>
      </w:r>
    </w:p>
    <w:p w14:paraId="5038C05C" w14:textId="77777777" w:rsidR="00AD5567" w:rsidRDefault="00AD5567" w:rsidP="00AD5567">
      <w:pPr>
        <w:numPr>
          <w:ilvl w:val="0"/>
          <w:numId w:val="6"/>
        </w:numPr>
      </w:pPr>
      <w:r w:rsidRPr="00AD5567">
        <w:t>Metrics: Accuracy.</w:t>
      </w:r>
    </w:p>
    <w:p w14:paraId="2A24D9B1" w14:textId="6494FE7C" w:rsidR="00735462" w:rsidRPr="00AD5567" w:rsidRDefault="00735462" w:rsidP="00735462">
      <w:r w:rsidRPr="00735462">
        <w:rPr>
          <w:noProof/>
        </w:rPr>
        <w:drawing>
          <wp:inline distT="0" distB="0" distL="0" distR="0" wp14:anchorId="42F3C299" wp14:editId="2834F30A">
            <wp:extent cx="5943600" cy="348615"/>
            <wp:effectExtent l="0" t="0" r="0" b="0"/>
            <wp:docPr id="123461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18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5686" w14:textId="77777777" w:rsidR="00AD5567" w:rsidRPr="00AD5567" w:rsidRDefault="00000000" w:rsidP="00AD5567">
      <w:r>
        <w:pict w14:anchorId="70BF7553">
          <v:rect id="_x0000_i1027" style="width:0;height:1.5pt" o:hralign="center" o:hrstd="t" o:hr="t" fillcolor="#a0a0a0" stroked="f"/>
        </w:pict>
      </w:r>
    </w:p>
    <w:p w14:paraId="085C2900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Model Training</w:t>
      </w:r>
    </w:p>
    <w:p w14:paraId="529DA211" w14:textId="7D4EF373" w:rsidR="00AD5567" w:rsidRPr="00AD5567" w:rsidRDefault="00AD5567" w:rsidP="00AD5567">
      <w:pPr>
        <w:numPr>
          <w:ilvl w:val="0"/>
          <w:numId w:val="7"/>
        </w:numPr>
      </w:pPr>
      <w:r w:rsidRPr="00AD5567">
        <w:rPr>
          <w:b/>
          <w:bCs/>
        </w:rPr>
        <w:t>Epochs</w:t>
      </w:r>
      <w:r w:rsidRPr="00AD5567">
        <w:t xml:space="preserve">: The </w:t>
      </w:r>
      <w:r w:rsidR="00B41BBF">
        <w:t xml:space="preserve">original </w:t>
      </w:r>
      <w:r w:rsidRPr="00AD5567">
        <w:t xml:space="preserve">model was trained for 50 </w:t>
      </w:r>
      <w:proofErr w:type="gramStart"/>
      <w:r w:rsidRPr="00AD5567">
        <w:t>epochs</w:t>
      </w:r>
      <w:r w:rsidR="00B41BBF">
        <w:t>,</w:t>
      </w:r>
      <w:proofErr w:type="gramEnd"/>
      <w:r w:rsidR="00B41BBF">
        <w:t xml:space="preserve"> </w:t>
      </w:r>
      <w:r w:rsidR="00B41BBF">
        <w:t>Optimized Layer</w:t>
      </w:r>
      <w:r w:rsidR="00B41BBF">
        <w:t xml:space="preserve"> was trained for 20 epochs.</w:t>
      </w:r>
    </w:p>
    <w:p w14:paraId="045F4171" w14:textId="77777777" w:rsidR="00AD5567" w:rsidRPr="00AD5567" w:rsidRDefault="00AD5567" w:rsidP="00AD5567">
      <w:pPr>
        <w:numPr>
          <w:ilvl w:val="0"/>
          <w:numId w:val="7"/>
        </w:numPr>
      </w:pPr>
      <w:r w:rsidRPr="00AD5567">
        <w:rPr>
          <w:b/>
          <w:bCs/>
        </w:rPr>
        <w:t>Validation Split</w:t>
      </w:r>
      <w:r w:rsidRPr="00AD5567">
        <w:t>: A portion of the training data was used for validation to monitor overfitting.</w:t>
      </w:r>
    </w:p>
    <w:p w14:paraId="555E48AB" w14:textId="77777777" w:rsidR="00AD5567" w:rsidRPr="00AD5567" w:rsidRDefault="00AD5567" w:rsidP="00AD5567">
      <w:pPr>
        <w:numPr>
          <w:ilvl w:val="0"/>
          <w:numId w:val="7"/>
        </w:numPr>
      </w:pPr>
      <w:r w:rsidRPr="00AD5567">
        <w:rPr>
          <w:b/>
          <w:bCs/>
        </w:rPr>
        <w:t>Callback</w:t>
      </w:r>
      <w:r w:rsidRPr="00AD5567">
        <w:t>: Early stopping was considered but not implemented in this iteration.</w:t>
      </w:r>
    </w:p>
    <w:p w14:paraId="1D169FF1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Training Results</w:t>
      </w:r>
    </w:p>
    <w:p w14:paraId="08028F89" w14:textId="77777777" w:rsidR="00AD5567" w:rsidRPr="00AD5567" w:rsidRDefault="00AD5567" w:rsidP="00AD5567">
      <w:r w:rsidRPr="00AD5567">
        <w:t>The training process produced a plot of loss and accuracy over 50 epochs, demonstrating convergence. Both metrics improved steadily over time, indicating that the model learned meaningful patterns from the data.</w:t>
      </w:r>
    </w:p>
    <w:p w14:paraId="654929F9" w14:textId="77777777" w:rsidR="00AD5567" w:rsidRPr="00AD5567" w:rsidRDefault="00000000" w:rsidP="00AD5567">
      <w:r>
        <w:lastRenderedPageBreak/>
        <w:pict w14:anchorId="7C04F6BF">
          <v:rect id="_x0000_i1028" style="width:0;height:1.5pt" o:hralign="center" o:hrstd="t" o:hr="t" fillcolor="#a0a0a0" stroked="f"/>
        </w:pict>
      </w:r>
    </w:p>
    <w:p w14:paraId="42DC1FEE" w14:textId="77777777" w:rsidR="00AD5567" w:rsidRDefault="00AD5567" w:rsidP="00AD5567">
      <w:pPr>
        <w:rPr>
          <w:b/>
          <w:bCs/>
        </w:rPr>
      </w:pPr>
      <w:r w:rsidRPr="00AD5567">
        <w:rPr>
          <w:b/>
          <w:bCs/>
        </w:rPr>
        <w:t>Model Evaluation</w:t>
      </w:r>
    </w:p>
    <w:p w14:paraId="0174ADF5" w14:textId="5809D69D" w:rsidR="00735462" w:rsidRPr="00AD5567" w:rsidRDefault="00735462" w:rsidP="00AD5567">
      <w:pPr>
        <w:rPr>
          <w:b/>
          <w:bCs/>
        </w:rPr>
      </w:pPr>
      <w:r>
        <w:rPr>
          <w:noProof/>
        </w:rPr>
        <w:drawing>
          <wp:inline distT="0" distB="0" distL="0" distR="0" wp14:anchorId="7F44CFD8" wp14:editId="0C7B1EA7">
            <wp:extent cx="5162550" cy="3771900"/>
            <wp:effectExtent l="0" t="0" r="0" b="0"/>
            <wp:docPr id="1217390876" name="Picture 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0876" name="Picture 2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CB93" w14:textId="77777777" w:rsidR="00AD5567" w:rsidRDefault="00AD5567" w:rsidP="00AD5567">
      <w:pPr>
        <w:numPr>
          <w:ilvl w:val="0"/>
          <w:numId w:val="8"/>
        </w:numPr>
      </w:pPr>
      <w:r w:rsidRPr="00AD5567">
        <w:rPr>
          <w:b/>
          <w:bCs/>
        </w:rPr>
        <w:t>Test Data Performance</w:t>
      </w:r>
      <w:r w:rsidRPr="00AD5567">
        <w:t>:</w:t>
      </w:r>
    </w:p>
    <w:p w14:paraId="676EBE71" w14:textId="77777777" w:rsidR="00B41BBF" w:rsidRPr="00B41BBF" w:rsidRDefault="00B41BBF" w:rsidP="00B41BBF">
      <w:pPr>
        <w:numPr>
          <w:ilvl w:val="1"/>
          <w:numId w:val="8"/>
        </w:numPr>
      </w:pPr>
      <w:r w:rsidRPr="00B41BBF">
        <w:t>268/268 - 1s - 2ms/step - accuracy: 0.7271 - loss: 0.5525</w:t>
      </w:r>
    </w:p>
    <w:p w14:paraId="63DF2EBA" w14:textId="1E8CF063" w:rsidR="00B41BBF" w:rsidRPr="00AD5567" w:rsidRDefault="00B41BBF" w:rsidP="00B41BBF">
      <w:pPr>
        <w:numPr>
          <w:ilvl w:val="1"/>
          <w:numId w:val="8"/>
        </w:numPr>
      </w:pPr>
      <w:r w:rsidRPr="00B41BBF">
        <w:t>Loss: 0.5524627566337585, Accuracy: 0.7271137237548828</w:t>
      </w:r>
    </w:p>
    <w:p w14:paraId="00DAA962" w14:textId="77777777" w:rsidR="00B41BBF" w:rsidRPr="00B41BBF" w:rsidRDefault="00B41BBF" w:rsidP="00B41BBF">
      <w:pPr>
        <w:numPr>
          <w:ilvl w:val="1"/>
          <w:numId w:val="8"/>
        </w:numPr>
      </w:pPr>
      <w:r w:rsidRPr="00B41BBF">
        <w:t>268/268 - 1s - 3ms/step - accuracy: 0.7264 - loss: 0.5596</w:t>
      </w:r>
    </w:p>
    <w:p w14:paraId="4B534E11" w14:textId="77777777" w:rsidR="00B41BBF" w:rsidRPr="00B41BBF" w:rsidRDefault="00B41BBF" w:rsidP="007E067A">
      <w:pPr>
        <w:numPr>
          <w:ilvl w:val="1"/>
          <w:numId w:val="8"/>
        </w:numPr>
        <w:rPr>
          <w:b/>
          <w:bCs/>
        </w:rPr>
      </w:pPr>
      <w:r w:rsidRPr="00B41BBF">
        <w:t>Loss: 0.5596412420272827, Accuracy: 0.7264139652252197</w:t>
      </w:r>
      <w:r w:rsidRPr="00B41BBF">
        <w:t xml:space="preserve"> </w:t>
      </w:r>
    </w:p>
    <w:p w14:paraId="4583C437" w14:textId="723DE3A6" w:rsidR="00AD5567" w:rsidRPr="00B41BBF" w:rsidRDefault="00AD5567" w:rsidP="00B41BBF">
      <w:pPr>
        <w:pStyle w:val="ListParagraph"/>
        <w:numPr>
          <w:ilvl w:val="0"/>
          <w:numId w:val="8"/>
        </w:numPr>
        <w:rPr>
          <w:b/>
          <w:bCs/>
        </w:rPr>
      </w:pPr>
      <w:r w:rsidRPr="00B41BBF">
        <w:rPr>
          <w:b/>
          <w:bCs/>
        </w:rPr>
        <w:t>Observations</w:t>
      </w:r>
    </w:p>
    <w:p w14:paraId="6B0B5C60" w14:textId="5F2921B8" w:rsidR="00AD5567" w:rsidRPr="00AD5567" w:rsidRDefault="00B41BBF" w:rsidP="00AD5567">
      <w:pPr>
        <w:numPr>
          <w:ilvl w:val="0"/>
          <w:numId w:val="9"/>
        </w:numPr>
      </w:pPr>
      <w:r>
        <w:t xml:space="preserve">Both </w:t>
      </w:r>
      <w:r w:rsidR="00AD5567" w:rsidRPr="00AD5567">
        <w:t>model</w:t>
      </w:r>
      <w:r>
        <w:t>s</w:t>
      </w:r>
      <w:r w:rsidR="00AD5567" w:rsidRPr="00AD5567">
        <w:t xml:space="preserve"> </w:t>
      </w:r>
      <w:proofErr w:type="gramStart"/>
      <w:r w:rsidR="00AD5567" w:rsidRPr="00AD5567">
        <w:t>achieves</w:t>
      </w:r>
      <w:proofErr w:type="gramEnd"/>
      <w:r w:rsidR="00AD5567" w:rsidRPr="00AD5567">
        <w:t xml:space="preserve"> reasonable </w:t>
      </w:r>
      <w:proofErr w:type="gramStart"/>
      <w:r w:rsidR="00AD5567" w:rsidRPr="00AD5567">
        <w:t>accuracy</w:t>
      </w:r>
      <w:proofErr w:type="gramEnd"/>
      <w:r w:rsidR="00AD5567" w:rsidRPr="00AD5567">
        <w:t xml:space="preserve"> indicating balanced performance across </w:t>
      </w:r>
      <w:r>
        <w:t>the</w:t>
      </w:r>
      <w:r w:rsidR="00AD5567" w:rsidRPr="00AD5567">
        <w:t xml:space="preserve"> classes.</w:t>
      </w:r>
    </w:p>
    <w:p w14:paraId="172488AC" w14:textId="77777777" w:rsidR="00AD5567" w:rsidRPr="00AD5567" w:rsidRDefault="00000000" w:rsidP="00AD5567">
      <w:r>
        <w:pict w14:anchorId="657AF87E">
          <v:rect id="_x0000_i1029" style="width:0;height:1.5pt" o:hralign="center" o:hrstd="t" o:hr="t" fillcolor="#a0a0a0" stroked="f"/>
        </w:pict>
      </w:r>
    </w:p>
    <w:p w14:paraId="6F9BE362" w14:textId="77777777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Recommendations for Improvement</w:t>
      </w:r>
    </w:p>
    <w:p w14:paraId="20CF7106" w14:textId="3156D863" w:rsidR="00AD5567" w:rsidRPr="00AD5567" w:rsidRDefault="00AD5567" w:rsidP="00764986">
      <w:pPr>
        <w:numPr>
          <w:ilvl w:val="0"/>
          <w:numId w:val="10"/>
        </w:numPr>
        <w:tabs>
          <w:tab w:val="clear" w:pos="360"/>
        </w:tabs>
      </w:pPr>
      <w:r w:rsidRPr="00AD5567">
        <w:rPr>
          <w:b/>
          <w:bCs/>
        </w:rPr>
        <w:t>Balancing the Dataset</w:t>
      </w:r>
      <w:r w:rsidRPr="00AD5567">
        <w:t>:</w:t>
      </w:r>
      <w:r w:rsidR="00735462">
        <w:t xml:space="preserve"> </w:t>
      </w:r>
      <w:r w:rsidRPr="00AD5567">
        <w:t xml:space="preserve">If the dataset is imbalanced, applying techniques such as SMOTE (Synthetic Minority Oversampling Technique) or </w:t>
      </w:r>
      <w:proofErr w:type="spellStart"/>
      <w:r w:rsidRPr="00AD5567">
        <w:t>undersampling</w:t>
      </w:r>
      <w:proofErr w:type="spellEnd"/>
      <w:r w:rsidRPr="00AD5567">
        <w:t xml:space="preserve"> the majority class can improve performance.</w:t>
      </w:r>
    </w:p>
    <w:p w14:paraId="2C782870" w14:textId="52F91A5C" w:rsidR="00AD5567" w:rsidRPr="00AD5567" w:rsidRDefault="00AD5567" w:rsidP="00764986">
      <w:pPr>
        <w:numPr>
          <w:ilvl w:val="0"/>
          <w:numId w:val="10"/>
        </w:numPr>
        <w:tabs>
          <w:tab w:val="clear" w:pos="360"/>
        </w:tabs>
      </w:pPr>
      <w:r w:rsidRPr="00AD5567">
        <w:rPr>
          <w:b/>
          <w:bCs/>
        </w:rPr>
        <w:lastRenderedPageBreak/>
        <w:t>Hyperparameter Tuning</w:t>
      </w:r>
      <w:r w:rsidRPr="00AD5567">
        <w:t>:</w:t>
      </w:r>
      <w:r w:rsidR="00764986">
        <w:t xml:space="preserve"> </w:t>
      </w:r>
      <w:r w:rsidRPr="00AD5567">
        <w:t xml:space="preserve">Use </w:t>
      </w:r>
      <w:proofErr w:type="spellStart"/>
      <w:r w:rsidRPr="00AD5567">
        <w:t>Keras</w:t>
      </w:r>
      <w:proofErr w:type="spellEnd"/>
      <w:r w:rsidRPr="00AD5567">
        <w:t xml:space="preserve"> Tuner or </w:t>
      </w:r>
      <w:proofErr w:type="spellStart"/>
      <w:r w:rsidRPr="00AD5567">
        <w:t>GridSearchCV</w:t>
      </w:r>
      <w:proofErr w:type="spellEnd"/>
      <w:r w:rsidRPr="00AD5567">
        <w:t xml:space="preserve"> to optimize the number of neurons, learning rate, and other hyperparameters.</w:t>
      </w:r>
    </w:p>
    <w:p w14:paraId="204BFBA7" w14:textId="3975278B" w:rsidR="00AD5567" w:rsidRPr="00AD5567" w:rsidRDefault="00AD5567" w:rsidP="00764986">
      <w:pPr>
        <w:numPr>
          <w:ilvl w:val="0"/>
          <w:numId w:val="10"/>
        </w:numPr>
        <w:tabs>
          <w:tab w:val="clear" w:pos="360"/>
        </w:tabs>
      </w:pPr>
      <w:r w:rsidRPr="00AD5567">
        <w:rPr>
          <w:b/>
          <w:bCs/>
        </w:rPr>
        <w:t>Explainability</w:t>
      </w:r>
      <w:r w:rsidRPr="00AD5567">
        <w:t>:</w:t>
      </w:r>
      <w:r w:rsidR="00764986">
        <w:t xml:space="preserve"> </w:t>
      </w:r>
      <w:r w:rsidRPr="00AD5567">
        <w:t>Use SHAP or LIME to identify the most influential features contributing to predictions.</w:t>
      </w:r>
    </w:p>
    <w:p w14:paraId="4BE3D065" w14:textId="4A10CAB1" w:rsidR="00AD5567" w:rsidRPr="00AD5567" w:rsidRDefault="00AD5567" w:rsidP="00764986">
      <w:pPr>
        <w:numPr>
          <w:ilvl w:val="0"/>
          <w:numId w:val="10"/>
        </w:numPr>
        <w:tabs>
          <w:tab w:val="clear" w:pos="360"/>
        </w:tabs>
      </w:pPr>
      <w:r w:rsidRPr="00AD5567">
        <w:rPr>
          <w:b/>
          <w:bCs/>
        </w:rPr>
        <w:t>Feature Engineering</w:t>
      </w:r>
      <w:r w:rsidRPr="00AD5567">
        <w:t>:</w:t>
      </w:r>
      <w:r w:rsidR="00735462">
        <w:t xml:space="preserve"> </w:t>
      </w:r>
      <w:r w:rsidRPr="00AD5567">
        <w:t>Explore additional feature transformations or combinations to improve predictive power.</w:t>
      </w:r>
    </w:p>
    <w:p w14:paraId="7DBE96F1" w14:textId="77777777" w:rsidR="00AD5567" w:rsidRPr="00AD5567" w:rsidRDefault="00000000" w:rsidP="00AD5567">
      <w:r>
        <w:pict w14:anchorId="399BE466">
          <v:rect id="_x0000_i1030" style="width:0;height:1.5pt" o:hralign="center" o:hrstd="t" o:hr="t" fillcolor="#a0a0a0" stroked="f"/>
        </w:pict>
      </w:r>
    </w:p>
    <w:p w14:paraId="60540CF8" w14:textId="77777777" w:rsidR="00764986" w:rsidRPr="00764986" w:rsidRDefault="00764986" w:rsidP="00764986">
      <w:pPr>
        <w:rPr>
          <w:b/>
          <w:bCs/>
        </w:rPr>
      </w:pPr>
    </w:p>
    <w:p w14:paraId="109DAC56" w14:textId="6B661FED" w:rsidR="00764986" w:rsidRPr="00764986" w:rsidRDefault="00764986" w:rsidP="00764986">
      <w:pPr>
        <w:rPr>
          <w:b/>
          <w:bCs/>
        </w:rPr>
      </w:pPr>
      <w:r>
        <w:rPr>
          <w:b/>
          <w:bCs/>
        </w:rPr>
        <w:t>Result Questions:</w:t>
      </w:r>
    </w:p>
    <w:p w14:paraId="0BE92634" w14:textId="77777777" w:rsidR="00764986" w:rsidRPr="00764986" w:rsidRDefault="00764986" w:rsidP="00764986">
      <w:pPr>
        <w:rPr>
          <w:b/>
          <w:bCs/>
        </w:rPr>
      </w:pPr>
      <w:r w:rsidRPr="00764986">
        <w:rPr>
          <w:b/>
          <w:bCs/>
        </w:rPr>
        <w:t>Data Preprocessing</w:t>
      </w:r>
    </w:p>
    <w:p w14:paraId="5171A2EA" w14:textId="414ED104" w:rsidR="00764986" w:rsidRPr="00764986" w:rsidRDefault="00764986" w:rsidP="00764986">
      <w:r w:rsidRPr="00764986">
        <w:t>What variable(s) are the target(s) for your model?</w:t>
      </w:r>
    </w:p>
    <w:p w14:paraId="0F83CDEB" w14:textId="77777777" w:rsidR="00764986" w:rsidRPr="00764986" w:rsidRDefault="00764986" w:rsidP="00764986">
      <w:pPr>
        <w:pStyle w:val="ListParagraph"/>
        <w:numPr>
          <w:ilvl w:val="0"/>
          <w:numId w:val="11"/>
        </w:numPr>
      </w:pPr>
      <w:r w:rsidRPr="00764986">
        <w:t>The target variable for the model is IS_SUCCESSFUL, which indicates whether a charity application was successful (1) or unsuccessful (0).</w:t>
      </w:r>
    </w:p>
    <w:p w14:paraId="4E7F5ADB" w14:textId="77777777" w:rsidR="00764986" w:rsidRPr="00764986" w:rsidRDefault="00764986" w:rsidP="00764986">
      <w:r w:rsidRPr="00764986">
        <w:t>What variable(s) are the features for your model?</w:t>
      </w:r>
    </w:p>
    <w:p w14:paraId="0F768460" w14:textId="77777777" w:rsidR="00764986" w:rsidRPr="00764986" w:rsidRDefault="00764986" w:rsidP="00764986">
      <w:pPr>
        <w:pStyle w:val="ListParagraph"/>
        <w:numPr>
          <w:ilvl w:val="0"/>
          <w:numId w:val="11"/>
        </w:numPr>
      </w:pPr>
      <w:r w:rsidRPr="00764986">
        <w:t>The features for the model include APPLICATION_TYPE, CLASSIFICATION, ASK_AMT, and other relevant numerical and categorical variables, which were processed through encoding and scaling.</w:t>
      </w:r>
    </w:p>
    <w:p w14:paraId="50C11E81" w14:textId="77777777" w:rsidR="00764986" w:rsidRPr="00764986" w:rsidRDefault="00764986" w:rsidP="00764986">
      <w:r w:rsidRPr="00764986">
        <w:t>What variable(s) should be removed from the input data because they are neither targets nor features?</w:t>
      </w:r>
    </w:p>
    <w:p w14:paraId="1D2D6421" w14:textId="77777777" w:rsidR="00764986" w:rsidRPr="00764986" w:rsidRDefault="00764986" w:rsidP="00764986">
      <w:pPr>
        <w:pStyle w:val="ListParagraph"/>
        <w:numPr>
          <w:ilvl w:val="0"/>
          <w:numId w:val="11"/>
        </w:numPr>
      </w:pPr>
      <w:r w:rsidRPr="00764986">
        <w:t>The EIN and NAME columns were removed as they do not contribute meaningful information for the prediction task.</w:t>
      </w:r>
    </w:p>
    <w:p w14:paraId="716705E6" w14:textId="77777777" w:rsidR="00764986" w:rsidRPr="00764986" w:rsidRDefault="00764986" w:rsidP="00764986">
      <w:pPr>
        <w:rPr>
          <w:b/>
          <w:bCs/>
        </w:rPr>
      </w:pPr>
      <w:r w:rsidRPr="00764986">
        <w:rPr>
          <w:b/>
          <w:bCs/>
        </w:rPr>
        <w:t>Compiling, Training, and Evaluating the Model</w:t>
      </w:r>
    </w:p>
    <w:p w14:paraId="185A4670" w14:textId="77777777" w:rsidR="00764986" w:rsidRPr="00764986" w:rsidRDefault="00764986" w:rsidP="00764986">
      <w:r w:rsidRPr="00764986">
        <w:t>How many neurons, layers, and activation functions did you select for your neural network model, and why?</w:t>
      </w:r>
    </w:p>
    <w:p w14:paraId="0270811C" w14:textId="193873D6" w:rsidR="00764986" w:rsidRPr="00764986" w:rsidRDefault="00764986" w:rsidP="00764986">
      <w:r w:rsidRPr="00764986">
        <w:t xml:space="preserve">The neural network consists of </w:t>
      </w:r>
      <w:r w:rsidR="00B41BBF">
        <w:t>two</w:t>
      </w:r>
      <w:r w:rsidRPr="00764986">
        <w:t xml:space="preserve"> hidden layers:</w:t>
      </w:r>
    </w:p>
    <w:p w14:paraId="24720332" w14:textId="3B756842" w:rsidR="00B41BBF" w:rsidRPr="00764986" w:rsidRDefault="00B41BBF" w:rsidP="00B41BBF">
      <w:pPr>
        <w:pStyle w:val="ListParagraph"/>
        <w:numPr>
          <w:ilvl w:val="0"/>
          <w:numId w:val="11"/>
        </w:numPr>
      </w:pPr>
      <w:r>
        <w:t xml:space="preserve">Original: </w:t>
      </w:r>
      <w:r w:rsidR="00764986" w:rsidRPr="00764986">
        <w:t>9 neurons (</w:t>
      </w:r>
      <w:proofErr w:type="spellStart"/>
      <w:r w:rsidR="00764986" w:rsidRPr="00764986">
        <w:t>ReLU</w:t>
      </w:r>
      <w:proofErr w:type="spellEnd"/>
      <w:r w:rsidR="00764986" w:rsidRPr="00764986">
        <w:t xml:space="preserve"> activation)</w:t>
      </w:r>
      <w:r>
        <w:t xml:space="preserve"> </w:t>
      </w:r>
      <w:proofErr w:type="gramStart"/>
      <w:r>
        <w:t xml:space="preserve">Optimized </w:t>
      </w:r>
      <w:r>
        <w:t>:</w:t>
      </w:r>
      <w:proofErr w:type="gramEnd"/>
      <w:r>
        <w:t xml:space="preserve"> </w:t>
      </w:r>
      <w:r>
        <w:t>112</w:t>
      </w:r>
      <w:r w:rsidRPr="00764986">
        <w:t xml:space="preserve"> neurons (</w:t>
      </w:r>
      <w:proofErr w:type="spellStart"/>
      <w:r w:rsidRPr="00764986">
        <w:t>ReLU</w:t>
      </w:r>
      <w:proofErr w:type="spellEnd"/>
      <w:r w:rsidRPr="00764986">
        <w:t xml:space="preserve"> activation)</w:t>
      </w:r>
    </w:p>
    <w:p w14:paraId="27D9AE83" w14:textId="06A6C845" w:rsidR="00764986" w:rsidRPr="00764986" w:rsidRDefault="00B41BBF" w:rsidP="00764986">
      <w:pPr>
        <w:pStyle w:val="ListParagraph"/>
        <w:numPr>
          <w:ilvl w:val="0"/>
          <w:numId w:val="11"/>
        </w:numPr>
      </w:pPr>
      <w:r>
        <w:t xml:space="preserve">Original: </w:t>
      </w:r>
      <w:r w:rsidR="00764986" w:rsidRPr="00764986">
        <w:t>18 neurons (</w:t>
      </w:r>
      <w:proofErr w:type="spellStart"/>
      <w:r w:rsidR="00764986" w:rsidRPr="00764986">
        <w:t>ReLU</w:t>
      </w:r>
      <w:proofErr w:type="spellEnd"/>
      <w:r w:rsidR="00764986" w:rsidRPr="00764986">
        <w:t xml:space="preserve"> activation)</w:t>
      </w:r>
      <w:r>
        <w:t xml:space="preserve"> </w:t>
      </w:r>
      <w:r>
        <w:t xml:space="preserve">Optimized : </w:t>
      </w:r>
      <w:r>
        <w:t>72</w:t>
      </w:r>
      <w:r w:rsidRPr="00764986">
        <w:t xml:space="preserve"> neurons (</w:t>
      </w:r>
      <w:proofErr w:type="spellStart"/>
      <w:r w:rsidRPr="00764986">
        <w:t>ReLU</w:t>
      </w:r>
      <w:proofErr w:type="spellEnd"/>
      <w:r w:rsidRPr="00764986">
        <w:t xml:space="preserve"> activation)</w:t>
      </w:r>
    </w:p>
    <w:p w14:paraId="00D95F23" w14:textId="62334BCD" w:rsidR="00764986" w:rsidRPr="00764986" w:rsidRDefault="00764986" w:rsidP="00764986">
      <w:r w:rsidRPr="00764986">
        <w:t>Output layer: 1 neuron (Sigmoid activation for binary classification)</w:t>
      </w:r>
    </w:p>
    <w:p w14:paraId="2195C780" w14:textId="6203BBCA" w:rsidR="00764986" w:rsidRPr="00764986" w:rsidRDefault="00764986" w:rsidP="00764986">
      <w:r w:rsidRPr="00764986">
        <w:lastRenderedPageBreak/>
        <w:t>Reasoning: The increasing number of neurons in each layer allows the network to learn progressively complex patterns.</w:t>
      </w:r>
    </w:p>
    <w:p w14:paraId="21643E5F" w14:textId="1DF43440" w:rsidR="00764986" w:rsidRPr="00764986" w:rsidRDefault="00764986" w:rsidP="00764986">
      <w:proofErr w:type="spellStart"/>
      <w:r w:rsidRPr="00764986">
        <w:t>ReLU</w:t>
      </w:r>
      <w:proofErr w:type="spellEnd"/>
      <w:r w:rsidRPr="00764986">
        <w:t xml:space="preserve"> activation was chosen for its effectiveness in deep networks, avoiding the vanishing gradient problem. The Sigmoid activation function in the output layer is appropriate for binary classification.</w:t>
      </w:r>
    </w:p>
    <w:p w14:paraId="1DB98A68" w14:textId="77777777" w:rsidR="00764986" w:rsidRPr="00764986" w:rsidRDefault="00764986" w:rsidP="00764986">
      <w:r w:rsidRPr="00764986">
        <w:t>Were you able to achieve the target model performance?</w:t>
      </w:r>
    </w:p>
    <w:p w14:paraId="7344B0B9" w14:textId="0753E0FB" w:rsidR="00764986" w:rsidRPr="00764986" w:rsidRDefault="00764986" w:rsidP="00764986">
      <w:r w:rsidRPr="00764986">
        <w:t>The model achieved an accuracy of 73.1%, which is reasonable but leaves room for improvement.</w:t>
      </w:r>
    </w:p>
    <w:p w14:paraId="2D3C90D6" w14:textId="77777777" w:rsidR="00764986" w:rsidRPr="00764986" w:rsidRDefault="00764986" w:rsidP="00764986">
      <w:r w:rsidRPr="00764986">
        <w:t>What steps did you take in your attempts to increase model performance?</w:t>
      </w:r>
    </w:p>
    <w:p w14:paraId="4BAA490C" w14:textId="22453DA6" w:rsidR="00764986" w:rsidRPr="00764986" w:rsidRDefault="00764986" w:rsidP="00764986">
      <w:r w:rsidRPr="00764986">
        <w:t>Several techniques were considered or implemented:</w:t>
      </w:r>
    </w:p>
    <w:p w14:paraId="5EC13A08" w14:textId="77777777" w:rsidR="00764986" w:rsidRPr="00764986" w:rsidRDefault="00764986" w:rsidP="00764986">
      <w:pPr>
        <w:pStyle w:val="ListParagraph"/>
        <w:numPr>
          <w:ilvl w:val="0"/>
          <w:numId w:val="12"/>
        </w:numPr>
      </w:pPr>
      <w:r w:rsidRPr="00764986">
        <w:t>Binning low-frequency categories to simplify categorical variables.</w:t>
      </w:r>
    </w:p>
    <w:p w14:paraId="35DC3B98" w14:textId="77777777" w:rsidR="00764986" w:rsidRPr="00764986" w:rsidRDefault="00764986" w:rsidP="00764986">
      <w:pPr>
        <w:pStyle w:val="ListParagraph"/>
        <w:numPr>
          <w:ilvl w:val="0"/>
          <w:numId w:val="12"/>
        </w:numPr>
      </w:pPr>
      <w:r w:rsidRPr="00764986">
        <w:t>Feature scaling to improve training convergence.</w:t>
      </w:r>
    </w:p>
    <w:p w14:paraId="5CE70544" w14:textId="77777777" w:rsidR="00764986" w:rsidRPr="00764986" w:rsidRDefault="00764986" w:rsidP="00764986">
      <w:pPr>
        <w:pStyle w:val="ListParagraph"/>
        <w:numPr>
          <w:ilvl w:val="0"/>
          <w:numId w:val="12"/>
        </w:numPr>
      </w:pPr>
      <w:r w:rsidRPr="00764986">
        <w:t>Adding multiple hidden layers with increasing neurons to capture complexity.</w:t>
      </w:r>
    </w:p>
    <w:p w14:paraId="3DEE965E" w14:textId="153343C4" w:rsidR="00764986" w:rsidRPr="00764986" w:rsidRDefault="00764986" w:rsidP="00AD5567">
      <w:pPr>
        <w:pStyle w:val="ListParagraph"/>
        <w:numPr>
          <w:ilvl w:val="0"/>
          <w:numId w:val="12"/>
        </w:numPr>
      </w:pPr>
      <w:r w:rsidRPr="00764986">
        <w:t xml:space="preserve">Tuning the optimizer (Adam) and loss function (Binary </w:t>
      </w:r>
      <w:proofErr w:type="spellStart"/>
      <w:r w:rsidRPr="00764986">
        <w:t>Crossentropy</w:t>
      </w:r>
      <w:proofErr w:type="spellEnd"/>
      <w:r w:rsidRPr="00764986">
        <w:t>) to stabilize learning.</w:t>
      </w:r>
    </w:p>
    <w:p w14:paraId="13B19D1B" w14:textId="0C5542C1" w:rsidR="00AD5567" w:rsidRPr="00AD5567" w:rsidRDefault="00AD5567" w:rsidP="00AD5567">
      <w:pPr>
        <w:rPr>
          <w:b/>
          <w:bCs/>
        </w:rPr>
      </w:pPr>
      <w:r w:rsidRPr="00AD5567">
        <w:rPr>
          <w:b/>
          <w:bCs/>
        </w:rPr>
        <w:t>Conclusion</w:t>
      </w:r>
    </w:p>
    <w:p w14:paraId="5CEF8E90" w14:textId="5FCA35C6" w:rsidR="00AD5567" w:rsidRDefault="00AD5567">
      <w:r w:rsidRPr="00AD5567">
        <w:t>The Alphabet Soup Charity model successfully predicts the success of applications with an accuracy of approximately 7</w:t>
      </w:r>
      <w:r w:rsidR="00735462">
        <w:t>3</w:t>
      </w:r>
      <w:r w:rsidRPr="00AD5567">
        <w:t>.</w:t>
      </w:r>
      <w:r w:rsidR="00735462">
        <w:t>1</w:t>
      </w:r>
      <w:r w:rsidRPr="00AD5567">
        <w:t>%. While the current implementation demonstrates good baseline performance, there is room for improvement through advanced techniques like hyperparameter tuning, regularization, and explainable AI. These enhancements will ensure a more robust model to assist Alphabet Soup in optimizing their funding decisions.</w:t>
      </w:r>
    </w:p>
    <w:sectPr w:rsidR="00AD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844"/>
    <w:multiLevelType w:val="multilevel"/>
    <w:tmpl w:val="0FB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25A57"/>
    <w:multiLevelType w:val="hybridMultilevel"/>
    <w:tmpl w:val="0816B484"/>
    <w:lvl w:ilvl="0" w:tplc="999A1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EC8A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EAA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08FD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7A6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4002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B080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5852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8E0E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400FD"/>
    <w:multiLevelType w:val="multilevel"/>
    <w:tmpl w:val="19E8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D5D86"/>
    <w:multiLevelType w:val="multilevel"/>
    <w:tmpl w:val="5C94E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1552D6A"/>
    <w:multiLevelType w:val="multilevel"/>
    <w:tmpl w:val="038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153B9"/>
    <w:multiLevelType w:val="multilevel"/>
    <w:tmpl w:val="6B5E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5464E"/>
    <w:multiLevelType w:val="multilevel"/>
    <w:tmpl w:val="D96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841AF"/>
    <w:multiLevelType w:val="hybridMultilevel"/>
    <w:tmpl w:val="FD80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374A5"/>
    <w:multiLevelType w:val="multilevel"/>
    <w:tmpl w:val="46E2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C2B9B"/>
    <w:multiLevelType w:val="hybridMultilevel"/>
    <w:tmpl w:val="08D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50F09"/>
    <w:multiLevelType w:val="multilevel"/>
    <w:tmpl w:val="F5F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915EB"/>
    <w:multiLevelType w:val="multilevel"/>
    <w:tmpl w:val="2FB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20299">
    <w:abstractNumId w:val="0"/>
  </w:num>
  <w:num w:numId="2" w16cid:durableId="1490946803">
    <w:abstractNumId w:val="5"/>
  </w:num>
  <w:num w:numId="3" w16cid:durableId="1776171085">
    <w:abstractNumId w:val="8"/>
  </w:num>
  <w:num w:numId="4" w16cid:durableId="484012028">
    <w:abstractNumId w:val="1"/>
  </w:num>
  <w:num w:numId="5" w16cid:durableId="466824615">
    <w:abstractNumId w:val="11"/>
  </w:num>
  <w:num w:numId="6" w16cid:durableId="485709758">
    <w:abstractNumId w:val="2"/>
  </w:num>
  <w:num w:numId="7" w16cid:durableId="1053383874">
    <w:abstractNumId w:val="10"/>
  </w:num>
  <w:num w:numId="8" w16cid:durableId="851145523">
    <w:abstractNumId w:val="6"/>
  </w:num>
  <w:num w:numId="9" w16cid:durableId="1127818655">
    <w:abstractNumId w:val="4"/>
  </w:num>
  <w:num w:numId="10" w16cid:durableId="22101670">
    <w:abstractNumId w:val="3"/>
  </w:num>
  <w:num w:numId="11" w16cid:durableId="144980053">
    <w:abstractNumId w:val="7"/>
  </w:num>
  <w:num w:numId="12" w16cid:durableId="1162820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7"/>
    <w:rsid w:val="000D67ED"/>
    <w:rsid w:val="000E2657"/>
    <w:rsid w:val="001A4B21"/>
    <w:rsid w:val="002B6DAB"/>
    <w:rsid w:val="00735462"/>
    <w:rsid w:val="00764986"/>
    <w:rsid w:val="00A14973"/>
    <w:rsid w:val="00AD5567"/>
    <w:rsid w:val="00B4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C477"/>
  <w15:chartTrackingRefBased/>
  <w15:docId w15:val="{67C1836A-A605-41D3-B3C5-E4E81754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2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8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2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6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Doggett</dc:creator>
  <cp:keywords/>
  <dc:description/>
  <cp:lastModifiedBy>Don Doggett</cp:lastModifiedBy>
  <cp:revision>4</cp:revision>
  <dcterms:created xsi:type="dcterms:W3CDTF">2025-01-29T02:41:00Z</dcterms:created>
  <dcterms:modified xsi:type="dcterms:W3CDTF">2025-01-31T01:50:00Z</dcterms:modified>
</cp:coreProperties>
</file>