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00CF" w14:textId="702DD804" w:rsidR="007B7B9B" w:rsidRDefault="007B7B9B" w:rsidP="007B7B9B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Unit 1 Chapter 10 Worksheet: Algorithm Workbench Exercise </w:t>
      </w:r>
      <w:r>
        <w:rPr>
          <w:rFonts w:ascii="Times New Roman" w:hAnsi="Times New Roman"/>
          <w:b/>
          <w:bCs/>
          <w:sz w:val="24"/>
        </w:rPr>
        <w:t>6</w:t>
      </w:r>
    </w:p>
    <w:p w14:paraId="6A5FD033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78C32DE8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72C5275F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10845EBA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4132B8BF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CSCI 431: Java Programming Principles II</w:t>
      </w:r>
    </w:p>
    <w:p w14:paraId="51E6538C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Terrell Hebert</w:t>
      </w:r>
    </w:p>
    <w:p w14:paraId="0C200BBD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April 2, 2022</w:t>
      </w:r>
    </w:p>
    <w:p w14:paraId="3991CD99" w14:textId="13A8F6A2" w:rsidR="00FA7F57" w:rsidRPr="00A70EE2" w:rsidRDefault="00915084" w:rsidP="00FA7F57">
      <w:r>
        <w:rPr>
          <w:rFonts w:ascii="Times New Roman" w:hAnsi="Times New Roman"/>
          <w:sz w:val="24"/>
        </w:rPr>
        <w:br w:type="page"/>
      </w:r>
    </w:p>
    <w:p w14:paraId="7BB5F478" w14:textId="36BC17C4" w:rsidR="00677314" w:rsidRPr="00677314" w:rsidRDefault="00677314" w:rsidP="00677314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lastRenderedPageBreak/>
        <w:tab/>
      </w:r>
      <w:r>
        <w:rPr>
          <w:rFonts w:ascii="Times New Roman" w:hAnsi="Times New Roman"/>
          <w:b/>
          <w:bCs/>
          <w:sz w:val="24"/>
        </w:rPr>
        <w:t>Unit 1 Chapter 10 Worksheet: Algorithm Workbench Exercise 6</w:t>
      </w:r>
    </w:p>
    <w:p w14:paraId="3D695CC2" w14:textId="52B81978" w:rsidR="00A70EE2" w:rsidRPr="00677314" w:rsidRDefault="00677314" w:rsidP="006773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7314">
        <w:rPr>
          <w:rFonts w:ascii="Times New Roman" w:hAnsi="Times New Roman" w:cs="Times New Roman"/>
          <w:sz w:val="24"/>
          <w:szCs w:val="24"/>
        </w:rPr>
        <w:t>A superclass has the following abstract method:</w:t>
      </w:r>
    </w:p>
    <w:p w14:paraId="5791C714" w14:textId="7C323BF9" w:rsidR="00677314" w:rsidRPr="00677314" w:rsidRDefault="006773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314">
        <w:rPr>
          <w:rFonts w:ascii="Times New Roman" w:hAnsi="Times New Roman" w:cs="Times New Roman"/>
          <w:sz w:val="24"/>
          <w:szCs w:val="24"/>
        </w:rPr>
        <w:tab/>
      </w:r>
      <w:r w:rsidRPr="00677314">
        <w:rPr>
          <w:rFonts w:ascii="Times New Roman" w:hAnsi="Times New Roman" w:cs="Times New Roman"/>
          <w:b/>
          <w:bCs/>
          <w:sz w:val="24"/>
          <w:szCs w:val="24"/>
        </w:rPr>
        <w:t xml:space="preserve">public abstract int </w:t>
      </w:r>
      <w:proofErr w:type="spellStart"/>
      <w:r w:rsidRPr="00677314">
        <w:rPr>
          <w:rFonts w:ascii="Times New Roman" w:hAnsi="Times New Roman" w:cs="Times New Roman"/>
          <w:b/>
          <w:bCs/>
          <w:sz w:val="24"/>
          <w:szCs w:val="24"/>
        </w:rPr>
        <w:t>getValue</w:t>
      </w:r>
      <w:proofErr w:type="spellEnd"/>
      <w:r w:rsidRPr="00677314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E33BAF1" w14:textId="1206DEA9" w:rsidR="00677314" w:rsidRPr="00677314" w:rsidRDefault="00677314">
      <w:pPr>
        <w:rPr>
          <w:rFonts w:ascii="Times New Roman" w:hAnsi="Times New Roman" w:cs="Times New Roman"/>
          <w:sz w:val="24"/>
          <w:szCs w:val="24"/>
        </w:rPr>
      </w:pPr>
      <w:r w:rsidRPr="006773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77314">
        <w:rPr>
          <w:rFonts w:ascii="Times New Roman" w:hAnsi="Times New Roman" w:cs="Times New Roman"/>
          <w:sz w:val="24"/>
          <w:szCs w:val="24"/>
        </w:rPr>
        <w:t xml:space="preserve">I will write an example of a </w:t>
      </w:r>
      <w:proofErr w:type="spellStart"/>
      <w:r w:rsidRPr="00677314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677314">
        <w:rPr>
          <w:rFonts w:ascii="Times New Roman" w:hAnsi="Times New Roman" w:cs="Times New Roman"/>
          <w:sz w:val="24"/>
          <w:szCs w:val="24"/>
        </w:rPr>
        <w:t xml:space="preserve"> method that can appear in a subclass.</w:t>
      </w:r>
    </w:p>
    <w:p w14:paraId="2C98B8DC" w14:textId="1FAB0C90" w:rsidR="00677314" w:rsidRPr="003135CF" w:rsidRDefault="00677314">
      <w:pPr>
        <w:rPr>
          <w:b/>
          <w:bCs/>
        </w:rPr>
      </w:pPr>
      <w:r w:rsidRPr="003135CF">
        <w:rPr>
          <w:b/>
          <w:bCs/>
        </w:rPr>
        <w:tab/>
      </w:r>
      <w:r w:rsidR="003135CF" w:rsidRPr="003135CF">
        <w:rPr>
          <w:b/>
          <w:bCs/>
        </w:rPr>
        <w:t xml:space="preserve">public int </w:t>
      </w:r>
      <w:proofErr w:type="spellStart"/>
      <w:r w:rsidR="003135CF" w:rsidRPr="003135CF">
        <w:rPr>
          <w:b/>
          <w:bCs/>
        </w:rPr>
        <w:t>getValue</w:t>
      </w:r>
      <w:proofErr w:type="spellEnd"/>
      <w:r w:rsidR="003135CF" w:rsidRPr="003135CF">
        <w:rPr>
          <w:b/>
          <w:bCs/>
        </w:rPr>
        <w:t>()</w:t>
      </w:r>
    </w:p>
    <w:p w14:paraId="000DAD88" w14:textId="70BF4642" w:rsidR="003135CF" w:rsidRDefault="003135CF">
      <w:pPr>
        <w:rPr>
          <w:b/>
          <w:bCs/>
        </w:rPr>
      </w:pPr>
      <w:r w:rsidRPr="003135CF">
        <w:rPr>
          <w:b/>
          <w:bCs/>
        </w:rPr>
        <w:tab/>
        <w:t>{</w:t>
      </w:r>
    </w:p>
    <w:p w14:paraId="74F7358E" w14:textId="7B2DCB3C" w:rsidR="003135CF" w:rsidRDefault="003135C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int value;</w:t>
      </w:r>
    </w:p>
    <w:p w14:paraId="26DAC458" w14:textId="308F652B" w:rsidR="003135CF" w:rsidRDefault="003135C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value = 3 + 5;</w:t>
      </w:r>
    </w:p>
    <w:p w14:paraId="0828DEA4" w14:textId="77777777" w:rsidR="003135CF" w:rsidRPr="003135CF" w:rsidRDefault="003135CF">
      <w:pPr>
        <w:rPr>
          <w:b/>
          <w:bCs/>
        </w:rPr>
      </w:pPr>
    </w:p>
    <w:p w14:paraId="37EB7927" w14:textId="5A8D1083" w:rsidR="003135CF" w:rsidRPr="003135CF" w:rsidRDefault="003135CF">
      <w:pPr>
        <w:rPr>
          <w:b/>
          <w:bCs/>
        </w:rPr>
      </w:pPr>
      <w:r w:rsidRPr="003135CF">
        <w:rPr>
          <w:b/>
          <w:bCs/>
        </w:rPr>
        <w:tab/>
      </w:r>
      <w:r w:rsidRPr="003135CF">
        <w:rPr>
          <w:b/>
          <w:bCs/>
        </w:rPr>
        <w:tab/>
      </w:r>
      <w:r>
        <w:rPr>
          <w:b/>
          <w:bCs/>
        </w:rPr>
        <w:t>r</w:t>
      </w:r>
      <w:r w:rsidRPr="003135CF">
        <w:rPr>
          <w:b/>
          <w:bCs/>
        </w:rPr>
        <w:t>eturn value;</w:t>
      </w:r>
    </w:p>
    <w:p w14:paraId="5655D30B" w14:textId="2AF8BFF5" w:rsidR="003135CF" w:rsidRPr="003135CF" w:rsidRDefault="003135CF">
      <w:pPr>
        <w:rPr>
          <w:b/>
          <w:bCs/>
        </w:rPr>
      </w:pPr>
      <w:r w:rsidRPr="003135CF">
        <w:rPr>
          <w:b/>
          <w:bCs/>
        </w:rPr>
        <w:tab/>
        <w:t>}</w:t>
      </w:r>
    </w:p>
    <w:sectPr w:rsidR="003135CF" w:rsidRPr="0031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84"/>
    <w:rsid w:val="00101FDE"/>
    <w:rsid w:val="003135CF"/>
    <w:rsid w:val="003657F8"/>
    <w:rsid w:val="004E538D"/>
    <w:rsid w:val="00677314"/>
    <w:rsid w:val="007B7B9B"/>
    <w:rsid w:val="00915084"/>
    <w:rsid w:val="00A70EE2"/>
    <w:rsid w:val="00FA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9735"/>
  <w15:chartTrackingRefBased/>
  <w15:docId w15:val="{34A5ABB5-F894-4FF9-8E84-1839994C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8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8</cp:revision>
  <dcterms:created xsi:type="dcterms:W3CDTF">2022-02-23T18:05:00Z</dcterms:created>
  <dcterms:modified xsi:type="dcterms:W3CDTF">2022-04-02T17:14:00Z</dcterms:modified>
</cp:coreProperties>
</file>