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65E22" w14:textId="77777777" w:rsidR="00EC68D2" w:rsidRPr="00EC68D2" w:rsidRDefault="00EC68D2" w:rsidP="0035052A">
      <w:pPr>
        <w:spacing w:after="0" w:line="240" w:lineRule="auto"/>
        <w:ind w:left="360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C68D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SVKM’s NMIMS</w:t>
      </w:r>
      <w:r w:rsidRPr="00EC68D2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 </w:t>
      </w:r>
      <w:r w:rsidRPr="00EC68D2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0CB62BAD" w14:textId="77777777" w:rsidR="00EC68D2" w:rsidRPr="00EC68D2" w:rsidRDefault="00EC68D2" w:rsidP="0035052A">
      <w:pPr>
        <w:spacing w:after="0" w:line="240" w:lineRule="auto"/>
        <w:ind w:left="360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C68D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Mukesh Patel School of Technology Management &amp; Engineering</w:t>
      </w:r>
      <w:r w:rsidRPr="00EC68D2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 </w:t>
      </w:r>
      <w:r w:rsidRPr="00EC68D2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43B63FD9" w14:textId="4A78A4C4" w:rsidR="00EC68D2" w:rsidRPr="00EC68D2" w:rsidRDefault="00065B40" w:rsidP="0035052A">
      <w:pPr>
        <w:spacing w:after="0" w:line="240" w:lineRule="auto"/>
        <w:ind w:left="360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Electronics and Telecommunication </w:t>
      </w:r>
      <w:r w:rsidR="00EC68D2" w:rsidRPr="00EC68D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Engineering Department</w:t>
      </w:r>
      <w:r w:rsidR="00EC68D2" w:rsidRPr="00EC68D2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 </w:t>
      </w:r>
      <w:r w:rsidR="00EC68D2" w:rsidRPr="00EC68D2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41BC43EB" w14:textId="5CC93C65" w:rsidR="00EC68D2" w:rsidRPr="00EC68D2" w:rsidRDefault="00EC68D2" w:rsidP="0035052A">
      <w:pPr>
        <w:spacing w:after="0" w:line="240" w:lineRule="auto"/>
        <w:ind w:left="360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C68D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Program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: </w:t>
      </w:r>
      <w:r w:rsidRPr="00EC68D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MBA Tech EXTC</w:t>
      </w:r>
      <w:r w:rsidRPr="00EC68D2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6E867146" w14:textId="77777777" w:rsidR="00EC68D2" w:rsidRPr="00EC68D2" w:rsidRDefault="00EC68D2" w:rsidP="0035052A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C68D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 </w:t>
      </w:r>
      <w:r w:rsidRPr="00EC68D2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 </w:t>
      </w:r>
      <w:r w:rsidRPr="00EC68D2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36B481A4" w14:textId="0A72C12E" w:rsidR="00EC68D2" w:rsidRPr="00EC68D2" w:rsidRDefault="00EC68D2" w:rsidP="0035052A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C68D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Course: </w:t>
      </w:r>
      <w:r w:rsidR="00775EF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M</w:t>
      </w:r>
      <w:r w:rsidR="0025436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B</w:t>
      </w:r>
      <w:r w:rsidR="00775EF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A</w:t>
      </w:r>
      <w:r w:rsidR="0025436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Tech</w:t>
      </w:r>
      <w:r w:rsidR="00775EF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. </w:t>
      </w:r>
      <w:r w:rsidRPr="00EC68D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(EXTC)</w:t>
      </w:r>
      <w:r w:rsidRPr="00EC68D2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45DE4A1E" w14:textId="77777777" w:rsidR="00EC68D2" w:rsidRPr="00EC68D2" w:rsidRDefault="00EC68D2" w:rsidP="0035052A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C68D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Faculty: Dr Avinash Tandle</w:t>
      </w:r>
      <w:r w:rsidRPr="00EC68D2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 </w:t>
      </w:r>
      <w:r w:rsidRPr="00EC68D2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7BCE3D0F" w14:textId="77777777" w:rsidR="00EC68D2" w:rsidRPr="00EC68D2" w:rsidRDefault="00EC68D2" w:rsidP="0035052A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C68D2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 </w:t>
      </w:r>
      <w:r w:rsidRPr="00EC68D2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tbl>
      <w:tblPr>
        <w:tblW w:w="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10"/>
        <w:gridCol w:w="4860"/>
      </w:tblGrid>
      <w:tr w:rsidR="008525F2" w:rsidRPr="0028463F" w14:paraId="040F66B3" w14:textId="77777777" w:rsidTr="00AF2353">
        <w:trPr>
          <w:jc w:val="center"/>
        </w:trPr>
        <w:tc>
          <w:tcPr>
            <w:tcW w:w="4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6566BD6" w14:textId="0D3E2AC5" w:rsidR="008525F2" w:rsidRPr="0028463F" w:rsidRDefault="008525F2" w:rsidP="0035052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8463F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en-IN"/>
              </w:rPr>
              <w:t>Roll No.</w:t>
            </w:r>
            <w:r w:rsidR="00775EF2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en-IN"/>
              </w:rPr>
              <w:t xml:space="preserve"> J047</w:t>
            </w:r>
          </w:p>
        </w:tc>
        <w:tc>
          <w:tcPr>
            <w:tcW w:w="486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C73DDC2" w14:textId="4B2E7D29" w:rsidR="008525F2" w:rsidRPr="0028463F" w:rsidRDefault="008525F2" w:rsidP="0035052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8463F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en-IN"/>
              </w:rPr>
              <w:t>Name:</w:t>
            </w:r>
            <w:r w:rsidR="00775EF2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en-IN"/>
              </w:rPr>
              <w:t xml:space="preserve"> Roshan Srivastava</w:t>
            </w:r>
            <w:r w:rsidRPr="002846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</w:tc>
      </w:tr>
      <w:tr w:rsidR="008525F2" w:rsidRPr="0028463F" w14:paraId="63E2D796" w14:textId="77777777" w:rsidTr="00AF2353">
        <w:trPr>
          <w:jc w:val="center"/>
        </w:trPr>
        <w:tc>
          <w:tcPr>
            <w:tcW w:w="44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DE38105" w14:textId="0DC7003F" w:rsidR="008525F2" w:rsidRPr="0028463F" w:rsidRDefault="008525F2" w:rsidP="0035052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en-IN"/>
              </w:rPr>
              <w:t>Program</w:t>
            </w:r>
            <w:r w:rsidRPr="0028463F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en-IN"/>
              </w:rPr>
              <w:t>: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en-IN"/>
              </w:rPr>
              <w:t xml:space="preserve"> </w:t>
            </w:r>
            <w:r w:rsidR="00775EF2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en-IN"/>
              </w:rPr>
              <w:t>M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en-IN"/>
              </w:rPr>
              <w:t>B</w:t>
            </w:r>
            <w:r w:rsidR="00775EF2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en-I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en-IN"/>
              </w:rPr>
              <w:t>Tech</w:t>
            </w:r>
            <w:r w:rsidR="00775EF2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en-IN"/>
              </w:rPr>
              <w:t>.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en-IN"/>
              </w:rPr>
              <w:t xml:space="preserve"> EXTC</w:t>
            </w:r>
          </w:p>
        </w:tc>
        <w:tc>
          <w:tcPr>
            <w:tcW w:w="48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D98C28" w14:textId="3F2108C2" w:rsidR="008525F2" w:rsidRPr="0028463F" w:rsidRDefault="008525F2" w:rsidP="0035052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8463F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en-IN"/>
              </w:rPr>
              <w:t>Division:</w:t>
            </w:r>
          </w:p>
        </w:tc>
      </w:tr>
      <w:tr w:rsidR="008525F2" w:rsidRPr="0028463F" w14:paraId="0133A2A7" w14:textId="77777777" w:rsidTr="00AF2353">
        <w:trPr>
          <w:jc w:val="center"/>
        </w:trPr>
        <w:tc>
          <w:tcPr>
            <w:tcW w:w="44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75757B" w14:textId="77777777" w:rsidR="008525F2" w:rsidRPr="0028463F" w:rsidRDefault="008525F2" w:rsidP="0035052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8463F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en-IN"/>
              </w:rPr>
              <w:t>Batch: </w:t>
            </w:r>
            <w:r w:rsidRPr="002846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48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52896F3" w14:textId="5E75F367" w:rsidR="008525F2" w:rsidRPr="0028463F" w:rsidRDefault="008525F2" w:rsidP="0035052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8463F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en-IN"/>
              </w:rPr>
              <w:t>Date of Experiment: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en-IN"/>
              </w:rPr>
              <w:t xml:space="preserve"> 20/1/2022</w:t>
            </w:r>
            <w:r w:rsidRPr="0028463F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en-IN"/>
              </w:rPr>
              <w:t>  </w:t>
            </w:r>
            <w:r w:rsidRPr="002846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</w:tc>
      </w:tr>
      <w:tr w:rsidR="008525F2" w:rsidRPr="0028463F" w14:paraId="495DEC87" w14:textId="77777777" w:rsidTr="00AF2353">
        <w:trPr>
          <w:jc w:val="center"/>
        </w:trPr>
        <w:tc>
          <w:tcPr>
            <w:tcW w:w="44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4F380E3" w14:textId="7AE770FC" w:rsidR="008525F2" w:rsidRPr="0028463F" w:rsidRDefault="008525F2" w:rsidP="0035052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8463F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en-IN"/>
              </w:rPr>
              <w:t>Date of Submission: 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en-IN"/>
              </w:rPr>
              <w:t>2</w:t>
            </w:r>
            <w:r w:rsidR="00775EF2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en-IN"/>
              </w:rPr>
              <w:t>7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en-IN"/>
              </w:rPr>
              <w:t>/1/2022</w:t>
            </w:r>
            <w:r w:rsidRPr="0028463F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en-IN"/>
              </w:rPr>
              <w:t> </w:t>
            </w:r>
            <w:r w:rsidRPr="002846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48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CA46259" w14:textId="77777777" w:rsidR="008525F2" w:rsidRPr="0028463F" w:rsidRDefault="008525F2" w:rsidP="0035052A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en-IN"/>
              </w:rPr>
              <w:t>Grade</w:t>
            </w:r>
            <w:r w:rsidRPr="0028463F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en-IN"/>
              </w:rPr>
              <w:t>: </w:t>
            </w:r>
            <w:r w:rsidRPr="002846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</w:tc>
      </w:tr>
    </w:tbl>
    <w:p w14:paraId="79B9FDC0" w14:textId="77777777" w:rsidR="00AF4BD5" w:rsidRDefault="00AF4BD5" w:rsidP="0035052A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F246C8E" w14:textId="7D4C2997" w:rsidR="00C931B2" w:rsidRDefault="00AF4BD5" w:rsidP="0035052A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F4BD5">
        <w:rPr>
          <w:rFonts w:ascii="Times New Roman" w:hAnsi="Times New Roman" w:cs="Times New Roman"/>
          <w:b/>
          <w:sz w:val="24"/>
          <w:szCs w:val="24"/>
        </w:rPr>
        <w:t>Theory:</w:t>
      </w:r>
    </w:p>
    <w:p w14:paraId="5B1A737A" w14:textId="08108CD0" w:rsidR="00105BFF" w:rsidRDefault="00105BFF" w:rsidP="0035052A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Calibration</w:t>
      </w:r>
    </w:p>
    <w:p w14:paraId="7DF6AD8C" w14:textId="63E1687D" w:rsidR="00D82912" w:rsidRDefault="0030072B" w:rsidP="00E01769">
      <w:pPr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 the FFT for FP2-A2 channel in </w:t>
      </w:r>
      <w:proofErr w:type="spellStart"/>
      <w:r>
        <w:rPr>
          <w:rFonts w:ascii="Times New Roman" w:hAnsi="Times New Roman" w:cs="Times New Roman"/>
          <w:sz w:val="24"/>
          <w:szCs w:val="24"/>
        </w:rPr>
        <w:t>Neuromax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determine the highest value for P</w:t>
      </w:r>
      <w:r w:rsidR="00792C5B">
        <w:rPr>
          <w:rFonts w:ascii="Times New Roman" w:hAnsi="Times New Roman" w:cs="Times New Roman"/>
          <w:sz w:val="24"/>
          <w:szCs w:val="24"/>
        </w:rPr>
        <w:t xml:space="preserve">ower </w:t>
      </w:r>
      <w:r>
        <w:rPr>
          <w:rFonts w:ascii="Times New Roman" w:hAnsi="Times New Roman" w:cs="Times New Roman"/>
          <w:sz w:val="24"/>
          <w:szCs w:val="24"/>
        </w:rPr>
        <w:t>S</w:t>
      </w:r>
      <w:r w:rsidR="00792C5B">
        <w:rPr>
          <w:rFonts w:ascii="Times New Roman" w:hAnsi="Times New Roman" w:cs="Times New Roman"/>
          <w:sz w:val="24"/>
          <w:szCs w:val="24"/>
        </w:rPr>
        <w:t xml:space="preserve">pectral </w:t>
      </w:r>
      <w:r>
        <w:rPr>
          <w:rFonts w:ascii="Times New Roman" w:hAnsi="Times New Roman" w:cs="Times New Roman"/>
          <w:sz w:val="24"/>
          <w:szCs w:val="24"/>
        </w:rPr>
        <w:t>D</w:t>
      </w:r>
      <w:r w:rsidR="00792C5B">
        <w:rPr>
          <w:rFonts w:ascii="Times New Roman" w:hAnsi="Times New Roman" w:cs="Times New Roman"/>
          <w:sz w:val="24"/>
          <w:szCs w:val="24"/>
        </w:rPr>
        <w:t>ensity</w:t>
      </w:r>
      <w:r>
        <w:rPr>
          <w:rFonts w:ascii="Times New Roman" w:hAnsi="Times New Roman" w:cs="Times New Roman"/>
          <w:sz w:val="24"/>
          <w:szCs w:val="24"/>
        </w:rPr>
        <w:t xml:space="preserve"> (in this case it is 526). </w:t>
      </w:r>
    </w:p>
    <w:p w14:paraId="11F7153F" w14:textId="4EF6DB3E" w:rsidR="0030072B" w:rsidRDefault="0030072B" w:rsidP="0030072B">
      <w:pPr>
        <w:spacing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45ACB1" wp14:editId="5EFEF3F7">
            <wp:extent cx="4465320" cy="3127944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2-01-24 at 2.17.49 P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1"/>
                    <a:stretch/>
                  </pic:blipFill>
                  <pic:spPr bwMode="auto">
                    <a:xfrm>
                      <a:off x="0" y="0"/>
                      <a:ext cx="4480425" cy="31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340FA" w14:textId="257E77AA" w:rsidR="0030072B" w:rsidRDefault="0030072B" w:rsidP="00E01769">
      <w:pPr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Divide the highest spectral amplitude values from own FFT graphs by </w:t>
      </w:r>
      <w:r w:rsidR="00792C5B">
        <w:rPr>
          <w:rFonts w:ascii="Times New Roman" w:hAnsi="Times New Roman" w:cs="Times New Roman"/>
          <w:sz w:val="24"/>
          <w:szCs w:val="24"/>
        </w:rPr>
        <w:t>190, to get highest value as 526</w:t>
      </w:r>
      <w:r>
        <w:rPr>
          <w:rFonts w:ascii="Times New Roman" w:hAnsi="Times New Roman" w:cs="Times New Roman"/>
          <w:sz w:val="24"/>
          <w:szCs w:val="24"/>
        </w:rPr>
        <w:t xml:space="preserve"> (10</w:t>
      </w:r>
      <w:r w:rsidR="00B75F1D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000//526 = 190)</w:t>
      </w:r>
    </w:p>
    <w:p w14:paraId="0616C61B" w14:textId="43EA1407" w:rsidR="00A9641A" w:rsidRPr="0030072B" w:rsidRDefault="0030072B" w:rsidP="0030072B">
      <w:pPr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Divide all the spectral amplitude values across channels by 190 to calibrate the data.</w:t>
      </w:r>
    </w:p>
    <w:p w14:paraId="5E31C4A5" w14:textId="1F135D9B" w:rsidR="00C931B2" w:rsidRPr="003A7876" w:rsidRDefault="00C931B2" w:rsidP="0035052A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7876">
        <w:rPr>
          <w:rFonts w:ascii="Times New Roman" w:hAnsi="Times New Roman" w:cs="Times New Roman"/>
          <w:sz w:val="24"/>
          <w:szCs w:val="24"/>
        </w:rPr>
        <w:t xml:space="preserve">Windowing is used in FIR filter design to convert discontinuities </w:t>
      </w:r>
      <w:r w:rsidR="003A7876">
        <w:rPr>
          <w:rFonts w:ascii="Times New Roman" w:hAnsi="Times New Roman" w:cs="Times New Roman"/>
          <w:sz w:val="24"/>
          <w:szCs w:val="24"/>
        </w:rPr>
        <w:t xml:space="preserve">in </w:t>
      </w:r>
      <w:r w:rsidRPr="003A7876">
        <w:rPr>
          <w:rFonts w:ascii="Times New Roman" w:hAnsi="Times New Roman" w:cs="Times New Roman"/>
          <w:sz w:val="24"/>
          <w:szCs w:val="24"/>
        </w:rPr>
        <w:t xml:space="preserve">frequency into transition bands between values on either side of the discontinuity. This is </w:t>
      </w:r>
      <w:r w:rsidR="008E24F6" w:rsidRPr="003A7876">
        <w:rPr>
          <w:rFonts w:ascii="Times New Roman" w:hAnsi="Times New Roman" w:cs="Times New Roman"/>
          <w:sz w:val="24"/>
          <w:szCs w:val="24"/>
        </w:rPr>
        <w:t>done</w:t>
      </w:r>
      <w:r w:rsidR="003A7876">
        <w:rPr>
          <w:rFonts w:ascii="Times New Roman" w:hAnsi="Times New Roman" w:cs="Times New Roman"/>
          <w:sz w:val="24"/>
          <w:szCs w:val="24"/>
        </w:rPr>
        <w:t xml:space="preserve"> </w:t>
      </w:r>
      <w:r w:rsidR="00105BFF">
        <w:rPr>
          <w:rFonts w:ascii="Times New Roman" w:hAnsi="Times New Roman" w:cs="Times New Roman"/>
          <w:sz w:val="24"/>
          <w:szCs w:val="24"/>
        </w:rPr>
        <w:t>through a process called tapering i.e.</w:t>
      </w:r>
      <w:r w:rsidRPr="003A7876">
        <w:rPr>
          <w:rFonts w:ascii="Times New Roman" w:hAnsi="Times New Roman" w:cs="Times New Roman"/>
          <w:sz w:val="24"/>
          <w:szCs w:val="24"/>
        </w:rPr>
        <w:t xml:space="preserve"> choosing an interval such that a finite non-zero value is returned inside </w:t>
      </w:r>
      <w:r w:rsidR="00A817E2" w:rsidRPr="003A7876">
        <w:rPr>
          <w:rFonts w:ascii="Times New Roman" w:hAnsi="Times New Roman" w:cs="Times New Roman"/>
          <w:sz w:val="24"/>
          <w:szCs w:val="24"/>
        </w:rPr>
        <w:t xml:space="preserve">it </w:t>
      </w:r>
      <w:r w:rsidRPr="003A7876">
        <w:rPr>
          <w:rFonts w:ascii="Times New Roman" w:hAnsi="Times New Roman" w:cs="Times New Roman"/>
          <w:sz w:val="24"/>
          <w:szCs w:val="24"/>
        </w:rPr>
        <w:t xml:space="preserve">and </w:t>
      </w:r>
      <w:r w:rsidR="00A817E2" w:rsidRPr="003A7876">
        <w:rPr>
          <w:rFonts w:ascii="Times New Roman" w:hAnsi="Times New Roman" w:cs="Times New Roman"/>
          <w:sz w:val="24"/>
          <w:szCs w:val="24"/>
        </w:rPr>
        <w:t>a z</w:t>
      </w:r>
      <w:r w:rsidRPr="003A7876">
        <w:rPr>
          <w:rFonts w:ascii="Times New Roman" w:hAnsi="Times New Roman" w:cs="Times New Roman"/>
          <w:sz w:val="24"/>
          <w:szCs w:val="24"/>
        </w:rPr>
        <w:t>ero</w:t>
      </w:r>
      <w:r w:rsidR="00A817E2" w:rsidRPr="003A7876">
        <w:rPr>
          <w:rFonts w:ascii="Times New Roman" w:hAnsi="Times New Roman" w:cs="Times New Roman"/>
          <w:sz w:val="24"/>
          <w:szCs w:val="24"/>
        </w:rPr>
        <w:t xml:space="preserve"> </w:t>
      </w:r>
      <w:r w:rsidRPr="003A7876">
        <w:rPr>
          <w:rFonts w:ascii="Times New Roman" w:hAnsi="Times New Roman" w:cs="Times New Roman"/>
          <w:sz w:val="24"/>
          <w:szCs w:val="24"/>
        </w:rPr>
        <w:t>value is returned outside</w:t>
      </w:r>
      <w:r w:rsidR="00A817E2" w:rsidRPr="003A7876">
        <w:rPr>
          <w:rFonts w:ascii="Times New Roman" w:hAnsi="Times New Roman" w:cs="Times New Roman"/>
          <w:sz w:val="24"/>
          <w:szCs w:val="24"/>
        </w:rPr>
        <w:t xml:space="preserve"> i</w:t>
      </w:r>
      <w:r w:rsidR="0032578C" w:rsidRPr="003A7876">
        <w:rPr>
          <w:rFonts w:ascii="Times New Roman" w:hAnsi="Times New Roman" w:cs="Times New Roman"/>
          <w:sz w:val="24"/>
          <w:szCs w:val="24"/>
        </w:rPr>
        <w:t>t</w:t>
      </w:r>
      <w:r w:rsidR="008E24F6" w:rsidRPr="003A7876">
        <w:rPr>
          <w:rFonts w:ascii="Times New Roman" w:hAnsi="Times New Roman" w:cs="Times New Roman"/>
          <w:sz w:val="24"/>
          <w:szCs w:val="24"/>
        </w:rPr>
        <w:t>.</w:t>
      </w:r>
    </w:p>
    <w:p w14:paraId="62280231" w14:textId="0206BBAF" w:rsidR="00063EC3" w:rsidRPr="003A7876" w:rsidRDefault="00BA30D1" w:rsidP="0035052A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A7876">
        <w:rPr>
          <w:rFonts w:ascii="Times New Roman" w:hAnsi="Times New Roman" w:cs="Times New Roman"/>
          <w:sz w:val="24"/>
          <w:szCs w:val="24"/>
        </w:rPr>
        <w:t>Windows used in this experiment are:</w:t>
      </w:r>
    </w:p>
    <w:p w14:paraId="71879E65" w14:textId="1C672CE8" w:rsidR="001649FC" w:rsidRPr="0002148E" w:rsidRDefault="001649FC" w:rsidP="0035052A">
      <w:pPr>
        <w:pStyle w:val="ListParagraph"/>
        <w:numPr>
          <w:ilvl w:val="0"/>
          <w:numId w:val="6"/>
        </w:numPr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67CD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Hanning window</w:t>
      </w:r>
      <w:r w:rsidRPr="00C67C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(cosine taper)</w:t>
      </w:r>
    </w:p>
    <w:p w14:paraId="482D0BF7" w14:textId="07BFD594" w:rsidR="00C65C01" w:rsidRPr="00063EC3" w:rsidRDefault="00C67CD7" w:rsidP="00F7328A">
      <w:pPr>
        <w:pStyle w:val="ListParagraph"/>
        <w:spacing w:after="0" w:line="240" w:lineRule="auto"/>
        <w:ind w:left="1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w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 xml:space="preserve"> </m:t>
              </m:r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0.5 -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</w:rPr>
                        <m:t>0.5*cos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</w:rPr>
                            <m:t>2πn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</w:rPr>
                            <m:t>T</m:t>
                          </m:r>
                        </m:den>
                      </m:f>
                    </m:e>
                  </m:func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 xml:space="preserve"> ,  &amp;0≤n≤T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0,  &amp;else</m:t>
                  </m:r>
                </m:e>
              </m:eqArr>
            </m:e>
          </m:d>
        </m:oMath>
      </m:oMathPara>
    </w:p>
    <w:p w14:paraId="422A4BC3" w14:textId="577E2500" w:rsidR="00063EC3" w:rsidRPr="00C65C01" w:rsidRDefault="00063EC3" w:rsidP="0035052A">
      <w:pPr>
        <w:pStyle w:val="ListParagraph"/>
        <w:numPr>
          <w:ilvl w:val="0"/>
          <w:numId w:val="6"/>
        </w:numPr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67CD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mm</w:t>
      </w:r>
      <w:r w:rsidRPr="00C67CD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ing window</w:t>
      </w:r>
      <w:r w:rsidRPr="00C67C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modified </w:t>
      </w:r>
      <w:r w:rsidRPr="00C67CD7">
        <w:rPr>
          <w:rFonts w:ascii="Times New Roman" w:eastAsia="Times New Roman" w:hAnsi="Times New Roman" w:cs="Times New Roman"/>
          <w:color w:val="000000"/>
          <w:sz w:val="24"/>
          <w:szCs w:val="24"/>
        </w:rPr>
        <w:t>cosine taper)</w:t>
      </w:r>
    </w:p>
    <w:p w14:paraId="3D6197B7" w14:textId="6404BD73" w:rsidR="00063EC3" w:rsidRPr="001742C1" w:rsidRDefault="00063EC3" w:rsidP="0035052A">
      <w:pPr>
        <w:pStyle w:val="ListParagraph"/>
        <w:spacing w:after="0" w:line="240" w:lineRule="auto"/>
        <w:ind w:left="1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w:lastRenderedPageBreak/>
            <m:t>w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 xml:space="preserve"> </m:t>
              </m:r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0.54 -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</w:rPr>
                        <m:t>0.46*cos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</w:rPr>
                            <m:t>2πn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</w:rPr>
                            <m:t>T</m:t>
                          </m:r>
                        </m:den>
                      </m:f>
                    </m:e>
                  </m:func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 xml:space="preserve"> ,  &amp;0≤n≤T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0,  &amp;else</m:t>
                  </m:r>
                </m:e>
              </m:eqArr>
            </m:e>
          </m:d>
        </m:oMath>
      </m:oMathPara>
    </w:p>
    <w:p w14:paraId="428D328A" w14:textId="3DD8A41C" w:rsidR="00063EC3" w:rsidRDefault="00063EC3" w:rsidP="0035052A">
      <w:pPr>
        <w:spacing w:after="0" w:line="240" w:lineRule="auto"/>
        <w:ind w:left="720" w:firstLine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8847F3" w14:textId="6B7AC5E0" w:rsidR="00063EC3" w:rsidRPr="0002148E" w:rsidRDefault="00063EC3" w:rsidP="0035052A">
      <w:pPr>
        <w:pStyle w:val="ListParagraph"/>
        <w:numPr>
          <w:ilvl w:val="0"/>
          <w:numId w:val="6"/>
        </w:numPr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Blackman</w:t>
      </w:r>
      <w:r w:rsidRPr="00C67CD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 window</w:t>
      </w:r>
      <w:r w:rsidRPr="00C67C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modified </w:t>
      </w:r>
      <w:r w:rsidRPr="00C67CD7">
        <w:rPr>
          <w:rFonts w:ascii="Times New Roman" w:eastAsia="Times New Roman" w:hAnsi="Times New Roman" w:cs="Times New Roman"/>
          <w:color w:val="000000"/>
          <w:sz w:val="24"/>
          <w:szCs w:val="24"/>
        </w:rPr>
        <w:t>cosine taper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using 2 cosines</w:t>
      </w:r>
      <w:r w:rsidRPr="00C67CD7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5BD58C9D" w14:textId="32BAB334" w:rsidR="0022074A" w:rsidRPr="00063EC3" w:rsidRDefault="00063EC3" w:rsidP="0035052A">
      <w:pPr>
        <w:pStyle w:val="ListParagraph"/>
        <w:spacing w:after="0" w:line="240" w:lineRule="auto"/>
        <w:ind w:left="1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w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 xml:space="preserve"> </m:t>
              </m:r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0.42 -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</w:rPr>
                        <m:t>0.5*cos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</w:rPr>
                            <m:t>2πn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</w:rPr>
                            <m:t>T</m:t>
                          </m:r>
                        </m:den>
                      </m:f>
                    </m:e>
                  </m:func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 xml:space="preserve">  +0.08* 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</w:rPr>
                        <m:t>cos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</w:rPr>
                            <m:t>4πn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</w:rPr>
                            <m:t>T</m:t>
                          </m:r>
                        </m:den>
                      </m:f>
                    </m:e>
                  </m:func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 xml:space="preserve"> ,  &amp;0≤n≤T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/>
                    </w:rPr>
                    <m:t>0,  &amp;else</m:t>
                  </m:r>
                </m:e>
              </m:eqArr>
            </m:e>
          </m:d>
        </m:oMath>
      </m:oMathPara>
    </w:p>
    <w:p w14:paraId="7421FA17" w14:textId="3F79B0FA" w:rsidR="004A44F5" w:rsidRDefault="00AC314F" w:rsidP="0035052A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3EC3">
        <w:rPr>
          <w:rFonts w:ascii="Times New Roman" w:eastAsia="Times New Roman" w:hAnsi="Times New Roman" w:cs="Times New Roman"/>
          <w:color w:val="000000"/>
          <w:sz w:val="24"/>
          <w:szCs w:val="24"/>
        </w:rPr>
        <w:t>The first side lobe of the Hamming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</w:t>
      </w:r>
      <w:r w:rsidR="00363311">
        <w:rPr>
          <w:rFonts w:ascii="Times New Roman" w:eastAsia="Times New Roman" w:hAnsi="Times New Roman" w:cs="Times New Roman"/>
          <w:color w:val="000000"/>
          <w:sz w:val="24"/>
          <w:szCs w:val="24"/>
        </w:rPr>
        <w:t>ndow</w:t>
      </w:r>
      <w:r w:rsidRPr="00063E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lower than the first side lobe of the Hanning</w:t>
      </w:r>
      <w:r w:rsidR="002839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window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063EC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thus </w:t>
      </w:r>
      <w:r w:rsidRPr="00063E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Hamming </w:t>
      </w:r>
      <w:r w:rsidR="002839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window </w:t>
      </w:r>
      <w:r w:rsidRPr="00063EC3">
        <w:rPr>
          <w:rFonts w:ascii="Times New Roman" w:eastAsia="Times New Roman" w:hAnsi="Times New Roman" w:cs="Times New Roman"/>
          <w:color w:val="000000"/>
          <w:sz w:val="24"/>
          <w:szCs w:val="24"/>
        </w:rPr>
        <w:t>is better), but the “distant” side lobes of the Hanning </w:t>
      </w:r>
      <w:r w:rsidR="005329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windows </w:t>
      </w:r>
      <w:r w:rsidRPr="00063EC3">
        <w:rPr>
          <w:rFonts w:ascii="Times New Roman" w:eastAsia="Times New Roman" w:hAnsi="Times New Roman" w:cs="Times New Roman"/>
          <w:color w:val="000000"/>
          <w:sz w:val="24"/>
          <w:szCs w:val="24"/>
        </w:rPr>
        <w:t>are lower than th</w:t>
      </w:r>
      <w:r w:rsidR="000C7C81">
        <w:rPr>
          <w:rFonts w:ascii="Times New Roman" w:eastAsia="Times New Roman" w:hAnsi="Times New Roman" w:cs="Times New Roman"/>
          <w:color w:val="000000"/>
          <w:sz w:val="24"/>
          <w:szCs w:val="24"/>
        </w:rPr>
        <w:t>ose of</w:t>
      </w:r>
      <w:r w:rsidRPr="00063E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Hamming</w:t>
      </w:r>
      <w:r w:rsidR="00AB4F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window</w:t>
      </w:r>
      <w:r w:rsidRPr="00063E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(thus Hanning is better in that regard).  The Blackman</w:t>
      </w:r>
      <w:r w:rsidR="00F342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window</w:t>
      </w:r>
      <w:r w:rsidRPr="00063E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has a wider main lobe width </w:t>
      </w:r>
      <w:r w:rsidR="000C7C8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063EC3">
        <w:rPr>
          <w:rFonts w:ascii="Times New Roman" w:eastAsia="Times New Roman" w:hAnsi="Times New Roman" w:cs="Times New Roman"/>
          <w:color w:val="000000"/>
          <w:sz w:val="24"/>
          <w:szCs w:val="24"/>
        </w:rPr>
        <w:t>undesirable)</w:t>
      </w:r>
      <w:r w:rsidR="000C7C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</w:t>
      </w:r>
      <w:r w:rsidRPr="00063E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compared to the </w:t>
      </w:r>
      <w:r w:rsidR="004A44F5">
        <w:rPr>
          <w:rFonts w:ascii="Times New Roman" w:eastAsia="Times New Roman" w:hAnsi="Times New Roman" w:cs="Times New Roman"/>
          <w:color w:val="000000"/>
          <w:sz w:val="24"/>
          <w:szCs w:val="24"/>
        </w:rPr>
        <w:t>other 2</w:t>
      </w:r>
      <w:r w:rsidR="000843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windows</w:t>
      </w:r>
      <w:r w:rsidRPr="00063EC3">
        <w:rPr>
          <w:rFonts w:ascii="Times New Roman" w:eastAsia="Times New Roman" w:hAnsi="Times New Roman" w:cs="Times New Roman"/>
          <w:color w:val="000000"/>
          <w:sz w:val="24"/>
          <w:szCs w:val="24"/>
        </w:rPr>
        <w:t>, but it</w:t>
      </w:r>
      <w:r w:rsidR="000C7C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also</w:t>
      </w:r>
      <w:r w:rsidRPr="00063EC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has more side lobe attenuation (desirable).  </w:t>
      </w:r>
    </w:p>
    <w:p w14:paraId="3A872D8E" w14:textId="77777777" w:rsidR="00A9641A" w:rsidRDefault="00A9641A" w:rsidP="0035052A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412A97" w14:textId="0F002B74" w:rsidR="00063EC3" w:rsidRPr="00063EC3" w:rsidRDefault="00063EC3" w:rsidP="003505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63EC3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063EC3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"https://www.researchgate.net/profile/Costin-Anton-Boiangiu/publication/332619853/figure/fig2/AS:751255869743104@1556124765923/Comparison-between-Hamming-Hanning-and-Blackman-windows.ppm" \* MERGEFORMATINET </w:instrText>
      </w:r>
      <w:r w:rsidRPr="00063EC3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063EC3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73E56E17" w14:textId="77777777" w:rsidR="002C6835" w:rsidRDefault="002C683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C3C20B7" w14:textId="77777777" w:rsidR="002C6835" w:rsidRDefault="002C6835" w:rsidP="002C6835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Observations:</w:t>
      </w:r>
    </w:p>
    <w:p w14:paraId="59BFF30E" w14:textId="26F766F4" w:rsidR="002C6835" w:rsidRDefault="002C6835" w:rsidP="002C683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Unfiltered Data:</w:t>
      </w:r>
    </w:p>
    <w:p w14:paraId="7C35764E" w14:textId="701DCF25" w:rsidR="002C6835" w:rsidRDefault="002C6835" w:rsidP="002C683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Frequency plot without windowing</w:t>
      </w:r>
    </w:p>
    <w:p w14:paraId="42A0B0A2" w14:textId="29A509CD" w:rsidR="002C6835" w:rsidRPr="002C6835" w:rsidRDefault="002C6835" w:rsidP="002C6835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75B3DF" wp14:editId="1DD78622">
            <wp:extent cx="4689446" cy="7544763"/>
            <wp:effectExtent l="0" t="0" r="0" b="0"/>
            <wp:docPr id="2" name="Picture 2" descr="/var/folders/7d/s04s9ccn4r1c5p6xb5cnzyjc0000gn/T/com.microsoft.Word/Content.MSO/E04E45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7d/s04s9ccn4r1c5p6xb5cnzyjc0000gn/T/com.microsoft.Word/Content.MSO/E04E45E1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257" cy="756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08A84" w14:textId="77777777" w:rsidR="002C6835" w:rsidRDefault="002C683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4180694" w14:textId="77777777" w:rsidR="002C6835" w:rsidRDefault="002C6835" w:rsidP="002C6835">
      <w:pPr>
        <w:jc w:val="center"/>
      </w:pPr>
      <w:r>
        <w:rPr>
          <w:rFonts w:ascii="Times New Roman" w:hAnsi="Times New Roman" w:cs="Times New Roman"/>
          <w:sz w:val="24"/>
          <w:szCs w:val="24"/>
        </w:rPr>
        <w:lastRenderedPageBreak/>
        <w:t>Frequency plot after applying Hamming window</w:t>
      </w:r>
    </w:p>
    <w:p w14:paraId="6AB2E777" w14:textId="1EA5FF80" w:rsidR="00AF4BD5" w:rsidRDefault="002C6835" w:rsidP="002C683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b/>
          <w:noProof/>
        </w:rPr>
        <w:drawing>
          <wp:inline distT="0" distB="0" distL="0" distR="0" wp14:anchorId="3531F874" wp14:editId="4FAB5E3E">
            <wp:extent cx="4639112" cy="7550475"/>
            <wp:effectExtent l="0" t="0" r="9525" b="0"/>
            <wp:docPr id="8" name="Picture 8" descr="/var/folders/7d/s04s9ccn4r1c5p6xb5cnzyjc0000gn/T/com.microsoft.Word/Content.MSO/C00EA4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7d/s04s9ccn4r1c5p6xb5cnzyjc0000gn/T/com.microsoft.Word/Content.MSO/C00EA4CD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017" cy="755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9C904" w14:textId="3A1191CA" w:rsidR="002C6835" w:rsidRDefault="004C35D4" w:rsidP="002C683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2C6835">
        <w:rPr>
          <w:rFonts w:ascii="Times New Roman" w:hAnsi="Times New Roman" w:cs="Times New Roman"/>
          <w:sz w:val="24"/>
          <w:szCs w:val="24"/>
        </w:rPr>
        <w:lastRenderedPageBreak/>
        <w:t>Frequency plot applying Hanning window</w:t>
      </w:r>
    </w:p>
    <w:p w14:paraId="4F12D19E" w14:textId="600E0007" w:rsidR="002C6835" w:rsidRDefault="002C6835" w:rsidP="002C683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b/>
          <w:noProof/>
        </w:rPr>
        <w:drawing>
          <wp:inline distT="0" distB="0" distL="0" distR="0" wp14:anchorId="4BB1C2C1" wp14:editId="175D77AC">
            <wp:extent cx="4530055" cy="7550474"/>
            <wp:effectExtent l="0" t="0" r="4445" b="0"/>
            <wp:docPr id="12" name="Picture 12" descr="/var/folders/7d/s04s9ccn4r1c5p6xb5cnzyjc0000gn/T/com.microsoft.Word/Content.MSO/84D5DD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7d/s04s9ccn4r1c5p6xb5cnzyjc0000gn/T/com.microsoft.Word/Content.MSO/84D5DD63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797" cy="755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3FC0A" w14:textId="2C27F46C" w:rsidR="002C6835" w:rsidRDefault="002C68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3D89DA4" w14:textId="30140F7D" w:rsidR="002C6835" w:rsidRDefault="002C6835" w:rsidP="002C683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Frequency plot after applying Blackman window</w:t>
      </w:r>
    </w:p>
    <w:p w14:paraId="0CA2EE2D" w14:textId="6197FDED" w:rsidR="002C6835" w:rsidRDefault="002C6835" w:rsidP="002C683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b/>
          <w:noProof/>
        </w:rPr>
        <w:drawing>
          <wp:inline distT="0" distB="0" distL="0" distR="0" wp14:anchorId="1EF5552D" wp14:editId="32F433A3">
            <wp:extent cx="4278385" cy="7544763"/>
            <wp:effectExtent l="0" t="0" r="8255" b="0"/>
            <wp:docPr id="14" name="Picture 14" descr="/var/folders/7d/s04s9ccn4r1c5p6xb5cnzyjc0000gn/T/com.microsoft.Word/Content.MSO/1D4C87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7d/s04s9ccn4r1c5p6xb5cnzyjc0000gn/T/com.microsoft.Word/Content.MSO/1D4C875F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986" cy="755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3AC79" w14:textId="77777777" w:rsidR="009126F6" w:rsidRDefault="009126F6" w:rsidP="003505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5F6A1DB" w14:textId="58DCFCE0" w:rsidR="00B81270" w:rsidRDefault="00B81270" w:rsidP="0035052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063A65E" w14:textId="45AD0ADC" w:rsidR="00B81270" w:rsidRDefault="00B81270" w:rsidP="003505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7E8E10" w14:textId="745E0421" w:rsidR="00B81270" w:rsidRDefault="002C6835" w:rsidP="0035052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Filtered Data</w:t>
      </w:r>
    </w:p>
    <w:p w14:paraId="55D166A4" w14:textId="7EA596DC" w:rsidR="00713F95" w:rsidRDefault="00713F95" w:rsidP="00713F9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Frequency plot without windowing</w:t>
      </w:r>
    </w:p>
    <w:p w14:paraId="31997C1F" w14:textId="76317EF7" w:rsidR="00713F95" w:rsidRDefault="00713F95" w:rsidP="00713F95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noProof/>
        </w:rPr>
        <w:drawing>
          <wp:inline distT="0" distB="0" distL="0" distR="0" wp14:anchorId="4B6BE31F" wp14:editId="026C913B">
            <wp:extent cx="3984770" cy="7544763"/>
            <wp:effectExtent l="0" t="0" r="0" b="0"/>
            <wp:docPr id="15" name="Picture 15" descr="/var/folders/7d/s04s9ccn4r1c5p6xb5cnzyjc0000gn/T/com.microsoft.Word/Content.MSO/F2D08A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7d/s04s9ccn4r1c5p6xb5cnzyjc0000gn/T/com.microsoft.Word/Content.MSO/F2D08A1B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646" cy="755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0AF68" w14:textId="77777777" w:rsidR="00713F95" w:rsidRDefault="00713F9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A7CF0E0" w14:textId="6AE7E5C0" w:rsidR="00713F95" w:rsidRDefault="00713F95" w:rsidP="00713F9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Frequency plot after applying Hamming window</w:t>
      </w:r>
    </w:p>
    <w:p w14:paraId="5D65D4B5" w14:textId="6E99838F" w:rsidR="00713F95" w:rsidRDefault="00713F95" w:rsidP="00713F95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noProof/>
        </w:rPr>
        <w:drawing>
          <wp:inline distT="0" distB="0" distL="0" distR="0" wp14:anchorId="1A944E2A" wp14:editId="13ADB8F9">
            <wp:extent cx="4269996" cy="7545588"/>
            <wp:effectExtent l="0" t="0" r="0" b="0"/>
            <wp:docPr id="16" name="Picture 16" descr="/var/folders/7d/s04s9ccn4r1c5p6xb5cnzyjc0000gn/T/com.microsoft.Word/Content.MSO/92925E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7d/s04s9ccn4r1c5p6xb5cnzyjc0000gn/T/com.microsoft.Word/Content.MSO/92925EAB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465" cy="755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8EC21" w14:textId="77777777" w:rsidR="00713F95" w:rsidRDefault="00713F9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2DF6103" w14:textId="206BCE78" w:rsidR="00713F95" w:rsidRDefault="00713F95" w:rsidP="00713F9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Frequency plot applying Hanning window</w:t>
      </w:r>
    </w:p>
    <w:p w14:paraId="62DC9F11" w14:textId="44CF4856" w:rsidR="00713F95" w:rsidRPr="002C6835" w:rsidRDefault="00713F95" w:rsidP="00713F95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noProof/>
        </w:rPr>
        <w:drawing>
          <wp:inline distT="0" distB="0" distL="0" distR="0" wp14:anchorId="5F16DA11" wp14:editId="42041ADE">
            <wp:extent cx="4395831" cy="7550474"/>
            <wp:effectExtent l="0" t="0" r="5080" b="0"/>
            <wp:docPr id="17" name="Picture 17" descr="/var/folders/7d/s04s9ccn4r1c5p6xb5cnzyjc0000gn/T/com.microsoft.Word/Content.MSO/A0C1B9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7d/s04s9ccn4r1c5p6xb5cnzyjc0000gn/T/com.microsoft.Word/Content.MSO/A0C1B927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364" cy="755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D32FA" w14:textId="668C772B" w:rsidR="00BE4C99" w:rsidRDefault="00BE4C99" w:rsidP="0035052A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1D0591A" w14:textId="0B6AC80A" w:rsidR="00166C74" w:rsidRDefault="00166C74" w:rsidP="0035052A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AFB9CE1" w14:textId="093BEC13" w:rsidR="00713F95" w:rsidRDefault="00713F9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5ADC387E" w14:textId="7F5AC8F8" w:rsidR="00D22A0E" w:rsidRDefault="00713F95" w:rsidP="0035052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Frequency plot after applying Blackman window</w:t>
      </w:r>
    </w:p>
    <w:p w14:paraId="58DCD8AA" w14:textId="2B70D44A" w:rsidR="00713F95" w:rsidRDefault="00713F95" w:rsidP="0035052A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b/>
          <w:noProof/>
        </w:rPr>
        <w:drawing>
          <wp:inline distT="0" distB="0" distL="0" distR="0" wp14:anchorId="228CEF41" wp14:editId="2B9162CB">
            <wp:extent cx="4412609" cy="7544763"/>
            <wp:effectExtent l="0" t="0" r="7620" b="0"/>
            <wp:docPr id="18" name="Picture 18" descr="/var/folders/7d/s04s9ccn4r1c5p6xb5cnzyjc0000gn/T/com.microsoft.Word/Content.MSO/DF8020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7d/s04s9ccn4r1c5p6xb5cnzyjc0000gn/T/com.microsoft.Word/Content.MSO/DF802069.t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439" cy="754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3EE3E" w14:textId="77777777" w:rsidR="009126F6" w:rsidRDefault="009126F6" w:rsidP="0035052A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0F64267" w14:textId="77777777" w:rsidR="009126F6" w:rsidRDefault="009126F6" w:rsidP="0035052A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52D2DD0" w14:textId="77777777" w:rsidR="009126F6" w:rsidRDefault="009126F6" w:rsidP="0035052A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F825AEE" w14:textId="77777777" w:rsidR="00711694" w:rsidRDefault="0071169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EB5CDA1" w14:textId="6924B00A" w:rsidR="00AF4BD5" w:rsidRDefault="00AF4BD5" w:rsidP="0035052A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Conclusion:</w:t>
      </w:r>
    </w:p>
    <w:p w14:paraId="0EC402F7" w14:textId="4112534F" w:rsidR="0036608E" w:rsidRPr="00663B45" w:rsidRDefault="00711694" w:rsidP="0035052A">
      <w:pPr>
        <w:spacing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experiment, we first calibrated the raw data, then applied fast Fourier transform to view the data in frequency domain. After viewing spectral leakage, we applied hamming,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hanning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blackman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 to the data to avoid the leakage.</w:t>
      </w:r>
    </w:p>
    <w:sectPr w:rsidR="0036608E" w:rsidRPr="00663B45" w:rsidSect="00166C7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F0292"/>
    <w:multiLevelType w:val="hybridMultilevel"/>
    <w:tmpl w:val="8EFCF51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836FD5"/>
    <w:multiLevelType w:val="hybridMultilevel"/>
    <w:tmpl w:val="F9FA8E48"/>
    <w:lvl w:ilvl="0" w:tplc="04BE28B4">
      <w:start w:val="1"/>
      <w:numFmt w:val="decimal"/>
      <w:lvlText w:val="%1."/>
      <w:lvlJc w:val="left"/>
      <w:pPr>
        <w:ind w:left="720" w:hanging="360"/>
      </w:pPr>
    </w:lvl>
    <w:lvl w:ilvl="1" w:tplc="DAE63290">
      <w:start w:val="1"/>
      <w:numFmt w:val="lowerRoman"/>
      <w:lvlText w:val="%2."/>
      <w:lvlJc w:val="right"/>
      <w:pPr>
        <w:ind w:left="1440" w:hanging="360"/>
      </w:pPr>
    </w:lvl>
    <w:lvl w:ilvl="2" w:tplc="11542F58">
      <w:start w:val="1"/>
      <w:numFmt w:val="lowerRoman"/>
      <w:lvlText w:val="%3."/>
      <w:lvlJc w:val="right"/>
      <w:pPr>
        <w:ind w:left="2160" w:hanging="180"/>
      </w:pPr>
    </w:lvl>
    <w:lvl w:ilvl="3" w:tplc="C570F75A">
      <w:start w:val="1"/>
      <w:numFmt w:val="decimal"/>
      <w:lvlText w:val="%4."/>
      <w:lvlJc w:val="left"/>
      <w:pPr>
        <w:ind w:left="2880" w:hanging="360"/>
      </w:pPr>
    </w:lvl>
    <w:lvl w:ilvl="4" w:tplc="01C65B0A">
      <w:start w:val="1"/>
      <w:numFmt w:val="lowerLetter"/>
      <w:lvlText w:val="%5."/>
      <w:lvlJc w:val="left"/>
      <w:pPr>
        <w:ind w:left="3600" w:hanging="360"/>
      </w:pPr>
    </w:lvl>
    <w:lvl w:ilvl="5" w:tplc="0A387E26">
      <w:start w:val="1"/>
      <w:numFmt w:val="lowerRoman"/>
      <w:lvlText w:val="%6."/>
      <w:lvlJc w:val="right"/>
      <w:pPr>
        <w:ind w:left="4320" w:hanging="180"/>
      </w:pPr>
    </w:lvl>
    <w:lvl w:ilvl="6" w:tplc="11D2F2F2">
      <w:start w:val="1"/>
      <w:numFmt w:val="decimal"/>
      <w:lvlText w:val="%7."/>
      <w:lvlJc w:val="left"/>
      <w:pPr>
        <w:ind w:left="5040" w:hanging="360"/>
      </w:pPr>
    </w:lvl>
    <w:lvl w:ilvl="7" w:tplc="C526C002">
      <w:start w:val="1"/>
      <w:numFmt w:val="lowerLetter"/>
      <w:lvlText w:val="%8."/>
      <w:lvlJc w:val="left"/>
      <w:pPr>
        <w:ind w:left="5760" w:hanging="360"/>
      </w:pPr>
    </w:lvl>
    <w:lvl w:ilvl="8" w:tplc="9FF29BB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AB57E3"/>
    <w:multiLevelType w:val="hybridMultilevel"/>
    <w:tmpl w:val="E3B2E1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7A2DD2"/>
    <w:multiLevelType w:val="hybridMultilevel"/>
    <w:tmpl w:val="CDE2050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3E16108"/>
    <w:multiLevelType w:val="hybridMultilevel"/>
    <w:tmpl w:val="9B6C24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375F87"/>
    <w:multiLevelType w:val="hybridMultilevel"/>
    <w:tmpl w:val="F9CA49A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33E5A22"/>
    <w:multiLevelType w:val="hybridMultilevel"/>
    <w:tmpl w:val="25F4868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activeWritingStyle w:appName="MSWord" w:lang="en-US" w:vendorID="64" w:dllVersion="6" w:nlCheck="1" w:checkStyle="0"/>
  <w:activeWritingStyle w:appName="MSWord" w:lang="en-IN" w:vendorID="64" w:dllVersion="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n-IN" w:vendorID="64" w:dllVersion="0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6CE7"/>
    <w:rsid w:val="0002148E"/>
    <w:rsid w:val="000544D3"/>
    <w:rsid w:val="00057D38"/>
    <w:rsid w:val="00063EC3"/>
    <w:rsid w:val="00065B40"/>
    <w:rsid w:val="00084337"/>
    <w:rsid w:val="00097E7F"/>
    <w:rsid w:val="000C7C81"/>
    <w:rsid w:val="000D4D99"/>
    <w:rsid w:val="000F0472"/>
    <w:rsid w:val="00105BFF"/>
    <w:rsid w:val="001649FC"/>
    <w:rsid w:val="00166C74"/>
    <w:rsid w:val="001742C1"/>
    <w:rsid w:val="00194B4B"/>
    <w:rsid w:val="001E55D7"/>
    <w:rsid w:val="00207A73"/>
    <w:rsid w:val="0022074A"/>
    <w:rsid w:val="00223825"/>
    <w:rsid w:val="00254366"/>
    <w:rsid w:val="0028395F"/>
    <w:rsid w:val="002C6835"/>
    <w:rsid w:val="0030072B"/>
    <w:rsid w:val="0032028A"/>
    <w:rsid w:val="0032578C"/>
    <w:rsid w:val="003425E4"/>
    <w:rsid w:val="0035052A"/>
    <w:rsid w:val="00363311"/>
    <w:rsid w:val="0036608E"/>
    <w:rsid w:val="003A7876"/>
    <w:rsid w:val="003B0AA7"/>
    <w:rsid w:val="003E331B"/>
    <w:rsid w:val="003E3C87"/>
    <w:rsid w:val="00425FBC"/>
    <w:rsid w:val="00483840"/>
    <w:rsid w:val="004A44F5"/>
    <w:rsid w:val="004B15E9"/>
    <w:rsid w:val="004C35D4"/>
    <w:rsid w:val="005329C3"/>
    <w:rsid w:val="005D3F28"/>
    <w:rsid w:val="00663B45"/>
    <w:rsid w:val="00711694"/>
    <w:rsid w:val="00713F95"/>
    <w:rsid w:val="007638E7"/>
    <w:rsid w:val="00775EF2"/>
    <w:rsid w:val="007822AB"/>
    <w:rsid w:val="00792C5B"/>
    <w:rsid w:val="0082260A"/>
    <w:rsid w:val="008525F2"/>
    <w:rsid w:val="00897D90"/>
    <w:rsid w:val="008B3719"/>
    <w:rsid w:val="008E24F6"/>
    <w:rsid w:val="00901D3D"/>
    <w:rsid w:val="00906FA6"/>
    <w:rsid w:val="009126F6"/>
    <w:rsid w:val="00915C76"/>
    <w:rsid w:val="009564EF"/>
    <w:rsid w:val="0095703D"/>
    <w:rsid w:val="009C2715"/>
    <w:rsid w:val="009C784A"/>
    <w:rsid w:val="009F1474"/>
    <w:rsid w:val="009F4286"/>
    <w:rsid w:val="00A66CF4"/>
    <w:rsid w:val="00A817E2"/>
    <w:rsid w:val="00A9641A"/>
    <w:rsid w:val="00AB4F65"/>
    <w:rsid w:val="00AC314F"/>
    <w:rsid w:val="00AE2E54"/>
    <w:rsid w:val="00AE444A"/>
    <w:rsid w:val="00AF4BD5"/>
    <w:rsid w:val="00B75F1D"/>
    <w:rsid w:val="00B81270"/>
    <w:rsid w:val="00BA30D1"/>
    <w:rsid w:val="00BE4C99"/>
    <w:rsid w:val="00C21D8A"/>
    <w:rsid w:val="00C42785"/>
    <w:rsid w:val="00C513F7"/>
    <w:rsid w:val="00C65C01"/>
    <w:rsid w:val="00C67CD7"/>
    <w:rsid w:val="00C750F6"/>
    <w:rsid w:val="00C931B2"/>
    <w:rsid w:val="00CD2CA0"/>
    <w:rsid w:val="00D15062"/>
    <w:rsid w:val="00D22A0E"/>
    <w:rsid w:val="00D2679C"/>
    <w:rsid w:val="00D82912"/>
    <w:rsid w:val="00D948BF"/>
    <w:rsid w:val="00DA309B"/>
    <w:rsid w:val="00DF2F04"/>
    <w:rsid w:val="00E01769"/>
    <w:rsid w:val="00E46CE7"/>
    <w:rsid w:val="00E906EF"/>
    <w:rsid w:val="00EB1DBD"/>
    <w:rsid w:val="00EB6DD7"/>
    <w:rsid w:val="00EB7DE0"/>
    <w:rsid w:val="00EC68D2"/>
    <w:rsid w:val="00F34214"/>
    <w:rsid w:val="00F379A8"/>
    <w:rsid w:val="00F63A81"/>
    <w:rsid w:val="00F7328A"/>
    <w:rsid w:val="00FB24C1"/>
    <w:rsid w:val="00FD5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8EC2A"/>
  <w15:chartTrackingRefBased/>
  <w15:docId w15:val="{E3531096-0A43-400A-ACC7-572009C4F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68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EC68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EC68D2"/>
  </w:style>
  <w:style w:type="character" w:customStyle="1" w:styleId="eop">
    <w:name w:val="eop"/>
    <w:basedOn w:val="DefaultParagraphFont"/>
    <w:rsid w:val="00EC68D2"/>
  </w:style>
  <w:style w:type="table" w:styleId="TableGrid">
    <w:name w:val="Table Grid"/>
    <w:basedOn w:val="TableNormal"/>
    <w:uiPriority w:val="39"/>
    <w:rsid w:val="009F42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Spacing1">
    <w:name w:val="No Spacing1"/>
    <w:uiPriority w:val="1"/>
    <w:qFormat/>
    <w:rsid w:val="00AE2E54"/>
    <w:pPr>
      <w:suppressAutoHyphens/>
      <w:spacing w:after="0" w:line="100" w:lineRule="atLeast"/>
    </w:pPr>
    <w:rPr>
      <w:rFonts w:ascii="Calibri" w:eastAsia="Calibri" w:hAnsi="Calibri" w:cs="Times New Roman"/>
      <w:lang w:val="en-US" w:eastAsia="ar-SA"/>
    </w:rPr>
  </w:style>
  <w:style w:type="paragraph" w:styleId="ListParagraph">
    <w:name w:val="List Paragraph"/>
    <w:basedOn w:val="Normal"/>
    <w:uiPriority w:val="34"/>
    <w:qFormat/>
    <w:rsid w:val="00AE2E54"/>
    <w:pPr>
      <w:ind w:left="720"/>
      <w:contextualSpacing/>
    </w:pPr>
  </w:style>
  <w:style w:type="character" w:customStyle="1" w:styleId="spelle">
    <w:name w:val="spelle"/>
    <w:basedOn w:val="DefaultParagraphFont"/>
    <w:rsid w:val="001649FC"/>
  </w:style>
  <w:style w:type="character" w:customStyle="1" w:styleId="grame">
    <w:name w:val="grame"/>
    <w:basedOn w:val="DefaultParagraphFont"/>
    <w:rsid w:val="001649FC"/>
  </w:style>
  <w:style w:type="character" w:styleId="PlaceholderText">
    <w:name w:val="Placeholder Text"/>
    <w:basedOn w:val="DefaultParagraphFont"/>
    <w:uiPriority w:val="99"/>
    <w:semiHidden/>
    <w:rsid w:val="00C67CD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5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1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95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2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8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7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5618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99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89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533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262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5831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05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56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18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844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055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796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318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3111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497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64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03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520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9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bb05b8c8-86bb-473b-9bd6-3a00c66cc1d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B580E62591514E9A61367E6CF5FEF6" ma:contentTypeVersion="3" ma:contentTypeDescription="Create a new document." ma:contentTypeScope="" ma:versionID="a92025f995b625205ef6b4fd742e6f1c">
  <xsd:schema xmlns:xsd="http://www.w3.org/2001/XMLSchema" xmlns:xs="http://www.w3.org/2001/XMLSchema" xmlns:p="http://schemas.microsoft.com/office/2006/metadata/properties" xmlns:ns2="bb05b8c8-86bb-473b-9bd6-3a00c66cc1dd" targetNamespace="http://schemas.microsoft.com/office/2006/metadata/properties" ma:root="true" ma:fieldsID="41fb8ad96e01cfa1ccfa5cae1d7c607d" ns2:_="">
    <xsd:import namespace="bb05b8c8-86bb-473b-9bd6-3a00c66cc1d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05b8c8-86bb-473b-9bd6-3a00c66cc1d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782E4DE-7D0E-4001-816A-CD747C62CE5C}">
  <ds:schemaRefs>
    <ds:schemaRef ds:uri="http://schemas.microsoft.com/office/2006/metadata/properties"/>
    <ds:schemaRef ds:uri="http://schemas.microsoft.com/office/infopath/2007/PartnerControls"/>
    <ds:schemaRef ds:uri="bb05b8c8-86bb-473b-9bd6-3a00c66cc1dd"/>
  </ds:schemaRefs>
</ds:datastoreItem>
</file>

<file path=customXml/itemProps2.xml><?xml version="1.0" encoding="utf-8"?>
<ds:datastoreItem xmlns:ds="http://schemas.openxmlformats.org/officeDocument/2006/customXml" ds:itemID="{5AAD42D8-B4FF-4484-BDEB-E430547AA8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D3B0B1C-AB8B-486F-95CE-A72F5FC56D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b05b8c8-86bb-473b-9bd6-3a00c66cc1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11</Pages>
  <Words>413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Tandle (Dr.)</dc:creator>
  <cp:keywords/>
  <dc:description/>
  <cp:lastModifiedBy>Roshan Srivastava</cp:lastModifiedBy>
  <cp:revision>88</cp:revision>
  <dcterms:created xsi:type="dcterms:W3CDTF">2021-09-17T08:09:00Z</dcterms:created>
  <dcterms:modified xsi:type="dcterms:W3CDTF">2022-01-27T07:09:00Z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0x01010070B580E62591514E9A61367E6CF5FEF6</vt:lpwstr>
  </property>
</Properties>
</file>