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b/>
          <w:bCs/>
        </w:rPr>
      </w:pPr>
      <w:r>
        <w:rPr>
          <w:b/>
          <w:bCs/>
        </w:rPr>
        <w:t>Домашнее задание</w:t>
      </w:r>
      <w:bookmarkStart w:id="0" w:name="_GoBack"/>
      <w:bookmarkEnd w:id="0"/>
    </w:p>
    <w:p>
      <w:pPr>
        <w:bidi w:val="0"/>
        <w:jc w:val="left"/>
      </w:pPr>
    </w:p>
    <w:p>
      <w:pPr>
        <w:bidi w:val="0"/>
        <w:jc w:val="left"/>
      </w:pPr>
      <w:r>
        <w:t>1) create table employees(id int primary key, name text, department text, salary decimal);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12065</wp:posOffset>
            </wp:positionH>
            <wp:positionV relativeFrom="paragraph">
              <wp:posOffset>75565</wp:posOffset>
            </wp:positionV>
            <wp:extent cx="6120130" cy="2000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16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После заполнения: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6120130" cy="13474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2) Представления:</w:t>
      </w:r>
    </w:p>
    <w:p>
      <w:pPr>
        <w:bidi w:val="0"/>
        <w:jc w:val="left"/>
      </w:pPr>
      <w:r>
        <w:t>create view department_salary as (select department, avg(salary) avg_department_salary from employees group by department);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6120130" cy="21717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create view top_earners as(select id, name from employees where salary &gt;= 80000.00);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74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3) Использование представлений: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-5715</wp:posOffset>
            </wp:positionH>
            <wp:positionV relativeFrom="paragraph">
              <wp:posOffset>365760</wp:posOffset>
            </wp:positionV>
            <wp:extent cx="6120130" cy="105156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 e. id, e.name, d.department, e.salary, d.avg_department_salary from employees e inner join department_salary d using(department) order by salary desc;</w:t>
      </w:r>
    </w:p>
    <w:p>
      <w:pPr>
        <w:bidi w:val="0"/>
        <w:jc w:val="left"/>
      </w:pPr>
    </w:p>
    <w:p>
      <w:pPr>
        <w:bidi w:val="0"/>
        <w:jc w:val="left"/>
      </w:pPr>
      <w:r>
        <w:t>with cte as(select id, name, salary, department, avg_department_salary from employees e join department_salary d using(department)) select t.id, t.name, cte.department, cte.salary,  cte.avg_department_salary from cte  join top_earners t using(id) where department = 'Backend' and salary = (select max(salary) from employees where department = 'Backend');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529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 xml:space="preserve">select t.id, t.name, e.department from top_earners t join employees e using(id) where department in ('Frontend', 'Backend'); 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181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t>4) Модификация и удаление представлений:</w:t>
      </w:r>
    </w:p>
    <w:p>
      <w:pPr>
        <w:bidi w:val="0"/>
        <w:jc w:val="left"/>
      </w:pPr>
      <w:r>
        <w:t>create or replace view top_earners as (select id, name, department from employees where salary &gt;= 80000.00);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-65405</wp:posOffset>
            </wp:positionH>
            <wp:positionV relativeFrom="paragraph">
              <wp:posOffset>76835</wp:posOffset>
            </wp:positionV>
            <wp:extent cx="6120130" cy="124015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drop view department_salary;</w:t>
      </w:r>
    </w:p>
    <w:p>
      <w:pPr>
        <w:bidi w:val="0"/>
        <w:jc w:val="left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-125095</wp:posOffset>
            </wp:positionH>
            <wp:positionV relativeFrom="paragraph">
              <wp:posOffset>46990</wp:posOffset>
            </wp:positionV>
            <wp:extent cx="6120130" cy="19812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20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jc w:val="left"/>
      </w:pPr>
      <w:r>
        <w:t>Преимущество использования view в возможности глобального применения в рамках базы данных как отдельной таблицы в отличии от табличного выражения (cte).</w:t>
      </w:r>
    </w:p>
    <w:p>
      <w:pPr>
        <w:bidi w:val="0"/>
        <w:jc w:val="left"/>
      </w:pPr>
    </w:p>
    <w:p>
      <w:pPr>
        <w:bidi w:val="0"/>
        <w:jc w:val="left"/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9"/>
  <w:autoHyphenation/>
  <w:compat>
    <w:compatSetting w:name="compatibilityMode" w:uri="http://schemas.microsoft.com/office/word" w:val="15"/>
  </w:compat>
  <w:rsids>
    <w:rsidRoot w:val="00000000"/>
    <w:rsid w:val="1BC43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List"/>
    <w:basedOn w:val="4"/>
    <w:uiPriority w:val="0"/>
    <w:rPr>
      <w:rFonts w:cs="Lohit Devanagari"/>
    </w:rPr>
  </w:style>
  <w:style w:type="paragraph" w:customStyle="1" w:styleId="7">
    <w:name w:val="Заголовок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8">
    <w:name w:val="Указатель"/>
    <w:basedOn w:val="1"/>
    <w:qFormat/>
    <w:uiPriority w:val="0"/>
    <w:pPr>
      <w:suppressLineNumbers/>
    </w:pPr>
    <w:rPr>
      <w:rFonts w:cs="Lohit Devanaga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168</Words>
  <Characters>1185</Characters>
  <Paragraphs>14</Paragraphs>
  <TotalTime>25</TotalTime>
  <ScaleCrop>false</ScaleCrop>
  <LinksUpToDate>false</LinksUpToDate>
  <CharactersWithSpaces>1342</CharactersWithSpaces>
  <Application>WPS Office_12.2.0.13306_F1E327BC-269C-435d-A152-05C5408002CA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2023-12-13T13:12:00Z</dcterms:created>
  <dc:creator>Тема</dc:creator>
  <cp:lastModifiedBy>Тема</cp:lastModifiedBy>
  <dcterms:modified xsi:type="dcterms:W3CDTF">2023-12-13T09:35:31Z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C45508CFA07640FBBAC0A457F05033F4_12</vt:lpwstr>
  </property>
</Properties>
</file>