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8"/>
          <w:szCs w:val="52"/>
        </w:rPr>
      </w:pPr>
    </w:p>
    <w:p>
      <w:pPr>
        <w:jc w:val="center"/>
        <w:rPr>
          <w:rFonts w:ascii="黑体" w:hAnsi="黑体" w:eastAsia="黑体"/>
          <w:sz w:val="48"/>
          <w:szCs w:val="52"/>
        </w:rPr>
      </w:pPr>
    </w:p>
    <w:p>
      <w:pPr>
        <w:jc w:val="center"/>
        <w:rPr>
          <w:rFonts w:ascii="黑体" w:hAnsi="黑体" w:eastAsia="黑体"/>
          <w:sz w:val="48"/>
          <w:szCs w:val="52"/>
        </w:rPr>
      </w:pPr>
    </w:p>
    <w:p>
      <w:pPr>
        <w:jc w:val="center"/>
        <w:rPr>
          <w:rFonts w:ascii="黑体" w:hAnsi="黑体" w:eastAsia="黑体"/>
          <w:sz w:val="48"/>
          <w:szCs w:val="52"/>
        </w:rPr>
      </w:pPr>
    </w:p>
    <w:p>
      <w:pPr>
        <w:jc w:val="center"/>
        <w:rPr>
          <w:rFonts w:ascii="黑体" w:hAnsi="黑体" w:eastAsia="黑体"/>
          <w:sz w:val="48"/>
          <w:szCs w:val="52"/>
        </w:rPr>
      </w:pPr>
    </w:p>
    <w:p>
      <w:pPr>
        <w:jc w:val="center"/>
        <w:rPr>
          <w:rFonts w:ascii="黑体" w:hAnsi="黑体" w:eastAsia="黑体"/>
          <w:sz w:val="48"/>
          <w:szCs w:val="52"/>
        </w:rPr>
      </w:pPr>
    </w:p>
    <w:p>
      <w:pPr>
        <w:ind w:firstLine="480" w:firstLineChars="100"/>
        <w:jc w:val="both"/>
        <w:rPr>
          <w:rFonts w:hint="eastAsia" w:ascii="黑体" w:hAnsi="黑体" w:eastAsia="黑体"/>
          <w:sz w:val="48"/>
          <w:szCs w:val="52"/>
          <w:lang w:val="en-US" w:eastAsia="zh-CN"/>
        </w:rPr>
      </w:pPr>
      <w:r>
        <w:rPr>
          <w:rFonts w:hint="eastAsia" w:ascii="黑体" w:hAnsi="黑体" w:eastAsia="黑体"/>
          <w:sz w:val="48"/>
          <w:szCs w:val="52"/>
        </w:rPr>
        <w:t>课程名称：</w:t>
      </w:r>
      <w:r>
        <w:rPr>
          <w:rFonts w:hint="eastAsia" w:ascii="黑体" w:hAnsi="黑体" w:eastAsia="黑体"/>
          <w:sz w:val="48"/>
          <w:szCs w:val="52"/>
          <w:lang w:val="en-US" w:eastAsia="zh-CN"/>
        </w:rPr>
        <w:t>计算机图形图像技术试验</w:t>
      </w:r>
    </w:p>
    <w:p>
      <w:pPr>
        <w:ind w:firstLine="480" w:firstLineChars="100"/>
        <w:jc w:val="both"/>
        <w:rPr>
          <w:rFonts w:hint="default" w:ascii="黑体" w:hAnsi="黑体" w:eastAsia="黑体"/>
          <w:sz w:val="36"/>
          <w:szCs w:val="40"/>
          <w:lang w:val="en-US" w:eastAsia="zh-CN"/>
        </w:rPr>
      </w:pPr>
      <w:r>
        <w:rPr>
          <w:rFonts w:hint="eastAsia" w:ascii="黑体" w:hAnsi="黑体" w:eastAsia="黑体"/>
          <w:sz w:val="48"/>
          <w:szCs w:val="52"/>
        </w:rPr>
        <w:t>实验名称：图像分割——车牌识别</w:t>
      </w:r>
    </w:p>
    <w:p>
      <w:pPr>
        <w:rPr>
          <w:rFonts w:hint="eastAsia"/>
        </w:rPr>
      </w:pPr>
    </w:p>
    <w:p>
      <w:pPr>
        <w:rPr>
          <w:rFonts w:hint="eastAsia"/>
        </w:rPr>
      </w:pPr>
    </w:p>
    <w:p>
      <w:pPr>
        <w:rPr>
          <w:rFonts w:hint="eastAsia"/>
        </w:rPr>
      </w:pPr>
    </w:p>
    <w:p>
      <w:pPr>
        <w:rPr>
          <w:rFonts w:hint="eastAsia"/>
        </w:rPr>
      </w:pPr>
    </w:p>
    <w:p>
      <w:pPr>
        <w:rPr>
          <w:rFonts w:hint="eastAsia"/>
        </w:rPr>
      </w:pPr>
    </w:p>
    <w:p/>
    <w:p>
      <w:pPr>
        <w:rPr>
          <w:rFonts w:hint="eastAsia"/>
        </w:rPr>
      </w:pPr>
    </w:p>
    <w:p/>
    <w:p>
      <w:pPr>
        <w:spacing w:line="480" w:lineRule="auto"/>
        <w:ind w:firstLine="1928" w:firstLineChars="600"/>
        <w:jc w:val="both"/>
        <w:rPr>
          <w:rFonts w:hint="default" w:ascii="黑体" w:hAnsi="黑体" w:eastAsia="黑体"/>
          <w:b/>
          <w:color w:val="000000"/>
          <w:sz w:val="32"/>
          <w:u w:val="single"/>
          <w:lang w:val="en-US"/>
        </w:rPr>
      </w:pPr>
      <w:r>
        <w:rPr>
          <w:rFonts w:hint="eastAsia" w:ascii="黑体" w:hAnsi="黑体" w:eastAsia="黑体"/>
          <w:b/>
          <w:color w:val="000000"/>
          <w:sz w:val="32"/>
        </w:rPr>
        <w:t>姓    名：</w:t>
      </w:r>
      <w:r>
        <w:rPr>
          <w:rFonts w:hint="eastAsia" w:ascii="黑体" w:hAnsi="黑体" w:eastAsia="黑体"/>
          <w:b/>
          <w:color w:val="000000"/>
          <w:sz w:val="32"/>
          <w:lang w:val="en-US" w:eastAsia="zh-CN"/>
        </w:rPr>
        <w:t xml:space="preserve"> 应一凡</w:t>
      </w:r>
    </w:p>
    <w:p>
      <w:pPr>
        <w:spacing w:line="480" w:lineRule="auto"/>
        <w:ind w:firstLine="1928" w:firstLineChars="600"/>
        <w:jc w:val="both"/>
        <w:rPr>
          <w:rFonts w:hint="default" w:ascii="黑体" w:hAnsi="黑体" w:eastAsia="黑体"/>
          <w:b/>
          <w:color w:val="000000"/>
          <w:sz w:val="32"/>
          <w:u w:val="single"/>
          <w:lang w:val="en-US"/>
        </w:rPr>
      </w:pPr>
      <w:r>
        <w:rPr>
          <w:rFonts w:hint="eastAsia" w:ascii="黑体" w:hAnsi="黑体" w:eastAsia="黑体"/>
          <w:b/>
          <w:color w:val="000000"/>
          <w:sz w:val="32"/>
        </w:rPr>
        <w:t>专    业：</w:t>
      </w:r>
      <w:r>
        <w:rPr>
          <w:rFonts w:hint="eastAsia" w:ascii="黑体" w:hAnsi="黑体" w:eastAsia="黑体"/>
          <w:b/>
          <w:color w:val="000000"/>
          <w:sz w:val="32"/>
          <w:lang w:val="en-US" w:eastAsia="zh-CN"/>
        </w:rPr>
        <w:t xml:space="preserve"> 智能科学与技术</w:t>
      </w:r>
    </w:p>
    <w:p>
      <w:pPr>
        <w:spacing w:line="480" w:lineRule="auto"/>
        <w:ind w:firstLine="1928" w:firstLineChars="600"/>
        <w:jc w:val="both"/>
        <w:rPr>
          <w:rFonts w:hint="default" w:ascii="黑体" w:hAnsi="黑体" w:eastAsia="黑体"/>
          <w:b/>
          <w:color w:val="000000"/>
          <w:sz w:val="32"/>
          <w:u w:val="single"/>
          <w:lang w:val="en-US" w:eastAsia="zh-CN"/>
        </w:rPr>
      </w:pPr>
      <w:r>
        <w:rPr>
          <w:rFonts w:hint="eastAsia" w:ascii="黑体" w:hAnsi="黑体" w:eastAsia="黑体"/>
          <w:b/>
          <w:color w:val="000000"/>
          <w:sz w:val="32"/>
        </w:rPr>
        <w:t>学    号：</w:t>
      </w:r>
      <w:r>
        <w:rPr>
          <w:rFonts w:hint="eastAsia" w:ascii="黑体" w:hAnsi="黑体" w:eastAsia="黑体"/>
          <w:b/>
          <w:color w:val="000000"/>
          <w:sz w:val="32"/>
          <w:lang w:val="en-US" w:eastAsia="zh-CN"/>
        </w:rPr>
        <w:t xml:space="preserve"> 21312274</w:t>
      </w:r>
    </w:p>
    <w:p>
      <w:pPr>
        <w:spacing w:line="480" w:lineRule="auto"/>
        <w:jc w:val="left"/>
        <w:rPr>
          <w:rFonts w:hint="eastAsia" w:ascii="黑体" w:hAnsi="黑体" w:eastAsia="黑体"/>
          <w:b/>
          <w:color w:val="000000"/>
          <w:sz w:val="32"/>
        </w:rPr>
      </w:pPr>
      <w:r>
        <w:rPr>
          <w:rFonts w:hint="eastAsia" w:ascii="黑体" w:hAnsi="黑体" w:eastAsia="黑体"/>
          <w:b/>
          <w:color w:val="000000"/>
          <w:sz w:val="32"/>
        </w:rPr>
        <w:br w:type="page"/>
      </w:r>
    </w:p>
    <w:p>
      <w:pPr>
        <w:spacing w:line="480" w:lineRule="auto"/>
        <w:jc w:val="left"/>
        <w:rPr>
          <w:rFonts w:hint="default" w:ascii="黑体" w:hAnsi="黑体" w:eastAsia="黑体"/>
          <w:b/>
          <w:color w:val="000000"/>
          <w:sz w:val="36"/>
          <w:szCs w:val="36"/>
          <w:lang w:val="en-US" w:eastAsia="zh-CN"/>
        </w:rPr>
      </w:pPr>
      <w:r>
        <w:rPr>
          <w:rFonts w:hint="eastAsia" w:ascii="黑体" w:hAnsi="黑体" w:eastAsia="黑体"/>
          <w:b/>
          <w:color w:val="000000"/>
          <w:sz w:val="36"/>
          <w:szCs w:val="36"/>
          <w:lang w:val="en-US" w:eastAsia="zh-CN"/>
        </w:rPr>
        <w:t>实验一 图像分割——车牌识别</w:t>
      </w:r>
    </w:p>
    <w:p>
      <w:pPr>
        <w:spacing w:line="480" w:lineRule="auto"/>
        <w:jc w:val="left"/>
        <w:rPr>
          <w:rFonts w:hint="eastAsia" w:ascii="黑体" w:hAnsi="黑体" w:eastAsia="黑体"/>
          <w:b/>
          <w:color w:val="000000"/>
          <w:sz w:val="28"/>
          <w:szCs w:val="28"/>
        </w:rPr>
      </w:pPr>
      <w:r>
        <w:rPr>
          <w:rFonts w:hint="eastAsia" w:ascii="黑体" w:hAnsi="黑体" w:eastAsia="黑体"/>
          <w:b/>
          <w:color w:val="000000"/>
          <w:sz w:val="28"/>
          <w:szCs w:val="28"/>
        </w:rPr>
        <w:t>一、实验内容及目的</w:t>
      </w:r>
    </w:p>
    <w:p>
      <w:pPr>
        <w:numPr>
          <w:ilvl w:val="0"/>
          <w:numId w:val="0"/>
        </w:numPr>
        <w:spacing w:line="480" w:lineRule="auto"/>
        <w:jc w:val="left"/>
        <w:rPr>
          <w:rFonts w:hint="eastAsia" w:ascii="黑体" w:hAnsi="黑体" w:eastAsia="黑体"/>
          <w:b/>
          <w:color w:val="000000"/>
          <w:sz w:val="28"/>
          <w:szCs w:val="28"/>
        </w:rPr>
      </w:pPr>
      <w:r>
        <w:rPr>
          <w:rFonts w:ascii="宋体" w:hAnsi="宋体" w:eastAsia="宋体" w:cs="宋体"/>
          <w:sz w:val="24"/>
          <w:szCs w:val="24"/>
        </w:rPr>
        <w:t>完成小车的车牌定位与识别</w:t>
      </w:r>
    </w:p>
    <w:p>
      <w:pPr>
        <w:numPr>
          <w:ilvl w:val="0"/>
          <w:numId w:val="1"/>
        </w:numPr>
        <w:spacing w:line="480" w:lineRule="auto"/>
        <w:jc w:val="left"/>
        <w:rPr>
          <w:rFonts w:hint="eastAsia" w:ascii="黑体" w:hAnsi="黑体" w:eastAsia="黑体"/>
          <w:b/>
          <w:color w:val="000000"/>
          <w:sz w:val="28"/>
          <w:szCs w:val="28"/>
        </w:rPr>
      </w:pPr>
      <w:r>
        <w:rPr>
          <w:rFonts w:hint="eastAsia" w:ascii="黑体" w:hAnsi="黑体" w:eastAsia="黑体"/>
          <w:b/>
          <w:color w:val="000000"/>
          <w:sz w:val="28"/>
          <w:szCs w:val="28"/>
        </w:rPr>
        <w:t>实验相关原理描述</w:t>
      </w:r>
    </w:p>
    <w:p>
      <w:pPr>
        <w:numPr>
          <w:ilvl w:val="0"/>
          <w:numId w:val="2"/>
        </w:numPr>
        <w:rPr>
          <w:rFonts w:ascii="宋体" w:hAnsi="宋体" w:eastAsia="宋体" w:cs="宋体"/>
          <w:sz w:val="24"/>
          <w:szCs w:val="24"/>
        </w:rPr>
      </w:pPr>
      <w:r>
        <w:rPr>
          <w:rFonts w:ascii="宋体" w:hAnsi="宋体" w:eastAsia="宋体" w:cs="宋体"/>
          <w:sz w:val="24"/>
          <w:szCs w:val="24"/>
        </w:rPr>
        <w:t>车牌定位</w:t>
      </w:r>
    </w:p>
    <w:p>
      <w:pPr>
        <w:numPr>
          <w:ilvl w:val="0"/>
          <w:numId w:val="3"/>
        </w:numPr>
        <w:ind w:left="120" w:leftChars="0" w:firstLine="0" w:firstLineChars="0"/>
        <w:rPr>
          <w:rFonts w:ascii="宋体" w:hAnsi="宋体" w:eastAsia="宋体" w:cs="宋体"/>
          <w:sz w:val="24"/>
          <w:szCs w:val="24"/>
        </w:rPr>
      </w:pPr>
      <w:r>
        <w:rPr>
          <w:rFonts w:ascii="宋体" w:hAnsi="宋体" w:eastAsia="宋体" w:cs="宋体"/>
          <w:sz w:val="24"/>
          <w:szCs w:val="24"/>
        </w:rPr>
        <w:t>边缘检测（可调用 edge()，method 自行选择，然后反色成白底黑边）</w:t>
      </w:r>
    </w:p>
    <w:p>
      <w:pPr>
        <w:numPr>
          <w:ilvl w:val="0"/>
          <w:numId w:val="3"/>
        </w:numPr>
        <w:ind w:left="120" w:leftChars="0" w:firstLine="0" w:firstLineChars="0"/>
        <w:rPr>
          <w:rFonts w:ascii="宋体" w:hAnsi="宋体" w:eastAsia="宋体" w:cs="宋体"/>
          <w:sz w:val="24"/>
          <w:szCs w:val="24"/>
        </w:rPr>
      </w:pPr>
      <w:r>
        <w:rPr>
          <w:rFonts w:ascii="宋体" w:hAnsi="宋体" w:eastAsia="宋体" w:cs="宋体"/>
          <w:sz w:val="24"/>
          <w:szCs w:val="24"/>
        </w:rPr>
        <w:t xml:space="preserve">开闭运算（对边缘检测图先开后闭） </w:t>
      </w:r>
    </w:p>
    <w:p>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图像形态学处理的一种手段，图像膨胀会扩大一幅图像的组成部分，而 图像腐蚀会缩小一幅图像的组成部分。 </w:t>
      </w:r>
    </w:p>
    <w:p>
      <w:pPr>
        <w:numPr>
          <w:ilvl w:val="0"/>
          <w:numId w:val="0"/>
        </w:numPr>
        <w:ind w:left="120" w:leftChars="0"/>
        <w:rPr>
          <w:rFonts w:ascii="宋体" w:hAnsi="宋体" w:eastAsia="宋体" w:cs="宋体"/>
          <w:sz w:val="24"/>
          <w:szCs w:val="24"/>
        </w:rPr>
      </w:pPr>
      <w:r>
        <w:rPr>
          <w:rFonts w:ascii="宋体" w:hAnsi="宋体" w:eastAsia="宋体" w:cs="宋体"/>
          <w:sz w:val="24"/>
          <w:szCs w:val="24"/>
        </w:rPr>
        <w:t>开操作：先腐蚀，后膨胀，效果为平滑物体轮廓，断开较窄的窄颈并消 除细的突出物</w:t>
      </w:r>
    </w:p>
    <w:p>
      <w:pPr>
        <w:numPr>
          <w:ilvl w:val="0"/>
          <w:numId w:val="0"/>
        </w:numPr>
        <w:ind w:left="120" w:leftChars="0"/>
        <w:rPr>
          <w:rFonts w:ascii="宋体" w:hAnsi="宋体" w:eastAsia="宋体" w:cs="宋体"/>
          <w:sz w:val="24"/>
          <w:szCs w:val="24"/>
        </w:rPr>
      </w:pPr>
      <w:r>
        <w:rPr>
          <w:rFonts w:ascii="宋体" w:hAnsi="宋体" w:eastAsia="宋体" w:cs="宋体"/>
          <w:sz w:val="24"/>
          <w:szCs w:val="24"/>
        </w:rPr>
        <w:t>闭操作：先膨胀后腐蚀，有助于消除物体内部小黑点 用法及函数效果在实验所用函数处展示 完成后需要对过小的连通域进行删除（噪声）</w:t>
      </w:r>
    </w:p>
    <w:p>
      <w:pPr>
        <w:numPr>
          <w:ilvl w:val="0"/>
          <w:numId w:val="3"/>
        </w:numPr>
        <w:ind w:left="120" w:leftChars="0" w:firstLine="0" w:firstLineChars="0"/>
        <w:rPr>
          <w:rFonts w:ascii="宋体" w:hAnsi="宋体" w:eastAsia="宋体" w:cs="宋体"/>
          <w:sz w:val="24"/>
          <w:szCs w:val="24"/>
        </w:rPr>
      </w:pPr>
      <w:r>
        <w:rPr>
          <w:rFonts w:ascii="宋体" w:hAnsi="宋体" w:eastAsia="宋体" w:cs="宋体"/>
          <w:sz w:val="24"/>
          <w:szCs w:val="24"/>
        </w:rPr>
        <w:t>矩形化 对于连通区域进行矩形化，方便接下来选择车牌区域 从经过数学形态学运算得到的连通区域的图中可以看出，这些连通区域 是不规则的，它们不利于后续的处理 （从候选区域中提取车牌区域）。所 以，要使这些候选区域矩形化，即扩大这些候选区域的边缘，使其成为矩形 区域。 其具体步骤如 下：①若 Ｇ（ｉ，ｊ）为黑点，而且它的 4－邻 域中有至少 任意两像素为白点，则令其为白 点；②若 Ｇ（ｉ，ｊ） 为白点，而且它 的４－邻域中至少 2 个像素为黑点，则令其为黑点。 该步骤要从（0，0）（m,0）（0,n）（m,n）四个起始点对图像做迭代循 环，不用建新图，每次循环都是从上一次更新的图往下做</w:t>
      </w:r>
    </w:p>
    <w:p>
      <w:pPr>
        <w:numPr>
          <w:ilvl w:val="0"/>
          <w:numId w:val="3"/>
        </w:numPr>
        <w:ind w:left="120" w:leftChars="0" w:firstLine="0" w:firstLineChars="0"/>
        <w:rPr>
          <w:rFonts w:ascii="宋体" w:hAnsi="宋体" w:eastAsia="宋体" w:cs="宋体"/>
          <w:sz w:val="24"/>
          <w:szCs w:val="24"/>
        </w:rPr>
      </w:pPr>
      <w:r>
        <w:rPr>
          <w:rFonts w:ascii="宋体" w:hAnsi="宋体" w:eastAsia="宋体" w:cs="宋体"/>
          <w:sz w:val="24"/>
          <w:szCs w:val="24"/>
        </w:rPr>
        <w:t>选择区域 对上列矩形区域进行筛选，对于车牌，我们利用如下约束进行筛选： （1）矩形长宽比 （2）区域蓝色像素点所占比例（针对国内车牌为蓝底） （3）候选区域垂直投影函数与其 y=平均值的这条直线交点的个数要在 一定阈值内，count 在 15 到 45 之间。 其中条件 2，3 比较重要，3 用于排除颜色正确但样式不对的候选区域， 3 排除蓝色以外的干扰项，垂直投影函数可调用 Verticalprojection.m 函数</w:t>
      </w:r>
    </w:p>
    <w:p>
      <w:pPr>
        <w:widowControl w:val="0"/>
        <w:numPr>
          <w:ilvl w:val="0"/>
          <w:numId w:val="0"/>
        </w:numPr>
        <w:spacing w:after="0" w:line="240" w:lineRule="auto"/>
        <w:jc w:val="both"/>
        <w:rPr>
          <w:rFonts w:ascii="宋体" w:hAnsi="宋体" w:eastAsia="宋体" w:cs="宋体"/>
          <w:sz w:val="24"/>
          <w:szCs w:val="24"/>
        </w:rPr>
      </w:pPr>
    </w:p>
    <w:p>
      <w:pPr>
        <w:widowControl w:val="0"/>
        <w:numPr>
          <w:ilvl w:val="0"/>
          <w:numId w:val="2"/>
        </w:numPr>
        <w:spacing w:after="0" w:line="240" w:lineRule="auto"/>
        <w:ind w:left="0" w:leftChars="0" w:firstLine="0" w:firstLineChars="0"/>
        <w:jc w:val="both"/>
        <w:rPr>
          <w:rFonts w:hint="eastAsia" w:ascii="宋体" w:hAnsi="宋体" w:cs="宋体"/>
          <w:sz w:val="24"/>
          <w:szCs w:val="24"/>
          <w:lang w:val="en-US" w:eastAsia="zh-CN"/>
        </w:rPr>
      </w:pPr>
      <w:r>
        <w:rPr>
          <w:rFonts w:ascii="宋体" w:hAnsi="宋体" w:eastAsia="宋体" w:cs="宋体"/>
          <w:sz w:val="24"/>
          <w:szCs w:val="24"/>
        </w:rPr>
        <w:t>图像分割 对图片进行二值化，突出车牌数字，分别尝试下列两种方法并分析 1）基于全局的阈值分割（大津法） 详见课本 P114 或附录 2）基于局部的阈值分割（bernsen） 详见课本 p115 或</w:t>
      </w:r>
      <w:r>
        <w:rPr>
          <w:rFonts w:hint="eastAsia" w:ascii="宋体" w:hAnsi="宋体" w:cs="宋体"/>
          <w:sz w:val="24"/>
          <w:szCs w:val="24"/>
          <w:lang w:val="en-US" w:eastAsia="zh-CN"/>
        </w:rPr>
        <w:t>附录</w:t>
      </w:r>
    </w:p>
    <w:p>
      <w:pPr>
        <w:widowControl w:val="0"/>
        <w:numPr>
          <w:ilvl w:val="0"/>
          <w:numId w:val="0"/>
        </w:numPr>
        <w:spacing w:after="0" w:line="240" w:lineRule="auto"/>
        <w:jc w:val="both"/>
        <w:rPr>
          <w:rFonts w:hint="eastAsia" w:ascii="宋体" w:hAnsi="宋体" w:cs="宋体"/>
          <w:sz w:val="24"/>
          <w:szCs w:val="24"/>
          <w:lang w:val="en-US" w:eastAsia="zh-CN"/>
        </w:rPr>
      </w:pPr>
    </w:p>
    <w:p>
      <w:pPr>
        <w:widowControl w:val="0"/>
        <w:numPr>
          <w:ilvl w:val="0"/>
          <w:numId w:val="2"/>
        </w:numPr>
        <w:spacing w:after="0" w:line="240" w:lineRule="auto"/>
        <w:ind w:left="0" w:leftChars="0" w:firstLine="0" w:firstLineChars="0"/>
        <w:jc w:val="both"/>
        <w:rPr>
          <w:rFonts w:ascii="宋体" w:hAnsi="宋体" w:eastAsia="宋体" w:cs="宋体"/>
          <w:sz w:val="24"/>
          <w:szCs w:val="24"/>
        </w:rPr>
      </w:pPr>
      <w:r>
        <w:rPr>
          <w:rFonts w:ascii="宋体" w:hAnsi="宋体" w:eastAsia="宋体" w:cs="宋体"/>
          <w:sz w:val="24"/>
          <w:szCs w:val="24"/>
        </w:rPr>
        <w:t>字符分离 分割字符，利用栅栏法（即寻找字符间的空隙）分离字符，这里我们可以利 用 y 方向上像素和为 0 来寻找分离点，也可以跳过此步做下一步识别</w:t>
      </w:r>
    </w:p>
    <w:p>
      <w:pPr>
        <w:widowControl w:val="0"/>
        <w:numPr>
          <w:ilvl w:val="0"/>
          <w:numId w:val="0"/>
        </w:numPr>
        <w:spacing w:after="0" w:line="240" w:lineRule="auto"/>
        <w:jc w:val="both"/>
        <w:rPr>
          <w:rFonts w:hint="eastAsia" w:ascii="宋体" w:hAnsi="宋体" w:eastAsia="宋体" w:cs="宋体"/>
          <w:sz w:val="24"/>
          <w:szCs w:val="24"/>
          <w:lang w:val="en-US" w:eastAsia="zh-CN"/>
        </w:rPr>
      </w:pPr>
    </w:p>
    <w:p>
      <w:pPr>
        <w:widowControl w:val="0"/>
        <w:numPr>
          <w:ilvl w:val="0"/>
          <w:numId w:val="2"/>
        </w:numPr>
        <w:spacing w:after="0" w:line="240" w:lineRule="auto"/>
        <w:ind w:left="0" w:leftChars="0" w:firstLine="0" w:firstLineChars="0"/>
        <w:jc w:val="both"/>
        <w:rPr>
          <w:rFonts w:ascii="宋体" w:hAnsi="宋体" w:eastAsia="宋体" w:cs="宋体"/>
          <w:sz w:val="24"/>
          <w:szCs w:val="24"/>
        </w:rPr>
      </w:pPr>
      <w:r>
        <w:rPr>
          <w:rFonts w:ascii="宋体" w:hAnsi="宋体" w:eastAsia="宋体" w:cs="宋体"/>
          <w:sz w:val="24"/>
          <w:szCs w:val="24"/>
        </w:rPr>
        <w:t>车牌识别 本节自由发挥，可以使用第一次所做的模板匹配法，也可以用 python 机器学习来做</w:t>
      </w:r>
    </w:p>
    <w:p>
      <w:pPr>
        <w:widowControl w:val="0"/>
        <w:numPr>
          <w:ilvl w:val="0"/>
          <w:numId w:val="0"/>
        </w:numPr>
        <w:spacing w:after="0" w:line="240" w:lineRule="auto"/>
        <w:ind w:leftChars="0"/>
        <w:jc w:val="both"/>
        <w:rPr>
          <w:rFonts w:hint="eastAsia" w:ascii="宋体" w:hAnsi="宋体" w:eastAsia="宋体" w:cs="宋体"/>
          <w:sz w:val="24"/>
          <w:szCs w:val="24"/>
          <w:lang w:val="en-US" w:eastAsia="zh-CN"/>
        </w:rPr>
      </w:pPr>
    </w:p>
    <w:p>
      <w:pPr>
        <w:numPr>
          <w:ilvl w:val="0"/>
          <w:numId w:val="1"/>
        </w:numPr>
        <w:ind w:left="0" w:leftChars="0" w:firstLine="0" w:firstLineChars="0"/>
        <w:rPr>
          <w:rFonts w:hint="eastAsia" w:ascii="黑体" w:hAnsi="黑体" w:eastAsia="黑体"/>
          <w:b/>
          <w:color w:val="000000"/>
          <w:sz w:val="28"/>
          <w:szCs w:val="28"/>
        </w:rPr>
      </w:pPr>
      <w:r>
        <w:rPr>
          <w:rFonts w:hint="eastAsia" w:ascii="黑体" w:hAnsi="黑体" w:eastAsia="黑体"/>
          <w:b/>
          <w:color w:val="000000"/>
          <w:sz w:val="28"/>
          <w:szCs w:val="28"/>
        </w:rPr>
        <w:t>实验过程</w:t>
      </w:r>
    </w:p>
    <w:p>
      <w:pPr>
        <w:widowControl w:val="0"/>
        <w:numPr>
          <w:ilvl w:val="0"/>
          <w:numId w:val="0"/>
        </w:numPr>
        <w:spacing w:after="0" w:line="240" w:lineRule="auto"/>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3.1 </w:t>
      </w:r>
      <w:r>
        <w:rPr>
          <w:rFonts w:hint="eastAsia" w:ascii="宋体" w:hAnsi="宋体" w:cs="宋体"/>
          <w:sz w:val="24"/>
          <w:szCs w:val="24"/>
          <w:lang w:val="en-US" w:eastAsia="zh-CN"/>
        </w:rPr>
        <w:t>车牌定位</w:t>
      </w:r>
    </w:p>
    <w:p>
      <w:pPr>
        <w:widowControl w:val="0"/>
        <w:numPr>
          <w:ilvl w:val="0"/>
          <w:numId w:val="0"/>
        </w:numPr>
        <w:spacing w:after="0" w:line="240" w:lineRule="auto"/>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4310" cy="2399665"/>
            <wp:effectExtent l="0" t="0" r="8890" b="63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5274310" cy="2399665"/>
                    </a:xfrm>
                    <a:prstGeom prst="rect">
                      <a:avLst/>
                    </a:prstGeom>
                  </pic:spPr>
                </pic:pic>
              </a:graphicData>
            </a:graphic>
          </wp:inline>
        </w:drawing>
      </w:r>
    </w:p>
    <w:p>
      <w:pPr>
        <w:widowControl w:val="0"/>
        <w:numPr>
          <w:ilvl w:val="0"/>
          <w:numId w:val="0"/>
        </w:numPr>
        <w:spacing w:after="0" w:line="240" w:lineRule="auto"/>
        <w:ind w:leftChars="0"/>
        <w:jc w:val="both"/>
        <w:rPr>
          <w:rFonts w:hint="eastAsia" w:ascii="宋体" w:hAnsi="宋体" w:cs="宋体"/>
          <w:sz w:val="24"/>
          <w:szCs w:val="24"/>
          <w:lang w:val="en-US" w:eastAsia="zh-CN"/>
        </w:rPr>
      </w:pPr>
      <w:r>
        <w:rPr>
          <w:rFonts w:hint="eastAsia" w:ascii="宋体" w:hAnsi="宋体" w:cs="宋体"/>
          <w:sz w:val="24"/>
          <w:szCs w:val="24"/>
          <w:lang w:val="en-US" w:eastAsia="zh-CN"/>
        </w:rPr>
        <w:t>首先，使用Canny边缘检测算法对灰度车辆图像进行边缘检测，得到一个二值图像。然后，对边缘图像进行取反处理，使边缘区域变为黑色，背景变为白色。</w:t>
      </w:r>
    </w:p>
    <w:p>
      <w:pPr>
        <w:widowControl w:val="0"/>
        <w:numPr>
          <w:ilvl w:val="0"/>
          <w:numId w:val="0"/>
        </w:numPr>
        <w:spacing w:after="0" w:line="240" w:lineRule="auto"/>
        <w:ind w:leftChars="0"/>
        <w:jc w:val="both"/>
        <w:rPr>
          <w:rFonts w:hint="eastAsia" w:ascii="宋体" w:hAnsi="宋体" w:cs="宋体"/>
          <w:sz w:val="24"/>
          <w:szCs w:val="24"/>
          <w:lang w:val="en-US" w:eastAsia="zh-CN"/>
        </w:rPr>
      </w:pPr>
      <w:r>
        <w:rPr>
          <w:rFonts w:hint="eastAsia" w:ascii="宋体" w:hAnsi="宋体" w:cs="宋体"/>
          <w:sz w:val="24"/>
          <w:szCs w:val="24"/>
          <w:lang w:val="en-US" w:eastAsia="zh-CN"/>
        </w:rPr>
        <w:t>接下来，构造两个矩形模板，分别用于开运算和闭运算操作。开运算通过腐蚀和膨胀操作来平滑边缘，去除小的细节。闭运算则通过先膨胀再腐蚀的操作来闭合边缘，填充空隙。然后，对取反后的边缘图像分别进行开运算和闭运算操作，得到经过处理后的图像。随后，再次对闭运算后的图像进行取反处理，使车牌区域变为白色，背景变为黑色。最后，使用连通成分分析的方法去除小的连通区域，即去除噪点，保留较大的区域，这里设置了一个最小面积阈值。</w:t>
      </w:r>
    </w:p>
    <w:p>
      <w:pPr>
        <w:widowControl w:val="0"/>
        <w:numPr>
          <w:ilvl w:val="0"/>
          <w:numId w:val="0"/>
        </w:numPr>
        <w:spacing w:after="0" w:line="240" w:lineRule="auto"/>
        <w:ind w:leftChars="0"/>
        <w:jc w:val="both"/>
        <w:rPr>
          <w:rFonts w:hint="eastAsia" w:ascii="宋体" w:hAnsi="宋体" w:cs="宋体"/>
          <w:sz w:val="24"/>
          <w:szCs w:val="24"/>
          <w:lang w:val="en-US" w:eastAsia="zh-CN"/>
        </w:rPr>
      </w:pPr>
    </w:p>
    <w:p>
      <w:pPr>
        <w:widowControl w:val="0"/>
        <w:numPr>
          <w:ilvl w:val="0"/>
          <w:numId w:val="0"/>
        </w:numPr>
        <w:spacing w:after="0" w:line="240" w:lineRule="auto"/>
        <w:ind w:leftChars="0"/>
        <w:jc w:val="both"/>
        <w:rPr>
          <w:rFonts w:hint="default" w:ascii="宋体" w:hAnsi="宋体" w:cs="宋体"/>
          <w:sz w:val="24"/>
          <w:szCs w:val="24"/>
          <w:lang w:val="en-US" w:eastAsia="zh-CN"/>
        </w:rPr>
      </w:pPr>
      <w:r>
        <w:rPr>
          <w:rFonts w:hint="eastAsia" w:ascii="宋体" w:hAnsi="宋体" w:cs="宋体"/>
          <w:sz w:val="24"/>
          <w:szCs w:val="24"/>
          <w:lang w:val="en-US" w:eastAsia="zh-CN"/>
        </w:rPr>
        <w:t>3.2 矩形化</w:t>
      </w:r>
    </w:p>
    <w:p>
      <w:pPr>
        <w:widowControl w:val="0"/>
        <w:numPr>
          <w:ilvl w:val="0"/>
          <w:numId w:val="0"/>
        </w:numPr>
        <w:spacing w:after="0" w:line="240" w:lineRule="auto"/>
        <w:ind w:leftChars="0"/>
        <w:jc w:val="both"/>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68595" cy="2212975"/>
            <wp:effectExtent l="0" t="0" r="1905" b="952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tretch>
                      <a:fillRect/>
                    </a:stretch>
                  </pic:blipFill>
                  <pic:spPr>
                    <a:xfrm>
                      <a:off x="0" y="0"/>
                      <a:ext cx="5268595" cy="2212975"/>
                    </a:xfrm>
                    <a:prstGeom prst="rect">
                      <a:avLst/>
                    </a:prstGeom>
                  </pic:spPr>
                </pic:pic>
              </a:graphicData>
            </a:graphic>
          </wp:inline>
        </w:drawing>
      </w:r>
    </w:p>
    <w:p>
      <w:pPr>
        <w:widowControl w:val="0"/>
        <w:numPr>
          <w:ilvl w:val="0"/>
          <w:numId w:val="0"/>
        </w:numPr>
        <w:spacing w:after="0" w:line="240" w:lineRule="auto"/>
        <w:ind w:leftChars="0"/>
        <w:jc w:val="both"/>
        <w:rPr>
          <w:rFonts w:hint="eastAsia" w:ascii="宋体" w:hAnsi="宋体" w:cs="宋体"/>
          <w:sz w:val="24"/>
          <w:szCs w:val="24"/>
          <w:lang w:val="en-US" w:eastAsia="zh-CN"/>
        </w:rPr>
      </w:pPr>
      <w:r>
        <w:rPr>
          <w:rFonts w:hint="eastAsia" w:ascii="宋体" w:hAnsi="宋体" w:cs="宋体"/>
          <w:sz w:val="24"/>
          <w:szCs w:val="24"/>
          <w:lang w:val="en-US" w:eastAsia="zh-CN"/>
        </w:rPr>
        <w:t>此处只列出四分之一代码，其余部分原理一致。</w:t>
      </w:r>
    </w:p>
    <w:p>
      <w:pPr>
        <w:widowControl w:val="0"/>
        <w:numPr>
          <w:ilvl w:val="0"/>
          <w:numId w:val="0"/>
        </w:numPr>
        <w:spacing w:after="0" w:line="240" w:lineRule="auto"/>
        <w:ind w:leftChars="0"/>
        <w:jc w:val="both"/>
        <w:rPr>
          <w:rFonts w:hint="eastAsia" w:ascii="宋体" w:hAnsi="宋体" w:cs="宋体"/>
          <w:sz w:val="24"/>
          <w:szCs w:val="24"/>
          <w:lang w:val="en-US" w:eastAsia="zh-CN"/>
        </w:rPr>
      </w:pPr>
      <w:r>
        <w:rPr>
          <w:rFonts w:hint="eastAsia" w:ascii="宋体" w:hAnsi="宋体" w:cs="宋体"/>
          <w:sz w:val="24"/>
          <w:szCs w:val="24"/>
          <w:lang w:val="en-US" w:eastAsia="zh-CN"/>
        </w:rPr>
        <w:t>这段代码用于将二值化图像进行矩形化处理。首先，获取二值化图像的行数和列数。然后，通过遍历图像的每个像素，对每个像素及其四个邻居的像素进行判断和调整。对于每个像素，如果其为黑色且其四个邻居中至少有两个是白色像素，则将其设置为白色像素；如果其为白色且其四个邻居中至少有两个是黑色像素，则将其设置为黑色像素。这样的处理过程会使图像中接近矩形形状的区域更加突出，其他区域可能会发生调整。通过循环遍历所有像素，实现了图像的矩形化处理。</w:t>
      </w:r>
    </w:p>
    <w:p>
      <w:pPr>
        <w:widowControl w:val="0"/>
        <w:numPr>
          <w:ilvl w:val="0"/>
          <w:numId w:val="0"/>
        </w:numPr>
        <w:spacing w:after="0" w:line="240" w:lineRule="auto"/>
        <w:ind w:leftChars="0"/>
        <w:jc w:val="both"/>
        <w:rPr>
          <w:rFonts w:hint="eastAsia" w:ascii="宋体" w:hAnsi="宋体" w:cs="宋体"/>
          <w:sz w:val="24"/>
          <w:szCs w:val="24"/>
          <w:lang w:val="en-US" w:eastAsia="zh-CN"/>
        </w:rPr>
      </w:pPr>
    </w:p>
    <w:p>
      <w:pPr>
        <w:widowControl w:val="0"/>
        <w:numPr>
          <w:ilvl w:val="0"/>
          <w:numId w:val="0"/>
        </w:numPr>
        <w:spacing w:after="0" w:line="240" w:lineRule="auto"/>
        <w:ind w:leftChars="0"/>
        <w:jc w:val="both"/>
        <w:rPr>
          <w:rFonts w:hint="default" w:ascii="宋体" w:hAnsi="宋体" w:cs="宋体"/>
          <w:sz w:val="24"/>
          <w:szCs w:val="24"/>
          <w:lang w:val="en-US" w:eastAsia="zh-CN"/>
        </w:rPr>
      </w:pPr>
      <w:r>
        <w:rPr>
          <w:rFonts w:hint="eastAsia" w:ascii="宋体" w:hAnsi="宋体" w:cs="宋体"/>
          <w:sz w:val="24"/>
          <w:szCs w:val="24"/>
          <w:lang w:val="en-US" w:eastAsia="zh-CN"/>
        </w:rPr>
        <w:t>3.3 区域选择</w:t>
      </w:r>
    </w:p>
    <w:p>
      <w:pPr>
        <w:widowControl w:val="0"/>
        <w:numPr>
          <w:ilvl w:val="0"/>
          <w:numId w:val="0"/>
        </w:numPr>
        <w:spacing w:after="0" w:line="240" w:lineRule="auto"/>
        <w:ind w:leftChars="0"/>
        <w:jc w:val="both"/>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69230" cy="4827905"/>
            <wp:effectExtent l="0" t="0" r="1270" b="1079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tretch>
                      <a:fillRect/>
                    </a:stretch>
                  </pic:blipFill>
                  <pic:spPr>
                    <a:xfrm>
                      <a:off x="0" y="0"/>
                      <a:ext cx="5269230" cy="4827905"/>
                    </a:xfrm>
                    <a:prstGeom prst="rect">
                      <a:avLst/>
                    </a:prstGeom>
                  </pic:spPr>
                </pic:pic>
              </a:graphicData>
            </a:graphic>
          </wp:inline>
        </w:drawing>
      </w:r>
    </w:p>
    <w:p>
      <w:pPr>
        <w:widowControl w:val="0"/>
        <w:numPr>
          <w:ilvl w:val="0"/>
          <w:numId w:val="0"/>
        </w:numPr>
        <w:spacing w:after="0" w:line="240" w:lineRule="auto"/>
        <w:ind w:leftChars="0"/>
        <w:jc w:val="both"/>
        <w:rPr>
          <w:rFonts w:hint="eastAsia" w:ascii="宋体" w:hAnsi="宋体" w:cs="宋体"/>
          <w:sz w:val="24"/>
          <w:szCs w:val="24"/>
          <w:lang w:val="en-US" w:eastAsia="zh-CN"/>
        </w:rPr>
      </w:pPr>
      <w:r>
        <w:rPr>
          <w:rFonts w:hint="eastAsia" w:ascii="宋体" w:hAnsi="宋体" w:cs="宋体"/>
          <w:sz w:val="24"/>
          <w:szCs w:val="24"/>
          <w:lang w:val="en-US" w:eastAsia="zh-CN"/>
        </w:rPr>
        <w:t>首先，将车辆图像转换为HSV格式，并进行连通性处理。然后，使用4连通算法对二值化图像进行标记，得到每个候选区域的标签以及总候选区域数量。接下来，通过 regionprops 函数获取每个候选区域的边界框信息。使用循环遍历每个候选区域，并根据矩形的长宽比例要求来提取矩形区域。对于满足长宽比例要求的候选区域，首先提取该区域在HSV图像中的像素信息。然后，计算该区域中蓝色像素点的数量，并计算蓝色像素点的占比。如果蓝色像素点的占比超过等于50%，则将该候选区域在原始车辆图像中提取出来，并显示处理后的候选区域图像。</w:t>
      </w:r>
    </w:p>
    <w:p>
      <w:pPr>
        <w:widowControl w:val="0"/>
        <w:numPr>
          <w:ilvl w:val="0"/>
          <w:numId w:val="0"/>
        </w:numPr>
        <w:spacing w:after="0" w:line="240" w:lineRule="auto"/>
        <w:ind w:leftChars="0"/>
        <w:jc w:val="both"/>
        <w:rPr>
          <w:rFonts w:hint="eastAsia" w:ascii="宋体" w:hAnsi="宋体" w:cs="宋体"/>
          <w:sz w:val="24"/>
          <w:szCs w:val="24"/>
          <w:lang w:val="en-US" w:eastAsia="zh-CN"/>
        </w:rPr>
      </w:pPr>
    </w:p>
    <w:p>
      <w:pPr>
        <w:widowControl w:val="0"/>
        <w:numPr>
          <w:ilvl w:val="0"/>
          <w:numId w:val="0"/>
        </w:numPr>
        <w:spacing w:after="0" w:line="240" w:lineRule="auto"/>
        <w:ind w:leftChars="0"/>
        <w:jc w:val="both"/>
        <w:rPr>
          <w:rFonts w:hint="eastAsia" w:ascii="宋体" w:hAnsi="宋体" w:cs="宋体"/>
          <w:sz w:val="24"/>
          <w:szCs w:val="24"/>
          <w:lang w:val="en-US" w:eastAsia="zh-CN"/>
        </w:rPr>
      </w:pPr>
    </w:p>
    <w:p>
      <w:pPr>
        <w:widowControl w:val="0"/>
        <w:numPr>
          <w:ilvl w:val="0"/>
          <w:numId w:val="0"/>
        </w:numPr>
        <w:spacing w:after="0" w:line="240" w:lineRule="auto"/>
        <w:ind w:leftChars="0"/>
        <w:jc w:val="both"/>
        <w:rPr>
          <w:rFonts w:hint="eastAsia" w:ascii="宋体" w:hAnsi="宋体" w:cs="宋体"/>
          <w:sz w:val="24"/>
          <w:szCs w:val="24"/>
          <w:lang w:val="en-US" w:eastAsia="zh-CN"/>
        </w:rPr>
      </w:pPr>
    </w:p>
    <w:p>
      <w:pPr>
        <w:widowControl w:val="0"/>
        <w:numPr>
          <w:ilvl w:val="0"/>
          <w:numId w:val="0"/>
        </w:numPr>
        <w:spacing w:after="0" w:line="240" w:lineRule="auto"/>
        <w:ind w:leftChars="0"/>
        <w:jc w:val="both"/>
        <w:rPr>
          <w:rFonts w:hint="eastAsia" w:ascii="宋体" w:hAnsi="宋体" w:cs="宋体"/>
          <w:sz w:val="24"/>
          <w:szCs w:val="24"/>
          <w:lang w:val="en-US" w:eastAsia="zh-CN"/>
        </w:rPr>
      </w:pPr>
    </w:p>
    <w:p>
      <w:pPr>
        <w:widowControl w:val="0"/>
        <w:numPr>
          <w:ilvl w:val="0"/>
          <w:numId w:val="0"/>
        </w:numPr>
        <w:spacing w:after="0" w:line="240" w:lineRule="auto"/>
        <w:ind w:leftChars="0"/>
        <w:jc w:val="both"/>
        <w:rPr>
          <w:rFonts w:hint="eastAsia" w:ascii="宋体" w:hAnsi="宋体" w:cs="宋体"/>
          <w:sz w:val="24"/>
          <w:szCs w:val="24"/>
          <w:lang w:val="en-US" w:eastAsia="zh-CN"/>
        </w:rPr>
      </w:pPr>
    </w:p>
    <w:p>
      <w:pPr>
        <w:widowControl w:val="0"/>
        <w:numPr>
          <w:ilvl w:val="0"/>
          <w:numId w:val="0"/>
        </w:numPr>
        <w:spacing w:after="0" w:line="240" w:lineRule="auto"/>
        <w:ind w:leftChars="0"/>
        <w:jc w:val="both"/>
        <w:rPr>
          <w:rFonts w:hint="eastAsia" w:ascii="宋体" w:hAnsi="宋体" w:cs="宋体"/>
          <w:sz w:val="24"/>
          <w:szCs w:val="24"/>
          <w:lang w:val="en-US" w:eastAsia="zh-CN"/>
        </w:rPr>
      </w:pPr>
    </w:p>
    <w:p>
      <w:pPr>
        <w:widowControl w:val="0"/>
        <w:numPr>
          <w:ilvl w:val="0"/>
          <w:numId w:val="0"/>
        </w:numPr>
        <w:spacing w:after="0" w:line="240" w:lineRule="auto"/>
        <w:ind w:leftChars="0"/>
        <w:jc w:val="both"/>
        <w:rPr>
          <w:rFonts w:hint="eastAsia" w:ascii="宋体" w:hAnsi="宋体" w:cs="宋体"/>
          <w:sz w:val="24"/>
          <w:szCs w:val="24"/>
          <w:lang w:val="en-US" w:eastAsia="zh-CN"/>
        </w:rPr>
      </w:pPr>
    </w:p>
    <w:p>
      <w:pPr>
        <w:widowControl w:val="0"/>
        <w:numPr>
          <w:ilvl w:val="0"/>
          <w:numId w:val="0"/>
        </w:numPr>
        <w:spacing w:after="0" w:line="240" w:lineRule="auto"/>
        <w:ind w:leftChars="0"/>
        <w:jc w:val="both"/>
        <w:rPr>
          <w:rFonts w:hint="eastAsia" w:ascii="宋体" w:hAnsi="宋体" w:cs="宋体"/>
          <w:sz w:val="24"/>
          <w:szCs w:val="24"/>
          <w:lang w:val="en-US" w:eastAsia="zh-CN"/>
        </w:rPr>
      </w:pPr>
      <w:r>
        <w:rPr>
          <w:rFonts w:hint="eastAsia" w:ascii="宋体" w:hAnsi="宋体" w:cs="宋体"/>
          <w:sz w:val="24"/>
          <w:szCs w:val="24"/>
          <w:lang w:val="en-US" w:eastAsia="zh-CN"/>
        </w:rPr>
        <w:t>3.4 图像分割与字符保存</w:t>
      </w:r>
    </w:p>
    <w:p>
      <w:pPr>
        <w:widowControl w:val="0"/>
        <w:numPr>
          <w:ilvl w:val="0"/>
          <w:numId w:val="0"/>
        </w:numPr>
        <w:spacing w:after="0" w:line="240" w:lineRule="auto"/>
        <w:ind w:leftChars="0"/>
        <w:jc w:val="both"/>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69230" cy="2244090"/>
            <wp:effectExtent l="0" t="0" r="1270" b="381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9"/>
                    <a:stretch>
                      <a:fillRect/>
                    </a:stretch>
                  </pic:blipFill>
                  <pic:spPr>
                    <a:xfrm>
                      <a:off x="0" y="0"/>
                      <a:ext cx="5269230" cy="2244090"/>
                    </a:xfrm>
                    <a:prstGeom prst="rect">
                      <a:avLst/>
                    </a:prstGeom>
                  </pic:spPr>
                </pic:pic>
              </a:graphicData>
            </a:graphic>
          </wp:inline>
        </w:drawing>
      </w:r>
    </w:p>
    <w:p>
      <w:pPr>
        <w:widowControl w:val="0"/>
        <w:numPr>
          <w:ilvl w:val="0"/>
          <w:numId w:val="0"/>
        </w:numPr>
        <w:spacing w:after="0" w:line="240" w:lineRule="auto"/>
        <w:ind w:leftChars="0"/>
        <w:jc w:val="both"/>
        <w:rPr>
          <w:rFonts w:hint="eastAsia" w:ascii="宋体" w:hAnsi="宋体" w:cs="宋体"/>
          <w:sz w:val="24"/>
          <w:szCs w:val="24"/>
          <w:lang w:val="en-US" w:eastAsia="zh-CN"/>
        </w:rPr>
      </w:pPr>
      <w:r>
        <w:rPr>
          <w:rFonts w:hint="eastAsia" w:ascii="宋体" w:hAnsi="宋体" w:cs="宋体"/>
          <w:sz w:val="24"/>
          <w:szCs w:val="24"/>
          <w:lang w:val="en-US" w:eastAsia="zh-CN"/>
        </w:rPr>
        <w:t>这段代码用于图像分割预处理，旨在进一步提取车牌信息。首先，将候选区域图像转换为灰度图像。然后，使用Otsu's方法确定合适的阈值进行二值化处理，将灰度图像转换为二值图像。接下来，对二值化后的图像进行连通性处理和面积过滤。通过定义一个线性结构元素 se，使用闭运算操作 imclose 对图像进行闭合，以填充图像中的空洞。然后，使用 bwareaopen 函数对图像进行面积过滤，保留面积大于等于20的连通区域。最后，在图像的子图中显示二值化后的图像和经过面积过滤后的图像，以便观察图像分割预处理的效果。</w:t>
      </w:r>
    </w:p>
    <w:p>
      <w:pPr>
        <w:widowControl w:val="0"/>
        <w:numPr>
          <w:ilvl w:val="0"/>
          <w:numId w:val="0"/>
        </w:numPr>
        <w:spacing w:after="0" w:line="240" w:lineRule="auto"/>
        <w:ind w:leftChars="0"/>
        <w:jc w:val="both"/>
        <w:rPr>
          <w:rFonts w:hint="eastAsia" w:ascii="宋体" w:hAnsi="宋体" w:cs="宋体"/>
          <w:sz w:val="24"/>
          <w:szCs w:val="24"/>
          <w:lang w:val="en-US" w:eastAsia="zh-CN"/>
        </w:rPr>
      </w:pPr>
    </w:p>
    <w:p>
      <w:pPr>
        <w:widowControl w:val="0"/>
        <w:numPr>
          <w:ilvl w:val="0"/>
          <w:numId w:val="0"/>
        </w:numPr>
        <w:spacing w:after="0" w:line="240" w:lineRule="auto"/>
        <w:ind w:leftChars="0"/>
        <w:jc w:val="both"/>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4310" cy="2548255"/>
            <wp:effectExtent l="0" t="0" r="8890" b="444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tretch>
                      <a:fillRect/>
                    </a:stretch>
                  </pic:blipFill>
                  <pic:spPr>
                    <a:xfrm>
                      <a:off x="0" y="0"/>
                      <a:ext cx="5274310" cy="2548255"/>
                    </a:xfrm>
                    <a:prstGeom prst="rect">
                      <a:avLst/>
                    </a:prstGeom>
                  </pic:spPr>
                </pic:pic>
              </a:graphicData>
            </a:graphic>
          </wp:inline>
        </w:drawing>
      </w:r>
    </w:p>
    <w:p>
      <w:pPr>
        <w:widowControl w:val="0"/>
        <w:numPr>
          <w:ilvl w:val="0"/>
          <w:numId w:val="0"/>
        </w:numPr>
        <w:spacing w:after="0" w:line="240" w:lineRule="auto"/>
        <w:ind w:leftChars="0"/>
        <w:jc w:val="both"/>
        <w:rPr>
          <w:rFonts w:hint="eastAsia" w:ascii="宋体" w:hAnsi="宋体" w:cs="宋体"/>
          <w:sz w:val="24"/>
          <w:szCs w:val="24"/>
          <w:lang w:val="en-US" w:eastAsia="zh-CN"/>
        </w:rPr>
      </w:pPr>
      <w:r>
        <w:rPr>
          <w:rFonts w:hint="eastAsia" w:ascii="宋体" w:hAnsi="宋体" w:cs="宋体"/>
          <w:sz w:val="24"/>
          <w:szCs w:val="24"/>
          <w:lang w:val="en-US" w:eastAsia="zh-CN"/>
        </w:rPr>
        <w:t>这段代码用于获取车牌图像中每个字符的位置信息，并将每个字符提取出来保存为单独的图片。通过使用 regionprops 函数，可以获取处理后的二值图像中每个连通区域的边界框和质心信息。接下来，通过遍历 stats 结构中的每个元素，对于第二到第四个元素，将它们竖直合并成一个图像，这是为了避免不连通的汉字内部被分割。对于其他元素，将每个字符/数字的位置信息提取出来，根据边界框的位置将其在二值图像中切割出来。然后，将切割出来的字符/数字图像进行大小调整，使其统一为相同的尺寸。之后，对图像进行反转处理，将黑白颜色翻转。最后，将每个字符/数字的图像保存为单独的文件，并存入名为 "test" 的文件夹中。</w:t>
      </w:r>
    </w:p>
    <w:p>
      <w:pPr>
        <w:widowControl w:val="0"/>
        <w:numPr>
          <w:ilvl w:val="0"/>
          <w:numId w:val="0"/>
        </w:numPr>
        <w:spacing w:after="0" w:line="240" w:lineRule="auto"/>
        <w:ind w:leftChars="0"/>
        <w:jc w:val="both"/>
        <w:rPr>
          <w:rFonts w:hint="eastAsia" w:ascii="宋体" w:hAnsi="宋体" w:cs="宋体"/>
          <w:sz w:val="24"/>
          <w:szCs w:val="24"/>
          <w:lang w:val="en-US" w:eastAsia="zh-CN"/>
        </w:rPr>
      </w:pPr>
    </w:p>
    <w:p>
      <w:pPr>
        <w:widowControl w:val="0"/>
        <w:numPr>
          <w:ilvl w:val="0"/>
          <w:numId w:val="0"/>
        </w:numPr>
        <w:spacing w:after="0" w:line="240" w:lineRule="auto"/>
        <w:ind w:leftChars="0"/>
        <w:jc w:val="both"/>
        <w:rPr>
          <w:rFonts w:hint="eastAsia" w:ascii="宋体" w:hAnsi="宋体" w:cs="宋体"/>
          <w:sz w:val="24"/>
          <w:szCs w:val="24"/>
          <w:lang w:val="en-US" w:eastAsia="zh-CN"/>
        </w:rPr>
      </w:pPr>
      <w:r>
        <w:rPr>
          <w:rFonts w:hint="eastAsia" w:ascii="宋体" w:hAnsi="宋体" w:cs="宋体"/>
          <w:sz w:val="24"/>
          <w:szCs w:val="24"/>
          <w:lang w:val="en-US" w:eastAsia="zh-CN"/>
        </w:rPr>
        <w:t>3.5 模板的处理与保存</w:t>
      </w:r>
    </w:p>
    <w:p>
      <w:pPr>
        <w:widowControl w:val="0"/>
        <w:numPr>
          <w:ilvl w:val="0"/>
          <w:numId w:val="0"/>
        </w:numPr>
        <w:spacing w:after="0" w:line="240" w:lineRule="auto"/>
        <w:ind w:leftChars="0"/>
        <w:jc w:val="both"/>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1770" cy="3094990"/>
            <wp:effectExtent l="0" t="0" r="11430" b="3810"/>
            <wp:docPr id="6" name="图片 6"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6"/>
                    <pic:cNvPicPr>
                      <a:picLocks noChangeAspect="1"/>
                    </pic:cNvPicPr>
                  </pic:nvPicPr>
                  <pic:blipFill>
                    <a:blip r:embed="rId11"/>
                    <a:stretch>
                      <a:fillRect/>
                    </a:stretch>
                  </pic:blipFill>
                  <pic:spPr>
                    <a:xfrm>
                      <a:off x="0" y="0"/>
                      <a:ext cx="5271770" cy="3094990"/>
                    </a:xfrm>
                    <a:prstGeom prst="rect">
                      <a:avLst/>
                    </a:prstGeom>
                  </pic:spPr>
                </pic:pic>
              </a:graphicData>
            </a:graphic>
          </wp:inline>
        </w:drawing>
      </w:r>
    </w:p>
    <w:p>
      <w:pPr>
        <w:widowControl w:val="0"/>
        <w:numPr>
          <w:ilvl w:val="0"/>
          <w:numId w:val="0"/>
        </w:numPr>
        <w:spacing w:after="0" w:line="240" w:lineRule="auto"/>
        <w:ind w:leftChars="0"/>
        <w:jc w:val="both"/>
        <w:rPr>
          <w:rFonts w:hint="default" w:ascii="宋体" w:hAnsi="宋体" w:cs="宋体"/>
          <w:sz w:val="24"/>
          <w:szCs w:val="24"/>
          <w:lang w:val="en-US" w:eastAsia="zh-CN"/>
        </w:rPr>
      </w:pPr>
      <w:r>
        <w:rPr>
          <w:rFonts w:hint="eastAsia" w:ascii="宋体" w:hAnsi="宋体" w:cs="宋体"/>
          <w:sz w:val="24"/>
          <w:szCs w:val="24"/>
          <w:lang w:val="en-US" w:eastAsia="zh-CN"/>
        </w:rPr>
        <w:t>此代码为对数字图片的预处理，对英文、汉字图片的预处理原理一致，故只放此部分。</w:t>
      </w:r>
      <w:r>
        <w:rPr>
          <w:rFonts w:hint="default" w:ascii="宋体" w:hAnsi="宋体" w:cs="宋体"/>
          <w:sz w:val="24"/>
          <w:szCs w:val="24"/>
          <w:lang w:val="en-US" w:eastAsia="zh-CN"/>
        </w:rPr>
        <w:t>首先，通过使用 dir 函数获取数字文件夹中</w:t>
      </w:r>
      <w:r>
        <w:rPr>
          <w:rFonts w:hint="eastAsia" w:ascii="宋体" w:hAnsi="宋体" w:cs="宋体"/>
          <w:sz w:val="24"/>
          <w:szCs w:val="24"/>
          <w:lang w:val="en-US" w:eastAsia="zh-CN"/>
        </w:rPr>
        <w:t>图片</w:t>
      </w:r>
      <w:r>
        <w:rPr>
          <w:rFonts w:hint="default" w:ascii="宋体" w:hAnsi="宋体" w:cs="宋体"/>
          <w:sz w:val="24"/>
          <w:szCs w:val="24"/>
          <w:lang w:val="en-US" w:eastAsia="zh-CN"/>
        </w:rPr>
        <w:t>。接下来，使用 length 函数获取文件列表的长度。然后，通过循环遍历文件列表中的每个文件。对于每个文件，首先获取文件的完整路径。然后，使用 imread 函数读取图像文件并将其转换为灰度图像。接下来，设定一个阈值，用于二值化灰度图像。进一步，通过 imbinarize 函数对灰度图像进行二值化处理，得到二值图像。通过寻找二值图像中黑色像素的坐标，确定黑色字母所在的区域，以进行裁剪操作，从而提高识别的准确率。根据裁剪得到的区域，将其调整为统一的大小（40x30）。最后，将处理后的模板图片保存到指定的输出文件夹中，命名为数字对应的序号。</w:t>
      </w:r>
    </w:p>
    <w:p>
      <w:pPr>
        <w:widowControl w:val="0"/>
        <w:numPr>
          <w:ilvl w:val="0"/>
          <w:numId w:val="0"/>
        </w:numPr>
        <w:spacing w:after="0" w:line="240" w:lineRule="auto"/>
        <w:ind w:leftChars="0"/>
        <w:jc w:val="both"/>
        <w:rPr>
          <w:rFonts w:hint="default" w:ascii="宋体" w:hAnsi="宋体" w:cs="宋体"/>
          <w:sz w:val="24"/>
          <w:szCs w:val="24"/>
          <w:lang w:val="en-US" w:eastAsia="zh-CN"/>
        </w:rPr>
      </w:pPr>
    </w:p>
    <w:p>
      <w:pPr>
        <w:widowControl w:val="0"/>
        <w:numPr>
          <w:ilvl w:val="0"/>
          <w:numId w:val="0"/>
        </w:numPr>
        <w:spacing w:after="0" w:line="240" w:lineRule="auto"/>
        <w:ind w:leftChars="0"/>
        <w:jc w:val="both"/>
        <w:rPr>
          <w:rFonts w:hint="eastAsia" w:ascii="宋体" w:hAnsi="宋体" w:cs="宋体"/>
          <w:sz w:val="24"/>
          <w:szCs w:val="24"/>
          <w:lang w:val="en-US" w:eastAsia="zh-CN"/>
        </w:rPr>
      </w:pPr>
      <w:r>
        <w:rPr>
          <w:rFonts w:hint="eastAsia" w:ascii="宋体" w:hAnsi="宋体" w:cs="宋体"/>
          <w:sz w:val="24"/>
          <w:szCs w:val="24"/>
          <w:lang w:val="en-US" w:eastAsia="zh-CN"/>
        </w:rPr>
        <w:t>3.6 字符识别</w:t>
      </w:r>
    </w:p>
    <w:p>
      <w:pPr>
        <w:widowControl w:val="0"/>
        <w:numPr>
          <w:ilvl w:val="0"/>
          <w:numId w:val="0"/>
        </w:numPr>
        <w:spacing w:after="0" w:line="240" w:lineRule="auto"/>
        <w:ind w:leftChars="0"/>
        <w:jc w:val="both"/>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69230" cy="2987040"/>
            <wp:effectExtent l="0" t="0" r="1270" b="10160"/>
            <wp:docPr id="7" name="图片 7" descr="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7"/>
                    <pic:cNvPicPr>
                      <a:picLocks noChangeAspect="1"/>
                    </pic:cNvPicPr>
                  </pic:nvPicPr>
                  <pic:blipFill>
                    <a:blip r:embed="rId12"/>
                    <a:stretch>
                      <a:fillRect/>
                    </a:stretch>
                  </pic:blipFill>
                  <pic:spPr>
                    <a:xfrm>
                      <a:off x="0" y="0"/>
                      <a:ext cx="5269230" cy="2987040"/>
                    </a:xfrm>
                    <a:prstGeom prst="rect">
                      <a:avLst/>
                    </a:prstGeom>
                  </pic:spPr>
                </pic:pic>
              </a:graphicData>
            </a:graphic>
          </wp:inline>
        </w:drawing>
      </w:r>
    </w:p>
    <w:p>
      <w:pPr>
        <w:widowControl w:val="0"/>
        <w:numPr>
          <w:ilvl w:val="0"/>
          <w:numId w:val="0"/>
        </w:numPr>
        <w:spacing w:after="0" w:line="240" w:lineRule="auto"/>
        <w:jc w:val="both"/>
        <w:rPr>
          <w:rFonts w:hint="default" w:ascii="黑体" w:hAnsi="黑体" w:eastAsia="黑体"/>
          <w:b/>
          <w:color w:val="000000"/>
          <w:sz w:val="28"/>
          <w:szCs w:val="28"/>
          <w:lang w:val="en-US" w:eastAsia="zh-CN"/>
        </w:rPr>
      </w:pPr>
      <w:r>
        <w:rPr>
          <w:rFonts w:hint="eastAsia" w:ascii="宋体" w:hAnsi="宋体" w:cs="宋体"/>
          <w:sz w:val="24"/>
          <w:szCs w:val="24"/>
          <w:lang w:val="en-US" w:eastAsia="zh-CN"/>
        </w:rPr>
        <w:t>此代码为对数字/字符识别，对汉字图片的识别原理一致，故只放此部分。</w:t>
      </w:r>
      <w:r>
        <w:rPr>
          <w:rFonts w:hint="default" w:ascii="宋体" w:hAnsi="宋体" w:cs="宋体"/>
          <w:sz w:val="24"/>
          <w:szCs w:val="24"/>
          <w:lang w:val="en-US" w:eastAsia="zh-CN"/>
        </w:rPr>
        <w:t>首先，通过使用一个循环变量 i 来遍历测试图片。每次迭代，读取当前测试图片并进行二值化处理，将其转换为黑白图像以便于后续的模板匹配。</w:t>
      </w:r>
      <w:r>
        <w:rPr>
          <w:rFonts w:hint="eastAsia" w:ascii="宋体" w:hAnsi="宋体" w:cs="宋体"/>
          <w:sz w:val="24"/>
          <w:szCs w:val="24"/>
          <w:lang w:val="en-US" w:eastAsia="zh-CN"/>
        </w:rPr>
        <w:t>然后</w:t>
      </w:r>
      <w:r>
        <w:rPr>
          <w:rFonts w:hint="default" w:ascii="宋体" w:hAnsi="宋体" w:cs="宋体"/>
          <w:sz w:val="24"/>
          <w:szCs w:val="24"/>
          <w:lang w:val="en-US" w:eastAsia="zh-CN"/>
        </w:rPr>
        <w:t>初始化一个误差变量为一个较大的值，并开始匹配模板。在匹配模板的过程中，循环遍历数字和英文字母的模板图片，计算测试图片和模板之间的误差。通过比较误差值，选择最小误差的模板，并记录下相应的数字或字母的索引。最后，在图像上显示识别结果，使用 subplot 函数将测试图片和识别结果显示在一起，并设置标题为识别的数字或字母。</w:t>
      </w:r>
    </w:p>
    <w:p>
      <w:pPr>
        <w:widowControl w:val="0"/>
        <w:numPr>
          <w:ilvl w:val="0"/>
          <w:numId w:val="0"/>
        </w:numPr>
        <w:spacing w:after="0" w:line="240" w:lineRule="auto"/>
        <w:jc w:val="both"/>
        <w:rPr>
          <w:rFonts w:hint="eastAsia" w:ascii="黑体" w:hAnsi="黑体" w:eastAsia="黑体"/>
          <w:b/>
          <w:color w:val="000000"/>
          <w:sz w:val="28"/>
          <w:szCs w:val="28"/>
          <w:lang w:val="en-US" w:eastAsia="zh-CN"/>
        </w:rPr>
      </w:pPr>
    </w:p>
    <w:p>
      <w:pPr>
        <w:spacing w:line="480" w:lineRule="auto"/>
        <w:jc w:val="left"/>
        <w:rPr>
          <w:rFonts w:hint="eastAsia" w:ascii="黑体" w:hAnsi="黑体" w:eastAsia="黑体"/>
          <w:b/>
          <w:color w:val="000000"/>
          <w:sz w:val="28"/>
          <w:szCs w:val="28"/>
          <w:lang w:val="en-US" w:eastAsia="zh-CN"/>
        </w:rPr>
      </w:pPr>
      <w:r>
        <w:rPr>
          <w:rFonts w:hint="eastAsia" w:ascii="黑体" w:hAnsi="黑体" w:eastAsia="黑体"/>
          <w:b/>
          <w:color w:val="000000"/>
          <w:sz w:val="28"/>
          <w:szCs w:val="28"/>
          <w:lang w:val="en-US" w:eastAsia="zh-CN"/>
        </w:rPr>
        <w:t>四、实验结果</w:t>
      </w:r>
    </w:p>
    <w:p>
      <w:pPr>
        <w:numPr>
          <w:ilvl w:val="0"/>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4.1 识别结果</w:t>
      </w:r>
    </w:p>
    <w:p>
      <w:pPr>
        <w:numPr>
          <w:ilvl w:val="0"/>
          <w:numId w:val="0"/>
        </w:numPr>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drawing>
          <wp:inline distT="0" distB="0" distL="114300" distR="114300">
            <wp:extent cx="3303905" cy="2974340"/>
            <wp:effectExtent l="0" t="0" r="10795" b="10160"/>
            <wp:docPr id="8" name="图片 8"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33"/>
                    <pic:cNvPicPr>
                      <a:picLocks noChangeAspect="1"/>
                    </pic:cNvPicPr>
                  </pic:nvPicPr>
                  <pic:blipFill>
                    <a:blip r:embed="rId13"/>
                    <a:stretch>
                      <a:fillRect/>
                    </a:stretch>
                  </pic:blipFill>
                  <pic:spPr>
                    <a:xfrm>
                      <a:off x="0" y="0"/>
                      <a:ext cx="3303905" cy="2974340"/>
                    </a:xfrm>
                    <a:prstGeom prst="rect">
                      <a:avLst/>
                    </a:prstGeom>
                  </pic:spPr>
                </pic:pic>
              </a:graphicData>
            </a:graphic>
          </wp:inline>
        </w:drawing>
      </w:r>
    </w:p>
    <w:p>
      <w:pPr>
        <w:numPr>
          <w:ilvl w:val="0"/>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由于在切割过程中做了一些预处理，所以观察到正确率较高，事实上模板过少的情况下正确率会偏低</w:t>
      </w:r>
    </w:p>
    <w:p>
      <w:pPr>
        <w:numPr>
          <w:ilvl w:val="0"/>
          <w:numId w:val="0"/>
        </w:numPr>
        <w:rPr>
          <w:rFonts w:hint="eastAsia" w:ascii="宋体" w:hAnsi="宋体" w:cs="宋体"/>
          <w:color w:val="000000"/>
          <w:sz w:val="24"/>
          <w:szCs w:val="24"/>
          <w:lang w:val="en-US" w:eastAsia="zh-CN"/>
        </w:rPr>
      </w:pPr>
    </w:p>
    <w:p>
      <w:pPr>
        <w:numPr>
          <w:ilvl w:val="0"/>
          <w:numId w:val="0"/>
        </w:numPr>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4.2 车牌定位过程中的处理</w:t>
      </w:r>
    </w:p>
    <w:p>
      <w:pPr>
        <w:numPr>
          <w:ilvl w:val="0"/>
          <w:numId w:val="0"/>
        </w:numPr>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drawing>
          <wp:inline distT="0" distB="0" distL="114300" distR="114300">
            <wp:extent cx="4068445" cy="1874520"/>
            <wp:effectExtent l="0" t="0" r="8255" b="5080"/>
            <wp:docPr id="9" name="图片 9"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11"/>
                    <pic:cNvPicPr>
                      <a:picLocks noChangeAspect="1"/>
                    </pic:cNvPicPr>
                  </pic:nvPicPr>
                  <pic:blipFill>
                    <a:blip r:embed="rId14"/>
                    <a:stretch>
                      <a:fillRect/>
                    </a:stretch>
                  </pic:blipFill>
                  <pic:spPr>
                    <a:xfrm>
                      <a:off x="0" y="0"/>
                      <a:ext cx="4068445" cy="1874520"/>
                    </a:xfrm>
                    <a:prstGeom prst="rect">
                      <a:avLst/>
                    </a:prstGeom>
                  </pic:spPr>
                </pic:pic>
              </a:graphicData>
            </a:graphic>
          </wp:inline>
        </w:drawing>
      </w:r>
    </w:p>
    <w:p>
      <w:pPr>
        <w:numPr>
          <w:ilvl w:val="0"/>
          <w:numId w:val="0"/>
        </w:numPr>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可以观察到开闭操作、矩形化操作都符合预期</w:t>
      </w:r>
    </w:p>
    <w:p>
      <w:pPr>
        <w:numPr>
          <w:ilvl w:val="0"/>
          <w:numId w:val="0"/>
        </w:numPr>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4.3 候选区域处理，用于分割</w:t>
      </w:r>
    </w:p>
    <w:p>
      <w:pPr>
        <w:numPr>
          <w:ilvl w:val="0"/>
          <w:numId w:val="0"/>
        </w:numPr>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drawing>
          <wp:inline distT="0" distB="0" distL="114300" distR="114300">
            <wp:extent cx="5269865" cy="1708785"/>
            <wp:effectExtent l="0" t="0" r="635" b="5715"/>
            <wp:docPr id="10" name="图片 10"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22"/>
                    <pic:cNvPicPr>
                      <a:picLocks noChangeAspect="1"/>
                    </pic:cNvPicPr>
                  </pic:nvPicPr>
                  <pic:blipFill>
                    <a:blip r:embed="rId15"/>
                    <a:stretch>
                      <a:fillRect/>
                    </a:stretch>
                  </pic:blipFill>
                  <pic:spPr>
                    <a:xfrm>
                      <a:off x="0" y="0"/>
                      <a:ext cx="5269865" cy="1708785"/>
                    </a:xfrm>
                    <a:prstGeom prst="rect">
                      <a:avLst/>
                    </a:prstGeom>
                  </pic:spPr>
                </pic:pic>
              </a:graphicData>
            </a:graphic>
          </wp:inline>
        </w:drawing>
      </w:r>
    </w:p>
    <w:p>
      <w:pPr>
        <w:numPr>
          <w:ilvl w:val="0"/>
          <w:numId w:val="0"/>
        </w:numPr>
        <w:rPr>
          <w:rFonts w:hint="eastAsia" w:ascii="宋体" w:hAnsi="宋体" w:cs="宋体"/>
          <w:color w:val="000000"/>
          <w:sz w:val="24"/>
          <w:szCs w:val="24"/>
          <w:lang w:val="en-US" w:eastAsia="zh-CN"/>
        </w:rPr>
      </w:pPr>
    </w:p>
    <w:p>
      <w:pPr>
        <w:numPr>
          <w:ilvl w:val="0"/>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4.4 文件操作结果</w:t>
      </w:r>
    </w:p>
    <w:p>
      <w:pPr>
        <w:numPr>
          <w:ilvl w:val="0"/>
          <w:numId w:val="0"/>
        </w:numPr>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drawing>
          <wp:inline distT="0" distB="0" distL="114300" distR="114300">
            <wp:extent cx="5262880" cy="2949575"/>
            <wp:effectExtent l="0" t="0" r="7620" b="9525"/>
            <wp:docPr id="11" name="图片 11" descr="mu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uban"/>
                    <pic:cNvPicPr>
                      <a:picLocks noChangeAspect="1"/>
                    </pic:cNvPicPr>
                  </pic:nvPicPr>
                  <pic:blipFill>
                    <a:blip r:embed="rId16"/>
                    <a:stretch>
                      <a:fillRect/>
                    </a:stretch>
                  </pic:blipFill>
                  <pic:spPr>
                    <a:xfrm>
                      <a:off x="0" y="0"/>
                      <a:ext cx="5262880" cy="2949575"/>
                    </a:xfrm>
                    <a:prstGeom prst="rect">
                      <a:avLst/>
                    </a:prstGeom>
                  </pic:spPr>
                </pic:pic>
              </a:graphicData>
            </a:graphic>
          </wp:inline>
        </w:drawing>
      </w:r>
    </w:p>
    <w:p>
      <w:pPr>
        <w:numPr>
          <w:ilvl w:val="0"/>
          <w:numId w:val="0"/>
        </w:numPr>
        <w:rPr>
          <w:rFonts w:hint="eastAsia" w:ascii="宋体" w:hAnsi="宋体" w:cs="宋体"/>
          <w:color w:val="000000"/>
          <w:sz w:val="24"/>
          <w:szCs w:val="24"/>
          <w:lang w:val="en-US" w:eastAsia="zh-CN"/>
        </w:rPr>
      </w:pPr>
    </w:p>
    <w:p>
      <w:pPr>
        <w:numPr>
          <w:ilvl w:val="0"/>
          <w:numId w:val="0"/>
        </w:numP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drawing>
          <wp:inline distT="0" distB="0" distL="114300" distR="114300">
            <wp:extent cx="5270500" cy="1007745"/>
            <wp:effectExtent l="0" t="0" r="0" b="8255"/>
            <wp:docPr id="12" name="图片 12"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est"/>
                    <pic:cNvPicPr>
                      <a:picLocks noChangeAspect="1"/>
                    </pic:cNvPicPr>
                  </pic:nvPicPr>
                  <pic:blipFill>
                    <a:blip r:embed="rId17"/>
                    <a:stretch>
                      <a:fillRect/>
                    </a:stretch>
                  </pic:blipFill>
                  <pic:spPr>
                    <a:xfrm>
                      <a:off x="0" y="0"/>
                      <a:ext cx="5270500" cy="1007745"/>
                    </a:xfrm>
                    <a:prstGeom prst="rect">
                      <a:avLst/>
                    </a:prstGeom>
                  </pic:spPr>
                </pic:pic>
              </a:graphicData>
            </a:graphic>
          </wp:inline>
        </w:drawing>
      </w:r>
    </w:p>
    <w:p>
      <w:pPr>
        <w:numPr>
          <w:ilvl w:val="0"/>
          <w:numId w:val="0"/>
        </w:numPr>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上图为处理完的模板图片的保存，下图为分割后的字符的保存，均符合预期</w:t>
      </w:r>
    </w:p>
    <w:p>
      <w:pPr>
        <w:numPr>
          <w:ilvl w:val="0"/>
          <w:numId w:val="0"/>
        </w:numPr>
        <w:rPr>
          <w:rFonts w:hint="eastAsia" w:ascii="宋体" w:hAnsi="宋体" w:cs="宋体"/>
          <w:color w:val="000000"/>
          <w:sz w:val="24"/>
          <w:szCs w:val="24"/>
          <w:lang w:val="en-US" w:eastAsia="zh-CN"/>
        </w:rPr>
      </w:pPr>
    </w:p>
    <w:p>
      <w:pPr>
        <w:numPr>
          <w:ilvl w:val="0"/>
          <w:numId w:val="0"/>
        </w:numPr>
        <w:rPr>
          <w:rFonts w:hint="eastAsia" w:ascii="宋体" w:hAnsi="宋体" w:cs="宋体"/>
          <w:color w:val="000000"/>
          <w:sz w:val="24"/>
          <w:szCs w:val="24"/>
          <w:lang w:val="en-US" w:eastAsia="zh-CN"/>
        </w:rPr>
      </w:pPr>
    </w:p>
    <w:p>
      <w:pPr>
        <w:numPr>
          <w:ilvl w:val="0"/>
          <w:numId w:val="0"/>
        </w:numPr>
        <w:rPr>
          <w:rFonts w:hint="eastAsia" w:ascii="宋体" w:hAnsi="宋体" w:cs="宋体"/>
          <w:color w:val="000000"/>
          <w:sz w:val="24"/>
          <w:szCs w:val="24"/>
          <w:lang w:val="en-US" w:eastAsia="zh-CN"/>
        </w:rPr>
      </w:pPr>
    </w:p>
    <w:p>
      <w:pPr>
        <w:numPr>
          <w:ilvl w:val="0"/>
          <w:numId w:val="0"/>
        </w:numPr>
        <w:rPr>
          <w:rFonts w:hint="eastAsia" w:ascii="宋体" w:hAnsi="宋体" w:cs="宋体"/>
          <w:color w:val="000000"/>
          <w:sz w:val="24"/>
          <w:szCs w:val="24"/>
          <w:lang w:val="en-US" w:eastAsia="zh-CN"/>
        </w:rPr>
      </w:pPr>
    </w:p>
    <w:p>
      <w:pPr>
        <w:numPr>
          <w:ilvl w:val="0"/>
          <w:numId w:val="0"/>
        </w:numPr>
        <w:rPr>
          <w:rFonts w:hint="eastAsia" w:ascii="宋体" w:hAnsi="宋体" w:cs="宋体"/>
          <w:color w:val="000000"/>
          <w:sz w:val="24"/>
          <w:szCs w:val="24"/>
          <w:lang w:val="en-US" w:eastAsia="zh-CN"/>
        </w:rPr>
      </w:pPr>
    </w:p>
    <w:p>
      <w:pPr>
        <w:numPr>
          <w:ilvl w:val="0"/>
          <w:numId w:val="0"/>
        </w:numPr>
        <w:rPr>
          <w:rFonts w:hint="eastAsia" w:ascii="宋体" w:hAnsi="宋体" w:cs="宋体"/>
          <w:color w:val="000000"/>
          <w:sz w:val="24"/>
          <w:szCs w:val="24"/>
          <w:lang w:val="en-US" w:eastAsia="zh-CN"/>
        </w:rPr>
      </w:pPr>
    </w:p>
    <w:p>
      <w:pPr>
        <w:numPr>
          <w:ilvl w:val="0"/>
          <w:numId w:val="0"/>
        </w:numPr>
        <w:rPr>
          <w:rFonts w:hint="eastAsia" w:ascii="宋体" w:hAnsi="宋体" w:cs="宋体"/>
          <w:color w:val="000000"/>
          <w:sz w:val="24"/>
          <w:szCs w:val="24"/>
          <w:lang w:val="en-US" w:eastAsia="zh-CN"/>
        </w:rPr>
      </w:pPr>
    </w:p>
    <w:p>
      <w:pPr>
        <w:numPr>
          <w:ilvl w:val="0"/>
          <w:numId w:val="0"/>
        </w:numPr>
        <w:rPr>
          <w:rFonts w:hint="eastAsia" w:ascii="宋体" w:hAnsi="宋体" w:cs="宋体"/>
          <w:color w:val="000000"/>
          <w:sz w:val="24"/>
          <w:szCs w:val="24"/>
          <w:lang w:val="en-US" w:eastAsia="zh-CN"/>
        </w:rPr>
      </w:pPr>
    </w:p>
    <w:p>
      <w:pPr>
        <w:numPr>
          <w:ilvl w:val="0"/>
          <w:numId w:val="0"/>
        </w:numPr>
        <w:rPr>
          <w:rFonts w:hint="eastAsia" w:ascii="宋体" w:hAnsi="宋体" w:cs="宋体"/>
          <w:color w:val="000000"/>
          <w:sz w:val="24"/>
          <w:szCs w:val="24"/>
          <w:lang w:val="en-US" w:eastAsia="zh-CN"/>
        </w:rPr>
      </w:pPr>
    </w:p>
    <w:p>
      <w:pPr>
        <w:spacing w:line="480" w:lineRule="auto"/>
        <w:jc w:val="left"/>
        <w:rPr>
          <w:rFonts w:hint="eastAsia" w:ascii="黑体" w:hAnsi="黑体" w:eastAsia="黑体"/>
          <w:b/>
          <w:color w:val="000000"/>
          <w:sz w:val="28"/>
          <w:szCs w:val="28"/>
          <w:lang w:val="en-US" w:eastAsia="zh-CN"/>
        </w:rPr>
      </w:pPr>
      <w:r>
        <w:rPr>
          <w:rFonts w:hint="eastAsia" w:ascii="黑体" w:hAnsi="黑体" w:eastAsia="黑体"/>
          <w:b/>
          <w:color w:val="000000"/>
          <w:sz w:val="28"/>
          <w:szCs w:val="28"/>
          <w:lang w:val="en-US" w:eastAsia="zh-CN"/>
        </w:rPr>
        <w:t>五、总结</w:t>
      </w:r>
    </w:p>
    <w:p>
      <w:pPr>
        <w:numPr>
          <w:ilvl w:val="0"/>
          <w:numId w:val="0"/>
        </w:numPr>
        <w:ind w:firstLine="480" w:firstLineChars="200"/>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t>在这个实验中，实现了车牌定位和字符识别的算法。通过实验，我对图像处理和模式识别领域的一些基本概念和技术有了更深入的了解。</w:t>
      </w:r>
    </w:p>
    <w:p>
      <w:pPr>
        <w:numPr>
          <w:ilvl w:val="0"/>
          <w:numId w:val="0"/>
        </w:numPr>
        <w:ind w:firstLine="480" w:firstLineChars="200"/>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t>车牌定位阶段是通过一系列图像处理操作，如边缘检测、形态学运算和连通性分析，来提取出车牌区域。通过调整参数和运算操作，可以对不同类型的车牌进行有效的定位。</w:t>
      </w:r>
    </w:p>
    <w:p>
      <w:pPr>
        <w:numPr>
          <w:ilvl w:val="0"/>
          <w:numId w:val="0"/>
        </w:numPr>
        <w:ind w:firstLine="480" w:firstLineChars="200"/>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t>字符识别阶段是针对提取出的车牌区域，进行字符的分割和识别。利用二值化、连通性分析和模板匹配等技术，对字符进行准确的分割和识别。这个过程中，需要根据字符的特点</w:t>
      </w:r>
      <w:r>
        <w:rPr>
          <w:rFonts w:hint="eastAsia" w:ascii="宋体" w:hAnsi="宋体" w:cs="宋体"/>
          <w:color w:val="000000"/>
          <w:sz w:val="24"/>
          <w:szCs w:val="24"/>
          <w:lang w:val="en-US" w:eastAsia="zh-CN"/>
        </w:rPr>
        <w:t>进行不同操作，其准确性很大程度上取决于</w:t>
      </w:r>
      <w:r>
        <w:rPr>
          <w:rFonts w:hint="default" w:ascii="宋体" w:hAnsi="宋体" w:cs="宋体"/>
          <w:color w:val="000000"/>
          <w:sz w:val="24"/>
          <w:szCs w:val="24"/>
          <w:lang w:val="en-US" w:eastAsia="zh-CN"/>
        </w:rPr>
        <w:t>模板</w:t>
      </w:r>
      <w:r>
        <w:rPr>
          <w:rFonts w:hint="eastAsia" w:ascii="宋体" w:hAnsi="宋体" w:cs="宋体"/>
          <w:color w:val="000000"/>
          <w:sz w:val="24"/>
          <w:szCs w:val="24"/>
          <w:lang w:val="en-US" w:eastAsia="zh-CN"/>
        </w:rPr>
        <w:t>的质量。</w:t>
      </w:r>
    </w:p>
    <w:p>
      <w:pPr>
        <w:numPr>
          <w:ilvl w:val="0"/>
          <w:numId w:val="0"/>
        </w:numPr>
        <w:ind w:firstLine="480" w:firstLineChars="200"/>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t>通过完成这个实验，我学到了许多关于图像处理和模式识别的基本原理和常用技术。认识到图像处理在实际应用中的重要性，例如在车牌识别、人脸识别、物体检测等领域的广泛应用。同时，我也意识到图像处理算法的设计和调优对结果的影响巨大，需要细致的参数调整和算法优化才能获得满意的识别效果。此外，这个实验还让我更加熟悉了MATLAB编程环境和图像处理工具箱的使用。通过编写和调试代码，我提升了自己的编程能力和问题解决能力。</w:t>
      </w:r>
    </w:p>
    <w:p>
      <w:pPr>
        <w:numPr>
          <w:ilvl w:val="0"/>
          <w:numId w:val="0"/>
        </w:numPr>
        <w:rPr>
          <w:rFonts w:hint="default" w:ascii="宋体" w:hAnsi="宋体" w:cs="宋体"/>
          <w:color w:val="000000"/>
          <w:sz w:val="24"/>
          <w:szCs w:val="24"/>
          <w:lang w:val="en-US" w:eastAsia="zh-CN"/>
        </w:rPr>
      </w:pPr>
      <w:bookmarkStart w:id="0" w:name="_GoBack"/>
      <w:bookmarkEnd w:id="0"/>
    </w:p>
    <w:p>
      <w:pPr>
        <w:numPr>
          <w:ilvl w:val="0"/>
          <w:numId w:val="0"/>
        </w:numPr>
        <w:rPr>
          <w:rFonts w:hint="eastAsia" w:ascii="宋体" w:hAnsi="宋体" w:cs="宋体"/>
          <w:color w:val="000000"/>
          <w:sz w:val="24"/>
          <w:szCs w:val="24"/>
          <w:lang w:val="en-US" w:eastAsia="zh-CN"/>
        </w:rPr>
      </w:pPr>
    </w:p>
    <w:p>
      <w:pPr>
        <w:numPr>
          <w:ilvl w:val="0"/>
          <w:numId w:val="0"/>
        </w:numPr>
        <w:rPr>
          <w:rFonts w:hint="eastAsia" w:ascii="宋体" w:hAnsi="宋体" w:cs="宋体"/>
          <w:color w:val="000000"/>
          <w:sz w:val="24"/>
          <w:szCs w:val="24"/>
          <w:lang w:val="en-US" w:eastAsia="zh-CN"/>
        </w:rPr>
      </w:pPr>
    </w:p>
    <w:p>
      <w:pPr>
        <w:numPr>
          <w:ilvl w:val="0"/>
          <w:numId w:val="0"/>
        </w:numPr>
        <w:rPr>
          <w:rFonts w:hint="eastAsia" w:ascii="宋体" w:hAnsi="宋体" w:cs="宋体"/>
          <w:color w:val="000000"/>
          <w:sz w:val="24"/>
          <w:szCs w:val="24"/>
          <w:lang w:val="en-US" w:eastAsia="zh-CN"/>
        </w:rPr>
      </w:pPr>
    </w:p>
    <w:sect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E5F72"/>
    <w:multiLevelType w:val="singleLevel"/>
    <w:tmpl w:val="A2FE5F72"/>
    <w:lvl w:ilvl="0" w:tentative="0">
      <w:start w:val="2"/>
      <w:numFmt w:val="chineseCounting"/>
      <w:suff w:val="nothing"/>
      <w:lvlText w:val="%1、"/>
      <w:lvlJc w:val="left"/>
      <w:rPr>
        <w:rFonts w:hint="eastAsia"/>
      </w:rPr>
    </w:lvl>
  </w:abstractNum>
  <w:abstractNum w:abstractNumId="1">
    <w:nsid w:val="252BE135"/>
    <w:multiLevelType w:val="singleLevel"/>
    <w:tmpl w:val="252BE135"/>
    <w:lvl w:ilvl="0" w:tentative="0">
      <w:start w:val="1"/>
      <w:numFmt w:val="decimal"/>
      <w:suff w:val="space"/>
      <w:lvlText w:val="%1."/>
      <w:lvlJc w:val="left"/>
    </w:lvl>
  </w:abstractNum>
  <w:abstractNum w:abstractNumId="2">
    <w:nsid w:val="74A1AD60"/>
    <w:multiLevelType w:val="singleLevel"/>
    <w:tmpl w:val="74A1AD60"/>
    <w:lvl w:ilvl="0" w:tentative="0">
      <w:start w:val="1"/>
      <w:numFmt w:val="decimal"/>
      <w:suff w:val="nothing"/>
      <w:lvlText w:val="%1）"/>
      <w:lvlJc w:val="left"/>
      <w:pPr>
        <w:ind w:left="120" w:leftChars="0" w:firstLine="0" w:firstLineChars="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YxYmJiZWI5NTMwOGRhOTc2ZjhkMmFiNDY5NGYyNzQifQ=="/>
  </w:docVars>
  <w:rsids>
    <w:rsidRoot w:val="00FD0D98"/>
    <w:rsid w:val="000019FA"/>
    <w:rsid w:val="00066622"/>
    <w:rsid w:val="00066DA2"/>
    <w:rsid w:val="0009101F"/>
    <w:rsid w:val="000A0725"/>
    <w:rsid w:val="000B4D1F"/>
    <w:rsid w:val="000E21BB"/>
    <w:rsid w:val="000E3524"/>
    <w:rsid w:val="000F113C"/>
    <w:rsid w:val="00103A04"/>
    <w:rsid w:val="00140A9F"/>
    <w:rsid w:val="00156CB3"/>
    <w:rsid w:val="00164AB6"/>
    <w:rsid w:val="00172A37"/>
    <w:rsid w:val="0017437B"/>
    <w:rsid w:val="001772B3"/>
    <w:rsid w:val="00187760"/>
    <w:rsid w:val="001B2A5C"/>
    <w:rsid w:val="001C2339"/>
    <w:rsid w:val="001C4541"/>
    <w:rsid w:val="00256722"/>
    <w:rsid w:val="00270775"/>
    <w:rsid w:val="002E5CA1"/>
    <w:rsid w:val="002F0013"/>
    <w:rsid w:val="002F2FEC"/>
    <w:rsid w:val="00344B9A"/>
    <w:rsid w:val="003640F3"/>
    <w:rsid w:val="00371AAD"/>
    <w:rsid w:val="00384E02"/>
    <w:rsid w:val="00391554"/>
    <w:rsid w:val="00392F0C"/>
    <w:rsid w:val="00392FCB"/>
    <w:rsid w:val="003B25BE"/>
    <w:rsid w:val="003F52BA"/>
    <w:rsid w:val="0040778D"/>
    <w:rsid w:val="00461738"/>
    <w:rsid w:val="00485455"/>
    <w:rsid w:val="00493EE8"/>
    <w:rsid w:val="004C5130"/>
    <w:rsid w:val="004D71D9"/>
    <w:rsid w:val="004F4D16"/>
    <w:rsid w:val="00500CB7"/>
    <w:rsid w:val="0050182A"/>
    <w:rsid w:val="00543282"/>
    <w:rsid w:val="0054443F"/>
    <w:rsid w:val="0055072F"/>
    <w:rsid w:val="005521A6"/>
    <w:rsid w:val="00555F83"/>
    <w:rsid w:val="0058214C"/>
    <w:rsid w:val="00592603"/>
    <w:rsid w:val="00596527"/>
    <w:rsid w:val="005A0FF9"/>
    <w:rsid w:val="005B5821"/>
    <w:rsid w:val="005D7BE7"/>
    <w:rsid w:val="00626B36"/>
    <w:rsid w:val="00643EE3"/>
    <w:rsid w:val="006470ED"/>
    <w:rsid w:val="00666847"/>
    <w:rsid w:val="00687A8C"/>
    <w:rsid w:val="006D2DCF"/>
    <w:rsid w:val="00770854"/>
    <w:rsid w:val="00774FA0"/>
    <w:rsid w:val="007855FA"/>
    <w:rsid w:val="00794E86"/>
    <w:rsid w:val="007C5B87"/>
    <w:rsid w:val="007C631C"/>
    <w:rsid w:val="008125A4"/>
    <w:rsid w:val="00825054"/>
    <w:rsid w:val="0085110B"/>
    <w:rsid w:val="00885BCD"/>
    <w:rsid w:val="008A2A0C"/>
    <w:rsid w:val="008A3AF3"/>
    <w:rsid w:val="008C2252"/>
    <w:rsid w:val="008C60A7"/>
    <w:rsid w:val="008E3F8A"/>
    <w:rsid w:val="00911837"/>
    <w:rsid w:val="00937294"/>
    <w:rsid w:val="00952B6D"/>
    <w:rsid w:val="009B3012"/>
    <w:rsid w:val="009B42D4"/>
    <w:rsid w:val="009C22A7"/>
    <w:rsid w:val="009C42E5"/>
    <w:rsid w:val="009C5596"/>
    <w:rsid w:val="009E53AF"/>
    <w:rsid w:val="00A01E8C"/>
    <w:rsid w:val="00A05033"/>
    <w:rsid w:val="00A05AD9"/>
    <w:rsid w:val="00A911D3"/>
    <w:rsid w:val="00AC2157"/>
    <w:rsid w:val="00AD2CFD"/>
    <w:rsid w:val="00AF7146"/>
    <w:rsid w:val="00B01813"/>
    <w:rsid w:val="00B25C4D"/>
    <w:rsid w:val="00BB1019"/>
    <w:rsid w:val="00BF758A"/>
    <w:rsid w:val="00C00F00"/>
    <w:rsid w:val="00C40865"/>
    <w:rsid w:val="00C52D40"/>
    <w:rsid w:val="00C73319"/>
    <w:rsid w:val="00CC5C1B"/>
    <w:rsid w:val="00CD1D7E"/>
    <w:rsid w:val="00CE1477"/>
    <w:rsid w:val="00D24D89"/>
    <w:rsid w:val="00D47DE3"/>
    <w:rsid w:val="00D81257"/>
    <w:rsid w:val="00DB1888"/>
    <w:rsid w:val="00DE673E"/>
    <w:rsid w:val="00DF1DBE"/>
    <w:rsid w:val="00E81D54"/>
    <w:rsid w:val="00EB668D"/>
    <w:rsid w:val="00EE405E"/>
    <w:rsid w:val="00EE5676"/>
    <w:rsid w:val="00F00D55"/>
    <w:rsid w:val="00F02D54"/>
    <w:rsid w:val="00F31BDB"/>
    <w:rsid w:val="00F331C9"/>
    <w:rsid w:val="00F76E49"/>
    <w:rsid w:val="00F90A98"/>
    <w:rsid w:val="00FD0D98"/>
    <w:rsid w:val="02B14E37"/>
    <w:rsid w:val="03E41D18"/>
    <w:rsid w:val="048E122E"/>
    <w:rsid w:val="04D52E98"/>
    <w:rsid w:val="05A9677C"/>
    <w:rsid w:val="066207D1"/>
    <w:rsid w:val="09E25264"/>
    <w:rsid w:val="0BD379A4"/>
    <w:rsid w:val="0BFC2153"/>
    <w:rsid w:val="0D004217"/>
    <w:rsid w:val="0DFE05C1"/>
    <w:rsid w:val="0F602361"/>
    <w:rsid w:val="10813A46"/>
    <w:rsid w:val="11C24FE0"/>
    <w:rsid w:val="13D5703F"/>
    <w:rsid w:val="13E8613D"/>
    <w:rsid w:val="15960CD5"/>
    <w:rsid w:val="170A118D"/>
    <w:rsid w:val="17BE5EA4"/>
    <w:rsid w:val="1A8C455B"/>
    <w:rsid w:val="1AAA4849"/>
    <w:rsid w:val="1ACE0463"/>
    <w:rsid w:val="1D0401E3"/>
    <w:rsid w:val="1EA87376"/>
    <w:rsid w:val="1ECA1028"/>
    <w:rsid w:val="1F9016F3"/>
    <w:rsid w:val="1F9605B9"/>
    <w:rsid w:val="20486CD3"/>
    <w:rsid w:val="20EE4147"/>
    <w:rsid w:val="211069AB"/>
    <w:rsid w:val="22462C2B"/>
    <w:rsid w:val="24111490"/>
    <w:rsid w:val="29D5049C"/>
    <w:rsid w:val="2A173C4E"/>
    <w:rsid w:val="2CAE28AD"/>
    <w:rsid w:val="2DD26BAA"/>
    <w:rsid w:val="311B7C37"/>
    <w:rsid w:val="31327A6C"/>
    <w:rsid w:val="31B95E8F"/>
    <w:rsid w:val="33AD0E22"/>
    <w:rsid w:val="35CC5E94"/>
    <w:rsid w:val="35E13712"/>
    <w:rsid w:val="36DF2B09"/>
    <w:rsid w:val="36E6602D"/>
    <w:rsid w:val="37486995"/>
    <w:rsid w:val="37E769CE"/>
    <w:rsid w:val="3A166E08"/>
    <w:rsid w:val="3A407039"/>
    <w:rsid w:val="3AF33BE1"/>
    <w:rsid w:val="3B5927DD"/>
    <w:rsid w:val="3D3879AE"/>
    <w:rsid w:val="3EE55C0F"/>
    <w:rsid w:val="3EF5140C"/>
    <w:rsid w:val="40A715DE"/>
    <w:rsid w:val="40D17C35"/>
    <w:rsid w:val="4427396C"/>
    <w:rsid w:val="44A67B97"/>
    <w:rsid w:val="45003B6D"/>
    <w:rsid w:val="464D6FE0"/>
    <w:rsid w:val="478E31FA"/>
    <w:rsid w:val="496C0C8B"/>
    <w:rsid w:val="4B7B31A9"/>
    <w:rsid w:val="4DB3008E"/>
    <w:rsid w:val="4F8F30AE"/>
    <w:rsid w:val="5192663A"/>
    <w:rsid w:val="52106688"/>
    <w:rsid w:val="52D82329"/>
    <w:rsid w:val="537407A1"/>
    <w:rsid w:val="56143D2A"/>
    <w:rsid w:val="56234849"/>
    <w:rsid w:val="57031E62"/>
    <w:rsid w:val="579E334D"/>
    <w:rsid w:val="58BF461E"/>
    <w:rsid w:val="595604AD"/>
    <w:rsid w:val="59964C84"/>
    <w:rsid w:val="5C4F1A60"/>
    <w:rsid w:val="5F7C54CA"/>
    <w:rsid w:val="6015467D"/>
    <w:rsid w:val="60E461C1"/>
    <w:rsid w:val="6226378A"/>
    <w:rsid w:val="62CD6A93"/>
    <w:rsid w:val="643C3200"/>
    <w:rsid w:val="6584000A"/>
    <w:rsid w:val="699159F6"/>
    <w:rsid w:val="6A832CDA"/>
    <w:rsid w:val="6C18713D"/>
    <w:rsid w:val="6C3D1657"/>
    <w:rsid w:val="7363580B"/>
    <w:rsid w:val="74213D96"/>
    <w:rsid w:val="74A7099A"/>
    <w:rsid w:val="75E762A3"/>
    <w:rsid w:val="79DD2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HTML Code"/>
    <w:basedOn w:val="5"/>
    <w:semiHidden/>
    <w:unhideWhenUsed/>
    <w:qFormat/>
    <w:uiPriority w:val="99"/>
    <w:rPr>
      <w:rFonts w:ascii="Courier New" w:hAnsi="Courier New"/>
      <w:sz w:val="20"/>
    </w:rPr>
  </w:style>
  <w:style w:type="character" w:customStyle="1" w:styleId="7">
    <w:name w:val="标题 1 字符"/>
    <w:basedOn w:val="5"/>
    <w:link w:val="2"/>
    <w:qFormat/>
    <w:uiPriority w:val="9"/>
    <w:rPr>
      <w:rFonts w:ascii="Calibri" w:hAnsi="Calibri"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3314</Words>
  <Characters>3497</Characters>
  <Lines>1</Lines>
  <Paragraphs>1</Paragraphs>
  <TotalTime>23</TotalTime>
  <ScaleCrop>false</ScaleCrop>
  <LinksUpToDate>false</LinksUpToDate>
  <CharactersWithSpaces>3613</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2023-03-01T05:34:00Z</dcterms:created>
  <dc:creator>Xiaoli Guo</dc:creator>
  <cp:lastModifiedBy>beicheng</cp:lastModifiedBy>
  <dcterms:modified xsi:type="dcterms:W3CDTF">2023-06-01T08:21:43Z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460FF4DBD3CC4AD89ED49A07ED259617</vt:lpwstr>
  </property>
</Properties>
</file>