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7EC" w:rsidRPr="000A67EC" w:rsidRDefault="000A67EC" w:rsidP="000A67E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 AI-Driven Personalized Learning System</w:t>
      </w:r>
    </w:p>
    <w:p w:rsidR="000A67EC" w:rsidRPr="000A67EC" w:rsidRDefault="000A67EC" w:rsidP="000A67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</w:p>
    <w:p w:rsidR="000A67EC" w:rsidRPr="000A67EC" w:rsidRDefault="000A67EC" w:rsidP="000A67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AI-Driven Personalized Learning System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aims to tailor educational content and learning recommendations to individual students based on their learning patterns, performance, and engagement levels.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br/>
        <w:t>Using machine learning, the system analyzes student data — such as quiz scores, time spent on lessons, and preferred learning styles — to recommend suitable resources, difficulty levels, and topics for improvement.</w:t>
      </w:r>
    </w:p>
    <w:p w:rsidR="000A67EC" w:rsidRPr="000A67EC" w:rsidRDefault="000A67EC" w:rsidP="000A67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This project leverages </w:t>
      </w: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analytics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 algorithms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to enhance learning outcomes, engagement, and retention.</w:t>
      </w:r>
    </w:p>
    <w:p w:rsidR="000A67EC" w:rsidRPr="000A67EC" w:rsidRDefault="000A67EC" w:rsidP="000A67E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67EC" w:rsidRPr="000A67EC" w:rsidRDefault="000A67EC" w:rsidP="000A67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:rsidR="000A67EC" w:rsidRPr="000A67EC" w:rsidRDefault="000A67EC" w:rsidP="000A67E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Personalization: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Recommend the most suitable learning content and difficulty level for each student.</w:t>
      </w:r>
    </w:p>
    <w:p w:rsidR="000A67EC" w:rsidRPr="000A67EC" w:rsidRDefault="000A67EC" w:rsidP="000A67E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Forecast student performance or dropout risk using historical data.</w:t>
      </w:r>
    </w:p>
    <w:p w:rsidR="000A67EC" w:rsidRPr="000A67EC" w:rsidRDefault="000A67EC" w:rsidP="000A67E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 Analysis: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Identify which topics students find challenging or engaging.</w:t>
      </w:r>
    </w:p>
    <w:p w:rsidR="000A67EC" w:rsidRPr="000A67EC" w:rsidRDefault="000A67EC" w:rsidP="000A67E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Continuously improve recommendations through feedback loops and performance tracking.</w:t>
      </w:r>
    </w:p>
    <w:p w:rsidR="000A67EC" w:rsidRPr="000A67EC" w:rsidRDefault="000A67EC" w:rsidP="000A67E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67EC" w:rsidRPr="000A67EC" w:rsidRDefault="000A67EC" w:rsidP="000A67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Algorithms Used</w:t>
      </w:r>
    </w:p>
    <w:p w:rsidR="000A67EC" w:rsidRPr="000A67EC" w:rsidRDefault="000A67EC" w:rsidP="000A67E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1. Decision Tree Classifier</w:t>
      </w:r>
    </w:p>
    <w:p w:rsidR="000A67EC" w:rsidRPr="000A67EC" w:rsidRDefault="000A67EC" w:rsidP="000A67E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To predict a student’s performance category (e.g., “Excellent,” “Average,” “Needs Improvement”) based on historical learning data.</w:t>
      </w:r>
    </w:p>
    <w:p w:rsidR="000A67EC" w:rsidRPr="000A67EC" w:rsidRDefault="000A67EC" w:rsidP="000A67E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Chosen: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Easy to interpret and visualize; works well with categorical educational data.</w:t>
      </w:r>
    </w:p>
    <w:p w:rsidR="000A67EC" w:rsidRPr="000A67EC" w:rsidRDefault="000A67EC" w:rsidP="000A67E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2. K-Means Clustering</w:t>
      </w:r>
    </w:p>
    <w:p w:rsidR="000A67EC" w:rsidRPr="000A67EC" w:rsidRDefault="000A67EC" w:rsidP="000A67E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To group students into clusters based on learning behavior (e.g., fast learners, visual learners, slow learners).</w:t>
      </w:r>
    </w:p>
    <w:p w:rsidR="000A67EC" w:rsidRPr="000A67EC" w:rsidRDefault="000A67EC" w:rsidP="000A67E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Why Chosen: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Helps in unsupervised segmentation of students, useful for personalized content delivery.</w:t>
      </w:r>
    </w:p>
    <w:p w:rsidR="000A67EC" w:rsidRPr="000A67EC" w:rsidRDefault="000A67EC" w:rsidP="000A67E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3. Collaborative Filtering (Recommender System)</w:t>
      </w:r>
    </w:p>
    <w:p w:rsidR="000A67EC" w:rsidRPr="000A67EC" w:rsidRDefault="000A67EC" w:rsidP="000A67E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To recommend learning materials (videos, quizzes, readings) based on student preferences and similarity with other learners.</w:t>
      </w:r>
    </w:p>
    <w:p w:rsidR="000A67EC" w:rsidRPr="000A67EC" w:rsidRDefault="000A67EC" w:rsidP="000A67E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Why Chosen: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This technique powers modern recommendation engines used by platforms like Coursera, edX, and Netflix.</w:t>
      </w:r>
    </w:p>
    <w:p w:rsidR="000A67EC" w:rsidRPr="000A67EC" w:rsidRDefault="000A67EC" w:rsidP="000A67E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4. Random Forest Regression</w:t>
      </w:r>
    </w:p>
    <w:p w:rsidR="000A67EC" w:rsidRPr="000A67EC" w:rsidRDefault="000A67EC" w:rsidP="000A67E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To predict student performance or future scores based on multiple input features such as engagement level, attendance, and prior performance.</w:t>
      </w:r>
    </w:p>
    <w:p w:rsidR="000A67EC" w:rsidRPr="000A67EC" w:rsidRDefault="000A67EC" w:rsidP="000A67E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Why Chosen: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Handles large datasets with high accuracy and captures non-linear relationships effectively.</w:t>
      </w:r>
    </w:p>
    <w:p w:rsidR="000A67EC" w:rsidRPr="000A67EC" w:rsidRDefault="000A67EC" w:rsidP="000A67E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67EC" w:rsidRPr="000A67EC" w:rsidRDefault="000A67EC" w:rsidP="000A67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Dataset Details</w:t>
      </w:r>
    </w:p>
    <w:p w:rsidR="000A67EC" w:rsidRPr="000A67EC" w:rsidRDefault="000A67EC" w:rsidP="000A67E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Dataset: “Student Performance Dataset” (UCI Machine Learning Repository)</w:t>
      </w:r>
    </w:p>
    <w:p w:rsidR="000A67EC" w:rsidRPr="000A67EC" w:rsidRDefault="000A67EC" w:rsidP="000A67E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br/>
        <w:t>This dataset contains information about student grades, demographic information, study habits, and social factors for students in secondary school.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br/>
      </w:r>
      <w:r w:rsidRPr="000A67EC">
        <w:rPr>
          <w:rFonts w:ascii="Times New Roman" w:eastAsia="Times New Roman" w:hAnsi="Times New Roman" w:cs="Times New Roman"/>
          <w:sz w:val="24"/>
          <w:szCs w:val="24"/>
        </w:rPr>
        <w:lastRenderedPageBreak/>
        <w:t>It’s ideal for analyzing learning behaviors and building predictive and recommendation models for personalized learning.</w:t>
      </w:r>
    </w:p>
    <w:p w:rsidR="000A67EC" w:rsidRPr="000A67EC" w:rsidRDefault="000A67EC" w:rsidP="000A67E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Include:</w:t>
      </w:r>
    </w:p>
    <w:p w:rsidR="000A67EC" w:rsidRPr="000A67EC" w:rsidRDefault="000A67EC" w:rsidP="000A67EC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 Data: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Age, gender, parental education</w:t>
      </w:r>
    </w:p>
    <w:p w:rsidR="000A67EC" w:rsidRPr="000A67EC" w:rsidRDefault="000A67EC" w:rsidP="000A67EC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Data: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Grades (G1, G2, G3), study time, absences</w:t>
      </w:r>
    </w:p>
    <w:p w:rsidR="000A67EC" w:rsidRPr="000A67EC" w:rsidRDefault="000A67EC" w:rsidP="000A67EC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 Data: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Internet access, extracurricular activities, family support, relationship status</w:t>
      </w:r>
    </w:p>
    <w:p w:rsidR="000A67EC" w:rsidRPr="000A67EC" w:rsidRDefault="000A67EC" w:rsidP="000A67EC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Target Variables: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Final grade (numeric), performance category (e.g., pass/fail)</w:t>
      </w:r>
    </w:p>
    <w:p w:rsidR="000A67EC" w:rsidRPr="000A67EC" w:rsidRDefault="000A67EC" w:rsidP="000A67E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File Type: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CSV</w:t>
      </w:r>
    </w:p>
    <w:p w:rsidR="000A67EC" w:rsidRPr="000A67EC" w:rsidRDefault="000A67EC" w:rsidP="000A67E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Size: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~649 instances, 33 features</w:t>
      </w:r>
    </w:p>
    <w:p w:rsidR="000A67EC" w:rsidRPr="000A67EC" w:rsidRDefault="000A67EC" w:rsidP="000A67E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Dataset Link: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br/>
      </w:r>
      <w:r w:rsidR="00541DC4" w:rsidRPr="00541DC4">
        <w:rPr>
          <w:rFonts w:ascii="Segoe UI Emoji" w:eastAsia="Times New Roman" w:hAnsi="Segoe UI Emoji" w:cs="Segoe UI Emoji"/>
          <w:sz w:val="24"/>
          <w:szCs w:val="24"/>
        </w:rPr>
        <w:t>https://archive.ics.uci.edu/dataset/320/student+performance</w:t>
      </w:r>
    </w:p>
    <w:p w:rsidR="000A67EC" w:rsidRPr="000A67EC" w:rsidRDefault="000A67EC" w:rsidP="000A67E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67EC" w:rsidRPr="000A67EC" w:rsidRDefault="000A67EC" w:rsidP="000A67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Metrics</w:t>
      </w:r>
    </w:p>
    <w:p w:rsidR="000A67EC" w:rsidRPr="000A67EC" w:rsidRDefault="000A67EC" w:rsidP="000A67E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For performance prediction models (Decision Tree, Random Forest).</w:t>
      </w:r>
    </w:p>
    <w:p w:rsidR="000A67EC" w:rsidRPr="000A67EC" w:rsidRDefault="000A67EC" w:rsidP="000A67E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Silhouette Score: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For evaluating clustering quality in K-Means.</w:t>
      </w:r>
    </w:p>
    <w:p w:rsidR="000A67EC" w:rsidRPr="000A67EC" w:rsidRDefault="000A67EC" w:rsidP="000A67E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 &amp; Recall: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For predicting correct student performance categories.</w:t>
      </w:r>
    </w:p>
    <w:p w:rsidR="000A67EC" w:rsidRPr="000A67EC" w:rsidRDefault="000A67EC" w:rsidP="000A67E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RMSE (Root Mean Squared Error):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For regression-based performance prediction.</w:t>
      </w:r>
    </w:p>
    <w:p w:rsidR="000A67EC" w:rsidRPr="000A67EC" w:rsidRDefault="000A67EC" w:rsidP="000A67E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MAE (Mean Absolute Error):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For evaluating continuous performance prediction.</w:t>
      </w:r>
    </w:p>
    <w:p w:rsidR="000A67EC" w:rsidRPr="000A67EC" w:rsidRDefault="000A67EC" w:rsidP="000A67E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67EC" w:rsidRPr="000A67EC" w:rsidRDefault="000A67EC" w:rsidP="000A67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Steps</w:t>
      </w:r>
    </w:p>
    <w:p w:rsidR="000A67EC" w:rsidRPr="000A67EC" w:rsidRDefault="000A67EC" w:rsidP="000A67E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</w:t>
      </w:r>
    </w:p>
    <w:p w:rsidR="000A67EC" w:rsidRPr="000A67EC" w:rsidRDefault="000A67EC" w:rsidP="000A67E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>Handle missing values and encode categorical variables (e.g., gender, parental education).</w:t>
      </w:r>
    </w:p>
    <w:p w:rsidR="000A67EC" w:rsidRPr="000A67EC" w:rsidRDefault="000A67EC" w:rsidP="000A67E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>Normalize numerical data such as grades and study time.</w:t>
      </w:r>
    </w:p>
    <w:p w:rsidR="000A67EC" w:rsidRPr="000A67EC" w:rsidRDefault="000A67EC" w:rsidP="000A67E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>Split dataset into training (80%) and testing (20%).</w:t>
      </w:r>
    </w:p>
    <w:p w:rsidR="000A67EC" w:rsidRPr="000A67EC" w:rsidRDefault="000A67EC" w:rsidP="000A67E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Model Development</w:t>
      </w:r>
    </w:p>
    <w:p w:rsidR="000A67EC" w:rsidRPr="000A67EC" w:rsidRDefault="000A67EC" w:rsidP="000A67E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Decision Tree Classifier: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Predict performance levels.</w:t>
      </w:r>
    </w:p>
    <w:p w:rsidR="000A67EC" w:rsidRPr="000A67EC" w:rsidRDefault="000A67EC" w:rsidP="000A67E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K-Means Clustering: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Identify learning patterns among students.</w:t>
      </w:r>
    </w:p>
    <w:p w:rsidR="000A67EC" w:rsidRPr="000A67EC" w:rsidRDefault="000A67EC" w:rsidP="000A67E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Collaborative Filtering: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Recommend learning materials based on user similarity.</w:t>
      </w:r>
    </w:p>
    <w:p w:rsidR="000A67EC" w:rsidRPr="000A67EC" w:rsidRDefault="000A67EC" w:rsidP="000A67E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Regression: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Predict final grade or test score.</w:t>
      </w:r>
    </w:p>
    <w:p w:rsidR="000A67EC" w:rsidRPr="000A67EC" w:rsidRDefault="000A67EC" w:rsidP="000A67E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Model Evaluation</w:t>
      </w:r>
    </w:p>
    <w:p w:rsidR="000A67EC" w:rsidRPr="000A67EC" w:rsidRDefault="000A67EC" w:rsidP="000A67E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>Compare model performances using metrics like accuracy, RMSE, and silhouette score.</w:t>
      </w:r>
    </w:p>
    <w:p w:rsidR="000A67EC" w:rsidRPr="000A67EC" w:rsidRDefault="000A67EC" w:rsidP="000A67E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cross-validation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for better generalization.</w:t>
      </w:r>
    </w:p>
    <w:p w:rsidR="000A67EC" w:rsidRPr="000A67EC" w:rsidRDefault="000A67EC" w:rsidP="000A67E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 Engine Integration</w:t>
      </w:r>
    </w:p>
    <w:p w:rsidR="000A67EC" w:rsidRPr="000A67EC" w:rsidRDefault="000A67EC" w:rsidP="000A67E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>Combine collaborative filtering results with clustering data to create personalized content feeds.</w:t>
      </w:r>
    </w:p>
    <w:p w:rsidR="000A67EC" w:rsidRPr="000A67EC" w:rsidRDefault="000A67EC" w:rsidP="000A67E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</w:p>
    <w:p w:rsidR="000A67EC" w:rsidRPr="000A67EC" w:rsidRDefault="000A67EC" w:rsidP="000A67E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Flask web interface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where educators and students can:</w:t>
      </w:r>
    </w:p>
    <w:p w:rsidR="000A67EC" w:rsidRPr="000A67EC" w:rsidRDefault="000A67EC" w:rsidP="000A67EC">
      <w:pPr>
        <w:numPr>
          <w:ilvl w:val="2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>View personalized learning recommendations.</w:t>
      </w:r>
    </w:p>
    <w:p w:rsidR="000A67EC" w:rsidRPr="000A67EC" w:rsidRDefault="000A67EC" w:rsidP="000A67EC">
      <w:pPr>
        <w:numPr>
          <w:ilvl w:val="2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>Monitor progress visually.</w:t>
      </w:r>
    </w:p>
    <w:p w:rsidR="000A67EC" w:rsidRPr="000A67EC" w:rsidRDefault="000A67EC" w:rsidP="000A67EC">
      <w:pPr>
        <w:numPr>
          <w:ilvl w:val="2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>Get insights on performance predictions.</w:t>
      </w:r>
    </w:p>
    <w:p w:rsidR="000A67EC" w:rsidRDefault="000A67EC" w:rsidP="000A67E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67EC" w:rsidRPr="000A67EC" w:rsidRDefault="000A67EC" w:rsidP="000A67E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67EC" w:rsidRPr="000A67EC" w:rsidRDefault="000A67EC" w:rsidP="000A67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Outcomes</w:t>
      </w:r>
    </w:p>
    <w:p w:rsidR="000A67EC" w:rsidRPr="000A67EC" w:rsidRDefault="000A67EC" w:rsidP="000A67E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>Enhanced student learning experience through adaptive and data-driven recommendations.</w:t>
      </w:r>
    </w:p>
    <w:p w:rsidR="000A67EC" w:rsidRPr="000A67EC" w:rsidRDefault="000A67EC" w:rsidP="000A67E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>Early detection of struggling students for timely intervention.</w:t>
      </w:r>
    </w:p>
    <w:p w:rsidR="000A67EC" w:rsidRPr="000A67EC" w:rsidRDefault="000A67EC" w:rsidP="000A67E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>Data insights for educators to design better teaching strategies.</w:t>
      </w:r>
    </w:p>
    <w:p w:rsidR="000A67EC" w:rsidRPr="000A67EC" w:rsidRDefault="000A67EC" w:rsidP="000A67E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67EC" w:rsidRPr="000A67EC" w:rsidRDefault="000A67EC" w:rsidP="000A67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 &amp; Tools</w:t>
      </w:r>
    </w:p>
    <w:p w:rsidR="000A67EC" w:rsidRPr="000A67EC" w:rsidRDefault="000A67EC" w:rsidP="000A67E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Python</w:t>
      </w:r>
    </w:p>
    <w:p w:rsidR="000A67EC" w:rsidRPr="000A67EC" w:rsidRDefault="000A67EC" w:rsidP="000A67E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Libraries: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67EC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0A67EC">
        <w:rPr>
          <w:rFonts w:ascii="Times New Roman" w:eastAsia="Times New Roman" w:hAnsi="Times New Roman" w:cs="Times New Roman"/>
          <w:sz w:val="24"/>
          <w:szCs w:val="24"/>
        </w:rPr>
        <w:t>-learn, pandas, NumPy, matplotlib, seaborn, surprise (for recommendation systems)</w:t>
      </w:r>
    </w:p>
    <w:p w:rsidR="000A67EC" w:rsidRPr="000A67EC" w:rsidRDefault="000A67EC" w:rsidP="000A67E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Frameworks: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Flask for deployment</w:t>
      </w:r>
    </w:p>
    <w:p w:rsidR="000A67EC" w:rsidRPr="000A67EC" w:rsidRDefault="000A67EC" w:rsidP="000A67E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67EC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Notebook / VS Code</w:t>
      </w:r>
    </w:p>
    <w:p w:rsidR="000A67EC" w:rsidRPr="000A67EC" w:rsidRDefault="000A67EC" w:rsidP="000A67E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67EC" w:rsidRPr="000A67EC" w:rsidRDefault="000A67EC" w:rsidP="000A67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Results</w:t>
      </w:r>
    </w:p>
    <w:p w:rsidR="000A67EC" w:rsidRPr="000A67EC" w:rsidRDefault="000A67EC" w:rsidP="000A67E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A high-performing model that achieves </w:t>
      </w:r>
      <w:r w:rsidRPr="000A67EC">
        <w:rPr>
          <w:rFonts w:ascii="Times New Roman" w:eastAsia="Times New Roman" w:hAnsi="Times New Roman" w:cs="Times New Roman"/>
          <w:b/>
          <w:bCs/>
          <w:sz w:val="24"/>
          <w:szCs w:val="24"/>
        </w:rPr>
        <w:t>80–90% accuracy</w:t>
      </w:r>
      <w:r w:rsidRPr="000A67EC">
        <w:rPr>
          <w:rFonts w:ascii="Times New Roman" w:eastAsia="Times New Roman" w:hAnsi="Times New Roman" w:cs="Times New Roman"/>
          <w:sz w:val="24"/>
          <w:szCs w:val="24"/>
        </w:rPr>
        <w:t xml:space="preserve"> in predicting student performance.</w:t>
      </w:r>
    </w:p>
    <w:p w:rsidR="000A67EC" w:rsidRPr="000A67EC" w:rsidRDefault="000A67EC" w:rsidP="000A67E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>A functional prototype capable of recommending personalized learning paths.</w:t>
      </w:r>
    </w:p>
    <w:p w:rsidR="000A67EC" w:rsidRPr="000A67EC" w:rsidRDefault="000A67EC" w:rsidP="000A67E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7EC">
        <w:rPr>
          <w:rFonts w:ascii="Times New Roman" w:eastAsia="Times New Roman" w:hAnsi="Times New Roman" w:cs="Times New Roman"/>
          <w:sz w:val="24"/>
          <w:szCs w:val="24"/>
        </w:rPr>
        <w:t>Clear visualizations showing clusters of learners and their recommended content.</w:t>
      </w:r>
    </w:p>
    <w:p w:rsidR="008A630B" w:rsidRPr="000A67EC" w:rsidRDefault="00541DC4" w:rsidP="000A67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A630B" w:rsidRPr="000A6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B4DD8"/>
    <w:multiLevelType w:val="multilevel"/>
    <w:tmpl w:val="1FBA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71315"/>
    <w:multiLevelType w:val="multilevel"/>
    <w:tmpl w:val="7E46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92EA7"/>
    <w:multiLevelType w:val="multilevel"/>
    <w:tmpl w:val="CBA6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61606"/>
    <w:multiLevelType w:val="multilevel"/>
    <w:tmpl w:val="21EA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60186"/>
    <w:multiLevelType w:val="multilevel"/>
    <w:tmpl w:val="2D3C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2511D"/>
    <w:multiLevelType w:val="multilevel"/>
    <w:tmpl w:val="1C4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9687C"/>
    <w:multiLevelType w:val="multilevel"/>
    <w:tmpl w:val="666A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C4583"/>
    <w:multiLevelType w:val="multilevel"/>
    <w:tmpl w:val="C7D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F4A23"/>
    <w:multiLevelType w:val="multilevel"/>
    <w:tmpl w:val="BF40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D6D7F"/>
    <w:multiLevelType w:val="multilevel"/>
    <w:tmpl w:val="D57A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043DB"/>
    <w:multiLevelType w:val="multilevel"/>
    <w:tmpl w:val="E2D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24AF1"/>
    <w:multiLevelType w:val="multilevel"/>
    <w:tmpl w:val="83ACC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4"/>
  </w:num>
  <w:num w:numId="5">
    <w:abstractNumId w:val="2"/>
  </w:num>
  <w:num w:numId="6">
    <w:abstractNumId w:val="1"/>
  </w:num>
  <w:num w:numId="7">
    <w:abstractNumId w:val="5"/>
  </w:num>
  <w:num w:numId="8">
    <w:abstractNumId w:val="10"/>
  </w:num>
  <w:num w:numId="9">
    <w:abstractNumId w:val="11"/>
  </w:num>
  <w:num w:numId="10">
    <w:abstractNumId w:val="0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EC"/>
    <w:rsid w:val="000A67EC"/>
    <w:rsid w:val="00387963"/>
    <w:rsid w:val="003B498B"/>
    <w:rsid w:val="0054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3992"/>
  <w15:chartTrackingRefBased/>
  <w15:docId w15:val="{37DCEA75-4F43-4C07-9970-5068B721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67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67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A67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67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67E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A67E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A67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6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A67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747</Words>
  <Characters>4261</Characters>
  <Application>Microsoft Office Word</Application>
  <DocSecurity>0</DocSecurity>
  <Lines>35</Lines>
  <Paragraphs>9</Paragraphs>
  <ScaleCrop>false</ScaleCrop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2</cp:revision>
  <dcterms:created xsi:type="dcterms:W3CDTF">2025-10-30T08:52:00Z</dcterms:created>
  <dcterms:modified xsi:type="dcterms:W3CDTF">2025-10-30T08:56:00Z</dcterms:modified>
</cp:coreProperties>
</file>