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2635"/>
        <w:gridCol w:w="2520"/>
        <w:gridCol w:w="1998"/>
      </w:tblGrid>
      <w:tr w:rsidR="00D13FC3" w:rsidTr="00D13FC3">
        <w:tc>
          <w:tcPr>
            <w:tcW w:w="2423" w:type="dxa"/>
          </w:tcPr>
          <w:p w:rsidR="00D13FC3" w:rsidRDefault="00D13FC3"/>
        </w:tc>
        <w:tc>
          <w:tcPr>
            <w:tcW w:w="2635" w:type="dxa"/>
          </w:tcPr>
          <w:p w:rsidR="00D13FC3" w:rsidRDefault="00D13FC3"/>
        </w:tc>
        <w:tc>
          <w:tcPr>
            <w:tcW w:w="2520" w:type="dxa"/>
          </w:tcPr>
          <w:p w:rsidR="00D13FC3" w:rsidRDefault="00D13FC3"/>
        </w:tc>
        <w:tc>
          <w:tcPr>
            <w:tcW w:w="1998" w:type="dxa"/>
          </w:tcPr>
          <w:p w:rsidR="00D13FC3" w:rsidRDefault="00D13FC3"/>
        </w:tc>
      </w:tr>
      <w:tr w:rsidR="00D13FC3" w:rsidTr="00D13FC3">
        <w:tc>
          <w:tcPr>
            <w:tcW w:w="2423" w:type="dxa"/>
          </w:tcPr>
          <w:p w:rsidR="00D13FC3" w:rsidRDefault="00D13FC3">
            <w:r>
              <w:t>Method</w:t>
            </w:r>
          </w:p>
        </w:tc>
        <w:tc>
          <w:tcPr>
            <w:tcW w:w="2635" w:type="dxa"/>
          </w:tcPr>
          <w:p w:rsidR="00D13FC3" w:rsidRDefault="00D13FC3">
            <w:r>
              <w:t>Location</w:t>
            </w:r>
          </w:p>
        </w:tc>
        <w:tc>
          <w:tcPr>
            <w:tcW w:w="2520" w:type="dxa"/>
          </w:tcPr>
          <w:p w:rsidR="00D13FC3" w:rsidRDefault="00D13FC3">
            <w:r>
              <w:t>Uncertainty</w:t>
            </w:r>
          </w:p>
        </w:tc>
        <w:tc>
          <w:tcPr>
            <w:tcW w:w="1998" w:type="dxa"/>
          </w:tcPr>
          <w:p w:rsidR="00D13FC3" w:rsidRDefault="00D13FC3">
            <w:r>
              <w:t>Reference</w:t>
            </w:r>
          </w:p>
        </w:tc>
      </w:tr>
      <w:tr w:rsidR="00D13FC3" w:rsidTr="00D13FC3">
        <w:tc>
          <w:tcPr>
            <w:tcW w:w="2423" w:type="dxa"/>
          </w:tcPr>
          <w:p w:rsidR="00D13FC3" w:rsidRDefault="00D13FC3"/>
        </w:tc>
        <w:tc>
          <w:tcPr>
            <w:tcW w:w="2635" w:type="dxa"/>
          </w:tcPr>
          <w:p w:rsidR="00D13FC3" w:rsidRDefault="00D13FC3"/>
        </w:tc>
        <w:tc>
          <w:tcPr>
            <w:tcW w:w="2520" w:type="dxa"/>
          </w:tcPr>
          <w:p w:rsidR="00D13FC3" w:rsidRDefault="00D13FC3"/>
        </w:tc>
        <w:tc>
          <w:tcPr>
            <w:tcW w:w="1998" w:type="dxa"/>
          </w:tcPr>
          <w:p w:rsidR="00D13FC3" w:rsidRDefault="00D13FC3"/>
        </w:tc>
      </w:tr>
      <w:tr w:rsidR="00D13FC3" w:rsidTr="00D13FC3">
        <w:tc>
          <w:tcPr>
            <w:tcW w:w="2423" w:type="dxa"/>
          </w:tcPr>
          <w:p w:rsidR="00D13FC3" w:rsidRDefault="00D13FC3">
            <w:r>
              <w:t>Triangle method (soil evaporation) and PM (vegetation)</w:t>
            </w:r>
          </w:p>
        </w:tc>
        <w:tc>
          <w:tcPr>
            <w:tcW w:w="2635" w:type="dxa"/>
          </w:tcPr>
          <w:p w:rsidR="00D13FC3" w:rsidRDefault="00D13FC3">
            <w:proofErr w:type="spellStart"/>
            <w:r>
              <w:t>Ameriflux</w:t>
            </w:r>
            <w:proofErr w:type="spellEnd"/>
            <w:r>
              <w:t xml:space="preserve"> Sites, various climates</w:t>
            </w:r>
          </w:p>
        </w:tc>
        <w:tc>
          <w:tcPr>
            <w:tcW w:w="2520" w:type="dxa"/>
          </w:tcPr>
          <w:p w:rsidR="00D13FC3" w:rsidRDefault="00D13FC3">
            <w:pPr>
              <w:rPr>
                <w:vertAlign w:val="superscript"/>
              </w:rPr>
            </w:pPr>
            <w:r>
              <w:t>RMSD 45.1 W m</w:t>
            </w:r>
            <w:r>
              <w:rPr>
                <w:vertAlign w:val="superscript"/>
              </w:rPr>
              <w:t>-2</w:t>
            </w:r>
          </w:p>
          <w:p w:rsidR="00D13FC3" w:rsidRDefault="00D13FC3">
            <w:pPr>
              <w:rPr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bias=5.6</w:t>
            </w:r>
            <w:r w:rsidRPr="001F386F">
              <w:rPr>
                <w:rFonts w:ascii="Times New Roman" w:hAnsi="Times New Roman" w:cs="Times New Roman"/>
                <w:sz w:val="24"/>
                <w:szCs w:val="24"/>
              </w:rPr>
              <w:t xml:space="preserve"> Wm</w:t>
            </w:r>
            <w:r w:rsidRPr="00A449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  <w:p w:rsidR="00D13FC3" w:rsidRPr="00D13FC3" w:rsidRDefault="00D13FC3">
            <w:r w:rsidRPr="00C34CB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B522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=0.86</w:t>
            </w:r>
          </w:p>
        </w:tc>
        <w:tc>
          <w:tcPr>
            <w:tcW w:w="1998" w:type="dxa"/>
          </w:tcPr>
          <w:p w:rsidR="00D13FC3" w:rsidRDefault="00D13FC3">
            <w:r>
              <w:t>Nishida et al., 2003a, 2003b</w:t>
            </w:r>
          </w:p>
        </w:tc>
      </w:tr>
      <w:tr w:rsidR="00D13FC3" w:rsidTr="00D13FC3">
        <w:tc>
          <w:tcPr>
            <w:tcW w:w="2423" w:type="dxa"/>
          </w:tcPr>
          <w:p w:rsidR="00D13FC3" w:rsidRDefault="00D13FC3">
            <w:r>
              <w:t>Trapezoid method</w:t>
            </w:r>
          </w:p>
        </w:tc>
        <w:tc>
          <w:tcPr>
            <w:tcW w:w="2635" w:type="dxa"/>
          </w:tcPr>
          <w:p w:rsidR="00D13FC3" w:rsidRDefault="00D13FC3">
            <w:r>
              <w:t>Grassland in Arizona, USA</w:t>
            </w:r>
          </w:p>
        </w:tc>
        <w:tc>
          <w:tcPr>
            <w:tcW w:w="2520" w:type="dxa"/>
          </w:tcPr>
          <w:p w:rsidR="00D13FC3" w:rsidRDefault="00D13FC3">
            <w:r w:rsidRPr="001F386F">
              <w:rPr>
                <w:rFonts w:ascii="Times New Roman" w:hAnsi="Times New Roman" w:cs="Times New Roman"/>
                <w:sz w:val="24"/>
                <w:szCs w:val="24"/>
              </w:rPr>
              <w:t>RMSD of 29 Wm</w:t>
            </w:r>
            <w:r w:rsidRPr="001F386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998" w:type="dxa"/>
          </w:tcPr>
          <w:p w:rsidR="00D13FC3" w:rsidRDefault="00D13FC3">
            <w:r>
              <w:t>Moran et al. 1996</w:t>
            </w:r>
          </w:p>
        </w:tc>
      </w:tr>
      <w:tr w:rsidR="00D13FC3" w:rsidTr="00D13FC3">
        <w:tc>
          <w:tcPr>
            <w:tcW w:w="2423" w:type="dxa"/>
          </w:tcPr>
          <w:p w:rsidR="00D13FC3" w:rsidRDefault="00D13FC3">
            <w:bookmarkStart w:id="0" w:name="_GoBack"/>
            <w:bookmarkEnd w:id="0"/>
          </w:p>
        </w:tc>
        <w:tc>
          <w:tcPr>
            <w:tcW w:w="2635" w:type="dxa"/>
          </w:tcPr>
          <w:p w:rsidR="00D13FC3" w:rsidRDefault="00D13FC3">
            <w:r>
              <w:t>Various locations, USA</w:t>
            </w:r>
          </w:p>
        </w:tc>
        <w:tc>
          <w:tcPr>
            <w:tcW w:w="2520" w:type="dxa"/>
          </w:tcPr>
          <w:p w:rsidR="00D13FC3" w:rsidRDefault="00D13FC3">
            <w:r>
              <w:t xml:space="preserve">RMSD </w:t>
            </w:r>
            <w:r w:rsidRPr="001F386F">
              <w:rPr>
                <w:rFonts w:ascii="Times New Roman" w:hAnsi="Times New Roman" w:cs="Times New Roman"/>
                <w:sz w:val="24"/>
                <w:szCs w:val="24"/>
              </w:rPr>
              <w:t>58.6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386F">
              <w:rPr>
                <w:rFonts w:ascii="Times New Roman" w:hAnsi="Times New Roman" w:cs="Times New Roman"/>
                <w:sz w:val="24"/>
                <w:szCs w:val="24"/>
              </w:rPr>
              <w:t>Wm</w:t>
            </w:r>
            <w:r w:rsidRPr="001F386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998" w:type="dxa"/>
          </w:tcPr>
          <w:p w:rsidR="00D13FC3" w:rsidRDefault="00D13FC3">
            <w:r>
              <w:t>Jiang and Islam 2003</w:t>
            </w:r>
          </w:p>
        </w:tc>
      </w:tr>
      <w:tr w:rsidR="00D13FC3" w:rsidTr="00D13FC3">
        <w:tc>
          <w:tcPr>
            <w:tcW w:w="2423" w:type="dxa"/>
          </w:tcPr>
          <w:p w:rsidR="00D13FC3" w:rsidRDefault="00D13FC3"/>
        </w:tc>
        <w:tc>
          <w:tcPr>
            <w:tcW w:w="2635" w:type="dxa"/>
          </w:tcPr>
          <w:p w:rsidR="00D13FC3" w:rsidRDefault="00D13FC3"/>
        </w:tc>
        <w:tc>
          <w:tcPr>
            <w:tcW w:w="2520" w:type="dxa"/>
          </w:tcPr>
          <w:p w:rsidR="00D13FC3" w:rsidRDefault="00D13FC3"/>
        </w:tc>
        <w:tc>
          <w:tcPr>
            <w:tcW w:w="1998" w:type="dxa"/>
          </w:tcPr>
          <w:p w:rsidR="00D13FC3" w:rsidRDefault="00D13FC3"/>
        </w:tc>
      </w:tr>
      <w:tr w:rsidR="00D13FC3" w:rsidTr="00D13FC3">
        <w:tc>
          <w:tcPr>
            <w:tcW w:w="2423" w:type="dxa"/>
          </w:tcPr>
          <w:p w:rsidR="00D13FC3" w:rsidRDefault="00D13FC3"/>
        </w:tc>
        <w:tc>
          <w:tcPr>
            <w:tcW w:w="2635" w:type="dxa"/>
          </w:tcPr>
          <w:p w:rsidR="00D13FC3" w:rsidRDefault="00D13FC3"/>
        </w:tc>
        <w:tc>
          <w:tcPr>
            <w:tcW w:w="2520" w:type="dxa"/>
          </w:tcPr>
          <w:p w:rsidR="00D13FC3" w:rsidRDefault="00D13FC3"/>
        </w:tc>
        <w:tc>
          <w:tcPr>
            <w:tcW w:w="1998" w:type="dxa"/>
          </w:tcPr>
          <w:p w:rsidR="00D13FC3" w:rsidRDefault="00D13FC3"/>
        </w:tc>
      </w:tr>
    </w:tbl>
    <w:p w:rsidR="000169E7" w:rsidRDefault="00D13FC3"/>
    <w:sectPr w:rsidR="0001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FC3"/>
    <w:rsid w:val="003E0E1B"/>
    <w:rsid w:val="006B5235"/>
    <w:rsid w:val="0078393F"/>
    <w:rsid w:val="00B75911"/>
    <w:rsid w:val="00BF00B7"/>
    <w:rsid w:val="00D13FC3"/>
    <w:rsid w:val="00F64EB7"/>
    <w:rsid w:val="00F8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Geography</dc:creator>
  <cp:lastModifiedBy>Geography</cp:lastModifiedBy>
  <cp:revision>1</cp:revision>
  <dcterms:created xsi:type="dcterms:W3CDTF">2014-08-15T19:09:00Z</dcterms:created>
  <dcterms:modified xsi:type="dcterms:W3CDTF">2014-08-15T19:17:00Z</dcterms:modified>
</cp:coreProperties>
</file>