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DC8" w:rsidRDefault="00B11DC8" w:rsidP="00B11DC8">
      <w:r>
        <w:t xml:space="preserve">P = </w:t>
      </w:r>
      <w:r>
        <w:t>0.05</w:t>
      </w:r>
    </w:p>
    <w:p w:rsidR="00B11DC8" w:rsidRDefault="00B11DC8" w:rsidP="00B11DC8">
      <w:r>
        <w:t>Parametric statistical tests</w:t>
      </w:r>
      <w:r>
        <w:t xml:space="preserve"> using ANOVA and T-test</w:t>
      </w:r>
      <w:bookmarkStart w:id="0" w:name="_GoBack"/>
      <w:bookmarkEnd w:id="0"/>
    </w:p>
    <w:p w:rsidR="00B11DC8" w:rsidRDefault="00B11DC8" w:rsidP="00B11DC8">
      <w:r>
        <w:t xml:space="preserve">TIDE, WIND, and WAVE are significantly different than each other. ANOVA: f = </w:t>
      </w:r>
      <w:proofErr w:type="gramStart"/>
      <w:r>
        <w:t>65.037  p</w:t>
      </w:r>
      <w:proofErr w:type="gramEnd"/>
      <w:r>
        <w:t xml:space="preserve"> = 0.0000</w:t>
      </w:r>
    </w:p>
    <w:p w:rsidR="00B11DC8" w:rsidRDefault="00B11DC8" w:rsidP="00B11DC8">
      <w:r>
        <w:t xml:space="preserve">TIDE and WIND are significantly different than each other. t = </w:t>
      </w:r>
      <w:proofErr w:type="gramStart"/>
      <w:r>
        <w:t>4.50  p</w:t>
      </w:r>
      <w:proofErr w:type="gramEnd"/>
      <w:r>
        <w:t xml:space="preserve"> = 0.0000</w:t>
      </w:r>
    </w:p>
    <w:p w:rsidR="00B11DC8" w:rsidRDefault="00B11DC8" w:rsidP="00B11DC8">
      <w:r>
        <w:t>TIDE and WAVE are significantly different than each other. t = -</w:t>
      </w:r>
      <w:proofErr w:type="gramStart"/>
      <w:r>
        <w:t>7.63  p</w:t>
      </w:r>
      <w:proofErr w:type="gramEnd"/>
      <w:r>
        <w:t xml:space="preserve"> = 0.0000</w:t>
      </w:r>
    </w:p>
    <w:p w:rsidR="00B11DC8" w:rsidRDefault="00B11DC8" w:rsidP="00B11DC8">
      <w:r>
        <w:t>WIND and WAVE are significantly different than each other. t = -</w:t>
      </w:r>
      <w:proofErr w:type="gramStart"/>
      <w:r>
        <w:t>11.28  p</w:t>
      </w:r>
      <w:proofErr w:type="gramEnd"/>
      <w:r>
        <w:t xml:space="preserve"> = 0.0000</w:t>
      </w:r>
    </w:p>
    <w:p w:rsidR="00B11DC8" w:rsidRDefault="00B11DC8" w:rsidP="00B11DC8"/>
    <w:p w:rsidR="00B11DC8" w:rsidRDefault="00B11DC8" w:rsidP="00B11DC8">
      <w:r>
        <w:t>Non-parametric statistical tests</w:t>
      </w:r>
      <w:r>
        <w:t xml:space="preserve"> using </w:t>
      </w:r>
      <w:proofErr w:type="spellStart"/>
      <w:r>
        <w:t>Kruskall</w:t>
      </w:r>
      <w:proofErr w:type="spellEnd"/>
      <w:r>
        <w:t>-Wallis and Mann-Whitney</w:t>
      </w:r>
    </w:p>
    <w:p w:rsidR="00B11DC8" w:rsidRDefault="00B11DC8" w:rsidP="00B11DC8">
      <w:r>
        <w:t xml:space="preserve">TIDE, WIND, and WAVE are significantly different than each other. </w:t>
      </w:r>
      <w:proofErr w:type="spellStart"/>
      <w:r>
        <w:t>Kruskall</w:t>
      </w:r>
      <w:proofErr w:type="spellEnd"/>
      <w:r>
        <w:t xml:space="preserve">-Wallis: H = </w:t>
      </w:r>
      <w:proofErr w:type="gramStart"/>
      <w:r>
        <w:t>105.169  p</w:t>
      </w:r>
      <w:proofErr w:type="gramEnd"/>
      <w:r>
        <w:t xml:space="preserve"> = 1.4546e-23</w:t>
      </w:r>
    </w:p>
    <w:p w:rsidR="00B11DC8" w:rsidRDefault="00B11DC8" w:rsidP="00B11DC8">
      <w:r>
        <w:t xml:space="preserve">TIDE and WIND are significantly different than each other. u = </w:t>
      </w:r>
      <w:proofErr w:type="gramStart"/>
      <w:r>
        <w:t>57944.00  p</w:t>
      </w:r>
      <w:proofErr w:type="gramEnd"/>
      <w:r>
        <w:t>/2 = 0.0000</w:t>
      </w:r>
    </w:p>
    <w:p w:rsidR="00B11DC8" w:rsidRDefault="00B11DC8" w:rsidP="00B11DC8">
      <w:r>
        <w:t xml:space="preserve">TIDE and WAVE are significantly different than each other. u = </w:t>
      </w:r>
      <w:proofErr w:type="gramStart"/>
      <w:r>
        <w:t>28159.00  p</w:t>
      </w:r>
      <w:proofErr w:type="gramEnd"/>
      <w:r>
        <w:t>/2 = 0.0000</w:t>
      </w:r>
    </w:p>
    <w:p w:rsidR="00575AFD" w:rsidRDefault="00B11DC8" w:rsidP="00B11DC8">
      <w:r>
        <w:t xml:space="preserve">WIND and WAVE are significantly different than each other. u = </w:t>
      </w:r>
      <w:proofErr w:type="gramStart"/>
      <w:r>
        <w:t>17599.00  p</w:t>
      </w:r>
      <w:proofErr w:type="gramEnd"/>
      <w:r>
        <w:t>/2 = 0.0000</w:t>
      </w:r>
    </w:p>
    <w:p w:rsidR="00B11DC8" w:rsidRDefault="00B11DC8" w:rsidP="00B11DC8"/>
    <w:p w:rsidR="00B11DC8" w:rsidRDefault="00B11DC8" w:rsidP="00B11DC8">
      <w:pPr>
        <w:keepNext/>
      </w:pPr>
      <w:r>
        <w:rPr>
          <w:noProof/>
        </w:rPr>
        <w:drawing>
          <wp:inline distT="0" distB="0" distL="0" distR="0" wp14:anchorId="06101CF6" wp14:editId="3333BBA5">
            <wp:extent cx="5222885" cy="324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d member speed boxplo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31" cy="324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DC8" w:rsidRDefault="00B11DC8" w:rsidP="00B11DC8">
      <w:pPr>
        <w:pStyle w:val="Caption"/>
      </w:pPr>
    </w:p>
    <w:p w:rsidR="00B11DC8" w:rsidRDefault="00B11DC8" w:rsidP="00B11DC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Boxplots of all drifter speeds (m/s) during end member periods TIDE, WIND, and WAVE. Mean speeds are significantly different than each other</w:t>
      </w:r>
    </w:p>
    <w:sectPr w:rsidR="00B11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DC8"/>
    <w:rsid w:val="00512B2A"/>
    <w:rsid w:val="0059092E"/>
    <w:rsid w:val="005E7EC7"/>
    <w:rsid w:val="00B03D61"/>
    <w:rsid w:val="00B11DC8"/>
    <w:rsid w:val="00D9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3BCE7-9315-4202-9EB5-B140667A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F49"/>
    <w:pPr>
      <w:spacing w:after="0" w:line="240" w:lineRule="auto"/>
    </w:pPr>
    <w:rPr>
      <w:rFonts w:cs="Times New Roman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B2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ralReefs">
    <w:name w:val="CoralReefs"/>
    <w:basedOn w:val="TableNormal"/>
    <w:uiPriority w:val="99"/>
    <w:rsid w:val="005E7EC7"/>
    <w:pPr>
      <w:spacing w:after="0" w:line="240" w:lineRule="auto"/>
    </w:pPr>
    <w:rPr>
      <w:rFonts w:eastAsiaTheme="minorEastAsia"/>
    </w:rPr>
    <w:tblPr/>
    <w:tblStylePr w:type="firstRow">
      <w:pPr>
        <w:jc w:val="left"/>
      </w:pPr>
      <w:tblPr/>
      <w:tcPr>
        <w:tcBorders>
          <w:top w:val="nil"/>
          <w:bottom w:val="single" w:sz="4" w:space="0" w:color="808080" w:themeColor="background1" w:themeShade="80"/>
        </w:tcBorders>
      </w:tcPr>
    </w:tblStylePr>
    <w:tblStylePr w:type="lastRow">
      <w:tblPr/>
      <w:tcPr>
        <w:tcBorders>
          <w:top w:val="nil"/>
          <w:bottom w:val="single" w:sz="12" w:space="0" w:color="808080" w:themeColor="background1" w:themeShade="80"/>
        </w:tcBorders>
      </w:tcPr>
    </w:tblStylePr>
    <w:tblStylePr w:type="firstCol">
      <w:rPr>
        <w:i w:val="0"/>
      </w:rPr>
      <w:tblPr/>
      <w:tcPr>
        <w:tcBorders>
          <w:bottom w:val="nil"/>
        </w:tcBorders>
      </w:tcPr>
    </w:tblStylePr>
  </w:style>
  <w:style w:type="paragraph" w:customStyle="1" w:styleId="Heading1">
    <w:name w:val="Heading1"/>
    <w:basedOn w:val="Normal"/>
    <w:link w:val="Heading1Char"/>
    <w:qFormat/>
    <w:rsid w:val="00512B2A"/>
    <w:rPr>
      <w:rFonts w:ascii="Calibri" w:eastAsiaTheme="majorEastAsia" w:hAnsi="Calibri"/>
      <w:b/>
      <w:color w:val="1F4E79" w:themeColor="accent1" w:themeShade="80"/>
      <w:sz w:val="28"/>
    </w:rPr>
  </w:style>
  <w:style w:type="character" w:customStyle="1" w:styleId="Heading1Char">
    <w:name w:val="Heading1 Char"/>
    <w:basedOn w:val="DefaultParagraphFont"/>
    <w:link w:val="Heading1"/>
    <w:rsid w:val="00512B2A"/>
    <w:rPr>
      <w:rFonts w:ascii="Calibri" w:eastAsiaTheme="majorEastAsia" w:hAnsi="Calibri" w:cs="Times New Roman"/>
      <w:b/>
      <w:color w:val="1F4E79" w:themeColor="accent1" w:themeShade="80"/>
      <w:sz w:val="28"/>
      <w:szCs w:val="20"/>
    </w:rPr>
  </w:style>
  <w:style w:type="paragraph" w:customStyle="1" w:styleId="Heading2">
    <w:name w:val="Heading2"/>
    <w:basedOn w:val="Normal"/>
    <w:link w:val="Heading2Char"/>
    <w:qFormat/>
    <w:rsid w:val="00512B2A"/>
    <w:rPr>
      <w:rFonts w:ascii="Calibri" w:eastAsiaTheme="majorEastAsia" w:hAnsi="Calibri"/>
      <w:b/>
      <w:color w:val="0070C0"/>
      <w:sz w:val="26"/>
    </w:rPr>
  </w:style>
  <w:style w:type="character" w:customStyle="1" w:styleId="Heading2Char">
    <w:name w:val="Heading2 Char"/>
    <w:basedOn w:val="Heading1Char"/>
    <w:link w:val="Heading2"/>
    <w:rsid w:val="00512B2A"/>
    <w:rPr>
      <w:rFonts w:ascii="Calibri" w:eastAsiaTheme="majorEastAsia" w:hAnsi="Calibri" w:cs="Times New Roman"/>
      <w:b/>
      <w:color w:val="0070C0"/>
      <w:sz w:val="26"/>
      <w:szCs w:val="20"/>
    </w:rPr>
  </w:style>
  <w:style w:type="paragraph" w:customStyle="1" w:styleId="Heading3">
    <w:name w:val="Heading3"/>
    <w:basedOn w:val="Normal"/>
    <w:link w:val="Heading3Char"/>
    <w:qFormat/>
    <w:rsid w:val="00512B2A"/>
    <w:rPr>
      <w:rFonts w:ascii="Calibri" w:eastAsiaTheme="majorEastAsia" w:hAnsi="Calibri"/>
      <w:b/>
      <w:color w:val="0070C0"/>
      <w:sz w:val="24"/>
    </w:rPr>
  </w:style>
  <w:style w:type="character" w:customStyle="1" w:styleId="Heading3Char">
    <w:name w:val="Heading3 Char"/>
    <w:basedOn w:val="Heading2Char"/>
    <w:link w:val="Heading3"/>
    <w:rsid w:val="00512B2A"/>
    <w:rPr>
      <w:rFonts w:ascii="Calibri" w:eastAsiaTheme="majorEastAsia" w:hAnsi="Calibri" w:cs="Times New Roman"/>
      <w:b/>
      <w:color w:val="0070C0"/>
      <w:sz w:val="24"/>
      <w:szCs w:val="20"/>
    </w:rPr>
  </w:style>
  <w:style w:type="paragraph" w:customStyle="1" w:styleId="Heading4">
    <w:name w:val="Heading4"/>
    <w:basedOn w:val="Heading5"/>
    <w:link w:val="Heading4Char"/>
    <w:qFormat/>
    <w:rsid w:val="00512B2A"/>
  </w:style>
  <w:style w:type="character" w:customStyle="1" w:styleId="Heading4Char">
    <w:name w:val="Heading4 Char"/>
    <w:basedOn w:val="Heading5Char"/>
    <w:link w:val="Heading4"/>
    <w:rsid w:val="00512B2A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B2A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11DC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14332-8D4C-4CFD-B2FF-248C5F7D7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1</cp:revision>
  <dcterms:created xsi:type="dcterms:W3CDTF">2015-11-24T03:55:00Z</dcterms:created>
  <dcterms:modified xsi:type="dcterms:W3CDTF">2015-11-24T04:00:00Z</dcterms:modified>
</cp:coreProperties>
</file>