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D4" w:rsidRPr="00DC29D4" w:rsidRDefault="00DC29D4" w:rsidP="00DC29D4">
      <w:pPr>
        <w:shd w:val="clear" w:color="auto" w:fill="FFFFFF"/>
        <w:spacing w:before="240" w:after="240" w:line="326" w:lineRule="atLeast"/>
        <w:rPr>
          <w:rFonts w:ascii="Helvetica" w:hAnsi="Helvetica" w:cs="Helvetica"/>
          <w:color w:val="5F5F5F"/>
          <w:sz w:val="21"/>
          <w:szCs w:val="21"/>
        </w:rPr>
      </w:pPr>
      <w:r>
        <w:rPr>
          <w:rFonts w:ascii="Helvetica" w:hAnsi="Helvetica" w:cs="Helvetica"/>
          <w:color w:val="5F5F5F"/>
          <w:sz w:val="21"/>
          <w:szCs w:val="21"/>
        </w:rPr>
        <w:t>Dear Editor</w:t>
      </w:r>
      <w:r w:rsidRPr="00DC29D4">
        <w:rPr>
          <w:rFonts w:ascii="Helvetica" w:hAnsi="Helvetica" w:cs="Helvetica"/>
          <w:color w:val="5F5F5F"/>
          <w:sz w:val="21"/>
          <w:szCs w:val="21"/>
        </w:rPr>
        <w:t>:</w:t>
      </w:r>
    </w:p>
    <w:p w:rsidR="00DC29D4" w:rsidRPr="00DC29D4" w:rsidRDefault="00611DB0" w:rsidP="00DC29D4">
      <w:pPr>
        <w:shd w:val="clear" w:color="auto" w:fill="FFFFFF"/>
        <w:spacing w:before="240" w:after="240" w:line="326" w:lineRule="atLeast"/>
        <w:rPr>
          <w:rFonts w:ascii="Helvetica" w:hAnsi="Helvetica" w:cs="Helvetica"/>
          <w:color w:val="5F5F5F"/>
          <w:sz w:val="21"/>
          <w:szCs w:val="21"/>
        </w:rPr>
      </w:pPr>
      <w:r>
        <w:rPr>
          <w:rFonts w:ascii="Helvetica" w:hAnsi="Helvetica" w:cs="Helvetica"/>
          <w:color w:val="5F5F5F"/>
          <w:sz w:val="21"/>
          <w:szCs w:val="21"/>
        </w:rPr>
        <w:t>Thank you for your consideration of our</w:t>
      </w:r>
      <w:r w:rsidR="00DC29D4">
        <w:rPr>
          <w:rFonts w:ascii="Helvetica" w:hAnsi="Helvetica" w:cs="Helvetica"/>
          <w:color w:val="5F5F5F"/>
          <w:sz w:val="21"/>
          <w:szCs w:val="21"/>
        </w:rPr>
        <w:t xml:space="preserve"> manuscript entitled: "</w:t>
      </w:r>
      <w:r w:rsidR="00DC29D4" w:rsidRPr="00DC29D4">
        <w:rPr>
          <w:rFonts w:ascii="Helvetica" w:hAnsi="Helvetica" w:cs="Helvetica"/>
          <w:color w:val="5F5F5F"/>
          <w:sz w:val="21"/>
          <w:szCs w:val="21"/>
        </w:rPr>
        <w:t>Eulerian and Lagrangian measurements of water flow and residence time in a fringing reef flat-lined embayment: Faga’alu Bay, American Samoa" whic</w:t>
      </w:r>
      <w:r>
        <w:rPr>
          <w:rFonts w:ascii="Helvetica" w:hAnsi="Helvetica" w:cs="Helvetica"/>
          <w:color w:val="5F5F5F"/>
          <w:sz w:val="21"/>
          <w:szCs w:val="21"/>
        </w:rPr>
        <w:t xml:space="preserve">h I am submitting for </w:t>
      </w:r>
      <w:r w:rsidR="00DC29D4" w:rsidRPr="00DC29D4">
        <w:rPr>
          <w:rFonts w:ascii="Helvetica" w:hAnsi="Helvetica" w:cs="Helvetica"/>
          <w:color w:val="5F5F5F"/>
          <w:sz w:val="21"/>
          <w:szCs w:val="21"/>
        </w:rPr>
        <w:t>publication</w:t>
      </w:r>
      <w:r w:rsidR="00DC29D4">
        <w:rPr>
          <w:rFonts w:ascii="Helvetica" w:hAnsi="Helvetica" w:cs="Helvetica"/>
          <w:color w:val="5F5F5F"/>
          <w:sz w:val="21"/>
          <w:szCs w:val="21"/>
        </w:rPr>
        <w:t xml:space="preserve"> as a Report</w:t>
      </w:r>
      <w:r w:rsidR="00DC29D4" w:rsidRPr="00DC29D4">
        <w:rPr>
          <w:rFonts w:ascii="Helvetica" w:hAnsi="Helvetica" w:cs="Helvetica"/>
          <w:color w:val="5F5F5F"/>
          <w:sz w:val="21"/>
          <w:szCs w:val="21"/>
        </w:rPr>
        <w:t xml:space="preserve"> </w:t>
      </w:r>
      <w:r w:rsidR="00DC29D4">
        <w:rPr>
          <w:rFonts w:ascii="Helvetica" w:hAnsi="Helvetica" w:cs="Helvetica"/>
          <w:color w:val="5F5F5F"/>
          <w:sz w:val="21"/>
          <w:szCs w:val="21"/>
        </w:rPr>
        <w:t>in Coral Reefs</w:t>
      </w:r>
      <w:r w:rsidR="00DC29D4" w:rsidRPr="00DC29D4">
        <w:rPr>
          <w:rFonts w:ascii="Helvetica" w:hAnsi="Helvetica" w:cs="Helvetica"/>
          <w:color w:val="5F5F5F"/>
          <w:sz w:val="21"/>
          <w:szCs w:val="21"/>
        </w:rPr>
        <w:t>.</w:t>
      </w:r>
    </w:p>
    <w:p w:rsidR="00DC29D4" w:rsidRDefault="00DC29D4" w:rsidP="00DC29D4">
      <w:pPr>
        <w:shd w:val="clear" w:color="auto" w:fill="FFFFFF"/>
        <w:spacing w:before="240" w:after="240" w:line="326" w:lineRule="atLeast"/>
        <w:rPr>
          <w:rFonts w:ascii="Helvetica" w:hAnsi="Helvetica" w:cs="Helvetica"/>
          <w:color w:val="5F5F5F"/>
          <w:sz w:val="21"/>
          <w:szCs w:val="21"/>
        </w:rPr>
      </w:pPr>
      <w:r w:rsidRPr="00DC29D4">
        <w:rPr>
          <w:rFonts w:ascii="Helvetica" w:hAnsi="Helvetica" w:cs="Helvetica"/>
          <w:color w:val="5F5F5F"/>
          <w:sz w:val="21"/>
          <w:szCs w:val="21"/>
        </w:rPr>
        <w:t xml:space="preserve">The paper </w:t>
      </w:r>
      <w:r>
        <w:rPr>
          <w:rFonts w:ascii="Helvetica" w:hAnsi="Helvetica" w:cs="Helvetica"/>
          <w:color w:val="5F5F5F"/>
          <w:sz w:val="21"/>
          <w:szCs w:val="21"/>
        </w:rPr>
        <w:t xml:space="preserve">demonstrates the use of a hybrid Eulerian and Lagrangian approach, using acoustic current profilers and GPS-logging drifters, to characterize </w:t>
      </w:r>
      <w:r w:rsidR="00EE011D">
        <w:rPr>
          <w:rFonts w:ascii="Helvetica" w:hAnsi="Helvetica" w:cs="Helvetica"/>
          <w:color w:val="5F5F5F"/>
          <w:sz w:val="21"/>
          <w:szCs w:val="21"/>
        </w:rPr>
        <w:t>spatially distributed</w:t>
      </w:r>
      <w:r w:rsidR="00EE011D">
        <w:rPr>
          <w:rFonts w:ascii="Helvetica" w:hAnsi="Helvetica" w:cs="Helvetica"/>
          <w:color w:val="5F5F5F"/>
          <w:sz w:val="21"/>
          <w:szCs w:val="21"/>
        </w:rPr>
        <w:t xml:space="preserve"> </w:t>
      </w:r>
      <w:r>
        <w:rPr>
          <w:rFonts w:ascii="Helvetica" w:hAnsi="Helvetica" w:cs="Helvetica"/>
          <w:color w:val="5F5F5F"/>
          <w:sz w:val="21"/>
          <w:szCs w:val="21"/>
        </w:rPr>
        <w:t xml:space="preserve">water flow patterns and quantify water residence time under </w:t>
      </w:r>
      <w:r w:rsidR="00EE011D">
        <w:rPr>
          <w:rFonts w:ascii="Helvetica" w:hAnsi="Helvetica" w:cs="Helvetica"/>
          <w:color w:val="5F5F5F"/>
          <w:sz w:val="21"/>
          <w:szCs w:val="21"/>
        </w:rPr>
        <w:t>variable</w:t>
      </w:r>
      <w:r>
        <w:rPr>
          <w:rFonts w:ascii="Helvetica" w:hAnsi="Helvetica" w:cs="Helvetica"/>
          <w:color w:val="5F5F5F"/>
          <w:sz w:val="21"/>
          <w:szCs w:val="21"/>
        </w:rPr>
        <w:t xml:space="preserve"> wave and wind conditions at the study site.</w:t>
      </w:r>
      <w:r w:rsidR="00BA6EB8">
        <w:rPr>
          <w:rFonts w:ascii="Helvetica" w:hAnsi="Helvetica" w:cs="Helvetica"/>
          <w:color w:val="5F5F5F"/>
          <w:sz w:val="21"/>
          <w:szCs w:val="21"/>
        </w:rPr>
        <w:t xml:space="preserve"> While many studies are limited by a small number of Lagrangian drifters or a limited range of forcing conditions, we conducted thirty deployments of a fleet of five drifters</w:t>
      </w:r>
      <w:r w:rsidR="00EE011D">
        <w:rPr>
          <w:rFonts w:ascii="Helvetica" w:hAnsi="Helvetica" w:cs="Helvetica"/>
          <w:color w:val="5F5F5F"/>
          <w:sz w:val="21"/>
          <w:szCs w:val="21"/>
        </w:rPr>
        <w:t xml:space="preserve"> </w:t>
      </w:r>
      <w:r w:rsidR="00BA6EB8">
        <w:rPr>
          <w:rFonts w:ascii="Helvetica" w:hAnsi="Helvetica" w:cs="Helvetica"/>
          <w:color w:val="5F5F5F"/>
          <w:sz w:val="21"/>
          <w:szCs w:val="21"/>
        </w:rPr>
        <w:t xml:space="preserve">to sample a wide range of wind and wave forcing conditions </w:t>
      </w:r>
      <w:r w:rsidR="00611DB0">
        <w:rPr>
          <w:rFonts w:ascii="Helvetica" w:hAnsi="Helvetica" w:cs="Helvetica"/>
          <w:color w:val="5F5F5F"/>
          <w:sz w:val="21"/>
          <w:szCs w:val="21"/>
        </w:rPr>
        <w:t>experienced annually</w:t>
      </w:r>
      <w:r w:rsidR="00BA6EB8">
        <w:rPr>
          <w:rFonts w:ascii="Helvetica" w:hAnsi="Helvetica" w:cs="Helvetica"/>
          <w:color w:val="5F5F5F"/>
          <w:sz w:val="21"/>
          <w:szCs w:val="21"/>
        </w:rPr>
        <w:t xml:space="preserve"> at the study site. This unique dataset for a fringing reef environment</w:t>
      </w:r>
      <w:r w:rsidR="00C45776">
        <w:rPr>
          <w:rFonts w:ascii="Helvetica" w:hAnsi="Helvetica" w:cs="Helvetica"/>
          <w:color w:val="5F5F5F"/>
          <w:sz w:val="21"/>
          <w:szCs w:val="21"/>
        </w:rPr>
        <w:t xml:space="preserve"> </w:t>
      </w:r>
      <w:r w:rsidR="00C45776" w:rsidRPr="00C45776">
        <w:rPr>
          <w:rFonts w:ascii="Helvetica" w:hAnsi="Helvetica" w:cs="Helvetica"/>
          <w:color w:val="5F5F5F"/>
          <w:sz w:val="21"/>
          <w:szCs w:val="21"/>
        </w:rPr>
        <w:t>demonstrate</w:t>
      </w:r>
      <w:r w:rsidR="00C45776">
        <w:rPr>
          <w:rFonts w:ascii="Helvetica" w:hAnsi="Helvetica" w:cs="Helvetica"/>
          <w:color w:val="5F5F5F"/>
          <w:sz w:val="21"/>
          <w:szCs w:val="21"/>
        </w:rPr>
        <w:t>s</w:t>
      </w:r>
      <w:r w:rsidR="00C45776" w:rsidRPr="00C45776">
        <w:rPr>
          <w:rFonts w:ascii="Helvetica" w:hAnsi="Helvetica" w:cs="Helvetica"/>
          <w:color w:val="5F5F5F"/>
          <w:sz w:val="21"/>
          <w:szCs w:val="21"/>
        </w:rPr>
        <w:t xml:space="preserve"> the advantage of a hybrid Lagrangian-Eulerian measurement scheme to understand long-term, spatially-distributed flow patterns and residence times for biophysical studies in </w:t>
      </w:r>
      <w:proofErr w:type="spellStart"/>
      <w:r w:rsidR="00C45776" w:rsidRPr="00C45776">
        <w:rPr>
          <w:rFonts w:ascii="Helvetica" w:hAnsi="Helvetica" w:cs="Helvetica"/>
          <w:color w:val="5F5F5F"/>
          <w:sz w:val="21"/>
          <w:szCs w:val="21"/>
        </w:rPr>
        <w:t>geomorphically</w:t>
      </w:r>
      <w:proofErr w:type="spellEnd"/>
      <w:r w:rsidR="00C45776" w:rsidRPr="00C45776">
        <w:rPr>
          <w:rFonts w:ascii="Helvetica" w:hAnsi="Helvetica" w:cs="Helvetica"/>
          <w:color w:val="5F5F5F"/>
          <w:sz w:val="21"/>
          <w:szCs w:val="21"/>
        </w:rPr>
        <w:t xml:space="preserve">-complex embayments that </w:t>
      </w:r>
      <w:r w:rsidR="00C45776">
        <w:rPr>
          <w:rFonts w:ascii="Helvetica" w:hAnsi="Helvetica" w:cs="Helvetica"/>
          <w:color w:val="5F5F5F"/>
          <w:sz w:val="21"/>
          <w:szCs w:val="21"/>
        </w:rPr>
        <w:t>are common to reef-lined coasts.</w:t>
      </w:r>
      <w:r w:rsidR="00BA6EB8">
        <w:rPr>
          <w:rFonts w:ascii="Helvetica" w:hAnsi="Helvetica" w:cs="Helvetica"/>
          <w:color w:val="5F5F5F"/>
          <w:sz w:val="21"/>
          <w:szCs w:val="21"/>
        </w:rPr>
        <w:t xml:space="preserve"> </w:t>
      </w:r>
      <w:r w:rsidR="00C45776">
        <w:rPr>
          <w:rFonts w:ascii="Helvetica" w:hAnsi="Helvetica" w:cs="Helvetica"/>
          <w:color w:val="5F5F5F"/>
          <w:sz w:val="21"/>
          <w:szCs w:val="21"/>
        </w:rPr>
        <w:t>As such, t</w:t>
      </w:r>
      <w:r w:rsidRPr="00DC29D4">
        <w:rPr>
          <w:rFonts w:ascii="Helvetica" w:hAnsi="Helvetica" w:cs="Helvetica"/>
          <w:color w:val="5F5F5F"/>
          <w:sz w:val="21"/>
          <w:szCs w:val="21"/>
        </w:rPr>
        <w:t>his paper should be of interest to a broad readershi</w:t>
      </w:r>
      <w:r>
        <w:rPr>
          <w:rFonts w:ascii="Helvetica" w:hAnsi="Helvetica" w:cs="Helvetica"/>
          <w:color w:val="5F5F5F"/>
          <w:sz w:val="21"/>
          <w:szCs w:val="21"/>
        </w:rPr>
        <w:t>p including those interested in</w:t>
      </w:r>
      <w:r w:rsidR="00EE011D">
        <w:rPr>
          <w:rFonts w:ascii="Helvetica" w:hAnsi="Helvetica" w:cs="Helvetica"/>
          <w:color w:val="5F5F5F"/>
          <w:sz w:val="21"/>
          <w:szCs w:val="21"/>
        </w:rPr>
        <w:t xml:space="preserve"> study</w:t>
      </w:r>
      <w:r w:rsidR="00611DB0">
        <w:rPr>
          <w:rFonts w:ascii="Helvetica" w:hAnsi="Helvetica" w:cs="Helvetica"/>
          <w:color w:val="5F5F5F"/>
          <w:sz w:val="21"/>
          <w:szCs w:val="21"/>
        </w:rPr>
        <w:t>ing</w:t>
      </w:r>
      <w:bookmarkStart w:id="0" w:name="_GoBack"/>
      <w:bookmarkEnd w:id="0"/>
      <w:r w:rsidR="00BA6EB8">
        <w:rPr>
          <w:rFonts w:ascii="Helvetica" w:hAnsi="Helvetica" w:cs="Helvetica"/>
          <w:color w:val="5F5F5F"/>
          <w:sz w:val="21"/>
          <w:szCs w:val="21"/>
        </w:rPr>
        <w:t xml:space="preserve"> larval dispersal,</w:t>
      </w:r>
      <w:r w:rsidR="00EE011D">
        <w:rPr>
          <w:rFonts w:ascii="Helvetica" w:hAnsi="Helvetica" w:cs="Helvetica"/>
          <w:color w:val="5F5F5F"/>
          <w:sz w:val="21"/>
          <w:szCs w:val="21"/>
        </w:rPr>
        <w:t xml:space="preserve"> nutrient cycling, temperature dynamics, or sediment impacts on fringing reefs</w:t>
      </w:r>
      <w:r w:rsidR="00BA6EB8">
        <w:rPr>
          <w:rFonts w:ascii="Helvetica" w:hAnsi="Helvetica" w:cs="Helvetica"/>
          <w:color w:val="5F5F5F"/>
          <w:sz w:val="21"/>
          <w:szCs w:val="21"/>
        </w:rPr>
        <w:t xml:space="preserve">. </w:t>
      </w:r>
      <w:r w:rsidR="00EE011D">
        <w:rPr>
          <w:rFonts w:ascii="Helvetica" w:hAnsi="Helvetica" w:cs="Helvetica"/>
          <w:color w:val="5F5F5F"/>
          <w:sz w:val="21"/>
          <w:szCs w:val="21"/>
        </w:rPr>
        <w:t xml:space="preserve"> </w:t>
      </w:r>
    </w:p>
    <w:p w:rsidR="00EE011D" w:rsidRPr="00DC29D4" w:rsidRDefault="00EE011D" w:rsidP="00DC29D4">
      <w:pPr>
        <w:shd w:val="clear" w:color="auto" w:fill="FFFFFF"/>
        <w:spacing w:before="240" w:after="240" w:line="326" w:lineRule="atLeast"/>
        <w:rPr>
          <w:rFonts w:ascii="Helvetica" w:hAnsi="Helvetica" w:cs="Helvetica"/>
          <w:color w:val="5F5F5F"/>
          <w:sz w:val="21"/>
          <w:szCs w:val="21"/>
        </w:rPr>
      </w:pPr>
      <w:r>
        <w:rPr>
          <w:rFonts w:ascii="Helvetica" w:hAnsi="Helvetica" w:cs="Helvetica"/>
          <w:color w:val="5F5F5F"/>
          <w:sz w:val="21"/>
          <w:szCs w:val="21"/>
        </w:rPr>
        <w:t xml:space="preserve">The submitted manuscript is a component of a larger body of research on terrigenous sediment dynamics in Faga’alu Bay, American Samoa, a Priority Restoration site for the U.S. Coral Reef Task Force. </w:t>
      </w:r>
      <w:r w:rsidR="00C45776">
        <w:rPr>
          <w:rFonts w:ascii="Helvetica" w:hAnsi="Helvetica" w:cs="Helvetica"/>
          <w:color w:val="5F5F5F"/>
          <w:sz w:val="21"/>
          <w:szCs w:val="21"/>
        </w:rPr>
        <w:t>In a forthcoming</w:t>
      </w:r>
      <w:r>
        <w:rPr>
          <w:rFonts w:ascii="Helvetica" w:hAnsi="Helvetica" w:cs="Helvetica"/>
          <w:color w:val="5F5F5F"/>
          <w:sz w:val="21"/>
          <w:szCs w:val="21"/>
        </w:rPr>
        <w:t xml:space="preserve"> paper</w:t>
      </w:r>
      <w:r w:rsidR="00C45776">
        <w:rPr>
          <w:rFonts w:ascii="Helvetica" w:hAnsi="Helvetica" w:cs="Helvetica"/>
          <w:color w:val="5F5F5F"/>
          <w:sz w:val="21"/>
          <w:szCs w:val="21"/>
        </w:rPr>
        <w:t xml:space="preserve"> to be submitted to Coral Reefs</w:t>
      </w:r>
      <w:r>
        <w:rPr>
          <w:rFonts w:ascii="Helvetica" w:hAnsi="Helvetica" w:cs="Helvetica"/>
          <w:color w:val="5F5F5F"/>
          <w:sz w:val="21"/>
          <w:szCs w:val="21"/>
        </w:rPr>
        <w:t xml:space="preserve">, </w:t>
      </w:r>
      <w:r w:rsidR="00C45776">
        <w:rPr>
          <w:rFonts w:ascii="Helvetica" w:hAnsi="Helvetica" w:cs="Helvetica"/>
          <w:color w:val="5F5F5F"/>
          <w:sz w:val="21"/>
          <w:szCs w:val="21"/>
        </w:rPr>
        <w:t xml:space="preserve">we </w:t>
      </w:r>
      <w:r>
        <w:rPr>
          <w:rFonts w:ascii="Helvetica" w:hAnsi="Helvetica" w:cs="Helvetica"/>
          <w:color w:val="5F5F5F"/>
          <w:sz w:val="21"/>
          <w:szCs w:val="21"/>
        </w:rPr>
        <w:t>use the</w:t>
      </w:r>
      <w:r w:rsidR="00C45776">
        <w:rPr>
          <w:rFonts w:ascii="Helvetica" w:hAnsi="Helvetica" w:cs="Helvetica"/>
          <w:color w:val="5F5F5F"/>
          <w:sz w:val="21"/>
          <w:szCs w:val="21"/>
        </w:rPr>
        <w:t xml:space="preserve"> flow pattern</w:t>
      </w:r>
      <w:r>
        <w:rPr>
          <w:rFonts w:ascii="Helvetica" w:hAnsi="Helvetica" w:cs="Helvetica"/>
          <w:color w:val="5F5F5F"/>
          <w:sz w:val="21"/>
          <w:szCs w:val="21"/>
        </w:rPr>
        <w:t xml:space="preserve"> results from this manuscript to interpret sediment accumulation patterns observed in tubes and SedPods over 1 year (2014-2015) at the study site. T</w:t>
      </w:r>
      <w:r w:rsidR="00C45776">
        <w:rPr>
          <w:rFonts w:ascii="Helvetica" w:hAnsi="Helvetica" w:cs="Helvetica"/>
          <w:color w:val="5F5F5F"/>
          <w:sz w:val="21"/>
          <w:szCs w:val="21"/>
        </w:rPr>
        <w:t>his forthcoming</w:t>
      </w:r>
      <w:r>
        <w:rPr>
          <w:rFonts w:ascii="Helvetica" w:hAnsi="Helvetica" w:cs="Helvetica"/>
          <w:color w:val="5F5F5F"/>
          <w:sz w:val="21"/>
          <w:szCs w:val="21"/>
        </w:rPr>
        <w:t xml:space="preserve"> paper will also incorporate measurements of sediment loading to the reef, detailed in a paper currently in review for publication in the Journal of Hydrology. </w:t>
      </w:r>
    </w:p>
    <w:p w:rsidR="00DC29D4" w:rsidRPr="00DC29D4" w:rsidRDefault="00DC29D4" w:rsidP="00DC29D4">
      <w:pPr>
        <w:shd w:val="clear" w:color="auto" w:fill="FFFFFF"/>
        <w:spacing w:before="240" w:after="240" w:line="326" w:lineRule="atLeast"/>
        <w:rPr>
          <w:rFonts w:ascii="Helvetica" w:hAnsi="Helvetica" w:cs="Helvetica"/>
          <w:color w:val="5F5F5F"/>
          <w:sz w:val="21"/>
          <w:szCs w:val="21"/>
        </w:rPr>
      </w:pPr>
      <w:r w:rsidRPr="00DC29D4">
        <w:rPr>
          <w:rFonts w:ascii="Helvetica" w:hAnsi="Helvetica" w:cs="Helvetica"/>
          <w:color w:val="5F5F5F"/>
          <w:sz w:val="21"/>
          <w:szCs w:val="21"/>
        </w:rPr>
        <w:t xml:space="preserve">Thank </w:t>
      </w:r>
      <w:r w:rsidR="00BA6EB8">
        <w:rPr>
          <w:rFonts w:ascii="Helvetica" w:hAnsi="Helvetica" w:cs="Helvetica"/>
          <w:color w:val="5F5F5F"/>
          <w:sz w:val="21"/>
          <w:szCs w:val="21"/>
        </w:rPr>
        <w:t>you for your consideration of our</w:t>
      </w:r>
      <w:r w:rsidRPr="00DC29D4">
        <w:rPr>
          <w:rFonts w:ascii="Helvetica" w:hAnsi="Helvetica" w:cs="Helvetica"/>
          <w:color w:val="5F5F5F"/>
          <w:sz w:val="21"/>
          <w:szCs w:val="21"/>
        </w:rPr>
        <w:t xml:space="preserve"> work! Please address all correspondence c</w:t>
      </w:r>
      <w:r w:rsidR="00BA6EB8">
        <w:rPr>
          <w:rFonts w:ascii="Helvetica" w:hAnsi="Helvetica" w:cs="Helvetica"/>
          <w:color w:val="5F5F5F"/>
          <w:sz w:val="21"/>
          <w:szCs w:val="21"/>
        </w:rPr>
        <w:t>oncerning this manuscript to me</w:t>
      </w:r>
      <w:r w:rsidRPr="00DC29D4">
        <w:rPr>
          <w:rFonts w:ascii="Helvetica" w:hAnsi="Helvetica" w:cs="Helvetica"/>
          <w:color w:val="5F5F5F"/>
          <w:sz w:val="21"/>
          <w:szCs w:val="21"/>
        </w:rPr>
        <w:t xml:space="preserve"> by e-mail (</w:t>
      </w:r>
      <w:r w:rsidR="00BA6EB8">
        <w:rPr>
          <w:rFonts w:ascii="Helvetica" w:hAnsi="Helvetica" w:cs="Helvetica"/>
          <w:color w:val="5F5F5F"/>
          <w:sz w:val="21"/>
          <w:szCs w:val="21"/>
        </w:rPr>
        <w:t>amesssina@rohan.sdsu.edu</w:t>
      </w:r>
      <w:r w:rsidRPr="00DC29D4">
        <w:rPr>
          <w:rFonts w:ascii="Helvetica" w:hAnsi="Helvetica" w:cs="Helvetica"/>
          <w:color w:val="5F5F5F"/>
          <w:sz w:val="21"/>
          <w:szCs w:val="21"/>
        </w:rPr>
        <w:t>).</w:t>
      </w:r>
    </w:p>
    <w:p w:rsidR="00DC29D4" w:rsidRPr="00DC29D4" w:rsidRDefault="00DC29D4" w:rsidP="00DC29D4">
      <w:pPr>
        <w:shd w:val="clear" w:color="auto" w:fill="FFFFFF"/>
        <w:spacing w:before="240" w:after="240" w:line="326" w:lineRule="atLeast"/>
        <w:rPr>
          <w:rFonts w:ascii="Helvetica" w:hAnsi="Helvetica" w:cs="Helvetica"/>
          <w:color w:val="5F5F5F"/>
          <w:sz w:val="21"/>
          <w:szCs w:val="21"/>
        </w:rPr>
      </w:pPr>
      <w:r w:rsidRPr="00DC29D4">
        <w:rPr>
          <w:rFonts w:ascii="Helvetica" w:hAnsi="Helvetica" w:cs="Helvetica"/>
          <w:color w:val="5F5F5F"/>
          <w:sz w:val="21"/>
          <w:szCs w:val="21"/>
        </w:rPr>
        <w:t>Sincerely,</w:t>
      </w:r>
    </w:p>
    <w:p w:rsidR="00DC29D4" w:rsidRPr="00DC29D4" w:rsidRDefault="00BA6EB8" w:rsidP="00DC29D4">
      <w:pPr>
        <w:shd w:val="clear" w:color="auto" w:fill="FFFFFF"/>
        <w:spacing w:before="240" w:after="240" w:line="326" w:lineRule="atLeast"/>
        <w:rPr>
          <w:rFonts w:ascii="Helvetica" w:hAnsi="Helvetica" w:cs="Helvetica"/>
          <w:color w:val="5F5F5F"/>
          <w:sz w:val="21"/>
          <w:szCs w:val="21"/>
        </w:rPr>
      </w:pPr>
      <w:r>
        <w:rPr>
          <w:rFonts w:ascii="Helvetica" w:hAnsi="Helvetica" w:cs="Helvetica"/>
          <w:color w:val="5F5F5F"/>
          <w:sz w:val="21"/>
          <w:szCs w:val="21"/>
        </w:rPr>
        <w:t>Alex Messina</w:t>
      </w:r>
      <w:r>
        <w:rPr>
          <w:rFonts w:ascii="Helvetica" w:hAnsi="Helvetica" w:cs="Helvetica"/>
          <w:color w:val="5F5F5F"/>
          <w:sz w:val="21"/>
          <w:szCs w:val="21"/>
        </w:rPr>
        <w:br/>
        <w:t>PhD Candidate</w:t>
      </w:r>
      <w:r w:rsidR="00DC29D4" w:rsidRPr="00DC29D4">
        <w:rPr>
          <w:rFonts w:ascii="Helvetica" w:hAnsi="Helvetica" w:cs="Helvetica"/>
          <w:color w:val="5F5F5F"/>
          <w:sz w:val="21"/>
          <w:szCs w:val="21"/>
        </w:rPr>
        <w:br/>
      </w:r>
      <w:r>
        <w:rPr>
          <w:rFonts w:ascii="Helvetica" w:hAnsi="Helvetica" w:cs="Helvetica"/>
          <w:color w:val="5F5F5F"/>
          <w:sz w:val="21"/>
          <w:szCs w:val="21"/>
        </w:rPr>
        <w:t>UCSB/SDSU Joint-Doctoral Program in Geography</w:t>
      </w:r>
    </w:p>
    <w:p w:rsidR="00575AFD" w:rsidRDefault="00611DB0"/>
    <w:sectPr w:rsidR="0057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13791"/>
    <w:multiLevelType w:val="multilevel"/>
    <w:tmpl w:val="CE5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D4"/>
    <w:rsid w:val="00512B2A"/>
    <w:rsid w:val="0059092E"/>
    <w:rsid w:val="005E7EC7"/>
    <w:rsid w:val="00611DB0"/>
    <w:rsid w:val="00B03D61"/>
    <w:rsid w:val="00BA6EB8"/>
    <w:rsid w:val="00C45776"/>
    <w:rsid w:val="00D00184"/>
    <w:rsid w:val="00D96F49"/>
    <w:rsid w:val="00DC29D4"/>
    <w:rsid w:val="00E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41A9A-6BA6-4BB0-8FF2-0493101A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0">
    <w:name w:val="Heading1"/>
    <w:basedOn w:val="Normal"/>
    <w:link w:val="Heading1Char0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0">
    <w:name w:val="Heading1 Char"/>
    <w:basedOn w:val="DefaultParagraphFont"/>
    <w:link w:val="Heading10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0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blk1">
    <w:name w:val="blk 1"/>
    <w:basedOn w:val="Heading1"/>
    <w:link w:val="blk1Char"/>
    <w:qFormat/>
    <w:rsid w:val="00D00184"/>
    <w:rPr>
      <w:rFonts w:ascii="Times New Roman" w:hAnsi="Times New Roman"/>
      <w:b/>
      <w:sz w:val="28"/>
    </w:rPr>
  </w:style>
  <w:style w:type="character" w:customStyle="1" w:styleId="blk1Char">
    <w:name w:val="blk 1 Char"/>
    <w:basedOn w:val="Heading1Char"/>
    <w:link w:val="blk1"/>
    <w:rsid w:val="00D0018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C29D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</cp:revision>
  <dcterms:created xsi:type="dcterms:W3CDTF">2016-02-25T17:22:00Z</dcterms:created>
  <dcterms:modified xsi:type="dcterms:W3CDTF">2016-02-25T18:06:00Z</dcterms:modified>
</cp:coreProperties>
</file>