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1928B" w14:textId="1BA4D175" w:rsidR="00576BC7" w:rsidRDefault="00F62EC3" w:rsidP="001743A2">
      <w:pPr>
        <w:pStyle w:val="CoralReefsTitle"/>
        <w:spacing w:after="0"/>
      </w:pPr>
      <w:r>
        <w:t xml:space="preserve"> </w:t>
      </w:r>
      <w:r w:rsidR="000A4C38">
        <w:t xml:space="preserve">Eulerian and Lagrangian measurements of </w:t>
      </w:r>
      <w:r>
        <w:t xml:space="preserve">water </w:t>
      </w:r>
      <w:r w:rsidR="000A4C38">
        <w:t xml:space="preserve">flow and residence time </w:t>
      </w:r>
      <w:r w:rsidR="00B4560A">
        <w:t xml:space="preserve">in </w:t>
      </w:r>
      <w:r w:rsidR="000A4C38">
        <w:t>a fringing reef</w:t>
      </w:r>
      <w:r w:rsidR="009D1425">
        <w:t xml:space="preserve"> flat</w:t>
      </w:r>
      <w:r w:rsidR="00B4560A">
        <w:t xml:space="preserve">-lined </w:t>
      </w:r>
      <w:r w:rsidR="000A4C38">
        <w:t>embayment</w:t>
      </w:r>
      <w:r w:rsidR="00B4560A">
        <w:t>: Faga’alu</w:t>
      </w:r>
      <w:r w:rsidR="0089198B">
        <w:t xml:space="preserve"> Bay</w:t>
      </w:r>
      <w:r w:rsidR="00B4560A">
        <w:t xml:space="preserve">, </w:t>
      </w:r>
      <w:r w:rsidR="000A4C38">
        <w:t>American Samoa</w:t>
      </w:r>
    </w:p>
    <w:p w14:paraId="797FAC91" w14:textId="77777777" w:rsidR="00EE433E" w:rsidRDefault="00EE433E" w:rsidP="001743A2">
      <w:pPr>
        <w:spacing w:after="0"/>
        <w:jc w:val="center"/>
      </w:pPr>
    </w:p>
    <w:p w14:paraId="320C4138" w14:textId="77777777" w:rsidR="00576BC7" w:rsidRDefault="000A4C38" w:rsidP="001743A2">
      <w:pPr>
        <w:spacing w:after="0"/>
        <w:jc w:val="center"/>
      </w:pPr>
      <w:proofErr w:type="gramStart"/>
      <w:r>
        <w:t>by</w:t>
      </w:r>
      <w:proofErr w:type="gramEnd"/>
    </w:p>
    <w:p w14:paraId="1B2ED5A4" w14:textId="77777777" w:rsidR="00576BC7" w:rsidRDefault="00576BC7" w:rsidP="001743A2">
      <w:pPr>
        <w:spacing w:after="0"/>
      </w:pPr>
    </w:p>
    <w:p w14:paraId="6EC6B550" w14:textId="77777777" w:rsidR="00576BC7" w:rsidRDefault="000A4C38" w:rsidP="001743A2">
      <w:pPr>
        <w:spacing w:after="0"/>
        <w:jc w:val="center"/>
      </w:pPr>
      <w:r>
        <w:t xml:space="preserve">Messina, </w:t>
      </w:r>
      <w:proofErr w:type="spellStart"/>
      <w:r>
        <w:t>A.M.</w:t>
      </w:r>
      <w:r>
        <w:rPr>
          <w:vertAlign w:val="superscript"/>
        </w:rPr>
        <w:t>a</w:t>
      </w:r>
      <w:proofErr w:type="spellEnd"/>
      <w:r>
        <w:rPr>
          <w:vertAlign w:val="superscript"/>
        </w:rPr>
        <w:t>*</w:t>
      </w:r>
      <w:r>
        <w:t xml:space="preserve">, Storlazzi, </w:t>
      </w:r>
      <w:proofErr w:type="spellStart"/>
      <w:r>
        <w:t>C.D.</w:t>
      </w:r>
      <w:r>
        <w:rPr>
          <w:vertAlign w:val="superscript"/>
        </w:rPr>
        <w:t>b</w:t>
      </w:r>
      <w:proofErr w:type="spellEnd"/>
      <w:r>
        <w:t xml:space="preserve">, </w:t>
      </w:r>
      <w:proofErr w:type="spellStart"/>
      <w:r>
        <w:t>Cheriton</w:t>
      </w:r>
      <w:proofErr w:type="spellEnd"/>
      <w:r>
        <w:t xml:space="preserve">, </w:t>
      </w:r>
      <w:proofErr w:type="spellStart"/>
      <w:r>
        <w:t>O.M.</w:t>
      </w:r>
      <w:r>
        <w:rPr>
          <w:vertAlign w:val="superscript"/>
        </w:rPr>
        <w:t>b</w:t>
      </w:r>
      <w:proofErr w:type="spellEnd"/>
      <w:r>
        <w:t xml:space="preserve">, Biggs, </w:t>
      </w:r>
      <w:proofErr w:type="spellStart"/>
      <w:r>
        <w:t>T.W.</w:t>
      </w:r>
      <w:r>
        <w:rPr>
          <w:vertAlign w:val="superscript"/>
        </w:rPr>
        <w:t>a</w:t>
      </w:r>
      <w:proofErr w:type="spellEnd"/>
    </w:p>
    <w:p w14:paraId="5826BBDE" w14:textId="77777777" w:rsidR="00576BC7" w:rsidRDefault="00576BC7" w:rsidP="001743A2">
      <w:pPr>
        <w:spacing w:after="0"/>
      </w:pPr>
    </w:p>
    <w:p w14:paraId="61020C96" w14:textId="77777777" w:rsidR="00576BC7" w:rsidRDefault="000A4C38" w:rsidP="001743A2">
      <w:pPr>
        <w:spacing w:after="0"/>
        <w:ind w:firstLine="0"/>
      </w:pPr>
      <w:r>
        <w:rPr>
          <w:vertAlign w:val="superscript"/>
        </w:rPr>
        <w:t>a</w:t>
      </w:r>
      <w:r>
        <w:t xml:space="preserve"> San Diego State University, Department of Geography, San Diego, CA 92182, amessina@rohan.sdsu.edu, +1-619-594-5437, tbiggs@mail.sdsu.edu, +1-619-594-0902</w:t>
      </w:r>
    </w:p>
    <w:p w14:paraId="26A9C7A3" w14:textId="77777777" w:rsidR="00576BC7" w:rsidRDefault="00576BC7" w:rsidP="001743A2">
      <w:pPr>
        <w:spacing w:after="0"/>
      </w:pPr>
    </w:p>
    <w:p w14:paraId="6906D736" w14:textId="77777777" w:rsidR="004F2BC9" w:rsidRDefault="000A4C38" w:rsidP="001743A2">
      <w:pPr>
        <w:spacing w:after="0"/>
        <w:ind w:firstLine="0"/>
      </w:pPr>
      <w:r>
        <w:rPr>
          <w:vertAlign w:val="superscript"/>
        </w:rPr>
        <w:t>b</w:t>
      </w:r>
      <w:r>
        <w:t xml:space="preserve">  US Geological Survey, Pacific Coastal and Marine Science Center, Santa Cruz, CA 95060, cstorlazzi@usgs.gov, +1-831-460-7521, ocheriton@usgs.gov, +1-831-460-7579</w:t>
      </w:r>
    </w:p>
    <w:p w14:paraId="5A5C7654" w14:textId="3A95FCA1" w:rsidR="00576BC7" w:rsidRDefault="000A4C38" w:rsidP="001743A2">
      <w:pPr>
        <w:spacing w:after="0"/>
        <w:ind w:firstLine="0"/>
      </w:pPr>
      <w:r>
        <w:br w:type="page"/>
      </w:r>
    </w:p>
    <w:p w14:paraId="2834649C" w14:textId="77777777" w:rsidR="00576BC7" w:rsidRPr="00F52D0A" w:rsidRDefault="000A4C38" w:rsidP="001743A2">
      <w:pPr>
        <w:pStyle w:val="HeadingCR1"/>
        <w:spacing w:before="0"/>
      </w:pPr>
      <w:commentRangeStart w:id="0"/>
      <w:r w:rsidRPr="00F52D0A">
        <w:lastRenderedPageBreak/>
        <w:t>A</w:t>
      </w:r>
      <w:r w:rsidR="00F52D0A">
        <w:t>bstract</w:t>
      </w:r>
      <w:commentRangeEnd w:id="0"/>
      <w:r w:rsidR="00892963">
        <w:rPr>
          <w:rStyle w:val="CommentReference"/>
          <w:rFonts w:eastAsiaTheme="minorEastAsia" w:cstheme="minorBidi"/>
          <w:b w:val="0"/>
          <w:bCs w:val="0"/>
          <w:color w:val="auto"/>
        </w:rPr>
        <w:commentReference w:id="0"/>
      </w:r>
    </w:p>
    <w:p w14:paraId="7D048451" w14:textId="5EB6F5F3" w:rsidR="00576BC7" w:rsidRDefault="00224A87" w:rsidP="001743A2">
      <w:pPr>
        <w:spacing w:after="0"/>
      </w:pPr>
      <w:r>
        <w:t>Water</w:t>
      </w:r>
      <w:commentRangeStart w:id="1"/>
      <w:commentRangeStart w:id="2"/>
      <w:commentRangeStart w:id="3"/>
      <w:r w:rsidR="00451881">
        <w:t xml:space="preserve"> c</w:t>
      </w:r>
      <w:commentRangeEnd w:id="1"/>
      <w:r w:rsidR="00451881">
        <w:rPr>
          <w:rStyle w:val="CommentReference"/>
        </w:rPr>
        <w:commentReference w:id="1"/>
      </w:r>
      <w:r w:rsidR="009D1425">
        <w:t>irculation is</w:t>
      </w:r>
      <w:r w:rsidR="000A4C38">
        <w:t xml:space="preserve"> </w:t>
      </w:r>
      <w:r w:rsidR="009D1425">
        <w:t xml:space="preserve">an </w:t>
      </w:r>
      <w:r w:rsidR="000A4C38">
        <w:t xml:space="preserve">important </w:t>
      </w:r>
      <w:r w:rsidR="009D1425">
        <w:t xml:space="preserve">control on </w:t>
      </w:r>
      <w:r w:rsidR="000A4C38">
        <w:t xml:space="preserve">nutrient cycling, larval dispersal, </w:t>
      </w:r>
      <w:r w:rsidR="009D1425">
        <w:t xml:space="preserve">and </w:t>
      </w:r>
      <w:r w:rsidR="000A4C38">
        <w:t>temperature variability</w:t>
      </w:r>
      <w:r w:rsidR="00451881">
        <w:t xml:space="preserve"> in near-shore ecosystems</w:t>
      </w:r>
      <w:r w:rsidR="000A4C38">
        <w:t xml:space="preserve">, and </w:t>
      </w:r>
      <w:r w:rsidR="00451881">
        <w:t>interacts with</w:t>
      </w:r>
      <w:r w:rsidR="000A4C38">
        <w:t xml:space="preserve"> terrestrial</w:t>
      </w:r>
      <w:r w:rsidR="00451881">
        <w:t>ly-derived</w:t>
      </w:r>
      <w:r w:rsidR="000A4C38">
        <w:t xml:space="preserve"> sediment, nutrients, and contaminants</w:t>
      </w:r>
      <w:r w:rsidR="00451881">
        <w:t xml:space="preserve"> to determine watershed impacts</w:t>
      </w:r>
      <w:r w:rsidR="000A4C38">
        <w:t xml:space="preserve"> </w:t>
      </w:r>
      <w:r w:rsidR="009D1425">
        <w:t>on coral reef ecosystems</w:t>
      </w:r>
      <w:commentRangeEnd w:id="2"/>
      <w:r w:rsidR="003C7096">
        <w:rPr>
          <w:rStyle w:val="CommentReference"/>
        </w:rPr>
        <w:commentReference w:id="2"/>
      </w:r>
      <w:r w:rsidR="000A4C38">
        <w:t>.</w:t>
      </w:r>
      <w:commentRangeEnd w:id="3"/>
      <w:r w:rsidR="00263B4B">
        <w:rPr>
          <w:rStyle w:val="CommentReference"/>
        </w:rPr>
        <w:commentReference w:id="3"/>
      </w:r>
      <w:r w:rsidR="000A4C38">
        <w:t xml:space="preserve"> </w:t>
      </w:r>
      <w:r w:rsidR="00451881">
        <w:t>We</w:t>
      </w:r>
      <w:r w:rsidR="007015A5">
        <w:t xml:space="preserve"> characterize </w:t>
      </w:r>
      <w:r w:rsidR="000973AD">
        <w:t xml:space="preserve">water </w:t>
      </w:r>
      <w:r w:rsidR="00451881">
        <w:t>circulation</w:t>
      </w:r>
      <w:r w:rsidR="000973AD">
        <w:t xml:space="preserve"> </w:t>
      </w:r>
      <w:r w:rsidR="009D1425">
        <w:t xml:space="preserve">patterns </w:t>
      </w:r>
      <w:r w:rsidR="000973AD">
        <w:t>and residence times in relation to</w:t>
      </w:r>
      <w:r w:rsidR="007015A5">
        <w:t xml:space="preserve"> end</w:t>
      </w:r>
      <w:r w:rsidR="009D1425">
        <w:t>-</w:t>
      </w:r>
      <w:r w:rsidR="007015A5">
        <w:t xml:space="preserve">member forcing conditions </w:t>
      </w:r>
      <w:r w:rsidR="00643D0B">
        <w:t xml:space="preserve">using a rapid </w:t>
      </w:r>
      <w:r w:rsidR="009E34E3">
        <w:t xml:space="preserve">field </w:t>
      </w:r>
      <w:r w:rsidR="00643D0B">
        <w:t>technique</w:t>
      </w:r>
      <w:r w:rsidR="007015A5">
        <w:t xml:space="preserve"> in </w:t>
      </w:r>
      <w:r w:rsidR="00451881">
        <w:t>a</w:t>
      </w:r>
      <w:r>
        <w:t xml:space="preserve"> reef-fringed</w:t>
      </w:r>
      <w:r w:rsidR="007015A5">
        <w:t xml:space="preserve"> </w:t>
      </w:r>
      <w:r w:rsidR="00451881">
        <w:rPr>
          <w:rStyle w:val="CommentReference"/>
        </w:rPr>
        <w:commentReference w:id="4"/>
      </w:r>
      <w:r w:rsidR="007015A5">
        <w:t xml:space="preserve">embayment </w:t>
      </w:r>
      <w:r w:rsidR="009D1425">
        <w:t xml:space="preserve">in </w:t>
      </w:r>
      <w:r w:rsidR="007015A5">
        <w:t xml:space="preserve">American Samoa. Lagrangian </w:t>
      </w:r>
      <w:r w:rsidR="00C01C6F">
        <w:t xml:space="preserve">GPS-enabled </w:t>
      </w:r>
      <w:r w:rsidR="007015A5">
        <w:t>drifter</w:t>
      </w:r>
      <w:r w:rsidR="00451881">
        <w:t>s</w:t>
      </w:r>
      <w:r w:rsidR="000973AD">
        <w:t xml:space="preserve"> </w:t>
      </w:r>
      <w:r w:rsidR="00C01C6F">
        <w:t xml:space="preserve">were deployed </w:t>
      </w:r>
      <w:r w:rsidR="00EF5247">
        <w:t>at 5</w:t>
      </w:r>
      <w:r w:rsidR="00C01C6F">
        <w:t xml:space="preserve"> different locations </w:t>
      </w:r>
      <w:r w:rsidR="00EF5247">
        <w:t>30</w:t>
      </w:r>
      <w:r w:rsidR="00C01C6F">
        <w:t xml:space="preserve"> times over a 2 week period</w:t>
      </w:r>
      <w:r w:rsidR="00C76662">
        <w:t xml:space="preserve">. </w:t>
      </w:r>
      <w:r w:rsidR="007015A5">
        <w:t xml:space="preserve">Eulerian current profilers </w:t>
      </w:r>
      <w:r w:rsidR="00C01C6F">
        <w:t xml:space="preserve">installed </w:t>
      </w:r>
      <w:r w:rsidR="007015A5">
        <w:t>at fixed locations collect</w:t>
      </w:r>
      <w:r w:rsidR="00451881">
        <w:t>ed</w:t>
      </w:r>
      <w:r w:rsidR="007015A5">
        <w:t xml:space="preserve"> </w:t>
      </w:r>
      <w:r w:rsidR="00C01C6F">
        <w:t>continuous</w:t>
      </w:r>
      <w:r w:rsidR="007015A5">
        <w:t xml:space="preserve"> flow data </w:t>
      </w:r>
      <w:r w:rsidR="00C01C6F">
        <w:t>during</w:t>
      </w:r>
      <w:r w:rsidR="007015A5">
        <w:t xml:space="preserve"> </w:t>
      </w:r>
      <w:r w:rsidR="009D1425">
        <w:t xml:space="preserve">different </w:t>
      </w:r>
      <w:r w:rsidR="007015A5">
        <w:t>forcing conditions.</w:t>
      </w:r>
      <w:r w:rsidR="000A4C38">
        <w:t xml:space="preserve"> </w:t>
      </w:r>
      <w:r w:rsidR="00AA4730">
        <w:t>Current velo</w:t>
      </w:r>
      <w:r w:rsidR="0054237E">
        <w:t>cities were binned to a 100</w:t>
      </w:r>
      <w:r w:rsidR="00192B8B">
        <w:t xml:space="preserve"> </w:t>
      </w:r>
      <w:r w:rsidR="0054237E">
        <w:t>x 100</w:t>
      </w:r>
      <w:r w:rsidR="00192B8B">
        <w:t xml:space="preserve"> </w:t>
      </w:r>
      <w:r w:rsidR="00AA4730">
        <w:t>m grid</w:t>
      </w:r>
      <w:r w:rsidR="00CE5483">
        <w:t xml:space="preserve"> and analyzed with empirical orthogonal functions</w:t>
      </w:r>
      <w:r w:rsidR="00AA4730">
        <w:t xml:space="preserve">.  </w:t>
      </w:r>
      <w:r w:rsidR="000973AD">
        <w:t xml:space="preserve">Mean current speeds (residence times) </w:t>
      </w:r>
      <w:commentRangeStart w:id="5"/>
      <w:commentRangeStart w:id="6"/>
      <w:r w:rsidR="000973AD">
        <w:t xml:space="preserve">over the </w:t>
      </w:r>
      <w:r w:rsidR="00CE5483">
        <w:t xml:space="preserve">grid cells </w:t>
      </w:r>
      <w:commentRangeEnd w:id="5"/>
      <w:r w:rsidR="00C01C6F">
        <w:rPr>
          <w:rStyle w:val="CommentReference"/>
        </w:rPr>
        <w:commentReference w:id="5"/>
      </w:r>
      <w:commentRangeEnd w:id="6"/>
      <w:r w:rsidR="00C76662">
        <w:rPr>
          <w:rStyle w:val="CommentReference"/>
        </w:rPr>
        <w:commentReference w:id="6"/>
      </w:r>
      <w:r w:rsidR="000973AD">
        <w:t xml:space="preserve">varied </w:t>
      </w:r>
      <w:r w:rsidR="00CE5483">
        <w:t>widely,</w:t>
      </w:r>
      <w:r w:rsidR="000973AD">
        <w:t xml:space="preserve"> from 1-37 cm s</w:t>
      </w:r>
      <w:r w:rsidR="000973AD" w:rsidRPr="002C3BF8">
        <w:rPr>
          <w:vertAlign w:val="superscript"/>
        </w:rPr>
        <w:t>-1</w:t>
      </w:r>
      <w:r w:rsidR="000973AD">
        <w:t xml:space="preserve"> (</w:t>
      </w:r>
      <w:r w:rsidR="00B4560A">
        <w:t>0.</w:t>
      </w:r>
      <w:r w:rsidR="00C76662">
        <w:t>1</w:t>
      </w:r>
      <w:r w:rsidR="00B4560A">
        <w:t>-</w:t>
      </w:r>
      <w:r w:rsidR="000973AD">
        <w:t>2.8</w:t>
      </w:r>
      <w:r w:rsidR="00B4560A">
        <w:t xml:space="preserve"> </w:t>
      </w:r>
      <w:proofErr w:type="spellStart"/>
      <w:r w:rsidR="000973AD">
        <w:t>hr</w:t>
      </w:r>
      <w:proofErr w:type="spellEnd"/>
      <w:r w:rsidR="000973AD">
        <w:t>), 1-36 cm s</w:t>
      </w:r>
      <w:r w:rsidR="000973AD" w:rsidRPr="002C3BF8">
        <w:rPr>
          <w:vertAlign w:val="superscript"/>
        </w:rPr>
        <w:t>-1</w:t>
      </w:r>
      <w:r w:rsidR="000973AD">
        <w:t xml:space="preserve"> (</w:t>
      </w:r>
      <w:r w:rsidR="00B4560A">
        <w:t>0.</w:t>
      </w:r>
      <w:r w:rsidR="00C76662">
        <w:t>1</w:t>
      </w:r>
      <w:r w:rsidR="00B4560A">
        <w:t>-</w:t>
      </w:r>
      <w:r w:rsidR="000973AD">
        <w:t>2.</w:t>
      </w:r>
      <w:r w:rsidR="00C76662">
        <w:t xml:space="preserve">8 </w:t>
      </w:r>
      <w:proofErr w:type="spellStart"/>
      <w:r w:rsidR="000973AD">
        <w:t>hr</w:t>
      </w:r>
      <w:proofErr w:type="spellEnd"/>
      <w:r w:rsidR="000973AD">
        <w:t>), and 5-64 cm s</w:t>
      </w:r>
      <w:r w:rsidR="000973AD" w:rsidRPr="002C3BF8">
        <w:rPr>
          <w:vertAlign w:val="superscript"/>
        </w:rPr>
        <w:t>-1</w:t>
      </w:r>
      <w:r w:rsidR="000973AD">
        <w:t xml:space="preserve"> (</w:t>
      </w:r>
      <w:r w:rsidR="00B4560A">
        <w:t>0.04-</w:t>
      </w:r>
      <w:r w:rsidR="000973AD">
        <w:t>0.</w:t>
      </w:r>
      <w:r w:rsidR="00C76662">
        <w:t xml:space="preserve">6 </w:t>
      </w:r>
      <w:proofErr w:type="spellStart"/>
      <w:r w:rsidR="000973AD">
        <w:t>hr</w:t>
      </w:r>
      <w:proofErr w:type="spellEnd"/>
      <w:r w:rsidR="000973AD">
        <w:t xml:space="preserve">) under tidal, </w:t>
      </w:r>
      <w:r w:rsidR="00B4560A">
        <w:t xml:space="preserve">strong </w:t>
      </w:r>
      <w:r w:rsidR="000973AD">
        <w:t xml:space="preserve">wind, and </w:t>
      </w:r>
      <w:r w:rsidR="00B4560A">
        <w:t xml:space="preserve">large </w:t>
      </w:r>
      <w:r w:rsidR="000973AD">
        <w:t xml:space="preserve">wave forcing, </w:t>
      </w:r>
      <w:commentRangeStart w:id="7"/>
      <w:r w:rsidR="000973AD">
        <w:t>respectively</w:t>
      </w:r>
      <w:commentRangeEnd w:id="7"/>
      <w:r w:rsidR="000973AD">
        <w:rPr>
          <w:rStyle w:val="CommentReference"/>
        </w:rPr>
        <w:commentReference w:id="7"/>
      </w:r>
      <w:r w:rsidR="000973AD">
        <w:t xml:space="preserve">. </w:t>
      </w:r>
      <w:r w:rsidR="00AA4730">
        <w:t>F</w:t>
      </w:r>
      <w:r w:rsidR="000973AD">
        <w:t xml:space="preserve">low speeds </w:t>
      </w:r>
      <w:r w:rsidR="00AA4730">
        <w:t xml:space="preserve">were highest </w:t>
      </w:r>
      <w:r w:rsidR="00892963">
        <w:t xml:space="preserve">and residence times </w:t>
      </w:r>
      <w:r w:rsidR="00AA4730">
        <w:t xml:space="preserve">shortest </w:t>
      </w:r>
      <w:r w:rsidR="000973AD">
        <w:t xml:space="preserve">over </w:t>
      </w:r>
      <w:r w:rsidR="00C01C6F">
        <w:t>the</w:t>
      </w:r>
      <w:r w:rsidR="000973AD">
        <w:t xml:space="preserve"> </w:t>
      </w:r>
      <w:r w:rsidR="00B4560A">
        <w:t xml:space="preserve">exposed </w:t>
      </w:r>
      <w:r w:rsidR="000973AD">
        <w:t>southern reef near the reef crest</w:t>
      </w:r>
      <w:r w:rsidR="00C76662">
        <w:t xml:space="preserve">. </w:t>
      </w:r>
      <w:r w:rsidR="00AA4730">
        <w:t>T</w:t>
      </w:r>
      <w:r w:rsidR="000973AD">
        <w:t xml:space="preserve">he lowest flow speeds and </w:t>
      </w:r>
      <w:r w:rsidR="0052110F">
        <w:t xml:space="preserve">longest </w:t>
      </w:r>
      <w:r w:rsidR="000973AD">
        <w:t>residence times</w:t>
      </w:r>
      <w:r w:rsidR="00AA4730">
        <w:t xml:space="preserve"> occurred</w:t>
      </w:r>
      <w:r w:rsidR="009D080D">
        <w:t xml:space="preserve"> over the </w:t>
      </w:r>
      <w:r w:rsidR="00B4560A">
        <w:t xml:space="preserve">sheltered </w:t>
      </w:r>
      <w:r w:rsidR="009D080D">
        <w:t>northern reef</w:t>
      </w:r>
      <w:r w:rsidR="00B4560A">
        <w:t>,</w:t>
      </w:r>
      <w:r w:rsidR="000973AD">
        <w:t xml:space="preserve"> </w:t>
      </w:r>
      <w:r w:rsidR="00B4560A">
        <w:t>close to shore</w:t>
      </w:r>
      <w:r w:rsidR="000973AD">
        <w:t xml:space="preserve">, </w:t>
      </w:r>
      <w:r w:rsidR="00B4560A">
        <w:t xml:space="preserve">and in </w:t>
      </w:r>
      <w:r w:rsidR="00C01C6F">
        <w:t>the</w:t>
      </w:r>
      <w:r w:rsidR="00B4560A">
        <w:t xml:space="preserve"> </w:t>
      </w:r>
      <w:r w:rsidR="00C01C6F">
        <w:t>deep</w:t>
      </w:r>
      <w:r w:rsidR="00B4560A">
        <w:t xml:space="preserve"> </w:t>
      </w:r>
      <w:commentRangeStart w:id="8"/>
      <w:r w:rsidR="00B4560A">
        <w:t>channel</w:t>
      </w:r>
      <w:commentRangeEnd w:id="8"/>
      <w:r w:rsidR="00C01C6F">
        <w:rPr>
          <w:rStyle w:val="CommentReference"/>
        </w:rPr>
        <w:commentReference w:id="8"/>
      </w:r>
      <w:r w:rsidR="000973AD">
        <w:t xml:space="preserve">. </w:t>
      </w:r>
      <w:r w:rsidR="009D080D">
        <w:t xml:space="preserve">During </w:t>
      </w:r>
      <w:r w:rsidR="00B4560A">
        <w:t xml:space="preserve">large </w:t>
      </w:r>
      <w:r w:rsidR="009D080D">
        <w:t>wave forcing</w:t>
      </w:r>
      <w:r w:rsidR="00892963">
        <w:t>,</w:t>
      </w:r>
      <w:r w:rsidR="009D080D">
        <w:t xml:space="preserve"> flows </w:t>
      </w:r>
      <w:r w:rsidR="000973AD">
        <w:t xml:space="preserve">followed a clockwise </w:t>
      </w:r>
      <w:r w:rsidR="009D080D">
        <w:t xml:space="preserve">pattern </w:t>
      </w:r>
      <w:r w:rsidR="00892963">
        <w:t xml:space="preserve">onshore </w:t>
      </w:r>
      <w:r w:rsidR="000973AD">
        <w:t xml:space="preserve">over the </w:t>
      </w:r>
      <w:r w:rsidR="00892963">
        <w:t xml:space="preserve">exposed </w:t>
      </w:r>
      <w:r w:rsidR="000973AD">
        <w:t xml:space="preserve">southern reef onto the </w:t>
      </w:r>
      <w:r w:rsidR="00892963">
        <w:t xml:space="preserve">sheltered </w:t>
      </w:r>
      <w:r w:rsidR="000973AD">
        <w:t>northern reef</w:t>
      </w:r>
      <w:r w:rsidR="009D080D">
        <w:t>,</w:t>
      </w:r>
      <w:r w:rsidR="000973AD">
        <w:t xml:space="preserve"> and out to sea through the channel. </w:t>
      </w:r>
      <w:r w:rsidR="00892963">
        <w:t>Flow directions during tidal forcing were the most variable, with instances of transport from the reef flat to the fore reef</w:t>
      </w:r>
      <w:r w:rsidR="00C76662">
        <w:t xml:space="preserve">. </w:t>
      </w:r>
      <w:r w:rsidR="00C01C6F">
        <w:t>U</w:t>
      </w:r>
      <w:r w:rsidR="00892963">
        <w:t xml:space="preserve">nder onshore wind forcing, flow directions were mostly into the embayment. </w:t>
      </w:r>
      <w:r w:rsidR="000973AD">
        <w:t>Lagrangian esti</w:t>
      </w:r>
      <w:r w:rsidR="00B9251E">
        <w:t>mates of mean flow speeds were 70-1</w:t>
      </w:r>
      <w:r w:rsidR="001743A2">
        <w:t>3</w:t>
      </w:r>
      <w:r w:rsidR="00B9251E">
        <w:t>9</w:t>
      </w:r>
      <w:r w:rsidR="000973AD">
        <w:t xml:space="preserve">% </w:t>
      </w:r>
      <w:r>
        <w:t xml:space="preserve">higher than Eulerian estimates. The discrepancy between methods was attributed to </w:t>
      </w:r>
      <w:r w:rsidR="000973AD">
        <w:t xml:space="preserve">spatial heterogeneity </w:t>
      </w:r>
      <w:r>
        <w:t xml:space="preserve">of </w:t>
      </w:r>
      <w:r w:rsidR="000973AD">
        <w:t>flows</w:t>
      </w:r>
      <w:r>
        <w:t xml:space="preserve"> sampled by the drifters, the difference between surface and depth-averaged flow speeds,</w:t>
      </w:r>
      <w:r w:rsidR="000973AD">
        <w:t xml:space="preserve"> Stokes drift </w:t>
      </w:r>
      <w:r w:rsidR="009D080D">
        <w:t>on the drifters</w:t>
      </w:r>
      <w:r>
        <w:t xml:space="preserve">, or a </w:t>
      </w:r>
      <w:r>
        <w:lastRenderedPageBreak/>
        <w:t>combination of all of these</w:t>
      </w:r>
      <w:r w:rsidR="000973AD">
        <w:t xml:space="preserve">. </w:t>
      </w:r>
      <w:commentRangeStart w:id="9"/>
      <w:commentRangeStart w:id="10"/>
      <w:r w:rsidR="000A4C38">
        <w:t>The</w:t>
      </w:r>
      <w:commentRangeEnd w:id="9"/>
      <w:r w:rsidR="00077F00">
        <w:rPr>
          <w:rStyle w:val="CommentReference"/>
        </w:rPr>
        <w:commentReference w:id="9"/>
      </w:r>
      <w:commentRangeEnd w:id="10"/>
      <w:r>
        <w:rPr>
          <w:rStyle w:val="CommentReference"/>
        </w:rPr>
        <w:commentReference w:id="10"/>
      </w:r>
      <w:r w:rsidR="000A4C38">
        <w:t xml:space="preserve"> results demonstrate a hybrid </w:t>
      </w:r>
      <w:r w:rsidR="00CE5483">
        <w:t>and rapid</w:t>
      </w:r>
      <w:r w:rsidR="000A4C38">
        <w:t xml:space="preserve"> Lagrangian-Eulerian measurement scheme to understand</w:t>
      </w:r>
      <w:r w:rsidR="001B5A60">
        <w:t xml:space="preserve"> long-</w:t>
      </w:r>
      <w:r>
        <w:t>term, spatially-</w:t>
      </w:r>
      <w:r w:rsidR="000A4C38">
        <w:t>distribu</w:t>
      </w:r>
      <w:r w:rsidR="005E62E0">
        <w:t>t</w:t>
      </w:r>
      <w:r w:rsidR="000A4C38">
        <w:t>ed flow patterns and residence time</w:t>
      </w:r>
      <w:r w:rsidR="00CE5483">
        <w:t>s</w:t>
      </w:r>
      <w:r w:rsidR="000A4C38">
        <w:t xml:space="preserve"> </w:t>
      </w:r>
      <w:r w:rsidR="00B12829">
        <w:t xml:space="preserve">for biophysical studies </w:t>
      </w:r>
      <w:r w:rsidR="000A4C38">
        <w:t xml:space="preserve">in </w:t>
      </w:r>
      <w:proofErr w:type="spellStart"/>
      <w:r w:rsidR="000A4C38">
        <w:t>geomorphically</w:t>
      </w:r>
      <w:proofErr w:type="spellEnd"/>
      <w:r w:rsidR="000A4C38">
        <w:t>-complex embayments that characterize many reef-lined coasts.</w:t>
      </w:r>
    </w:p>
    <w:p w14:paraId="28F3E7C0" w14:textId="77777777" w:rsidR="005E62E0" w:rsidRDefault="005E62E0" w:rsidP="001743A2">
      <w:pPr>
        <w:spacing w:after="0"/>
        <w:ind w:firstLine="0"/>
      </w:pPr>
    </w:p>
    <w:p w14:paraId="300E8053" w14:textId="77777777" w:rsidR="00576BC7" w:rsidRDefault="00F52D0A" w:rsidP="001743A2">
      <w:pPr>
        <w:pStyle w:val="HeadingCR1"/>
        <w:spacing w:before="0"/>
      </w:pPr>
      <w:r>
        <w:t>Keywords</w:t>
      </w:r>
      <w:r w:rsidR="000A4C38">
        <w:t>:</w:t>
      </w:r>
    </w:p>
    <w:p w14:paraId="238B2D6A" w14:textId="6003A79A" w:rsidR="00576BC7" w:rsidRDefault="000A4C38" w:rsidP="001743A2">
      <w:pPr>
        <w:spacing w:after="0"/>
        <w:ind w:firstLine="0"/>
      </w:pPr>
      <w:proofErr w:type="gramStart"/>
      <w:r>
        <w:t>coral</w:t>
      </w:r>
      <w:proofErr w:type="gramEnd"/>
      <w:r>
        <w:t xml:space="preserve"> reefs, </w:t>
      </w:r>
      <w:r w:rsidR="00797382">
        <w:t xml:space="preserve">Lagrangian </w:t>
      </w:r>
      <w:r>
        <w:t xml:space="preserve">drifters, </w:t>
      </w:r>
      <w:r w:rsidR="00797382">
        <w:t xml:space="preserve">water </w:t>
      </w:r>
      <w:r>
        <w:t xml:space="preserve">circulation, </w:t>
      </w:r>
      <w:r w:rsidR="00797382">
        <w:t xml:space="preserve">residence </w:t>
      </w:r>
      <w:r>
        <w:t>time</w:t>
      </w:r>
      <w:r w:rsidR="00797382">
        <w:t>, tides, waves, winds</w:t>
      </w:r>
    </w:p>
    <w:p w14:paraId="6DA79BD5" w14:textId="77777777" w:rsidR="00C4278D" w:rsidRDefault="00C4278D" w:rsidP="001743A2">
      <w:pPr>
        <w:spacing w:after="0"/>
        <w:ind w:firstLine="0"/>
      </w:pPr>
    </w:p>
    <w:p w14:paraId="2D59FCC6" w14:textId="77777777" w:rsidR="005A6E1F" w:rsidRDefault="000A4C38" w:rsidP="001743A2">
      <w:pPr>
        <w:pStyle w:val="HeadingCR1"/>
        <w:spacing w:before="0"/>
      </w:pPr>
      <w:r>
        <w:t>I</w:t>
      </w:r>
      <w:r w:rsidR="00D31F5A">
        <w:t>ntroduction</w:t>
      </w:r>
    </w:p>
    <w:p w14:paraId="336CC570" w14:textId="01814471" w:rsidR="002D54BF" w:rsidRDefault="003C7096" w:rsidP="001743A2">
      <w:pPr>
        <w:spacing w:after="0"/>
      </w:pPr>
      <w:r>
        <w:t>Water c</w:t>
      </w:r>
      <w:r w:rsidR="000A4C38">
        <w:t>irculation and residence tim</w:t>
      </w:r>
      <w:r w:rsidR="005A6E1F">
        <w:t>e</w:t>
      </w:r>
      <w:r>
        <w:t xml:space="preserve"> </w:t>
      </w:r>
      <w:r w:rsidR="005A6E1F">
        <w:t>control</w:t>
      </w:r>
      <w:r w:rsidR="000A4C38">
        <w:t xml:space="preserve"> the chemistry</w:t>
      </w:r>
      <w:r w:rsidR="009D080D">
        <w:t>,</w:t>
      </w:r>
      <w:r w:rsidR="000A4C38">
        <w:t xml:space="preserve"> biology</w:t>
      </w:r>
      <w:r w:rsidR="009D080D">
        <w:t>, and sediment dynamics</w:t>
      </w:r>
      <w:r w:rsidR="000A4C38">
        <w:t xml:space="preserve"> of coral reefs</w:t>
      </w:r>
      <w:r w:rsidR="005A6E1F">
        <w:t xml:space="preserve"> </w:t>
      </w:r>
      <w:r w:rsidR="0023536F">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23536F">
        <w:fldChar w:fldCharType="separate"/>
      </w:r>
      <w:r w:rsidR="00D41352" w:rsidRPr="00D41352">
        <w:rPr>
          <w:noProof/>
        </w:rPr>
        <w:t>(Lowe and Falter 2015)</w:t>
      </w:r>
      <w:r w:rsidR="0023536F">
        <w:fldChar w:fldCharType="end"/>
      </w:r>
      <w:r w:rsidR="009D080D">
        <w:t>. B</w:t>
      </w:r>
      <w:r w:rsidR="005A6E1F">
        <w:t>iologically important processes like nutrient cycling, larval dispersal, and temperature regimes</w:t>
      </w:r>
      <w:r w:rsidR="005924EA">
        <w:t xml:space="preserve"> are affected by the residence time and flow paths of water, which interact</w:t>
      </w:r>
      <w:r w:rsidR="004B4A21">
        <w:t>s</w:t>
      </w:r>
      <w:r w:rsidR="005924EA">
        <w:t xml:space="preserve"> with</w:t>
      </w:r>
      <w:r w:rsidR="004B4A21">
        <w:t xml:space="preserve"> benthic organisms to alter </w:t>
      </w:r>
      <w:r w:rsidR="005924EA">
        <w:t xml:space="preserve">water quality </w:t>
      </w:r>
      <w:commentRangeStart w:id="11"/>
      <w:commentRangeStart w:id="12"/>
      <w:r w:rsidR="005A6E1F">
        <w:fldChar w:fldCharType="begin" w:fldLock="1"/>
      </w:r>
      <w:r w:rsidR="00794CB5">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"10.4319/lo.2012.57.2.0401", "ISSN" : "00243590", "author" : [ { "dropping-particle" : "", "family" : "Wyatt", "given" : "Alex S. J.", "non-dropping-particle" : "", "parse-names" : false, "suffix" : "" }, { "dropping-particle" : "", "family" : "Falter", "given" : "James L.", "non-dropping-particle" : "", "parse-names" : false, "suffix" : "" }, { "dropping-particle" : "", "family" : "Lowe", "given" : "Ryan J.", "non-dropping-particle" : "", "parse-names" : false, "suffix" : "" }, { "dropping-particle" : "", "family" : "Humphries", "given" : "Stuart", "non-dropping-particle" : "", "parse-names" : false, "suffix" : "" }, { "dropping-particle" : "", "family" : "Waite", "given" : "Anya M.", "non-dropping-particle" : "", "parse-names" : false, "suffix" : "" } ], "container-title" : "Limnology and Oceanography", "id" : "ITEM-2", "issue" : "2", "issued" : { "date-parts" : [ [ "2012" ] ] }, "page" : "401-419", "title" : "Oceanographic forcing of nutrient uptake and release over a fringing coral reef", "type" : "article-journal", "volume" : "57" }, "uris" : [ "http://www.mendeley.com/documents/?uuid=a730be49-96eb-4294-97b4-06c04ec99135" ] }, { "id" : "ITEM-3", "itemData" : { "DOI" : "10.1002/2014JC010145.Received", "ISSN" : "21699275", "author" : [ { "dropping-particle" : "", "family" : "Herdman", "given" : "L M M", "non-dropping-particle" : "", "parse-names" : false, "suffix" : "" }, { "dropping-particle" : "", "family" : "Hench", "given" : "J L", "non-dropping-particle" : "", "parse-names" : false, "suffix" : "" }, { "dropping-particle" : "", "family" : "Monismith", "given" : "Stephen G", "non-dropping-particle" : "", "parse-names" : false, "suffix" : "" } ], "container-title" : "Journal of Geophysical Research: Oceans", "id" : "ITEM-3", "issued" : { "date-parts" : [ [ "2015" ] ] }, "page" : "1233-1252", "title" : "Heat balances and thermally driven lagoon-ocean exchangeson a tropical coral reef system(Moorea, French Polynesia)", "type" : "article-journal", "volume" : "120" }, "uris" : [ "http://www.mendeley.com/documents/?uuid=bc15af7e-dbfd-4abc-8bb0-e96ebb925273" ] } ], "mendeley" : { "formattedCitation" : "(Falter et al. 2004; Wyatt et al. 2012; Herdman et al. 2015)", "plainTextFormattedCitation" : "(Falter et al. 2004; Wyatt et al. 2012; Herdman et al. 2015)", "previouslyFormattedCitation" : "(Falter et al. 2004; Wyatt et al. 2012; Herdman et al. 2015)" }, "properties" : { "noteIndex" : 0 }, "schema" : "https://github.com/citation-style-language/schema/raw/master/csl-citation.json" }</w:instrText>
      </w:r>
      <w:r w:rsidR="005A6E1F">
        <w:fldChar w:fldCharType="separate"/>
      </w:r>
      <w:r w:rsidR="005A7906" w:rsidRPr="005A7906">
        <w:rPr>
          <w:noProof/>
        </w:rPr>
        <w:t>(Falter et al. 2004; Wyatt et al. 2012; Herdman et al. 2015)</w:t>
      </w:r>
      <w:r w:rsidR="005A6E1F">
        <w:fldChar w:fldCharType="end"/>
      </w:r>
      <w:commentRangeEnd w:id="11"/>
      <w:r w:rsidR="00D42224">
        <w:rPr>
          <w:rStyle w:val="CommentReference"/>
        </w:rPr>
        <w:commentReference w:id="11"/>
      </w:r>
      <w:commentRangeEnd w:id="12"/>
      <w:r w:rsidR="005A7906">
        <w:rPr>
          <w:rStyle w:val="CommentReference"/>
        </w:rPr>
        <w:commentReference w:id="12"/>
      </w:r>
      <w:r w:rsidR="005924EA">
        <w:t>. B</w:t>
      </w:r>
      <w:r w:rsidR="000A4C38">
        <w:t xml:space="preserve">y influencing orbital velocities, bed shear stress, and suspended sediment transport, </w:t>
      </w:r>
      <w:r w:rsidR="005A6E1F">
        <w:t xml:space="preserve">hydrodynamic </w:t>
      </w:r>
      <w:r w:rsidR="003E7D7C">
        <w:t>conditions are</w:t>
      </w:r>
      <w:r w:rsidR="005A6E1F">
        <w:t xml:space="preserve"> a primary </w:t>
      </w:r>
      <w:r w:rsidR="000A4C38">
        <w:t>control on the spatial distribution of deposition, resuspension, and dispersal of terrigenous sediment discharged to</w:t>
      </w:r>
      <w:r w:rsidR="005A6E1F">
        <w:t xml:space="preserve"> fringing reef</w:t>
      </w:r>
      <w:r w:rsidR="007A130D">
        <w:t>s</w:t>
      </w:r>
      <w:r w:rsidR="005A6E1F">
        <w:t xml:space="preserve"> </w:t>
      </w:r>
      <w:r w:rsidR="00824FA8">
        <w:fldChar w:fldCharType="begin" w:fldLock="1"/>
      </w:r>
      <w:r w:rsidR="00F67EBE">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"ITEM-3",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"ITEM-4",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"ITEM-4",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"id" : "ITEM-5", "itemData" : { "DOI" : "10.1130/B26367.1", "ISSN" : "0016-7606", "author" : [ { "dropping-particle" : "", "family" : "Draut", "given" : "A E", "non-dropping-particle" : "", "parse-names" : false, "suffix" : "" }, { "dropping-particle" : "", "family" : "Bothner", "given" : "M.H.", "non-dropping-particle" : "", "parse-names" : false, "suffix" : "" }, { "dropping-particle" : "", "family" : "Field", "given" : "M.E.", "non-dropping-particle" : "", "parse-names" : false, "suffix" : "" }, { "dropping-particle" : "", "family" : "Reynolds", "given" : "R.L.", "non-dropping-particle" : "", "parse-names" : false, "suffix" : "" }, { "dropping-particle" : "", "family" : "Cochran, S.A.Logan", "given" : "J.B.", "non-dropping-particle" : "", "parse-names" : false, "suffix" : "" }, { "dropping-particle" : "", "family" : "Storlazzi", "given" : "Curt D.", "non-dropping-particle" : "", "parse-names" : false, "suffix" : "" }, { "dropping-particle" : "", "family" : "Berg", "given" : "C.J.", "non-dropping-particle" : "", "parse-names" : false, "suffix" : "" } ], "container-title" : "Geological Society of America Bulletin", "id" : "ITEM-5", "issue" : "3-4", "issued" : { "date-parts" : [ [ "2009", "2", "5" ] ] }, "page" : "574-585", "title" : "Supply and dispersal of flood sediment from a steep, tropical watershed: Hanalei Bay, Kaua'i, Hawai'i, USA", "type" : "article-journal", "volume" : "121" }, "uris" : [ "http://www.mendeley.com/documents/?uuid=dcaf7340-2db6-42f6-b579-3c066da804c3" ] } ], "mendeley" : { "formattedCitation" : "(Hoitink and Hoekstra 2003; Storlazzi et al. 2004; Presto et al. 2006; Draut et al. 2009; Hoeke et al. 2013)", "plainTextFormattedCitation" : "(Hoitink and Hoekstra 2003; Storlazzi et al. 2004; Presto et al. 2006; Draut et al. 2009; Hoeke et al. 2013)", "previouslyFormattedCitation" : "(Hoitink and Hoekstra 2003; Storlazzi et al. 2004; Presto et al. 2006; Draut et al. 2009; Hoeke et al. 2013)" }, "properties" : { "noteIndex" : 0 }, "schema" : "https://github.com/citation-style-language/schema/raw/master/csl-citation.json" }</w:instrText>
      </w:r>
      <w:r w:rsidR="00824FA8">
        <w:fldChar w:fldCharType="separate"/>
      </w:r>
      <w:r w:rsidR="005A6E1F" w:rsidRPr="005A6E1F">
        <w:rPr>
          <w:noProof/>
        </w:rPr>
        <w:t>(Hoitink and Hoekstra 2003; Storlazzi et al. 2004; Presto et al. 2006; Draut et al. 2009; Hoeke et al. 2013)</w:t>
      </w:r>
      <w:r w:rsidR="00824FA8">
        <w:fldChar w:fldCharType="end"/>
      </w:r>
      <w:r w:rsidR="000A4C38">
        <w:t xml:space="preserve">. </w:t>
      </w:r>
      <w:commentRangeStart w:id="13"/>
      <w:r w:rsidR="002D54BF">
        <w:t>The</w:t>
      </w:r>
      <w:commentRangeEnd w:id="13"/>
      <w:r w:rsidR="002D54BF">
        <w:rPr>
          <w:rStyle w:val="CommentReference"/>
        </w:rPr>
        <w:commentReference w:id="13"/>
      </w:r>
      <w:r w:rsidR="002D54BF">
        <w:t xml:space="preserve"> response of corals to terrestrial sediment stress is primarily a function of the magnitude of sediment loading and the duration of time the corals are exposed to sediment </w:t>
      </w:r>
      <w:r w:rsidR="002D54BF">
        <w:fldChar w:fldCharType="begin" w:fldLock="1"/>
      </w:r>
      <w:r w:rsidR="002D54BF">
        <w:instrText>ADDIN CSL_CITATION { "citationItems" : [ { "id" : "ITEM-1", "itemData" : { "DOI" : "10.1016/j.marpolbul.2012.05.008", "ISBN" : "0025-326X", "ISSN" : "0025326X", "PMID" : "22682583", "abstract" : "A review of published literature on the sensitivity of corals to turbidity and sedimentation is presented, with an emphasis on the effects of dredging. The risks and severity of impact from dredging (and other sediment disturbances) on corals are primarily related to the intensity, duration and frequency of exposure to increased turbidity and sedimentation. The sensitivity of a coral reef to dredging impacts and its ability to recover depend on the antecedent ecological conditions of the reef, its resilience and the ambient conditions normally experienced. Effects of sediment stress have so far been investigated in 89 coral species (???10% of all known reef-building corals). Results of these investigations have provided a generic understanding of tolerance levels, response mechanisms, adaptations and threshold levels of corals to the effects of natural and anthropogenic sediment disturbances. Coral polyps undergo stress from high suspended-sediment concentrations and the subsequent effects on light attenuation which affect their algal symbionts. Minimum light requirements of corals range from &lt;1% to as much as 60% of surface irradiance. Reported tolerance limits of coral reef systems for chronic suspended-sediment concentrations range from &lt;10mgL-1 in pristine offshore reef areas to &gt;100mgL-1 in marginal nearshore reefs. Some individual coral species can tolerate short-term exposure (days) to suspended-sediment concentrations as high as 1000mgL-1 while others show mortality after exposure (weeks) to concentrations as low as 30mgL-1. The duration that corals can survive high turbidities ranges from several days (sensitive species) to at least 5-6weeks (tolerant species). Increased sedimentation can cause smothering and burial of coral polyps, shading, tissue necrosis and population explosions of bacteria in coral mucus. Fine sediments tend to have greater effects on corals than coarse sediments. Turbidity and sedimentation also reduce the recruitment, survival and settlement of coral larvae. Maximum sedimentation rates that can be tolerated by different corals range from &lt;10mgcm-2d-1 to &gt;400mgcm-2d-1. The durations that corals can survive high sedimentation rates range from &lt;24h for sensitive species to a few weeks (&gt;4weeks of high sedimentation or &gt;14days complete burial) for very tolerant species. Hypotheses to explain substantial differences in sensitivity between different coral species include the growth form of coral colonies and the size of the co\u2026", "author" : [ { "dropping-particle" : "", "family" : "Erftemeijer", "given" : "Paul L a", "non-dropping-particle" : "", "parse-names" : false, "suffix" : "" }, { "dropping-particle" : "", "family" : "Riegl", "given" : "Bernhard", "non-dropping-particle" : "", "parse-names" : false, "suffix" : "" }, { "dropping-particle" : "", "family" : "Hoeksema", "given" : "Bert W.", "non-dropping-particle" : "", "parse-names" : false, "suffix" : "" }, { "dropping-particle" : "", "family" : "Todd", "given" : "Peter a.", "non-dropping-particle" : "", "parse-names" : false, "suffix" : "" } ], "container-title" : "Marine Pollution Bulletin", "id" : "ITEM-1", "issue" : "9", "issued" : { "date-parts" : [ [ "2012" ] ] }, "page" : "1737-1765", "publisher" : "Elsevier Ltd", "title" : "Environmental impacts of dredging and other sediment disturbances on corals: A review", "type" : "article-journal", "volume" : "64" }, "uris" : [ "http://www.mendeley.com/documents/?uuid=589cea4a-8b66-460c-bd8d-df9f1e3a14ef" ] } ], "mendeley" : { "formattedCitation" : "(Erftemeijer et al. 2012)", "plainTextFormattedCitation" : "(Erftemeijer et al. 2012)", "previouslyFormattedCitation" : "(Erftemeijer et al. 2012)" }, "properties" : { "noteIndex" : 0 }, "schema" : "https://github.com/citation-style-language/schema/raw/master/csl-citation.json" }</w:instrText>
      </w:r>
      <w:r w:rsidR="002D54BF">
        <w:fldChar w:fldCharType="separate"/>
      </w:r>
      <w:r w:rsidR="002D54BF" w:rsidRPr="00BD782F">
        <w:rPr>
          <w:noProof/>
        </w:rPr>
        <w:t>(Erftemeijer et al. 2012)</w:t>
      </w:r>
      <w:r w:rsidR="002D54BF">
        <w:fldChar w:fldCharType="end"/>
      </w:r>
      <w:r w:rsidR="002D54BF">
        <w:t xml:space="preserve">, which is controlled by hydrodynamic conditions. </w:t>
      </w:r>
    </w:p>
    <w:p w14:paraId="7042F36C" w14:textId="2C69E1EC" w:rsidR="00576BC7" w:rsidRDefault="007A130D" w:rsidP="001743A2">
      <w:pPr>
        <w:spacing w:after="0"/>
      </w:pPr>
      <w:r>
        <w:t>Spatially-</w:t>
      </w:r>
      <w:r w:rsidR="000A4C38">
        <w:t xml:space="preserve">distributed flow patterns under variable forcing conditions are logistically difficult to quantify, so conservation planning and remediation studies </w:t>
      </w:r>
      <w:r w:rsidR="003C7096">
        <w:t xml:space="preserve">often </w:t>
      </w:r>
      <w:r w:rsidR="003C7096">
        <w:lastRenderedPageBreak/>
        <w:t>use</w:t>
      </w:r>
      <w:r w:rsidR="000A4C38">
        <w:t xml:space="preserve"> coarse estimat</w:t>
      </w:r>
      <w:r w:rsidR="003C7096">
        <w:t>es</w:t>
      </w:r>
      <w:r w:rsidR="000A4C38">
        <w:t xml:space="preserve"> of pollutant discharge and distance-based plume models</w:t>
      </w:r>
      <w:r w:rsidR="003C7096">
        <w:t xml:space="preserve"> that assume symmetry in flow fields</w:t>
      </w:r>
      <w:r w:rsidR="00824FA8">
        <w:t xml:space="preserve"> </w:t>
      </w:r>
      <w:r w:rsidR="00824FA8">
        <w:fldChar w:fldCharType="begin" w:fldLock="1"/>
      </w:r>
      <w:r w:rsidR="00D41352">
        <w:instrText>ADDIN CSL_CITATION { "citationItems" : [ { "id" : "ITEM-1", "itemData" : { "ISSN" : "1051-0761", "PMID" : "22827132", "abstract" : "Coral reefs are threatened by human activities on both the land (e.g., deforestation) and the sea (e.g., overfishing). Most conservation planning for coral reefs focuses on removing threats in the sea, neglecting management actions on the land. A more integrated approach to coral reef conservation, inclusive of land-sea connections, requires an understanding of how and where terrestrial conservation actions influence reefs. We address this by developing a land-sea planning approach to inform fine-scale spatial management decisions and test it in Fiji. Our aim is to determine where the protection of forest can deliver the greatest return on investment for coral reef ecosystems. To assess the benefits of conservation to coral reefs, we estimate their relative condition as influenced by watershed-based pollution and fishing. We calculate the cost-effectiveness of protecting forest and find that investments deliver rapidly diminishing returns for improvements to relative reef condition. For example, protecting 2% of forest in one area is almost 500 times more beneficial than protecting 2% in another area, making prioritization essential. For the scenarios evaluated, relative coral reef condition could be improved by 8-58% if all remnant forest in Fiji were protected rather than deforested. Finally, we determine the priority of each coral reef for implementing a marine protected area when all remnant forest is protected for conservation. The general results will support decisions made by the Fiji Protected Area Committee as they establish a national protected area network that aims to protect 20% of the land and 30% of the inshore waters by 2020. Although challenges remain, we can inform conservation decisions around the globe by tackling the complex issues relevant to integrated land-sea planning.", "author" : [ { "dropping-particle" : "", "family" : "Klein", "given" : "Carissa J", "non-dropping-particle" : "", "parse-names" : false, "suffix" : "" }, { "dropping-particle" : "", "family" : "Jupiter", "given" : "Stacy D", "non-dropping-particle" : "", "parse-names" : false, "suffix" : "" }, { "dropping-particle" : "", "family" : "Selig", "given" : "Elizabeth R", "non-dropping-particle" : "", "parse-names" : false, "suffix" : "" }, { "dropping-particle" : "", "family" : "Watts", "given" : "Matthew E", "non-dropping-particle" : "", "parse-names" : false, "suffix" : "" }, { "dropping-particle" : "", "family" : "Halpern", "given" : "Benjamin S", "non-dropping-particle" : "", "parse-names" : false, "suffix" : "" }, { "dropping-particle" : "", "family" : "Kamal", "given" : "Muhammad", "non-dropping-particle" : "", "parse-names" : false, "suffix" : "" }, { "dropping-particle" : "", "family" : "Roelfsema", "given" : "Chris", "non-dropping-particle" : "", "parse-names" : false, "suffix" : "" }, { "dropping-particle" : "", "family" : "Possingham", "given" : "Hugh P", "non-dropping-particle" : "", "parse-names" : false, "suffix" : "" } ], "container-title" : "Ecological Applications", "id" : "ITEM-1", "issue" : "4", "issued" : { "date-parts" : [ [ "2012", "6" ] ] }, "page" : "1246-56", "title" : "Forest conservation delivers highly variable coral reef conservation outcomes.", "type" : "article-journal", "volume" : "22" }, "uris" : [ "http://www.mendeley.com/documents/?uuid=89c5eccf-e796-4299-b5b5-b286bce25911" ] } ], "mendeley" : { "formattedCitation" : "(Klein et al. 2012)", "plainTextFormattedCitation" : "(Klein et al. 2012)", "previouslyFormattedCitation" : "(Klein et al. 2012)" }, "properties" : { "noteIndex" : 0 }, "schema" : "https://github.com/citation-style-language/schema/raw/master/csl-citation.json" }</w:instrText>
      </w:r>
      <w:r w:rsidR="00824FA8">
        <w:fldChar w:fldCharType="separate"/>
      </w:r>
      <w:r w:rsidR="00D41352" w:rsidRPr="00D41352">
        <w:rPr>
          <w:noProof/>
        </w:rPr>
        <w:t>(Klein et al. 2012)</w:t>
      </w:r>
      <w:r w:rsidR="00824FA8">
        <w:fldChar w:fldCharType="end"/>
      </w:r>
      <w:r w:rsidR="000A4C38">
        <w:t xml:space="preserve">. </w:t>
      </w:r>
      <w:r w:rsidR="003E7D7C">
        <w:t>Since hydrodynamic conditions can exacerbate or limit the impacts of terrestrial sediment from disturbed watersheds</w:t>
      </w:r>
      <w:r w:rsidR="003C7096">
        <w:t xml:space="preserve"> on coral reefs</w:t>
      </w:r>
      <w:r w:rsidR="003E7D7C">
        <w:t xml:space="preserve"> </w:t>
      </w:r>
      <w:r w:rsidR="003E7D7C">
        <w:fldChar w:fldCharType="begin" w:fldLock="1"/>
      </w:r>
      <w:r w:rsidR="005924EA">
        <w:instrText>ADDIN CSL_CITATION { "citationItems" : [ { "id" : "ITEM-1", "itemData" : { "ISBN" : "0272-7714", "author" : [ { "dropping-particle" : "", "family" : "Hoitink", "given" : "A J F", "non-dropping-particle" : "", "parse-names" : false, "suffix" : "" }, { "dropping-particle" : "", "family" : "Hoekstra", "given" : "P", "non-dropping-particle" : "", "parse-names" : false, "suffix" : "" } ], "container-title" : "Estuarine, Coastal and Shelf Science", "id" : "ITEM-1", "issue" : "4", "issued" : { "date-parts" : [ [ "2003" ] ] }, "page" : "743-755", "title" : "Hydrodynamic control of the supply of reworked terrigenous sediment to coral reefs in the Bay of Banten (NW Java, Indonesia)", "type" : "article-journal", "volume" : "58" }, "uris" : [ "http://www.mendeley.com/documents/?uuid=d2ec7e05-111e-4a93-aaf0-95534011ef04" ] } ], "mendeley" : { "formattedCitation" : "(Hoitink and Hoekstra 2003)", "plainTextFormattedCitation" : "(Hoitink and Hoekstra 2003)", "previouslyFormattedCitation" : "(Hoitink and Hoekstra 2003)" }, "properties" : { "noteIndex" : 0 }, "schema" : "https://github.com/citation-style-language/schema/raw/master/csl-citation.json" }</w:instrText>
      </w:r>
      <w:r w:rsidR="003E7D7C">
        <w:fldChar w:fldCharType="separate"/>
      </w:r>
      <w:r w:rsidR="003E7D7C" w:rsidRPr="003E7D7C">
        <w:rPr>
          <w:noProof/>
        </w:rPr>
        <w:t>(Hoitink and Hoekstra 2003)</w:t>
      </w:r>
      <w:r w:rsidR="003E7D7C">
        <w:fldChar w:fldCharType="end"/>
      </w:r>
      <w:r w:rsidR="003E7D7C">
        <w:t>, a</w:t>
      </w:r>
      <w:r w:rsidR="000A4C38">
        <w:t xml:space="preserve">n improved understanding of the spatial </w:t>
      </w:r>
      <w:r w:rsidR="003E7D7C">
        <w:t xml:space="preserve">patterns </w:t>
      </w:r>
      <w:r w:rsidR="000A4C38">
        <w:t xml:space="preserve">and temporal variability in </w:t>
      </w:r>
      <w:r w:rsidR="003E7D7C">
        <w:t>flows</w:t>
      </w:r>
      <w:r w:rsidR="000A4C38">
        <w:t xml:space="preserve"> and residence times of water over corals is needed for understanding sedimentation patterns and </w:t>
      </w:r>
      <w:r>
        <w:t xml:space="preserve">their </w:t>
      </w:r>
      <w:r w:rsidR="000A4C38">
        <w:t>impacts to coral health.</w:t>
      </w:r>
    </w:p>
    <w:p w14:paraId="5381589D" w14:textId="7A1F2B66" w:rsidR="00576BC7" w:rsidRDefault="000A4C38" w:rsidP="001743A2">
      <w:pPr>
        <w:spacing w:after="0"/>
      </w:pPr>
      <w:r>
        <w:t xml:space="preserve">Studies in various coral reef environments adjacent </w:t>
      </w:r>
      <w:r w:rsidR="003C7096">
        <w:t>steep volcanic</w:t>
      </w:r>
      <w:r>
        <w:t xml:space="preserve"> islands </w:t>
      </w:r>
      <w:r w:rsidR="003E7D7C">
        <w:t>have shown</w:t>
      </w:r>
      <w:r>
        <w:t xml:space="preserve"> </w:t>
      </w:r>
      <w:r w:rsidR="003C7096">
        <w:t>that</w:t>
      </w:r>
      <w:r>
        <w:t xml:space="preserve"> current speeds, directions, and residence times over reef flats are controlled by</w:t>
      </w:r>
      <w:r w:rsidR="004B4A21">
        <w:t xml:space="preserve"> wave, wind, and tidal forcing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"ITEM-3",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"ITEM-3", "issued" : { "date-parts" : [ [ "2008" ] ] }, "page" : "2681-2694", "title" : "Episodic circulation and exchange in a wave-driven coral reef and lagoon system", "type" : "article-journal" }, "uris" : [ "http://www.mendeley.com/documents/?uuid=7372b1e8-9458-4755-8170-fb8aea44bb16" ] }, { "id" : "ITEM-4", "itemData" : { "author" : [ { "dropping-particle" : "", "family" : "Storlazzi", "given" : "Curt D.", "non-dropping-particle" : "", "parse-names" : false, "suffix" : "" }, { "dropping-particle" : "", "family" : "Field", "given" : "Michael E.", "non-dropping-particle" : "", "parse-names" : false, "suffix" : "" } ], "container-title" : "U.S. Geological Survey Open-file report 2008-1215.", "id" : "ITEM-4", "issued" : { "date-parts" : [ [ "2008" ] ] }, "page" : "13 p.", "publisher" : "U.S. Geological Survey", "publisher-place" : "Reston, Va.", "title" : "Winds, waves, tides, and the resulting flow patterns and fluxes of water, sediment, and coral larvae off West Maui, Hawaii.", "type" : "article" }, "uris" : [ "http://www.mendeley.com/documents/?uuid=706288e6-a72b-43b6-b72b-2c2bfc52817c" ] }, { "id" : "ITEM-5",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"ITEM-5",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"(Storlazzi et al. 2004; Presto et al. 2006; Hench et al. 2008; Storlazzi and Field 2008; Hoeke et al. 2011)", "plainTextFormattedCitation" : "(Storlazzi et al. 2004; Presto et al. 2006; Hench et al. 2008; Storlazzi and Field 2008; Hoeke et al. 2011)", "previouslyFormattedCitation" : "(Storlazzi et al. 2004; Presto et al. 2006; Hench et al. 2008; Storlazzi and Field 2008; Hoeke et al. 2011)" }, "properties" : { "noteIndex" : 0 }, "schema" : "https://github.com/citation-style-language/schema/raw/master/csl-citation.json" }</w:instrText>
      </w:r>
      <w:r w:rsidR="00AD13C2">
        <w:fldChar w:fldCharType="separate"/>
      </w:r>
      <w:r w:rsidR="00D41352" w:rsidRPr="00D41352">
        <w:rPr>
          <w:noProof/>
        </w:rPr>
        <w:t>(Storlazzi et al. 2004; Presto et al. 2006; Hench et al. 2008; Storlazzi and Field 2008; Hoeke et al. 2011)</w:t>
      </w:r>
      <w:r w:rsidR="00AD13C2">
        <w:fldChar w:fldCharType="end"/>
      </w:r>
      <w:r>
        <w:t>. Variations in reef morphology relative to the orientation of the dominant meteorological and oceanographic forcing can generate heterogeneous waves and currents over small (hundreds of meters) spatial scales, unlike those observed along linear sandy shorelines</w:t>
      </w:r>
      <w:r w:rsidR="00AD13C2">
        <w:t xml:space="preserve"> </w:t>
      </w:r>
      <w:r w:rsidR="00AD13C2">
        <w:fldChar w:fldCharType="begin" w:fldLock="1"/>
      </w:r>
      <w:r w:rsidR="00D41352">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"DOI" : "10.1016/j.csr.2013.03.007", "ISSN" : "02784343", "author" : [ { "dropping-particle" : "", "family" : "Hoeke", "given" : "Ron K.", "non-dropping-particle" : "", "parse-names" : false, "suffix" : "" }, { "dropping-particle" : "", "family" : "Storlazzi", "given" : "Curt D.", "non-dropping-particle" : "", "parse-names" : false, "suffix" : "" }, { "dropping-particle" : "V.", "family" : "Ridd", "given" : "Peter", "non-dropping-particle" : "", "parse-names" : false, "suffix" : "" } ], "container-title" : "Continental Shelf Research", "id" : "ITEM-3", "issued" : { "date-parts" : [ [ "2013", "4" ] ] }, "page" : "79-95", "publisher" : "Elsevier", "title" : "Drivers of circulation in a fringing coral reef embayment: A wave-flow coupled numerical modeling study of Hanalei Bay, Hawaii", "type" : "article-journal", "volume" : "58" }, "uris" : [ "http://www.mendeley.com/documents/?uuid=3ef46e95-5370-45e5-a80a-462bbb56f2ca" ] } ], "mendeley" : { "formattedCitation" : "(Storlazzi et al. 2009; Hoeke et al. 2011, 2013)", "plainTextFormattedCitation" : "(Storlazzi et al. 2009; Hoeke et al. 2011, 2013)", "previouslyFormattedCitation" : "(Storlazzi et al. 2009; Hoeke et al. 2011, 2013)" }, "properties" : { "noteIndex" : 0 }, "schema" : "https://github.com/citation-style-language/schema/raw/master/csl-citation.json" }</w:instrText>
      </w:r>
      <w:r w:rsidR="00AD13C2">
        <w:fldChar w:fldCharType="separate"/>
      </w:r>
      <w:r w:rsidR="00D41352" w:rsidRPr="00D41352">
        <w:rPr>
          <w:noProof/>
        </w:rPr>
        <w:t>(Storlazzi et al. 2009; Hoeke et al. 2011, 2013)</w:t>
      </w:r>
      <w:r w:rsidR="00AD13C2">
        <w:fldChar w:fldCharType="end"/>
      </w:r>
      <w:r>
        <w:t>. Current speeds and patterns over reefs exposed to remotely</w:t>
      </w:r>
      <w:r w:rsidR="008644ED">
        <w:t xml:space="preserve"> </w:t>
      </w:r>
      <w:r>
        <w:t xml:space="preserve">generated swell are generally dominated by wave forcing </w:t>
      </w:r>
      <w:r w:rsidR="00AD13C2">
        <w:fldChar w:fldCharType="begin" w:fldLock="1"/>
      </w:r>
      <w:r w:rsidR="00D41352">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"ITEM-2",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"(Hench et al. 2008; Vetter et al. 2010; Hoeke et al. 2011)", "plainTextFormattedCitation" : "(Hench et al. 2008; Vetter et al. 2010; Hoeke et al. 2011)", "previouslyFormattedCitation" : "(Hench et al. 2008; Vetter et al. 2010; Hoeke et al. 2011)" }, "properties" : { "noteIndex" : 0 }, "schema" : "https://github.com/citation-style-language/schema/raw/master/csl-citation.json" }</w:instrText>
      </w:r>
      <w:r w:rsidR="00AD13C2">
        <w:fldChar w:fldCharType="separate"/>
      </w:r>
      <w:r w:rsidR="00D41352" w:rsidRPr="00D41352">
        <w:rPr>
          <w:noProof/>
        </w:rPr>
        <w:t>(Hench et al. 2008; Vetter et al. 2010; Hoeke et al. 2011)</w:t>
      </w:r>
      <w:r w:rsidR="00AD13C2">
        <w:fldChar w:fldCharType="end"/>
      </w:r>
      <w:r>
        <w:t>, whereas wind forcing dominates reefs protected from swell</w:t>
      </w:r>
      <w:r w:rsidR="00AD13C2">
        <w:t xml:space="preserve"> </w:t>
      </w:r>
      <w:r w:rsidR="00AD13C2">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"id" : "ITEM-2",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"ITEM-2",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"(Yamano et al. 1998; Presto et al. 2006)", "plainTextFormattedCitation" : "(Yamano et al. 1998; Presto et al. 2006)", "previouslyFormattedCitation" : "(Yamano et al. 1998; Presto et al. 2006)" }, "properties" : { "noteIndex" : 0 }, "schema" : "https://github.com/citation-style-language/schema/raw/master/csl-citation.json" }</w:instrText>
      </w:r>
      <w:r w:rsidR="00AD13C2">
        <w:fldChar w:fldCharType="separate"/>
      </w:r>
      <w:r w:rsidR="00D41352" w:rsidRPr="00D41352">
        <w:rPr>
          <w:noProof/>
        </w:rPr>
        <w:t>(Yamano et al. 1998; Presto et al. 2006)</w:t>
      </w:r>
      <w:r w:rsidR="00AD13C2">
        <w:fldChar w:fldCharType="end"/>
      </w:r>
      <w:r>
        <w:t xml:space="preserve">. Tidal elevation modulates both wave-driven currents by controlling wave energy propagation </w:t>
      </w:r>
      <w:r w:rsidR="005924EA">
        <w:t>o</w:t>
      </w:r>
      <w:r>
        <w:t>nto the reef flat</w:t>
      </w:r>
      <w:r w:rsidR="00F67EBE">
        <w:t xml:space="preserve"> </w:t>
      </w:r>
      <w:r w:rsidR="00F67EBE">
        <w:fldChar w:fldCharType="begin" w:fldLock="1"/>
      </w:r>
      <w:r w:rsidR="009E767A">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"ITEM-2", "issue" : "12", "issued" : { "date-parts" : [ [ "2004", "8" ] ] }, "page" : "1397-1419", "title" : "Wave- and tidally-driven flow and sediment flux across a fringing coral reef: Southern Molokai, Hawaii", "type" : "article-journal", "volume" : "24" }, "uris" : [ "http://www.mendeley.com/documents/?uuid=5a2e8cd3-5cd2-4faa-8b76-8a6fc94298c6" ] }, { "id" : "ITEM-3",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"ITEM-3", "issue" : "2", "issued" : { "date-parts" : [ [ "2011" ] ] }, "page" : "1-15", "title" : "Nearshore circulation in a tropical fringing reef system", "type" : "article-journal", "volume" : "116" }, "uris" : [ "http://www.mendeley.com/documents/?uuid=8280c53f-74f3-4708-8f3d-656658cde2fb" ] } ], "mendeley" : { "formattedCitation" : "(Storlazzi et al. 2004; Falter et al. 2008; Taebi et al. 2011)", "plainTextFormattedCitation" : "(Storlazzi et al. 2004; Falter et al. 2008; Taebi et al. 2011)", "previouslyFormattedCitation" : "(Storlazzi et al. 2004; Falter et al. 2008; Taebi et al. 2011)" }, "properties" : { "noteIndex" : 0 }, "schema" : "https://github.com/citation-style-language/schema/raw/master/csl-citation.json" }</w:instrText>
      </w:r>
      <w:r w:rsidR="00F67EBE">
        <w:fldChar w:fldCharType="separate"/>
      </w:r>
      <w:r w:rsidR="0047729C" w:rsidRPr="0047729C">
        <w:rPr>
          <w:noProof/>
        </w:rPr>
        <w:t>(Storlazzi et al. 2004; Falter et al. 2008; Taebi et al. 2011)</w:t>
      </w:r>
      <w:r w:rsidR="00F67EBE">
        <w:fldChar w:fldCharType="end"/>
      </w:r>
      <w:r>
        <w:t>, and wind-driven currents by regulating water depth for wind-driven surface wave development</w:t>
      </w:r>
      <w:r w:rsidR="00AD13C2">
        <w:t xml:space="preserve"> </w:t>
      </w:r>
      <w:r w:rsidR="00AD13C2">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AD13C2">
        <w:fldChar w:fldCharType="separate"/>
      </w:r>
      <w:r w:rsidR="00D41352" w:rsidRPr="00D41352">
        <w:rPr>
          <w:noProof/>
        </w:rPr>
        <w:t>(Presto et al. 2006)</w:t>
      </w:r>
      <w:r w:rsidR="00AD13C2">
        <w:fldChar w:fldCharType="end"/>
      </w:r>
      <w:r>
        <w:t xml:space="preserve">. </w:t>
      </w:r>
      <w:r w:rsidR="005924EA">
        <w:t>Flows</w:t>
      </w:r>
      <w:r>
        <w:t xml:space="preserve"> in wave-driven environments </w:t>
      </w:r>
      <w:r w:rsidR="00F67EBE">
        <w:t xml:space="preserve">typically </w:t>
      </w:r>
      <w:r>
        <w:t xml:space="preserve">exhibit a pattern of rapid, cross-shore flow near the reef crest that slows moving shoreward and turns along-shore towards a deep channel where water returns seaward </w:t>
      </w:r>
      <w:r w:rsidR="00AD13C2">
        <w:fldChar w:fldCharType="begin" w:fldLock="1"/>
      </w:r>
      <w:r w:rsidR="00453D9E">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"id" : "ITEM-2", "itemData" : { "DOI" : "10.1175/2008JPO3958.1", "ISSN" : "0022-3670",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Physical Oceanography", "id" : "ITEM-2", "issue" : "4", "issued" : { "date-parts" : [ [ "2009", "4" ] ] }, "page" : "873-893", "title" : "Wave-Driven Circulation of a Coastal Reef\u2013Lagoon System", "type" : "article-journal", "volume" : "39" }, "uris" : [ "http://www.mendeley.com/documents/?uuid=becefb9d-bfad-46ff-9a1b-4de5932dc15e" ] }, { "id" : "ITEM-3",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"ITEM-3",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"mendeley" : { "formattedCitation" : "(Hench et al. 2008; Lowe et al. 2009a; Wyatt et al. 2010)", "plainTextFormattedCitation" : "(Hench et al. 2008; Lowe et al. 2009a; Wyatt et al. 2010)", "previouslyFormattedCitation" : "(Hench et al. 2008; Lowe et al. 2009a; Wyatt et al. 2010)" }, "properties" : { "noteIndex" : 0 }, "schema" : "https://github.com/citation-style-language/schema/raw/master/csl-citation.json" }</w:instrText>
      </w:r>
      <w:r w:rsidR="00AD13C2">
        <w:fldChar w:fldCharType="separate"/>
      </w:r>
      <w:r w:rsidR="00F5036B" w:rsidRPr="00F5036B">
        <w:rPr>
          <w:noProof/>
        </w:rPr>
        <w:t>(Hench et al. 2008; Lowe et al. 2009a; Wyatt et al. 2010)</w:t>
      </w:r>
      <w:r w:rsidR="00AD13C2">
        <w:fldChar w:fldCharType="end"/>
      </w:r>
      <w:r>
        <w:t xml:space="preserve">. In wind-driven </w:t>
      </w:r>
      <w:r>
        <w:lastRenderedPageBreak/>
        <w:t>systems, current directions are more predominantly in the direction of the wind with possible cross-shore exchange from the reef flat to the fore</w:t>
      </w:r>
      <w:r w:rsidR="007A130D">
        <w:t xml:space="preserve"> </w:t>
      </w:r>
      <w:r>
        <w:t>reef</w:t>
      </w:r>
      <w:r w:rsidR="00AD13C2">
        <w:t xml:space="preserve"> </w:t>
      </w:r>
      <w:r w:rsidR="00AD13C2">
        <w:fldChar w:fldCharType="begin" w:fldLock="1"/>
      </w:r>
      <w:r w:rsidR="00D41352">
        <w:instrText>ADDIN CSL_CITATION { "citationItems" : [ { "id" : "ITEM-1", "itemData" : { "DOI" : "10.1016/j.csr.2004.02.010", "ISSN" : "02784343", "author" : [ { "dropping-particle" : "", "family" : "Storlazzi", "given" : "Curt D.", "non-dropping-particle" : "", "parse-names" : false, "suffix" : "" }, { "dropping-particle" : "", "family" : "Ogston", "given" : "A.S", "non-dropping-particle" : "", "parse-names" : false, "suffix" : "" }, { "dropping-particle" : "", "family" : "Bothner", "given" : "M.H", "non-dropping-particle" : "", "parse-names" : false, "suffix" : "" }, { "dropping-particle" : "", "family" : "Field", "given" : "M.E", "non-dropping-particle" : "", "parse-names" : false, "suffix" : "" }, { "dropping-particle" : "", "family" : "Presto", "given" : "M.K", "non-dropping-particle" : "", "parse-names" : false, "suffix" : "" } ], "container-title" : "Continental Shelf Research", "id" : "ITEM-1", "issue" : "12", "issued" : { "date-parts" : [ [ "2004", "8" ] ] }, "page" : "1397-1419", "title" : "Wave- and tidally-driven flow and sediment flux across a fringing coral reef: Southern Molokai, Hawaii", "type" : "article-journal", "volume" : "24" }, "uris" : [ "http://www.mendeley.com/documents/?uuid=5a2e8cd3-5cd2-4faa-8b76-8a6fc94298c6" ] } ], "mendeley" : { "formattedCitation" : "(Storlazzi et al. 2004)", "plainTextFormattedCitation" : "(Storlazzi et al. 2004)", "previouslyFormattedCitation" : "(Storlazzi et al. 2004)" }, "properties" : { "noteIndex" : 0 }, "schema" : "https://github.com/citation-style-language/schema/raw/master/csl-citation.json" }</w:instrText>
      </w:r>
      <w:r w:rsidR="00AD13C2">
        <w:fldChar w:fldCharType="separate"/>
      </w:r>
      <w:r w:rsidR="00D41352" w:rsidRPr="00D41352">
        <w:rPr>
          <w:noProof/>
        </w:rPr>
        <w:t>(Storlazzi et al. 2004)</w:t>
      </w:r>
      <w:r w:rsidR="00AD13C2">
        <w:fldChar w:fldCharType="end"/>
      </w:r>
      <w:r>
        <w:t>.</w:t>
      </w:r>
      <w:r w:rsidR="00F5036B">
        <w:t xml:space="preserve"> In reality, forcing conditions can operate in combination, and different parts of a fringing-reef and lagoon environment can be more or less affected by different forcing conditions. Areas near the reef crest may be strongly controlled by wave-forcing while lagoon areas deeper in the embayment may be unaffected by waves, and flushed only by tidal or wind-forcing </w:t>
      </w:r>
      <w:r w:rsidR="00F5036B">
        <w:fldChar w:fldCharType="begin" w:fldLock="1"/>
      </w:r>
      <w:r w:rsidR="00453D9E">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2009b)", "plainTextFormattedCitation" : "(Lowe et al. 2009b)", "previouslyFormattedCitation" : "(Lowe et al. 2009b)" }, "properties" : { "noteIndex" : 0 }, "schema" : "https://github.com/citation-style-language/schema/raw/master/csl-citation.json" }</w:instrText>
      </w:r>
      <w:r w:rsidR="00F5036B">
        <w:fldChar w:fldCharType="separate"/>
      </w:r>
      <w:r w:rsidR="00F5036B" w:rsidRPr="00F5036B">
        <w:rPr>
          <w:noProof/>
        </w:rPr>
        <w:t>(Lowe et al. 2009b)</w:t>
      </w:r>
      <w:r w:rsidR="00F5036B">
        <w:fldChar w:fldCharType="end"/>
      </w:r>
      <w:r w:rsidR="00F5036B">
        <w:t xml:space="preserve">. </w:t>
      </w:r>
    </w:p>
    <w:p w14:paraId="24316BE8" w14:textId="2D09455F" w:rsidR="00576BC7" w:rsidRDefault="000A4C38" w:rsidP="001743A2">
      <w:pPr>
        <w:spacing w:after="0"/>
      </w:pPr>
      <w:r>
        <w:t>Water flow can be quantified in two ways: 1) the Lag</w:t>
      </w:r>
      <w:r w:rsidR="00F67EBE">
        <w:t xml:space="preserve">rangian perspective observes a </w:t>
      </w:r>
      <w:r>
        <w:t xml:space="preserve">fluid parcel as it moves through space and time, </w:t>
      </w:r>
      <w:r w:rsidR="007A130D">
        <w:t xml:space="preserve">whereas </w:t>
      </w:r>
      <w:r>
        <w:t>2) the Eulerian perspective observes flow past one or more fixed locations over time. Eulerian methods are well-suited to characterizing flows over long periods and a larg</w:t>
      </w:r>
      <w:r w:rsidR="00F67EBE">
        <w:t>e range of forcing conditions</w:t>
      </w:r>
      <w:r>
        <w:t xml:space="preserve"> using bottom-mounted instruments to </w:t>
      </w:r>
      <w:r w:rsidR="004B4A21">
        <w:t xml:space="preserve">measure </w:t>
      </w:r>
      <w:r w:rsidR="007A130D">
        <w:t xml:space="preserve">tides, waves, and currents </w:t>
      </w:r>
      <w:r w:rsidR="00EF74A1">
        <w:fldChar w:fldCharType="begin" w:fldLock="1"/>
      </w:r>
      <w:r w:rsidR="008F1257">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"id" : "ITEM-2",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"ITEM-2", "issue" : "3-4", "issued" : { "date-parts" : [ [ "2009", "8" ] ] }, "page" : "140-151", "publisher" : "Elsevier B.V.", "title" : "Sedimentation processes in a coral reef embayment: Hanalei Bay, Kauai", "type" : "article-journal", "volume" : "264" }, "uris" : [ "http://www.mendeley.com/documents/?uuid=09f49c2c-69ad-4993-b204-8d205613525d" ] }, { "id" : "ITEM-3", "itemData" : { "ISBN" : "0148-0227", "author" : [ { "dropping-particle" : "", "family" : "Vetter", "given" : "O.", "non-dropping-particle" : "", "parse-names" : false, "suffix" : "" }, { "dropping-particle" : "", "family" : "Becker", "given" : "J M", "non-dropping-particle" : "", "parse-names" : false, "suffix" : "" }, { "dropping-particle" : "", "family" : "Merrifield", "given" : "M A", "non-dropping-particle" : "", "parse-names" : false, "suffix" : "" }, { "dropping-particle" : "", "family" : "Pequignet", "given" : "A C", "non-dropping-particle" : "", "parse-names" : false, "suffix" : "" }, { "dropping-particle" : "", "family" : "Aucan", "given" : "J", "non-dropping-particle" : "", "parse-names" : false, "suffix" : "" }, { "dropping-particle" : "", "family" : "Boc", "given" : "S J", "non-dropping-particle" : "", "parse-names" : false, "suffix" : "" }, { "dropping-particle" : "", "family" : "Pollock", "given" : "C E", "non-dropping-particle" : "", "parse-names" : false, "suffix" : "" } ], "container-title" : "Journal of Geophysical Research", "id" : "ITEM-3", "issue" : "C12", "issued" : { "date-parts" : [ [ "2010" ] ] }, "page" : "C12066", "title" : "Wave setup over a Pacific Island fringing reef", "type" : "article-journal", "volume" : "115" }, "uris" : [ "http://www.mendeley.com/documents/?uuid=9d180119-1086-4144-8476-ab83c2fc3cf5" ] } ], "mendeley" : { "formattedCitation" : "(Presto et al. 2006; Storlazzi et al. 2009; Vetter et al. 2010)", "plainTextFormattedCitation" : "(Presto et al. 2006; Storlazzi et al. 2009; Vetter et al. 2010)", "previouslyFormattedCitation" : "(Presto et al. 2006; Storlazzi et al. 2009; Vetter et al. 2010)" }, "properties" : { "noteIndex" : 0 }, "schema" : "https://github.com/citation-style-language/schema/raw/master/csl-citation.json" }</w:instrText>
      </w:r>
      <w:r w:rsidR="00EF74A1">
        <w:fldChar w:fldCharType="separate"/>
      </w:r>
      <w:r w:rsidR="005924EA" w:rsidRPr="005924EA">
        <w:rPr>
          <w:noProof/>
        </w:rPr>
        <w:t>(Presto et al. 2006; Storlazzi et al. 2009; Vetter et al. 2010)</w:t>
      </w:r>
      <w:r w:rsidR="00EF74A1">
        <w:fldChar w:fldCharType="end"/>
      </w:r>
      <w:r>
        <w:t xml:space="preserve">. Research on rip currents in beach surf zones </w:t>
      </w:r>
      <w:r w:rsidR="00BE54C8">
        <w:t>first</w:t>
      </w:r>
      <w:r>
        <w:t xml:space="preserve"> </w:t>
      </w:r>
      <w:r w:rsidR="004B4A21">
        <w:t>use</w:t>
      </w:r>
      <w:r w:rsidR="00EF6DAC">
        <w:t xml:space="preserve">d </w:t>
      </w:r>
      <w:r w:rsidR="004B4A21">
        <w:t xml:space="preserve">large numbers of GPS-logging drifters to collect high-density flow observations and </w:t>
      </w:r>
      <w:r>
        <w:t xml:space="preserve">synoptic measurements of small-scale flow </w:t>
      </w:r>
      <w:r w:rsidR="004B4A21">
        <w:t>patterns</w:t>
      </w:r>
      <w:r>
        <w:t xml:space="preserve"> </w:t>
      </w:r>
      <w:r w:rsidR="008D6741">
        <w:fldChar w:fldCharType="begin" w:fldLock="1"/>
      </w:r>
      <w:r w:rsidR="00D41352">
        <w:instrText>ADDIN CSL_CITATION { "citationItems" : [ { "id" : "ITEM-1", "itemData" : { "abstract" : "The design of small, compact, low-cost GPS drifters that utilize \u2018\u2018off the shelf\u2019\u2019 components is described. The drifters are intended for use in confined or nearshore environments over time scales of up to several days and are a low-cost alternative for applications that do not require drifters with full ocean-going capabilities. 1.", "author" : [ { "dropping-particle" : "", "family" : "Johnson", "given" : "D.", "non-dropping-particle" : "", "parse-names" : false, "suffix" : "" }, { "dropping-particle" : "", "family" : "Stocker", "given" : "R.", "non-dropping-particle" : "", "parse-names" : false, "suffix" : "" }, { "dropping-particle" : "", "family" : "Head", "given" : "R.", "non-dropping-particle" : "", "parse-names" : false, "suffix" : "" }, { "dropping-particle" : "", "family" : "Imberger", "given" : "J.", "non-dropping-particle" : "", "parse-names" : false, "suffix" : "" }, { "dropping-particle" : "", "family" : "Pattiaratchi", "given" : "C.", "non-dropping-particle" : "", "parse-names" : false, "suffix" : "" } ], "container-title" : "Journal of Atmospheric and Oceanic Technology", "id" : "ITEM-1", "issue" : "12", "issued" : { "date-parts" : [ [ "2003" ] ] }, "page" : "1880-1884", "title" : "A Compact , Low-Cost GPS Drifter for Use in the Oceanic Nearshore Zone , Lakes , and Estuaries", "type" : "article-journal", "volume" : "20" }, "uris" : [ "http://www.mendeley.com/documents/?uuid=85641fa2-32ac-4128-915d-26b6229c3a33"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"(Johnson et al. 2003; MacMahan et al. 2010)", "plainTextFormattedCitation" : "(Johnson et al. 2003; MacMahan et al. 2010)", "previouslyFormattedCitation" : "(Johnson et al. 2003; MacMahan et al. 2010)" }, "properties" : { "noteIndex" : 0 }, "schema" : "https://github.com/citation-style-language/schema/raw/master/csl-citation.json" }</w:instrText>
      </w:r>
      <w:r w:rsidR="008D6741">
        <w:fldChar w:fldCharType="separate"/>
      </w:r>
      <w:r w:rsidR="00D41352" w:rsidRPr="00D41352">
        <w:rPr>
          <w:noProof/>
        </w:rPr>
        <w:t>(Johnson et al. 2003; MacMahan et al. 2010)</w:t>
      </w:r>
      <w:r w:rsidR="008D6741">
        <w:fldChar w:fldCharType="end"/>
      </w:r>
      <w:r w:rsidR="004B4A21">
        <w:t xml:space="preserve"> but</w:t>
      </w:r>
      <w:r>
        <w:t xml:space="preserve"> </w:t>
      </w:r>
      <w:r w:rsidR="00BE54C8">
        <w:t>the approach is becoming popular</w:t>
      </w:r>
      <w:r>
        <w:t xml:space="preserve"> </w:t>
      </w:r>
      <w:r w:rsidR="00BE54C8">
        <w:t xml:space="preserve">in </w:t>
      </w:r>
      <w:r>
        <w:t xml:space="preserve">shallow </w:t>
      </w:r>
      <w:r w:rsidR="00BE54C8">
        <w:t>fringing-</w:t>
      </w:r>
      <w:r>
        <w:t>reef environment</w:t>
      </w:r>
      <w:r w:rsidR="008F1257">
        <w:t xml:space="preserve">s </w:t>
      </w:r>
      <w:r w:rsidR="008F1257">
        <w:fldChar w:fldCharType="begin" w:fldLock="1"/>
      </w:r>
      <w:r w:rsidR="00BE54C8">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"ITEM-2",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"ITEM-3", "itemData" : { "author" : [ { "dropping-particle" : "", "family" : "Pomeroy", "given" : "Andrew W.M.", "non-dropping-particle" : "", "parse-names" : false, "suffix" : "" }, { "dropping-particle" : "", "family" : "Lowe", "given" : "Ryan J.", "non-dropping-particle" : "", "parse-names" : false, "suffix" : "" }, { "dropping-particle" : "", "family" : "Ghisalberti", "given" : "Marco", "non-dropping-particle" : "", "parse-names" : false, "suffix" : "" }, { "dropping-particle" : "", "family" : "Storlazzi", "given" : "Curt D", "non-dropping-particle" : "", "parse-names" : false, "suffix" : "" }, { "dropping-particle" : "", "family" : "Cuttler", "given" : "Michael", "non-dropping-particle" : "", "parse-names" : false, "suffix" : "" }, { "dropping-particle" : "", "family" : "Symonds", "given" : "Graham", "non-dropping-particle" : "", "parse-names" : false, "suffix" : "" } ], "container-title" : "Coastal sediments 2015", "id" : "ITEM-3", "issued" : { "date-parts" : [ [ "2015" ] ] }, "page" : "1-14", "title" : "Mechanics of Sediment Suspension and Transport Within a Fringing Reef", "type" : "paper-conference" }, "uris" : [ "http://www.mendeley.com/documents/?uuid=774e502d-811d-4d63-ab58-c39dbf10ddff" ] } ], "mendeley" : { "formattedCitation" : "(Falter et al. 2008; Wyatt et al. 2010; Pomeroy et al. 2015)", "plainTextFormattedCitation" : "(Falter et al. 2008; Wyatt et al. 2010; Pomeroy et al. 2015)", "previouslyFormattedCitation" : "(Falter et al. 2008; Wyatt et al. 2010)" }, "properties" : { "noteIndex" : 0 }, "schema" : "https://github.com/citation-style-language/schema/raw/master/csl-citation.json" }</w:instrText>
      </w:r>
      <w:r w:rsidR="008F1257">
        <w:fldChar w:fldCharType="separate"/>
      </w:r>
      <w:r w:rsidR="00BE54C8" w:rsidRPr="00BE54C8">
        <w:rPr>
          <w:noProof/>
        </w:rPr>
        <w:t>(Falter et al. 2008; Wyatt et al. 2010; Pomeroy et al. 2015)</w:t>
      </w:r>
      <w:r w:rsidR="008F1257">
        <w:fldChar w:fldCharType="end"/>
      </w:r>
      <w:r>
        <w:t>.</w:t>
      </w:r>
    </w:p>
    <w:p w14:paraId="17057A33" w14:textId="5E4AC023" w:rsidR="00576BC7" w:rsidRDefault="000A4C38" w:rsidP="001743A2">
      <w:pPr>
        <w:spacing w:after="0"/>
      </w:pPr>
      <w:r>
        <w:t>Lagrangian drifter studies in nearshore environments are typically limited in number of drifters, number of deployments, and the range of oceanic and meteorological conditions experienced during deployments, making it uncertain whether they describe the dominant patterns, or short-lived anomalies</w:t>
      </w:r>
      <w:r w:rsidR="008D6741">
        <w:t xml:space="preserve"> </w:t>
      </w:r>
      <w:r w:rsidR="008D6741">
        <w:fldChar w:fldCharType="begin" w:fldLock="1"/>
      </w:r>
      <w:r w:rsidR="00BD782F">
        <w:instrText>ADDIN CSL_CITATION { "citationItems" : [ { "id" : "ITEM-1", "itemData" : { "DOI" : "10.3354/meps08508", "ISSN" : "0171-8630", "author" : [ { "dropping-particle" : "", "family" : "Wyatt", "given" : "Alex S. J.", "non-dropping-particle" : "", "parse-names" : false, "suffix" : "" }, { "dropping-particle" : "", "family" : "Lowe", "given" : "Ryan J.", "non-dropping-particle" : "", "parse-names" : false, "suffix" : "" }, { "dropping-particle" : "", "family" : "Humphries", "given" : "S", "non-dropping-particle" : "", "parse-names" : false, "suffix" : "" }, { "dropping-particle" : "", "family" : "Waite", "given" : "Am", "non-dropping-particle" : "", "parse-names" : false, "suffix" : "" } ], "container-title" : "Marine Ecology Progress Series", "id" : "ITEM-1", "issue" : "Hatcher 1997", "issued" : { "date-parts" : [ [ "2010", "4", "29" ] ] }, "page" : "113-130", "title" : "Particulate nutrient fluxes over a fringing coral reef: relevant scales of phytoplankton production and mechanisms of supply", "type" : "article-journal", "volume" : "405" }, "uris" : [ "http://www.mendeley.com/documents/?uuid=897f09a4-5cc5-4121-ad92-a897c32ea3c5" ] }, { "id" : "ITEM-2",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"ITEM-2",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Wyatt et al. 2010)", "plainTextFormattedCitation" : "(Storlazzi et al. 2006a; Wyatt et al. 2010)", "previouslyFormattedCitation" : "(Storlazzi et al. 2006a; Wyatt et al. 2010)" }, "properties" : { "noteIndex" : 0 }, "schema" : "https://github.com/citation-style-language/schema/raw/master/csl-citation.json" }</w:instrText>
      </w:r>
      <w:r w:rsidR="008D6741">
        <w:fldChar w:fldCharType="separate"/>
      </w:r>
      <w:r w:rsidR="00F345C2" w:rsidRPr="00F345C2">
        <w:rPr>
          <w:noProof/>
        </w:rPr>
        <w:t>(Storlazzi et al. 2006a; Wyatt et al. 2010)</w:t>
      </w:r>
      <w:r w:rsidR="008D6741">
        <w:fldChar w:fldCharType="end"/>
      </w:r>
      <w:r>
        <w:t>.</w:t>
      </w:r>
      <w:r w:rsidR="008D6741">
        <w:t xml:space="preserve"> </w:t>
      </w:r>
      <w:r w:rsidR="008D6741">
        <w:fldChar w:fldCharType="begin" w:fldLock="1"/>
      </w:r>
      <w:r w:rsidR="00D41352">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"mendeley" : { "formattedCitation" : "(Storlazzi et al. 2006a)", "manualFormatting" : "Storlazzi et al. (2006a)", "plainTextFormattedCitation" : "(Storlazzi et al. 2006a)", "previouslyFormattedCitation" : "(Storlazzi et al. 2006a)" }, "properties" : { "noteIndex" : 0 }, "schema" : "https://github.com/citation-style-language/schema/raw/master/csl-citation.json" }</w:instrText>
      </w:r>
      <w:r w:rsidR="008D6741">
        <w:fldChar w:fldCharType="separate"/>
      </w:r>
      <w:r w:rsidR="008D6741">
        <w:rPr>
          <w:noProof/>
        </w:rPr>
        <w:t>Storlazzi et al. (</w:t>
      </w:r>
      <w:r w:rsidR="008D6741" w:rsidRPr="008D6741">
        <w:rPr>
          <w:noProof/>
        </w:rPr>
        <w:t>2006a)</w:t>
      </w:r>
      <w:r w:rsidR="008D6741">
        <w:fldChar w:fldCharType="end"/>
      </w:r>
      <w:r>
        <w:t xml:space="preserve"> and </w:t>
      </w:r>
      <w:r w:rsidR="008D6741">
        <w:fldChar w:fldCharType="begin" w:fldLock="1"/>
      </w:r>
      <w:r w:rsidR="00D41352">
        <w:instrText>ADDIN CSL_CITATION { "citationItems" : [ { "id" : "ITEM-1", "itemData" : { "DOI" : "10.1016/j.ecss.2012.02.013", "ISBN" : "0272-7714", "ISSN" : "02727714", "abstract" : "To study retention of waterborn larvae in a reef matrix we used a finite-element unstructured numerical model with a minimum horizontal resolution of 150 m that can capture variability of currents on a spatial scale relevant to coral reefs in the Great Barrier Reef (GBR). Areas of high reef density (i.e. closely aggregated reefs) are poorly flushed because the prevailing currents are directed around and away from these regions, which is an oceanographic process called the 'sticky water' effect. The model showed that the sticky water effect leads to decreased flushing and a high exposure time in high reef density areas in the southern and central regions of the GBR matrix. In turn this generated hot spots of high self-seeding, and these hot spots existed under both calm weather conditions and wind conditions typical of those during the coral spawning season. Away from these areas, self-seeding was less likely to occur and larval replenishment would result mainly from connectivity between reefs located kilometres to tens of kilometres apart. The location of sticky water areas varied spatially within the reef matrix according to tidal and mean currents, local bathymetry and reef density (defined as the degree of aggregation by reefs). A simple analytical formula is presented that explains ~70% of the variation in larval retention in both calm weather and windy conditions. Complex reef mosaics and the related sticky water effect may have significant implications on the fate of larvae, and thus on connectivity for coral reefs worldwide. \u00a9 2012 Elsevier Ltd.", "author" : [ { "dropping-particle" : "", "family" : "Andutta", "given" : "Fernando P.", "non-dropping-particle" : "", "parse-names" : false, "suffix" : "" }, { "dropping-particle" : "", "family" : "Kingsford", "given" : "Michael J.", "non-dropping-particle" : "", "parse-names" : false, "suffix" : "" }, { "dropping-particle" : "", "family" : "Wolanski", "given" : "Eric", "non-dropping-particle" : "", "parse-names" : false, "suffix" : "" } ], "container-title" : "Estuarine, Coastal and Shelf Science", "id" : "ITEM-1", "issued" : { "date-parts" : [ [ "2012" ] ] }, "page" : "54-63", "publisher" : "Elsevier Ltd", "title" : "'Sticky water' enables the retention of larvae in a reef mosaic", "type" : "article-journal", "volume" : "101" }, "uris" : [ "http://www.mendeley.com/documents/?uuid=efa8c8a7-1b06-453e-804c-693ec03c9ce4" ] } ], "mendeley" : { "formattedCitation" : "(Andutta et al. 2012)", "manualFormatting" : "Andutta et al. (2012)", "plainTextFormattedCitation" : "(Andutta et al. 2012)", "previouslyFormattedCitation" : "(Andutta et al. 2012)" }, "properties" : { "noteIndex" : 0 }, "schema" : "https://github.com/citation-style-language/schema/raw/master/csl-citation.json" }</w:instrText>
      </w:r>
      <w:r w:rsidR="008D6741">
        <w:fldChar w:fldCharType="separate"/>
      </w:r>
      <w:r w:rsidR="008D6741">
        <w:rPr>
          <w:noProof/>
        </w:rPr>
        <w:t>Andutta et al. (</w:t>
      </w:r>
      <w:r w:rsidR="008D6741" w:rsidRPr="008D6741">
        <w:rPr>
          <w:noProof/>
        </w:rPr>
        <w:t>2012)</w:t>
      </w:r>
      <w:r w:rsidR="008D6741">
        <w:fldChar w:fldCharType="end"/>
      </w:r>
      <w:r w:rsidR="008D6741">
        <w:t xml:space="preserve"> </w:t>
      </w:r>
      <w:r>
        <w:t xml:space="preserve">successfully combined Eulerian and Lagrangian methods to investigate transport patterns between adjacent reefs and islands </w:t>
      </w:r>
      <w:r>
        <w:lastRenderedPageBreak/>
        <w:t>by comparing Lagrangian drifter tracks with progressive vectors of cumulative flow calculated from Eulerian current meters to determine if short-term observations from drifters were representative of the dominant patterns.</w:t>
      </w:r>
    </w:p>
    <w:p w14:paraId="6174945A" w14:textId="4E1748E0" w:rsidR="003A5214" w:rsidRDefault="00BD782F" w:rsidP="0020616C">
      <w:pPr>
        <w:spacing w:after="0"/>
      </w:pPr>
      <w:r>
        <w:t>O</w:t>
      </w:r>
      <w:r w:rsidR="000A4C38">
        <w:t xml:space="preserve">ur </w:t>
      </w:r>
      <w:r w:rsidR="002D54BF">
        <w:t>objective</w:t>
      </w:r>
      <w:r>
        <w:t xml:space="preserve"> </w:t>
      </w:r>
      <w:r w:rsidR="000A4C38">
        <w:t>was to apply both Eulerian and Lagrangian methods</w:t>
      </w:r>
      <w:r w:rsidR="00841A4A">
        <w:t xml:space="preserve"> </w:t>
      </w:r>
      <w:r w:rsidR="002D54BF">
        <w:t xml:space="preserve">in a rapid assessment technique </w:t>
      </w:r>
      <w:r w:rsidR="000A4C38">
        <w:t xml:space="preserve">to understand the </w:t>
      </w:r>
      <w:r>
        <w:t xml:space="preserve">spatial </w:t>
      </w:r>
      <w:r w:rsidR="005E62E0">
        <w:t xml:space="preserve">flow </w:t>
      </w:r>
      <w:r>
        <w:t>patterns</w:t>
      </w:r>
      <w:r w:rsidR="002D54BF">
        <w:t xml:space="preserve">, </w:t>
      </w:r>
      <w:r w:rsidR="005E62E0">
        <w:t>residence time</w:t>
      </w:r>
      <w:r w:rsidR="002D54BF">
        <w:t>, and their responses to different forcing conditions</w:t>
      </w:r>
      <w:r w:rsidR="005E62E0">
        <w:t xml:space="preserve"> </w:t>
      </w:r>
      <w:r w:rsidR="002D54BF">
        <w:t>in</w:t>
      </w:r>
      <w:r w:rsidR="005E62E0">
        <w:t xml:space="preserve"> </w:t>
      </w:r>
      <w:r w:rsidR="002D6908">
        <w:t xml:space="preserve">a </w:t>
      </w:r>
      <w:r w:rsidR="007A130D">
        <w:t>bathymetrically-</w:t>
      </w:r>
      <w:r w:rsidR="002D6908">
        <w:t>complex</w:t>
      </w:r>
      <w:r w:rsidR="007A130D">
        <w:t>,</w:t>
      </w:r>
      <w:r w:rsidR="002D6908">
        <w:t xml:space="preserve"> </w:t>
      </w:r>
      <w:r w:rsidR="007A130D">
        <w:t xml:space="preserve">fringing </w:t>
      </w:r>
      <w:r w:rsidR="002D6908">
        <w:t>coral reef-lined embayment</w:t>
      </w:r>
      <w:r w:rsidR="000A4C38">
        <w:t xml:space="preserve">. </w:t>
      </w:r>
      <w:r w:rsidR="0089198B">
        <w:t xml:space="preserve"> The study uses a spatially and temporally dense set of drifter deployments to characterize flow patterns across a reef. </w:t>
      </w:r>
      <w:r w:rsidR="003A5214">
        <w:t>The measurements were sufficiently dense to produce gridded data on flow velocities and residence times at a 10</w:t>
      </w:r>
      <w:r w:rsidR="002572D6">
        <w:t xml:space="preserve">0 </w:t>
      </w:r>
      <w:r w:rsidR="003A5214">
        <w:t>x</w:t>
      </w:r>
      <w:r w:rsidR="002572D6">
        <w:t xml:space="preserve"> </w:t>
      </w:r>
      <w:r w:rsidR="003A5214">
        <w:t>10</w:t>
      </w:r>
      <w:r w:rsidR="002572D6">
        <w:t>0</w:t>
      </w:r>
      <w:r w:rsidR="003A5214">
        <w:t xml:space="preserve"> m resolution, which were then used to identify dominant circulation patterns under different wi</w:t>
      </w:r>
      <w:r w:rsidR="0020616C">
        <w:t>nd, wave and tidal conditi</w:t>
      </w:r>
      <w:r w:rsidR="0020616C" w:rsidRPr="0020616C">
        <w:t xml:space="preserve">ons. </w:t>
      </w:r>
      <w:r w:rsidR="003A5214" w:rsidRPr="0020616C">
        <w:t>The research questions are:</w:t>
      </w:r>
      <w:r w:rsidR="0020616C" w:rsidRPr="0020616C">
        <w:t xml:space="preserve"> How</w:t>
      </w:r>
      <w:r w:rsidR="0020616C">
        <w:t xml:space="preserve"> do flow speeds and residence times vary spatially on the reef flat? How are flow speeds and residence times influenced by high waves, high winds, or calm conditions?</w:t>
      </w:r>
    </w:p>
    <w:p w14:paraId="76231D11" w14:textId="77777777" w:rsidR="00C4278D" w:rsidRDefault="00C4278D" w:rsidP="001743A2">
      <w:pPr>
        <w:spacing w:after="0"/>
      </w:pPr>
    </w:p>
    <w:p w14:paraId="26F5AD4D" w14:textId="77777777" w:rsidR="00576BC7" w:rsidRDefault="00D31F5A" w:rsidP="009B6BC6">
      <w:pPr>
        <w:pStyle w:val="HeadingCR1"/>
        <w:spacing w:before="0"/>
      </w:pPr>
      <w:r>
        <w:t>Materials and Methods</w:t>
      </w:r>
    </w:p>
    <w:p w14:paraId="3A061E9E" w14:textId="77777777" w:rsidR="00D31F5A" w:rsidRPr="009B6BC6" w:rsidRDefault="00D31F5A" w:rsidP="009B6BC6">
      <w:pPr>
        <w:pStyle w:val="HeadingCR2"/>
        <w:spacing w:before="0"/>
        <w:rPr>
          <w:i/>
        </w:rPr>
      </w:pPr>
      <w:r w:rsidRPr="009B6BC6">
        <w:rPr>
          <w:i/>
        </w:rPr>
        <w:t>Study Area</w:t>
      </w:r>
    </w:p>
    <w:p w14:paraId="3ED7B3A2" w14:textId="3697006D" w:rsidR="003E23E0" w:rsidRDefault="003E23E0" w:rsidP="009B6BC6">
      <w:pPr>
        <w:spacing w:after="0"/>
      </w:pPr>
      <w:r>
        <w:t xml:space="preserve">Faga'alu </w:t>
      </w:r>
      <w:commentRangeStart w:id="14"/>
      <w:r>
        <w:t>Bay</w:t>
      </w:r>
      <w:r w:rsidR="00C4278D">
        <w:t xml:space="preserve"> </w:t>
      </w:r>
      <w:r>
        <w:t xml:space="preserve">is situated </w:t>
      </w:r>
      <w:commentRangeEnd w:id="14"/>
      <w:r w:rsidR="00BC4F5C">
        <w:rPr>
          <w:rStyle w:val="CommentReference"/>
        </w:rPr>
        <w:commentReference w:id="14"/>
      </w:r>
      <w:r>
        <w:t xml:space="preserve">on the western side of </w:t>
      </w:r>
      <w:commentRangeStart w:id="15"/>
      <w:r>
        <w:t>Pago Pago Bay</w:t>
      </w:r>
      <w:r w:rsidR="00C4278D">
        <w:t xml:space="preserve"> </w:t>
      </w:r>
      <w:r w:rsidR="00BC4F5C">
        <w:t>on the island of Tutuila, American Samoa (1</w:t>
      </w:r>
      <w:r w:rsidR="00B90945">
        <w:t>4.290 S, 170.677 W)</w:t>
      </w:r>
      <w:r w:rsidR="00C4278D">
        <w:t xml:space="preserve"> (Figure 1)</w:t>
      </w:r>
      <w:commentRangeEnd w:id="15"/>
      <w:r w:rsidR="007D57BC">
        <w:rPr>
          <w:rStyle w:val="CommentReference"/>
        </w:rPr>
        <w:commentReference w:id="15"/>
      </w:r>
      <w:r w:rsidR="00C4278D">
        <w:t xml:space="preserve">. The bay is surrounded by </w:t>
      </w:r>
      <w:r>
        <w:t xml:space="preserve">high topography </w:t>
      </w:r>
      <w:r w:rsidR="00C4278D">
        <w:t xml:space="preserve">that </w:t>
      </w:r>
      <w:r>
        <w:t>blocks wet-season northerly winds from October-April, but is exposed to dry-season southeasterly trade</w:t>
      </w:r>
      <w:r w:rsidR="00C4278D">
        <w:t xml:space="preserve"> </w:t>
      </w:r>
      <w:r>
        <w:t xml:space="preserve">winds and accompanying short-period wind waves during May-September </w:t>
      </w:r>
      <w:r>
        <w:fldChar w:fldCharType="begin" w:fldLock="1"/>
      </w:r>
      <w:r>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"plainTextFormattedCitation" : "(Craig 2009)", "previouslyFormattedCitation" : "(Craig 2009)" }, "properties" : { "noteIndex" : 0 }, "schema" : "https://github.com/citation-style-language/schema/raw/master/csl-citation.json" }</w:instrText>
      </w:r>
      <w:r>
        <w:fldChar w:fldCharType="separate"/>
      </w:r>
      <w:r w:rsidRPr="00D41352">
        <w:rPr>
          <w:noProof/>
        </w:rPr>
        <w:t>(Craig 2009)</w:t>
      </w:r>
      <w:r>
        <w:fldChar w:fldCharType="end"/>
      </w:r>
      <w:r>
        <w:t xml:space="preserve">. </w:t>
      </w:r>
      <w:r w:rsidR="0019640F">
        <w:t>A</w:t>
      </w:r>
      <w:r>
        <w:t xml:space="preserve"> semi-diurnal, microtidal regime </w:t>
      </w:r>
      <w:r w:rsidR="0019640F">
        <w:t xml:space="preserve">exposes </w:t>
      </w:r>
      <w:r>
        <w:t>parts of the sh</w:t>
      </w:r>
      <w:r w:rsidR="0019640F">
        <w:t xml:space="preserve">allow reef crest and reef flat </w:t>
      </w:r>
      <w:r>
        <w:t xml:space="preserve">at extreme low tides. Faga'alu Bay is only open to south-southeast swell directions, and swells approaching from a southerly angle </w:t>
      </w:r>
      <w:r>
        <w:lastRenderedPageBreak/>
        <w:t>must refract to the west, reducing their energy. Offshore significant wave heights (</w:t>
      </w:r>
      <w:r>
        <w:rPr>
          <w:i/>
        </w:rPr>
        <w:t>H</w:t>
      </w:r>
      <w:r>
        <w:rPr>
          <w:i/>
          <w:vertAlign w:val="subscript"/>
        </w:rPr>
        <w:t>s</w:t>
      </w:r>
      <w:r>
        <w:t>) are generally less than 2.5 m and rarely exceed 3.0 m. Peak wave periods (</w:t>
      </w:r>
      <w:proofErr w:type="spellStart"/>
      <w:r>
        <w:rPr>
          <w:i/>
        </w:rPr>
        <w:t>T</w:t>
      </w:r>
      <w:r>
        <w:rPr>
          <w:i/>
          <w:vertAlign w:val="subscript"/>
        </w:rPr>
        <w:t>p</w:t>
      </w:r>
      <w:proofErr w:type="spellEnd"/>
      <w:r>
        <w:t xml:space="preserve">) are generally about 9 s or less, rarely exceed 13 s, but occasionally reach 25 s during austral winter storms </w:t>
      </w:r>
      <w:r>
        <w:fldChar w:fldCharType="begin" w:fldLock="1"/>
      </w:r>
      <w:r>
        <w:instrText>ADDIN CSL_CITATION { "citationItems" : [ { "id" : "ITEM-1", "itemData" : { "author" : [ { "dropping-particle" : "", "family" : "Thompson", "given" : "Edward F", "non-dropping-particle" : "", "parse-names" : false, "suffix" : "" }, { "dropping-particle" : "", "family" : "Demirbilek", "given" : "Zeki", "non-dropping-particle" : "", "parse-names" : false, "suffix" : "" } ], "id" : "ITEM-1", "issue" : "September", "issued" : { "date-parts" : [ [ "2002" ] ] }, "publisher-place" : "Vicksburg, MS", "title" : "Wave Response, Pago Pago Harbor, Island of Tutuila, Territory of American Samoa. USACOE Coastal and Hydraulics Laboratory ERDC/CHL TR-02-20", "type" : "report" }, "uris" : [ "http://www.mendeley.com/documents/?uuid=0b6bb75f-5ede-4446-be51-1cb51209d1c3" ] } ], "mendeley" : { "formattedCitation" : "(Thompson and Demirbilek 2002)", "plainTextFormattedCitation" : "(Thompson and Demirbilek 2002)", "previouslyFormattedCitation" : "(Thompson and Demirbilek 2002)" }, "properties" : { "noteIndex" : 0 }, "schema" : "https://github.com/citation-style-language/schema/raw/master/csl-citation.json" }</w:instrText>
      </w:r>
      <w:r>
        <w:fldChar w:fldCharType="separate"/>
      </w:r>
      <w:r w:rsidRPr="00D41352">
        <w:rPr>
          <w:noProof/>
        </w:rPr>
        <w:t>(Thompson and Demirbilek 2002)</w:t>
      </w:r>
      <w:r>
        <w:fldChar w:fldCharType="end"/>
      </w:r>
      <w:r>
        <w:t xml:space="preserve">. </w:t>
      </w:r>
      <w:r>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fldChar w:fldCharType="separate"/>
      </w:r>
      <w:r w:rsidRPr="009756DE">
        <w:rPr>
          <w:noProof/>
        </w:rPr>
        <w:t xml:space="preserve">Vetter </w:t>
      </w:r>
      <w:r>
        <w:rPr>
          <w:noProof/>
        </w:rPr>
        <w:t>(unpublished data</w:t>
      </w:r>
      <w:r w:rsidRPr="009756DE">
        <w:rPr>
          <w:noProof/>
        </w:rPr>
        <w:t>)</w:t>
      </w:r>
      <w:r>
        <w:fldChar w:fldCharType="end"/>
      </w:r>
      <w:r>
        <w:t xml:space="preserve"> recorded peak significant wave heights on the fore reef in Faga'alu up to 1.7 m, but wave heights greater tha</w:t>
      </w:r>
      <w:r w:rsidR="00C4278D">
        <w:t xml:space="preserve">n 1.0 m were rare. </w:t>
      </w:r>
      <w:r w:rsidR="00BC4F5C">
        <w:t>T</w:t>
      </w:r>
      <w:r>
        <w:t xml:space="preserve">ropical cyclones typically occur in the South Pacific from November-April </w:t>
      </w:r>
      <w:r>
        <w:fldChar w:fldCharType="begin" w:fldLock="1"/>
      </w:r>
      <w:r>
        <w:instrText>ADDIN CSL_CITATION { "citationItems" : [ { "id" : "ITEM-1", "itemData" : { "author" : [ { "dropping-particle" : "", "family" : "Militello", "given" : "Adele", "non-dropping-particle" : "", "parse-names" : false, "suffix" : "" }, { "dropping-particle" : "", "family" : "Scheffner", "given" : "Norman W", "non-dropping-particle" : "", "parse-names" : false, "suffix" : "" }, { "dropping-particle" : "", "family" : "Thompson", "given" : "Edward F", "non-dropping-particle" : "", "parse-names" : false, "suffix" : "" } ], "id" : "ITEM-1", "issued" : { "date-parts" : [ [ "2003" ] ] }, "publisher-place" : "Eureka CA", "title" : "Hurrican-Induced Stage-Frequency Relationships for the Territory of American Samoa. USACOE Technical Report CHL-98-33", "type" : "report" }, "uris" : [ "http://www.mendeley.com/documents/?uuid=3ab01ccc-b1cd-4836-bcaf-46969958ef26" ] } ], "mendeley" : { "formattedCitation" : "(Militello et al. 2003)", "plainTextFormattedCitation" : "(Militello et al. 2003)", "previouslyFormattedCitation" : "(Militello et al. 2003)" }, "properties" : { "noteIndex" : 0 }, "schema" : "https://github.com/citation-style-language/schema/raw/master/csl-citation.json" }</w:instrText>
      </w:r>
      <w:r>
        <w:fldChar w:fldCharType="separate"/>
      </w:r>
      <w:r w:rsidRPr="00D41352">
        <w:rPr>
          <w:noProof/>
        </w:rPr>
        <w:t>(Militello et al. 2003)</w:t>
      </w:r>
      <w:r>
        <w:fldChar w:fldCharType="end"/>
      </w:r>
      <w:r>
        <w:t>, impacting American Samoa every 1-</w:t>
      </w:r>
      <w:r w:rsidR="00C4278D">
        <w:t>13 years since 1981 (</w:t>
      </w:r>
      <w:r>
        <w:fldChar w:fldCharType="begin" w:fldLock="1"/>
      </w:r>
      <w:r w:rsidR="009B6BC6">
        <w:instrText>ADDIN CSL_CITATION { "citationItems" : [ { "id" : "ITEM-1", "itemData" : { "author" : [ { "dropping-particle" : "", "family" : "Craig", "given" : "Peter", "non-dropping-particle" : "", "parse-names" : false, "suffix" : "" } ], "id" : "ITEM-1", "issued" : { "date-parts" : [ [ "2009" ] ] }, "publisher" : "National Park of American Samoa", "publisher-place" : "Pago Pago, American Samoa", "title" : "Natural History Guide to American Samoa", "type" : "book" }, "uris" : [ "http://www.mendeley.com/documents/?uuid=6668c11d-8f35-4c8f-9580-380cdab82221" ] } ], "mendeley" : { "formattedCitation" : "(Craig 2009)", "manualFormatting" : "Craig 2009)", "plainTextFormattedCitation" : "(Craig 2009)", "previouslyFormattedCitation" : "(Craig 2009)" }, "properties" : { "noteIndex" : 0 }, "schema" : "https://github.com/citation-style-language/schema/raw/master/csl-citation.json" }</w:instrText>
      </w:r>
      <w:r>
        <w:fldChar w:fldCharType="separate"/>
      </w:r>
      <w:r w:rsidRPr="003E07FB">
        <w:rPr>
          <w:noProof/>
        </w:rPr>
        <w:t>Craig 2009)</w:t>
      </w:r>
      <w:r>
        <w:fldChar w:fldCharType="end"/>
      </w:r>
      <w:r w:rsidR="004B4A21">
        <w:t xml:space="preserve">. Available data on water </w:t>
      </w:r>
      <w:r>
        <w:t>circulat</w:t>
      </w:r>
      <w:r w:rsidR="004B4A21">
        <w:t xml:space="preserve">ion around Tutuila </w:t>
      </w:r>
      <w:commentRangeStart w:id="16"/>
      <w:r w:rsidR="004B4A21">
        <w:t>w</w:t>
      </w:r>
      <w:r w:rsidR="007E00FE">
        <w:t>ere</w:t>
      </w:r>
      <w:r w:rsidR="004B4A21">
        <w:t xml:space="preserve"> </w:t>
      </w:r>
      <w:commentRangeEnd w:id="16"/>
      <w:r w:rsidR="00732140">
        <w:rPr>
          <w:rStyle w:val="CommentReference"/>
        </w:rPr>
        <w:commentReference w:id="16"/>
      </w:r>
      <w:r w:rsidR="004B4A21">
        <w:t xml:space="preserve">limited to </w:t>
      </w:r>
      <w:r>
        <w:t xml:space="preserve">government and consultant reports, and no data on circulation over the reef flat has been collected </w:t>
      </w:r>
      <w:r>
        <w:fldChar w:fldCharType="begin" w:fldLock="1"/>
      </w:r>
      <w:r>
        <w:instrText>ADDIN CSL_CITATION { "citationItems" : [ { "id" : "ITEM-1", "itemData" : { "author" : [ { "dropping-particle" : "", "family" : "CH2M HILL", "given" : "", "non-dropping-particle" : "", "parse-names" : false, "suffix" : "" } ], "id" : "ITEM-1", "issued" : { "date-parts" : [ [ "1984" ] ] }, "number-of-pages" : "21", "publisher-place" : "Pago Pago, American Samoa", "title" : "Oceanographic Studies in Support of American Samoa Wastewater Facilities Planning", "type" : "report" }, "uris" : [ "http://www.mendeley.com/documents/?uuid=a2b199c8-f49b-4d4e-afa9-6f0cb7ae734b" ] }, { "id" : "ITEM-2", "itemData" : { "author" : [ { "dropping-particle" : "", "family" : "Jacob", "given" : "Lucy", "non-dropping-particle" : "", "parse-names" : false, "suffix" : "" }, { "dropping-particle" : "", "family" : "Wiles", "given" : "Philip", "non-dropping-particle" : "", "parse-names" : false, "suffix" : "" }, { "dropping-particle" : "", "family" : "Aitaoto", "given" : "Tafito", "non-dropping-particle" : "", "parse-names" : false, "suffix" : "" }, { "dropping-particle" : "", "family" : "Yuen", "given" : "Sione Lam", "non-dropping-particle" : "", "parse-names" : false, "suffix" : "" } ], "id" : "ITEM-2", "issued" : { "date-parts" : [ [ "2012" ] ] }, "number-of-pages" : "23", "publisher-place" : "Pago Pago, American Samoa", "title" : "Coastal Currents in American Samoa. Their Role in Marine Protected Area Network Design", "type" : "report" }, "uris" : [ "http://www.mendeley.com/documents/?uuid=8a2d7550-98b8-47df-8725-abbc9e7ff11d" ] }, { "id" : "ITEM-3", "itemData" : { "author" : [ { "dropping-particle" : "", "family" : "Wiles", "given" : "P.", "non-dropping-particle" : "", "parse-names" : false, "suffix" : "" }, { "dropping-particle" : "", "family" : "Aitaoto", "given" : "T.", "non-dropping-particle" : "", "parse-names" : false, "suffix" : "" }, { "dropping-particle" : "", "family" : "Lam Yuen", "given" : "S.", "non-dropping-particle" : "", "parse-names" : false, "suffix" : "" } ], "id" : "ITEM-3", "issued" : { "date-parts" : [ [ "2010" ] ] }, "number-of-pages" : "36", "publisher" : "Department of Marine and Wildlife Resources, American Samoa", "publisher-place" : "Honolulu, HI", "title" : "Current Surveys between Potential Marine Managed Areas in American Samoa", "type" : "report" }, "uris" : [ "http://www.mendeley.com/documents/?uuid=b27b0ce8-8833-4d00-bac4-5e482a027695" ] } ], "mendeley" : { "formattedCitation" : "(CH2M HILL 1984; Wiles et al. 2010; Jacob et al. 2012)", "plainTextFormattedCitation" : "(CH2M HILL 1984; Wiles et al. 2010; Jacob et al. 2012)", "previouslyFormattedCitation" : "(CH2M HILL 1984; Wiles et al. 2010; Jacob et al. 2012)" }, "properties" : { "noteIndex" : 0 }, "schema" : "https://github.com/citation-style-language/schema/raw/master/csl-citation.json" }</w:instrText>
      </w:r>
      <w:r>
        <w:fldChar w:fldCharType="separate"/>
      </w:r>
      <w:r w:rsidRPr="00D41352">
        <w:rPr>
          <w:noProof/>
        </w:rPr>
        <w:t>(CH2M HILL 1984; Wiles et al. 2010; Jacob et al. 2012)</w:t>
      </w:r>
      <w:r>
        <w:fldChar w:fldCharType="end"/>
      </w:r>
      <w:r>
        <w:t>.</w:t>
      </w:r>
    </w:p>
    <w:p w14:paraId="55F72A40" w14:textId="050EE26D" w:rsidR="00576BC7" w:rsidRDefault="00C4278D" w:rsidP="009B6BC6">
      <w:pPr>
        <w:spacing w:after="0"/>
      </w:pPr>
      <w:r>
        <w:t xml:space="preserve">Faga’alu Bay </w:t>
      </w:r>
      <w:r w:rsidR="000A4C38">
        <w:t>is</w:t>
      </w:r>
      <w:r w:rsidR="00D23FFD">
        <w:t xml:space="preserve"> a</w:t>
      </w:r>
      <w:r w:rsidR="000A4C38">
        <w:t xml:space="preserve"> V-shaped, </w:t>
      </w:r>
      <w:r w:rsidR="003E07FB">
        <w:t xml:space="preserve">coral </w:t>
      </w:r>
      <w:r w:rsidR="000A4C38">
        <w:t xml:space="preserve">reef-fringed embayment </w:t>
      </w:r>
      <w:r w:rsidR="00D23FFD">
        <w:t>adjacent</w:t>
      </w:r>
      <w:r w:rsidR="007E00FE">
        <w:t xml:space="preserve"> </w:t>
      </w:r>
      <w:r w:rsidR="000A4C38">
        <w:t xml:space="preserve">a small (2.48 </w:t>
      </w:r>
      <w:r w:rsidR="00B320E8">
        <w:t>km</w:t>
      </w:r>
      <w:r w:rsidR="00B320E8" w:rsidRPr="00B320E8">
        <w:rPr>
          <w:vertAlign w:val="superscript"/>
        </w:rPr>
        <w:t>2</w:t>
      </w:r>
      <w:r w:rsidR="000A4C38">
        <w:t>), steep-sided watershed. The</w:t>
      </w:r>
      <w:r w:rsidR="003E07FB">
        <w:t xml:space="preserve"> bathymetrically complex</w:t>
      </w:r>
      <w:r w:rsidR="000A4C38">
        <w:t xml:space="preserve"> reef is characterized by a shallow reef flat extending from just offshore to the reef crest, where </w:t>
      </w:r>
      <w:r w:rsidR="007E00FE">
        <w:t>it descends</w:t>
      </w:r>
      <w:r w:rsidR="000A4C38">
        <w:t xml:space="preserve"> </w:t>
      </w:r>
      <w:r>
        <w:t xml:space="preserve">at an approximately 1:1 slope </w:t>
      </w:r>
      <w:r w:rsidR="000A4C38">
        <w:t>to</w:t>
      </w:r>
      <w:r w:rsidR="0019640F">
        <w:t xml:space="preserve"> an insular</w:t>
      </w:r>
      <w:commentRangeStart w:id="17"/>
      <w:r>
        <w:t xml:space="preserve"> shelf </w:t>
      </w:r>
      <w:commentRangeEnd w:id="17"/>
      <w:r w:rsidR="008B62DA">
        <w:rPr>
          <w:rStyle w:val="CommentReference"/>
        </w:rPr>
        <w:commentReference w:id="17"/>
      </w:r>
      <w:r>
        <w:t xml:space="preserve">at approximately </w:t>
      </w:r>
      <w:r w:rsidR="000A4C38">
        <w:t>20 m</w:t>
      </w:r>
      <w:r w:rsidR="004B4A21">
        <w:t xml:space="preserve"> depth</w:t>
      </w:r>
      <w:r w:rsidR="000A4C38">
        <w:t>. Near the reef crest, the reef flat is primarily cemented reef pavement, but within a few 10s of m</w:t>
      </w:r>
      <w:r>
        <w:t>,</w:t>
      </w:r>
      <w:r w:rsidR="000A4C38">
        <w:t xml:space="preserve"> transitions into thickets of primarily </w:t>
      </w:r>
      <w:proofErr w:type="spellStart"/>
      <w:r w:rsidR="000A4C38">
        <w:rPr>
          <w:i/>
        </w:rPr>
        <w:t>Acropora</w:t>
      </w:r>
      <w:proofErr w:type="spellEnd"/>
      <w:r w:rsidR="000A4C38">
        <w:rPr>
          <w:i/>
        </w:rPr>
        <w:t xml:space="preserve"> spp.</w:t>
      </w:r>
      <w:r w:rsidR="000A4C38">
        <w:t>; closer to the shore in the southern back-reef there are areas of deeper (1-5</w:t>
      </w:r>
      <w:r>
        <w:t xml:space="preserve"> </w:t>
      </w:r>
      <w:r w:rsidR="000A4C38">
        <w:t xml:space="preserve">m) </w:t>
      </w:r>
      <w:commentRangeStart w:id="18"/>
      <w:r w:rsidR="000A4C38">
        <w:t xml:space="preserve">sediment-floored pools </w:t>
      </w:r>
      <w:commentRangeEnd w:id="18"/>
      <w:r w:rsidR="007C5845">
        <w:rPr>
          <w:rStyle w:val="CommentReference"/>
        </w:rPr>
        <w:commentReference w:id="18"/>
      </w:r>
      <w:r w:rsidR="000A4C38">
        <w:t>with cora</w:t>
      </w:r>
      <w:r w:rsidR="004B4A21">
        <w:t xml:space="preserve">l </w:t>
      </w:r>
      <w:proofErr w:type="spellStart"/>
      <w:r w:rsidR="004B4A21">
        <w:t>bommies</w:t>
      </w:r>
      <w:proofErr w:type="spellEnd"/>
      <w:r w:rsidR="00D340F3">
        <w:t xml:space="preserve"> (“</w:t>
      </w:r>
      <w:proofErr w:type="spellStart"/>
      <w:r w:rsidR="00D340F3">
        <w:t>Backreef</w:t>
      </w:r>
      <w:proofErr w:type="spellEnd"/>
      <w:r w:rsidR="00D340F3">
        <w:t xml:space="preserve"> Pools” in Figure 1)</w:t>
      </w:r>
      <w:r w:rsidR="004B4A21">
        <w:t xml:space="preserve">. </w:t>
      </w:r>
      <w:commentRangeStart w:id="19"/>
      <w:r w:rsidR="004B4A21">
        <w:t>An anthropogenically-</w:t>
      </w:r>
      <w:r w:rsidR="000A4C38">
        <w:t xml:space="preserve">altered, vertical-walled, 5-15 m deep </w:t>
      </w:r>
      <w:proofErr w:type="spellStart"/>
      <w:r w:rsidR="000A4C38">
        <w:t>paleostream</w:t>
      </w:r>
      <w:proofErr w:type="spellEnd"/>
      <w:r w:rsidR="000A4C38">
        <w:t xml:space="preserve"> channel extends from the mouth of Faga'alu Stream eastward to Pago Pago Bay</w:t>
      </w:r>
      <w:commentRangeEnd w:id="19"/>
      <w:r w:rsidR="00955900">
        <w:rPr>
          <w:rStyle w:val="CommentReference"/>
        </w:rPr>
        <w:commentReference w:id="19"/>
      </w:r>
      <w:r w:rsidR="00D340F3">
        <w:t xml:space="preserve"> (“Channel” in Figure 1)</w:t>
      </w:r>
      <w:r w:rsidR="000A4C38">
        <w:t>; this channel divides the reef into a larger</w:t>
      </w:r>
      <w:r>
        <w:t>, more exposed</w:t>
      </w:r>
      <w:r w:rsidR="000A4C38">
        <w:t xml:space="preserve"> southern</w:t>
      </w:r>
      <w:r w:rsidR="0019640F">
        <w:t xml:space="preserve"> reef (“South Reef” in Figure 1),</w:t>
      </w:r>
      <w:r w:rsidR="000A4C38">
        <w:t xml:space="preserve"> and a smaller</w:t>
      </w:r>
      <w:r>
        <w:t>, more sheltered</w:t>
      </w:r>
      <w:r w:rsidR="0019640F">
        <w:t xml:space="preserve"> northern reef (“North Reef” in Figure 1)</w:t>
      </w:r>
      <w:r w:rsidR="000A4C38">
        <w:t>.</w:t>
      </w:r>
      <w:r w:rsidR="005334F5">
        <w:t xml:space="preserve"> </w:t>
      </w:r>
      <w:r w:rsidR="00794CB5">
        <w:t>S</w:t>
      </w:r>
      <w:commentRangeStart w:id="20"/>
      <w:r w:rsidR="000A4C38">
        <w:t>urveys</w:t>
      </w:r>
      <w:r w:rsidR="00794CB5">
        <w:t xml:space="preserve"> in 2005</w:t>
      </w:r>
      <w:r w:rsidR="000A4C38">
        <w:t xml:space="preserve"> </w:t>
      </w:r>
      <w:r w:rsidR="00794CB5">
        <w:t>found</w:t>
      </w:r>
      <w:r w:rsidR="000A4C38">
        <w:t xml:space="preserve"> coral coverage varie</w:t>
      </w:r>
      <w:commentRangeEnd w:id="20"/>
      <w:r w:rsidR="00BC4F5C">
        <w:rPr>
          <w:rStyle w:val="CommentReference"/>
        </w:rPr>
        <w:commentReference w:id="20"/>
      </w:r>
      <w:r w:rsidR="00794CB5">
        <w:t>d</w:t>
      </w:r>
      <w:r w:rsidR="000A4C38">
        <w:t xml:space="preserve"> from less </w:t>
      </w:r>
      <w:r w:rsidR="000A4C38">
        <w:lastRenderedPageBreak/>
        <w:t xml:space="preserve">than 10% on the </w:t>
      </w:r>
      <w:commentRangeStart w:id="21"/>
      <w:r w:rsidR="000A4C38">
        <w:t xml:space="preserve">degraded </w:t>
      </w:r>
      <w:r w:rsidR="0019640F">
        <w:t>North Reef</w:t>
      </w:r>
      <w:r w:rsidR="000A4C38">
        <w:t>, to more than</w:t>
      </w:r>
      <w:r w:rsidR="0019640F">
        <w:t xml:space="preserve"> 50% on the more intact South Reef</w:t>
      </w:r>
      <w:r w:rsidR="00D970C3">
        <w:t xml:space="preserve"> </w:t>
      </w:r>
      <w:commentRangeEnd w:id="21"/>
      <w:r w:rsidR="0019640F">
        <w:t xml:space="preserve"> </w:t>
      </w:r>
      <w:r w:rsidR="00794CB5">
        <w:fldChar w:fldCharType="begin" w:fldLock="1"/>
      </w:r>
      <w:r w:rsidR="004550A2">
        <w:instrText>ADDIN CSL_CITATION { "citationItems" : [ { "id" : "ITEM-1", "itemData" : { "URL" : "http://ccma.nos.noaa.gov/products/biogeography/us_pac_terr/htm/data.htm", "author" : [ { "dropping-particle" : "", "family" : "National Centers for Coastal Ocean Science", "given" : "", "non-dropping-particle" : "", "parse-names" : false, "suffix" : "" } ], "container-title" : "NOAA Technical Memorandum NOS NCCOS 8, Biogeography Branch.", "id" : "ITEM-1", "issued" : { "date-parts" : [ [ "2005" ] ] }, "title" : "Shallow-water Benthic Habitats of American Samoa, Guam, and the Commonwealth of the Northern Mariana Islands", "type" : "webpage" }, "uris" : [ "http://www.mendeley.com/documents/?uuid=eb7a33b4-bc2d-413c-86b3-878594668016" ] } ], "mendeley" : { "formattedCitation" : "(National Centers for Coastal Ocean Science 2005)", "plainTextFormattedCitation" : "(National Centers for Coastal Ocean Science 2005)", "previouslyFormattedCitation" : "(National Centers for Coastal Ocean Science 2005)" }, "properties" : { "noteIndex" : 0 }, "schema" : "https://github.com/citation-style-language/schema/raw/master/csl-citation.json" }</w:instrText>
      </w:r>
      <w:r w:rsidR="00794CB5">
        <w:fldChar w:fldCharType="separate"/>
      </w:r>
      <w:r w:rsidR="00794CB5" w:rsidRPr="00794CB5">
        <w:rPr>
          <w:noProof/>
        </w:rPr>
        <w:t>(National Centers for Coastal Ocean Science 2005)</w:t>
      </w:r>
      <w:r w:rsidR="00794CB5">
        <w:fldChar w:fldCharType="end"/>
      </w:r>
      <w:r w:rsidR="007C5845">
        <w:rPr>
          <w:rStyle w:val="CommentReference"/>
        </w:rPr>
        <w:commentReference w:id="21"/>
      </w:r>
      <w:r w:rsidR="000B1C2B">
        <w:rPr>
          <w:rStyle w:val="CommentReference"/>
        </w:rPr>
        <w:commentReference w:id="22"/>
      </w:r>
      <w:r w:rsidR="000A4C38">
        <w:t xml:space="preserve">. </w:t>
      </w:r>
    </w:p>
    <w:p w14:paraId="12150725" w14:textId="77777777" w:rsidR="00B42656" w:rsidRDefault="00B42656" w:rsidP="009B6BC6">
      <w:pPr>
        <w:spacing w:after="0"/>
      </w:pPr>
    </w:p>
    <w:p w14:paraId="14B09ACF" w14:textId="77777777" w:rsidR="00576BC7" w:rsidRDefault="000A4C38" w:rsidP="00C06696">
      <w:pPr>
        <w:pStyle w:val="HeadingCR2"/>
      </w:pPr>
      <w:r>
        <w:t>Lagrangian Measurements</w:t>
      </w:r>
    </w:p>
    <w:p w14:paraId="562FAE45" w14:textId="618E0699" w:rsidR="00576BC7" w:rsidRDefault="00DD204E" w:rsidP="009B6BC6">
      <w:pPr>
        <w:spacing w:after="0"/>
      </w:pPr>
      <w:r>
        <w:t>Given the</w:t>
      </w:r>
      <w:r w:rsidR="000A4C38">
        <w:t xml:space="preserve"> relatively small area </w:t>
      </w:r>
      <w:r>
        <w:t xml:space="preserve">of Faga'alu Bay </w:t>
      </w:r>
      <w:r w:rsidR="000A4C38">
        <w:t xml:space="preserve">(0.25 </w:t>
      </w:r>
      <w:r w:rsidR="00B320E8">
        <w:t>km</w:t>
      </w:r>
      <w:r w:rsidR="00B320E8" w:rsidRPr="00B320E8">
        <w:rPr>
          <w:vertAlign w:val="superscript"/>
        </w:rPr>
        <w:t>2</w:t>
      </w:r>
      <w:r w:rsidR="000A4C38">
        <w:t>), high spatial density data could be collected with a small number of drifters (</w:t>
      </w:r>
      <w:r w:rsidR="000A4C38" w:rsidRPr="009B6BC6">
        <w:rPr>
          <w:i/>
        </w:rPr>
        <w:t>n</w:t>
      </w:r>
      <w:r w:rsidR="000A4C38">
        <w:t xml:space="preserve"> = 5) with rapid turn-around. Five cruciform drifters were constructed with mate</w:t>
      </w:r>
      <w:r>
        <w:t>rials available on-island</w:t>
      </w:r>
      <w:r w:rsidR="000A4C38">
        <w:t>, adapted from the design of</w:t>
      </w:r>
      <w:r w:rsidR="008E66C9">
        <w:t xml:space="preserve"> </w:t>
      </w:r>
      <w:r w:rsidR="008E66C9">
        <w:fldChar w:fldCharType="begin" w:fldLock="1"/>
      </w:r>
      <w:r w:rsidR="005A7906">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"manualFormatting" : "Austin and Atkinson (2004)", "plainTextFormattedCitation" : "(Austin and Atkinson 2004)", "previouslyFormattedCitation" : "(Austin and Atkinson 2004)" }, "properties" : { "noteIndex" : 0 }, "schema" : "https://github.com/citation-style-language/schema/raw/master/csl-citation.json" }</w:instrText>
      </w:r>
      <w:r w:rsidR="008E66C9">
        <w:fldChar w:fldCharType="separate"/>
      </w:r>
      <w:r w:rsidR="008E66C9">
        <w:rPr>
          <w:noProof/>
        </w:rPr>
        <w:t>Austin and Atkinson (</w:t>
      </w:r>
      <w:r w:rsidR="008E66C9" w:rsidRPr="008E66C9">
        <w:rPr>
          <w:noProof/>
        </w:rPr>
        <w:t>2004)</w:t>
      </w:r>
      <w:r w:rsidR="008E66C9">
        <w:fldChar w:fldCharType="end"/>
      </w:r>
      <w:r w:rsidR="000A4C38">
        <w:t>, with a small waterproof housing for a HOLUX M1000 GPS recorder and a float collar to maintain upr</w:t>
      </w:r>
      <w:r w:rsidR="00121437">
        <w:t>ight orientation (Figure 2a-</w:t>
      </w:r>
      <w:r w:rsidR="000A4C38">
        <w:t>b). The fins of the drifters were approximately 30 cm wide and 18 cm in</w:t>
      </w:r>
      <w:r w:rsidR="00F30BC7">
        <w:t xml:space="preserve"> height,</w:t>
      </w:r>
      <w:r w:rsidR="000A4C38">
        <w:t xml:space="preserve"> constructed of 1.3 cm diameter PVC with holes drilled to flood the piping. T</w:t>
      </w:r>
      <w:r w:rsidR="00531A9D">
        <w:t>he GPS logger was installed in 5 cm dia.</w:t>
      </w:r>
      <w:r w:rsidR="000A4C38">
        <w:t xml:space="preserve"> PVC housing at the </w:t>
      </w:r>
      <w:commentRangeStart w:id="23"/>
      <w:r w:rsidR="000A4C38">
        <w:t>top</w:t>
      </w:r>
      <w:commentRangeEnd w:id="23"/>
      <w:r w:rsidR="001E3C7E">
        <w:rPr>
          <w:rStyle w:val="CommentReference"/>
        </w:rPr>
        <w:commentReference w:id="23"/>
      </w:r>
      <w:r w:rsidR="00531A9D">
        <w:t>, extending 7 cm above the fins</w:t>
      </w:r>
      <w:r w:rsidR="000A4C38">
        <w:t xml:space="preserve">. </w:t>
      </w:r>
    </w:p>
    <w:p w14:paraId="3440F48C" w14:textId="3F59D0AD" w:rsidR="00C4278D" w:rsidRDefault="00E3204A" w:rsidP="009B6BC6">
      <w:pPr>
        <w:spacing w:after="0"/>
      </w:pPr>
      <w:commentRangeStart w:id="24"/>
      <w:commentRangeStart w:id="25"/>
      <w:r>
        <w:t>The</w:t>
      </w:r>
      <w:commentRangeEnd w:id="24"/>
      <w:r>
        <w:rPr>
          <w:rStyle w:val="CommentReference"/>
        </w:rPr>
        <w:commentReference w:id="24"/>
      </w:r>
      <w:r>
        <w:t xml:space="preserve"> fleet of five drifters was deployed 30 times over a two month period, from 19 January 2014 to 23 February 2014, with 22 of those deployments coinciding with the ADCP deployment (February 16-24) (Appendix Table A1). </w:t>
      </w:r>
      <w:commentRangeEnd w:id="25"/>
      <w:r>
        <w:rPr>
          <w:rStyle w:val="CommentReference"/>
        </w:rPr>
        <w:commentReference w:id="25"/>
      </w:r>
      <w:r w:rsidR="00630C12">
        <w:t xml:space="preserve"> </w:t>
      </w:r>
      <w:r w:rsidR="00BC4F5C">
        <w:t>D</w:t>
      </w:r>
      <w:r w:rsidR="000A4C38">
        <w:t xml:space="preserve">rifters were released from five </w:t>
      </w:r>
      <w:r w:rsidR="00C4278D">
        <w:t xml:space="preserve">separate </w:t>
      </w:r>
      <w:r w:rsidR="000A4C38">
        <w:t>launch zones</w:t>
      </w:r>
      <w:r w:rsidR="00DD204E">
        <w:t xml:space="preserve"> (Figure 1</w:t>
      </w:r>
      <w:r w:rsidR="00DD204E" w:rsidRPr="003E07FB">
        <w:rPr>
          <w:rFonts w:cs="Times"/>
          <w:noProof/>
        </w:rPr>
        <w:t>)</w:t>
      </w:r>
      <w:r w:rsidR="000A4C38">
        <w:t xml:space="preserve"> within a 10 min</w:t>
      </w:r>
      <w:r w:rsidR="00BC4F5C">
        <w:t>ute period</w:t>
      </w:r>
      <w:r w:rsidR="000A4C38">
        <w:t xml:space="preserve"> at the beginning of each deployment. Drifter position was recorded by the GPS logger at 5 s intervals and </w:t>
      </w:r>
      <w:r w:rsidR="007351D7">
        <w:t>average</w:t>
      </w:r>
      <w:commentRangeStart w:id="26"/>
      <w:commentRangeStart w:id="27"/>
      <w:r w:rsidR="000A4C38">
        <w:t>d to 1 min intervals</w:t>
      </w:r>
      <w:commentRangeEnd w:id="26"/>
      <w:r w:rsidR="0077629B">
        <w:rPr>
          <w:rStyle w:val="CommentReference"/>
        </w:rPr>
        <w:commentReference w:id="26"/>
      </w:r>
      <w:r w:rsidR="000A4C38">
        <w:t xml:space="preserve"> to increase signal-to-noise ratios;</w:t>
      </w:r>
      <w:commentRangeEnd w:id="27"/>
      <w:r w:rsidR="00734397">
        <w:rPr>
          <w:rStyle w:val="CommentReference"/>
        </w:rPr>
        <w:commentReference w:id="27"/>
      </w:r>
      <w:r w:rsidR="000A4C38">
        <w:t xml:space="preserve"> speed and direction were calculated using a forward difference scheme on the drifter locations</w:t>
      </w:r>
      <w:r w:rsidR="008E66C9">
        <w:t xml:space="preserve"> </w:t>
      </w:r>
      <w:r w:rsidR="008E66C9">
        <w:fldChar w:fldCharType="begin" w:fldLock="1"/>
      </w:r>
      <w:r w:rsidR="00D41352">
        <w:instrText>ADDIN CSL_CITATION { "citationItems" : [ { "id" : "ITEM-1", "itemData" : { "abstract" : "Cited in Johnson 2003 as good summary of ocean-going drifter development", "author" : [ { "dropping-particle" : "", "family" : "Davis", "given" : "R.", "non-dropping-particle" : "", "parse-names" : false, "suffix" : "" } ], "container-title" : "Annual Review Fluid Mechanics", "id" : "ITEM-1", "issued" : { "date-parts" : [ [ "1991" ] ] }, "page" : "43-64", "title" : "Lagrangian ocean studies", "type" : "article-journal", "volume" : "23" }, "uris" : [ "http://www.mendeley.com/documents/?uuid=be74c6b0-2b58-4460-97af-5750b11d5189" ] }, { "id" : "ITEM-2",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"ITEM-2",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"(Davis 1991; MacMahan et al. 2010)", "plainTextFormattedCitation" : "(Davis 1991; MacMahan et al. 2010)", "previouslyFormattedCitation" : "(Davis 1991; MacMahan et al. 2010)" }, "properties" : { "noteIndex" : 0 }, "schema" : "https://github.com/citation-style-language/schema/raw/master/csl-citation.json" }</w:instrText>
      </w:r>
      <w:r w:rsidR="008E66C9">
        <w:fldChar w:fldCharType="separate"/>
      </w:r>
      <w:r w:rsidR="00D41352" w:rsidRPr="00D41352">
        <w:rPr>
          <w:noProof/>
        </w:rPr>
        <w:t>(Davis 1991; MacMahan et al. 2010)</w:t>
      </w:r>
      <w:r w:rsidR="008E66C9">
        <w:fldChar w:fldCharType="end"/>
      </w:r>
      <w:r w:rsidR="000A4C38">
        <w:t>. Drifters were generally allowed to drift until they exited the channel to Pago Pago Bay, but tracks were limited to 1 h for comparisons with</w:t>
      </w:r>
      <w:r w:rsidR="008651C6">
        <w:t xml:space="preserve"> simultaneous</w:t>
      </w:r>
      <w:r w:rsidR="000A4C38">
        <w:t xml:space="preserve"> ADCP </w:t>
      </w:r>
      <w:commentRangeStart w:id="28"/>
      <w:r w:rsidR="000A4C38">
        <w:t>data</w:t>
      </w:r>
      <w:commentRangeEnd w:id="28"/>
      <w:r w:rsidR="00752031">
        <w:rPr>
          <w:rStyle w:val="CommentReference"/>
        </w:rPr>
        <w:commentReference w:id="28"/>
      </w:r>
      <w:r w:rsidR="000A4C38">
        <w:t>.</w:t>
      </w:r>
      <w:r w:rsidR="007351D7">
        <w:t xml:space="preserve"> </w:t>
      </w:r>
    </w:p>
    <w:p w14:paraId="5E0806A8" w14:textId="77777777" w:rsidR="00B42656" w:rsidRDefault="00B42656" w:rsidP="009B6BC6">
      <w:pPr>
        <w:spacing w:after="0"/>
      </w:pPr>
    </w:p>
    <w:p w14:paraId="178A2276" w14:textId="77777777" w:rsidR="00576BC7" w:rsidRDefault="000A4C38" w:rsidP="00C06696">
      <w:pPr>
        <w:pStyle w:val="HeadingCR2"/>
      </w:pPr>
      <w:r>
        <w:lastRenderedPageBreak/>
        <w:t>Eulerian Measurements</w:t>
      </w:r>
    </w:p>
    <w:p w14:paraId="0C935638" w14:textId="46AB9A1F" w:rsidR="00B42656" w:rsidRDefault="000A4C38" w:rsidP="00B5670E">
      <w:pPr>
        <w:spacing w:after="0"/>
      </w:pPr>
      <w:r>
        <w:t xml:space="preserve">Three Nortek Aquadopp 2-MHz acoustic </w:t>
      </w:r>
      <w:proofErr w:type="spellStart"/>
      <w:proofErr w:type="gramStart"/>
      <w:r w:rsidR="00BC4F5C">
        <w:t>doppler</w:t>
      </w:r>
      <w:proofErr w:type="spellEnd"/>
      <w:proofErr w:type="gramEnd"/>
      <w:r>
        <w:t xml:space="preserve"> curren</w:t>
      </w:r>
      <w:r w:rsidR="00121437">
        <w:t xml:space="preserve">t profilers (ADCP) recorded </w:t>
      </w:r>
      <w:r>
        <w:t>current data at three locations on the reef flat in Faga'alu for one week</w:t>
      </w:r>
      <w:r w:rsidR="00121437">
        <w:t xml:space="preserve"> (YD 47-55</w:t>
      </w:r>
      <w:r w:rsidR="00303A26">
        <w:t>, 2014</w:t>
      </w:r>
      <w:r w:rsidR="00121437">
        <w:t>)</w:t>
      </w:r>
      <w:r>
        <w:t xml:space="preserve"> (Figure 1). The </w:t>
      </w:r>
      <w:r w:rsidR="008651C6">
        <w:t>ADCP</w:t>
      </w:r>
      <w:r>
        <w:t>s were deployed on sand or rubble patches among the corals, as deep as possible to maintain adequat</w:t>
      </w:r>
      <w:r w:rsidR="008651C6">
        <w:t>e water levels over the ADCP</w:t>
      </w:r>
      <w:r>
        <w:t xml:space="preserve"> during low tide (Figure 2c-d). </w:t>
      </w:r>
      <w:commentRangeStart w:id="29"/>
      <w:r>
        <w:t xml:space="preserve">The </w:t>
      </w:r>
      <w:r w:rsidR="008651C6">
        <w:t>ADCP</w:t>
      </w:r>
      <w:r>
        <w:t>s collected 580 current samples at 2 Hz every 10</w:t>
      </w:r>
      <w:r w:rsidR="008651C6">
        <w:t xml:space="preserve"> min</w:t>
      </w:r>
      <w:r>
        <w:t>.</w:t>
      </w:r>
      <w:commentRangeEnd w:id="29"/>
      <w:r w:rsidR="00223511">
        <w:t xml:space="preserve">  </w:t>
      </w:r>
      <w:r w:rsidR="00223511" w:rsidRPr="000E0B91">
        <w:rPr>
          <w:highlight w:val="yellow"/>
        </w:rPr>
        <w:t xml:space="preserve">Depth of deployment was </w:t>
      </w:r>
      <w:r w:rsidR="007351D7" w:rsidRPr="000E0B91">
        <w:rPr>
          <w:highlight w:val="yellow"/>
        </w:rPr>
        <w:t>0.9</w:t>
      </w:r>
      <w:r w:rsidR="00223511" w:rsidRPr="000E0B91">
        <w:rPr>
          <w:highlight w:val="yellow"/>
        </w:rPr>
        <w:t xml:space="preserve"> m (AS1), xx m (AS2)</w:t>
      </w:r>
      <w:proofErr w:type="gramStart"/>
      <w:r w:rsidR="00223511" w:rsidRPr="000E0B91">
        <w:rPr>
          <w:highlight w:val="yellow"/>
        </w:rPr>
        <w:t>,…</w:t>
      </w:r>
      <w:proofErr w:type="gramEnd"/>
      <w:r w:rsidR="00F53C29" w:rsidRPr="000E0B91">
        <w:rPr>
          <w:rStyle w:val="CommentReference"/>
          <w:highlight w:val="yellow"/>
        </w:rPr>
        <w:commentReference w:id="29"/>
      </w:r>
    </w:p>
    <w:p w14:paraId="4EEB5DBE" w14:textId="21937F63" w:rsidR="00B5670E" w:rsidRDefault="00B5670E" w:rsidP="00B5670E">
      <w:pPr>
        <w:spacing w:after="0"/>
      </w:pPr>
      <w:commentRangeStart w:id="30"/>
      <w:r>
        <w:t xml:space="preserve">The water level at low tide dropped below the </w:t>
      </w:r>
      <w:commentRangeStart w:id="31"/>
      <w:r>
        <w:t xml:space="preserve">blanking distance </w:t>
      </w:r>
      <w:commentRangeEnd w:id="31"/>
      <w:r>
        <w:rPr>
          <w:rStyle w:val="CommentReference"/>
        </w:rPr>
        <w:commentReference w:id="31"/>
      </w:r>
      <w:r>
        <w:t xml:space="preserve">of the ADCP at AS3 on the northern reef and flow was assumed to be nearly zero during these times given the low water depth relative to the height of the corals, many of which were above the water surface. </w:t>
      </w:r>
      <w:proofErr w:type="gramStart"/>
      <w:r>
        <w:t>human</w:t>
      </w:r>
      <w:proofErr w:type="gramEnd"/>
      <w:r>
        <w:t xml:space="preserve"> disturbance caused a short data gap at AS1 on YD 50.</w:t>
      </w:r>
      <w:commentRangeEnd w:id="30"/>
      <w:r>
        <w:rPr>
          <w:rStyle w:val="CommentReference"/>
        </w:rPr>
        <w:commentReference w:id="30"/>
      </w:r>
    </w:p>
    <w:p w14:paraId="3AEA1342" w14:textId="77777777" w:rsidR="00B5670E" w:rsidRDefault="00B5670E" w:rsidP="009B6BC6">
      <w:pPr>
        <w:spacing w:after="0"/>
      </w:pPr>
    </w:p>
    <w:p w14:paraId="4D358285" w14:textId="77777777" w:rsidR="00576BC7" w:rsidRDefault="000A4C38" w:rsidP="00C06696">
      <w:pPr>
        <w:pStyle w:val="HeadingCR2"/>
      </w:pPr>
      <w:r>
        <w:t>Ancillary Data</w:t>
      </w:r>
    </w:p>
    <w:p w14:paraId="70389AC1" w14:textId="14C4AC2F" w:rsidR="00576BC7" w:rsidRDefault="000A4C38" w:rsidP="009B6BC6">
      <w:pPr>
        <w:spacing w:after="0"/>
      </w:pPr>
      <w:r>
        <w:t xml:space="preserve">The instrument deployments were timed to capture </w:t>
      </w:r>
      <w:r w:rsidR="00D82553">
        <w:t>“</w:t>
      </w:r>
      <w:r>
        <w:t>end-member</w:t>
      </w:r>
      <w:r w:rsidR="00D82553">
        <w:t>”</w:t>
      </w:r>
      <w:r>
        <w:t xml:space="preserve"> </w:t>
      </w:r>
      <w:r w:rsidR="00DD204E">
        <w:t xml:space="preserve">hydrodynamic </w:t>
      </w:r>
      <w:r>
        <w:t>forcing conditions that characterize the study area</w:t>
      </w:r>
      <w:r w:rsidR="00D82553">
        <w:t>, such as high winds, high waves, or calm conditions</w:t>
      </w:r>
      <w:r w:rsidR="00CC19E3">
        <w:t xml:space="preserve"> </w:t>
      </w:r>
      <w:r w:rsidR="00CC19E3">
        <w:fldChar w:fldCharType="begin" w:fldLock="1"/>
      </w:r>
      <w:r w:rsidR="00D41352">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rsidR="00CC19E3">
        <w:fldChar w:fldCharType="separate"/>
      </w:r>
      <w:r w:rsidR="00D41352" w:rsidRPr="00D41352">
        <w:rPr>
          <w:noProof/>
        </w:rPr>
        <w:t>(Yamano et al. 1998)</w:t>
      </w:r>
      <w:r w:rsidR="00CC19E3">
        <w:fldChar w:fldCharType="end"/>
      </w:r>
      <w:r w:rsidR="00D82553">
        <w:t xml:space="preserve">. This approach isolates the influence of wind-driven and wave-driven forcing </w:t>
      </w:r>
      <w:r w:rsidR="00FE6422">
        <w:t>to determine the dominant flow patterns caused by these forcings</w:t>
      </w:r>
      <w:r w:rsidR="00D82553">
        <w:t xml:space="preserve">. </w:t>
      </w:r>
      <w:r w:rsidR="008651C6">
        <w:t>E</w:t>
      </w:r>
      <w:r>
        <w:t xml:space="preserve">nd </w:t>
      </w:r>
      <w:commentRangeStart w:id="32"/>
      <w:r>
        <w:t>member</w:t>
      </w:r>
      <w:commentRangeEnd w:id="32"/>
      <w:r w:rsidR="0016786A">
        <w:rPr>
          <w:rStyle w:val="CommentReference"/>
        </w:rPr>
        <w:commentReference w:id="32"/>
      </w:r>
      <w:r>
        <w:t xml:space="preserve"> </w:t>
      </w:r>
      <w:r w:rsidR="00FE6422">
        <w:t>period</w:t>
      </w:r>
      <w:r>
        <w:t>s were defined post-deployment using modeled and in situ wave, wind, and tide data following the methodology described by</w:t>
      </w:r>
      <w:r w:rsidR="00CC19E3">
        <w:t xml:space="preserve"> </w:t>
      </w:r>
      <w:r w:rsidR="00CC19E3">
        <w:fldChar w:fldCharType="begin" w:fldLock="1"/>
      </w:r>
      <w:r w:rsidR="005A7906">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"manualFormatting" : "Presto et al. (2006)", "plainTextFormattedCitation" : "(Presto et al. 2006)", "previouslyFormattedCitation" : "(Presto et al. 2006)" }, "properties" : { "noteIndex" : 0 }, "schema" : "https://github.com/citation-style-language/schema/raw/master/csl-citation.json" }</w:instrText>
      </w:r>
      <w:r w:rsidR="00CC19E3">
        <w:fldChar w:fldCharType="separate"/>
      </w:r>
      <w:r w:rsidR="00D41352" w:rsidRPr="00D41352">
        <w:rPr>
          <w:noProof/>
        </w:rPr>
        <w:t xml:space="preserve">Presto et al. </w:t>
      </w:r>
      <w:r w:rsidR="008651C6">
        <w:rPr>
          <w:noProof/>
        </w:rPr>
        <w:t>(</w:t>
      </w:r>
      <w:r w:rsidR="00D41352" w:rsidRPr="00D41352">
        <w:rPr>
          <w:noProof/>
        </w:rPr>
        <w:t>2006)</w:t>
      </w:r>
      <w:r w:rsidR="00CC19E3">
        <w:fldChar w:fldCharType="end"/>
      </w:r>
      <w:r>
        <w:t>.</w:t>
      </w:r>
      <w:r w:rsidR="00C4278D">
        <w:t xml:space="preserve"> </w:t>
      </w:r>
      <w:r>
        <w:t xml:space="preserve">Incident wave conditions were recorded by a </w:t>
      </w:r>
      <w:commentRangeStart w:id="33"/>
      <w:r>
        <w:t>NIWA Dobie-A wave/tide gauge (DOBIE) deployed on the southern reef slope at a depth of 10 m</w:t>
      </w:r>
      <w:commentRangeEnd w:id="33"/>
      <w:r w:rsidR="00F16746">
        <w:rPr>
          <w:rStyle w:val="CommentReference"/>
        </w:rPr>
        <w:commentReference w:id="33"/>
      </w:r>
      <w:r>
        <w:t xml:space="preserve">. The DOBIE sampled a 512s burst at 2 Hz every hour. The DOBIE malfunctioned and recorded no data coinciding with the ADCP deployment, but compared well </w:t>
      </w:r>
      <w:commentRangeStart w:id="34"/>
      <w:r>
        <w:t xml:space="preserve">(not shown) </w:t>
      </w:r>
      <w:commentRangeEnd w:id="34"/>
      <w:r w:rsidR="00734397">
        <w:rPr>
          <w:rStyle w:val="CommentReference"/>
        </w:rPr>
        <w:commentReference w:id="34"/>
      </w:r>
      <w:r>
        <w:t xml:space="preserve">with NOAA/NCEP Wave Watch III </w:t>
      </w:r>
      <w:r>
        <w:lastRenderedPageBreak/>
        <w:t xml:space="preserve">(WW3; </w:t>
      </w:r>
      <w:r w:rsidR="00CC19E3">
        <w:fldChar w:fldCharType="begin" w:fldLock="1"/>
      </w:r>
      <w:r w:rsidR="00D41352">
        <w:instrText>ADDIN CSL_CITATION { "citationItems" : [ { "id" : "ITEM-1", "itemData" : { "author" : [ { "dropping-particle" : "", "family" : "Tolman", "given" : "Hendrik L.", "non-dropping-particle" : "", "parse-names" : false, "suffix" : "" } ], "id" : "ITEM-1", "issued" : { "date-parts" : [ [ "2009" ] ] }, "number-of-pages" : "220", "publisher-place" : "Camp Springs, MD", "title" : "User manual and system documentation of WAVEWATCH III version 3.14. NOAA National Center for Environmental Prediction Technical Note", "type" : "report" }, "uris" : [ "http://www.mendeley.com/documents/?uuid=caa924ba-0327-4402-9856-d1ec925928ea" ] } ], "mendeley" : { "formattedCitation" : "(Tolman 2009)", "manualFormatting" : "Tolman, 2009", "plainTextFormattedCitation" : "(Tolman 2009)", "previouslyFormattedCitation" : "(Tolman 2009)" }, "properties" : { "noteIndex" : 0 }, "schema" : "https://github.com/citation-style-language/schema/raw/master/csl-citation.json" }</w:instrText>
      </w:r>
      <w:r w:rsidR="00CC19E3">
        <w:fldChar w:fldCharType="separate"/>
      </w:r>
      <w:r w:rsidR="00CC19E3" w:rsidRPr="00CC19E3">
        <w:rPr>
          <w:noProof/>
        </w:rPr>
        <w:t>Tolman, 2009</w:t>
      </w:r>
      <w:r w:rsidR="00CC19E3">
        <w:fldChar w:fldCharType="end"/>
      </w:r>
      <w:r>
        <w:t xml:space="preserve">) modeled data on swell height and direction </w:t>
      </w:r>
      <w:r w:rsidR="00CC19E3">
        <w:fldChar w:fldCharType="begin" w:fldLock="1"/>
      </w:r>
      <w:r w:rsidR="00D41352">
        <w:instrText>ADDIN CSL_CITATION { "citationItems" : [ { "id" : "ITEM-1", "itemData" : { "ISBN" : "0148-0227", "author" : [ { "dropping-particle" : "", "family" : "Hoeke", "given" : "R K", "non-dropping-particle" : "", "parse-names" : false, "suffix" : "" }, { "dropping-particle" : "", "family" : "Storlazzi", "given" : "Curt D.", "non-dropping-particle" : "", "parse-names" : false, "suffix" : "" }, { "dropping-particle" : "", "family" : "Ridd", "given" : "P", "non-dropping-particle" : "", "parse-names" : false, "suffix" : "" } ], "container-title" : "Journal of Geophysical Research", "id" : "ITEM-1", "issue" : "4", "issued" : { "date-parts" : [ [ "2011" ] ] }, "page" : "C04018", "title" : "Hydrodynamics of a bathymetrically complex fringing coral reef embayment: Wave climate, in situ observations, and wave prediction", "type" : "article-journal", "volume" : "116" }, "uris" : [ "http://www.mendeley.com/documents/?uuid=d99839e3-a0ba-4a3e-90e6-ab56e33a7de8" ] } ], "mendeley" : { "formattedCitation" : "(Hoeke et al. 2011)", "plainTextFormattedCitation" : "(Hoeke et al. 2011)", "previouslyFormattedCitation" : "(Hoeke et al. 2011)" }, "properties" : { "noteIndex" : 0 }, "schema" : "https://github.com/citation-style-language/schema/raw/master/csl-citation.json" }</w:instrText>
      </w:r>
      <w:r w:rsidR="00CC19E3">
        <w:fldChar w:fldCharType="separate"/>
      </w:r>
      <w:r w:rsidR="00D41352" w:rsidRPr="00D41352">
        <w:rPr>
          <w:noProof/>
        </w:rPr>
        <w:t>(Hoeke et al. 2011)</w:t>
      </w:r>
      <w:r w:rsidR="00CC19E3">
        <w:fldChar w:fldCharType="end"/>
      </w:r>
      <w:r>
        <w:t>. WW3 model data, calibrated to DOBIE wave data, were used to define forcing</w:t>
      </w:r>
      <w:r w:rsidR="00B8343E">
        <w:t xml:space="preserve"> end-members</w:t>
      </w:r>
      <w:r>
        <w:t xml:space="preserve"> during the ADCP and drifter deployments.</w:t>
      </w:r>
    </w:p>
    <w:p w14:paraId="667E83B3" w14:textId="3E6384D5" w:rsidR="00C4278D" w:rsidRDefault="00B8343E" w:rsidP="009B6BC6">
      <w:pPr>
        <w:spacing w:after="0"/>
      </w:pPr>
      <w:r>
        <w:t xml:space="preserve">Wind speed and wind direction </w:t>
      </w:r>
      <w:r w:rsidR="000A4C38">
        <w:t xml:space="preserve">were recorded at 15 min intervals using a Davis </w:t>
      </w:r>
      <w:proofErr w:type="spellStart"/>
      <w:r w:rsidR="000A4C38">
        <w:t>VantagePro</w:t>
      </w:r>
      <w:proofErr w:type="spellEnd"/>
      <w:r w:rsidR="000A4C38">
        <w:t xml:space="preserve"> weather station installed near the stream mouth, approximately 5 m above sea level (Figure 1). </w:t>
      </w:r>
      <w:r>
        <w:t>Wind</w:t>
      </w:r>
      <w:r w:rsidR="000A4C38">
        <w:t xml:space="preserve"> and tide data were also recorded </w:t>
      </w:r>
      <w:r w:rsidR="0073010A">
        <w:t xml:space="preserve">at 6 min intervals </w:t>
      </w:r>
      <w:r w:rsidR="000A4C38">
        <w:t xml:space="preserve">at </w:t>
      </w:r>
      <w:r w:rsidR="00CC19E3">
        <w:fldChar w:fldCharType="begin" w:fldLock="1"/>
      </w:r>
      <w:r w:rsidR="005A6E1F">
        <w:instrText>ADDIN CSL_CITATION { "citationItems" : [ { "id" : "ITEM-1", "itemData" : { "URL" : "http://www.ndbc.noaa.gov/station_page.php?station=NSTP6", "accessed" : { "date-parts" : [ [ "2014", "1", "1" ] ] }, "author" : [ { "dropping-particle" : "", "family" : "NOAA National Data Buoy Center", "given" : "", "non-dropping-particle" : "", "parse-names" : false, "suffix" : "" } ], "id" : "ITEM-1", "issued" : { "date-parts" : [ [ "2014" ] ] }, "publisher" : "http://www.ndbc.noaa.gov/station_page.php?station=NSTP6", "title" : "Online data for station NSTP6", "type" : "webpage" }, "uris" : [ "http://www.mendeley.com/documents/?uuid=bbfbd9a9-c69f-4b31-bd1a-41b951bb89f5" ] } ], "mendeley" : { "formattedCitation" : "(NOAA National Data Buoy Center 2014)", "manualFormatting" : "NOAA National Data Buoy Center (2014)", "plainTextFormattedCitation" : "(NOAA National Data Buoy Center 2014)", "previouslyFormattedCitation" : "(NOAA National Data Buoy Center 2014)" }, "properties" : { "noteIndex" : 0 }, "schema" : "https://github.com/citation-style-language/schema/raw/master/csl-citation.json" }</w:instrText>
      </w:r>
      <w:r w:rsidR="00CC19E3">
        <w:fldChar w:fldCharType="separate"/>
      </w:r>
      <w:r w:rsidR="00CC19E3" w:rsidRPr="00CC19E3">
        <w:rPr>
          <w:noProof/>
        </w:rPr>
        <w:t>NOAA National Data Buoy Center</w:t>
      </w:r>
      <w:r w:rsidR="00CC19E3">
        <w:rPr>
          <w:noProof/>
        </w:rPr>
        <w:t xml:space="preserve"> (</w:t>
      </w:r>
      <w:r w:rsidR="00CC19E3" w:rsidRPr="00CC19E3">
        <w:rPr>
          <w:noProof/>
        </w:rPr>
        <w:t>2014)</w:t>
      </w:r>
      <w:r w:rsidR="00CC19E3">
        <w:fldChar w:fldCharType="end"/>
      </w:r>
      <w:r w:rsidR="000A4C38">
        <w:t xml:space="preserve"> station NSTP6</w:t>
      </w:r>
      <w:r w:rsidR="00167442">
        <w:t>,</w:t>
      </w:r>
      <w:r w:rsidR="000A4C38">
        <w:t xml:space="preserve"> located approximately 1.8 km north of Faga'alu</w:t>
      </w:r>
      <w:r w:rsidR="00052D70">
        <w:t xml:space="preserve"> (Figure 1 inset)</w:t>
      </w:r>
      <w:r w:rsidR="000A4C38">
        <w:t xml:space="preserve">. </w:t>
      </w:r>
      <w:commentRangeStart w:id="35"/>
      <w:r w:rsidR="000A4C38">
        <w:t>For this study, wind conditions are sufficiently described qualitatively so the topographic effects on wind speed and direction recorded at the stations are assumed to be inconsequential</w:t>
      </w:r>
      <w:r w:rsidR="00192B8B">
        <w:t xml:space="preserve"> for the analysis</w:t>
      </w:r>
      <w:r w:rsidR="000A4C38">
        <w:t>.</w:t>
      </w:r>
      <w:commentRangeEnd w:id="35"/>
      <w:r w:rsidR="00BF6D81">
        <w:rPr>
          <w:rStyle w:val="CommentReference"/>
        </w:rPr>
        <w:commentReference w:id="35"/>
      </w:r>
    </w:p>
    <w:p w14:paraId="2B50E91A" w14:textId="77777777" w:rsidR="00B42656" w:rsidRDefault="00B42656" w:rsidP="009B6BC6">
      <w:pPr>
        <w:spacing w:after="0"/>
      </w:pPr>
    </w:p>
    <w:p w14:paraId="213859FF" w14:textId="77777777" w:rsidR="00576BC7" w:rsidRDefault="000A4C38" w:rsidP="00C06696">
      <w:pPr>
        <w:pStyle w:val="HeadingCR2"/>
      </w:pPr>
      <w:r>
        <w:t>Analytical Methods</w:t>
      </w:r>
    </w:p>
    <w:p w14:paraId="519B832D" w14:textId="7D6B9D0E" w:rsidR="009E767A" w:rsidRDefault="00DD204E" w:rsidP="009B6BC6">
      <w:pPr>
        <w:spacing w:after="0"/>
      </w:pPr>
      <w:r>
        <w:t>Simultaneous d</w:t>
      </w:r>
      <w:r w:rsidR="000A4C38">
        <w:t>ata from the drifters and ADCPs w</w:t>
      </w:r>
      <w:r>
        <w:t>ere</w:t>
      </w:r>
      <w:r w:rsidR="000A4C38">
        <w:t xml:space="preserve"> </w:t>
      </w:r>
      <w:r w:rsidR="00341295">
        <w:t>grouped</w:t>
      </w:r>
      <w:r w:rsidR="000A4C38">
        <w:t xml:space="preserve"> by end-member forcing, and two techniques were used to compare the results </w:t>
      </w:r>
      <w:r w:rsidR="008651C6">
        <w:t>from drifters and</w:t>
      </w:r>
      <w:r w:rsidR="000A4C38">
        <w:t xml:space="preserve"> ADCP</w:t>
      </w:r>
      <w:r w:rsidR="008651C6">
        <w:t>s</w:t>
      </w:r>
      <w:r w:rsidR="000A4C38">
        <w:t xml:space="preserve">: </w:t>
      </w:r>
      <w:r w:rsidR="00192B8B">
        <w:t xml:space="preserve">1) </w:t>
      </w:r>
      <w:r w:rsidR="000A4C38">
        <w:t xml:space="preserve">progressive vectors of cumulative flow and </w:t>
      </w:r>
      <w:r w:rsidR="00192B8B">
        <w:t xml:space="preserve">2) </w:t>
      </w:r>
      <w:r w:rsidR="000A4C38">
        <w:t>empirical orthogonal functions (EOF).</w:t>
      </w:r>
      <w:r>
        <w:t xml:space="preserve"> </w:t>
      </w:r>
      <w:r w:rsidR="000A4C38">
        <w:t>A series of 1 h progressive vector diagrams of cumulative flow were computed from ADCP data following the methodology used by</w:t>
      </w:r>
      <w:r w:rsidR="0072301A">
        <w:t xml:space="preserve"> </w:t>
      </w:r>
      <w:r w:rsidR="0072301A">
        <w:fldChar w:fldCharType="begin" w:fldLock="1"/>
      </w:r>
      <w:r w:rsidR="009A41CA">
        <w:instrText>ADDIN CSL_CITATION { "citationItems" : [ { "id" : "ITEM-1", "itemData" : { "DOI" : "10.1007/s00338-006-0121-x", "ISSN" : "0722-4028", "author" : [ { "dropping-particle" : "", "family" : "Storlazzi", "given" : "Curt D.", "non-dropping-particle" : "", "parse-names" : false, "suffix" : "" }, { "dropping-particle" : "", "family" : "Brown", "given" : "E. K.", "non-dropping-particle" : "", "parse-names" : false, "suffix" : "" }, { "dropping-particle" : "", "family" : "Field", "given" : "M. E.", "non-dropping-particle" : "", "parse-names" : false, "suffix" : "" } ], "container-title" : "Coral Reefs", "id" : "ITEM-1", "issue" : "3", "issued" : { "date-parts" : [ [ "2006", "6", "1" ] ] }, "page" : "369-381", "title" : "The application of acoustic Doppler current profilers to measure the timing and patterns of coral larval dispersal", "type" : "article-journal", "volume" : "25" }, "uris" : [ "http://www.mendeley.com/documents/?uuid=1a474b1f-e93d-413a-bfbf-37fdf4d00004" ] }, { "id" : "ITEM-2",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"ITEM-2", "issued" : { "date-parts" : [ [ "2003" ] ] }, "title" : "Lagrangian descriptions of marine larval dispersion", "type" : "article-journal" }, "uris" : [ "http://www.mendeley.com/documents/?uuid=05c916e6-f21c-444d-a04b-7bb949ba8ef5" ] } ], "mendeley" : { "formattedCitation" : "(Siegel et al. 2003; Storlazzi et al. 2006a)", "manualFormatting" : "Siegel et al. (2003) and Storlazzi et al. 2006a)", "plainTextFormattedCitation" : "(Siegel et al. 2003; Storlazzi et al. 2006a)", "previouslyFormattedCitation" : "(Siegel et al. 2003; Storlazzi et al. 2006a)" }, "properties" : { "noteIndex" : 0 }, "schema" : "https://github.com/citation-style-language/schema/raw/master/csl-citation.json" }</w:instrText>
      </w:r>
      <w:r w:rsidR="0072301A">
        <w:fldChar w:fldCharType="separate"/>
      </w:r>
      <w:r w:rsidR="000A7575" w:rsidRPr="000A7575">
        <w:rPr>
          <w:noProof/>
        </w:rPr>
        <w:t>Siegel et al. (</w:t>
      </w:r>
      <w:r w:rsidR="000A7575">
        <w:rPr>
          <w:noProof/>
        </w:rPr>
        <w:t>2003</w:t>
      </w:r>
      <w:r w:rsidR="000A7575" w:rsidRPr="003E07FB">
        <w:rPr>
          <w:rFonts w:cs="Times"/>
          <w:noProof/>
        </w:rPr>
        <w:t>)</w:t>
      </w:r>
      <w:r w:rsidR="000A7575">
        <w:rPr>
          <w:rFonts w:cs="Times"/>
          <w:noProof/>
        </w:rPr>
        <w:t xml:space="preserve"> and</w:t>
      </w:r>
      <w:r w:rsidR="000A7575" w:rsidRPr="000A7575">
        <w:rPr>
          <w:noProof/>
        </w:rPr>
        <w:t xml:space="preserve"> Storlazzi et al. 2006a)</w:t>
      </w:r>
      <w:r w:rsidR="0072301A">
        <w:fldChar w:fldCharType="end"/>
      </w:r>
      <w:r w:rsidR="000A4C38">
        <w:t xml:space="preserve">. </w:t>
      </w:r>
      <w:commentRangeStart w:id="36"/>
      <w:r w:rsidR="000A7575">
        <w:t>EOF</w:t>
      </w:r>
      <w:commentRangeEnd w:id="36"/>
      <w:r w:rsidR="00341295">
        <w:rPr>
          <w:rStyle w:val="CommentReference"/>
        </w:rPr>
        <w:commentReference w:id="36"/>
      </w:r>
      <w:r w:rsidR="000A7575">
        <w:t xml:space="preserve"> principal axes, variance ellipses, mean flow velocities, and residence times were calculated from simultaneous ADCP data and spatially binned drifter data (</w:t>
      </w:r>
      <w:commentRangeStart w:id="37"/>
      <w:r w:rsidR="000A7575">
        <w:t>10</w:t>
      </w:r>
      <w:r w:rsidR="004206F4">
        <w:t>0</w:t>
      </w:r>
      <w:r w:rsidR="000A7575">
        <w:t xml:space="preserve"> m x </w:t>
      </w:r>
      <w:r w:rsidR="004206F4">
        <w:t>100</w:t>
      </w:r>
      <w:r w:rsidR="000A7575">
        <w:t xml:space="preserve"> m</w:t>
      </w:r>
      <w:commentRangeEnd w:id="37"/>
      <w:r w:rsidR="00C47E70">
        <w:rPr>
          <w:rStyle w:val="CommentReference"/>
        </w:rPr>
        <w:commentReference w:id="37"/>
      </w:r>
      <w:r w:rsidR="000A7575">
        <w:t xml:space="preserve">) following the methodology of </w:t>
      </w:r>
      <w:r w:rsidR="000A7575">
        <w:fldChar w:fldCharType="begin" w:fldLock="1"/>
      </w:r>
      <w:r w:rsidR="000A7575">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"manualFormatting" : "MacMahan et al. (2010)", "plainTextFormattedCitation" : "(MacMahan et al. 2010)", "previouslyFormattedCitation" : "(MacMahan et al. 2010)" }, "properties" : { "noteIndex" : 0 }, "schema" : "https://github.com/citation-style-language/schema/raw/master/csl-citation.json" }</w:instrText>
      </w:r>
      <w:r w:rsidR="000A7575">
        <w:fldChar w:fldCharType="separate"/>
      </w:r>
      <w:r w:rsidR="000A7575">
        <w:rPr>
          <w:noProof/>
        </w:rPr>
        <w:t>MacMahan et al. (</w:t>
      </w:r>
      <w:r w:rsidR="000A7575" w:rsidRPr="0072301A">
        <w:rPr>
          <w:noProof/>
        </w:rPr>
        <w:t>2010)</w:t>
      </w:r>
      <w:r w:rsidR="000A7575">
        <w:fldChar w:fldCharType="end"/>
      </w:r>
      <w:r w:rsidR="000A7575">
        <w:t>.</w:t>
      </w:r>
      <w:r w:rsidR="004206F4">
        <w:t xml:space="preserve"> Spatial bins were sized to </w:t>
      </w:r>
      <w:r w:rsidR="00462F76">
        <w:t xml:space="preserve">include sufficient drifter tracks while </w:t>
      </w:r>
      <w:r w:rsidR="0019640F">
        <w:t>resolving spatial flow variability</w:t>
      </w:r>
      <w:bookmarkStart w:id="38" w:name="_GoBack"/>
      <w:bookmarkEnd w:id="38"/>
      <w:r w:rsidR="00462F76">
        <w:t>.</w:t>
      </w:r>
      <w:r w:rsidR="000A7575">
        <w:t xml:space="preserve"> Where drifters did not travel through a specific spatial bin, no EOF or residence time </w:t>
      </w:r>
      <w:r w:rsidR="00722669">
        <w:t xml:space="preserve">could be </w:t>
      </w:r>
      <w:r w:rsidR="008651C6">
        <w:t>calculated. P</w:t>
      </w:r>
      <w:r w:rsidR="000A7575">
        <w:t xml:space="preserve">rogressive vectors, </w:t>
      </w:r>
      <w:r w:rsidR="000A4C38">
        <w:t>EOFs</w:t>
      </w:r>
      <w:r w:rsidR="00BC1964">
        <w:t>,</w:t>
      </w:r>
      <w:r w:rsidR="000A4C38">
        <w:t xml:space="preserve"> and mean flow velocities from </w:t>
      </w:r>
      <w:r w:rsidR="005C3C07">
        <w:t>drifter and ADCP data</w:t>
      </w:r>
      <w:r w:rsidR="000A4C38">
        <w:t xml:space="preserve"> were </w:t>
      </w:r>
      <w:r w:rsidR="000A4C38">
        <w:lastRenderedPageBreak/>
        <w:t xml:space="preserve">compared </w:t>
      </w:r>
      <w:commentRangeStart w:id="39"/>
      <w:r w:rsidR="00722669">
        <w:t>to</w:t>
      </w:r>
      <w:commentRangeEnd w:id="39"/>
      <w:r w:rsidR="00462F76">
        <w:rPr>
          <w:rStyle w:val="CommentReference"/>
        </w:rPr>
        <w:commentReference w:id="39"/>
      </w:r>
      <w:r w:rsidR="00722669">
        <w:t xml:space="preserve"> determine </w:t>
      </w:r>
      <w:r w:rsidR="000A4C38">
        <w:t xml:space="preserve">if the short-term observations </w:t>
      </w:r>
      <w:r w:rsidR="00722669">
        <w:t xml:space="preserve">as the drifters moved through the spatial bin </w:t>
      </w:r>
      <w:r w:rsidR="000A4C38">
        <w:t>were similar to the long-term ADCP observations</w:t>
      </w:r>
      <w:r w:rsidR="00722669">
        <w:t xml:space="preserve"> over the duration of the 1h drift</w:t>
      </w:r>
      <w:r w:rsidR="009E767A">
        <w:t xml:space="preserve">. </w:t>
      </w:r>
    </w:p>
    <w:p w14:paraId="3CF927D0" w14:textId="70F3655C" w:rsidR="00C4278D" w:rsidRDefault="009E767A" w:rsidP="009B6BC6">
      <w:pPr>
        <w:spacing w:after="0"/>
      </w:pPr>
      <w:r>
        <w:t xml:space="preserve">“Residence Time” in a lagoon is typically defined to be the time it takes for a water parcel to exit the lagoon to the ocean </w:t>
      </w:r>
      <w:r>
        <w:fldChar w:fldCharType="begin" w:fldLock="1"/>
      </w:r>
      <w:r w:rsidR="00517175">
        <w:instrText>ADDIN CSL_CITATION { "citationItems" : [ { "id" : "ITEM-1", "itemData" : { "author" : [ { "dropping-particle" : "", "family" : "Tartinville", "given" : "B.", "non-dropping-particle" : "", "parse-names" : false, "suffix" : "" }, { "dropping-particle" : "", "family" : "Deleersnijder", "given" : "E.", "non-dropping-particle" : "", "parse-names" : false, "suffix" : "" }, { "dropping-particle" : "", "family" : "Rancher", "given" : "J.", "non-dropping-particle" : "", "parse-names" : false, "suffix" : "" } ], "container-title" : "Coral Reefs", "id" : "ITEM-1", "issued" : { "date-parts" : [ [ "1997" ] ] }, "page" : "193-203", "title" : "The water residence time in the Mururoa atoll lagoon: sensitivity analysis of a three-dimensional model", "type" : "article-journal", "volume" : "16" }, "uris" : [ "http://www.mendeley.com/documents/?uuid=7dfc76f3-85fb-44ca-8437-d1c171f2f63b" ] } ], "mendeley" : { "formattedCitation" : "(Tartinville et al. 1997)", "plainTextFormattedCitation" : "(Tartinville et al. 1997)", "previouslyFormattedCitation" : "(Tartinville et al. 1997)" }, "properties" : { "noteIndex" : 0 }, "schema" : "https://github.com/citation-style-language/schema/raw/master/csl-citation.json" }</w:instrText>
      </w:r>
      <w:r>
        <w:fldChar w:fldCharType="separate"/>
      </w:r>
      <w:r w:rsidRPr="009E767A">
        <w:rPr>
          <w:noProof/>
        </w:rPr>
        <w:t>(Tartinville et al. 1997)</w:t>
      </w:r>
      <w:r>
        <w:fldChar w:fldCharType="end"/>
      </w:r>
      <w:r>
        <w:t>. For this analysis,</w:t>
      </w:r>
      <w:r w:rsidR="000A4C38">
        <w:t xml:space="preserve"> </w:t>
      </w:r>
      <w:r>
        <w:t>s</w:t>
      </w:r>
      <w:r w:rsidR="00373CC2">
        <w:t xml:space="preserve">patially distributed water residence times were </w:t>
      </w:r>
      <w:r>
        <w:t>calculated for each 100 m x 100 m grid cell, as</w:t>
      </w:r>
      <w:r w:rsidR="00373CC2">
        <w:t xml:space="preserve"> the time to travel across t</w:t>
      </w:r>
      <w:r>
        <w:t>he 100 m width of the grid cell. Residence time was computed from</w:t>
      </w:r>
      <w:r w:rsidR="00373CC2">
        <w:t xml:space="preserve"> mean velocit</w:t>
      </w:r>
      <w:r>
        <w:t xml:space="preserve">y of drifters in each grid cell and compared to residence time calculated from </w:t>
      </w:r>
      <w:r w:rsidR="00373CC2">
        <w:t>the me</w:t>
      </w:r>
      <w:r>
        <w:t>an velocity recorded by the ADCP, for each end member</w:t>
      </w:r>
      <w:r w:rsidR="00373CC2">
        <w:t>.</w:t>
      </w:r>
      <w:r w:rsidR="00517175">
        <w:t xml:space="preserve"> This assumes flow trajectories were directly across the grid cell</w:t>
      </w:r>
      <w:r w:rsidR="00997C65">
        <w:t xml:space="preserve">. </w:t>
      </w:r>
    </w:p>
    <w:p w14:paraId="0949DAC7" w14:textId="77777777" w:rsidR="00B42656" w:rsidRDefault="00B42656" w:rsidP="009C350F">
      <w:pPr>
        <w:ind w:firstLine="0"/>
      </w:pPr>
    </w:p>
    <w:p w14:paraId="1A44F6BB" w14:textId="3795EBF8" w:rsidR="00276187" w:rsidRPr="00D31F5A" w:rsidRDefault="00D31F5A" w:rsidP="009B6BC6">
      <w:pPr>
        <w:pStyle w:val="HeadingCR1"/>
        <w:spacing w:before="0"/>
      </w:pPr>
      <w:r>
        <w:t>Results</w:t>
      </w:r>
    </w:p>
    <w:p w14:paraId="3636A583" w14:textId="17F8F209" w:rsidR="00576BC7" w:rsidRPr="009B6BC6" w:rsidRDefault="00A61F1A" w:rsidP="009B6BC6">
      <w:pPr>
        <w:pStyle w:val="HeadingCR2"/>
        <w:spacing w:before="0"/>
        <w:rPr>
          <w:i/>
        </w:rPr>
      </w:pPr>
      <w:r>
        <w:rPr>
          <w:i/>
        </w:rPr>
        <w:t xml:space="preserve">Defining End Members from </w:t>
      </w:r>
      <w:r w:rsidR="00820341">
        <w:rPr>
          <w:i/>
        </w:rPr>
        <w:t>Meteorologic</w:t>
      </w:r>
      <w:r w:rsidR="0070471A">
        <w:rPr>
          <w:i/>
        </w:rPr>
        <w:t>al</w:t>
      </w:r>
      <w:r w:rsidR="00820341">
        <w:rPr>
          <w:i/>
        </w:rPr>
        <w:t xml:space="preserve"> and </w:t>
      </w:r>
      <w:r w:rsidR="00D31F5A" w:rsidRPr="009B6BC6">
        <w:rPr>
          <w:i/>
        </w:rPr>
        <w:t>Oceanographic Forcing</w:t>
      </w:r>
      <w:r>
        <w:rPr>
          <w:i/>
        </w:rPr>
        <w:t xml:space="preserve"> Data</w:t>
      </w:r>
    </w:p>
    <w:p w14:paraId="77EA0568" w14:textId="18A9BD0A" w:rsidR="00C4278D" w:rsidRDefault="00811F32" w:rsidP="009B6BC6">
      <w:pPr>
        <w:spacing w:after="0"/>
      </w:pPr>
      <w:r>
        <w:t>A</w:t>
      </w:r>
      <w:r w:rsidR="00814521">
        <w:t xml:space="preserve"> large</w:t>
      </w:r>
      <w:r>
        <w:t xml:space="preserve"> range of tide, wind, and wave conditions was sampled </w:t>
      </w:r>
      <w:r w:rsidR="00814521">
        <w:t>d</w:t>
      </w:r>
      <w:r w:rsidR="000A4C38">
        <w:t xml:space="preserve">uring the </w:t>
      </w:r>
      <w:r w:rsidR="00814521">
        <w:t xml:space="preserve">8 day </w:t>
      </w:r>
      <w:r w:rsidR="000A4C38">
        <w:t>period of overlapping ADCP and drif</w:t>
      </w:r>
      <w:r w:rsidR="008651C6">
        <w:t>ter deployments, 2014 YD</w:t>
      </w:r>
      <w:r w:rsidR="000A4C38">
        <w:t xml:space="preserve"> 47-</w:t>
      </w:r>
      <w:r w:rsidR="008651C6">
        <w:t>55</w:t>
      </w:r>
      <w:r w:rsidR="009A0B4A">
        <w:t xml:space="preserve"> (</w:t>
      </w:r>
      <w:r w:rsidR="000A4C38">
        <w:t>Figure 3</w:t>
      </w:r>
      <w:r w:rsidR="009A0B4A">
        <w:t>)</w:t>
      </w:r>
      <w:r w:rsidR="000A4C38">
        <w:t>. Three d</w:t>
      </w:r>
      <w:r w:rsidR="008651C6">
        <w:t xml:space="preserve">istinct periods were observed: </w:t>
      </w:r>
      <w:r w:rsidR="000A4C38">
        <w:t>1) a strong onshore wind event w</w:t>
      </w:r>
      <w:r w:rsidR="00814521">
        <w:t>it</w:t>
      </w:r>
      <w:r w:rsidR="008651C6">
        <w:t xml:space="preserve">h small waves; </w:t>
      </w:r>
      <w:r w:rsidR="000A4C38">
        <w:t>2</w:t>
      </w:r>
      <w:r w:rsidR="009A0B4A">
        <w:t>)</w:t>
      </w:r>
      <w:r w:rsidR="008651C6" w:rsidRPr="008651C6">
        <w:t xml:space="preserve"> </w:t>
      </w:r>
      <w:r w:rsidR="008651C6">
        <w:t xml:space="preserve">weak winds from variable directions and small waves, where tidal forcing was dominant; and </w:t>
      </w:r>
      <w:r w:rsidR="000A4C38">
        <w:t xml:space="preserve">3) </w:t>
      </w:r>
      <w:r w:rsidR="008651C6">
        <w:t>a large southeast swell with weak winds</w:t>
      </w:r>
      <w:r w:rsidR="000A4C38">
        <w:t xml:space="preserve">. Three end-member forcings were defined: </w:t>
      </w:r>
      <w:commentRangeStart w:id="40"/>
      <w:r w:rsidR="000A4C38">
        <w:t>1) Small waves and strong ons</w:t>
      </w:r>
      <w:r w:rsidR="008651C6">
        <w:t xml:space="preserve">hore winds ('WIND') during </w:t>
      </w:r>
      <w:r w:rsidR="000A4C38">
        <w:t>YD 47-49; 2) Small waves and weak winds ('TIDE') during YD 50-51; and 3) Large waves and we</w:t>
      </w:r>
      <w:r w:rsidR="00814521">
        <w:t>ak winds ('WAVE') during YD 52-</w:t>
      </w:r>
      <w:r w:rsidR="000A4C38">
        <w:t>55 (Table 1).</w:t>
      </w:r>
      <w:commentRangeEnd w:id="40"/>
      <w:r w:rsidR="00471852">
        <w:rPr>
          <w:rStyle w:val="CommentReference"/>
        </w:rPr>
        <w:commentReference w:id="40"/>
      </w:r>
      <w:r w:rsidR="000A4C38">
        <w:t xml:space="preserve"> During WIND, </w:t>
      </w:r>
      <w:r w:rsidR="00814521">
        <w:t xml:space="preserve">northeast to southeast winds were observed, with </w:t>
      </w:r>
      <w:r w:rsidR="000A4C38">
        <w:t>average speed</w:t>
      </w:r>
      <w:r w:rsidR="00814521">
        <w:t>s of</w:t>
      </w:r>
      <w:r w:rsidR="000A4C38">
        <w:t xml:space="preserve"> 2.6-4.9 </w:t>
      </w:r>
      <w:r w:rsidR="002C3BF8">
        <w:t>m s</w:t>
      </w:r>
      <w:r w:rsidR="002C3BF8" w:rsidRPr="002C3BF8">
        <w:rPr>
          <w:vertAlign w:val="superscript"/>
        </w:rPr>
        <w:t>-1</w:t>
      </w:r>
      <w:r w:rsidR="000A4C38">
        <w:t xml:space="preserve"> </w:t>
      </w:r>
      <w:r w:rsidR="00814521">
        <w:t>and</w:t>
      </w:r>
      <w:r w:rsidR="000A4C38">
        <w:t xml:space="preserve"> maximum gusts of 14.5 </w:t>
      </w:r>
      <w:r w:rsidR="002C3BF8">
        <w:t>m s</w:t>
      </w:r>
      <w:r w:rsidR="002C3BF8" w:rsidRPr="002C3BF8">
        <w:rPr>
          <w:vertAlign w:val="superscript"/>
        </w:rPr>
        <w:t>-1</w:t>
      </w:r>
      <w:r w:rsidR="000A4C38">
        <w:t xml:space="preserve"> on YD 48. These wind conditions are typical during the winter tradewind season</w:t>
      </w:r>
      <w:r w:rsidR="00814521">
        <w:t xml:space="preserve"> and </w:t>
      </w:r>
      <w:r w:rsidR="009A0B4A">
        <w:t>represent</w:t>
      </w:r>
      <w:r w:rsidR="00814521">
        <w:t xml:space="preserve"> the </w:t>
      </w:r>
      <w:r w:rsidR="00814521">
        <w:lastRenderedPageBreak/>
        <w:t>dominant wind conditions experienced in Faga’alu Bay</w:t>
      </w:r>
      <w:r w:rsidR="000A4C38">
        <w:t xml:space="preserve">. During TIDE, wind </w:t>
      </w:r>
      <w:r w:rsidR="008651C6">
        <w:t xml:space="preserve">directions were variable and </w:t>
      </w:r>
      <w:r w:rsidR="000A4C38">
        <w:t xml:space="preserve">speeds were low to moderate (1.5-3.4 </w:t>
      </w:r>
      <w:r w:rsidR="002C3BF8">
        <w:t>m s</w:t>
      </w:r>
      <w:r w:rsidR="002C3BF8" w:rsidRPr="002C3BF8">
        <w:rPr>
          <w:vertAlign w:val="superscript"/>
        </w:rPr>
        <w:t>-1</w:t>
      </w:r>
      <w:r w:rsidR="000A4C38">
        <w:t xml:space="preserve">), which is typical during the summer wet season. During </w:t>
      </w:r>
      <w:commentRangeStart w:id="41"/>
      <w:r w:rsidR="000A4C38">
        <w:t>WAVE</w:t>
      </w:r>
      <w:commentRangeEnd w:id="41"/>
      <w:r w:rsidR="00C408DB">
        <w:rPr>
          <w:rStyle w:val="CommentReference"/>
        </w:rPr>
        <w:commentReference w:id="41"/>
      </w:r>
      <w:r w:rsidR="000A4C38">
        <w:t xml:space="preserve">, </w:t>
      </w:r>
      <w:commentRangeStart w:id="42"/>
      <w:r w:rsidR="000A4C38">
        <w:t>maximum wave height reached 1.3 m on YD 52</w:t>
      </w:r>
      <w:commentRangeEnd w:id="42"/>
      <w:r w:rsidR="006556CD">
        <w:rPr>
          <w:rStyle w:val="CommentReference"/>
        </w:rPr>
        <w:commentReference w:id="42"/>
      </w:r>
      <w:r w:rsidR="000A4C38">
        <w:t>, which is near the annual maximum height expected for this location</w:t>
      </w:r>
      <w:r w:rsidR="0072301A">
        <w:t xml:space="preserve"> </w:t>
      </w:r>
      <w:r w:rsidR="00840161">
        <w:fldChar w:fldCharType="begin" w:fldLock="1"/>
      </w:r>
      <w:r w:rsidR="009B6BC6">
        <w:instrText>ADDIN CSL_CITATION { "citationItems" : [ { "id" : "ITEM-1", "itemData" : { "author" : [ { "dropping-particle" : "", "family" : "Vetter", "given" : "O.", "non-dropping-particle" : "", "parse-names" : false, "suffix" : "" } ], "id" : "ITEM-1", "issued" : { "date-parts" : [ [ "2013" ] ] }, "publisher-place" : "Honolulu, HI", "title" : "Inter-Disciplinary Study of Flow Dynamics and Sedimentation Effects on Coral Colonies in Faga'alu Bay, American Samoa: Oceanographic Investigation Summary. NOAA CRCP Project #417", "type" : "report" }, "uris" : [ "http://www.mendeley.com/documents/?uuid=919945a3-7dbc-4cd0-b2b5-74e602852fcf"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rsidR="00840161">
        <w:fldChar w:fldCharType="separate"/>
      </w:r>
      <w:r w:rsidR="00D41352" w:rsidRPr="00D41352">
        <w:rPr>
          <w:noProof/>
        </w:rPr>
        <w:t>(Vetter</w:t>
      </w:r>
      <w:r w:rsidR="00C4278D">
        <w:rPr>
          <w:noProof/>
        </w:rPr>
        <w:t>, unpublished data</w:t>
      </w:r>
      <w:r w:rsidR="00D41352" w:rsidRPr="00D41352">
        <w:rPr>
          <w:noProof/>
        </w:rPr>
        <w:t>)</w:t>
      </w:r>
      <w:r w:rsidR="00840161">
        <w:fldChar w:fldCharType="end"/>
      </w:r>
      <w:r w:rsidR="00840161">
        <w:t>.</w:t>
      </w:r>
      <w:r w:rsidR="000A0642">
        <w:t xml:space="preserve"> Large waves predicted by WW3 during WIND and TIDE were from a northerly direction that is blocked by the island and wave-breaking was not observed at the study site; on YD 52 the swell direction moved to the southeast causing large breaking waves on the reef crest. </w:t>
      </w:r>
    </w:p>
    <w:p w14:paraId="3065A658" w14:textId="77777777" w:rsidR="00B42656" w:rsidRDefault="00B42656" w:rsidP="009B6BC6">
      <w:pPr>
        <w:spacing w:after="0"/>
      </w:pPr>
    </w:p>
    <w:p w14:paraId="47D6D852" w14:textId="177D9784" w:rsidR="00576BC7" w:rsidRPr="009B6BC6" w:rsidRDefault="00A61F1A" w:rsidP="009B6BC6">
      <w:pPr>
        <w:pStyle w:val="HeadingCR2"/>
        <w:spacing w:before="0"/>
        <w:rPr>
          <w:i/>
        </w:rPr>
      </w:pPr>
      <w:r>
        <w:rPr>
          <w:i/>
        </w:rPr>
        <w:t xml:space="preserve">Spatial flow variability during end member conditions - </w:t>
      </w:r>
      <w:commentRangeStart w:id="43"/>
      <w:r w:rsidR="000A4C38" w:rsidRPr="009B6BC6">
        <w:rPr>
          <w:i/>
        </w:rPr>
        <w:t>Eulerian Measurements</w:t>
      </w:r>
      <w:commentRangeEnd w:id="43"/>
      <w:r w:rsidR="00912EB1">
        <w:rPr>
          <w:rStyle w:val="CommentReference"/>
          <w:rFonts w:eastAsiaTheme="minorEastAsia" w:cstheme="minorBidi"/>
          <w:b w:val="0"/>
          <w:bCs w:val="0"/>
          <w:color w:val="auto"/>
        </w:rPr>
        <w:commentReference w:id="43"/>
      </w:r>
    </w:p>
    <w:p w14:paraId="5A4A308C" w14:textId="0E820E48" w:rsidR="00576BC7" w:rsidRDefault="000A4C38" w:rsidP="009B6BC6">
      <w:pPr>
        <w:spacing w:after="0"/>
      </w:pPr>
      <w:r>
        <w:t>In general, tidal forcing was characterized by slow flow speeds</w:t>
      </w:r>
      <w:r w:rsidR="00E6665F">
        <w:t xml:space="preserve"> over the reef flat</w:t>
      </w:r>
      <w:r>
        <w:t xml:space="preserve"> and more variable directions, wind forcing by slow flow speeds and less variable directions, and wave forcing by the fastest flow speeds and most consistent flow directions. The highest </w:t>
      </w:r>
      <w:r w:rsidR="001A0336">
        <w:t>flow speeds</w:t>
      </w:r>
      <w:r>
        <w:t xml:space="preserve"> w</w:t>
      </w:r>
      <w:r w:rsidR="001A0336">
        <w:t>ere</w:t>
      </w:r>
      <w:r>
        <w:t xml:space="preserve"> observed over the </w:t>
      </w:r>
      <w:r w:rsidR="00BC1964">
        <w:t xml:space="preserve">exposed </w:t>
      </w:r>
      <w:r>
        <w:t>southernmost part of the reef (</w:t>
      </w:r>
      <w:commentRangeStart w:id="44"/>
      <w:commentRangeStart w:id="45"/>
      <w:r>
        <w:t>AS</w:t>
      </w:r>
      <w:commentRangeEnd w:id="44"/>
      <w:r w:rsidR="005C7FCD">
        <w:rPr>
          <w:rStyle w:val="CommentReference"/>
        </w:rPr>
        <w:commentReference w:id="44"/>
      </w:r>
      <w:r>
        <w:t xml:space="preserve">1) in a northwesterly direction </w:t>
      </w:r>
      <w:r w:rsidR="00BC1964">
        <w:t xml:space="preserve">from the reef crest into the embayment, </w:t>
      </w:r>
      <w:r>
        <w:t>indicating the strong influence of even small breaking waves over the reef crest (Figure 4b, e)</w:t>
      </w:r>
      <w:commentRangeEnd w:id="45"/>
      <w:r w:rsidR="005C7FCD">
        <w:rPr>
          <w:rStyle w:val="CommentReference"/>
        </w:rPr>
        <w:commentReference w:id="45"/>
      </w:r>
      <w:r>
        <w:t>. Flow direction at AS2 was consistently to the southwest</w:t>
      </w:r>
      <w:r w:rsidR="00BC1964">
        <w:t xml:space="preserve"> from the reef crest into the embayment</w:t>
      </w:r>
      <w:r>
        <w:t xml:space="preserve">, though direction was more variable under tidal forcing, </w:t>
      </w:r>
      <w:r w:rsidR="00303A26">
        <w:t>with</w:t>
      </w:r>
      <w:r>
        <w:t xml:space="preserve"> some </w:t>
      </w:r>
      <w:r w:rsidR="00BC1964">
        <w:t>off-</w:t>
      </w:r>
      <w:r>
        <w:t xml:space="preserve">reef flow to the northeast (Figure 4c). </w:t>
      </w:r>
      <w:commentRangeStart w:id="46"/>
      <w:commentRangeStart w:id="47"/>
      <w:r>
        <w:t>Flow speed</w:t>
      </w:r>
      <w:r w:rsidR="00BC1964">
        <w:t>s</w:t>
      </w:r>
      <w:r>
        <w:t xml:space="preserve"> at AS2 w</w:t>
      </w:r>
      <w:r w:rsidR="00BC1964">
        <w:t>ere correlated with strong</w:t>
      </w:r>
      <w:r>
        <w:t xml:space="preserve"> winds and </w:t>
      </w:r>
      <w:r w:rsidR="00BC1964">
        <w:t>large</w:t>
      </w:r>
      <w:r>
        <w:t xml:space="preserve"> waves (Figure 4e)</w:t>
      </w:r>
      <w:commentRangeEnd w:id="46"/>
      <w:r>
        <w:t>.</w:t>
      </w:r>
      <w:commentRangeEnd w:id="47"/>
      <w:r w:rsidR="005C7FCD">
        <w:rPr>
          <w:rStyle w:val="CommentReference"/>
        </w:rPr>
        <w:commentReference w:id="46"/>
      </w:r>
      <w:r w:rsidR="00A7590F">
        <w:rPr>
          <w:rStyle w:val="CommentReference"/>
        </w:rPr>
        <w:commentReference w:id="47"/>
      </w:r>
      <w:r>
        <w:t xml:space="preserve"> At AS3, flow directions and speeds were highly variable under all forcing conditions, and </w:t>
      </w:r>
      <w:r w:rsidR="005C7FCD">
        <w:t>AS3</w:t>
      </w:r>
      <w:r>
        <w:t xml:space="preserve"> exhibited the lowest flow speeds of the three ADCPs (Figure 4d-e).</w:t>
      </w:r>
    </w:p>
    <w:p w14:paraId="2627F7BF" w14:textId="18142B9D" w:rsidR="00C4278D" w:rsidRDefault="000A4C38" w:rsidP="00A53884">
      <w:pPr>
        <w:spacing w:after="0"/>
      </w:pPr>
      <w:r>
        <w:lastRenderedPageBreak/>
        <w:t>Flow speeds at AS1 and AS2 illustrated the modulating effects of tidal stage</w:t>
      </w:r>
      <w:r w:rsidR="00AA2B12">
        <w:t xml:space="preserve"> on wave-forced flow (Figure 4</w:t>
      </w:r>
      <w:r>
        <w:t xml:space="preserve">e). </w:t>
      </w:r>
      <w:commentRangeStart w:id="48"/>
      <w:r>
        <w:t>During wave forcing</w:t>
      </w:r>
      <w:r w:rsidR="00EF5247">
        <w:t>,</w:t>
      </w:r>
      <w:r w:rsidR="002F1A0A">
        <w:t xml:space="preserve"> </w:t>
      </w:r>
      <w:r>
        <w:t>flow velocity was highest during high tide and decreased significantly as the tide f</w:t>
      </w:r>
      <w:r w:rsidR="00BC1964">
        <w:t>e</w:t>
      </w:r>
      <w:r>
        <w:t xml:space="preserve">ll. This was most evident </w:t>
      </w:r>
      <w:r w:rsidR="001A0336">
        <w:t xml:space="preserve">during YD 53-55 </w:t>
      </w:r>
      <w:r>
        <w:t>at AS1, but was also observed at AS2. This effect was absent or significantly reduced during wind forcing on YD 47-49, and tidal forcing on YD 51-52.</w:t>
      </w:r>
      <w:commentRangeEnd w:id="48"/>
      <w:r w:rsidR="00EF5247">
        <w:rPr>
          <w:rStyle w:val="CommentReference"/>
        </w:rPr>
        <w:commentReference w:id="48"/>
      </w:r>
    </w:p>
    <w:p w14:paraId="668AA438" w14:textId="64199662" w:rsidR="00B42656" w:rsidRDefault="008456E5" w:rsidP="004F6832">
      <w:commentRangeStart w:id="49"/>
      <w:r>
        <w:t xml:space="preserve">Mean velocities calculated from ADCP data for AS1, AS2, and AS3 </w:t>
      </w:r>
      <w:r w:rsidR="004F6832">
        <w:t>during TIDE</w:t>
      </w:r>
      <w:r>
        <w:t xml:space="preserve"> </w:t>
      </w:r>
      <w:commentRangeStart w:id="50"/>
      <w:r>
        <w:t>were 14.6 cm s</w:t>
      </w:r>
      <w:r w:rsidRPr="002C3BF8">
        <w:rPr>
          <w:vertAlign w:val="superscript"/>
        </w:rPr>
        <w:t>-1</w:t>
      </w:r>
      <w:r>
        <w:t>, 5.3 cm s</w:t>
      </w:r>
      <w:r w:rsidRPr="002C3BF8">
        <w:rPr>
          <w:vertAlign w:val="superscript"/>
        </w:rPr>
        <w:t>-1</w:t>
      </w:r>
      <w:r>
        <w:t>, and 0.9 cm s</w:t>
      </w:r>
      <w:r w:rsidRPr="002C3BF8">
        <w:rPr>
          <w:vertAlign w:val="superscript"/>
        </w:rPr>
        <w:t>-1</w:t>
      </w:r>
      <w:r>
        <w:t xml:space="preserve">; during </w:t>
      </w:r>
      <w:r w:rsidR="004F6832">
        <w:t>WIND</w:t>
      </w:r>
      <w:r>
        <w:t xml:space="preserve"> were 11.6 cm s</w:t>
      </w:r>
      <w:r w:rsidRPr="002C3BF8">
        <w:rPr>
          <w:vertAlign w:val="superscript"/>
        </w:rPr>
        <w:t>-1</w:t>
      </w:r>
      <w:r>
        <w:t>, 3.9 cm s</w:t>
      </w:r>
      <w:r w:rsidRPr="002C3BF8">
        <w:rPr>
          <w:vertAlign w:val="superscript"/>
        </w:rPr>
        <w:t>-1</w:t>
      </w:r>
      <w:r>
        <w:t>, and 1.5 cm s</w:t>
      </w:r>
      <w:r w:rsidRPr="002C3BF8">
        <w:rPr>
          <w:vertAlign w:val="superscript"/>
        </w:rPr>
        <w:t>-1</w:t>
      </w:r>
      <w:r>
        <w:t xml:space="preserve">; during </w:t>
      </w:r>
      <w:r w:rsidR="004F6832">
        <w:t>WAVE</w:t>
      </w:r>
      <w:r>
        <w:t xml:space="preserve"> were 18.1 cm s</w:t>
      </w:r>
      <w:r w:rsidRPr="002C3BF8">
        <w:rPr>
          <w:vertAlign w:val="superscript"/>
        </w:rPr>
        <w:t>-1</w:t>
      </w:r>
      <w:r>
        <w:t>, 10.9 cm s</w:t>
      </w:r>
      <w:r w:rsidRPr="002C3BF8">
        <w:rPr>
          <w:vertAlign w:val="superscript"/>
        </w:rPr>
        <w:t>-1</w:t>
      </w:r>
      <w:r>
        <w:t>, and 1.2 cm s</w:t>
      </w:r>
      <w:r w:rsidRPr="002C3BF8">
        <w:rPr>
          <w:vertAlign w:val="superscript"/>
        </w:rPr>
        <w:t>-1</w:t>
      </w:r>
      <w:r>
        <w:t>, respectively</w:t>
      </w:r>
      <w:commentRangeEnd w:id="50"/>
      <w:r>
        <w:rPr>
          <w:rStyle w:val="CommentReference"/>
        </w:rPr>
        <w:commentReference w:id="50"/>
      </w:r>
      <w:r>
        <w:t xml:space="preserve"> (Table 1)</w:t>
      </w:r>
      <w:commentRangeStart w:id="51"/>
      <w:r>
        <w:t>. Mean flow velocities from drifters varied from 1-37 cm s</w:t>
      </w:r>
      <w:r w:rsidRPr="002C3BF8">
        <w:rPr>
          <w:vertAlign w:val="superscript"/>
        </w:rPr>
        <w:t>-1</w:t>
      </w:r>
      <w:r>
        <w:t>, 1-36 cm s</w:t>
      </w:r>
      <w:r w:rsidRPr="002C3BF8">
        <w:rPr>
          <w:vertAlign w:val="superscript"/>
        </w:rPr>
        <w:t>-1</w:t>
      </w:r>
      <w:r>
        <w:t>, and 5-64 cm s</w:t>
      </w:r>
      <w:r w:rsidRPr="002C3BF8">
        <w:rPr>
          <w:vertAlign w:val="superscript"/>
        </w:rPr>
        <w:t>-1</w:t>
      </w:r>
      <w:r>
        <w:t xml:space="preserve"> </w:t>
      </w:r>
      <w:r w:rsidR="004F6832">
        <w:t>during TIDE, WIND, and WAVE</w:t>
      </w:r>
      <w:r>
        <w:t>, respectively</w:t>
      </w:r>
      <w:commentRangeEnd w:id="51"/>
      <w:r>
        <w:rPr>
          <w:rStyle w:val="CommentReference"/>
        </w:rPr>
        <w:commentReference w:id="51"/>
      </w:r>
      <w:r>
        <w:t>.</w:t>
      </w:r>
      <w:commentRangeEnd w:id="49"/>
      <w:r>
        <w:rPr>
          <w:rStyle w:val="CommentReference"/>
        </w:rPr>
        <w:commentReference w:id="49"/>
      </w:r>
      <w:r w:rsidRPr="008456E5">
        <w:t xml:space="preserve"> </w:t>
      </w:r>
      <w:r>
        <w:t>Drifters m</w:t>
      </w:r>
      <w:r w:rsidRPr="009817E9">
        <w:t>ean sp</w:t>
      </w:r>
      <w:r>
        <w:t>eeds (standard deviation) for TIDE, WIND, WAVE were</w:t>
      </w:r>
      <w:r w:rsidRPr="009817E9">
        <w:t xml:space="preserve"> </w:t>
      </w:r>
      <w:r>
        <w:t>8.7</w:t>
      </w:r>
      <w:r w:rsidRPr="009817E9">
        <w:t xml:space="preserve"> (</w:t>
      </w:r>
      <w:r>
        <w:t>6.0</w:t>
      </w:r>
      <w:r w:rsidRPr="009817E9">
        <w:t xml:space="preserve">), </w:t>
      </w:r>
      <w:r>
        <w:t>6.9</w:t>
      </w:r>
      <w:r w:rsidRPr="009817E9">
        <w:t xml:space="preserve"> (</w:t>
      </w:r>
      <w:r>
        <w:t>5.4</w:t>
      </w:r>
      <w:r w:rsidRPr="009817E9">
        <w:t xml:space="preserve">), </w:t>
      </w:r>
      <w:r>
        <w:t>12.9</w:t>
      </w:r>
      <w:r w:rsidRPr="009817E9">
        <w:t xml:space="preserve"> (</w:t>
      </w:r>
      <w:r>
        <w:t>7.2</w:t>
      </w:r>
      <w:r w:rsidRPr="009817E9">
        <w:t xml:space="preserve">) </w:t>
      </w:r>
      <w:r>
        <w:t xml:space="preserve">cm </w:t>
      </w:r>
      <w:r w:rsidRPr="00A14215">
        <w:t>s</w:t>
      </w:r>
      <w:r w:rsidRPr="00A14215">
        <w:rPr>
          <w:vertAlign w:val="superscript"/>
        </w:rPr>
        <w:t>-1</w:t>
      </w:r>
      <w:r>
        <w:t>, respectively (Table 1)</w:t>
      </w:r>
      <w:r w:rsidRPr="009817E9">
        <w:t>.</w:t>
      </w:r>
      <w:r>
        <w:t xml:space="preserve"> Probability plots and histograms showed that the distributions of drifter speeds were normal only during WAVE; distributions were non-normal during TIDE and WIND (</w:t>
      </w:r>
      <w:r w:rsidR="004F6832">
        <w:t xml:space="preserve">Figure 4 </w:t>
      </w:r>
      <w:r>
        <w:t>b). The results of both parametric pair-wise Student’s t-test and non-parametric pair-wise Mann-Whitney u-test supported the conclusion that drifter speeds were significantly differe</w:t>
      </w:r>
      <w:r w:rsidR="004F6832">
        <w:t>nt during TIDE, WIND, and WAVE.</w:t>
      </w:r>
    </w:p>
    <w:p w14:paraId="3D92074E" w14:textId="6E5F68D7" w:rsidR="00576BC7" w:rsidRPr="00A53884" w:rsidRDefault="00E3204A" w:rsidP="00A53884">
      <w:pPr>
        <w:pStyle w:val="HeadingCR2"/>
        <w:spacing w:before="0"/>
        <w:rPr>
          <w:i/>
        </w:rPr>
      </w:pPr>
      <w:r>
        <w:rPr>
          <w:i/>
        </w:rPr>
        <w:t xml:space="preserve">Spatial structure of flow trajectories - </w:t>
      </w:r>
      <w:commentRangeStart w:id="52"/>
      <w:r w:rsidR="000A4C38" w:rsidRPr="00A53884">
        <w:rPr>
          <w:i/>
        </w:rPr>
        <w:t>Lagrangian Measurements</w:t>
      </w:r>
      <w:commentRangeEnd w:id="52"/>
      <w:r w:rsidR="00E6665F">
        <w:rPr>
          <w:rStyle w:val="CommentReference"/>
          <w:rFonts w:eastAsiaTheme="minorEastAsia" w:cstheme="minorBidi"/>
          <w:b w:val="0"/>
          <w:bCs w:val="0"/>
          <w:color w:val="auto"/>
        </w:rPr>
        <w:commentReference w:id="52"/>
      </w:r>
    </w:p>
    <w:p w14:paraId="6A067006" w14:textId="5322BF2E" w:rsidR="00C4278D" w:rsidRDefault="000A4C38" w:rsidP="00A53884">
      <w:pPr>
        <w:spacing w:after="0"/>
      </w:pPr>
      <w:r>
        <w:t>Drifter tracks from all deployments covered nearly the entire reef and channel (Figure 5), showing three g</w:t>
      </w:r>
      <w:r w:rsidR="00A32302">
        <w:t>e</w:t>
      </w:r>
      <w:r>
        <w:t xml:space="preserve">neral spatial patterns: 1) Faster flow speeds over the </w:t>
      </w:r>
      <w:r w:rsidR="00BC1964">
        <w:t xml:space="preserve">exposed </w:t>
      </w:r>
      <w:r>
        <w:t xml:space="preserve">southern reef flat; 2) slower, more variable currents over the deeper pools of the southern </w:t>
      </w:r>
      <w:r w:rsidR="00464CB4">
        <w:t xml:space="preserve">inshore </w:t>
      </w:r>
      <w:r>
        <w:t xml:space="preserve">back-reef, </w:t>
      </w:r>
      <w:r w:rsidR="00BC1964">
        <w:t xml:space="preserve">sheltered </w:t>
      </w:r>
      <w:r w:rsidR="008651C6">
        <w:t xml:space="preserve">northern reef, and </w:t>
      </w:r>
      <w:r>
        <w:t>near the stream mouth</w:t>
      </w:r>
      <w:r w:rsidR="00464CB4">
        <w:t xml:space="preserve"> deep in the embayment</w:t>
      </w:r>
      <w:r>
        <w:t xml:space="preserve">; and 3) faster </w:t>
      </w:r>
      <w:r w:rsidR="00464CB4">
        <w:t xml:space="preserve">offshore </w:t>
      </w:r>
      <w:r>
        <w:t>current speeds exiting th</w:t>
      </w:r>
      <w:r w:rsidR="00814521">
        <w:t xml:space="preserve">e </w:t>
      </w:r>
      <w:r w:rsidR="00464CB4">
        <w:t>seaward</w:t>
      </w:r>
      <w:r w:rsidR="00BC1964">
        <w:t xml:space="preserve"> </w:t>
      </w:r>
      <w:r w:rsidR="00814521">
        <w:t>end of the channel. Instances of o</w:t>
      </w:r>
      <w:r>
        <w:t>ff</w:t>
      </w:r>
      <w:r w:rsidR="00464CB4">
        <w:t>shore</w:t>
      </w:r>
      <w:r>
        <w:t xml:space="preserve"> transport over the reef crest w</w:t>
      </w:r>
      <w:r w:rsidR="00814521">
        <w:t>ere observed</w:t>
      </w:r>
      <w:r>
        <w:t xml:space="preserve">, </w:t>
      </w:r>
      <w:commentRangeStart w:id="53"/>
      <w:r w:rsidR="00464CB4">
        <w:t xml:space="preserve">generally </w:t>
      </w:r>
      <w:r>
        <w:t xml:space="preserve">exiting </w:t>
      </w:r>
      <w:r>
        <w:lastRenderedPageBreak/>
        <w:t>through small channel</w:t>
      </w:r>
      <w:r w:rsidR="00464CB4">
        <w:t>s</w:t>
      </w:r>
      <w:r>
        <w:t xml:space="preserve"> in the reef crest at high tide under calm wave and wind conditions</w:t>
      </w:r>
      <w:commentRangeEnd w:id="53"/>
      <w:r w:rsidR="00912EB1">
        <w:rPr>
          <w:rStyle w:val="CommentReference"/>
        </w:rPr>
        <w:commentReference w:id="53"/>
      </w:r>
      <w:r>
        <w:t>; mo</w:t>
      </w:r>
      <w:r w:rsidR="008651C6">
        <w:t>st of these</w:t>
      </w:r>
      <w:r>
        <w:t xml:space="preserve"> were quickly re-entrained in the surf zone</w:t>
      </w:r>
      <w:r w:rsidR="00464CB4">
        <w:t>,</w:t>
      </w:r>
      <w:r>
        <w:t xml:space="preserve"> and traveled landward over the reef </w:t>
      </w:r>
      <w:r w:rsidR="00464CB4">
        <w:t xml:space="preserve">crest and onto the reef </w:t>
      </w:r>
      <w:r>
        <w:t xml:space="preserve">flat. </w:t>
      </w:r>
    </w:p>
    <w:p w14:paraId="571A932C" w14:textId="77777777" w:rsidR="00B42656" w:rsidRDefault="00B42656" w:rsidP="00A53884">
      <w:pPr>
        <w:spacing w:after="0"/>
      </w:pPr>
    </w:p>
    <w:p w14:paraId="75CB0259" w14:textId="64F6337D" w:rsidR="00576BC7" w:rsidRPr="00A53884" w:rsidRDefault="00CA6BD3" w:rsidP="00A53884">
      <w:pPr>
        <w:pStyle w:val="HeadingCR2"/>
        <w:spacing w:before="0"/>
        <w:rPr>
          <w:i/>
        </w:rPr>
      </w:pPr>
      <w:r>
        <w:rPr>
          <w:rStyle w:val="CommentReference"/>
          <w:rFonts w:eastAsiaTheme="minorEastAsia" w:cstheme="minorBidi"/>
          <w:b w:val="0"/>
          <w:bCs w:val="0"/>
          <w:color w:val="auto"/>
        </w:rPr>
        <w:commentReference w:id="54"/>
      </w:r>
      <w:r w:rsidR="000056D4">
        <w:rPr>
          <w:i/>
        </w:rPr>
        <w:t>Spatial Variation in Flow Trajectories</w:t>
      </w:r>
    </w:p>
    <w:p w14:paraId="0825F8DC" w14:textId="50DD7FE4" w:rsidR="00576BC7" w:rsidRDefault="000A4C38" w:rsidP="00A53884">
      <w:pPr>
        <w:spacing w:after="0"/>
      </w:pPr>
      <w:r>
        <w:t xml:space="preserve"> </w:t>
      </w:r>
      <w:commentRangeStart w:id="55"/>
      <w:r w:rsidR="00814521">
        <w:t>Progressive vectors</w:t>
      </w:r>
      <w:r w:rsidR="006446AF">
        <w:t xml:space="preserve"> </w:t>
      </w:r>
      <w:r w:rsidR="00DA3E29">
        <w:t>from ADCP data</w:t>
      </w:r>
      <w:r w:rsidR="00814521">
        <w:t xml:space="preserve"> indicated flow</w:t>
      </w:r>
      <w:r w:rsidR="00EC0122">
        <w:t xml:space="preserve"> </w:t>
      </w:r>
      <w:commentRangeStart w:id="56"/>
      <w:r w:rsidR="001A0336">
        <w:t>speeds</w:t>
      </w:r>
      <w:commentRangeEnd w:id="56"/>
      <w:r w:rsidR="00330869">
        <w:rPr>
          <w:rStyle w:val="CommentReference"/>
        </w:rPr>
        <w:commentReference w:id="56"/>
      </w:r>
      <w:r w:rsidR="001A0336">
        <w:t xml:space="preserve"> </w:t>
      </w:r>
      <w:r w:rsidR="006810D9">
        <w:t xml:space="preserve">and directions </w:t>
      </w:r>
      <w:r w:rsidR="00814521">
        <w:t xml:space="preserve">at AS1 and AS2 </w:t>
      </w:r>
      <w:r w:rsidR="001A0336">
        <w:t xml:space="preserve">were </w:t>
      </w:r>
      <w:r w:rsidR="00814521">
        <w:t xml:space="preserve">relatively consistent but did not describe the heterogeneous flow directions over the reef flat. </w:t>
      </w:r>
      <w:r>
        <w:t>(Figure 6).</w:t>
      </w:r>
      <w:r w:rsidR="00082037">
        <w:t xml:space="preserve"> </w:t>
      </w:r>
      <w:commentRangeEnd w:id="55"/>
      <w:r w:rsidR="00CA6BD3">
        <w:rPr>
          <w:rStyle w:val="CommentReference"/>
        </w:rPr>
        <w:commentReference w:id="55"/>
      </w:r>
      <w:r w:rsidR="00DA3E29">
        <w:t xml:space="preserve">Whereas the drifters tracked currents moving from cross-shore near the reef crest to alongshore towards the channel, the progressive vectors over the </w:t>
      </w:r>
      <w:r w:rsidR="006446AF">
        <w:t xml:space="preserve">exposed </w:t>
      </w:r>
      <w:r w:rsidR="00DA3E29">
        <w:t xml:space="preserve">southern reef showed little variation in flow direction, going ashore in some cases. </w:t>
      </w:r>
      <w:r w:rsidR="00082037">
        <w:t xml:space="preserve">In general, the lengths of progressive vectors were similar to </w:t>
      </w:r>
      <w:r w:rsidR="00EC0122">
        <w:t>the tracks</w:t>
      </w:r>
      <w:r w:rsidR="00082037">
        <w:t xml:space="preserve"> of the drifters, indicating similar flow speeds, albeit sometime</w:t>
      </w:r>
      <w:r w:rsidR="00DA3E29">
        <w:t>s</w:t>
      </w:r>
      <w:r w:rsidR="00082037">
        <w:t xml:space="preserve"> different directions. The exception was over the </w:t>
      </w:r>
      <w:r w:rsidR="006446AF">
        <w:t xml:space="preserve">sheltered </w:t>
      </w:r>
      <w:r w:rsidR="00082037">
        <w:t xml:space="preserve">northern reef, where drifters quickly moved into the channel and were influenced by very different currents than </w:t>
      </w:r>
      <w:r w:rsidR="00DA3E29">
        <w:t>the ADCP at AS3.</w:t>
      </w:r>
      <w:r>
        <w:t xml:space="preserve"> </w:t>
      </w:r>
      <w:r w:rsidR="00DA3E29">
        <w:t xml:space="preserve">The progressive vectors over the </w:t>
      </w:r>
      <w:r w:rsidR="006446AF">
        <w:t xml:space="preserve">sheltered </w:t>
      </w:r>
      <w:r w:rsidR="00DA3E29">
        <w:t xml:space="preserve">northern reef were erratic and much shorter than the drifter tracks due to the lower flow speeds observed at AS3. </w:t>
      </w:r>
      <w:r>
        <w:t xml:space="preserve">The progressive vectors from the ADCPs illustrate the temporal flow variability at those fixed points during the 1 h drift duration, but progressive vectors are calculated assuming spatial homogeneity of the </w:t>
      </w:r>
      <w:r w:rsidR="00EE58AB">
        <w:t>flow</w:t>
      </w:r>
      <w:r w:rsidR="007C791D">
        <w:t xml:space="preserve"> and failed to capture the spatia</w:t>
      </w:r>
      <w:r w:rsidR="008651C6">
        <w:t xml:space="preserve">lly heterogeneous </w:t>
      </w:r>
      <w:commentRangeStart w:id="57"/>
      <w:r w:rsidR="008651C6">
        <w:t>current</w:t>
      </w:r>
      <w:r w:rsidR="007C791D">
        <w:t>s</w:t>
      </w:r>
      <w:commentRangeEnd w:id="57"/>
      <w:r w:rsidR="00C55CF1">
        <w:rPr>
          <w:rStyle w:val="CommentReference"/>
        </w:rPr>
        <w:commentReference w:id="57"/>
      </w:r>
      <w:r>
        <w:t xml:space="preserve">. </w:t>
      </w:r>
    </w:p>
    <w:p w14:paraId="33C8D262" w14:textId="7BBF7446" w:rsidR="00576BC7" w:rsidRDefault="007040A5" w:rsidP="00A53884">
      <w:pPr>
        <w:spacing w:after="0"/>
      </w:pPr>
      <w:r>
        <w:t>During</w:t>
      </w:r>
      <w:r w:rsidR="000A4C38">
        <w:t xml:space="preserve"> </w:t>
      </w:r>
      <w:r w:rsidR="00545A43">
        <w:t>TIDE</w:t>
      </w:r>
      <w:r w:rsidR="000A4C38">
        <w:t xml:space="preserve"> the drifters </w:t>
      </w:r>
      <w:r w:rsidR="001A0336">
        <w:t xml:space="preserve">moved </w:t>
      </w:r>
      <w:r w:rsidR="000A4C38">
        <w:t>in erratic directions and traveled farther than the</w:t>
      </w:r>
      <w:r w:rsidR="00C21009">
        <w:t xml:space="preserve"> progressive vectors </w:t>
      </w:r>
      <w:r w:rsidR="000A4C38">
        <w:t>(Figure 6a-b). Drifter tracks and progressive vectors compared poorly in speed and direction at AS3 on the northern reef</w:t>
      </w:r>
      <w:r w:rsidR="00EC0122">
        <w:t>.</w:t>
      </w:r>
      <w:r w:rsidR="00330869">
        <w:t xml:space="preserve"> The comparison was</w:t>
      </w:r>
      <w:r w:rsidR="000A4C38">
        <w:t xml:space="preserve"> slightly better at AS2</w:t>
      </w:r>
      <w:r w:rsidR="007C791D">
        <w:t>,</w:t>
      </w:r>
      <w:r w:rsidR="000A4C38">
        <w:t xml:space="preserve"> though progressive vectors are still shorter and do not vary direction, and</w:t>
      </w:r>
      <w:r w:rsidR="002B4871">
        <w:t xml:space="preserve"> compared</w:t>
      </w:r>
      <w:r w:rsidR="000A4C38">
        <w:t xml:space="preserve"> </w:t>
      </w:r>
      <w:commentRangeStart w:id="58"/>
      <w:r w:rsidR="000A4C38">
        <w:lastRenderedPageBreak/>
        <w:t>fairly well</w:t>
      </w:r>
      <w:commentRangeEnd w:id="58"/>
      <w:r w:rsidR="00330869">
        <w:rPr>
          <w:rStyle w:val="CommentReference"/>
        </w:rPr>
        <w:commentReference w:id="58"/>
      </w:r>
      <w:r w:rsidR="000A4C38">
        <w:t xml:space="preserve"> at AS1 on the </w:t>
      </w:r>
      <w:r w:rsidR="006446AF">
        <w:t xml:space="preserve">exposed </w:t>
      </w:r>
      <w:r w:rsidR="000A4C38">
        <w:t xml:space="preserve">southern reef. </w:t>
      </w:r>
      <w:commentRangeStart w:id="59"/>
      <w:r w:rsidR="000A4C38">
        <w:t>U</w:t>
      </w:r>
      <w:r w:rsidR="002B4871">
        <w:t xml:space="preserve">nder </w:t>
      </w:r>
      <w:r w:rsidR="000A4C38">
        <w:t>low wave conditions</w:t>
      </w:r>
      <w:r w:rsidR="002B4871">
        <w:t xml:space="preserve"> and</w:t>
      </w:r>
      <w:r>
        <w:t xml:space="preserve"> at high tide</w:t>
      </w:r>
      <w:commentRangeEnd w:id="59"/>
      <w:r w:rsidR="006810D9">
        <w:t xml:space="preserve"> during TIDE</w:t>
      </w:r>
      <w:r w:rsidR="00C55CF1">
        <w:rPr>
          <w:rStyle w:val="CommentReference"/>
        </w:rPr>
        <w:commentReference w:id="59"/>
      </w:r>
      <w:r w:rsidR="000A4C38">
        <w:t xml:space="preserve">, </w:t>
      </w:r>
      <w:r>
        <w:t xml:space="preserve">some </w:t>
      </w:r>
      <w:r w:rsidR="000A4C38">
        <w:t xml:space="preserve">drifters </w:t>
      </w:r>
      <w:r w:rsidR="001A0336">
        <w:t>moved</w:t>
      </w:r>
      <w:r w:rsidR="00EC0122">
        <w:t xml:space="preserve"> </w:t>
      </w:r>
      <w:r w:rsidR="000A4C38">
        <w:t xml:space="preserve">seaward </w:t>
      </w:r>
      <w:r w:rsidR="001A0336">
        <w:t xml:space="preserve">across </w:t>
      </w:r>
      <w:r w:rsidR="000A4C38">
        <w:t xml:space="preserve">the reef crest near AS2, but </w:t>
      </w:r>
      <w:r>
        <w:t xml:space="preserve">progressive vectors were exclusively </w:t>
      </w:r>
      <w:commentRangeStart w:id="60"/>
      <w:r>
        <w:t>shoreward</w:t>
      </w:r>
      <w:commentRangeEnd w:id="60"/>
      <w:r w:rsidR="00C55CF1">
        <w:rPr>
          <w:rStyle w:val="CommentReference"/>
        </w:rPr>
        <w:commentReference w:id="60"/>
      </w:r>
      <w:r>
        <w:t>. Some d</w:t>
      </w:r>
      <w:r w:rsidR="000A4C38">
        <w:t xml:space="preserve">rifters </w:t>
      </w:r>
      <w:r w:rsidR="001A0336">
        <w:t>traveled</w:t>
      </w:r>
      <w:r w:rsidR="000A4C38">
        <w:t xml:space="preserve"> from the </w:t>
      </w:r>
      <w:r w:rsidR="006446AF">
        <w:t xml:space="preserve">sheltered </w:t>
      </w:r>
      <w:r w:rsidR="000A4C38">
        <w:t xml:space="preserve">northern reef onto the </w:t>
      </w:r>
      <w:r w:rsidR="006446AF">
        <w:t xml:space="preserve">more exposed </w:t>
      </w:r>
      <w:r w:rsidR="000A4C38">
        <w:t>southern reef during light and variable winds</w:t>
      </w:r>
      <w:r>
        <w:t xml:space="preserve">; during large waves, some drifters </w:t>
      </w:r>
      <w:r w:rsidR="006446AF">
        <w:t xml:space="preserve">were driven </w:t>
      </w:r>
      <w:r>
        <w:t xml:space="preserve">from the </w:t>
      </w:r>
      <w:r w:rsidR="006446AF">
        <w:t xml:space="preserve">exposed </w:t>
      </w:r>
      <w:r>
        <w:t xml:space="preserve">southern to the </w:t>
      </w:r>
      <w:r w:rsidR="006446AF">
        <w:t xml:space="preserve">sheltered </w:t>
      </w:r>
      <w:r>
        <w:t>northern reef</w:t>
      </w:r>
      <w:r w:rsidR="000A4C38">
        <w:t>.</w:t>
      </w:r>
    </w:p>
    <w:p w14:paraId="3A3BD7DD" w14:textId="12047642" w:rsidR="00576BC7" w:rsidRDefault="007040A5" w:rsidP="00A53884">
      <w:pPr>
        <w:spacing w:after="0"/>
      </w:pPr>
      <w:r>
        <w:t>During</w:t>
      </w:r>
      <w:r w:rsidR="000A4C38">
        <w:t xml:space="preserve"> </w:t>
      </w:r>
      <w:r w:rsidR="00545A43">
        <w:t>WIND,</w:t>
      </w:r>
      <w:r w:rsidR="000A4C38">
        <w:t xml:space="preserve"> </w:t>
      </w:r>
      <w:r w:rsidR="007C791D">
        <w:t>the drifter tracks</w:t>
      </w:r>
      <w:r w:rsidR="00EC0122">
        <w:t xml:space="preserve"> </w:t>
      </w:r>
      <w:r w:rsidR="007C791D">
        <w:t xml:space="preserve">were mainly towards the </w:t>
      </w:r>
      <w:r w:rsidR="003D4AA0">
        <w:t xml:space="preserve">northwest corner in the bay, </w:t>
      </w:r>
      <w:r w:rsidR="007C791D">
        <w:t>suggest</w:t>
      </w:r>
      <w:r w:rsidR="003D4AA0">
        <w:t>ing</w:t>
      </w:r>
      <w:r w:rsidR="007C791D">
        <w:t xml:space="preserve"> </w:t>
      </w:r>
      <w:r w:rsidR="003D4AA0">
        <w:t>seaward flow</w:t>
      </w:r>
      <w:r w:rsidR="007C791D">
        <w:t xml:space="preserve"> (at least at the surface) </w:t>
      </w:r>
      <w:r w:rsidR="009659C3">
        <w:t>was</w:t>
      </w:r>
      <w:r w:rsidR="007C791D">
        <w:t xml:space="preserve"> s</w:t>
      </w:r>
      <w:r w:rsidR="003D4AA0">
        <w:t>uppressed under strong onshore</w:t>
      </w:r>
      <w:r w:rsidR="007C791D">
        <w:t xml:space="preserve"> winds. P</w:t>
      </w:r>
      <w:r w:rsidR="000A4C38">
        <w:t xml:space="preserve">rogressive vectors and drifter tracks were shorter than during tide and wave forcing, indicating </w:t>
      </w:r>
      <w:r w:rsidR="006446AF">
        <w:t xml:space="preserve">slower </w:t>
      </w:r>
      <w:r w:rsidR="000A4C38">
        <w:t>flow speeds (Figure 6c-d). Progressive vectors compared well with drifter tracks in speed and direction for all locations, though the progressive vector</w:t>
      </w:r>
      <w:r w:rsidR="006446AF">
        <w:t>s</w:t>
      </w:r>
      <w:r w:rsidR="000A4C38">
        <w:t xml:space="preserve"> at AS3 </w:t>
      </w:r>
      <w:r w:rsidR="006446AF">
        <w:t xml:space="preserve">are </w:t>
      </w:r>
      <w:r w:rsidR="000A4C38">
        <w:t xml:space="preserve">still short in comparison to the drifter tracks near the same location. </w:t>
      </w:r>
      <w:r w:rsidR="007C791D">
        <w:t xml:space="preserve">Though moderate to strong easterly </w:t>
      </w:r>
      <w:commentRangeStart w:id="61"/>
      <w:r w:rsidR="003D4AA0">
        <w:t>trade</w:t>
      </w:r>
      <w:r w:rsidR="00545A43">
        <w:t xml:space="preserve"> </w:t>
      </w:r>
      <w:r w:rsidR="007C791D">
        <w:t>winds</w:t>
      </w:r>
      <w:commentRangeEnd w:id="61"/>
      <w:r w:rsidR="00C4141A">
        <w:rPr>
          <w:rStyle w:val="CommentReference"/>
        </w:rPr>
        <w:commentReference w:id="61"/>
      </w:r>
      <w:r w:rsidR="007C791D">
        <w:t xml:space="preserve"> are most prevalent throughout</w:t>
      </w:r>
      <w:r w:rsidR="003D4AA0">
        <w:t xml:space="preserve"> the year</w:t>
      </w:r>
      <w:r w:rsidR="007C791D">
        <w:t xml:space="preserve">, </w:t>
      </w:r>
      <w:r w:rsidR="001E0B6D">
        <w:t xml:space="preserve">there is less certainty in the wind-driven flow pattern since </w:t>
      </w:r>
      <w:r w:rsidR="007C791D">
        <w:t>fewer observations were mad</w:t>
      </w:r>
      <w:r w:rsidR="00330869">
        <w:t>e</w:t>
      </w:r>
      <w:r w:rsidR="00764C06">
        <w:t xml:space="preserve"> during WIND</w:t>
      </w:r>
      <w:r w:rsidR="00C4141A">
        <w:rPr>
          <w:rStyle w:val="CommentReference"/>
        </w:rPr>
        <w:commentReference w:id="62"/>
      </w:r>
      <w:r w:rsidR="007C791D">
        <w:t>.</w:t>
      </w:r>
    </w:p>
    <w:p w14:paraId="1A716526" w14:textId="4B569AEE" w:rsidR="00576BC7" w:rsidRDefault="007040A5" w:rsidP="00A53884">
      <w:pPr>
        <w:spacing w:after="0"/>
      </w:pPr>
      <w:r>
        <w:t xml:space="preserve">During </w:t>
      </w:r>
      <w:r w:rsidR="00545A43">
        <w:t>WAVE</w:t>
      </w:r>
      <w:r w:rsidR="000A4C38">
        <w:t xml:space="preserve">, longer progressive vectors </w:t>
      </w:r>
      <w:r w:rsidR="006446AF">
        <w:t xml:space="preserve">characterized </w:t>
      </w:r>
      <w:r w:rsidR="000A4C38">
        <w:t>all locations, indicat</w:t>
      </w:r>
      <w:r w:rsidR="006446AF">
        <w:t>ing</w:t>
      </w:r>
      <w:r w:rsidR="000A4C38">
        <w:t xml:space="preserve"> faster </w:t>
      </w:r>
      <w:r w:rsidR="006446AF">
        <w:t xml:space="preserve">current </w:t>
      </w:r>
      <w:r w:rsidR="000A4C38">
        <w:t xml:space="preserve">speeds than during </w:t>
      </w:r>
      <w:r w:rsidR="002B4871">
        <w:t>WIND and TIDE</w:t>
      </w:r>
      <w:commentRangeStart w:id="63"/>
      <w:r w:rsidR="000A4C38">
        <w:t xml:space="preserve"> </w:t>
      </w:r>
      <w:commentRangeEnd w:id="63"/>
      <w:r w:rsidR="00350817">
        <w:rPr>
          <w:rStyle w:val="CommentReference"/>
        </w:rPr>
        <w:commentReference w:id="63"/>
      </w:r>
      <w:r w:rsidR="000A4C38">
        <w:t>(Figure 6e-f).</w:t>
      </w:r>
      <w:r w:rsidR="00EC0122">
        <w:t xml:space="preserve"> </w:t>
      </w:r>
      <w:r w:rsidR="000A4C38">
        <w:t xml:space="preserve">The drifter tracks clearly indicate a coherent pattern of clockwise flow over the </w:t>
      </w:r>
      <w:r w:rsidR="006446AF">
        <w:t xml:space="preserve">exposed </w:t>
      </w:r>
      <w:r w:rsidR="000A4C38">
        <w:t xml:space="preserve">southern reef, through </w:t>
      </w:r>
      <w:r w:rsidR="006446AF">
        <w:t xml:space="preserve">the </w:t>
      </w:r>
      <w:r w:rsidR="000A4C38">
        <w:t xml:space="preserve">back-reef pools and near the stream mouth, and then seaward over the </w:t>
      </w:r>
      <w:r w:rsidR="006446AF">
        <w:t xml:space="preserve">sheltered </w:t>
      </w:r>
      <w:r w:rsidR="000A4C38">
        <w:t xml:space="preserve">northern reef and out the channel. </w:t>
      </w:r>
      <w:r w:rsidR="007C791D">
        <w:t xml:space="preserve">Despite </w:t>
      </w:r>
      <w:r w:rsidR="006446AF">
        <w:t xml:space="preserve">some </w:t>
      </w:r>
      <w:r w:rsidR="007C791D">
        <w:t xml:space="preserve">wave breaking on the </w:t>
      </w:r>
      <w:r w:rsidR="006446AF">
        <w:t xml:space="preserve">more sheltered </w:t>
      </w:r>
      <w:r w:rsidR="007C791D">
        <w:t xml:space="preserve">northern reef crest, it appears the flow across the </w:t>
      </w:r>
      <w:r w:rsidR="006446AF">
        <w:t xml:space="preserve">exposed </w:t>
      </w:r>
      <w:r w:rsidR="007C791D">
        <w:t xml:space="preserve">southern reef and into the channel influences an overall </w:t>
      </w:r>
      <w:r w:rsidR="006446AF">
        <w:t xml:space="preserve">seaward </w:t>
      </w:r>
      <w:r w:rsidR="007C791D">
        <w:t xml:space="preserve">flow over the northern reef. </w:t>
      </w:r>
      <w:commentRangeStart w:id="64"/>
      <w:r w:rsidR="000A4C38">
        <w:t xml:space="preserve">All drifters exited </w:t>
      </w:r>
      <w:r w:rsidR="000A4C38">
        <w:lastRenderedPageBreak/>
        <w:t>the channel during the 1 h period, suggesting under high waves the flushing time of the whole bay is under 1 h.</w:t>
      </w:r>
      <w:commentRangeEnd w:id="64"/>
      <w:r w:rsidR="0008195F">
        <w:rPr>
          <w:rStyle w:val="CommentReference"/>
        </w:rPr>
        <w:commentReference w:id="64"/>
      </w:r>
    </w:p>
    <w:p w14:paraId="5D21546F" w14:textId="77777777" w:rsidR="001322AB" w:rsidRDefault="001322AB" w:rsidP="00A53884">
      <w:pPr>
        <w:spacing w:after="0"/>
      </w:pPr>
    </w:p>
    <w:p w14:paraId="0B4220C6" w14:textId="3FCA707A" w:rsidR="00576BC7" w:rsidRPr="00A53884" w:rsidRDefault="00B70654" w:rsidP="00A53884">
      <w:pPr>
        <w:pStyle w:val="HeadingCR2"/>
        <w:spacing w:before="0"/>
        <w:rPr>
          <w:i/>
        </w:rPr>
      </w:pPr>
      <w:r>
        <w:rPr>
          <w:i/>
        </w:rPr>
        <w:t xml:space="preserve">Spatial Variation in Mean Flow and Variability during end-member conditions </w:t>
      </w:r>
      <w:r w:rsidR="00350817">
        <w:rPr>
          <w:rStyle w:val="CommentReference"/>
          <w:rFonts w:eastAsiaTheme="minorEastAsia" w:cstheme="minorBidi"/>
          <w:b w:val="0"/>
          <w:bCs w:val="0"/>
          <w:color w:val="auto"/>
        </w:rPr>
        <w:commentReference w:id="65"/>
      </w:r>
    </w:p>
    <w:p w14:paraId="51174C92" w14:textId="1B8F7F24" w:rsidR="00976516" w:rsidRDefault="000A4C38" w:rsidP="00A53884">
      <w:pPr>
        <w:spacing w:after="0"/>
      </w:pPr>
      <w:r>
        <w:t>Variance ellipses and mean flow velocities were calculated from</w:t>
      </w:r>
      <w:r w:rsidR="000F5241">
        <w:t xml:space="preserve"> simultaneous ADCP and spatially-</w:t>
      </w:r>
      <w:r>
        <w:t>binned drifter data collected during end member forcing condition</w:t>
      </w:r>
      <w:r w:rsidR="007040A5">
        <w:t>s</w:t>
      </w:r>
      <w:r>
        <w:t xml:space="preserve"> (</w:t>
      </w:r>
      <w:commentRangeStart w:id="66"/>
      <w:r>
        <w:t>Figure 7)</w:t>
      </w:r>
      <w:commentRangeEnd w:id="66"/>
      <w:r w:rsidR="00B52D8F">
        <w:rPr>
          <w:rStyle w:val="CommentReference"/>
        </w:rPr>
        <w:commentReference w:id="66"/>
      </w:r>
      <w:r>
        <w:t xml:space="preserve">. The number of drifter tracks </w:t>
      </w:r>
      <w:r w:rsidR="001E0B6D">
        <w:t>in</w:t>
      </w:r>
      <w:r>
        <w:t xml:space="preserve"> each grid cell differed due to the</w:t>
      </w:r>
      <w:r w:rsidR="00EC0122">
        <w:t xml:space="preserve"> </w:t>
      </w:r>
      <w:r>
        <w:t xml:space="preserve">position of the grid cell relative to the flow pattern. Grid cells in the middle of the bay and channel had more drifter tracks than grid cells in the outer bay and </w:t>
      </w:r>
      <w:r w:rsidR="008E2FE3">
        <w:t>close to</w:t>
      </w:r>
      <w:r>
        <w:t xml:space="preserve"> s</w:t>
      </w:r>
      <w:r w:rsidR="007040A5">
        <w:t>hore. More observations suggest</w:t>
      </w:r>
      <w:r>
        <w:t xml:space="preserve"> more certainty, whereas grid cells with a small number of observations may have been influenced by an anomalous drifter track or a small range of forcing condition</w:t>
      </w:r>
      <w:r w:rsidR="007040A5">
        <w:t>s</w:t>
      </w:r>
      <w:r>
        <w:t>.</w:t>
      </w:r>
      <w:r w:rsidR="00A16BE5">
        <w:t xml:space="preserve"> </w:t>
      </w:r>
    </w:p>
    <w:p w14:paraId="785E1EFB" w14:textId="1BC23EA1" w:rsidR="006021D8" w:rsidRDefault="003D4AA0" w:rsidP="00A53884">
      <w:pPr>
        <w:spacing w:after="0"/>
      </w:pPr>
      <w:r>
        <w:t xml:space="preserve">Under all forcing </w:t>
      </w:r>
      <w:commentRangeStart w:id="67"/>
      <w:r>
        <w:t>conditions</w:t>
      </w:r>
      <w:commentRangeEnd w:id="67"/>
      <w:r>
        <w:rPr>
          <w:rStyle w:val="CommentReference"/>
        </w:rPr>
        <w:commentReference w:id="67"/>
      </w:r>
      <w:r w:rsidR="000A4C38">
        <w:t xml:space="preserve"> </w:t>
      </w:r>
      <w:r w:rsidR="00976516">
        <w:t>variance ellipses</w:t>
      </w:r>
      <w:r w:rsidR="000A4C38">
        <w:t xml:space="preserve"> from drifter </w:t>
      </w:r>
      <w:r w:rsidR="0019411D">
        <w:t>and ADCP</w:t>
      </w:r>
      <w:r w:rsidR="00CA1889">
        <w:t xml:space="preserve"> data</w:t>
      </w:r>
      <w:r w:rsidR="0019411D">
        <w:t xml:space="preserve"> were</w:t>
      </w:r>
      <w:r w:rsidR="00A16BE5">
        <w:t xml:space="preserve"> more circular </w:t>
      </w:r>
      <w:r w:rsidR="0019411D">
        <w:t xml:space="preserve">on the </w:t>
      </w:r>
      <w:r w:rsidR="008E2FE3">
        <w:t xml:space="preserve">sheltered </w:t>
      </w:r>
      <w:r w:rsidR="0019411D">
        <w:t>northern reef,</w:t>
      </w:r>
      <w:r>
        <w:t xml:space="preserve"> suggesting</w:t>
      </w:r>
      <w:r w:rsidR="00CA1889">
        <w:t xml:space="preserve"> more variable</w:t>
      </w:r>
      <w:r>
        <w:t xml:space="preserve"> current directions,</w:t>
      </w:r>
      <w:r w:rsidR="00A16BE5">
        <w:t xml:space="preserve"> and </w:t>
      </w:r>
      <w:r w:rsidR="00330869">
        <w:t xml:space="preserve">were </w:t>
      </w:r>
      <w:r>
        <w:t xml:space="preserve">more </w:t>
      </w:r>
      <w:r w:rsidR="00E011AD">
        <w:t>eccentric</w:t>
      </w:r>
      <w:commentRangeStart w:id="68"/>
      <w:r>
        <w:t xml:space="preserve"> </w:t>
      </w:r>
      <w:commentRangeEnd w:id="68"/>
      <w:r w:rsidR="00327959">
        <w:rPr>
          <w:rStyle w:val="CommentReference"/>
        </w:rPr>
        <w:commentReference w:id="68"/>
      </w:r>
      <w:r w:rsidR="0019411D">
        <w:t xml:space="preserve">on the </w:t>
      </w:r>
      <w:r w:rsidR="008E2FE3">
        <w:t xml:space="preserve">exposed </w:t>
      </w:r>
      <w:r w:rsidR="0019411D">
        <w:t>southern reef</w:t>
      </w:r>
      <w:r>
        <w:t xml:space="preserve"> suggesting </w:t>
      </w:r>
      <w:r w:rsidR="00CA1889">
        <w:t xml:space="preserve">more consistent </w:t>
      </w:r>
      <w:r>
        <w:t xml:space="preserve">current directions </w:t>
      </w:r>
      <w:r w:rsidR="00330869">
        <w:t>D</w:t>
      </w:r>
      <w:r w:rsidR="00A16BE5">
        <w:t xml:space="preserve">rifter data resolved the general clockwise </w:t>
      </w:r>
      <w:r w:rsidR="008E2FE3">
        <w:t xml:space="preserve">onshore </w:t>
      </w:r>
      <w:r w:rsidR="00A16BE5">
        <w:t xml:space="preserve">flow from the </w:t>
      </w:r>
      <w:r w:rsidR="008E2FE3">
        <w:t xml:space="preserve">exposed </w:t>
      </w:r>
      <w:r w:rsidR="00A16BE5">
        <w:t xml:space="preserve">southern reef, over the </w:t>
      </w:r>
      <w:r w:rsidR="008E2FE3">
        <w:t xml:space="preserve">sheltered </w:t>
      </w:r>
      <w:r w:rsidR="00A16BE5">
        <w:t xml:space="preserve">northern reef, and out </w:t>
      </w:r>
      <w:r w:rsidR="000A692C">
        <w:t>to sea</w:t>
      </w:r>
      <w:r w:rsidR="008E2FE3">
        <w:t>.</w:t>
      </w:r>
      <w:r w:rsidR="0019411D">
        <w:t xml:space="preserve"> </w:t>
      </w:r>
      <w:r>
        <w:t xml:space="preserve">Drifter </w:t>
      </w:r>
      <w:r w:rsidR="008E2FE3">
        <w:t xml:space="preserve">data </w:t>
      </w:r>
      <w:r w:rsidR="0019411D">
        <w:t xml:space="preserve">also illustrated the </w:t>
      </w:r>
      <w:r w:rsidR="008E2FE3">
        <w:t>low current speeds</w:t>
      </w:r>
      <w:r w:rsidR="0019411D">
        <w:t xml:space="preserve"> </w:t>
      </w:r>
      <w:r>
        <w:t>near</w:t>
      </w:r>
      <w:r w:rsidR="0019411D">
        <w:t xml:space="preserve"> shore and in back-reef pools.</w:t>
      </w:r>
      <w:r w:rsidR="003C6307">
        <w:t xml:space="preserve"> </w:t>
      </w:r>
      <w:r w:rsidR="00A16BE5">
        <w:t>ADCP</w:t>
      </w:r>
      <w:r w:rsidR="0019411D">
        <w:t xml:space="preserve"> data </w:t>
      </w:r>
      <w:r w:rsidR="00976516">
        <w:t>showed mean flow directions</w:t>
      </w:r>
      <w:r>
        <w:t xml:space="preserve"> </w:t>
      </w:r>
      <w:r w:rsidR="000C79E7">
        <w:t>were consistent</w:t>
      </w:r>
      <w:r w:rsidR="00CA1889">
        <w:t xml:space="preserve"> </w:t>
      </w:r>
      <w:r>
        <w:t>but mean flow speeds differed</w:t>
      </w:r>
      <w:r w:rsidR="009019E9">
        <w:t xml:space="preserve"> </w:t>
      </w:r>
      <w:r w:rsidR="00AA2104">
        <w:t>among</w:t>
      </w:r>
      <w:r w:rsidR="009019E9">
        <w:t xml:space="preserve"> forcing conditions</w:t>
      </w:r>
      <w:r w:rsidR="00A16BE5">
        <w:t xml:space="preserve">. </w:t>
      </w:r>
    </w:p>
    <w:p w14:paraId="3AF3C766" w14:textId="5FD9C50F" w:rsidR="00576BC7" w:rsidRDefault="009F5011" w:rsidP="00A53884">
      <w:pPr>
        <w:spacing w:after="0"/>
      </w:pPr>
      <w:r>
        <w:t>During TIDE,</w:t>
      </w:r>
      <w:r w:rsidR="00976516">
        <w:t xml:space="preserve"> t</w:t>
      </w:r>
      <w:r w:rsidR="000A4C38">
        <w:t xml:space="preserve">he most circular variance ellipses </w:t>
      </w:r>
      <w:r>
        <w:t>were observed in</w:t>
      </w:r>
      <w:r w:rsidR="000A4C38">
        <w:t xml:space="preserve"> both ADCP and drifter data, indicating flow directions were most variable under light, variable wind</w:t>
      </w:r>
      <w:r w:rsidR="00976516">
        <w:t xml:space="preserve">s and low waves. </w:t>
      </w:r>
      <w:r w:rsidR="004A5151">
        <w:t xml:space="preserve">Variance ellipses and mean velocities from ADCPs showed exclusively </w:t>
      </w:r>
      <w:r w:rsidR="008E2FE3">
        <w:t>on</w:t>
      </w:r>
      <w:r w:rsidR="004A5151">
        <w:t xml:space="preserve">shore flow, but the </w:t>
      </w:r>
      <w:r w:rsidR="00CA1889">
        <w:t>results</w:t>
      </w:r>
      <w:r w:rsidR="000C79E7">
        <w:t xml:space="preserve"> </w:t>
      </w:r>
      <w:r w:rsidR="004A5151">
        <w:t xml:space="preserve">from drifters showed clockwise flow across the </w:t>
      </w:r>
      <w:r w:rsidR="008E2FE3">
        <w:t xml:space="preserve">exposed </w:t>
      </w:r>
      <w:r w:rsidR="004A5151">
        <w:lastRenderedPageBreak/>
        <w:t xml:space="preserve">southern reef and seaward out the channel. </w:t>
      </w:r>
      <w:r w:rsidR="00976516">
        <w:t>V</w:t>
      </w:r>
      <w:r w:rsidR="000A4C38">
        <w:t>ariance ellipses</w:t>
      </w:r>
      <w:r w:rsidR="00976516">
        <w:t xml:space="preserve"> from drifters</w:t>
      </w:r>
      <w:r w:rsidR="000A4C38">
        <w:t xml:space="preserve"> were more </w:t>
      </w:r>
      <w:r w:rsidR="00F418E4">
        <w:t>eccentric</w:t>
      </w:r>
      <w:commentRangeStart w:id="69"/>
      <w:r w:rsidR="000A4C38">
        <w:t xml:space="preserve"> </w:t>
      </w:r>
      <w:commentRangeEnd w:id="69"/>
      <w:r w:rsidR="00023437">
        <w:rPr>
          <w:rStyle w:val="CommentReference"/>
        </w:rPr>
        <w:commentReference w:id="69"/>
      </w:r>
      <w:r w:rsidR="000A4C38">
        <w:t xml:space="preserve">and mean velocities were higher near the reef crest and on the </w:t>
      </w:r>
      <w:r w:rsidR="008E2FE3">
        <w:t xml:space="preserve">exposed </w:t>
      </w:r>
      <w:r w:rsidR="000A4C38">
        <w:t xml:space="preserve">southern reef, compared to the </w:t>
      </w:r>
      <w:r w:rsidR="008E2FE3">
        <w:t xml:space="preserve">sheltered </w:t>
      </w:r>
      <w:r w:rsidR="000A4C38">
        <w:t xml:space="preserve">northern reef and southern back-reef pools. Though flow directions were more variable, mean </w:t>
      </w:r>
      <w:r w:rsidR="00D92173">
        <w:t xml:space="preserve">speeds </w:t>
      </w:r>
      <w:r w:rsidR="000A4C38">
        <w:t xml:space="preserve">were higher </w:t>
      </w:r>
      <w:r w:rsidR="004A5151">
        <w:t>during</w:t>
      </w:r>
      <w:r w:rsidR="000A4C38">
        <w:t xml:space="preserve"> tidal forcing than wind forcing, but still lo</w:t>
      </w:r>
      <w:r w:rsidR="00976516">
        <w:t xml:space="preserve">wer than wave forcing. </w:t>
      </w:r>
    </w:p>
    <w:p w14:paraId="35355624" w14:textId="6C7AFD8B" w:rsidR="00576BC7" w:rsidRDefault="00976516" w:rsidP="00A53884">
      <w:pPr>
        <w:spacing w:after="0"/>
      </w:pPr>
      <w:commentRangeStart w:id="70"/>
      <w:r>
        <w:t xml:space="preserve"> </w:t>
      </w:r>
      <w:commentRangeStart w:id="71"/>
      <w:commentRangeEnd w:id="70"/>
      <w:r w:rsidR="009F5011">
        <w:t xml:space="preserve">During WIND, </w:t>
      </w:r>
      <w:r w:rsidR="00350540">
        <w:rPr>
          <w:rStyle w:val="CommentReference"/>
        </w:rPr>
        <w:commentReference w:id="70"/>
      </w:r>
      <w:r w:rsidR="009F5011">
        <w:t>t</w:t>
      </w:r>
      <w:r w:rsidR="000A4C38">
        <w:t xml:space="preserve">he lowest mean flow velocities </w:t>
      </w:r>
      <w:r w:rsidR="009F5011">
        <w:t>were observed in</w:t>
      </w:r>
      <w:r w:rsidR="000A4C38">
        <w:t xml:space="preserve"> both ADCPs and drifters, but the variance ellipses were more </w:t>
      </w:r>
      <w:r w:rsidR="00F418E4">
        <w:t>eccentric</w:t>
      </w:r>
      <w:r w:rsidR="00D92173">
        <w:t xml:space="preserve"> </w:t>
      </w:r>
      <w:r w:rsidR="000A4C38">
        <w:t xml:space="preserve">than </w:t>
      </w:r>
      <w:r w:rsidR="00F418E4">
        <w:t>during TIDE</w:t>
      </w:r>
      <w:r w:rsidR="000A4C38">
        <w:t xml:space="preserve">, indicating flow directions were more consistent during strong onshore winds. Similar to </w:t>
      </w:r>
      <w:r w:rsidR="00F418E4">
        <w:t>TIDE</w:t>
      </w:r>
      <w:r w:rsidR="000A4C38">
        <w:t xml:space="preserve"> and </w:t>
      </w:r>
      <w:r w:rsidR="00F418E4">
        <w:t>WAVE</w:t>
      </w:r>
      <w:r w:rsidR="000A4C38">
        <w:t xml:space="preserve">, more </w:t>
      </w:r>
      <w:r w:rsidR="00F418E4">
        <w:t>eccentric</w:t>
      </w:r>
      <w:r w:rsidR="00D92173">
        <w:t xml:space="preserve"> </w:t>
      </w:r>
      <w:r w:rsidR="00AA2104">
        <w:t xml:space="preserve">variance </w:t>
      </w:r>
      <w:r w:rsidR="000A4C38">
        <w:t xml:space="preserve">ellipses and higher </w:t>
      </w:r>
      <w:r w:rsidR="00D92173">
        <w:t>speeds</w:t>
      </w:r>
      <w:r w:rsidR="00D23FFD">
        <w:t xml:space="preserve"> were observed</w:t>
      </w:r>
      <w:r w:rsidR="00D92173">
        <w:t xml:space="preserve"> </w:t>
      </w:r>
      <w:r w:rsidR="000A4C38">
        <w:t xml:space="preserve">over the </w:t>
      </w:r>
      <w:r w:rsidR="008E2FE3">
        <w:t xml:space="preserve">exposed </w:t>
      </w:r>
      <w:r w:rsidR="000A4C38">
        <w:t xml:space="preserve">southern reef, and more circular </w:t>
      </w:r>
      <w:r w:rsidR="009019E9">
        <w:t>ellipse</w:t>
      </w:r>
      <w:r w:rsidR="000A4C38">
        <w:t xml:space="preserve">s and slower </w:t>
      </w:r>
      <w:r w:rsidR="00D92173">
        <w:t xml:space="preserve">speeds </w:t>
      </w:r>
      <w:r w:rsidR="000A4C38">
        <w:t xml:space="preserve">in the back-reef pools, channel, and </w:t>
      </w:r>
      <w:r w:rsidR="00D92173">
        <w:t xml:space="preserve">sheltered </w:t>
      </w:r>
      <w:r w:rsidR="000A4C38">
        <w:t>northern reef.</w:t>
      </w:r>
      <w:commentRangeEnd w:id="71"/>
      <w:r w:rsidR="00014876">
        <w:rPr>
          <w:rStyle w:val="CommentReference"/>
        </w:rPr>
        <w:commentReference w:id="71"/>
      </w:r>
    </w:p>
    <w:p w14:paraId="48A8EE44" w14:textId="77777777" w:rsidR="009F5011" w:rsidRDefault="009F5011" w:rsidP="001477A6">
      <w:pPr>
        <w:spacing w:after="0"/>
      </w:pPr>
      <w:r>
        <w:t>During WAVE,</w:t>
      </w:r>
      <w:r w:rsidR="00976516">
        <w:t xml:space="preserve"> t</w:t>
      </w:r>
      <w:r w:rsidR="000A4C38">
        <w:t xml:space="preserve">he highest mean flow speeds and most </w:t>
      </w:r>
      <w:r>
        <w:t xml:space="preserve">eccentric </w:t>
      </w:r>
      <w:r w:rsidR="000A4C38">
        <w:t>variance ellipses</w:t>
      </w:r>
      <w:r>
        <w:t xml:space="preserve"> were observed</w:t>
      </w:r>
      <w:r w:rsidR="000A4C38">
        <w:t>, indicating high waves are a strong control on flow</w:t>
      </w:r>
      <w:r>
        <w:t xml:space="preserve"> speeds</w:t>
      </w:r>
      <w:r w:rsidR="000A4C38">
        <w:t xml:space="preserve"> in the bay. </w:t>
      </w:r>
      <w:r w:rsidR="00AA2104">
        <w:t xml:space="preserve">The drifters showed a clear pattern of faster, more unidirectional flows near the reef crest on the exposed southern reef, transitioning to slower, more variable flow over the back-reef pools, and finally turning seaward over the sheltered northern reef and out the channel. </w:t>
      </w:r>
    </w:p>
    <w:p w14:paraId="4EC13F73" w14:textId="5C47EE8A" w:rsidR="001322AB" w:rsidRDefault="009F5011" w:rsidP="009F5011">
      <w:pPr>
        <w:spacing w:after="0"/>
      </w:pPr>
      <w:r>
        <w:t>Wave breaking was observed on the reef crest near AS1 during even the smallest wave conditions, driving flow speeds on the far southern reef flat.  A</w:t>
      </w:r>
      <w:commentRangeStart w:id="72"/>
      <w:r w:rsidR="000A4C38">
        <w:t>s wave height increased, breaking waves were observed further north</w:t>
      </w:r>
      <w:r>
        <w:t>,</w:t>
      </w:r>
      <w:r w:rsidR="000A4C38">
        <w:t xml:space="preserve"> near</w:t>
      </w:r>
      <w:r>
        <w:t xml:space="preserve"> AS2 and</w:t>
      </w:r>
      <w:r w:rsidR="000A4C38">
        <w:t xml:space="preserve"> the channel, increasing flow speeds over the reef flat near AS2 and the ba</w:t>
      </w:r>
      <w:r w:rsidR="004A5151">
        <w:t xml:space="preserve">ck-reef pools. </w:t>
      </w:r>
      <w:commentRangeEnd w:id="72"/>
      <w:r w:rsidR="00350540">
        <w:rPr>
          <w:rStyle w:val="CommentReference"/>
        </w:rPr>
        <w:commentReference w:id="72"/>
      </w:r>
      <w:r w:rsidR="004A5151">
        <w:t>T</w:t>
      </w:r>
      <w:r w:rsidR="000A4C38">
        <w:t xml:space="preserve">he </w:t>
      </w:r>
      <w:r w:rsidR="00AA2104">
        <w:t xml:space="preserve">circular </w:t>
      </w:r>
      <w:r w:rsidR="000A4C38">
        <w:t xml:space="preserve">variance ellipses at AS3 </w:t>
      </w:r>
      <w:r w:rsidR="004A5151">
        <w:t>indicated</w:t>
      </w:r>
      <w:r w:rsidR="000A4C38">
        <w:t xml:space="preserve"> variable flow directions, </w:t>
      </w:r>
      <w:r w:rsidR="004A5151">
        <w:t xml:space="preserve">but </w:t>
      </w:r>
      <w:r w:rsidR="00AA2104">
        <w:t>flow speeds were highest</w:t>
      </w:r>
      <w:r w:rsidR="000A4C38">
        <w:t xml:space="preserve"> during wave forcing. </w:t>
      </w:r>
      <w:r w:rsidR="004A5151">
        <w:t xml:space="preserve">Similar to </w:t>
      </w:r>
      <w:r>
        <w:t>during TIDE</w:t>
      </w:r>
      <w:r w:rsidR="004A5151">
        <w:t>, m</w:t>
      </w:r>
      <w:r w:rsidR="000A4C38">
        <w:t xml:space="preserve">ean </w:t>
      </w:r>
      <w:r w:rsidR="00D92173">
        <w:t xml:space="preserve">speeds </w:t>
      </w:r>
      <w:r w:rsidR="000A4C38">
        <w:t>increased seaward through the channel,</w:t>
      </w:r>
      <w:commentRangeStart w:id="73"/>
      <w:r w:rsidR="000A4C38">
        <w:t xml:space="preserve"> but due to the low data density outside the reef crest</w:t>
      </w:r>
      <w:r w:rsidR="00D92173">
        <w:t>,</w:t>
      </w:r>
      <w:r w:rsidR="000A4C38">
        <w:t xml:space="preserve"> it is unclear whether the </w:t>
      </w:r>
      <w:r w:rsidR="000A4C38">
        <w:lastRenderedPageBreak/>
        <w:t xml:space="preserve">flow continues </w:t>
      </w:r>
      <w:r w:rsidR="00D92173">
        <w:t xml:space="preserve">seaward </w:t>
      </w:r>
      <w:r w:rsidR="00AA2104">
        <w:t>to Pago Pago Harbor or</w:t>
      </w:r>
      <w:r w:rsidR="000A4C38">
        <w:t xml:space="preserve"> </w:t>
      </w:r>
      <w:r w:rsidR="00D23FFD">
        <w:t xml:space="preserve">is </w:t>
      </w:r>
      <w:r w:rsidR="000A4C38">
        <w:t xml:space="preserve">re-entrained </w:t>
      </w:r>
      <w:r w:rsidR="00D23FFD">
        <w:t>onto</w:t>
      </w:r>
      <w:r w:rsidR="000A4C38">
        <w:t xml:space="preserve"> the </w:t>
      </w:r>
      <w:r w:rsidR="00D92173">
        <w:t xml:space="preserve">exposed </w:t>
      </w:r>
      <w:r w:rsidR="000A4C38">
        <w:t>southern reef.</w:t>
      </w:r>
      <w:commentRangeEnd w:id="73"/>
      <w:r w:rsidR="00925E76">
        <w:rPr>
          <w:rStyle w:val="CommentReference"/>
        </w:rPr>
        <w:commentReference w:id="73"/>
      </w:r>
    </w:p>
    <w:p w14:paraId="6E0B054C" w14:textId="77777777" w:rsidR="00B42656" w:rsidRDefault="00B42656" w:rsidP="001477A6">
      <w:pPr>
        <w:spacing w:after="0"/>
      </w:pPr>
    </w:p>
    <w:p w14:paraId="5852F8CB" w14:textId="62515B03" w:rsidR="00576BC7" w:rsidRPr="001477A6" w:rsidRDefault="005B7567" w:rsidP="001477A6">
      <w:pPr>
        <w:pStyle w:val="HeadingCR2"/>
        <w:spacing w:before="0"/>
        <w:rPr>
          <w:i/>
        </w:rPr>
      </w:pPr>
      <w:r>
        <w:rPr>
          <w:i/>
        </w:rPr>
        <w:t xml:space="preserve">Spatial Structure of </w:t>
      </w:r>
      <w:commentRangeStart w:id="74"/>
      <w:r w:rsidR="000A4C38" w:rsidRPr="001477A6">
        <w:rPr>
          <w:i/>
        </w:rPr>
        <w:t>Residence Time</w:t>
      </w:r>
      <w:commentRangeEnd w:id="74"/>
      <w:r w:rsidR="00F867D4">
        <w:rPr>
          <w:rStyle w:val="CommentReference"/>
          <w:rFonts w:eastAsiaTheme="minorEastAsia" w:cstheme="minorBidi"/>
          <w:b w:val="0"/>
          <w:bCs w:val="0"/>
          <w:color w:val="auto"/>
        </w:rPr>
        <w:commentReference w:id="74"/>
      </w:r>
      <w:r>
        <w:rPr>
          <w:i/>
        </w:rPr>
        <w:t>s</w:t>
      </w:r>
    </w:p>
    <w:p w14:paraId="32D6BEB8" w14:textId="4CE4EA6D" w:rsidR="001322AB" w:rsidRDefault="000A4C38" w:rsidP="001477A6">
      <w:pPr>
        <w:spacing w:after="0"/>
      </w:pPr>
      <w:r>
        <w:t xml:space="preserve">Water residence time </w:t>
      </w:r>
      <w:r w:rsidR="00A153C3">
        <w:t>was computed from</w:t>
      </w:r>
      <w:r w:rsidR="00373CC2">
        <w:t xml:space="preserve"> the</w:t>
      </w:r>
      <w:r w:rsidR="00A153C3">
        <w:t xml:space="preserve"> </w:t>
      </w:r>
      <w:r w:rsidR="00373CC2">
        <w:t>mean drifter velocity in each grid cell</w:t>
      </w:r>
      <w:r>
        <w:t xml:space="preserve"> under different forcing conditions (Figure 8). Residence times </w:t>
      </w:r>
      <w:r w:rsidR="00925E76">
        <w:t>in grid cells</w:t>
      </w:r>
      <w:r w:rsidR="000C79E7">
        <w:t xml:space="preserve"> </w:t>
      </w:r>
      <w:r>
        <w:t xml:space="preserve">varied from </w:t>
      </w:r>
      <w:r w:rsidR="001A73FA">
        <w:t>0.1-</w:t>
      </w:r>
      <w:commentRangeStart w:id="75"/>
      <w:r>
        <w:t>2</w:t>
      </w:r>
      <w:r w:rsidR="001A73FA">
        <w:t>.</w:t>
      </w:r>
      <w:r>
        <w:t>8</w:t>
      </w:r>
      <w:commentRangeEnd w:id="75"/>
      <w:r w:rsidR="00E24722">
        <w:rPr>
          <w:rStyle w:val="CommentReference"/>
        </w:rPr>
        <w:commentReference w:id="75"/>
      </w:r>
      <w:r w:rsidR="001A73FA">
        <w:t xml:space="preserve"> </w:t>
      </w:r>
      <w:proofErr w:type="spellStart"/>
      <w:r w:rsidR="001A73FA">
        <w:t>hr</w:t>
      </w:r>
      <w:proofErr w:type="spellEnd"/>
      <w:r w:rsidR="001A73FA">
        <w:t>, 0.1-2.8</w:t>
      </w:r>
      <w:r>
        <w:t xml:space="preserve"> </w:t>
      </w:r>
      <w:proofErr w:type="spellStart"/>
      <w:r>
        <w:t>hr</w:t>
      </w:r>
      <w:proofErr w:type="spellEnd"/>
      <w:r>
        <w:t xml:space="preserve">, and </w:t>
      </w:r>
      <w:r w:rsidR="001A73FA">
        <w:t>0.04-</w:t>
      </w:r>
      <w:r>
        <w:t>0.</w:t>
      </w:r>
      <w:r w:rsidR="001A73FA">
        <w:t>6</w:t>
      </w:r>
      <w:r>
        <w:t xml:space="preserve"> h </w:t>
      </w:r>
      <w:r w:rsidR="00373CC2">
        <w:t>during WIND, TIDE, WAVE,</w:t>
      </w:r>
      <w:r>
        <w:t xml:space="preserve"> respectively. The shortest residence times were measured near the southern reef crest</w:t>
      </w:r>
      <w:r w:rsidR="00962881">
        <w:t xml:space="preserve"> during WAVE</w:t>
      </w:r>
      <w:r>
        <w:t>. The longest residence times were observed over the inner reef flat close to shore and in the northwest corner of the embayment</w:t>
      </w:r>
      <w:r w:rsidR="00962881">
        <w:t xml:space="preserve"> during TIDE and WIND</w:t>
      </w:r>
      <w:r w:rsidR="000C48DA">
        <w:rPr>
          <w:rStyle w:val="CommentReference"/>
        </w:rPr>
        <w:commentReference w:id="76"/>
      </w:r>
      <w:r>
        <w:t>.</w:t>
      </w:r>
      <w:r w:rsidR="00276187">
        <w:t xml:space="preserve"> </w:t>
      </w:r>
      <w:r w:rsidR="00373CC2">
        <w:t xml:space="preserve">Water residence time was </w:t>
      </w:r>
      <w:r w:rsidR="00A007B9">
        <w:t>estima</w:t>
      </w:r>
      <w:r w:rsidR="00373CC2">
        <w:t xml:space="preserve">ted from ADCP data to compare with water residence time from drifters in the corresponding grid cell. </w:t>
      </w:r>
      <w:commentRangeStart w:id="77"/>
      <w:r w:rsidR="00276187">
        <w:t>Water residence times</w:t>
      </w:r>
      <w:r w:rsidR="00A007B9">
        <w:t xml:space="preserve"> for </w:t>
      </w:r>
      <w:r w:rsidR="00276187">
        <w:t>AS1 were</w:t>
      </w:r>
      <w:r w:rsidR="00A007B9">
        <w:t xml:space="preserve"> 0.34 h, 0.23 h, and 0.16 h, during</w:t>
      </w:r>
      <w:r w:rsidR="00276187">
        <w:t xml:space="preserve"> </w:t>
      </w:r>
      <w:r w:rsidR="00A007B9">
        <w:t>TIDE, WIND and WAVE</w:t>
      </w:r>
      <w:r w:rsidR="00276187">
        <w:t xml:space="preserve">, respectively. Residence times at AS2 were 0.60 h, 0.52 h, and 0.28 h, </w:t>
      </w:r>
      <w:r w:rsidR="00A007B9">
        <w:t>during TIDE, WIND, and WAVE</w:t>
      </w:r>
      <w:r w:rsidR="00276187">
        <w:t xml:space="preserve"> forcing, respectively. Residence times at AS3 were 1.45 h and 2.72 h, </w:t>
      </w:r>
      <w:r w:rsidR="00A007B9">
        <w:t>during WIND and WAVE</w:t>
      </w:r>
      <w:r w:rsidR="00276187">
        <w:t>, respectively.</w:t>
      </w:r>
      <w:r w:rsidR="00AA2104">
        <w:t xml:space="preserve"> </w:t>
      </w:r>
      <w:commentRangeEnd w:id="77"/>
      <w:r w:rsidR="00F867D4">
        <w:rPr>
          <w:rStyle w:val="CommentReference"/>
        </w:rPr>
        <w:commentReference w:id="77"/>
      </w:r>
      <w:r w:rsidR="00AA2104">
        <w:t>Unfortunately, no data was recorded by the ADCP at AS3 simultaneously with drifters during tide forcing due to the low water level during drifter deployments.</w:t>
      </w:r>
      <w:r w:rsidR="00276187">
        <w:t xml:space="preserve"> </w:t>
      </w:r>
      <w:r w:rsidR="009659C3">
        <w:t xml:space="preserve">Contrary to results at AS1 and AS2, mean speed </w:t>
      </w:r>
      <w:r w:rsidR="00AA2104">
        <w:t xml:space="preserve">at AS3 </w:t>
      </w:r>
      <w:r w:rsidR="009659C3">
        <w:t xml:space="preserve">was slower and residence time was longer during </w:t>
      </w:r>
      <w:r w:rsidR="00A007B9">
        <w:t>WAVE</w:t>
      </w:r>
      <w:r w:rsidR="00AA2104">
        <w:t xml:space="preserve"> compared to </w:t>
      </w:r>
      <w:r w:rsidR="00A007B9">
        <w:t>WIND</w:t>
      </w:r>
      <w:r w:rsidR="00AA2104">
        <w:t>, indicating the northern reef may be more influenced by winds than waves.</w:t>
      </w:r>
    </w:p>
    <w:p w14:paraId="2EC1479A" w14:textId="77777777" w:rsidR="001477A6" w:rsidRDefault="001477A6" w:rsidP="001477A6">
      <w:pPr>
        <w:spacing w:after="0"/>
      </w:pPr>
    </w:p>
    <w:p w14:paraId="0BBAC2FF" w14:textId="5102B41A" w:rsidR="00276187" w:rsidRPr="001477A6" w:rsidRDefault="00276187" w:rsidP="001477A6">
      <w:pPr>
        <w:pStyle w:val="HeadingCR2"/>
        <w:spacing w:before="0"/>
        <w:rPr>
          <w:i/>
        </w:rPr>
      </w:pPr>
      <w:r w:rsidRPr="001477A6">
        <w:rPr>
          <w:i/>
        </w:rPr>
        <w:lastRenderedPageBreak/>
        <w:t>Comparing</w:t>
      </w:r>
      <w:r w:rsidR="00A007B9">
        <w:rPr>
          <w:i/>
        </w:rPr>
        <w:t xml:space="preserve"> Mean Flow Speeds from</w:t>
      </w:r>
      <w:r w:rsidRPr="001477A6">
        <w:rPr>
          <w:i/>
        </w:rPr>
        <w:t xml:space="preserve"> Eulerian and Lagrangian </w:t>
      </w:r>
      <w:r w:rsidR="00A007B9">
        <w:rPr>
          <w:i/>
        </w:rPr>
        <w:t>methods</w:t>
      </w:r>
    </w:p>
    <w:p w14:paraId="60E24C8A" w14:textId="020EC15D" w:rsidR="00576BC7" w:rsidRDefault="00052138" w:rsidP="001477A6">
      <w:pPr>
        <w:spacing w:after="0"/>
      </w:pPr>
      <w:r>
        <w:t xml:space="preserve">Mean velocities from the ADCPs were lower than mean velocities from drifters in all cases except for on the southern reef </w:t>
      </w:r>
      <w:r w:rsidR="00A007B9">
        <w:t>during WIND</w:t>
      </w:r>
      <w:r>
        <w:t xml:space="preserve">. </w:t>
      </w:r>
      <w:r w:rsidR="00B9251E">
        <w:t xml:space="preserve">The </w:t>
      </w:r>
      <w:commentRangeStart w:id="78"/>
      <w:r w:rsidR="00B9251E">
        <w:t>R</w:t>
      </w:r>
      <w:r w:rsidR="00A007B9">
        <w:t xml:space="preserve">oot </w:t>
      </w:r>
      <w:r w:rsidR="00B9251E">
        <w:t>M</w:t>
      </w:r>
      <w:r w:rsidR="00A007B9">
        <w:t xml:space="preserve">ean </w:t>
      </w:r>
      <w:r w:rsidR="00B9251E">
        <w:t>S</w:t>
      </w:r>
      <w:commentRangeEnd w:id="78"/>
      <w:r w:rsidR="00A007B9">
        <w:t xml:space="preserve">quare </w:t>
      </w:r>
      <w:r w:rsidR="002F2A50">
        <w:rPr>
          <w:rStyle w:val="CommentReference"/>
        </w:rPr>
        <w:commentReference w:id="78"/>
      </w:r>
      <w:r w:rsidR="00A007B9">
        <w:t>Difference (RMSD)</w:t>
      </w:r>
      <w:r w:rsidR="00B9251E">
        <w:t xml:space="preserve"> and percent </w:t>
      </w:r>
      <w:r w:rsidR="00A007B9">
        <w:t>difference</w:t>
      </w:r>
      <w:commentRangeStart w:id="79"/>
      <w:r w:rsidR="00B9251E">
        <w:t xml:space="preserve"> </w:t>
      </w:r>
      <w:commentRangeEnd w:id="79"/>
      <w:r w:rsidR="002F2A50">
        <w:rPr>
          <w:rStyle w:val="CommentReference"/>
        </w:rPr>
        <w:commentReference w:id="79"/>
      </w:r>
      <w:r w:rsidR="00B9251E">
        <w:t>(RMS</w:t>
      </w:r>
      <w:r w:rsidR="00A007B9">
        <w:t>D</w:t>
      </w:r>
      <w:r w:rsidR="00B9251E">
        <w:t xml:space="preserve">/mean) were computed for all locations during each forcing condition, and for each location under all forcing conditions. </w:t>
      </w:r>
      <w:r w:rsidR="00B423C5">
        <w:t>For each ADCP location, under all forcing conditions, m</w:t>
      </w:r>
      <w:r w:rsidR="000A4C38">
        <w:t xml:space="preserve">ean flow speed </w:t>
      </w:r>
      <w:r w:rsidR="00AA2104">
        <w:t>calculated from</w:t>
      </w:r>
      <w:r w:rsidR="000A4C38">
        <w:t xml:space="preserve"> </w:t>
      </w:r>
      <w:r w:rsidR="00AA2104">
        <w:t xml:space="preserve">Eulerian and Lagrangian methods </w:t>
      </w:r>
      <w:r w:rsidR="00276187">
        <w:t>differed</w:t>
      </w:r>
      <w:r w:rsidR="00AA2104">
        <w:t xml:space="preserve"> by </w:t>
      </w:r>
      <w:r w:rsidR="00B423C5">
        <w:t>70</w:t>
      </w:r>
      <w:r w:rsidR="00AA2104">
        <w:t>-</w:t>
      </w:r>
      <w:r w:rsidR="00B423C5">
        <w:t>13</w:t>
      </w:r>
      <w:r w:rsidR="00AA2104">
        <w:t>9%</w:t>
      </w:r>
      <w:r w:rsidR="00B423C5">
        <w:t>, and residence times differed by 58-136%</w:t>
      </w:r>
      <w:r w:rsidR="000A4C38">
        <w:t xml:space="preserve"> (Table 2).</w:t>
      </w:r>
      <w:r w:rsidR="00B9251E">
        <w:t xml:space="preserve"> For each forcing condition, at all ADCP locations, mean flow speed calculated from Eulerian and Lagrangian methods differed by 43-79%, and residence times differed by 27-153%. </w:t>
      </w:r>
      <w:r w:rsidR="004049FF">
        <w:t>The percent difference</w:t>
      </w:r>
      <w:r w:rsidR="000A4C38">
        <w:t xml:space="preserve"> for a single location</w:t>
      </w:r>
      <w:r w:rsidR="00B423C5">
        <w:t xml:space="preserve"> </w:t>
      </w:r>
      <w:r w:rsidR="000A4C38">
        <w:t>was</w:t>
      </w:r>
      <w:r w:rsidR="00B423C5">
        <w:t xml:space="preserve"> highest</w:t>
      </w:r>
      <w:r w:rsidR="000A4C38">
        <w:t xml:space="preserve"> at AS3 </w:t>
      </w:r>
      <w:r w:rsidR="00B423C5">
        <w:t>(139%) where f</w:t>
      </w:r>
      <w:r w:rsidR="000A4C38">
        <w:t xml:space="preserve">low </w:t>
      </w:r>
      <w:r w:rsidR="00B423C5">
        <w:t xml:space="preserve">was most spatially heterogeneous, and </w:t>
      </w:r>
      <w:r w:rsidR="000A4C38">
        <w:t>lowest at AS1</w:t>
      </w:r>
      <w:r w:rsidR="00B423C5">
        <w:t xml:space="preserve"> (70%)</w:t>
      </w:r>
      <w:r w:rsidR="000A4C38">
        <w:t xml:space="preserve"> where the flow is most homogeneous. The percent </w:t>
      </w:r>
      <w:r w:rsidR="004049FF">
        <w:t>difference</w:t>
      </w:r>
      <w:r w:rsidR="000A4C38">
        <w:t xml:space="preserve"> for all locations together was lowest during tide forcing</w:t>
      </w:r>
      <w:r w:rsidR="00B9251E">
        <w:t xml:space="preserve"> (43%)</w:t>
      </w:r>
      <w:r w:rsidR="00B423C5">
        <w:t xml:space="preserve"> and highest during wave</w:t>
      </w:r>
      <w:r w:rsidR="000A4C38">
        <w:t xml:space="preserve"> forcing</w:t>
      </w:r>
      <w:r w:rsidR="00B9251E">
        <w:t xml:space="preserve"> (79%)</w:t>
      </w:r>
      <w:r w:rsidR="000A4C38">
        <w:t>.</w:t>
      </w:r>
    </w:p>
    <w:p w14:paraId="0C5B94F3" w14:textId="77777777" w:rsidR="001322AB" w:rsidRDefault="001322AB" w:rsidP="001477A6">
      <w:pPr>
        <w:spacing w:after="0"/>
      </w:pPr>
    </w:p>
    <w:p w14:paraId="649F22C3" w14:textId="77777777" w:rsidR="00576BC7" w:rsidRDefault="00D31F5A" w:rsidP="001477A6">
      <w:pPr>
        <w:pStyle w:val="HeadingCR1"/>
        <w:spacing w:before="0"/>
      </w:pPr>
      <w:r>
        <w:t>Discussion</w:t>
      </w:r>
    </w:p>
    <w:p w14:paraId="5E2B2DE0" w14:textId="28964EB6" w:rsidR="002E41C1" w:rsidRDefault="00ED6C09" w:rsidP="001477A6">
      <w:pPr>
        <w:spacing w:after="0"/>
      </w:pPr>
      <w:r>
        <w:t>The high number of drifter deployments provide</w:t>
      </w:r>
      <w:r w:rsidR="00B9251E">
        <w:t>d</w:t>
      </w:r>
      <w:r>
        <w:t xml:space="preserve"> an </w:t>
      </w:r>
      <w:commentRangeStart w:id="80"/>
      <w:commentRangeStart w:id="81"/>
      <w:r>
        <w:t xml:space="preserve">unprecedented </w:t>
      </w:r>
      <w:commentRangeEnd w:id="80"/>
      <w:r w:rsidR="000C48DA">
        <w:rPr>
          <w:rStyle w:val="CommentReference"/>
        </w:rPr>
        <w:commentReference w:id="80"/>
      </w:r>
      <w:commentRangeEnd w:id="81"/>
      <w:r w:rsidR="008E435B">
        <w:rPr>
          <w:rStyle w:val="CommentReference"/>
        </w:rPr>
        <w:commentReference w:id="81"/>
      </w:r>
      <w:r>
        <w:t xml:space="preserve">data set for a reef flat area, with high data density, extensive spatial coverage, and wide range of sampled forcing conditions. </w:t>
      </w:r>
      <w:r w:rsidR="002E41C1">
        <w:t xml:space="preserve">The overall </w:t>
      </w:r>
      <w:r w:rsidR="00052138">
        <w:t xml:space="preserve">flow </w:t>
      </w:r>
      <w:r w:rsidR="002E41C1">
        <w:t xml:space="preserve">pattern </w:t>
      </w:r>
      <w:r w:rsidR="00052138">
        <w:t>under all forcing conditions</w:t>
      </w:r>
      <w:r w:rsidR="00052138" w:rsidDel="00052138">
        <w:t xml:space="preserve"> </w:t>
      </w:r>
      <w:r w:rsidR="00052138">
        <w:t xml:space="preserve">is </w:t>
      </w:r>
      <w:r w:rsidR="002E41C1">
        <w:t xml:space="preserve">predominantly clockwise circulation </w:t>
      </w:r>
      <w:r w:rsidR="00D92173">
        <w:t xml:space="preserve">over the exposed southern reef and back-reef pools and </w:t>
      </w:r>
      <w:r w:rsidR="00052138">
        <w:t xml:space="preserve">seaward </w:t>
      </w:r>
      <w:r w:rsidR="00D92173">
        <w:t>through the channel</w:t>
      </w:r>
      <w:r w:rsidR="002E41C1">
        <w:t>, with higher speeds during wave forcing</w:t>
      </w:r>
      <w:r w:rsidR="00D92173">
        <w:t xml:space="preserve"> than </w:t>
      </w:r>
      <w:r w:rsidR="002E41C1">
        <w:t xml:space="preserve">tidal and wind forcing. The shortest residence times were measured on the outer </w:t>
      </w:r>
      <w:r w:rsidR="00D92173">
        <w:t xml:space="preserve">exposed </w:t>
      </w:r>
      <w:r w:rsidR="002E41C1">
        <w:t>reef flat closest to where waves were breaking on the reef crest</w:t>
      </w:r>
      <w:r w:rsidR="00D92173">
        <w:t>,</w:t>
      </w:r>
      <w:r w:rsidR="002E41C1">
        <w:t xml:space="preserve"> and were longest over the inner reef flat close to shore and deep in the </w:t>
      </w:r>
      <w:r w:rsidR="00D92173">
        <w:t xml:space="preserve">sheltered </w:t>
      </w:r>
      <w:r w:rsidR="002E41C1">
        <w:t xml:space="preserve">northwest corner of the embayment. </w:t>
      </w:r>
      <w:r w:rsidR="002E41C1">
        <w:lastRenderedPageBreak/>
        <w:t xml:space="preserve">Given the proximity of the </w:t>
      </w:r>
      <w:r w:rsidR="00D92173">
        <w:t xml:space="preserve">sheltered </w:t>
      </w:r>
      <w:r w:rsidR="002E41C1">
        <w:t xml:space="preserve">northern reef to the stream mouth and the frequent occurrence of floods under typically low wave conditions in the wet season and moderate easterly winds during the dry season, this suggests the northern reef and areas of the </w:t>
      </w:r>
      <w:r w:rsidR="00D92173">
        <w:t xml:space="preserve">shoreward </w:t>
      </w:r>
      <w:r w:rsidR="00651314">
        <w:t xml:space="preserve">northern </w:t>
      </w:r>
      <w:r w:rsidR="00D92173">
        <w:t xml:space="preserve">end of the </w:t>
      </w:r>
      <w:r w:rsidR="002E41C1">
        <w:t xml:space="preserve">southern reef bordering the channel are </w:t>
      </w:r>
      <w:commentRangeStart w:id="82"/>
      <w:r w:rsidR="00D92173">
        <w:t xml:space="preserve">likely most exposed to the freshwater and sediment discharging from </w:t>
      </w:r>
      <w:r w:rsidR="00DC1946">
        <w:t>Faga'alu Stream</w:t>
      </w:r>
      <w:commentRangeEnd w:id="82"/>
      <w:r w:rsidR="000C48DA">
        <w:rPr>
          <w:rStyle w:val="CommentReference"/>
        </w:rPr>
        <w:commentReference w:id="82"/>
      </w:r>
      <w:r w:rsidR="002E41C1">
        <w:t xml:space="preserve">. The spatial flow pattern and longer residence times result in greater exposure (= </w:t>
      </w:r>
      <w:commentRangeStart w:id="83"/>
      <w:r w:rsidR="002E41C1">
        <w:t xml:space="preserve">intensity </w:t>
      </w:r>
      <w:commentRangeEnd w:id="83"/>
      <w:r w:rsidR="000C48DA">
        <w:rPr>
          <w:rStyle w:val="CommentReference"/>
        </w:rPr>
        <w:commentReference w:id="83"/>
      </w:r>
      <w:r w:rsidR="002E41C1">
        <w:t>x duration) of the corals in these areas to stress from terrestrial pollution, and likely causes the reduced coral health in these locations.</w:t>
      </w:r>
    </w:p>
    <w:p w14:paraId="0B1EADA8" w14:textId="77777777" w:rsidR="000C79E7" w:rsidRDefault="000A4C38" w:rsidP="001477A6">
      <w:pPr>
        <w:spacing w:after="0"/>
      </w:pPr>
      <w:r>
        <w:t xml:space="preserve">Both the Eulerian and Lagrangian methods characterized the main difference between faster, less variable flow over the </w:t>
      </w:r>
      <w:r w:rsidR="00197E20">
        <w:t xml:space="preserve">exposed </w:t>
      </w:r>
      <w:r>
        <w:t xml:space="preserve">southern reef and the slower, more variable flow over the </w:t>
      </w:r>
      <w:r w:rsidR="00651314">
        <w:t xml:space="preserve">sheltered </w:t>
      </w:r>
      <w:r>
        <w:t>northern reef under all for</w:t>
      </w:r>
      <w:r w:rsidR="00276187">
        <w:t xml:space="preserve">cing conditions. </w:t>
      </w:r>
      <w:commentRangeStart w:id="84"/>
      <w:r w:rsidR="00276187">
        <w:t>T</w:t>
      </w:r>
      <w:r>
        <w:t xml:space="preserve">he Eulerian method characterized flows adequately </w:t>
      </w:r>
      <w:r w:rsidR="009659C3">
        <w:t xml:space="preserve">near the </w:t>
      </w:r>
      <w:r w:rsidR="00651314">
        <w:t xml:space="preserve">exposed </w:t>
      </w:r>
      <w:r w:rsidR="009659C3">
        <w:t>southern reef crest</w:t>
      </w:r>
      <w:r>
        <w:t xml:space="preserve"> where bathymetry and wave forcing were fairly simple, </w:t>
      </w:r>
      <w:r w:rsidR="00276187">
        <w:t xml:space="preserve">but </w:t>
      </w:r>
      <w:r>
        <w:t xml:space="preserve">the spatially distributed Lagrangian method more accurately characterized spatially complex flows </w:t>
      </w:r>
      <w:r w:rsidR="009659C3">
        <w:t xml:space="preserve">over the </w:t>
      </w:r>
      <w:r w:rsidR="00651314">
        <w:t xml:space="preserve">sheltered </w:t>
      </w:r>
      <w:r w:rsidR="009659C3">
        <w:t>northern</w:t>
      </w:r>
      <w:r w:rsidR="00052138">
        <w:t xml:space="preserve"> reef</w:t>
      </w:r>
      <w:r w:rsidR="009659C3">
        <w:t xml:space="preserve"> and southern back-reef pools</w:t>
      </w:r>
      <w:r w:rsidR="00651314">
        <w:t xml:space="preserve"> deep in the embayment</w:t>
      </w:r>
      <w:r>
        <w:t>.</w:t>
      </w:r>
      <w:r w:rsidR="00276187" w:rsidRPr="00276187">
        <w:t xml:space="preserve"> </w:t>
      </w:r>
      <w:commentRangeEnd w:id="84"/>
      <w:r w:rsidR="007B0FEC">
        <w:rPr>
          <w:rStyle w:val="CommentReference"/>
        </w:rPr>
        <w:commentReference w:id="84"/>
      </w:r>
      <w:r w:rsidR="00276187">
        <w:t xml:space="preserve">The </w:t>
      </w:r>
      <w:r w:rsidR="000C79E7">
        <w:t>drifters</w:t>
      </w:r>
      <w:r w:rsidR="00276187">
        <w:t xml:space="preserve"> also illustrated several unique</w:t>
      </w:r>
      <w:r w:rsidR="00052138">
        <w:t xml:space="preserve"> flow</w:t>
      </w:r>
      <w:r w:rsidR="00276187">
        <w:t xml:space="preserve"> features, particularly near areas of complex bathymetry like the channel. From the orientation of the reef flat and channel, it </w:t>
      </w:r>
      <w:r w:rsidR="00651314">
        <w:t>appears</w:t>
      </w:r>
      <w:r w:rsidR="00276187">
        <w:t xml:space="preserve"> that flow over the </w:t>
      </w:r>
      <w:r w:rsidR="00651314">
        <w:t xml:space="preserve">exposed </w:t>
      </w:r>
      <w:r w:rsidR="00276187">
        <w:t>southern reef near the channel flow</w:t>
      </w:r>
      <w:r w:rsidR="00651314">
        <w:t>s</w:t>
      </w:r>
      <w:r w:rsidR="00276187">
        <w:t xml:space="preserve"> directly from the reef crest nort</w:t>
      </w:r>
      <w:r w:rsidR="0058033F">
        <w:t xml:space="preserve">hward into the channel. </w:t>
      </w:r>
      <w:commentRangeStart w:id="85"/>
      <w:commentRangeStart w:id="86"/>
      <w:r w:rsidR="00651314">
        <w:t>T</w:t>
      </w:r>
      <w:r w:rsidR="00276187">
        <w:t>he flow near AS2</w:t>
      </w:r>
      <w:r w:rsidR="00651314">
        <w:t>, however,</w:t>
      </w:r>
      <w:r w:rsidR="00276187">
        <w:t xml:space="preserve"> is deflected away from the channel</w:t>
      </w:r>
      <w:r w:rsidR="00651314">
        <w:t xml:space="preserve">, </w:t>
      </w:r>
      <w:commentRangeStart w:id="87"/>
      <w:r w:rsidR="00651314">
        <w:t>likely due to wave refraction</w:t>
      </w:r>
      <w:r w:rsidR="00276187">
        <w:t xml:space="preserve">, </w:t>
      </w:r>
      <w:commentRangeEnd w:id="87"/>
      <w:r w:rsidR="00166D40">
        <w:rPr>
          <w:rStyle w:val="CommentReference"/>
        </w:rPr>
        <w:commentReference w:id="87"/>
      </w:r>
      <w:r w:rsidR="00276187">
        <w:t xml:space="preserve">shoreward </w:t>
      </w:r>
      <w:r w:rsidR="00651314">
        <w:t>into the embayment</w:t>
      </w:r>
      <w:r w:rsidR="00276187">
        <w:t xml:space="preserve"> where it flows into the back-reef pools and </w:t>
      </w:r>
      <w:r w:rsidR="00052138">
        <w:t>into</w:t>
      </w:r>
      <w:r w:rsidR="00276187">
        <w:t xml:space="preserve"> the </w:t>
      </w:r>
      <w:r w:rsidR="00651314">
        <w:t xml:space="preserve">shoreward end of the </w:t>
      </w:r>
      <w:commentRangeStart w:id="88"/>
      <w:r w:rsidR="00276187">
        <w:t>channel</w:t>
      </w:r>
      <w:commentRangeEnd w:id="88"/>
      <w:r w:rsidR="00395AB1">
        <w:rPr>
          <w:rStyle w:val="CommentReference"/>
        </w:rPr>
        <w:commentReference w:id="88"/>
      </w:r>
      <w:r w:rsidR="00276187">
        <w:t>.</w:t>
      </w:r>
      <w:commentRangeEnd w:id="85"/>
      <w:r w:rsidR="007B0FEC">
        <w:rPr>
          <w:rStyle w:val="CommentReference"/>
        </w:rPr>
        <w:commentReference w:id="85"/>
      </w:r>
      <w:commentRangeEnd w:id="86"/>
      <w:r w:rsidR="00014876">
        <w:rPr>
          <w:rStyle w:val="CommentReference"/>
        </w:rPr>
        <w:commentReference w:id="86"/>
      </w:r>
    </w:p>
    <w:p w14:paraId="3D6BD6E5" w14:textId="08AAC291" w:rsidR="00576BC7" w:rsidRDefault="000A4C38" w:rsidP="001477A6">
      <w:pPr>
        <w:spacing w:after="0"/>
      </w:pPr>
      <w:r>
        <w:t xml:space="preserve">Observations on the linear reef flat </w:t>
      </w:r>
      <w:r w:rsidR="00116E33">
        <w:t xml:space="preserve">off </w:t>
      </w:r>
      <w:r>
        <w:t>Molokai, Hawaii</w:t>
      </w:r>
      <w:r w:rsidR="009C4D78">
        <w:t xml:space="preserve"> </w:t>
      </w:r>
      <w:r w:rsidR="009C4D78">
        <w:fldChar w:fldCharType="begin" w:fldLock="1"/>
      </w:r>
      <w:r w:rsidR="00D41352">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rsidR="009C4D78">
        <w:fldChar w:fldCharType="separate"/>
      </w:r>
      <w:r w:rsidR="00D41352" w:rsidRPr="00D41352">
        <w:rPr>
          <w:noProof/>
        </w:rPr>
        <w:t>(Presto et al. 2006)</w:t>
      </w:r>
      <w:r w:rsidR="009C4D78">
        <w:fldChar w:fldCharType="end"/>
      </w:r>
      <w:r>
        <w:t xml:space="preserve">, showed near-bed current speeds were faster where the reef is deeper and narrower but the </w:t>
      </w:r>
      <w:r>
        <w:lastRenderedPageBreak/>
        <w:t>variance ellipses and progressive vectors presented here (Figures 6-7) suggest the opposite for surface drifters in this reef-lined embayment</w:t>
      </w:r>
      <w:r w:rsidR="000C79E7">
        <w:t xml:space="preserve">. </w:t>
      </w:r>
      <w:r w:rsidR="00FE25A3">
        <w:t>C</w:t>
      </w:r>
      <w:r>
        <w:t>urrent speeds were rapid over the shallow reef crest, slowing significantly and becoming more variable when reaching deeper back-reef pools</w:t>
      </w:r>
      <w:r w:rsidR="00BB198D">
        <w:t xml:space="preserve"> and the channel. F</w:t>
      </w:r>
      <w:r>
        <w:t>low through the cha</w:t>
      </w:r>
      <w:r w:rsidR="00BB198D">
        <w:t>nnel was not spatially constant, showing</w:t>
      </w:r>
      <w:r>
        <w:t xml:space="preserve"> </w:t>
      </w:r>
      <w:r w:rsidR="00BB198D">
        <w:t xml:space="preserve">steadily increased speed moving seaward, reaching a maximum at the reef crest, during </w:t>
      </w:r>
      <w:r>
        <w:t>both wave and tide for</w:t>
      </w:r>
      <w:r w:rsidR="00BB198D">
        <w:t>cing</w:t>
      </w:r>
      <w:r>
        <w:t xml:space="preserve">. The same pattern was not evident under wind forcing, possibly due to wind driven flow being forced into the bay at the surface, but the data density is too low to be certain. </w:t>
      </w:r>
      <w:r w:rsidR="00372A45">
        <w:t>In a similarly configured reef in Moorea</w:t>
      </w:r>
      <w:r w:rsidR="009659C3">
        <w:t>, French Polynesia</w:t>
      </w:r>
      <w:r w:rsidR="00372A45">
        <w:t>, vertically binned ADCP data</w:t>
      </w:r>
      <w:r>
        <w:t xml:space="preserve"> showed that under low wave forcing</w:t>
      </w:r>
      <w:r w:rsidR="00116E33">
        <w:t>,</w:t>
      </w:r>
      <w:r>
        <w:t xml:space="preserve"> surface currents in the </w:t>
      </w:r>
      <w:r w:rsidR="00116E33">
        <w:t>channel</w:t>
      </w:r>
      <w:r>
        <w:t xml:space="preserve"> </w:t>
      </w:r>
      <w:r w:rsidR="00372A45">
        <w:t xml:space="preserve">were lower </w:t>
      </w:r>
      <w:r>
        <w:t xml:space="preserve">and </w:t>
      </w:r>
      <w:r w:rsidR="009659C3">
        <w:t xml:space="preserve">flow </w:t>
      </w:r>
      <w:r>
        <w:t>could</w:t>
      </w:r>
      <w:r w:rsidR="00372A45">
        <w:t xml:space="preserve"> even</w:t>
      </w:r>
      <w:r>
        <w:t xml:space="preserve"> reverse near the bottom</w:t>
      </w:r>
      <w:r w:rsidR="00372A45">
        <w:t xml:space="preserve"> </w:t>
      </w:r>
      <w:r w:rsidR="00372A45">
        <w:fldChar w:fldCharType="begin" w:fldLock="1"/>
      </w:r>
      <w:r w:rsidR="00372A45">
        <w:instrText>ADDIN CSL_CITATION { "citationItems" : [ { "id" : "ITEM-1", "itemData" : { "ISBN" : "0024-3590", "author" : [ { "dropping-particle" : "", "family" : "Hench", "given" : "J L", "non-dropping-particle" : "", "parse-names" : false, "suffix" : "" }, { "dropping-particle" : "", "family" : "Leichter", "given" : "J J", "non-dropping-particle" : "", "parse-names" : false, "suffix" : "" }, { "dropping-particle" : "", "family" : "Monismith", "given" : "S G", "non-dropping-particle" : "", "parse-names" : false, "suffix" : "" } ], "container-title" : "Limnology and Oceanography", "id" : "ITEM-1", "issued" : { "date-parts" : [ [ "2008" ] ] }, "page" : "2681-2694", "title" : "Episodic circulation and exchange in a wave-driven coral reef and lagoon system", "type" : "article-journal" }, "uris" : [ "http://www.mendeley.com/documents/?uuid=7372b1e8-9458-4755-8170-fb8aea44bb16" ] } ], "mendeley" : { "formattedCitation" : "(Hench et al. 2008)", "plainTextFormattedCitation" : "(Hench et al. 2008)", "previouslyFormattedCitation" : "(Hench et al. 2008)" }, "properties" : { "noteIndex" : 0 }, "schema" : "https://github.com/citation-style-language/schema/raw/master/csl-citation.json" }</w:instrText>
      </w:r>
      <w:r w:rsidR="00372A45">
        <w:fldChar w:fldCharType="separate"/>
      </w:r>
      <w:r w:rsidR="00372A45" w:rsidRPr="00372A45">
        <w:rPr>
          <w:noProof/>
        </w:rPr>
        <w:t>(Hench et al. 2008)</w:t>
      </w:r>
      <w:r w:rsidR="00372A45">
        <w:fldChar w:fldCharType="end"/>
      </w:r>
      <w:r>
        <w:t xml:space="preserve">. The increase in flow speed through the channel at the study site is either caused by the increasing volume of water contributed by the reef flats on either side or a narrowing of the channel cross-section. </w:t>
      </w:r>
      <w:commentRangeStart w:id="89"/>
      <w:r>
        <w:t>Either way, t</w:t>
      </w:r>
      <w:r w:rsidR="009659C3">
        <w:t>he increase is notable for</w:t>
      </w:r>
      <w:r>
        <w:t xml:space="preserve"> </w:t>
      </w:r>
      <w:r w:rsidR="002C055C">
        <w:t>illustrating the inadequacy of using a single current meter i</w:t>
      </w:r>
      <w:r>
        <w:t xml:space="preserve">n the channel to </w:t>
      </w:r>
      <w:r w:rsidR="002C055C">
        <w:t>estimate</w:t>
      </w:r>
      <w:r>
        <w:t xml:space="preserve"> </w:t>
      </w:r>
      <w:r w:rsidR="00372A45">
        <w:t>water residence</w:t>
      </w:r>
      <w:r w:rsidR="009659C3">
        <w:t xml:space="preserve"> or flushing</w:t>
      </w:r>
      <w:r w:rsidR="00372A45">
        <w:t xml:space="preserve"> time</w:t>
      </w:r>
      <w:r w:rsidR="002C055C">
        <w:t xml:space="preserve"> from the bay</w:t>
      </w:r>
      <w:r>
        <w:t>.</w:t>
      </w:r>
      <w:commentRangeEnd w:id="89"/>
      <w:r w:rsidR="009B35C3">
        <w:rPr>
          <w:rStyle w:val="CommentReference"/>
        </w:rPr>
        <w:commentReference w:id="89"/>
      </w:r>
    </w:p>
    <w:p w14:paraId="6D1FE7FB" w14:textId="7DF81C5E" w:rsidR="00576BC7" w:rsidRDefault="000A4C38" w:rsidP="001477A6">
      <w:pPr>
        <w:spacing w:after="0"/>
      </w:pPr>
      <w:r>
        <w:t>Compared to Eulerian measurements, the L</w:t>
      </w:r>
      <w:r w:rsidR="009A41CA">
        <w:t xml:space="preserve">agrangian measurements </w:t>
      </w:r>
      <w:r w:rsidR="0016593C">
        <w:t xml:space="preserve">consistently </w:t>
      </w:r>
      <w:r w:rsidR="009A41CA">
        <w:t>recorded</w:t>
      </w:r>
      <w:r w:rsidR="009659C3">
        <w:t xml:space="preserve"> </w:t>
      </w:r>
      <w:r>
        <w:t>higher mean flow speeds except for one</w:t>
      </w:r>
      <w:r w:rsidR="0016593C">
        <w:t xml:space="preserve"> location and condition</w:t>
      </w:r>
      <w:r>
        <w:t xml:space="preserve">: on the </w:t>
      </w:r>
      <w:r w:rsidR="0086742C">
        <w:t xml:space="preserve">exposed </w:t>
      </w:r>
      <w:r>
        <w:t>southern reef during wind forcing (Table 2).</w:t>
      </w:r>
      <w:r w:rsidR="00372A45">
        <w:t xml:space="preserve"> </w:t>
      </w:r>
      <w:r w:rsidR="009A41CA">
        <w:t xml:space="preserve">Three </w:t>
      </w:r>
      <w:r w:rsidR="009659C3">
        <w:t>factors can explain t</w:t>
      </w:r>
      <w:r w:rsidR="00372A45">
        <w:t>he discrepancy between the ADCP and the drifter speeds</w:t>
      </w:r>
      <w:r w:rsidR="009659C3">
        <w:t xml:space="preserve">. One potential source of disagreement is </w:t>
      </w:r>
      <w:r w:rsidR="00372A45">
        <w:t xml:space="preserve">the heterogeneity of flow speeds within the 100m </w:t>
      </w:r>
      <w:r w:rsidR="009A41CA">
        <w:t>spatial bin</w:t>
      </w:r>
      <w:r w:rsidR="009659C3">
        <w:t xml:space="preserve"> sampled by the drifters</w:t>
      </w:r>
      <w:r w:rsidR="009A41CA">
        <w:t>, compared to the point measurement from the ADCP, especially in the more bathymetrically complex areas like near AS3</w:t>
      </w:r>
      <w:r w:rsidR="00B9251E">
        <w:t xml:space="preserve"> where the disagreement was highest</w:t>
      </w:r>
      <w:r w:rsidR="00372A45">
        <w:t xml:space="preserve">. </w:t>
      </w:r>
      <w:r w:rsidR="009A41CA">
        <w:t xml:space="preserve">A second potential source of disagreement is the comparison of surface and depth-averaged </w:t>
      </w:r>
      <w:r w:rsidR="009A41CA">
        <w:lastRenderedPageBreak/>
        <w:t xml:space="preserve">measurements. </w:t>
      </w:r>
      <w:commentRangeStart w:id="90"/>
      <w:r>
        <w:t>Lagrangian measurements are more influenced by processes at the surface</w:t>
      </w:r>
      <w:r w:rsidR="009A41CA">
        <w:t xml:space="preserve"> (drifters were ~0-30 cm into the water column</w:t>
      </w:r>
      <w:r w:rsidR="0086742C">
        <w:t xml:space="preserve">; see </w:t>
      </w:r>
      <w:r w:rsidR="009A41CA">
        <w:t>Figure 2b)</w:t>
      </w:r>
      <w:r>
        <w:t xml:space="preserve">, </w:t>
      </w:r>
      <w:r w:rsidR="0086742C">
        <w:t xml:space="preserve">whereas </w:t>
      </w:r>
      <w:r>
        <w:t>Eulerian methods make a depth-averaged flow measurement</w:t>
      </w:r>
      <w:r w:rsidR="009A41CA">
        <w:t xml:space="preserve"> </w:t>
      </w:r>
      <w:r w:rsidR="009A41CA">
        <w:fldChar w:fldCharType="begin" w:fldLock="1"/>
      </w:r>
      <w:r w:rsidR="009B6BC6">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"id" : "ITEM-2",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"ITEM-2", "issue" : "1", "issued" : { "date-parts" : [ [ "2015" ] ] }, "page" : "43-66", "title" : "Oceanic Forcing of Coral Reefs", "type" : "article-journal", "volume" : "7" }, "uris" : [ "http://www.mendeley.com/documents/?uuid=ac7f9a38-8963-4707-ac97-e4cb03f0796b" ] } ], "mendeley" : { "formattedCitation" : "(Falter et al. 2008; Lowe and Falter 2015)", "plainTextFormattedCitation" : "(Falter et al. 2008; Lowe and Falter 2015)", "previouslyFormattedCitation" : "(Falter et al. 2008; Lowe and Falter 2015)" }, "properties" : { "noteIndex" : 0 }, "schema" : "https://github.com/citation-style-language/schema/raw/master/csl-citation.json" }</w:instrText>
      </w:r>
      <w:r w:rsidR="009A41CA">
        <w:fldChar w:fldCharType="separate"/>
      </w:r>
      <w:r w:rsidR="009A41CA" w:rsidRPr="009A41CA">
        <w:rPr>
          <w:noProof/>
        </w:rPr>
        <w:t>(Falter et al. 2008; Lowe and Falter 2015)</w:t>
      </w:r>
      <w:r w:rsidR="009A41CA">
        <w:fldChar w:fldCharType="end"/>
      </w:r>
      <w:r w:rsidR="0086742C">
        <w:t xml:space="preserve"> over the depth range of the sampling bin</w:t>
      </w:r>
      <w:r>
        <w:t xml:space="preserve">. </w:t>
      </w:r>
      <w:commentRangeEnd w:id="90"/>
      <w:r w:rsidR="0016593C">
        <w:rPr>
          <w:rStyle w:val="CommentReference"/>
        </w:rPr>
        <w:commentReference w:id="90"/>
      </w:r>
      <w:r>
        <w:t xml:space="preserve">Surface flows can be faster due </w:t>
      </w:r>
      <w:r w:rsidR="009A41CA">
        <w:t>to the logarithmic decrease in flow speed observed near the bottom, particularly over rough benthic surfaces on coral reefs.</w:t>
      </w:r>
      <w:r>
        <w:t xml:space="preserve"> </w:t>
      </w:r>
      <w:r w:rsidR="009A41CA">
        <w:t>A third</w:t>
      </w:r>
      <w:r>
        <w:t xml:space="preserve"> source of disagreement between the Eulerian and Lagrangian methods is the potential importance of Stokes drift </w:t>
      </w:r>
      <w:r w:rsidR="009A41CA">
        <w:t xml:space="preserve">caused by wind or gravity waves </w:t>
      </w:r>
      <w:r w:rsidR="00072D72">
        <w:fldChar w:fldCharType="begin" w:fldLock="1"/>
      </w:r>
      <w:r w:rsidR="00D41352">
        <w:instrText>ADDIN CSL_CITATION { "citationItems" : [ { "id" : "ITEM-1", "itemData" : { "DOI" : "10.1029/JC074i028p06991", "ISSN" : "0148-0227", "author" : [ { "dropping-particle" : "", "family" : "Kenyon", "given" : "Kern E.", "non-dropping-particle" : "", "parse-names" : false, "suffix" : "" } ], "container-title" : "Journal of Geophysical Research", "id" : "ITEM-1", "issue" : "28", "issued" : { "date-parts" : [ [ "1969" ] ] }, "page" : "6991-6994", "title" : "Stokes drift for random gravity waves", "type" : "article-journal", "volume" : "74" }, "uris" : [ "http://www.mendeley.com/documents/?uuid=9b3eff0b-90df-4ebb-959d-af82ba93a5c0" ] }, { "id" : "ITEM-2", "itemData" : { "author" : [ { "dropping-particle" : "", "family" : "Stokes", "given" : "George Gabriel", "non-dropping-particle" : "", "parse-names" : false, "suffix" : "" } ], "container-title" : "Transactions of the Cambridge Philosophical Society", "id" : "ITEM-2", "issued" : { "date-parts" : [ [ "1847" ] ] }, "page" : "441-473", "title" : "On the theory of oscillatory waves", "type" : "article-journal", "volume" : "8" }, "uris" : [ "http://www.mendeley.com/documents/?uuid=1033ed04-4a4b-42f2-93d8-bc93aecb91ae" ] } ], "mendeley" : { "formattedCitation" : "(Stokes 1847; Kenyon 1969)", "plainTextFormattedCitation" : "(Stokes 1847; Kenyon 1969)", "previouslyFormattedCitation" : "(Stokes 1847; Kenyon 1969)" }, "properties" : { "noteIndex" : 0 }, "schema" : "https://github.com/citation-style-language/schema/raw/master/csl-citation.json" }</w:instrText>
      </w:r>
      <w:r w:rsidR="00072D72">
        <w:fldChar w:fldCharType="separate"/>
      </w:r>
      <w:r w:rsidR="00D41352" w:rsidRPr="00D41352">
        <w:rPr>
          <w:noProof/>
        </w:rPr>
        <w:t>(Stokes 1847; Kenyon 1969)</w:t>
      </w:r>
      <w:r w:rsidR="00072D72">
        <w:fldChar w:fldCharType="end"/>
      </w:r>
      <w:r w:rsidR="00072D72">
        <w:t>.</w:t>
      </w:r>
      <w:r>
        <w:t xml:space="preserve"> On a 1.5-2</w:t>
      </w:r>
      <w:r w:rsidR="0086742C">
        <w:t>.0</w:t>
      </w:r>
      <w:r w:rsidR="00B9251E">
        <w:t xml:space="preserve"> m deep reef flat off </w:t>
      </w:r>
      <w:r>
        <w:t>Oahu, Hawaii,</w:t>
      </w:r>
      <w:r w:rsidR="00072D72">
        <w:t xml:space="preserve">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t xml:space="preserve"> found that cruciform drifter speeds exceeded both Lagrangian dye and </w:t>
      </w:r>
      <w:r w:rsidR="00372A45">
        <w:t xml:space="preserve">Eulerian </w:t>
      </w:r>
      <w:r>
        <w:t xml:space="preserve">depth-averaged current speeds (which included depth-averaged Stokes transport </w:t>
      </w:r>
      <w:r w:rsidR="009A41CA">
        <w:t xml:space="preserve">computed </w:t>
      </w:r>
      <w:r>
        <w:t xml:space="preserve">from wave gauge data) by 30-100% on average. A numerical simulation of a </w:t>
      </w:r>
      <w:r w:rsidR="0086742C">
        <w:t>water-</w:t>
      </w:r>
      <w:r>
        <w:t xml:space="preserve">column profile predicted drifter speeds at the surface should exceed the depth-averaged current speed plus Stokes drift by 30%, so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 xml:space="preserve">attributed the discrepancy to higher Stokes transport near the surface, compared with the depth-averaged Stokes transport. </w:t>
      </w:r>
      <w:r w:rsidR="0086742C">
        <w:t>Although</w:t>
      </w:r>
      <w:r>
        <w:t xml:space="preserve"> the drifter speeds </w:t>
      </w:r>
      <w:r w:rsidR="0086742C">
        <w:t xml:space="preserve">reported </w:t>
      </w:r>
      <w:r>
        <w:t xml:space="preserve">in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were significantly higher</w:t>
      </w:r>
      <w:r w:rsidR="0086742C">
        <w:t xml:space="preserve"> than those presented here</w:t>
      </w:r>
      <w:r>
        <w:t>, they did not differ from Eulerian measurem</w:t>
      </w:r>
      <w:r w:rsidR="002E41C1">
        <w:t>ents in current direction. T</w:t>
      </w:r>
      <w:r>
        <w:t>he ratio of Stokes transport to total transport decreased with in</w:t>
      </w:r>
      <w:r w:rsidR="002E41C1">
        <w:t>creasing wave-driven currents, but t</w:t>
      </w:r>
      <w:r>
        <w:t xml:space="preserve">he results presented here show that the difference between Lagrangian and Eulerian measurements (not including Stokes drift) increased with wave-driven current speed (Table 2). </w:t>
      </w:r>
      <w:commentRangeStart w:id="91"/>
      <w:r>
        <w:t>An</w:t>
      </w:r>
      <w:r w:rsidR="00B567B0">
        <w:t xml:space="preserve">other potential error could be wave-induced deflection or “surfing” </w:t>
      </w:r>
      <w:r w:rsidR="0086742C">
        <w:t xml:space="preserve">; </w:t>
      </w:r>
      <w:r>
        <w:t xml:space="preserve">however, </w:t>
      </w:r>
      <w:r w:rsidR="00072D72">
        <w:fldChar w:fldCharType="begin" w:fldLock="1"/>
      </w:r>
      <w:r w:rsidR="00D41352">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rsidR="00072D72">
        <w:fldChar w:fldCharType="separate"/>
      </w:r>
      <w:r w:rsidR="00072D72" w:rsidRPr="00072D72">
        <w:rPr>
          <w:noProof/>
        </w:rPr>
        <w:t>Falter et al.</w:t>
      </w:r>
      <w:r w:rsidR="00072D72">
        <w:rPr>
          <w:noProof/>
        </w:rPr>
        <w:t xml:space="preserve"> (</w:t>
      </w:r>
      <w:r w:rsidR="00072D72" w:rsidRPr="00072D72">
        <w:rPr>
          <w:noProof/>
        </w:rPr>
        <w:t>2008)</w:t>
      </w:r>
      <w:r w:rsidR="00072D72">
        <w:fldChar w:fldCharType="end"/>
      </w:r>
      <w:r w:rsidR="00072D72">
        <w:t xml:space="preserve"> </w:t>
      </w:r>
      <w:r>
        <w:t>concluded the wave-induced deflection</w:t>
      </w:r>
      <w:r w:rsidR="00372A45" w:rsidRPr="00372A45">
        <w:t xml:space="preserve"> </w:t>
      </w:r>
      <w:r w:rsidR="00372A45">
        <w:t>was low</w:t>
      </w:r>
      <w:r w:rsidR="0086742C">
        <w:t>,</w:t>
      </w:r>
      <w:r w:rsidR="00372A45">
        <w:t xml:space="preserve"> </w:t>
      </w:r>
      <w:r>
        <w:t xml:space="preserve">so </w:t>
      </w:r>
      <w:r w:rsidR="0086742C">
        <w:t xml:space="preserve">although </w:t>
      </w:r>
      <w:r>
        <w:t>this may explain some of the discrepancy</w:t>
      </w:r>
      <w:r w:rsidR="0086742C">
        <w:t>,</w:t>
      </w:r>
      <w:r>
        <w:t xml:space="preserve"> it </w:t>
      </w:r>
      <w:r w:rsidR="0086742C">
        <w:t xml:space="preserve">likely </w:t>
      </w:r>
      <w:r>
        <w:t>was not the dominant process.</w:t>
      </w:r>
      <w:commentRangeEnd w:id="91"/>
      <w:r w:rsidR="00120916">
        <w:rPr>
          <w:rStyle w:val="CommentReference"/>
        </w:rPr>
        <w:commentReference w:id="91"/>
      </w:r>
      <w:r w:rsidR="002E41C1">
        <w:t xml:space="preserve"> It is likely that all of these potential sources of </w:t>
      </w:r>
      <w:r w:rsidR="002E41C1">
        <w:lastRenderedPageBreak/>
        <w:t xml:space="preserve">disagreement are operating at the same or different times, but the discrepancy between Eulerian and Lagrangian flow speeds at AS3 was likely due to strong heterogeneity in flow, </w:t>
      </w:r>
      <w:r w:rsidR="0086742C">
        <w:t xml:space="preserve">whereas </w:t>
      </w:r>
      <w:r w:rsidR="002E41C1">
        <w:t xml:space="preserve">Stokes drift may have been important near the reef crest at AS1 and AS2 where wave energy is </w:t>
      </w:r>
      <w:commentRangeStart w:id="92"/>
      <w:r w:rsidR="0086742C">
        <w:t>highest</w:t>
      </w:r>
      <w:commentRangeEnd w:id="92"/>
      <w:r w:rsidR="00166D40">
        <w:rPr>
          <w:rStyle w:val="CommentReference"/>
        </w:rPr>
        <w:commentReference w:id="92"/>
      </w:r>
      <w:r w:rsidR="002E41C1">
        <w:t>.</w:t>
      </w:r>
    </w:p>
    <w:p w14:paraId="1A3E2ACA" w14:textId="3E5E4CB0" w:rsidR="002E41C1" w:rsidRDefault="002E41C1" w:rsidP="001477A6">
      <w:pPr>
        <w:spacing w:after="0"/>
      </w:pPr>
      <w:r>
        <w:t xml:space="preserve">While the combination of Eulerian and Lagrangian methods is advantageous for interpreting spatially distributed velocities in relation to long-term forcing, in some cases, a single estimate of transport is needed, and the decision to use the Eulerian or Lagrangian estimates depends on the application.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that relying on solely Lagrangian estimates of water transport would have caused an overestimation of </w:t>
      </w:r>
      <w:r w:rsidR="00ED6C09">
        <w:t xml:space="preserve">nutrient uptake on the reef of </w:t>
      </w:r>
      <w:r>
        <w:t xml:space="preserve">30-100% corresponding to the error in Lagrangian estimates.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and others are interested in water properties that are evenly distributed through the water column. </w:t>
      </w:r>
      <w:r w:rsidR="0086742C">
        <w:t>Lagrangian methods would be more appropriate for</w:t>
      </w:r>
      <w:r>
        <w:t xml:space="preserve"> studies more interested in </w:t>
      </w:r>
      <w:r w:rsidR="00B567B0">
        <w:t>near-</w:t>
      </w:r>
      <w:r>
        <w:t xml:space="preserve">surface transport related to sediment plumes </w:t>
      </w:r>
      <w:r>
        <w:fldChar w:fldCharType="begin" w:fldLock="1"/>
      </w:r>
      <w:r>
        <w:instrText>ADDIN CSL_CITATION { "citationItems" : [ { "id" : "ITEM-1", "itemData" : { "ISBN" : "0278-4343", "author" : [ { "dropping-particle" : "", "family" : "Warrick", "given" : "J A", "non-dropping-particle" : "", "parse-names" : false, "suffix" : "" }, { "dropping-particle" : "", "family" : "DiGiacomo", "given" : "P M", "non-dropping-particle" : "", "parse-names" : false, "suffix" : "" }, { "dropping-particle" : "", "family" : "Weisberg", "given" : "S B", "non-dropping-particle" : "", "parse-names" : false, "suffix" : "" }, { "dropping-particle" : "", "family" : "Nezlin", "given" : "N P", "non-dropping-particle" : "", "parse-names" : false, "suffix" : "" }, { "dropping-particle" : "", "family" : "Mengel", "given" : "M", "non-dropping-particle" : "", "parse-names" : false, "suffix" : "" }, { "dropping-particle" : "", "family" : "Jones", "given" : "B H", "non-dropping-particle" : "", "parse-names" : false, "suffix" : "" }, { "dropping-particle" : "", "family" : "Ohlmann", "given" : "J C", "non-dropping-particle" : "", "parse-names" : false, "suffix" : "" }, { "dropping-particle" : "", "family" : "Washburn", "given" : "L", "non-dropping-particle" : "", "parse-names" : false, "suffix" : "" }, { "dropping-particle" : "", "family" : "Terrill", "given" : "E J", "non-dropping-particle" : "", "parse-names" : false, "suffix" : "" }, { "dropping-particle" : "", "family" : "Farnsworth", "given" : "K L", "non-dropping-particle" : "", "parse-names" : false, "suffix" : "" } ], "container-title" : "Continental Shelf Research", "id" : "ITEM-1", "issue" : "19", "issued" : { "date-parts" : [ [ "2007" ] ] }, "page" : "2427-2448", "title" : "River plume patterns and dynamics within the Southern California Bight", "type" : "article-journal", "volume" : "27" }, "uris" : [ "http://www.mendeley.com/documents/?uuid=88e9d535-c249-4cf1-bb84-5229e5d8792f" ] } ], "mendeley" : { "formattedCitation" : "(Warrick et al. 2007)", "plainTextFormattedCitation" : "(Warrick et al. 2007)", "previouslyFormattedCitation" : "(Warrick et al. 2007)" }, "properties" : { "noteIndex" : 0 }, "schema" : "https://github.com/citation-style-language/schema/raw/master/csl-citation.json" }</w:instrText>
      </w:r>
      <w:r>
        <w:fldChar w:fldCharType="separate"/>
      </w:r>
      <w:r w:rsidRPr="00D41352">
        <w:rPr>
          <w:noProof/>
        </w:rPr>
        <w:t>(Warrick et al. 2007)</w:t>
      </w:r>
      <w:r>
        <w:fldChar w:fldCharType="end"/>
      </w:r>
      <w:r w:rsidR="0086742C">
        <w:t xml:space="preserve"> or</w:t>
      </w:r>
      <w:r>
        <w:t xml:space="preserve"> plankton and larvae transport </w:t>
      </w:r>
      <w:r>
        <w:fldChar w:fldCharType="begin" w:fldLock="1"/>
      </w:r>
      <w:r>
        <w:instrText>ADDIN CSL_CITATION { "citationItems" : [ { "id" : "ITEM-1", "itemData" : { "DOI" : "10.3354/meps260083", "author" : [ { "dropping-particle" : "", "family" : "Siegel", "given" : "D A", "non-dropping-particle" : "", "parse-names" : false, "suffix" : "" }, { "dropping-particle" : "", "family" : "Kinlan", "given" : "B P", "non-dropping-particle" : "", "parse-names" : false, "suffix" : "" }, { "dropping-particle" : "", "family" : "Gaines", "given" : "S D", "non-dropping-particle" : "", "parse-names" : false, "suffix" : "" } ], "container-title" : "Marine Ecology Progress Series", "id" : "ITEM-1", "issued" : { "date-parts" : [ [ "2003" ] ] }, "title" : "Lagrangian descriptions of marine larval dispersion", "type" : "article-journal" }, "uris" : [ "http://www.mendeley.com/documents/?uuid=05c916e6-f21c-444d-a04b-7bb949ba8ef5" ] } ], "mendeley" : { "formattedCitation" : "(Siegel et al. 2003)", "plainTextFormattedCitation" : "(Siegel et al. 2003)", "previouslyFormattedCitation" : "(Siegel et al. 2003)" }, "properties" : { "noteIndex" : 0 }, "schema" : "https://github.com/citation-style-language/schema/raw/master/csl-citation.json" }</w:instrText>
      </w:r>
      <w:r>
        <w:fldChar w:fldCharType="separate"/>
      </w:r>
      <w:r w:rsidRPr="00D41352">
        <w:rPr>
          <w:noProof/>
        </w:rPr>
        <w:t>(Siegel et al. 2003)</w:t>
      </w:r>
      <w:r>
        <w:fldChar w:fldCharType="end"/>
      </w:r>
      <w:r w:rsidR="00ED6C09">
        <w:t xml:space="preserve">. Alternatively, marine sediment studies </w:t>
      </w:r>
      <w:r>
        <w:t xml:space="preserve">focused on </w:t>
      </w:r>
      <w:r w:rsidR="00ED6C09">
        <w:t>near-bed</w:t>
      </w:r>
      <w:r>
        <w:t xml:space="preserve"> shear stress and benthic sediment movement </w:t>
      </w:r>
      <w:r>
        <w:fldChar w:fldCharType="begin" w:fldLock="1"/>
      </w:r>
      <w:r>
        <w:instrText>ADDIN CSL_CITATION { "citationItems" : [ { "id" : "ITEM-1", "itemData" : { "DOI" : "10.1016/j.ecss.2005.10.015", "ISSN" : "02727714", "author" : [ { "dropping-particle" : "", "family" : "Presto", "given" : "M.K.", "non-dropping-particle" : "", "parse-names" : false, "suffix" : "" }, { "dropping-particle" : "", "family" : "Ogston", "given" : "A.S.", "non-dropping-particle" : "", "parse-names" : false, "suffix" : "" }, { "dropping-particle" : "", "family" : "Storlazzi", "given" : "Curt D.", "non-dropping-particle" : "", "parse-names" : false, "suffix" : "" }, { "dropping-particle" : "", "family" : "Field", "given" : "M.E.", "non-dropping-particle" : "", "parse-names" : false, "suffix" : "" } ], "container-title" : "Estuarine, Coastal and Shelf Science", "id" : "ITEM-1", "issue" : "1-2", "issued" : { "date-parts" : [ [ "2006", "3" ] ] }, "page" : "67-81", "title" : "Temporal and spatial variability in the flow and dispersal of suspended-sediment on a fringing reef flat, Molokai, Hawaii", "type" : "article-journal", "volume" : "67" }, "uris" : [ "http://www.mendeley.com/documents/?uuid=aedfc996-0f22-4258-9b76-c345e9071058" ] } ], "mendeley" : { "formattedCitation" : "(Presto et al. 2006)", "plainTextFormattedCitation" : "(Presto et al. 2006)", "previouslyFormattedCitation" : "(Presto et al. 2006)" }, "properties" : { "noteIndex" : 0 }, "schema" : "https://github.com/citation-style-language/schema/raw/master/csl-citation.json" }</w:instrText>
      </w:r>
      <w:r>
        <w:fldChar w:fldCharType="separate"/>
      </w:r>
      <w:r w:rsidRPr="00D41352">
        <w:rPr>
          <w:noProof/>
        </w:rPr>
        <w:t>(Presto et al. 2006)</w:t>
      </w:r>
      <w:r>
        <w:fldChar w:fldCharType="end"/>
      </w:r>
      <w:r w:rsidR="00ED6C09">
        <w:t xml:space="preserve"> </w:t>
      </w:r>
      <w:r w:rsidR="0086742C">
        <w:t>would likely benefit from</w:t>
      </w:r>
      <w:r w:rsidR="00ED6C09">
        <w:t xml:space="preserve"> Eulerian methods</w:t>
      </w:r>
      <w:r>
        <w:t>.</w:t>
      </w:r>
    </w:p>
    <w:p w14:paraId="2946A5FF" w14:textId="3F931473" w:rsidR="00576BC7" w:rsidRDefault="000A4C38" w:rsidP="001477A6">
      <w:pPr>
        <w:spacing w:after="0"/>
      </w:pPr>
      <w:r>
        <w:t xml:space="preserve">Coral reefs are physically and biologically heterogeneous environments, but </w:t>
      </w:r>
      <w:r w:rsidR="0086742C">
        <w:t>ecologically-</w:t>
      </w:r>
      <w:r>
        <w:t>important flow speeds and spatial patterns have been difficult to measure in relation to the long-term forcing conditions.</w:t>
      </w:r>
      <w:r w:rsidR="00276187">
        <w:t xml:space="preserve"> Like the atmospheric climate, </w:t>
      </w:r>
      <w:r w:rsidR="00ED6C09">
        <w:t xml:space="preserve">regional-scale forcing </w:t>
      </w:r>
      <w:r w:rsidR="00276187">
        <w:t xml:space="preserve">controls large-scale biophysical patterns such as nutrient and heat distributions. However, whereas atmospheric climate and global ocean circulation have benefitted from remote-sensing methods, water circulation over small-scale reef ecosystems are more similar to atmospheric micro-climates, and the long-term, synoptic observations of </w:t>
      </w:r>
      <w:r w:rsidR="00276187">
        <w:lastRenderedPageBreak/>
        <w:t>remote sensing have not been possible.</w:t>
      </w:r>
      <w:r>
        <w:t xml:space="preserve"> Many water circulation studies significantly simplify the study site for modeling purposes or rely on only a few fixed instrument locations. The combination of spatially extensive Lagrangian drifters and temporally extensive Eulerian current meters presented here provides insight on the spatial patterns of flow within the context of variable circulation-forcing conditions. Nutrient uptake on coral reefs is considered to be limited primarily by the flow of water over the benthic surface</w:t>
      </w:r>
      <w:r w:rsidR="00215198">
        <w:t xml:space="preserve"> </w:t>
      </w:r>
      <w:r w:rsidR="00215198">
        <w:fldChar w:fldCharType="begin" w:fldLock="1"/>
      </w:r>
      <w:r w:rsidR="00D41352">
        <w:instrText>ADDIN CSL_CITATION { "citationItems" : [ { "id" : "ITEM-1", "itemData" : { "DOI" : "10.4319/lo.2004.49.5.1820", "ISSN" : "00243590", "author" : [ { "dropping-particle" : "", "family" : "Falter", "given" : "James L.", "non-dropping-particle" : "", "parse-names" : false, "suffix" : "" }, { "dropping-particle" : "", "family" : "Atkinson", "given" : "Marlin J.", "non-dropping-particle" : "", "parse-names" : false, "suffix" : "" }, { "dropping-particle" : "", "family" : "Merrifield", "given" : "Mark A.", "non-dropping-particle" : "", "parse-names" : false, "suffix" : "" } ], "container-title" : "Limnology and Oceanography", "id" : "ITEM-1", "issue" : "5", "issued" : { "date-parts" : [ [ "2004" ] ] }, "page" : "1820-1831", "title" : "Mass-transfer limitation of nutrient uptake by a wave-dominated reef flat community", "type" : "article-journal", "volume" : "49" }, "uris" : [ "http://www.mendeley.com/documents/?uuid=ade1a510-9cf4-4d1a-b5e2-9c73207d0837" ] }, { "id" : "ITEM-2", "itemData" : { "DOI" : "10.4319/lo.1992.37.2.0261", "ISSN" : "00243590", "PMID" : "507", "abstract" : "To estimate a maximal rate of phosphate (P) uptake into coral reef-flat communities, we introduce analogies between fluid flow in pipes and water flow over coral reef flats. On the basis of results from engineering studies of mass transfer in pipes, the best estimate of the Stanton number (St sub(m), a dimensionless number giving the ratio of uptake rate to the rate of advection of the substance past the uptake surface) for P uptake into a sample reef flat is 5 x 10 super(-5). Field observations yield a value of at least 1.7 x 10 super(-3), a factor of 40 higher. This very large enhancement is due in part to wave surge but also could be due to the difference between the nature of the biotic surfaces and that of the engineering surfaces. The engineering data have been obtained for simple geometries with low ratios of wetted area to projected surface area. It is likely that much of the enhancement arises from the large ratio of wetted to projected area for the coral reef-flat community and the fractal nature of this surface.", "author" : [ { "dropping-particle" : "", "family" : "Bilger", "given" : "R. W.", "non-dropping-particle" : "", "parse-names" : false, "suffix" : "" }, { "dropping-particle" : "", "family" : "Atkinson", "given" : "M. J.", "non-dropping-particle" : "", "parse-names" : false, "suffix" : "" } ], "container-title" : "Limnology and Oceanography", "id" : "ITEM-2", "issue" : "2", "issued" : { "date-parts" : [ [ "1992" ] ] }, "page" : "261-272", "title" : "Anomalous mass transfer of phosphate on coral reef flats", "type" : "article-journal", "volume" : "37" }, "uris" : [ "http://www.mendeley.com/documents/?uuid=0f132d2e-47b6-4b15-b2a4-0d612a08058c" ] } ], "mendeley" : { "formattedCitation" : "(Bilger and Atkinson 1992; Falter et al. 2004)", "plainTextFormattedCitation" : "(Bilger and Atkinson 1992; Falter et al. 2004)", "previouslyFormattedCitation" : "(Bilger and Atkinson 1992; Falter et al. 2004)" }, "properties" : { "noteIndex" : 0 }, "schema" : "https://github.com/citation-style-language/schema/raw/master/csl-citation.json" }</w:instrText>
      </w:r>
      <w:r w:rsidR="00215198">
        <w:fldChar w:fldCharType="separate"/>
      </w:r>
      <w:r w:rsidR="00D41352" w:rsidRPr="00D41352">
        <w:rPr>
          <w:noProof/>
        </w:rPr>
        <w:t>(Bilger and Atkinson 1992; Falter et al. 2004)</w:t>
      </w:r>
      <w:r w:rsidR="00215198">
        <w:fldChar w:fldCharType="end"/>
      </w:r>
      <w:r>
        <w:t>, and our results show that flow speeds can be highly variable over small scales on the reef. Nutrient uptake and other water quality parameters can be influenced by the depth and metabolic activity of the benthic surface contacted by a traveling water parcel, so the particular flow path and residence times of water over various benthic surfaces are important.</w:t>
      </w:r>
      <w:r w:rsidR="00215198">
        <w:t xml:space="preserve"> </w:t>
      </w:r>
      <w:r w:rsidR="00215198">
        <w:fldChar w:fldCharType="begin" w:fldLock="1"/>
      </w:r>
      <w:r w:rsidR="009B6BC6">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"manualFormatting" : "Lowe and Falter (2015)", "plainTextFormattedCitation" : "(Lowe and Falter 2015)", "previouslyFormattedCitation" : "(Lowe and Falter 2015)" }, "properties" : { "noteIndex" : 0 }, "schema" : "https://github.com/citation-style-language/schema/raw/master/csl-citation.json" }</w:instrText>
      </w:r>
      <w:r w:rsidR="00215198">
        <w:fldChar w:fldCharType="separate"/>
      </w:r>
      <w:r w:rsidR="00215198" w:rsidRPr="00215198">
        <w:rPr>
          <w:noProof/>
        </w:rPr>
        <w:t xml:space="preserve">Lowe and Falter </w:t>
      </w:r>
      <w:r w:rsidR="00BC7ABD">
        <w:rPr>
          <w:noProof/>
        </w:rPr>
        <w:t>(</w:t>
      </w:r>
      <w:r w:rsidR="00215198" w:rsidRPr="00215198">
        <w:rPr>
          <w:noProof/>
        </w:rPr>
        <w:t>2015)</w:t>
      </w:r>
      <w:r w:rsidR="00215198">
        <w:fldChar w:fldCharType="end"/>
      </w:r>
      <w:r>
        <w:t xml:space="preserve"> argue that nutrient uptake mass-transfer models should be refined for smaller scale flows and tested in actual reef sites, but critical water circulation measurements to parameterize these models will require a combination of Eulerian and Lagrangian measurements similar to the methodology presented in this study</w:t>
      </w:r>
      <w:commentRangeStart w:id="93"/>
      <w:r>
        <w:t>.</w:t>
      </w:r>
      <w:r w:rsidR="00AC7459">
        <w:t xml:space="preserve"> It</w:t>
      </w:r>
      <w:r w:rsidR="00FE25A3">
        <w:t xml:space="preserve"> is</w:t>
      </w:r>
      <w:r w:rsidR="00AC7459">
        <w:t xml:space="preserve"> important to note that the </w:t>
      </w:r>
      <w:r w:rsidR="0086742C">
        <w:t>spatially-</w:t>
      </w:r>
      <w:r w:rsidR="00AC7459">
        <w:t>distributed residence times calculated from Lagrangian drifters likely represent an underestimation</w:t>
      </w:r>
      <w:r w:rsidR="00B567B0">
        <w:t xml:space="preserve"> since the mean flow speed from drifters was consistently higher than Eulerian methods.</w:t>
      </w:r>
      <w:r w:rsidR="00AC7459">
        <w:t xml:space="preserve"> </w:t>
      </w:r>
      <w:r w:rsidR="00B567B0">
        <w:t>F</w:t>
      </w:r>
      <w:r w:rsidR="001817DC">
        <w:t>urther application of the residence times</w:t>
      </w:r>
      <w:r w:rsidR="00B567B0">
        <w:t xml:space="preserve"> presented here</w:t>
      </w:r>
      <w:r w:rsidR="001817DC">
        <w:t xml:space="preserve"> must be appropriate to</w:t>
      </w:r>
      <w:r w:rsidR="00AC7459">
        <w:t xml:space="preserve"> the research question</w:t>
      </w:r>
      <w:r w:rsidR="00B567B0">
        <w:t xml:space="preserve">, whether the interest is in residence time of near-surface water or total volumetric </w:t>
      </w:r>
      <w:commentRangeStart w:id="94"/>
      <w:r w:rsidR="00B567B0">
        <w:t>flux</w:t>
      </w:r>
      <w:commentRangeEnd w:id="94"/>
      <w:r w:rsidR="00517175">
        <w:rPr>
          <w:rStyle w:val="CommentReference"/>
        </w:rPr>
        <w:commentReference w:id="94"/>
      </w:r>
      <w:r w:rsidR="00AC7459">
        <w:t>.</w:t>
      </w:r>
      <w:commentRangeEnd w:id="93"/>
      <w:r w:rsidR="007C12D4">
        <w:rPr>
          <w:rStyle w:val="CommentReference"/>
        </w:rPr>
        <w:commentReference w:id="93"/>
      </w:r>
    </w:p>
    <w:p w14:paraId="165ADEF0" w14:textId="59920B78" w:rsidR="00576BC7" w:rsidRDefault="000A4C38" w:rsidP="001477A6">
      <w:pPr>
        <w:spacing w:after="0"/>
      </w:pPr>
      <w:r>
        <w:t xml:space="preserve">Quantifying residence time and flow patterns in relation to </w:t>
      </w:r>
      <w:r w:rsidR="0086742C">
        <w:t xml:space="preserve">end-member </w:t>
      </w:r>
      <w:r>
        <w:t xml:space="preserve">forcing conditions can be used to extrapolate the findings from a targeted study period to seasonal, annual, or longer time scale, by determining the proportion of days that are </w:t>
      </w:r>
      <w:r>
        <w:lastRenderedPageBreak/>
        <w:t>dominated by tidal, wind, or wave forcing. A similar approach could be used to extrapolate the effects on reef flat circulation from future climate scenarios with changing storm frequencies and characteristics. For instance, a predicted increase in the strength and frequency of Southern Ocean storms</w:t>
      </w:r>
      <w:r w:rsidR="00BC7ABD">
        <w:t xml:space="preserve"> </w:t>
      </w:r>
      <w:r w:rsidR="00BC7ABD">
        <w:fldChar w:fldCharType="begin" w:fldLock="1"/>
      </w:r>
      <w:r w:rsidR="00D41352">
        <w:instrText>ADDIN CSL_CITATION { "citationItems" : [ { "id" : "ITEM-1", "itemData" : { "DOI" : "10.1038/nclimate1791", "ISBN" : "1758-678X", "ISSN" : "1758-678X", "abstract" : "Future changes in wind-wave climate have broad implications for the operation and design of coastal, near- and off-shore industries and ecosystems, and may further exacerbate the anticipated vulnerabilities of coastal regions to projected sea-level rise. However, wind waves have received little attention in global assessments of projected future climate change. We present results from the first community-derived multi-model ensemble of wave-climate projections. We find an agreed projected decrease in annual mean significant wave height (HS) over 25.8% of the global ocean area. The area of projected decrease is greater during boreal winter (January\u2013March, mean; 38.5% of the global ocean area) than austral winter (July\u2013September, mean; 8.4%). A projected increase in annual mean HS is found over 7.1% of the global ocean, predominantly in the Southern Ocean, which is greater during austral winter (July\u2013September; 8.8%). Increased Southern Ocean wave activity influences a larger proportion of the global ocean as swell propagates northwards into the other ocean basins, observed as an increase in annual mean wave period (TM) over 30.2% of the global ocean and associated rotation of the annual mean wave direction (\u03b8M). The multi-model ensemble is too limited to systematically sample total uncertainty associated with wave-climate projections. However, variance of wave-climate projections associated with study methodology dominates other sources of uncertainty (for example, climate scenario and model uncertainties).", "author" : [ { "dropping-particle" : "", "family" : "Hemer", "given" : "Mark A.", "non-dropping-particle" : "", "parse-names" : false, "suffix" : "" }, { "dropping-particle" : "", "family" : "Fan", "given" : "Yalin", "non-dropping-particle" : "", "parse-names" : false, "suffix" : "" }, { "dropping-particle" : "", "family" : "Mori", "given" : "Nobuhito", "non-dropping-particle" : "", "parse-names" : false, "suffix" : "" }, { "dropping-particle" : "", "family" : "Semedo", "given" : "Alvaro", "non-dropping-particle" : "", "parse-names" : false, "suffix" : "" }, { "dropping-particle" : "", "family" : "Wang", "given" : "Xiaolan L.", "non-dropping-particle" : "", "parse-names" : false, "suffix" : "" } ], "container-title" : "Nature Climate Change", "id" : "ITEM-1", "issue" : "5", "issued" : { "date-parts" : [ [ "2013" ] ] }, "page" : "471-476", "publisher" : "Nature Publishing Group", "title" : "Projected changes in wave climate from a multi-model ensemble", "type" : "article-journal", "volume" : "3" }, "uris" : [ "http://www.mendeley.com/documents/?uuid=48133277-4fe1-4544-80c2-0880e10b212c" ] } ], "mendeley" : { "formattedCitation" : "(Hemer et al. 2013)", "plainTextFormattedCitation" : "(Hemer et al. 2013)", "previouslyFormattedCitation" : "(Hemer et al. 2013)" }, "properties" : { "noteIndex" : 0 }, "schema" : "https://github.com/citation-style-language/schema/raw/master/csl-citation.json" }</w:instrText>
      </w:r>
      <w:r w:rsidR="00BC7ABD">
        <w:fldChar w:fldCharType="separate"/>
      </w:r>
      <w:r w:rsidR="00D41352" w:rsidRPr="00D41352">
        <w:rPr>
          <w:noProof/>
        </w:rPr>
        <w:t>(Hemer et al. 2013)</w:t>
      </w:r>
      <w:r w:rsidR="00BC7ABD">
        <w:fldChar w:fldCharType="end"/>
      </w:r>
      <w:r>
        <w:t xml:space="preserve"> could be extended to predict changing sediment dynamics, temperature regimes and nutrient cycling at the study site</w:t>
      </w:r>
      <w:r w:rsidR="00BC7ABD">
        <w:t xml:space="preserve"> </w:t>
      </w:r>
      <w:r w:rsidR="00BC7ABD">
        <w:fldChar w:fldCharType="begin" w:fldLock="1"/>
      </w:r>
      <w:r w:rsidR="00D41352">
        <w:instrText>ADDIN CSL_CITATION { "citationItems" : [ { "id" : "ITEM-1", "itemData" : { "DOI" : "10.1146/annurev-marine-010814-015834", "ISSN" : "1941-1405", "author" : [ { "dropping-particle" : "", "family" : "Lowe", "given" : "Ryan J.", "non-dropping-particle" : "", "parse-names" : false, "suffix" : "" }, { "dropping-particle" : "", "family" : "Falter", "given" : "James L.", "non-dropping-particle" : "", "parse-names" : false, "suffix" : "" } ], "container-title" : "Annual Review of Marine Science", "id" : "ITEM-1", "issue" : "1", "issued" : { "date-parts" : [ [ "2015" ] ] }, "page" : "43-66", "title" : "Oceanic Forcing of Coral Reefs", "type" : "article-journal", "volume" : "7" }, "uris" : [ "http://www.mendeley.com/documents/?uuid=ac7f9a38-8963-4707-ac97-e4cb03f0796b" ] } ], "mendeley" : { "formattedCitation" : "(Lowe and Falter 2015)", "plainTextFormattedCitation" : "(Lowe and Falter 2015)", "previouslyFormattedCitation" : "(Lowe and Falter 2015)" }, "properties" : { "noteIndex" : 0 }, "schema" : "https://github.com/citation-style-language/schema/raw/master/csl-citation.json" }</w:instrText>
      </w:r>
      <w:r w:rsidR="00BC7ABD">
        <w:fldChar w:fldCharType="separate"/>
      </w:r>
      <w:r w:rsidR="00D41352" w:rsidRPr="00D41352">
        <w:rPr>
          <w:noProof/>
        </w:rPr>
        <w:t>(Lowe and Falter 2015)</w:t>
      </w:r>
      <w:r w:rsidR="00BC7ABD">
        <w:fldChar w:fldCharType="end"/>
      </w:r>
      <w:r>
        <w:t xml:space="preserve">. </w:t>
      </w:r>
      <w:commentRangeStart w:id="95"/>
      <w:r>
        <w:t xml:space="preserve">The end-member forcing conditions could also be further refined to describe wave heights and wind speeds of varying magnitude, or combined with an empirical relationship accounting for varying tide stage, for finer-resolution predictive models of current </w:t>
      </w:r>
      <w:commentRangeStart w:id="96"/>
      <w:r>
        <w:t>speeds</w:t>
      </w:r>
      <w:commentRangeEnd w:id="95"/>
      <w:r w:rsidR="00014876">
        <w:rPr>
          <w:rStyle w:val="CommentReference"/>
        </w:rPr>
        <w:commentReference w:id="95"/>
      </w:r>
      <w:commentRangeEnd w:id="96"/>
      <w:r w:rsidR="00517175">
        <w:t>.</w:t>
      </w:r>
      <w:r w:rsidR="00253C86">
        <w:rPr>
          <w:rStyle w:val="CommentReference"/>
        </w:rPr>
        <w:commentReference w:id="96"/>
      </w:r>
    </w:p>
    <w:p w14:paraId="3727529D" w14:textId="473D274E" w:rsidR="00576BC7" w:rsidRDefault="00FE25A3" w:rsidP="001477A6">
      <w:pPr>
        <w:spacing w:after="0"/>
      </w:pPr>
      <w:r>
        <w:t>W</w:t>
      </w:r>
      <w:r w:rsidR="002F3DCE">
        <w:rPr>
          <w:rStyle w:val="CommentReference"/>
        </w:rPr>
        <w:commentReference w:id="97"/>
      </w:r>
      <w:r w:rsidR="000A4C38">
        <w:t xml:space="preserve">ater circulation is critical for understanding both the natural ecological processes and the impacts of anthropogenic </w:t>
      </w:r>
      <w:r>
        <w:t>activities</w:t>
      </w:r>
      <w:r w:rsidR="000A4C38">
        <w:t xml:space="preserve"> on coral reefs. This study showed that flow speeds, flow directions, and water residence times </w:t>
      </w:r>
      <w:r w:rsidR="0086742C">
        <w:t xml:space="preserve">can be </w:t>
      </w:r>
      <w:r w:rsidR="000A4C38">
        <w:t>spatially</w:t>
      </w:r>
      <w:r w:rsidR="0086742C">
        <w:t>- and temporally-</w:t>
      </w:r>
      <w:r w:rsidR="000A4C38">
        <w:t>heterogeneous in fringing</w:t>
      </w:r>
      <w:r w:rsidR="0086742C">
        <w:t xml:space="preserve"> </w:t>
      </w:r>
      <w:r w:rsidR="000A4C38">
        <w:t>reef</w:t>
      </w:r>
      <w:r w:rsidR="0086742C">
        <w:t>-lined</w:t>
      </w:r>
      <w:r w:rsidR="000A4C38">
        <w:t xml:space="preserve"> environments</w:t>
      </w:r>
      <w:r w:rsidR="0086742C">
        <w:t>, resulting in heterogeneous physical, chemical, and biological environments</w:t>
      </w:r>
      <w:r w:rsidR="000A4C38">
        <w:t>.</w:t>
      </w:r>
    </w:p>
    <w:p w14:paraId="36BE459C" w14:textId="77777777" w:rsidR="0086742C" w:rsidRDefault="0086742C" w:rsidP="001477A6">
      <w:pPr>
        <w:spacing w:after="0"/>
      </w:pPr>
    </w:p>
    <w:p w14:paraId="7A991810" w14:textId="77777777" w:rsidR="00576BC7" w:rsidRDefault="000A4C38" w:rsidP="001477A6">
      <w:pPr>
        <w:pStyle w:val="HeadingCR1"/>
        <w:spacing w:before="0"/>
      </w:pPr>
      <w:r>
        <w:t>A</w:t>
      </w:r>
      <w:r w:rsidR="00D31F5A">
        <w:t>cknowledgements</w:t>
      </w:r>
    </w:p>
    <w:p w14:paraId="5E3D2582" w14:textId="24F5E726" w:rsidR="00576BC7" w:rsidRDefault="000A4C38" w:rsidP="001477A6">
      <w:pPr>
        <w:spacing w:after="0"/>
      </w:pPr>
      <w:r>
        <w:t xml:space="preserve">This work was carried out in collaboration between San Diego State University and the US Geological Survey's Pacific Coral Reef Project. Funding was provided by a grant by the NOAA Coral Reef Conservation Program and the US Geological Survey's Coastal and Marine Geology </w:t>
      </w:r>
      <w:r w:rsidR="001477A6">
        <w:t>Program</w:t>
      </w:r>
      <w:r>
        <w:t xml:space="preserve">. We would like to thank Dr. Michael Favazza for providing logistical support in the field. We would also like to thank YYY (USGS) and </w:t>
      </w:r>
      <w:r w:rsidR="001C6D70">
        <w:t xml:space="preserve">ZZZ </w:t>
      </w:r>
      <w:r>
        <w:t>reviewers who contributed numerous excellent suggestions and a timely review of our work. Use of trademark names does not imply USGS endorsement of products.</w:t>
      </w:r>
    </w:p>
    <w:p w14:paraId="6AD4C444" w14:textId="77777777" w:rsidR="00576BC7" w:rsidRDefault="000A4C38" w:rsidP="001477A6">
      <w:pPr>
        <w:spacing w:after="0"/>
      </w:pPr>
      <w:r>
        <w:lastRenderedPageBreak/>
        <w:br w:type="page"/>
      </w:r>
    </w:p>
    <w:p w14:paraId="7F7A4EF3" w14:textId="77777777" w:rsidR="00576BC7" w:rsidRDefault="000A4C38" w:rsidP="001477A6">
      <w:pPr>
        <w:pStyle w:val="HeadingCR1"/>
        <w:spacing w:before="0"/>
      </w:pPr>
      <w:r>
        <w:lastRenderedPageBreak/>
        <w:t>References</w:t>
      </w:r>
    </w:p>
    <w:p w14:paraId="0E9784D2" w14:textId="03FEBD9B" w:rsidR="00BE54C8" w:rsidRPr="00BE54C8" w:rsidRDefault="00924D98">
      <w:pPr>
        <w:pStyle w:val="NormalWeb"/>
        <w:ind w:left="480" w:hanging="480"/>
        <w:divId w:val="735590940"/>
        <w:rPr>
          <w:rFonts w:ascii="Times" w:hAnsi="Times" w:cs="Times"/>
          <w:noProof/>
        </w:rPr>
      </w:pPr>
      <w:r>
        <w:fldChar w:fldCharType="begin" w:fldLock="1"/>
      </w:r>
      <w:r>
        <w:instrText xml:space="preserve">ADDIN Mendeley Bibliography CSL_BIBLIOGRAPHY </w:instrText>
      </w:r>
      <w:r>
        <w:fldChar w:fldCharType="separate"/>
      </w:r>
      <w:r w:rsidR="00BE54C8" w:rsidRPr="00BE54C8">
        <w:rPr>
          <w:rFonts w:ascii="Times" w:hAnsi="Times" w:cs="Times"/>
          <w:noProof/>
        </w:rPr>
        <w:t xml:space="preserve">Andutta FP, Kingsford MJ, Wolanski E (2012) “Sticky water” enables the retention of larvae in a reef mosaic. Estuar. Coast. Shelf Sci. 101:54–63 </w:t>
      </w:r>
    </w:p>
    <w:p w14:paraId="65CF16D9"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Austin J, Atkinson S (2004) The Design and Testing of Small, Low-cost GPS-tracked Surface Drifters. Estuaries 27:1026–1029 </w:t>
      </w:r>
    </w:p>
    <w:p w14:paraId="54AC6344"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Bilger RW, Atkinson MJ (1992) Anomalous mass transfer of phosphate on coral reef flats. Limnol. Oceanogr. 37:261–272 </w:t>
      </w:r>
    </w:p>
    <w:p w14:paraId="7468F8C6"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CH2M HILL (1984) Oceanographic Studies in Support of American Samoa Wastewater Facilities Planning. </w:t>
      </w:r>
    </w:p>
    <w:p w14:paraId="7A1CB24C"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Craig P (2009) Natural History Guide to American Samoa. National Park of American Samoa, Pago Pago, American Samoa </w:t>
      </w:r>
    </w:p>
    <w:p w14:paraId="39F0FCE1"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Davis R (1991) Lagrangian ocean studies. Annu. Rev. Fluid Mech. 23:43–64 </w:t>
      </w:r>
    </w:p>
    <w:p w14:paraId="6D221389"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Draut AE, Bothner MH, Field ME, Reynolds RL, Cochran, S.A.Logan JB, Storlazzi CD, Berg CJ (2009) Supply and dispersal of flood sediment from a steep, tropical watershed: Hanalei Bay, Kaua’i, Hawai'i, USA. Geol. Soc. Am. Bull. 121:574–585 </w:t>
      </w:r>
    </w:p>
    <w:p w14:paraId="4F5459C4"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Erftemeijer PL a, Riegl B, Hoeksema BW, Todd P a. (2012) Environmental impacts of dredging and other sediment disturbances on corals: A review. Mar. Pollut. Bull. 64:1737–1765 </w:t>
      </w:r>
    </w:p>
    <w:p w14:paraId="72049CBA"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Falter JL, Atkinson MJ, Merrifield MA (2004) Mass-transfer limitation of nutrient uptake by a wave-dominated reef flat community. Limnol. Oceanogr. 49:1820–1831 </w:t>
      </w:r>
    </w:p>
    <w:p w14:paraId="35FD7452"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Falter JL, Lowe RJ, Atkinson MJ, Monismith SG, Schar DW (2008) Continuous measurements of net production over a shallow reef community using a modified Eulerian approach. J. Geophys. Res. Ocean. 113:1–14 </w:t>
      </w:r>
    </w:p>
    <w:p w14:paraId="5764453B"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Hemer MA, Fan Y, Mori N, Semedo A, Wang XL (2013) Projected changes in wave climate from a multi-model ensemble. Nat. Clim. Chang. 3:471–476 </w:t>
      </w:r>
    </w:p>
    <w:p w14:paraId="3CC0C14D"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Hench JL, Leichter JJ, Monismith SG (2008) Episodic circulation and exchange in a wave-driven coral reef and lagoon system. Limnol. Oceanogr. 2681–2694 </w:t>
      </w:r>
    </w:p>
    <w:p w14:paraId="49C46AC8"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Herdman LMM, Hench JL, Monismith SG (2015) Heat balances and thermally driven lagoon-ocean exchangeson a tropical coral reef system(Moorea, French Polynesia). J. Geophys. Res. Ocean. 120:1233–1252 </w:t>
      </w:r>
    </w:p>
    <w:p w14:paraId="0F416342"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lastRenderedPageBreak/>
        <w:t xml:space="preserve">Hoeke RK, Storlazzi CD, Ridd P (2011) Hydrodynamics of a bathymetrically complex fringing coral reef embayment: Wave climate, in situ observations, and wave prediction. J. Geophys. Res. 116:C04018 </w:t>
      </w:r>
    </w:p>
    <w:p w14:paraId="5A89A454"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Hoeke RK, Storlazzi CD, Ridd P V. (2013) Drivers of circulation in a fringing coral reef embayment: A wave-flow coupled numerical modeling study of Hanalei Bay, Hawaii. Cont. Shelf Res. 58:79–95 </w:t>
      </w:r>
    </w:p>
    <w:p w14:paraId="6D72240C"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Hoitink AJF, Hoekstra P (2003) Hydrodynamic control of the supply of reworked terrigenous sediment to coral reefs in the Bay of Banten (NW Java, Indonesia). Estuar. Coast. Shelf Sci. 58:743–755 </w:t>
      </w:r>
    </w:p>
    <w:p w14:paraId="4EDDD206"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Jacob L, Wiles P, Aitaoto T, Yuen SL (2012) Coastal Currents in American Samoa. Their Role in Marine Protected Area Network Design. </w:t>
      </w:r>
    </w:p>
    <w:p w14:paraId="2ECF1F26"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Johnson D, Stocker R, Head R, Imberger J, Pattiaratchi C (2003) A Compact , Low-Cost GPS Drifter for Use in the Oceanic Nearshore Zone , Lakes , and Estuaries. J. Atmos. Ocean. Technol. 20:1880–1884 </w:t>
      </w:r>
    </w:p>
    <w:p w14:paraId="5AEACF04"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Kenyon KE (1969) Stokes drift for random gravity waves. J. Geophys. Res. 74:6991–6994 </w:t>
      </w:r>
    </w:p>
    <w:p w14:paraId="7D14C0F7"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Klein CJ, Jupiter SD, Selig ER, Watts ME, Halpern BS, Kamal M, Roelfsema C, Possingham HP (2012) Forest conservation delivers highly variable coral reef conservation outcomes. Ecol. Appl. 22:1246–56 </w:t>
      </w:r>
    </w:p>
    <w:p w14:paraId="203BAEE1"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Lowe RJ, Falter JL (2015) Oceanic Forcing of Coral Reefs. Ann. Rev. Mar. Sci. 7:43–66 </w:t>
      </w:r>
    </w:p>
    <w:p w14:paraId="2CB0BDFD"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Lowe RJ, Falter JL, Monismith SG, Atkinson MJ (2009a) Wave-Driven Circulation of a Coastal Reef–Lagoon System. J. Phys. Oceanogr. 39:873–893 </w:t>
      </w:r>
    </w:p>
    <w:p w14:paraId="13755AFF"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Lowe RJ, Falter JL, Monismith SG, Atkinson MJ (2009b) A numerical study of circulation in a coastal reef-lagoon system. J. Geophys. Res. Ocean. 114:1–18 </w:t>
      </w:r>
    </w:p>
    <w:p w14:paraId="18309213"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MacMahan J, Brown J, Brown J, Thornton E, Reniers A, Stanton T, Henriquez M, Gallagher E, Morrison J, Austin MJ, Scott TM, Senechal N (2010) Mean Lagrangian flow behavior on an open coast rip-channeled beach: A new perspective. Mar. Geol. 268:1–15 </w:t>
      </w:r>
    </w:p>
    <w:p w14:paraId="1A60A78A"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Militello A, Scheffner NW, Thompson EF (2003) Hurrican-Induced Stage-Frequency Relationships for the Territory of American Samoa. USACOE Technical Report CHL-98-33. </w:t>
      </w:r>
    </w:p>
    <w:p w14:paraId="09081B4C"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National Centers for Coastal Ocean Science (2005) Shallow-water Benthic Habitats of American Samoa, Guam, and the Commonwealth of the Northern Mariana Islands. http://ccma.nos.noaa.gov/products/biogeography/us_pac_terr/htm/data.htm </w:t>
      </w:r>
    </w:p>
    <w:p w14:paraId="170BF500"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lastRenderedPageBreak/>
        <w:t xml:space="preserve">NOAA National Data Buoy Center (2014) Online data for station NSTP6. http://www.ndbc.noaa.gov/station_page.php?station=NSTP6 </w:t>
      </w:r>
    </w:p>
    <w:p w14:paraId="40C2B1EE"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Pomeroy AWM, Lowe RJ, Ghisalberti M, Storlazzi CD, Cuttler M, Symonds G (2015) Mechanics of Sediment Suspension and Transport Within a Fringing Reef. 1–14</w:t>
      </w:r>
    </w:p>
    <w:p w14:paraId="0830C265"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Presto MK, Ogston AS, Storlazzi CD, Field ME (2006) Temporal and spatial variability in the flow and dispersal of suspended-sediment on a fringing reef flat, Molokai, Hawaii. Estuar. Coast. Shelf Sci. 67:67–81 </w:t>
      </w:r>
    </w:p>
    <w:p w14:paraId="519E4261"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Siegel DA, Kinlan BP, Gaines SD (2003) Lagrangian descriptions of marine larval dispersion. Mar. Ecol. Prog. Ser. </w:t>
      </w:r>
    </w:p>
    <w:p w14:paraId="3F656B17"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Stokes GG (1847) On the theory of oscillatory waves. Trans. Cambridge Philos. Soc. 8:441–473 </w:t>
      </w:r>
    </w:p>
    <w:p w14:paraId="30CA21C1"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Storlazzi CD, Brown EK, Field ME (2006a) The application of acoustic Doppler current profilers to measure the timing and patterns of coral larval dispersal. Coral Reefs 25:369–381 </w:t>
      </w:r>
    </w:p>
    <w:p w14:paraId="557DBF21"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Storlazzi CD, Field ME (2008) Winds, waves, tides, and the resulting flow patterns and fluxes of water, sediment, and coral larvae off West Maui, Hawaii. U.S. Geol. Surv. Open-file Rep. 2008-1215. 13 p. </w:t>
      </w:r>
    </w:p>
    <w:p w14:paraId="541A42E8"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Storlazzi CD, Field ME, Bothner MH, Presto MK, Draut AE (2009) Sedimentation processes in a coral reef embayment: Hanalei Bay, Kauai. Mar. Geol. 264:140–151 </w:t>
      </w:r>
    </w:p>
    <w:p w14:paraId="0E85AA08"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Storlazzi CD, McManus MA, Logan JB, McLaughlin BE (2006b) Cross-shore velocity shear, eddies and heterogeneity in water column properties over fringing coral reefs: West Maui, Hawaii. Cont. Shelf Res. 26:401–421 </w:t>
      </w:r>
    </w:p>
    <w:p w14:paraId="38D8B007"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Storlazzi CD, Ogston A., Bothner M., Field M., Presto M. (2004) Wave- and tidally-driven flow and sediment flux across a fringing coral reef: Southern Molokai, Hawaii. Cont. Shelf Res. 24:1397–1419 </w:t>
      </w:r>
    </w:p>
    <w:p w14:paraId="6BE5BC14"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Taebi S, Lowe RJ, Pattiaratchi CB, Ivey GN, Symonds G, Brinkman R (2011) Nearshore circulation in a tropical fringing reef system. J. Geophys. Res. Ocean. 116:1–15 </w:t>
      </w:r>
    </w:p>
    <w:p w14:paraId="676D4CAA"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Tartinville B, Deleersnijder E, Rancher J (1997) The water residence time in the Mururoa atoll lagoon: sensitivity analysis of a three-dimensional model. Coral Reefs 16:193–203 </w:t>
      </w:r>
    </w:p>
    <w:p w14:paraId="67230A45"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Thompson EF, Demirbilek Z (2002) Wave Response, Pago Pago Harbor, Island of Tutuila, Territory of American Samoa. USACOE Coastal and Hydraulics Laboratory ERDC/CHL TR-02-20. </w:t>
      </w:r>
    </w:p>
    <w:p w14:paraId="464DE437"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lastRenderedPageBreak/>
        <w:t xml:space="preserve">Tolman HL (2009) User manual and system documentation of WAVEWATCH III version 3.14. NOAA National Center for Environmental Prediction Technical Note. </w:t>
      </w:r>
    </w:p>
    <w:p w14:paraId="3538E214"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Vetter O (2013) Inter-Disciplinary Study of Flow Dynamics and Sedimentation Effects on Coral Colonies in Faga’alu Bay, American Samoa: Oceanographic Investigation Summary. NOAA CRCP Project #417. </w:t>
      </w:r>
    </w:p>
    <w:p w14:paraId="6245F9C6"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Vetter O, Becker JM, Merrifield MA, Pequignet AC, Aucan J, Boc SJ, Pollock CE (2010) Wave setup over a Pacific Island fringing reef. J. Geophys. Res. 115:C12066 </w:t>
      </w:r>
    </w:p>
    <w:p w14:paraId="318BF8F9"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Warrick JA, DiGiacomo PM, Weisberg SB, Nezlin NP, Mengel M, Jones BH, Ohlmann JC, Washburn L, Terrill EJ, Farnsworth KL (2007) River plume patterns and dynamics within the Southern California Bight. Cont. Shelf Res. 27:2427–2448 </w:t>
      </w:r>
    </w:p>
    <w:p w14:paraId="61DB2C57"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Wiles P, Aitaoto T, Lam Yuen S (2010) Current Surveys between Potential Marine Managed Areas in American Samoa. </w:t>
      </w:r>
    </w:p>
    <w:p w14:paraId="3040F52D"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Wyatt ASJ, Falter JL, Lowe RJ, Humphries S, Waite AM (2012) Oceanographic forcing of nutrient uptake and release over a fringing coral reef. Limnol. Oceanogr. 57:401–419 </w:t>
      </w:r>
    </w:p>
    <w:p w14:paraId="470A8495"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Wyatt ASJ, Lowe RJ, Humphries S, Waite A (2010) Particulate nutrient fluxes over a fringing coral reef: relevant scales of phytoplankton production and mechanisms of supply. Mar. Ecol. Prog. Ser. 405:113–130 </w:t>
      </w:r>
    </w:p>
    <w:p w14:paraId="798D1BAC" w14:textId="77777777" w:rsidR="00BE54C8" w:rsidRPr="00BE54C8" w:rsidRDefault="00BE54C8">
      <w:pPr>
        <w:pStyle w:val="NormalWeb"/>
        <w:ind w:left="480" w:hanging="480"/>
        <w:divId w:val="735590940"/>
        <w:rPr>
          <w:rFonts w:ascii="Times" w:hAnsi="Times" w:cs="Times"/>
          <w:noProof/>
        </w:rPr>
      </w:pPr>
      <w:r w:rsidRPr="00BE54C8">
        <w:rPr>
          <w:rFonts w:ascii="Times" w:hAnsi="Times" w:cs="Times"/>
          <w:noProof/>
        </w:rPr>
        <w:t xml:space="preserve">Yamano H, Kayanne H, Yonekura N, Nakamura H, Kudo K (1998) Water circulation in a fringing reef located in a monsoon area: Kabira Reef, Ishagaki Island, Southwest Japan. Coral Reefs 17:89–99 </w:t>
      </w:r>
    </w:p>
    <w:p w14:paraId="02C6CA74" w14:textId="77777777" w:rsidR="00576BC7" w:rsidRDefault="00924D98" w:rsidP="001477A6">
      <w:pPr>
        <w:spacing w:after="0"/>
        <w:ind w:firstLine="0"/>
      </w:pPr>
      <w:r>
        <w:fldChar w:fldCharType="end"/>
      </w:r>
      <w:r w:rsidR="000A4C38">
        <w:br w:type="page"/>
      </w:r>
    </w:p>
    <w:p w14:paraId="1F516FE7" w14:textId="77777777" w:rsidR="00576BC7" w:rsidRDefault="000A4C38" w:rsidP="001477A6">
      <w:pPr>
        <w:pStyle w:val="HeadingCR2"/>
        <w:spacing w:before="0"/>
      </w:pPr>
      <w:commentRangeStart w:id="98"/>
      <w:r>
        <w:lastRenderedPageBreak/>
        <w:t>Tables</w:t>
      </w:r>
      <w:commentRangeEnd w:id="98"/>
      <w:r w:rsidR="00014309">
        <w:rPr>
          <w:rStyle w:val="CommentReference"/>
          <w:rFonts w:eastAsiaTheme="minorEastAsia" w:cstheme="minorBidi"/>
          <w:b w:val="0"/>
          <w:bCs w:val="0"/>
          <w:color w:val="auto"/>
        </w:rPr>
        <w:commentReference w:id="98"/>
      </w:r>
    </w:p>
    <w:p w14:paraId="123EA765" w14:textId="6FE25BD3" w:rsidR="00576BC7" w:rsidRDefault="000A4C38" w:rsidP="005524DA">
      <w:pPr>
        <w:spacing w:after="0"/>
        <w:ind w:firstLine="0"/>
      </w:pPr>
      <w:r>
        <w:t xml:space="preserve">Table 1. </w:t>
      </w:r>
      <w:r w:rsidR="00FA055C">
        <w:t>Time frames defining the end-</w:t>
      </w:r>
      <w:r>
        <w:t xml:space="preserve">member </w:t>
      </w:r>
      <w:proofErr w:type="spellStart"/>
      <w:r w:rsidR="00FA055C">
        <w:t>meteorologic</w:t>
      </w:r>
      <w:proofErr w:type="spellEnd"/>
      <w:r w:rsidR="00FA055C">
        <w:t xml:space="preserve"> and oceanographic forcing </w:t>
      </w:r>
      <w:r>
        <w:t>periods.</w:t>
      </w:r>
    </w:p>
    <w:p w14:paraId="7DFF5931" w14:textId="5563456F" w:rsidR="00014309" w:rsidRDefault="000A4C38" w:rsidP="005524DA">
      <w:pPr>
        <w:spacing w:after="0"/>
        <w:ind w:firstLine="0"/>
        <w:rPr>
          <w:ins w:id="99" w:author="Curt Storlazzi" w:date="2015-09-25T16:05:00Z"/>
        </w:rPr>
      </w:pPr>
      <w:r>
        <w:t>Table 2. Mean flow speed and residence time computed from the ADCPs and corresponding spatially binned drifter data for different forcing conditions.</w:t>
      </w:r>
    </w:p>
    <w:p w14:paraId="7D1B4005" w14:textId="77777777" w:rsidR="00014309" w:rsidRDefault="00014309" w:rsidP="005524DA">
      <w:pPr>
        <w:spacing w:after="0"/>
        <w:ind w:firstLine="0"/>
      </w:pPr>
    </w:p>
    <w:p w14:paraId="47303519" w14:textId="77777777" w:rsidR="00576BC7" w:rsidRDefault="000A4C38" w:rsidP="00414911">
      <w:pPr>
        <w:pStyle w:val="HeadingCR2"/>
        <w:spacing w:before="0"/>
      </w:pPr>
      <w:r>
        <w:t>Figure Captions</w:t>
      </w:r>
    </w:p>
    <w:p w14:paraId="1F71DE1F" w14:textId="1C2255C7" w:rsidR="00576BC7" w:rsidRDefault="000A4C38" w:rsidP="00414911">
      <w:pPr>
        <w:spacing w:after="0"/>
        <w:ind w:firstLine="0"/>
      </w:pPr>
      <w:commentRangeStart w:id="100"/>
      <w:r>
        <w:t>Figure 1</w:t>
      </w:r>
      <w:commentRangeEnd w:id="100"/>
      <w:r w:rsidR="00014309">
        <w:rPr>
          <w:rStyle w:val="CommentReference"/>
        </w:rPr>
        <w:commentReference w:id="100"/>
      </w:r>
      <w:r>
        <w:t xml:space="preserve">. Maps of the study area and locations of instrumentation in Faga'alu Bay. Wind speed and direction were recorded at the weather station (Weather Station), acoustic current profilers were deployed at three locations (ADCP) for one week to measure current speed and direction, and GPS-logging drifters were deployed thirty times </w:t>
      </w:r>
      <w:r w:rsidR="00236C6A">
        <w:t xml:space="preserve">(19 January to 23 February 2014) </w:t>
      </w:r>
      <w:r>
        <w:t>from five launch zones (Drifter Launch).</w:t>
      </w:r>
    </w:p>
    <w:p w14:paraId="50CEACB8" w14:textId="77777777" w:rsidR="00014309" w:rsidRDefault="00014309" w:rsidP="00414911">
      <w:pPr>
        <w:spacing w:after="0"/>
        <w:ind w:firstLine="0"/>
      </w:pPr>
    </w:p>
    <w:p w14:paraId="6E62FD29" w14:textId="26617679" w:rsidR="00576BC7" w:rsidRDefault="000A4C38" w:rsidP="00414911">
      <w:pPr>
        <w:spacing w:after="0"/>
        <w:ind w:firstLine="0"/>
      </w:pPr>
      <w:r>
        <w:t>Figure 2.  Images of the oceanographic instrumentation used in the study</w:t>
      </w:r>
      <w:r w:rsidR="00014309">
        <w:t xml:space="preserve">. </w:t>
      </w:r>
      <w:r>
        <w:t>a) Shallow-water drifters on land with ruler for scale. b) Shallow-water drifter deployed in the field over the southern reef flat. c) The acoustic current profiler at location AS1. d) The acoustic current p</w:t>
      </w:r>
      <w:r w:rsidR="00236C6A">
        <w:t>rofiler deployed at location AS1</w:t>
      </w:r>
      <w:r w:rsidR="00236C6A" w:rsidRPr="00D02043">
        <w:rPr>
          <w:highlight w:val="yellow"/>
        </w:rPr>
        <w:t>.</w:t>
      </w:r>
      <w:r w:rsidR="00D02043" w:rsidRPr="00D02043">
        <w:rPr>
          <w:highlight w:val="yellow"/>
        </w:rPr>
        <w:t xml:space="preserve"> At high tide</w:t>
      </w:r>
    </w:p>
    <w:p w14:paraId="7FF17073" w14:textId="77777777" w:rsidR="00014309" w:rsidRDefault="00014309" w:rsidP="00414911">
      <w:pPr>
        <w:spacing w:after="0"/>
        <w:ind w:firstLine="0"/>
      </w:pPr>
    </w:p>
    <w:p w14:paraId="66970D0C" w14:textId="02DCAADE" w:rsidR="00576BC7" w:rsidRDefault="000A4C38" w:rsidP="00414911">
      <w:pPr>
        <w:spacing w:after="0"/>
        <w:ind w:firstLine="0"/>
      </w:pPr>
      <w:r>
        <w:t xml:space="preserve">Figure 3.  Time series of physical forcing data was used to define end-member </w:t>
      </w:r>
      <w:r w:rsidR="00014309">
        <w:t xml:space="preserve">forcing </w:t>
      </w:r>
      <w:r>
        <w:t>periods for analysis. a) Tidal stage. b) Wind speed. c) Wind speed and direction. d) Wave height. e) Wave period. f) Wave height and direction. Vectors denote direction "to". Wind data are from NDBC station NSTP6; wave model data</w:t>
      </w:r>
      <w:r w:rsidR="00B567B0">
        <w:t xml:space="preserve"> (significant wave height, average wave period, peak wave direction)</w:t>
      </w:r>
      <w:r>
        <w:t xml:space="preserve"> are from NOAA </w:t>
      </w:r>
      <w:commentRangeStart w:id="101"/>
      <w:r>
        <w:t>WW3</w:t>
      </w:r>
      <w:commentRangeEnd w:id="101"/>
      <w:r w:rsidR="005E15FE">
        <w:rPr>
          <w:rStyle w:val="CommentReference"/>
        </w:rPr>
        <w:commentReference w:id="101"/>
      </w:r>
      <w:r>
        <w:t xml:space="preserve">. </w:t>
      </w:r>
    </w:p>
    <w:p w14:paraId="140C22D3" w14:textId="77777777" w:rsidR="00545A43" w:rsidRDefault="00545A43" w:rsidP="00545A43">
      <w:pPr>
        <w:spacing w:after="0"/>
        <w:ind w:firstLine="0"/>
      </w:pPr>
    </w:p>
    <w:p w14:paraId="1560C2EA" w14:textId="2722592E" w:rsidR="00545A43" w:rsidRDefault="00545A43" w:rsidP="00545A43">
      <w:pPr>
        <w:spacing w:after="0"/>
        <w:ind w:firstLine="0"/>
      </w:pPr>
      <w:r>
        <w:t xml:space="preserve">Figure 4.  Time series of acoustic current profiler data on the reef flats a) Tide level at location AS1. b) Current speed and direction at AS1. c) Current speed and direction at AS2. d) Current speed and direction at AS3. d) Current speeds at all three locations. Vectors denote direction "to". AS3, water depths at low tide were too shallow to measure currents. Note the variations in current speeds both in space and time due to the different forcing conditions shown in Figure </w:t>
      </w:r>
      <w:commentRangeStart w:id="102"/>
      <w:r>
        <w:t>3</w:t>
      </w:r>
      <w:commentRangeEnd w:id="102"/>
      <w:r>
        <w:rPr>
          <w:rStyle w:val="CommentReference"/>
        </w:rPr>
        <w:commentReference w:id="102"/>
      </w:r>
      <w:r>
        <w:t>.</w:t>
      </w:r>
    </w:p>
    <w:p w14:paraId="135757BE" w14:textId="77777777" w:rsidR="00014309" w:rsidRDefault="00014309" w:rsidP="00414911">
      <w:pPr>
        <w:spacing w:after="0"/>
        <w:ind w:firstLine="0"/>
      </w:pPr>
    </w:p>
    <w:p w14:paraId="1E64DAB0" w14:textId="5C7E5637" w:rsidR="008456E5" w:rsidRDefault="00545A43" w:rsidP="00414911">
      <w:pPr>
        <w:spacing w:after="0"/>
        <w:ind w:firstLine="0"/>
      </w:pPr>
      <w:r>
        <w:t>Figure 5</w:t>
      </w:r>
      <w:r w:rsidR="008456E5">
        <w:t xml:space="preserve">. </w:t>
      </w:r>
      <w:r w:rsidR="002463B6">
        <w:t>H</w:t>
      </w:r>
      <w:r w:rsidR="008456E5" w:rsidRPr="008456E5">
        <w:t>istograms of all drifter speeds (cm s</w:t>
      </w:r>
      <w:r w:rsidR="008456E5" w:rsidRPr="008456E5">
        <w:rPr>
          <w:vertAlign w:val="superscript"/>
        </w:rPr>
        <w:t>-1</w:t>
      </w:r>
      <w:r w:rsidR="008456E5" w:rsidRPr="008456E5">
        <w:t>) during end member periods TIDE, WIND, and WAVE.</w:t>
      </w:r>
      <w:r w:rsidR="002463B6">
        <w:t xml:space="preserve"> Mean (solid vertical line) and median (dotted vertical line) are drifter speed </w:t>
      </w:r>
      <w:r w:rsidR="002463B6" w:rsidRPr="008456E5">
        <w:t>(cm s</w:t>
      </w:r>
      <w:r w:rsidR="002463B6" w:rsidRPr="008456E5">
        <w:rPr>
          <w:vertAlign w:val="superscript"/>
        </w:rPr>
        <w:t>-1</w:t>
      </w:r>
      <w:r w:rsidR="002463B6" w:rsidRPr="008456E5">
        <w:t xml:space="preserve">) </w:t>
      </w:r>
      <w:r w:rsidR="002463B6">
        <w:t>for each end member.</w:t>
      </w:r>
      <w:r w:rsidR="008456E5" w:rsidRPr="008456E5">
        <w:t xml:space="preserve"> Both parametric pair-wise t-tests and non-parametric pair-wise Mann-Whitney u-tests supported the conclusion that mean speeds for each end member period are significantly different than each other (p&lt;0.001).</w:t>
      </w:r>
    </w:p>
    <w:p w14:paraId="50666EBC" w14:textId="77777777" w:rsidR="00014309" w:rsidRDefault="00014309" w:rsidP="00414911">
      <w:pPr>
        <w:spacing w:after="0"/>
        <w:ind w:firstLine="0"/>
      </w:pPr>
    </w:p>
    <w:p w14:paraId="61A728E7" w14:textId="69769436" w:rsidR="00576BC7" w:rsidRDefault="000A4C38" w:rsidP="00414911">
      <w:pPr>
        <w:spacing w:after="0"/>
        <w:ind w:firstLine="0"/>
      </w:pPr>
      <w:r>
        <w:t xml:space="preserve">Figure </w:t>
      </w:r>
      <w:r w:rsidR="008456E5">
        <w:t>6</w:t>
      </w:r>
      <w:r>
        <w:t>. Map of all drifter tracks during the experiment, colored by speed (</w:t>
      </w:r>
      <w:r w:rsidR="002C3BF8">
        <w:t>m s</w:t>
      </w:r>
      <w:r w:rsidR="002C3BF8" w:rsidRPr="002C3BF8">
        <w:rPr>
          <w:vertAlign w:val="superscript"/>
        </w:rPr>
        <w:t>-</w:t>
      </w:r>
      <w:commentRangeStart w:id="103"/>
      <w:commentRangeStart w:id="104"/>
      <w:r w:rsidR="002C3BF8" w:rsidRPr="002C3BF8">
        <w:rPr>
          <w:vertAlign w:val="superscript"/>
        </w:rPr>
        <w:t>1</w:t>
      </w:r>
      <w:commentRangeEnd w:id="103"/>
      <w:commentRangeEnd w:id="104"/>
      <w:r w:rsidR="00C408DB">
        <w:rPr>
          <w:rStyle w:val="CommentReference"/>
        </w:rPr>
        <w:commentReference w:id="103"/>
      </w:r>
      <w:r w:rsidR="00D54515">
        <w:rPr>
          <w:rStyle w:val="CommentReference"/>
        </w:rPr>
        <w:commentReference w:id="104"/>
      </w:r>
      <w:r>
        <w:t>).</w:t>
      </w:r>
    </w:p>
    <w:p w14:paraId="6B292465" w14:textId="77777777" w:rsidR="008456E5" w:rsidRDefault="008456E5" w:rsidP="00414911">
      <w:pPr>
        <w:spacing w:after="0"/>
        <w:ind w:firstLine="0"/>
      </w:pPr>
    </w:p>
    <w:p w14:paraId="64D91123" w14:textId="14B2CF41" w:rsidR="00576BC7" w:rsidRDefault="000A4C38" w:rsidP="00414911">
      <w:pPr>
        <w:spacing w:after="0"/>
        <w:ind w:firstLine="0"/>
      </w:pPr>
      <w:r>
        <w:t xml:space="preserve">Figure </w:t>
      </w:r>
      <w:r w:rsidR="008456E5">
        <w:t>7</w:t>
      </w:r>
      <w:r>
        <w:t xml:space="preserve">.  Progressive vectors calculated from acoustic current profiler (ADCP) data, compared to drifter tracks under end-member forcing conditions: a) ADCP data under tidal forcing. b) Drifter data under tidal forcing. c) ADCP data during strong winds. d) Drifter data during strong winds. d) ADCP data during large waves. f) Drifter data during large waves. </w:t>
      </w:r>
      <w:r w:rsidR="000056D4">
        <w:t>Black dots indicate the location of the ADCP, start of the progressive vector.</w:t>
      </w:r>
      <w:r>
        <w:t xml:space="preserve"> </w:t>
      </w:r>
    </w:p>
    <w:p w14:paraId="616AD7F1" w14:textId="77777777" w:rsidR="00014309" w:rsidRDefault="00014309" w:rsidP="00414911">
      <w:pPr>
        <w:spacing w:after="0"/>
        <w:ind w:firstLine="0"/>
      </w:pPr>
    </w:p>
    <w:p w14:paraId="76736924" w14:textId="0604887C" w:rsidR="00576BC7" w:rsidRDefault="000A4C38" w:rsidP="00414911">
      <w:pPr>
        <w:spacing w:after="0"/>
        <w:ind w:firstLine="0"/>
      </w:pPr>
      <w:commentRangeStart w:id="105"/>
      <w:r>
        <w:lastRenderedPageBreak/>
        <w:t xml:space="preserve">Figure </w:t>
      </w:r>
      <w:r w:rsidR="008456E5">
        <w:t>8</w:t>
      </w:r>
      <w:r>
        <w:t xml:space="preserve">. </w:t>
      </w:r>
      <w:commentRangeEnd w:id="105"/>
      <w:r w:rsidR="00014309">
        <w:rPr>
          <w:rStyle w:val="CommentReference"/>
        </w:rPr>
        <w:commentReference w:id="105"/>
      </w:r>
      <w:r>
        <w:t xml:space="preserve"> Variance ellipses and mean current vectors for the ADCP data and spatially binned drifter data under different end member forcing conditions. a) ADCP data under tidal forcing. b) Drifter data under tidal forcing. c) ADCP data during strong winds. d) Drifter data during strong winds. d) ADCP data during large waves. f) Drifter data during large waves. Drifter data are colored by number of observations to illustrate the varying data density.</w:t>
      </w:r>
    </w:p>
    <w:p w14:paraId="22D6AF7E" w14:textId="77777777" w:rsidR="00014309" w:rsidRDefault="00014309" w:rsidP="00414911">
      <w:pPr>
        <w:spacing w:after="0"/>
        <w:ind w:firstLine="0"/>
      </w:pPr>
    </w:p>
    <w:p w14:paraId="44958CD4" w14:textId="4FA7D8B6" w:rsidR="00576BC7" w:rsidRDefault="000A4C38" w:rsidP="00414911">
      <w:pPr>
        <w:spacing w:after="0"/>
        <w:ind w:firstLine="0"/>
      </w:pPr>
      <w:r>
        <w:t xml:space="preserve">Figure </w:t>
      </w:r>
      <w:r w:rsidR="008456E5">
        <w:t>9</w:t>
      </w:r>
      <w:r>
        <w:t xml:space="preserve">.  Residence time calculated from mean velocity of drifters under endmember conditions. a) Tidal forcing. b) Strong winds. c) Large waves. </w:t>
      </w:r>
    </w:p>
    <w:p w14:paraId="4F6A378F" w14:textId="52378029" w:rsidR="00576BC7" w:rsidRDefault="000A4C38" w:rsidP="009C350F">
      <w:pPr>
        <w:pStyle w:val="HeadingCR1"/>
      </w:pPr>
      <w:r>
        <w:br w:type="page"/>
      </w:r>
      <w:r w:rsidR="00D31F5A">
        <w:lastRenderedPageBreak/>
        <w:t>Appendix</w:t>
      </w:r>
    </w:p>
    <w:p w14:paraId="38E23FCB" w14:textId="185C0CCD" w:rsidR="00576BC7" w:rsidRDefault="00B320E8" w:rsidP="004E12C9">
      <w:pPr>
        <w:spacing w:after="0"/>
        <w:ind w:firstLine="0"/>
      </w:pPr>
      <w:r>
        <w:t>Table</w:t>
      </w:r>
      <w:r w:rsidR="000A4C38">
        <w:t xml:space="preserve"> </w:t>
      </w:r>
      <w:r>
        <w:t>A.</w:t>
      </w:r>
      <w:r w:rsidR="000A4C38">
        <w:t>1. Drifter deployment date</w:t>
      </w:r>
      <w:r w:rsidR="009C350F">
        <w:t>s and conditions. D</w:t>
      </w:r>
      <w:r w:rsidR="000A4C38">
        <w:t xml:space="preserve">eployments </w:t>
      </w:r>
      <w:r w:rsidR="009C350F">
        <w:t xml:space="preserve">#9-30 </w:t>
      </w:r>
      <w:r w:rsidR="000A4C38">
        <w:t>coincide with ADCP deployments.</w:t>
      </w:r>
    </w:p>
    <w:p w14:paraId="6681B903" w14:textId="77777777" w:rsidR="004550A2" w:rsidRDefault="004550A2" w:rsidP="004E12C9">
      <w:pPr>
        <w:spacing w:after="0"/>
        <w:ind w:firstLine="0"/>
      </w:pPr>
    </w:p>
    <w:p w14:paraId="3793E741" w14:textId="0026BBE3" w:rsidR="004550A2" w:rsidRDefault="004550A2" w:rsidP="004E12C9">
      <w:pPr>
        <w:spacing w:after="0"/>
        <w:ind w:firstLine="0"/>
      </w:pPr>
      <w:r>
        <w:fldChar w:fldCharType="begin" w:fldLock="1"/>
      </w:r>
      <w:r w:rsidR="0047729C">
        <w:instrText>ADDIN CSL_CITATION { "citationItems" : [ { "id" : "ITEM-1", "itemData" : { "DOI" : "10.1016/j.csr.2005.12.006", "ISSN" : "02784343", "author" : [ { "dropping-particle" : "", "family" : "Storlazzi", "given" : "Curt D.", "non-dropping-particle" : "", "parse-names" : false, "suffix" : "" }, { "dropping-particle" : "", "family" : "McManus", "given" : "M.A.", "non-dropping-particle" : "", "parse-names" : false, "suffix" : "" }, { "dropping-particle" : "", "family" : "Logan", "given" : "J.B.", "non-dropping-particle" : "", "parse-names" : false, "suffix" : "" }, { "dropping-particle" : "", "family" : "McLaughlin", "given" : "B.E.", "non-dropping-particle" : "", "parse-names" : false, "suffix" : "" } ], "container-title" : "Continental Shelf Research", "id" : "ITEM-1", "issue" : "3", "issued" : { "date-parts" : [ [ "2006", "3" ] ] }, "page" : "401-421", "title" : "Cross-shore velocity shear, eddies and heterogeneity in water column properties over fringing coral reefs: West Maui, Hawaii", "type" : "article-journal", "volume" : "26" }, "uris" : [ "http://www.mendeley.com/documents/?uuid=ddab977d-98b8-40e9-a928-a11d5b7e5518" ] } ], "mendeley" : { "formattedCitation" : "(Storlazzi et al. 2006b)", "plainTextFormattedCitation" : "(Storlazzi et al. 2006b)", "previouslyFormattedCitation" : "(Storlazzi et al. 2006b)" }, "properties" : { "noteIndex" : 0 }, "schema" : "https://github.com/citation-style-language/schema/raw/master/csl-citation.json" }</w:instrText>
      </w:r>
      <w:r>
        <w:fldChar w:fldCharType="separate"/>
      </w:r>
      <w:r w:rsidRPr="004550A2">
        <w:rPr>
          <w:noProof/>
        </w:rPr>
        <w:t>(Storlazzi et al. 2006b)</w:t>
      </w:r>
      <w:r>
        <w:fldChar w:fldCharType="end"/>
      </w:r>
    </w:p>
    <w:sectPr w:rsidR="004550A2" w:rsidSect="0042195A">
      <w:headerReference w:type="default" r:id="rId10"/>
      <w:footerReference w:type="default" r:id="rId11"/>
      <w:pgSz w:w="12240" w:h="15840"/>
      <w:pgMar w:top="1440" w:right="1800" w:bottom="1440" w:left="180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rt Storlazzi" w:date="2015-09-25T13:29:00Z" w:initials="CS">
    <w:p w14:paraId="4836C37D" w14:textId="0D7544DE" w:rsidR="00C06696" w:rsidRDefault="00C06696">
      <w:pPr>
        <w:pStyle w:val="CommentText"/>
      </w:pPr>
      <w:r>
        <w:rPr>
          <w:rStyle w:val="CommentReference"/>
        </w:rPr>
        <w:annotationRef/>
      </w:r>
      <w:r>
        <w:t>300 words maximum – I tried to make cuts</w:t>
      </w:r>
    </w:p>
  </w:comment>
  <w:comment w:id="1" w:author="Trent Biggs" w:date="2015-10-21T12:18:00Z" w:initials="TB">
    <w:p w14:paraId="4653F7F2" w14:textId="77777777" w:rsidR="00C06696" w:rsidRDefault="00C06696">
      <w:pPr>
        <w:pStyle w:val="CommentText"/>
      </w:pPr>
      <w:r>
        <w:rPr>
          <w:rStyle w:val="CommentReference"/>
        </w:rPr>
        <w:annotationRef/>
      </w:r>
      <w:r>
        <w:t>Or water circulation? Circulation could mean of the atmosphere.</w:t>
      </w:r>
    </w:p>
  </w:comment>
  <w:comment w:id="2" w:author="Trent Biggs" w:date="2015-10-21T12:46:00Z" w:initials="TB">
    <w:p w14:paraId="480F6F9E" w14:textId="77777777" w:rsidR="00C06696" w:rsidRDefault="00C06696">
      <w:pPr>
        <w:pStyle w:val="CommentText"/>
      </w:pPr>
      <w:r>
        <w:rPr>
          <w:rStyle w:val="CommentReference"/>
        </w:rPr>
        <w:annotationRef/>
      </w:r>
      <w:r>
        <w:t>How about:</w:t>
      </w:r>
    </w:p>
    <w:p w14:paraId="1339DBF7" w14:textId="77777777" w:rsidR="00C06696" w:rsidRDefault="00C06696">
      <w:pPr>
        <w:pStyle w:val="CommentText"/>
      </w:pPr>
    </w:p>
    <w:p w14:paraId="2DB844DC" w14:textId="77777777" w:rsidR="00C06696" w:rsidRDefault="00C06696">
      <w:pPr>
        <w:pStyle w:val="CommentText"/>
      </w:pPr>
      <w:r>
        <w:t>Ocean circulation is an important control on nutrient and sediment dynamics in coral reefs, but determination of circulations patterns often requires expensive</w:t>
      </w:r>
      <w:r>
        <w:rPr>
          <w:noProof/>
        </w:rPr>
        <w:t xml:space="preserve"> data collection and</w:t>
      </w:r>
      <w:r>
        <w:t xml:space="preserve"> modeling.</w:t>
      </w:r>
    </w:p>
  </w:comment>
  <w:comment w:id="3" w:author="Trent Biggs" w:date="2015-10-21T12:37:00Z" w:initials="TB">
    <w:p w14:paraId="11367342" w14:textId="77777777" w:rsidR="00C06696" w:rsidRDefault="00C06696">
      <w:pPr>
        <w:pStyle w:val="CommentText"/>
      </w:pPr>
      <w:r>
        <w:rPr>
          <w:rStyle w:val="CommentReference"/>
        </w:rPr>
        <w:annotationRef/>
      </w:r>
      <w:r>
        <w:t>This could be cut down if needed.</w:t>
      </w:r>
    </w:p>
  </w:comment>
  <w:comment w:id="4" w:author="Trent Biggs" w:date="2015-10-21T12:26:00Z" w:initials="TB">
    <w:p w14:paraId="467D4492" w14:textId="77777777" w:rsidR="00C06696" w:rsidRDefault="00C06696">
      <w:pPr>
        <w:pStyle w:val="CommentText"/>
      </w:pPr>
      <w:r>
        <w:rPr>
          <w:rStyle w:val="CommentReference"/>
        </w:rPr>
        <w:annotationRef/>
      </w:r>
      <w:r>
        <w:t xml:space="preserve">Rearrange to be </w:t>
      </w:r>
      <w:proofErr w:type="spellStart"/>
      <w:r>
        <w:t>be</w:t>
      </w:r>
      <w:proofErr w:type="spellEnd"/>
      <w:r>
        <w:t xml:space="preserve"> shorter?  Too many modifiers in front of ‘embayment”</w:t>
      </w:r>
    </w:p>
  </w:comment>
  <w:comment w:id="5" w:author="Trent Biggs" w:date="2015-10-21T12:28:00Z" w:initials="TB">
    <w:p w14:paraId="55CC24DE" w14:textId="77777777" w:rsidR="00C06696" w:rsidRDefault="00C06696">
      <w:pPr>
        <w:pStyle w:val="CommentText"/>
      </w:pPr>
      <w:r>
        <w:rPr>
          <w:rStyle w:val="CommentReference"/>
        </w:rPr>
        <w:annotationRef/>
      </w:r>
      <w:r>
        <w:t xml:space="preserve">The residence time over the whole flat wasn’t 0.04 </w:t>
      </w:r>
      <w:proofErr w:type="spellStart"/>
      <w:r>
        <w:t>hr</w:t>
      </w:r>
      <w:proofErr w:type="spellEnd"/>
      <w:r>
        <w:t>, was it?</w:t>
      </w:r>
    </w:p>
  </w:comment>
  <w:comment w:id="6" w:author="Alex Messina" w:date="2015-11-18T08:40:00Z" w:initials="AM">
    <w:p w14:paraId="132FD8F3" w14:textId="2DFA6428" w:rsidR="00C06696" w:rsidRDefault="00C06696">
      <w:pPr>
        <w:pStyle w:val="CommentText"/>
      </w:pPr>
      <w:r>
        <w:rPr>
          <w:rStyle w:val="CommentReference"/>
        </w:rPr>
        <w:annotationRef/>
      </w:r>
      <w:r>
        <w:t>No, those are the ranges over the whole embayment</w:t>
      </w:r>
    </w:p>
  </w:comment>
  <w:comment w:id="7" w:author="Alex Messina" w:date="2015-09-18T09:24:00Z" w:initials="AM">
    <w:p w14:paraId="53F5E9D9" w14:textId="5302B0B3" w:rsidR="00C06696" w:rsidRDefault="00C06696">
      <w:pPr>
        <w:pStyle w:val="CommentText"/>
      </w:pPr>
      <w:r>
        <w:rPr>
          <w:rStyle w:val="CommentReference"/>
        </w:rPr>
        <w:annotationRef/>
      </w:r>
      <w:r>
        <w:t xml:space="preserve">Mean residence times varied from 2.78-0.08 </w:t>
      </w:r>
      <w:proofErr w:type="spellStart"/>
      <w:r>
        <w:t>hr</w:t>
      </w:r>
      <w:proofErr w:type="spellEnd"/>
      <w:r>
        <w:t xml:space="preserve">, 2.78-0.08 </w:t>
      </w:r>
      <w:proofErr w:type="spellStart"/>
      <w:r>
        <w:t>hr</w:t>
      </w:r>
      <w:proofErr w:type="spellEnd"/>
      <w:r>
        <w:t>, and 0.55-0.04 h under tidal, wind, and wave forcing, respectively</w:t>
      </w:r>
      <w:r>
        <w:rPr>
          <w:rStyle w:val="CommentReference"/>
        </w:rPr>
        <w:annotationRef/>
      </w:r>
      <w:r>
        <w:t xml:space="preserve">; the lowest residence times were on the outer reef flat closest to where waves were breaking on the reef crest and were longest over the inner reef flat close to shore and deep in the embayment near the </w:t>
      </w:r>
      <w:proofErr w:type="spellStart"/>
      <w:r>
        <w:t>streammouth</w:t>
      </w:r>
      <w:proofErr w:type="spellEnd"/>
      <w:r>
        <w:t xml:space="preserve">. </w:t>
      </w:r>
      <w:r>
        <w:rPr>
          <w:rStyle w:val="CommentReference"/>
        </w:rPr>
        <w:annotationRef/>
      </w:r>
    </w:p>
  </w:comment>
  <w:comment w:id="8" w:author="Trent Biggs" w:date="2015-10-21T12:30:00Z" w:initials="TB">
    <w:p w14:paraId="6BE23C03" w14:textId="77777777" w:rsidR="00C06696" w:rsidRDefault="00C06696">
      <w:pPr>
        <w:pStyle w:val="CommentText"/>
      </w:pPr>
      <w:r>
        <w:rPr>
          <w:rStyle w:val="CommentReference"/>
        </w:rPr>
        <w:annotationRef/>
      </w:r>
      <w:r>
        <w:t>Is the channel incised or relic?  Not necessarily important.</w:t>
      </w:r>
    </w:p>
  </w:comment>
  <w:comment w:id="9" w:author="Liv Herdman" w:date="2015-11-09T09:58:00Z" w:initials="LH">
    <w:p w14:paraId="263ADD31" w14:textId="26612F74" w:rsidR="00C06696" w:rsidRDefault="00C06696">
      <w:pPr>
        <w:pStyle w:val="CommentText"/>
      </w:pPr>
      <w:r>
        <w:rPr>
          <w:rStyle w:val="CommentReference"/>
        </w:rPr>
        <w:annotationRef/>
      </w:r>
      <w:r>
        <w:t>What do you mean by "the influence of stokes drift"? Is support for this statement provided in the manuscript?</w:t>
      </w:r>
    </w:p>
  </w:comment>
  <w:comment w:id="10" w:author="Alex Messina" w:date="2015-12-09T09:45:00Z" w:initials="AM">
    <w:p w14:paraId="00BDCB86" w14:textId="19004F1B" w:rsidR="00C06696" w:rsidRDefault="00C06696">
      <w:pPr>
        <w:pStyle w:val="CommentText"/>
      </w:pPr>
      <w:r>
        <w:rPr>
          <w:rStyle w:val="CommentReference"/>
        </w:rPr>
        <w:annotationRef/>
      </w:r>
      <w:r>
        <w:t>Stokes Drift increases speed of drifters but it is not accounted for by Eulerian ADCPs.</w:t>
      </w:r>
    </w:p>
  </w:comment>
  <w:comment w:id="11" w:author="Liv Herdman" w:date="2015-11-07T20:41:00Z" w:initials="LH">
    <w:p w14:paraId="38BD1F82" w14:textId="4A6E8901" w:rsidR="00C06696" w:rsidRDefault="00C06696">
      <w:pPr>
        <w:pStyle w:val="CommentText"/>
      </w:pPr>
      <w:r>
        <w:rPr>
          <w:rStyle w:val="CommentReference"/>
        </w:rPr>
        <w:annotationRef/>
      </w:r>
      <w:r>
        <w:t>A great reference for residence time and temperature is also Herdman et al 2013 ;-)</w:t>
      </w:r>
    </w:p>
  </w:comment>
  <w:comment w:id="12" w:author="Alex Messina" w:date="2015-12-09T10:06:00Z" w:initials="AM">
    <w:p w14:paraId="280BA27B" w14:textId="4D02FFB7" w:rsidR="00C06696" w:rsidRDefault="00C06696">
      <w:pPr>
        <w:pStyle w:val="CommentText"/>
      </w:pPr>
      <w:r>
        <w:t xml:space="preserve">2013 or 2015? </w:t>
      </w:r>
    </w:p>
    <w:p w14:paraId="7E517F2D" w14:textId="34CB631F" w:rsidR="00C06696" w:rsidRDefault="00C06696">
      <w:pPr>
        <w:pStyle w:val="CommentText"/>
      </w:pPr>
      <w:r>
        <w:rPr>
          <w:rStyle w:val="CommentReference"/>
        </w:rPr>
        <w:annotationRef/>
      </w:r>
      <w:proofErr w:type="spellStart"/>
      <w:r>
        <w:t>Herdman</w:t>
      </w:r>
      <w:proofErr w:type="spellEnd"/>
      <w:r>
        <w:t xml:space="preserve"> 2015 Heat balances and thermally driven lagoon-ocean </w:t>
      </w:r>
      <w:proofErr w:type="spellStart"/>
      <w:r>
        <w:t>exchangeson</w:t>
      </w:r>
      <w:proofErr w:type="spellEnd"/>
      <w:r>
        <w:t xml:space="preserve"> a tropical coral reef </w:t>
      </w:r>
      <w:proofErr w:type="gramStart"/>
      <w:r>
        <w:t>system(</w:t>
      </w:r>
      <w:proofErr w:type="gramEnd"/>
      <w:r>
        <w:t>Moorea, French Polynesia)</w:t>
      </w:r>
    </w:p>
  </w:comment>
  <w:comment w:id="13" w:author="Alex Messina" w:date="2015-09-28T09:22:00Z" w:initials="AM">
    <w:p w14:paraId="6EDF28F6" w14:textId="77777777" w:rsidR="00C06696" w:rsidRDefault="00C06696" w:rsidP="002D54BF">
      <w:pPr>
        <w:spacing w:after="0"/>
      </w:pPr>
      <w:r>
        <w:rPr>
          <w:rStyle w:val="CommentReference"/>
        </w:rPr>
        <w:annotationRef/>
      </w:r>
      <w:r>
        <w:t>CUT</w:t>
      </w:r>
    </w:p>
    <w:p w14:paraId="023345F4" w14:textId="77777777" w:rsidR="00C06696" w:rsidRDefault="00C06696" w:rsidP="002D54BF">
      <w:pPr>
        <w:spacing w:after="0"/>
      </w:pPr>
    </w:p>
    <w:p w14:paraId="040F5A5E" w14:textId="77777777" w:rsidR="00C06696" w:rsidRDefault="00C06696" w:rsidP="002D54BF">
      <w:pPr>
        <w:spacing w:after="0"/>
      </w:pPr>
      <w:r>
        <w:t>In August 2012, Faga'alu on the island of Tutuila in American Samoa, was chosen by the US Coral Reef Task Force (USCRTF) as a priority watershed site for the Watershed Partnership Initiative (WPI). The WPI is an active effort of the USCRTF to reduce land-based sources of pollution by facilitating and enhancing coordination, partnerships, and contributions of US Federal agency resources and expertise to implement geographically specific integrated activities to reduce pollutant loads to coral reef ecosystems. Efforts are underway to reduce sediment loading from the anthropogenically-disturbed areas</w:t>
      </w:r>
      <w:r w:rsidRPr="008F1257">
        <w:t xml:space="preserve"> </w:t>
      </w:r>
      <w:r>
        <w:t xml:space="preserve">to Faga'alu Bay, and other studies monitoring sediment loading from Faga'alu Stream </w:t>
      </w:r>
      <w:r>
        <w:fldChar w:fldCharType="begin" w:fldLock="1"/>
      </w:r>
      <w:r>
        <w:instrText>ADDIN CSL_CITATION { "citationItems" : [ { "id" : "ITEM-1", "itemData" : { "author" : [ { "dropping-particle" : "", "family" : "Messina", "given" : "Alex T.", "non-dropping-particle" : "", "parse-names" : false, "suffix" : "" }, { "dropping-particle" : "", "family" : "Biggs", "given" : "Trent W.", "non-dropping-particle" : "", "parse-names" : false, "suffix" : "" } ], "id" : "ITEM-1", "issued" : { "date-parts" : [ [ "0" ] ] }, "title" : "Contributions of human activities to suspended sediment yield during storm events from a steep, small, tropical watershed", "type" : "article-journal" }, "uris" : [ "http://www.mendeley.com/documents/?uuid=acb9a51c-c97b-49f7-8991-36c398311a7a" ] } ], "mendeley" : { "formattedCitation" : "(Messina and Biggs)", "manualFormatting" : "(Messina and Biggs, in review)", "plainTextFormattedCitation" : "(Messina and Biggs)", "previouslyFormattedCitation" : "(Messina and Biggs)" }, "properties" : { "noteIndex" : 0 }, "schema" : "https://github.com/citation-style-language/schema/raw/master/csl-citation.json" }</w:instrText>
      </w:r>
      <w:r>
        <w:fldChar w:fldCharType="separate"/>
      </w:r>
      <w:r w:rsidRPr="008F1257">
        <w:rPr>
          <w:noProof/>
        </w:rPr>
        <w:t>(Messina and Biggs</w:t>
      </w:r>
      <w:r>
        <w:rPr>
          <w:noProof/>
        </w:rPr>
        <w:t>, in review</w:t>
      </w:r>
      <w:r w:rsidRPr="008F1257">
        <w:rPr>
          <w:noProof/>
        </w:rPr>
        <w:t>)</w:t>
      </w:r>
      <w:r>
        <w:fldChar w:fldCharType="end"/>
      </w:r>
      <w:r>
        <w:t xml:space="preserve"> and sediment accumulation on the reef are underway </w:t>
      </w:r>
      <w:r>
        <w:fldChar w:fldCharType="begin" w:fldLock="1"/>
      </w:r>
      <w:r>
        <w:instrText>ADDIN CSL_CITATION { "citationItems" : [ { "id" : "ITEM-1", "itemData" : { "author" : [ { "dropping-particle" : "", "family" : "Holst-Rice", "given" : "Susie", "non-dropping-particle" : "", "parse-names" : false, "suffix" : "" }, { "dropping-particle" : "", "family" : "Messina", "given" : "Alex", "non-dropping-particle" : "", "parse-names" : false, "suffix" : "" }, { "dropping-particle" : "", "family" : "Biggs", "given" : "Trent W.", "non-dropping-particle" : "", "parse-names" : false, "suffix" : "" }, { "dropping-particle" : "", "family" : "Vargas-Angel", "given" : "Bernardo", "non-dropping-particle" : "", "parse-names" : false, "suffix" : "" }, { "dropping-particle" : "", "family" : "Whitall", "given" : "Dave", "non-dropping-particle" : "", "parse-names" : false, "suffix" : "" } ], "id" : "ITEM-1", "issued" : { "date-parts" : [ [ "2015" ] ] }, "number-of-pages" : "50", "publisher" : "NOAA Coral Reef Conservation Program", "publisher-place" : "Silver Spring, MD", "title" : "Baseline Assessment of Faga\u02bbalu Watershed: A Ridge to Reef Assessment in Support of Sediment Reduction Activities", "type" : "report" }, "uris" : [ "http://www.mendeley.com/documents/?uuid=079da473-1a37-4d75-ba56-445e516f1ee6" ] } ], "mendeley" : { "formattedCitation" : "(Holst-Rice et al. 2015)", "plainTextFormattedCitation" : "(Holst-Rice et al. 2015)", "previouslyFormattedCitation" : "(Holst-Rice et al. 2015)" }, "properties" : { "noteIndex" : 0 }, "schema" : "https://github.com/citation-style-language/schema/raw/master/csl-citation.json" }</w:instrText>
      </w:r>
      <w:r>
        <w:fldChar w:fldCharType="separate"/>
      </w:r>
      <w:r w:rsidRPr="00D41352">
        <w:rPr>
          <w:noProof/>
        </w:rPr>
        <w:t>(Holst-Rice et al. 2015)</w:t>
      </w:r>
      <w:r>
        <w:fldChar w:fldCharType="end"/>
      </w:r>
      <w:r>
        <w:t>. The results from this paper will help interpret the spatial and temporal patterns of sediment accumulation measurements on the reef by illustrating the spatial pattern of currents that distribute sediment over the reef in relation to seasonally varying hydrodynamic forcing conditions.</w:t>
      </w:r>
      <w:r>
        <w:rPr>
          <w:rStyle w:val="CommentReference"/>
        </w:rPr>
        <w:annotationRef/>
      </w:r>
    </w:p>
    <w:p w14:paraId="5C0A6885" w14:textId="77777777" w:rsidR="00C06696" w:rsidRDefault="00C06696" w:rsidP="002D54BF">
      <w:pPr>
        <w:pStyle w:val="CommentText"/>
      </w:pPr>
    </w:p>
  </w:comment>
  <w:comment w:id="14" w:author="Trent Biggs" w:date="2015-10-21T13:01:00Z" w:initials="TB">
    <w:p w14:paraId="606914B5" w14:textId="77777777" w:rsidR="00C06696" w:rsidRDefault="00C06696">
      <w:pPr>
        <w:pStyle w:val="CommentText"/>
      </w:pPr>
      <w:r>
        <w:rPr>
          <w:rStyle w:val="CommentReference"/>
        </w:rPr>
        <w:annotationRef/>
      </w:r>
      <w:r>
        <w:t>Keep your verb close to your subject.</w:t>
      </w:r>
    </w:p>
  </w:comment>
  <w:comment w:id="15" w:author="Libe Washburn" w:date="2015-10-19T07:23:00Z" w:initials="LW">
    <w:p w14:paraId="425B6521" w14:textId="64DBDB46" w:rsidR="00C06696" w:rsidRDefault="00C06696">
      <w:pPr>
        <w:pStyle w:val="CommentText"/>
      </w:pPr>
      <w:r>
        <w:rPr>
          <w:rStyle w:val="CommentReference"/>
        </w:rPr>
        <w:annotationRef/>
      </w:r>
      <w:r>
        <w:t xml:space="preserve">Suggest identifying </w:t>
      </w:r>
      <w:proofErr w:type="spellStart"/>
      <w:r>
        <w:t>PagoPago</w:t>
      </w:r>
      <w:proofErr w:type="spellEnd"/>
      <w:r>
        <w:t xml:space="preserve"> Bay in Figure 1.</w:t>
      </w:r>
    </w:p>
  </w:comment>
  <w:comment w:id="16" w:author="Libe Washburn" w:date="2015-10-23T07:58:00Z" w:initials="LW">
    <w:p w14:paraId="5E0CEE0C" w14:textId="655FCC18" w:rsidR="00C06696" w:rsidRDefault="00C06696">
      <w:pPr>
        <w:pStyle w:val="CommentText"/>
      </w:pPr>
      <w:r>
        <w:rPr>
          <w:rStyle w:val="CommentReference"/>
        </w:rPr>
        <w:annotationRef/>
      </w:r>
      <w:r>
        <w:t>Minor point: Suggest using “were” since “data” is considered plural. Suggest being consistent throughout paper.</w:t>
      </w:r>
    </w:p>
  </w:comment>
  <w:comment w:id="17" w:author="Libe Washburn" w:date="2015-10-23T07:59:00Z" w:initials="LW">
    <w:p w14:paraId="476529D7" w14:textId="05764EB1" w:rsidR="00C06696" w:rsidRDefault="00C06696">
      <w:pPr>
        <w:pStyle w:val="CommentText"/>
      </w:pPr>
      <w:r>
        <w:rPr>
          <w:rStyle w:val="CommentReference"/>
        </w:rPr>
        <w:annotationRef/>
      </w:r>
      <w:r>
        <w:t>Not clear what is an “insular shelf”, but maybe this is specialized terminology.</w:t>
      </w:r>
    </w:p>
  </w:comment>
  <w:comment w:id="18" w:author="Libe Washburn" w:date="2015-10-19T07:34:00Z" w:initials="LW">
    <w:p w14:paraId="7BD590EE" w14:textId="0AAC1ECC" w:rsidR="00C06696" w:rsidRDefault="00C06696">
      <w:pPr>
        <w:pStyle w:val="CommentText"/>
      </w:pPr>
      <w:r>
        <w:rPr>
          <w:rStyle w:val="CommentReference"/>
        </w:rPr>
        <w:annotationRef/>
      </w:r>
      <w:r>
        <w:t>Are these the same as the “</w:t>
      </w:r>
      <w:proofErr w:type="spellStart"/>
      <w:r>
        <w:t>Backreef</w:t>
      </w:r>
      <w:proofErr w:type="spellEnd"/>
      <w:r>
        <w:t xml:space="preserve"> Pools” identified in Figure 1? If so, I suggest clarifying that. The black text is difficult to see against the dark background in Figure 1.</w:t>
      </w:r>
    </w:p>
  </w:comment>
  <w:comment w:id="19" w:author="Libe Washburn" w:date="2015-10-19T07:29:00Z" w:initials="LW">
    <w:p w14:paraId="15163221" w14:textId="421AD27C" w:rsidR="00C06696" w:rsidRDefault="00C06696">
      <w:pPr>
        <w:pStyle w:val="CommentText"/>
      </w:pPr>
      <w:r>
        <w:rPr>
          <w:rStyle w:val="CommentReference"/>
        </w:rPr>
        <w:annotationRef/>
      </w:r>
      <w:r>
        <w:t>Is this shown in Figure 1? If so I suggest indicating its position. Also it would be helpful to identify Faga'alu Stream in Figure 1.</w:t>
      </w:r>
    </w:p>
  </w:comment>
  <w:comment w:id="20" w:author="Trent Biggs" w:date="2015-10-21T13:05:00Z" w:initials="TB">
    <w:p w14:paraId="6212561A" w14:textId="77777777" w:rsidR="00C06696" w:rsidRDefault="00C06696">
      <w:pPr>
        <w:pStyle w:val="CommentText"/>
      </w:pPr>
      <w:r>
        <w:rPr>
          <w:rStyle w:val="CommentReference"/>
        </w:rPr>
        <w:annotationRef/>
      </w:r>
      <w:r>
        <w:t>Reword.</w:t>
      </w:r>
    </w:p>
  </w:comment>
  <w:comment w:id="21" w:author="Libe Washburn" w:date="2015-10-19T07:31:00Z" w:initials="LW">
    <w:p w14:paraId="473B9392" w14:textId="5FE01A24" w:rsidR="00C06696" w:rsidRDefault="00C06696">
      <w:pPr>
        <w:pStyle w:val="CommentText"/>
      </w:pPr>
      <w:r>
        <w:rPr>
          <w:rStyle w:val="CommentReference"/>
        </w:rPr>
        <w:annotationRef/>
      </w:r>
      <w:r>
        <w:t>In Figure 1 you identify “North Reef” and “South Reef”. Are these what you refer to here. If so, I suggest using consistent terms</w:t>
      </w:r>
    </w:p>
  </w:comment>
  <w:comment w:id="22" w:author="Liv Herdman" w:date="2015-11-07T20:51:00Z" w:initials="LH">
    <w:p w14:paraId="746BD98D" w14:textId="404954BF" w:rsidR="00C06696" w:rsidRDefault="00C06696">
      <w:pPr>
        <w:pStyle w:val="CommentText"/>
      </w:pPr>
      <w:r>
        <w:rPr>
          <w:rStyle w:val="CommentReference"/>
        </w:rPr>
        <w:annotationRef/>
      </w:r>
      <w:r>
        <w:t xml:space="preserve">Does density vary spatially within the southern reef ie more dense near the reef crest? Or are there mini- channels created by the reef growth?  If it is a fairly even and random distribution of corals in the </w:t>
      </w:r>
      <w:proofErr w:type="spellStart"/>
      <w:r>
        <w:t>Acropora</w:t>
      </w:r>
      <w:proofErr w:type="spellEnd"/>
      <w:r>
        <w:t xml:space="preserve"> thickets then this description is adequate. But, channels and these types of features would be important to describe in terms of drifter flow paths and would be a big part of the cause of the spatial heterogeneity you are investigating</w:t>
      </w:r>
    </w:p>
  </w:comment>
  <w:comment w:id="23" w:author="Liv Herdman" w:date="2015-11-07T21:04:00Z" w:initials="LH">
    <w:p w14:paraId="379229FF" w14:textId="7D61FCE4" w:rsidR="00C06696" w:rsidRDefault="00C06696">
      <w:pPr>
        <w:pStyle w:val="CommentText"/>
      </w:pPr>
      <w:r>
        <w:rPr>
          <w:rStyle w:val="CommentReference"/>
        </w:rPr>
        <w:annotationRef/>
      </w:r>
      <w:r>
        <w:t>How much of the housing stuck up out of the top of the water.</w:t>
      </w:r>
    </w:p>
  </w:comment>
  <w:comment w:id="24" w:author="Libe Washburn" w:date="2015-10-23T08:13:00Z" w:initials="LW">
    <w:p w14:paraId="688774BB" w14:textId="77777777" w:rsidR="00C06696" w:rsidRDefault="00C06696" w:rsidP="00E3204A">
      <w:pPr>
        <w:pStyle w:val="CommentText"/>
      </w:pPr>
      <w:r>
        <w:rPr>
          <w:rStyle w:val="CommentReference"/>
        </w:rPr>
        <w:annotationRef/>
      </w:r>
      <w:r>
        <w:t>With all of the drifter data you have, you could make some estimates of particle diffusion based on changes in drifter separations during individual deployments of multiple drifters. Have you considered this? It could add a new, quantitative direction to the paper. There is extensive literature that describes how this is done. With the 5-drifter clusters that you released, you seem to be in a good position to do such an analysis. Colleagues of mine here at UCSB have MATLAB code that you could use for this. But this is just a suggestion. I know you’re working on multiple topics in your dissertation.</w:t>
      </w:r>
    </w:p>
  </w:comment>
  <w:comment w:id="25" w:author="Trent Biggs" w:date="2015-10-21T14:49:00Z" w:initials="TB">
    <w:p w14:paraId="2F962A83" w14:textId="77777777" w:rsidR="00C06696" w:rsidRDefault="00C06696" w:rsidP="00E3204A">
      <w:pPr>
        <w:pStyle w:val="CommentText"/>
      </w:pPr>
      <w:r>
        <w:rPr>
          <w:rStyle w:val="CommentReference"/>
        </w:rPr>
        <w:annotationRef/>
      </w:r>
      <w:r>
        <w:t>I think this goes in methods.</w:t>
      </w:r>
    </w:p>
  </w:comment>
  <w:comment w:id="26" w:author="Libe Washburn" w:date="2015-10-19T07:42:00Z" w:initials="LW">
    <w:p w14:paraId="71A7F327" w14:textId="71D63CC9" w:rsidR="00C06696" w:rsidRDefault="00C06696">
      <w:pPr>
        <w:pStyle w:val="CommentText"/>
      </w:pPr>
      <w:r>
        <w:rPr>
          <w:rStyle w:val="CommentReference"/>
        </w:rPr>
        <w:annotationRef/>
      </w:r>
      <w:r>
        <w:t>Not clear what you mean by “resampled”. For example, did you compute a 1-minute running mean and then sub-sample to 1 point per minute?</w:t>
      </w:r>
    </w:p>
  </w:comment>
  <w:comment w:id="27" w:author="Liv Herdman" w:date="2015-11-07T21:36:00Z" w:initials="LH">
    <w:p w14:paraId="71BB62EC" w14:textId="3CCEE9DA" w:rsidR="00C06696" w:rsidRDefault="00C06696">
      <w:pPr>
        <w:pStyle w:val="CommentText"/>
      </w:pPr>
      <w:r>
        <w:rPr>
          <w:rStyle w:val="CommentReference"/>
        </w:rPr>
        <w:annotationRef/>
      </w:r>
      <w:proofErr w:type="gramStart"/>
      <w:r>
        <w:t>by</w:t>
      </w:r>
      <w:proofErr w:type="gramEnd"/>
      <w:r>
        <w:t xml:space="preserve"> resampled do you mean averaged or smoothed some how? Resampling sounds like you have removed a lot of data, which doesn't usually reduce signal to noise ratio.</w:t>
      </w:r>
    </w:p>
  </w:comment>
  <w:comment w:id="28" w:author="Liv Herdman" w:date="2015-11-07T20:54:00Z" w:initials="LH">
    <w:p w14:paraId="5AFE85D3" w14:textId="7160DCD2" w:rsidR="00C06696" w:rsidRDefault="00C06696">
      <w:pPr>
        <w:pStyle w:val="CommentText"/>
      </w:pPr>
      <w:r>
        <w:rPr>
          <w:rStyle w:val="CommentReference"/>
        </w:rPr>
        <w:annotationRef/>
      </w:r>
      <w:r>
        <w:t>Did they never get stuck? How did you handle this?</w:t>
      </w:r>
    </w:p>
  </w:comment>
  <w:comment w:id="29" w:author="Libe Washburn" w:date="2015-10-19T07:50:00Z" w:initials="LW">
    <w:p w14:paraId="475241CF" w14:textId="42C2E667" w:rsidR="00C06696" w:rsidRDefault="00C06696">
      <w:pPr>
        <w:pStyle w:val="CommentText"/>
      </w:pPr>
      <w:r>
        <w:rPr>
          <w:rStyle w:val="CommentReference"/>
        </w:rPr>
        <w:annotationRef/>
      </w:r>
      <w:r>
        <w:t>Suggest adding more details here about the ADCP measurements. This could aid readers who may want to use ADCPs in similar environments. Maybe give bin widths, blanking distance from the transducer head, distance from surface where you cut off velocity data due to surface reverberation, standard deviation of velocity noise, etc. When you say “580 current samples at 2 Hz every 10 min”, does this mean that you computed a current profile every 10 minutes by ensemble-averaging 580 profiles from 580 pings?</w:t>
      </w:r>
    </w:p>
  </w:comment>
  <w:comment w:id="31" w:author="Libe Washburn" w:date="2015-10-19T08:21:00Z" w:initials="LW">
    <w:p w14:paraId="367812A6" w14:textId="77777777" w:rsidR="00C06696" w:rsidRDefault="00C06696" w:rsidP="00B5670E">
      <w:pPr>
        <w:pStyle w:val="CommentText"/>
      </w:pPr>
      <w:r>
        <w:rPr>
          <w:rStyle w:val="CommentReference"/>
        </w:rPr>
        <w:annotationRef/>
      </w:r>
      <w:r>
        <w:t xml:space="preserve">As mentioned above, give blanking distance in methods section. </w:t>
      </w:r>
    </w:p>
  </w:comment>
  <w:comment w:id="30" w:author="Libe Washburn" w:date="2015-10-22T07:04:00Z" w:initials="LW">
    <w:p w14:paraId="37702EDD" w14:textId="77777777" w:rsidR="00C06696" w:rsidRDefault="00C06696" w:rsidP="00B5670E">
      <w:pPr>
        <w:pStyle w:val="CommentText"/>
      </w:pPr>
      <w:r>
        <w:rPr>
          <w:rStyle w:val="CommentReference"/>
        </w:rPr>
        <w:annotationRef/>
      </w:r>
      <w:r>
        <w:t>This paragraph seems more appropriate for the methods section.</w:t>
      </w:r>
    </w:p>
  </w:comment>
  <w:comment w:id="32" w:author="Liv Herdman" w:date="2015-11-09T10:08:00Z" w:initials="LH">
    <w:p w14:paraId="590BD448" w14:textId="35DBA2D3" w:rsidR="00C06696" w:rsidRDefault="00C06696">
      <w:pPr>
        <w:pStyle w:val="CommentText"/>
      </w:pPr>
      <w:r>
        <w:rPr>
          <w:rStyle w:val="CommentReference"/>
        </w:rPr>
        <w:annotationRef/>
      </w:r>
      <w:r>
        <w:t>I would like a little more description of this end-member business, but maybe the rest of your audience is more familiar with this approach</w:t>
      </w:r>
    </w:p>
  </w:comment>
  <w:comment w:id="33" w:author="Libe Washburn" w:date="2015-10-19T07:53:00Z" w:initials="LW">
    <w:p w14:paraId="7D07223F" w14:textId="787ED0FD" w:rsidR="00C06696" w:rsidRDefault="00C06696">
      <w:pPr>
        <w:pStyle w:val="CommentText"/>
      </w:pPr>
      <w:r>
        <w:rPr>
          <w:rStyle w:val="CommentReference"/>
        </w:rPr>
        <w:annotationRef/>
      </w:r>
      <w:r>
        <w:t>I couldn’t see this in Figure 1.</w:t>
      </w:r>
    </w:p>
  </w:comment>
  <w:comment w:id="34" w:author="Liv Herdman" w:date="2015-11-07T21:37:00Z" w:initials="LH">
    <w:p w14:paraId="04FF4CC1" w14:textId="513046FA" w:rsidR="00C06696" w:rsidRDefault="00C06696">
      <w:pPr>
        <w:pStyle w:val="CommentText"/>
      </w:pPr>
      <w:r>
        <w:rPr>
          <w:rStyle w:val="CommentReference"/>
        </w:rPr>
        <w:annotationRef/>
      </w:r>
      <w:r>
        <w:t>Why not show it?</w:t>
      </w:r>
    </w:p>
  </w:comment>
  <w:comment w:id="35" w:author="Libe Washburn" w:date="2015-10-19T09:31:00Z" w:initials="LW">
    <w:p w14:paraId="470BD123" w14:textId="1F85A187" w:rsidR="00C06696" w:rsidRDefault="00C06696">
      <w:pPr>
        <w:pStyle w:val="CommentText"/>
      </w:pPr>
      <w:r>
        <w:rPr>
          <w:rStyle w:val="CommentReference"/>
        </w:rPr>
        <w:annotationRef/>
      </w:r>
      <w:r>
        <w:t>It’s not clear what you mean here. Suggest re-writing. The caption of Figure 3 indicates NDBC station NSTP6 data are shown. Why not also show data from the Davis weather station? It would interesting to compare them.</w:t>
      </w:r>
    </w:p>
  </w:comment>
  <w:comment w:id="36" w:author="Libe Washburn" w:date="2015-10-19T08:01:00Z" w:initials="LW">
    <w:p w14:paraId="7EC2FC26" w14:textId="1C740C3F" w:rsidR="00C06696" w:rsidRDefault="00C06696">
      <w:pPr>
        <w:pStyle w:val="CommentText"/>
      </w:pPr>
      <w:r>
        <w:rPr>
          <w:rStyle w:val="CommentReference"/>
        </w:rPr>
        <w:annotationRef/>
      </w:r>
      <w:r>
        <w:t>I wasn’t clear why you used the term EOF here and elsewhere. Principal axis currents can be obtained from an EOF approach, but they can also be computed directly without using EOFs.</w:t>
      </w:r>
    </w:p>
  </w:comment>
  <w:comment w:id="37" w:author="Libe Washburn" w:date="2015-10-23T08:03:00Z" w:initials="LW">
    <w:p w14:paraId="0B6FCABE" w14:textId="0FADA2A2" w:rsidR="00C06696" w:rsidRDefault="00C06696">
      <w:pPr>
        <w:pStyle w:val="CommentText"/>
      </w:pPr>
      <w:r>
        <w:rPr>
          <w:rStyle w:val="CommentReference"/>
        </w:rPr>
        <w:annotationRef/>
      </w:r>
      <w:r>
        <w:t>Suggest discussing why 100 m by 100 m bins were selected. I assume it is because you need areas that encompassed sufficient numbers of drifters.</w:t>
      </w:r>
    </w:p>
  </w:comment>
  <w:comment w:id="39" w:author="Alex Messina" w:date="2015-12-09T16:51:00Z" w:initials="AM">
    <w:p w14:paraId="1786C322" w14:textId="175EFE9E" w:rsidR="00C06696" w:rsidRDefault="00C06696">
      <w:pPr>
        <w:pStyle w:val="CommentText"/>
      </w:pPr>
      <w:r>
        <w:rPr>
          <w:rStyle w:val="CommentReference"/>
        </w:rPr>
        <w:annotationRef/>
      </w:r>
      <w:r>
        <w:t>Cut out:</w:t>
      </w:r>
    </w:p>
    <w:p w14:paraId="5CADEBC7" w14:textId="4C1549A3" w:rsidR="00C06696" w:rsidRDefault="00C06696">
      <w:pPr>
        <w:pStyle w:val="CommentText"/>
      </w:pPr>
      <w:r>
        <w:t xml:space="preserve">to demonstrate the usefulness of Lagrangian methods </w:t>
      </w:r>
      <w:r>
        <w:rPr>
          <w:rStyle w:val="CommentReference"/>
        </w:rPr>
        <w:annotationRef/>
      </w:r>
      <w:r>
        <w:t>for describing spatial flow patterns compared to projected flow from Eulerian methods, and</w:t>
      </w:r>
    </w:p>
  </w:comment>
  <w:comment w:id="40" w:author="Libe Washburn" w:date="2015-10-19T08:13:00Z" w:initials="LW">
    <w:p w14:paraId="7135F19E" w14:textId="0CD71453" w:rsidR="00C06696" w:rsidRDefault="00C06696">
      <w:pPr>
        <w:pStyle w:val="CommentText"/>
      </w:pPr>
      <w:r>
        <w:rPr>
          <w:rStyle w:val="CommentReference"/>
        </w:rPr>
        <w:annotationRef/>
      </w:r>
      <w:r>
        <w:t>I suggest also identifying these time periods (WIND, TIDE, WAVE) more precisely in Figures 3 and 4. Giving just the YD is not quite right since, for example, small and large waves occur on YD 48.</w:t>
      </w:r>
    </w:p>
  </w:comment>
  <w:comment w:id="41" w:author="Liv Herdman" w:date="2015-11-09T10:14:00Z" w:initials="LH">
    <w:p w14:paraId="7A2F73DF" w14:textId="02BD17A1" w:rsidR="00C06696" w:rsidRDefault="00C06696">
      <w:pPr>
        <w:pStyle w:val="CommentText"/>
      </w:pPr>
      <w:r>
        <w:rPr>
          <w:rStyle w:val="CommentReference"/>
        </w:rPr>
        <w:annotationRef/>
      </w:r>
      <w:r>
        <w:t>It might be helpful for the reader if you point out that although large waves also occured earlier in the record they came from a direction that did not hit the reef, this briefly caused me some confusion.</w:t>
      </w:r>
    </w:p>
  </w:comment>
  <w:comment w:id="42" w:author="Libe Washburn" w:date="2015-10-19T08:18:00Z" w:initials="LW">
    <w:p w14:paraId="068EE92B" w14:textId="5A0EB8EB" w:rsidR="00C06696" w:rsidRDefault="00C06696">
      <w:pPr>
        <w:pStyle w:val="CommentText"/>
      </w:pPr>
      <w:r>
        <w:rPr>
          <w:rStyle w:val="CommentReference"/>
        </w:rPr>
        <w:annotationRef/>
      </w:r>
      <w:r>
        <w:t>Figure 4d shows the maximum wave height was just under 1.4 m at the beginning of YD 50. It’s lower on YD 50.</w:t>
      </w:r>
    </w:p>
  </w:comment>
  <w:comment w:id="43" w:author="Libe Washburn" w:date="2015-10-22T07:08:00Z" w:initials="LW">
    <w:p w14:paraId="0D540921" w14:textId="53EA3C57" w:rsidR="00C06696" w:rsidRDefault="00C06696">
      <w:pPr>
        <w:pStyle w:val="CommentText"/>
      </w:pPr>
      <w:r>
        <w:rPr>
          <w:rStyle w:val="CommentReference"/>
        </w:rPr>
        <w:annotationRef/>
      </w:r>
      <w:r>
        <w:t>I suggest finding another title for this section that summarizes what scientific result or process you are trying to describe here. Maybe something like “Flow variability on the reef flat”.  But I’m sure could think of a better title!</w:t>
      </w:r>
    </w:p>
  </w:comment>
  <w:comment w:id="44" w:author="Trent Biggs" w:date="2015-10-21T14:41:00Z" w:initials="TB">
    <w:p w14:paraId="76FB4741" w14:textId="77777777" w:rsidR="00C06696" w:rsidRDefault="00C06696">
      <w:pPr>
        <w:pStyle w:val="CommentText"/>
      </w:pPr>
      <w:r>
        <w:rPr>
          <w:rStyle w:val="CommentReference"/>
        </w:rPr>
        <w:annotationRef/>
      </w:r>
      <w:r>
        <w:t>Why “AS”, why not ADCP1 or A1?</w:t>
      </w:r>
    </w:p>
  </w:comment>
  <w:comment w:id="45" w:author="Trent Biggs" w:date="2015-10-21T14:36:00Z" w:initials="TB">
    <w:p w14:paraId="382D22F4" w14:textId="77777777" w:rsidR="00C06696" w:rsidRDefault="00C06696">
      <w:pPr>
        <w:pStyle w:val="CommentText"/>
      </w:pPr>
      <w:r>
        <w:rPr>
          <w:rStyle w:val="CommentReference"/>
        </w:rPr>
        <w:annotationRef/>
      </w:r>
      <w:r>
        <w:t>It would be helpful to indicate AS1-5 on the maps in Figure 4 since it’s hard to visually align them using Fig 1.</w:t>
      </w:r>
    </w:p>
  </w:comment>
  <w:comment w:id="46" w:author="Trent Biggs" w:date="2015-10-21T14:43:00Z" w:initials="TB">
    <w:p w14:paraId="03D0E6B5" w14:textId="77777777" w:rsidR="00C06696" w:rsidRDefault="00C06696">
      <w:pPr>
        <w:pStyle w:val="CommentText"/>
      </w:pPr>
      <w:r>
        <w:rPr>
          <w:rStyle w:val="CommentReference"/>
        </w:rPr>
        <w:annotationRef/>
      </w:r>
      <w:r>
        <w:t>I don’t clearly see the correlation between speed at AS2 and wind speed/wave height.  IS there a statistically significant correlation between them?</w:t>
      </w:r>
    </w:p>
  </w:comment>
  <w:comment w:id="47" w:author="Libe Washburn" w:date="2015-10-23T08:10:00Z" w:initials="LW">
    <w:p w14:paraId="1A813514" w14:textId="77777777" w:rsidR="00C06696" w:rsidRDefault="00C06696">
      <w:pPr>
        <w:pStyle w:val="CommentText"/>
      </w:pPr>
      <w:r>
        <w:rPr>
          <w:rStyle w:val="CommentReference"/>
        </w:rPr>
        <w:annotationRef/>
      </w:r>
      <w:r>
        <w:t xml:space="preserve">By eye there may be correlation, but the relationship between winds &amp; waves and currents at AS2 could be explored more quantitatively with your data. </w:t>
      </w:r>
    </w:p>
  </w:comment>
  <w:comment w:id="48" w:author="Trent Biggs" w:date="2015-10-21T14:48:00Z" w:initials="TB">
    <w:p w14:paraId="7560A376" w14:textId="77777777" w:rsidR="00C06696" w:rsidRDefault="00C06696">
      <w:pPr>
        <w:pStyle w:val="CommentText"/>
      </w:pPr>
      <w:r>
        <w:rPr>
          <w:rStyle w:val="CommentReference"/>
        </w:rPr>
        <w:annotationRef/>
      </w:r>
      <w:r>
        <w:t>This seems like an important conclusion?  Or old news to oceanographers?</w:t>
      </w:r>
    </w:p>
  </w:comment>
  <w:comment w:id="50" w:author="Trent Biggs" w:date="2015-10-21T15:03:00Z" w:initials="TB">
    <w:p w14:paraId="4B6B7EB7" w14:textId="77777777" w:rsidR="00C06696" w:rsidRDefault="00C06696" w:rsidP="008456E5">
      <w:pPr>
        <w:pStyle w:val="CommentText"/>
      </w:pPr>
      <w:r>
        <w:rPr>
          <w:rStyle w:val="CommentReference"/>
        </w:rPr>
        <w:annotationRef/>
      </w:r>
      <w:r>
        <w:t>Are they statistically significantly different?  ANOVA.</w:t>
      </w:r>
    </w:p>
  </w:comment>
  <w:comment w:id="51" w:author="Trent Biggs" w:date="2015-10-21T15:03:00Z" w:initials="TB">
    <w:p w14:paraId="75E91E86" w14:textId="77777777" w:rsidR="00C06696" w:rsidRDefault="00C06696" w:rsidP="008456E5">
      <w:pPr>
        <w:pStyle w:val="CommentText"/>
      </w:pPr>
      <w:r>
        <w:rPr>
          <w:rStyle w:val="CommentReference"/>
        </w:rPr>
        <w:annotationRef/>
      </w:r>
      <w:r>
        <w:t>Why is there a range—can’t you calculate mean flow speeds over the whole domain?</w:t>
      </w:r>
    </w:p>
  </w:comment>
  <w:comment w:id="49" w:author="Libe Washburn" w:date="2015-10-22T07:54:00Z" w:initials="LW">
    <w:p w14:paraId="0B44F80A" w14:textId="77777777" w:rsidR="00C06696" w:rsidRDefault="00C06696" w:rsidP="008456E5">
      <w:pPr>
        <w:pStyle w:val="CommentText"/>
      </w:pPr>
      <w:r>
        <w:rPr>
          <w:rStyle w:val="CommentReference"/>
        </w:rPr>
        <w:annotationRef/>
      </w:r>
      <w:r>
        <w:t>Suggest incorporating these into Table 1. If you keep the text as is, I would use the names of your end-member forcing regimes.</w:t>
      </w:r>
    </w:p>
  </w:comment>
  <w:comment w:id="52" w:author="Libe Washburn" w:date="2015-10-23T08:11:00Z" w:initials="LW">
    <w:p w14:paraId="53E0C34F" w14:textId="6C40C1B3" w:rsidR="00C06696" w:rsidRDefault="00C06696">
      <w:pPr>
        <w:pStyle w:val="CommentText"/>
      </w:pPr>
      <w:r>
        <w:rPr>
          <w:rStyle w:val="CommentReference"/>
        </w:rPr>
        <w:annotationRef/>
      </w:r>
      <w:r>
        <w:t>I also suggest changing this section title, maybe to something like “Spatial structure of flow trajectories”. But I’m sure you can improve on this. In this section you could group and describe all the results from the drifter component of your experiment.</w:t>
      </w:r>
    </w:p>
    <w:p w14:paraId="31F7826F" w14:textId="5E0C4E38" w:rsidR="00C06696" w:rsidRDefault="00C06696" w:rsidP="00350817">
      <w:pPr>
        <w:pStyle w:val="CommentText"/>
        <w:ind w:firstLine="0"/>
      </w:pPr>
    </w:p>
  </w:comment>
  <w:comment w:id="53" w:author="Libe Washburn" w:date="2015-10-23T08:14:00Z" w:initials="LW">
    <w:p w14:paraId="00C3C251" w14:textId="27C61CC1" w:rsidR="00C06696" w:rsidRDefault="00C06696">
      <w:pPr>
        <w:pStyle w:val="CommentText"/>
      </w:pPr>
      <w:r>
        <w:rPr>
          <w:rStyle w:val="CommentReference"/>
        </w:rPr>
        <w:annotationRef/>
      </w:r>
      <w:r>
        <w:t>Was the tide beginning to ebb when these higher current speeds were observed?</w:t>
      </w:r>
    </w:p>
  </w:comment>
  <w:comment w:id="54" w:author="Libe Washburn" w:date="2015-10-23T08:23:00Z" w:initials="LW">
    <w:p w14:paraId="1E5D4072" w14:textId="5327D60A" w:rsidR="00C06696" w:rsidRDefault="00C06696" w:rsidP="00055C2D">
      <w:pPr>
        <w:pStyle w:val="CommentText"/>
      </w:pPr>
      <w:r>
        <w:rPr>
          <w:rStyle w:val="CommentReference"/>
        </w:rPr>
        <w:annotationRef/>
      </w:r>
      <w:r>
        <w:t>I don’t think the discussion of progressive vectors adds much to the paper. Given the many factors including complex bathymetry and coastline variability, it’s not surprising that the progressive vectors don’t match well the drifter trajectories or occasionally extend past the shoreline.  I suggest finding another title for this section or combining it with the previous section.</w:t>
      </w:r>
    </w:p>
  </w:comment>
  <w:comment w:id="56" w:author="Trent Biggs" w:date="2015-10-21T14:50:00Z" w:initials="TB">
    <w:p w14:paraId="39A7A570" w14:textId="77777777" w:rsidR="00C06696" w:rsidRDefault="00C06696">
      <w:pPr>
        <w:pStyle w:val="CommentText"/>
      </w:pPr>
      <w:r>
        <w:rPr>
          <w:rStyle w:val="CommentReference"/>
        </w:rPr>
        <w:annotationRef/>
      </w:r>
      <w:r>
        <w:t>And directions?</w:t>
      </w:r>
    </w:p>
  </w:comment>
  <w:comment w:id="55" w:author="Libe Washburn" w:date="2015-10-22T07:16:00Z" w:initials="LW">
    <w:p w14:paraId="436CDD4B" w14:textId="7AA91575" w:rsidR="00C06696" w:rsidRDefault="00C06696">
      <w:pPr>
        <w:pStyle w:val="CommentText"/>
      </w:pPr>
      <w:r>
        <w:rPr>
          <w:rStyle w:val="CommentReference"/>
        </w:rPr>
        <w:annotationRef/>
      </w:r>
      <w:r>
        <w:t xml:space="preserve">Figures 4 </w:t>
      </w:r>
      <w:proofErr w:type="spellStart"/>
      <w:r>
        <w:t>b</w:t>
      </w:r>
      <w:proofErr w:type="gramStart"/>
      <w:r>
        <w:t>,e</w:t>
      </w:r>
      <w:proofErr w:type="spellEnd"/>
      <w:proofErr w:type="gramEnd"/>
      <w:r>
        <w:t xml:space="preserve"> clearly show this consistency of flow so it’s not surprising the progressive vectors look like the do. </w:t>
      </w:r>
    </w:p>
  </w:comment>
  <w:comment w:id="57" w:author="Liv Herdman" w:date="2015-11-09T10:26:00Z" w:initials="LH">
    <w:p w14:paraId="6C68C910" w14:textId="3EFFD8AE" w:rsidR="00C06696" w:rsidRDefault="00C06696">
      <w:pPr>
        <w:pStyle w:val="CommentText"/>
      </w:pPr>
      <w:r>
        <w:rPr>
          <w:rStyle w:val="CommentReference"/>
        </w:rPr>
        <w:annotationRef/>
      </w:r>
      <w:r>
        <w:t>I am confused, if there are 6 drifter releases during the wind case shouldn't there be six different progressive vectors from each ADCP location to compare to the releases?</w:t>
      </w:r>
    </w:p>
  </w:comment>
  <w:comment w:id="58" w:author="Trent Biggs" w:date="2015-10-21T14:54:00Z" w:initials="TB">
    <w:p w14:paraId="79A6B812" w14:textId="77777777" w:rsidR="00C06696" w:rsidRDefault="00C06696">
      <w:pPr>
        <w:pStyle w:val="CommentText"/>
      </w:pPr>
      <w:r>
        <w:rPr>
          <w:rStyle w:val="CommentReference"/>
        </w:rPr>
        <w:annotationRef/>
      </w:r>
      <w:r>
        <w:t>Better than AS2?  Does this need to be quantified?</w:t>
      </w:r>
    </w:p>
  </w:comment>
  <w:comment w:id="59" w:author="Liv Herdman" w:date="2015-11-09T10:37:00Z" w:initials="LH">
    <w:p w14:paraId="70051A99" w14:textId="42C20F1A" w:rsidR="00C06696" w:rsidRDefault="00C06696">
      <w:pPr>
        <w:pStyle w:val="CommentText"/>
      </w:pPr>
      <w:r>
        <w:rPr>
          <w:rStyle w:val="CommentReference"/>
        </w:rPr>
        <w:annotationRef/>
      </w:r>
      <w:r>
        <w:t xml:space="preserve">Does this correspond to TIDE ie panel b? Reference figure </w:t>
      </w:r>
      <w:proofErr w:type="spellStart"/>
      <w:r>
        <w:t>panesl</w:t>
      </w:r>
      <w:proofErr w:type="spellEnd"/>
      <w:r>
        <w:t xml:space="preserve"> for these descriptions and stick to </w:t>
      </w:r>
      <w:proofErr w:type="gramStart"/>
      <w:r>
        <w:t>the  TIDE</w:t>
      </w:r>
      <w:proofErr w:type="gramEnd"/>
      <w:r>
        <w:t xml:space="preserve">, WIND , WAVE nomenclature you have already established. </w:t>
      </w:r>
      <w:proofErr w:type="gramStart"/>
      <w:r>
        <w:t>( I</w:t>
      </w:r>
      <w:proofErr w:type="gramEnd"/>
      <w:r>
        <w:t xml:space="preserve"> think it is the mentioneing waves that confused me and made it seem not tot follow the topic sentece of being about the tidal conditions)</w:t>
      </w:r>
    </w:p>
  </w:comment>
  <w:comment w:id="60" w:author="Liv Herdman" w:date="2015-11-09T10:29:00Z" w:initials="LH">
    <w:p w14:paraId="67214CF3" w14:textId="0391E956" w:rsidR="00C06696" w:rsidRDefault="00C06696">
      <w:pPr>
        <w:pStyle w:val="CommentText"/>
      </w:pPr>
      <w:r>
        <w:rPr>
          <w:rStyle w:val="CommentReference"/>
        </w:rPr>
        <w:annotationRef/>
      </w:r>
      <w:r>
        <w:t>Some indication of direction on the figure would be helpful to follow these statements, either start and end points indicated or arrows like on the other figure</w:t>
      </w:r>
    </w:p>
  </w:comment>
  <w:comment w:id="61" w:author="Libe Washburn" w:date="2015-10-22T07:25:00Z" w:initials="LW">
    <w:p w14:paraId="44348AFD" w14:textId="21358D41" w:rsidR="00C06696" w:rsidRDefault="00C06696">
      <w:pPr>
        <w:pStyle w:val="CommentText"/>
      </w:pPr>
      <w:r>
        <w:rPr>
          <w:rStyle w:val="CommentReference"/>
        </w:rPr>
        <w:annotationRef/>
      </w:r>
      <w:r>
        <w:t>Separate and capitalize?</w:t>
      </w:r>
    </w:p>
  </w:comment>
  <w:comment w:id="62" w:author="Libe Washburn" w:date="2015-10-22T08:12:00Z" w:initials="LW">
    <w:p w14:paraId="14F10E57" w14:textId="6206AE2D" w:rsidR="00C06696" w:rsidRDefault="00C06696">
      <w:pPr>
        <w:pStyle w:val="CommentText"/>
      </w:pPr>
      <w:r>
        <w:rPr>
          <w:rStyle w:val="CommentReference"/>
        </w:rPr>
        <w:annotationRef/>
      </w:r>
      <w:r>
        <w:t>I suggest consistently using the names of the three categories of end-member forcing that you identify above.</w:t>
      </w:r>
    </w:p>
  </w:comment>
  <w:comment w:id="63" w:author="Libe Washburn" w:date="2015-10-22T07:30:00Z" w:initials="LW">
    <w:p w14:paraId="46A8DA0A" w14:textId="5C39DDBD" w:rsidR="00C06696" w:rsidRDefault="00C06696">
      <w:pPr>
        <w:pStyle w:val="CommentText"/>
      </w:pPr>
      <w:r>
        <w:rPr>
          <w:rStyle w:val="CommentReference"/>
        </w:rPr>
        <w:annotationRef/>
      </w:r>
      <w:r>
        <w:t>See previous comment.</w:t>
      </w:r>
    </w:p>
  </w:comment>
  <w:comment w:id="64" w:author="Libe Washburn" w:date="2015-10-23T08:24:00Z" w:initials="LW">
    <w:p w14:paraId="012CBD6D" w14:textId="46B79E03" w:rsidR="00C06696" w:rsidRDefault="00C06696">
      <w:pPr>
        <w:pStyle w:val="CommentText"/>
      </w:pPr>
      <w:r>
        <w:rPr>
          <w:rStyle w:val="CommentReference"/>
        </w:rPr>
        <w:annotationRef/>
      </w:r>
      <w:r>
        <w:t xml:space="preserve">Good, clear result. </w:t>
      </w:r>
    </w:p>
  </w:comment>
  <w:comment w:id="65" w:author="Libe Washburn" w:date="2015-10-22T08:11:00Z" w:initials="LW">
    <w:p w14:paraId="50DCB5DB" w14:textId="52652EEE" w:rsidR="00C06696" w:rsidRDefault="00C06696" w:rsidP="00B6314E">
      <w:pPr>
        <w:pStyle w:val="CommentText"/>
      </w:pPr>
      <w:r>
        <w:rPr>
          <w:rStyle w:val="CommentReference"/>
        </w:rPr>
        <w:annotationRef/>
      </w:r>
      <w:r>
        <w:t>I suggest finding another title that summarizes what scientific results you are describing in this section. As above, I suggest not using the term EOF to describe this analysis which uses variance ellipses and principal axis currents.</w:t>
      </w:r>
    </w:p>
  </w:comment>
  <w:comment w:id="66" w:author="Libe Washburn" w:date="2015-10-22T07:45:00Z" w:initials="LW">
    <w:p w14:paraId="77E2AE58" w14:textId="27201D7D" w:rsidR="00C06696" w:rsidRDefault="00C06696">
      <w:pPr>
        <w:pStyle w:val="CommentText"/>
      </w:pPr>
      <w:r>
        <w:rPr>
          <w:rStyle w:val="CommentReference"/>
        </w:rPr>
        <w:annotationRef/>
      </w:r>
      <w:r>
        <w:t xml:space="preserve">Some variance ellipses are hard to see, especially for those from the current meters. The blue ellipses on the black background are also hard to see. Can you use some color other than black in Figure 7? Maybe use an all white background with the reef features and channel indicated by lines. </w:t>
      </w:r>
    </w:p>
  </w:comment>
  <w:comment w:id="67" w:author="Alex Messina" w:date="2015-09-02T14:32:00Z" w:initials="AM">
    <w:p w14:paraId="779FA4AE" w14:textId="77777777" w:rsidR="00C06696" w:rsidRDefault="00C06696" w:rsidP="003D4AA0">
      <w:pPr>
        <w:pStyle w:val="CommentText"/>
      </w:pPr>
      <w:r>
        <w:rPr>
          <w:rStyle w:val="CommentReference"/>
        </w:rPr>
        <w:annotationRef/>
      </w:r>
      <w:r>
        <w:t>Mean flow directions at the ADCPs were exclusively onshore, but the higher resolution drifter measurements resolved the pattern of clockwise flow over the southern reef and out to sea over the northern reef and through the ava channel.</w:t>
      </w:r>
    </w:p>
  </w:comment>
  <w:comment w:id="68" w:author="Libe Washburn" w:date="2015-10-22T08:04:00Z" w:initials="LW">
    <w:p w14:paraId="639E300B" w14:textId="2B00C455" w:rsidR="00C06696" w:rsidRDefault="00C06696">
      <w:pPr>
        <w:pStyle w:val="CommentText"/>
      </w:pPr>
      <w:r>
        <w:rPr>
          <w:rStyle w:val="CommentReference"/>
        </w:rPr>
        <w:annotationRef/>
      </w:r>
      <w:r>
        <w:t>Here and elsewhere, suggest using “eccentric” or “has higher eccentricity” since eccentricity this is a parameter for ellipses that can be quantified.</w:t>
      </w:r>
    </w:p>
  </w:comment>
  <w:comment w:id="69" w:author="Libe Washburn" w:date="2015-10-22T08:00:00Z" w:initials="LW">
    <w:p w14:paraId="385EEACF" w14:textId="2C388641" w:rsidR="00C06696" w:rsidRDefault="00C06696">
      <w:pPr>
        <w:pStyle w:val="CommentText"/>
      </w:pPr>
      <w:r>
        <w:rPr>
          <w:rStyle w:val="CommentReference"/>
        </w:rPr>
        <w:annotationRef/>
      </w:r>
      <w:r>
        <w:t>Do you mean they had higher eccentricity?</w:t>
      </w:r>
    </w:p>
  </w:comment>
  <w:comment w:id="70" w:author="Libe Washburn" w:date="2015-10-22T08:13:00Z" w:initials="LW">
    <w:p w14:paraId="563AD668" w14:textId="62D15F59" w:rsidR="00C06696" w:rsidRDefault="00C06696">
      <w:pPr>
        <w:pStyle w:val="CommentText"/>
      </w:pPr>
      <w:r>
        <w:rPr>
          <w:rStyle w:val="CommentReference"/>
        </w:rPr>
        <w:annotationRef/>
      </w:r>
      <w:r>
        <w:t>Here and elsewhere do you mean the WIND end-member regime? I suggest being consistent throughout in doing this.</w:t>
      </w:r>
    </w:p>
  </w:comment>
  <w:comment w:id="71" w:author="Alex Messina" w:date="2015-12-11T12:54:00Z" w:initials="AM">
    <w:p w14:paraId="500120F1" w14:textId="1F3012AD" w:rsidR="00C06696" w:rsidRDefault="00C06696">
      <w:pPr>
        <w:pStyle w:val="CommentText"/>
      </w:pPr>
      <w:r>
        <w:rPr>
          <w:rStyle w:val="CommentReference"/>
        </w:rPr>
        <w:annotationRef/>
      </w:r>
      <w:proofErr w:type="spellStart"/>
      <w:r>
        <w:t>Taebi</w:t>
      </w:r>
      <w:proofErr w:type="spellEnd"/>
      <w:r>
        <w:t xml:space="preserve"> 2011 also found wind up to 10 m/s wasn’t very significant for driving flow</w:t>
      </w:r>
    </w:p>
    <w:p w14:paraId="07A42137" w14:textId="77777777" w:rsidR="00C06696" w:rsidRDefault="00C06696">
      <w:pPr>
        <w:pStyle w:val="CommentText"/>
      </w:pPr>
    </w:p>
    <w:p w14:paraId="146CC57F" w14:textId="77777777" w:rsidR="00C06696" w:rsidRDefault="00C06696" w:rsidP="00014876">
      <w:pPr>
        <w:pStyle w:val="CommentText"/>
      </w:pPr>
    </w:p>
    <w:p w14:paraId="2BE158D4" w14:textId="77777777" w:rsidR="00C06696" w:rsidRDefault="00C06696" w:rsidP="00014876">
      <w:pPr>
        <w:pStyle w:val="CommentText"/>
      </w:pPr>
      <w:r>
        <w:t>Winds had a very minor</w:t>
      </w:r>
    </w:p>
    <w:p w14:paraId="7F197FA0" w14:textId="77777777" w:rsidR="00C06696" w:rsidRDefault="00C06696" w:rsidP="00014876">
      <w:pPr>
        <w:pStyle w:val="CommentText"/>
      </w:pPr>
      <w:proofErr w:type="gramStart"/>
      <w:r>
        <w:t>influence</w:t>
      </w:r>
      <w:proofErr w:type="gramEnd"/>
      <w:r>
        <w:t xml:space="preserve"> on the reef circulation (despite periods of strong</w:t>
      </w:r>
    </w:p>
    <w:p w14:paraId="3BD91685" w14:textId="10420953" w:rsidR="00C06696" w:rsidRDefault="00C06696" w:rsidP="00014876">
      <w:pPr>
        <w:pStyle w:val="CommentText"/>
      </w:pPr>
      <w:proofErr w:type="gramStart"/>
      <w:r>
        <w:t>winds</w:t>
      </w:r>
      <w:proofErr w:type="gramEnd"/>
      <w:r>
        <w:t xml:space="preserve"> up to </w:t>
      </w:r>
      <w:r>
        <w:rPr>
          <w:rFonts w:ascii="Cambria Math" w:hAnsi="Cambria Math" w:cs="Cambria Math"/>
        </w:rPr>
        <w:t>∼</w:t>
      </w:r>
      <w:r>
        <w:t xml:space="preserve">10 m/s), and buoyancy effects were also </w:t>
      </w:r>
      <w:proofErr w:type="spellStart"/>
      <w:r>
        <w:t>neg-ligible</w:t>
      </w:r>
      <w:proofErr w:type="spellEnd"/>
      <w:r>
        <w:t>.</w:t>
      </w:r>
    </w:p>
  </w:comment>
  <w:comment w:id="72" w:author="Libe Washburn" w:date="2015-10-22T08:06:00Z" w:initials="LW">
    <w:p w14:paraId="476A2621" w14:textId="3B784532" w:rsidR="00C06696" w:rsidRDefault="00C06696">
      <w:pPr>
        <w:pStyle w:val="CommentText"/>
      </w:pPr>
      <w:r>
        <w:rPr>
          <w:rStyle w:val="CommentReference"/>
        </w:rPr>
        <w:annotationRef/>
      </w:r>
      <w:r>
        <w:t>Awkward sentence</w:t>
      </w:r>
    </w:p>
  </w:comment>
  <w:comment w:id="73" w:author="Trent Biggs" w:date="2015-10-22T11:16:00Z" w:initials="TB">
    <w:p w14:paraId="7C1263A7" w14:textId="77777777" w:rsidR="00C06696" w:rsidRDefault="00C06696">
      <w:pPr>
        <w:pStyle w:val="CommentText"/>
      </w:pPr>
      <w:r>
        <w:rPr>
          <w:rStyle w:val="CommentReference"/>
        </w:rPr>
        <w:annotationRef/>
      </w:r>
      <w:r>
        <w:t>Need?</w:t>
      </w:r>
    </w:p>
  </w:comment>
  <w:comment w:id="74" w:author="Libe Washburn" w:date="2015-10-23T06:47:00Z" w:initials="LW">
    <w:p w14:paraId="5489A056" w14:textId="09DAE124" w:rsidR="00C06696" w:rsidRDefault="00C06696">
      <w:pPr>
        <w:pStyle w:val="CommentText"/>
      </w:pPr>
      <w:r>
        <w:rPr>
          <w:rStyle w:val="CommentReference"/>
        </w:rPr>
        <w:annotationRef/>
      </w:r>
      <w:r>
        <w:t>Maybe retitle to something like “Spatial structure of residence times”.</w:t>
      </w:r>
    </w:p>
  </w:comment>
  <w:comment w:id="75" w:author="Libe Washburn" w:date="2015-10-22T08:17:00Z" w:initials="LW">
    <w:p w14:paraId="08035FF3" w14:textId="2B13C7B9" w:rsidR="00C06696" w:rsidRDefault="00C06696">
      <w:pPr>
        <w:pStyle w:val="CommentText"/>
      </w:pPr>
      <w:r>
        <w:rPr>
          <w:rStyle w:val="CommentReference"/>
        </w:rPr>
        <w:annotationRef/>
      </w:r>
      <w:r>
        <w:t xml:space="preserve">This seems like too many significant figures for a residence time estimate. Furthermore, you resampled the drifter data to 1 minute intervals = 1/60 hr. Here you are specifying residence time to 1/100 </w:t>
      </w:r>
      <w:proofErr w:type="spellStart"/>
      <w:r>
        <w:t>hr</w:t>
      </w:r>
      <w:proofErr w:type="spellEnd"/>
      <w:r>
        <w:t xml:space="preserve"> which is smaller than your </w:t>
      </w:r>
      <w:proofErr w:type="gramStart"/>
      <w:r>
        <w:t>drifter  time</w:t>
      </w:r>
      <w:proofErr w:type="gramEnd"/>
      <w:r>
        <w:t xml:space="preserve"> interval.</w:t>
      </w:r>
    </w:p>
  </w:comment>
  <w:comment w:id="76" w:author="Libe Washburn" w:date="2015-10-23T08:26:00Z" w:initials="LW">
    <w:p w14:paraId="6DE19B58" w14:textId="7416B6F5" w:rsidR="00C06696" w:rsidRDefault="00C06696">
      <w:pPr>
        <w:pStyle w:val="CommentText"/>
      </w:pPr>
      <w:r>
        <w:rPr>
          <w:rStyle w:val="CommentReference"/>
        </w:rPr>
        <w:annotationRef/>
      </w:r>
      <w:r>
        <w:t>Computing residence time from single current meters seems somewhat arbitrary since it depends strongly on what you assume for the control volume or control area in this case. For drifters residence time is better defined since you can measure the time the drifters are in a particular area.</w:t>
      </w:r>
    </w:p>
  </w:comment>
  <w:comment w:id="77" w:author="Libe Washburn" w:date="2015-10-23T06:53:00Z" w:initials="LW">
    <w:p w14:paraId="1975D35E" w14:textId="70BD70D9" w:rsidR="00C06696" w:rsidRDefault="00C06696" w:rsidP="000C48DA">
      <w:pPr>
        <w:pStyle w:val="CommentText"/>
      </w:pPr>
      <w:r>
        <w:rPr>
          <w:rStyle w:val="CommentReference"/>
        </w:rPr>
        <w:annotationRef/>
      </w:r>
      <w:r>
        <w:t>Did you used the same 100 m x 100 m bins that you used for the drifters? You might show whatever area you used in Figures 7a</w:t>
      </w:r>
      <w:proofErr w:type="gramStart"/>
      <w:r>
        <w:t>,c,e</w:t>
      </w:r>
      <w:proofErr w:type="gramEnd"/>
      <w:r>
        <w:t xml:space="preserve">.   </w:t>
      </w:r>
    </w:p>
  </w:comment>
  <w:comment w:id="78" w:author="Libe Washburn" w:date="2015-10-23T06:48:00Z" w:initials="LW">
    <w:p w14:paraId="4E990114" w14:textId="46D4978C" w:rsidR="00C06696" w:rsidRDefault="00C06696">
      <w:pPr>
        <w:pStyle w:val="CommentText"/>
      </w:pPr>
      <w:r>
        <w:rPr>
          <w:rStyle w:val="CommentReference"/>
        </w:rPr>
        <w:annotationRef/>
      </w:r>
      <w:r>
        <w:t>Define here on first use.</w:t>
      </w:r>
    </w:p>
  </w:comment>
  <w:comment w:id="79" w:author="Libe Washburn" w:date="2015-10-22T08:31:00Z" w:initials="LW">
    <w:p w14:paraId="780F0F86" w14:textId="26E0AE2C" w:rsidR="00C06696" w:rsidRDefault="00C06696">
      <w:pPr>
        <w:pStyle w:val="CommentText"/>
      </w:pPr>
      <w:r>
        <w:rPr>
          <w:rStyle w:val="CommentReference"/>
        </w:rPr>
        <w:annotationRef/>
      </w:r>
      <w:r>
        <w:t>Do you really mean “difference” here? It’s not clear how to attribute errors between the drifters and ADCPs.</w:t>
      </w:r>
    </w:p>
  </w:comment>
  <w:comment w:id="80" w:author="Libe Washburn" w:date="2015-10-23T08:28:00Z" w:initials="LW">
    <w:p w14:paraId="6E89C839" w14:textId="641D52BB" w:rsidR="00C06696" w:rsidRDefault="00C06696">
      <w:pPr>
        <w:pStyle w:val="CommentText"/>
      </w:pPr>
      <w:r>
        <w:rPr>
          <w:rStyle w:val="CommentReference"/>
        </w:rPr>
        <w:annotationRef/>
      </w:r>
      <w:r>
        <w:t>Is this true? Do you mean these are the most drifters released during a Lagrangian study in a coral reef system? You certainly conducted a lot of drifter deployments!</w:t>
      </w:r>
    </w:p>
  </w:comment>
  <w:comment w:id="81" w:author="Alex Messina" w:date="2015-12-09T15:31:00Z" w:initials="AM">
    <w:p w14:paraId="4E48B7FB" w14:textId="181D35E2" w:rsidR="00C06696" w:rsidRDefault="00C06696">
      <w:pPr>
        <w:pStyle w:val="CommentText"/>
      </w:pPr>
      <w:r>
        <w:rPr>
          <w:rStyle w:val="CommentReference"/>
        </w:rPr>
        <w:annotationRef/>
      </w:r>
      <w:proofErr w:type="spellStart"/>
      <w:r>
        <w:t>MacMahan</w:t>
      </w:r>
      <w:proofErr w:type="spellEnd"/>
      <w:r>
        <w:t xml:space="preserve"> did more drifters, 16-27 per deployment, but fewer deployments. Only 7</w:t>
      </w:r>
    </w:p>
  </w:comment>
  <w:comment w:id="82" w:author="Libe Washburn" w:date="2015-10-23T08:29:00Z" w:initials="LW">
    <w:p w14:paraId="1471659A" w14:textId="511EAAE8" w:rsidR="00C06696" w:rsidRDefault="00C06696">
      <w:pPr>
        <w:pStyle w:val="CommentText"/>
      </w:pPr>
      <w:r>
        <w:rPr>
          <w:rStyle w:val="CommentReference"/>
        </w:rPr>
        <w:annotationRef/>
      </w:r>
      <w:r>
        <w:t>This is a good point. Can you elaborate on how the far the sediment might be carried given the flow speeds you observed with the drifters in the pools, North Reef, and channel? It seems relevant to somehow connect flow paths, likely sediment settling velocities, to distances from the stream mouth where settling is likely to occur. Elsewhere you state the importance of sediment deposition to this system. Therefore it would strengthen the paper if you could more clearly link your results to sediment patterns or other aspects of sediment deposition.</w:t>
      </w:r>
    </w:p>
  </w:comment>
  <w:comment w:id="83" w:author="Libe Washburn" w:date="2015-10-23T07:02:00Z" w:initials="LW">
    <w:p w14:paraId="4A2C5909" w14:textId="4D78FBF2" w:rsidR="00C06696" w:rsidRDefault="00C06696">
      <w:pPr>
        <w:pStyle w:val="CommentText"/>
      </w:pPr>
      <w:r>
        <w:rPr>
          <w:rStyle w:val="CommentReference"/>
        </w:rPr>
        <w:annotationRef/>
      </w:r>
      <w:r>
        <w:t>Do you mean water-borne sediment concentration in this context?</w:t>
      </w:r>
    </w:p>
  </w:comment>
  <w:comment w:id="84" w:author="Libe Washburn" w:date="2015-10-23T08:30:00Z" w:initials="LW">
    <w:p w14:paraId="6F51D287" w14:textId="36654A44" w:rsidR="00C06696" w:rsidRDefault="00C06696">
      <w:pPr>
        <w:pStyle w:val="CommentText"/>
      </w:pPr>
      <w:r>
        <w:rPr>
          <w:rStyle w:val="CommentReference"/>
        </w:rPr>
        <w:annotationRef/>
      </w:r>
      <w:r>
        <w:t>Again, the inability of current meters to predict current trajectories far from their measurement locations in a complex coral reef system is not surprising.</w:t>
      </w:r>
    </w:p>
  </w:comment>
  <w:comment w:id="87" w:author="Liv Herdman" w:date="2015-11-09T11:12:00Z" w:initials="LH">
    <w:p w14:paraId="32875F7C" w14:textId="0E66EC7F" w:rsidR="00C06696" w:rsidRDefault="00C06696">
      <w:pPr>
        <w:pStyle w:val="CommentText"/>
      </w:pPr>
      <w:r>
        <w:rPr>
          <w:rStyle w:val="CommentReference"/>
        </w:rPr>
        <w:annotationRef/>
      </w:r>
      <w:proofErr w:type="gramStart"/>
      <w:r>
        <w:t>ok</w:t>
      </w:r>
      <w:proofErr w:type="gramEnd"/>
    </w:p>
  </w:comment>
  <w:comment w:id="88" w:author="Alex Messina" w:date="2015-12-11T16:05:00Z" w:initials="AM">
    <w:p w14:paraId="5BFB3741" w14:textId="2C1C5101" w:rsidR="00C06696" w:rsidRDefault="00C06696">
      <w:pPr>
        <w:pStyle w:val="CommentText"/>
      </w:pPr>
      <w:r>
        <w:rPr>
          <w:rStyle w:val="CommentReference"/>
        </w:rPr>
        <w:annotationRef/>
      </w:r>
      <w:r>
        <w:t>Lowe 2009 numerical model showed wave-forcing flushed some lagoon areas but not the semi-enclosed lagoon, which was only flushed by tide-forcing and a little by wind-forcing</w:t>
      </w:r>
    </w:p>
  </w:comment>
  <w:comment w:id="85" w:author="Libe Washburn" w:date="2015-10-23T08:30:00Z" w:initials="LW">
    <w:p w14:paraId="033158AD" w14:textId="1023F0C2" w:rsidR="00C06696" w:rsidRDefault="00C06696">
      <w:pPr>
        <w:pStyle w:val="CommentText"/>
      </w:pPr>
      <w:r>
        <w:rPr>
          <w:rStyle w:val="CommentReference"/>
        </w:rPr>
        <w:annotationRef/>
      </w:r>
      <w:r>
        <w:t>Good point. The consistent</w:t>
      </w:r>
      <w:r w:rsidRPr="0014678C">
        <w:t xml:space="preserve"> </w:t>
      </w:r>
      <w:r>
        <w:t xml:space="preserve">difference in flow direction between AS1 and AS2 is surprising and interesting. </w:t>
      </w:r>
    </w:p>
  </w:comment>
  <w:comment w:id="86" w:author="Alex Messina" w:date="2015-12-11T12:59:00Z" w:initials="AM">
    <w:p w14:paraId="38A6C0DC" w14:textId="3AFCDEBB" w:rsidR="00C06696" w:rsidRDefault="00C06696">
      <w:pPr>
        <w:pStyle w:val="CommentText"/>
      </w:pPr>
      <w:r>
        <w:rPr>
          <w:rStyle w:val="CommentReference"/>
        </w:rPr>
        <w:annotationRef/>
      </w:r>
      <w:r>
        <w:t>This contrasts flow patterns near a similar main channel in Ningaloo reef (</w:t>
      </w:r>
      <w:proofErr w:type="spellStart"/>
      <w:r>
        <w:t>Taebi</w:t>
      </w:r>
      <w:proofErr w:type="spellEnd"/>
      <w:r>
        <w:t xml:space="preserve"> 2011)</w:t>
      </w:r>
    </w:p>
  </w:comment>
  <w:comment w:id="89" w:author="Libe Washburn" w:date="2015-10-23T08:32:00Z" w:initials="LW">
    <w:p w14:paraId="49CDC600" w14:textId="7C987DAA" w:rsidR="00C06696" w:rsidRDefault="00C06696">
      <w:pPr>
        <w:pStyle w:val="CommentText"/>
      </w:pPr>
      <w:r>
        <w:rPr>
          <w:rStyle w:val="CommentReference"/>
        </w:rPr>
        <w:annotationRef/>
      </w:r>
      <w:r>
        <w:t xml:space="preserve">Suggest rewriting to explicitly state the inadequacy of using a single current meter for estimating residence time. </w:t>
      </w:r>
    </w:p>
  </w:comment>
  <w:comment w:id="90" w:author="Libe Washburn" w:date="2015-10-23T08:33:00Z" w:initials="LW">
    <w:p w14:paraId="4AEDC683" w14:textId="37998449" w:rsidR="00C06696" w:rsidRDefault="00C06696">
      <w:pPr>
        <w:pStyle w:val="CommentText"/>
      </w:pPr>
      <w:r>
        <w:rPr>
          <w:rStyle w:val="CommentReference"/>
        </w:rPr>
        <w:annotationRef/>
      </w:r>
      <w:r>
        <w:t>There is also the limitation of ADCPs in measuring currents near the sea surface due to reverberation. In this case the depth where ADCP data is unavailable due to reverberation may nearly coincide with the depth range over which the drifters extend.</w:t>
      </w:r>
    </w:p>
  </w:comment>
  <w:comment w:id="91" w:author="Libe Washburn" w:date="2015-10-23T07:38:00Z" w:initials="LW">
    <w:p w14:paraId="5BFF4D48" w14:textId="575A906C" w:rsidR="00C06696" w:rsidRDefault="00C06696">
      <w:pPr>
        <w:pStyle w:val="CommentText"/>
      </w:pPr>
      <w:r>
        <w:rPr>
          <w:rStyle w:val="CommentReference"/>
        </w:rPr>
        <w:annotationRef/>
      </w:r>
      <w:r>
        <w:t>Suggest rewriting this sentence for clarity. For example, is “surfing” the same as “wave induced deflection”?</w:t>
      </w:r>
    </w:p>
  </w:comment>
  <w:comment w:id="92" w:author="Liv Herdman" w:date="2015-11-09T11:17:00Z" w:initials="LH">
    <w:p w14:paraId="48EED3BF" w14:textId="17291896" w:rsidR="00C06696" w:rsidRDefault="00C06696">
      <w:pPr>
        <w:pStyle w:val="CommentText"/>
      </w:pPr>
      <w:r>
        <w:rPr>
          <w:rStyle w:val="CommentReference"/>
        </w:rPr>
        <w:annotationRef/>
      </w:r>
      <w:proofErr w:type="gramStart"/>
      <w:r>
        <w:t>be</w:t>
      </w:r>
      <w:proofErr w:type="gramEnd"/>
      <w:r>
        <w:t xml:space="preserve"> more quantitative about this discussion. How big would Stokes drift be based on the wave conditions? Also, what about wind slip?</w:t>
      </w:r>
    </w:p>
  </w:comment>
  <w:comment w:id="94" w:author="Alex Messina" w:date="2015-12-11T15:33:00Z" w:initials="AM">
    <w:p w14:paraId="37E6ADB3" w14:textId="253DD057" w:rsidR="00C06696" w:rsidRDefault="00C06696">
      <w:pPr>
        <w:pStyle w:val="CommentText"/>
      </w:pPr>
      <w:r>
        <w:rPr>
          <w:rStyle w:val="CommentReference"/>
        </w:rPr>
        <w:annotationRef/>
      </w:r>
      <w:r>
        <w:t xml:space="preserve">Kind of calls into question using Eulerian models to drive Lagrangian particle tracking; maybe they’re underestimating surface flows? </w:t>
      </w:r>
    </w:p>
  </w:comment>
  <w:comment w:id="93" w:author="Libe Washburn" w:date="2015-10-23T08:38:00Z" w:initials="LW">
    <w:p w14:paraId="53EF4BC7" w14:textId="2957E2C3" w:rsidR="00C06696" w:rsidRDefault="00C06696">
      <w:pPr>
        <w:pStyle w:val="CommentText"/>
      </w:pPr>
      <w:r>
        <w:rPr>
          <w:rStyle w:val="CommentReference"/>
        </w:rPr>
        <w:annotationRef/>
      </w:r>
      <w:r>
        <w:t>This is sentence is vague and the overall point is unclear. I suggest deleting or rewriting it.  Drifters seem to be an excellent approach for estimating RTs over space. To do this with current meters would be very difficult as you point out above.</w:t>
      </w:r>
    </w:p>
  </w:comment>
  <w:comment w:id="95" w:author="Alex Messina" w:date="2015-12-11T12:56:00Z" w:initials="AM">
    <w:p w14:paraId="2C7F0E26" w14:textId="6DD4F7C6" w:rsidR="00C06696" w:rsidRDefault="00C06696">
      <w:pPr>
        <w:pStyle w:val="CommentText"/>
      </w:pPr>
      <w:r>
        <w:rPr>
          <w:rStyle w:val="CommentReference"/>
        </w:rPr>
        <w:annotationRef/>
      </w:r>
      <w:proofErr w:type="spellStart"/>
      <w:r>
        <w:t>Taebi</w:t>
      </w:r>
      <w:proofErr w:type="spellEnd"/>
      <w:r>
        <w:t xml:space="preserve"> 2011 found wave-forced currents scaled linearly with wave height</w:t>
      </w:r>
    </w:p>
    <w:p w14:paraId="3EF7C27B" w14:textId="650C26A8" w:rsidR="00C06696" w:rsidRDefault="00C06696">
      <w:pPr>
        <w:pStyle w:val="CommentText"/>
      </w:pPr>
      <w:r>
        <w:t>So did Lowe 2009 Numerical study of Kaneohe</w:t>
      </w:r>
    </w:p>
  </w:comment>
  <w:comment w:id="96" w:author="Alex Messina" w:date="2015-12-11T14:55:00Z" w:initials="AM">
    <w:p w14:paraId="0DB60AA3" w14:textId="7FF9ABB4" w:rsidR="00C06696" w:rsidRDefault="00C06696">
      <w:pPr>
        <w:pStyle w:val="CommentText"/>
      </w:pPr>
      <w:r>
        <w:rPr>
          <w:rStyle w:val="CommentReference"/>
        </w:rPr>
        <w:annotationRef/>
      </w:r>
      <w:proofErr w:type="spellStart"/>
      <w:r>
        <w:t>Taebi</w:t>
      </w:r>
      <w:proofErr w:type="spellEnd"/>
      <w:r>
        <w:t xml:space="preserve"> 2011 found that there is an optimum water level for wave-driven water exchange, so that counter-intuitively, there could be a decrease in water circulation with sea level rise</w:t>
      </w:r>
    </w:p>
    <w:p w14:paraId="5C24DB2C" w14:textId="0A36FC8B" w:rsidR="00C06696" w:rsidRDefault="00C06696">
      <w:pPr>
        <w:pStyle w:val="CommentText"/>
      </w:pPr>
      <w:r>
        <w:t>Wow!</w:t>
      </w:r>
    </w:p>
  </w:comment>
  <w:comment w:id="97" w:author="Libe Washburn" w:date="2015-10-23T07:49:00Z" w:initials="LW">
    <w:p w14:paraId="7896BD0C" w14:textId="400F95A7" w:rsidR="00C06696" w:rsidRDefault="00C06696">
      <w:pPr>
        <w:pStyle w:val="CommentText"/>
      </w:pPr>
      <w:r>
        <w:rPr>
          <w:rStyle w:val="CommentReference"/>
        </w:rPr>
        <w:annotationRef/>
      </w:r>
      <w:r>
        <w:t>I can see that your study may be relevant to sediment dynamics on this reef system. Is there a way you can more strongly tie the results of your study to observed patterns of sediment distribution over the reef areas in this system?</w:t>
      </w:r>
    </w:p>
  </w:comment>
  <w:comment w:id="98" w:author="Curt Storlazzi" w:date="2015-09-25T16:09:00Z" w:initials="CS">
    <w:p w14:paraId="27EC2A8D" w14:textId="2EA195DB" w:rsidR="00C06696" w:rsidRDefault="00C06696">
      <w:pPr>
        <w:pStyle w:val="CommentText"/>
      </w:pPr>
      <w:r>
        <w:rPr>
          <w:rStyle w:val="CommentReference"/>
        </w:rPr>
        <w:annotationRef/>
      </w:r>
      <w:r>
        <w:t>Tables need to be formatted to correct style – see example below</w:t>
      </w:r>
      <w:proofErr w:type="gramStart"/>
      <w:r>
        <w:t>..</w:t>
      </w:r>
      <w:proofErr w:type="gramEnd"/>
    </w:p>
  </w:comment>
  <w:comment w:id="100" w:author="Curt Storlazzi" w:date="2015-09-25T16:09:00Z" w:initials="CS">
    <w:p w14:paraId="6A6CEE46" w14:textId="6CA4D3F2" w:rsidR="00C06696" w:rsidRDefault="00C06696">
      <w:pPr>
        <w:pStyle w:val="CommentText"/>
      </w:pPr>
      <w:r>
        <w:rPr>
          <w:rStyle w:val="CommentReference"/>
        </w:rPr>
        <w:annotationRef/>
      </w:r>
      <w:r>
        <w:t>You need a much better main figure that highlights the reef better and denotes the north and south reefs, back-reef pools, and channel. List AS1, AS2, and AS3.</w:t>
      </w:r>
    </w:p>
  </w:comment>
  <w:comment w:id="101" w:author="Liv Herdman" w:date="2015-11-07T20:39:00Z" w:initials="LH">
    <w:p w14:paraId="31EF00BB" w14:textId="019ABB7F" w:rsidR="00C06696" w:rsidRDefault="00C06696">
      <w:pPr>
        <w:pStyle w:val="CommentText"/>
      </w:pPr>
      <w:r>
        <w:rPr>
          <w:rStyle w:val="CommentReference"/>
        </w:rPr>
        <w:annotationRef/>
      </w:r>
      <w:r>
        <w:t xml:space="preserve">Are these peak or average periods, wave heights or directions? </w:t>
      </w:r>
    </w:p>
  </w:comment>
  <w:comment w:id="102" w:author="Liv Herdman" w:date="2015-11-09T10:12:00Z" w:initials="LH">
    <w:p w14:paraId="3C2256B0" w14:textId="77777777" w:rsidR="00C06696" w:rsidRDefault="00C06696" w:rsidP="00545A43">
      <w:pPr>
        <w:pStyle w:val="CommentText"/>
      </w:pPr>
      <w:r>
        <w:rPr>
          <w:rStyle w:val="CommentReference"/>
        </w:rPr>
        <w:annotationRef/>
      </w:r>
      <w:r>
        <w:t>It would be helpful if there were colored bars or something indicating the three different forcings on this figure</w:t>
      </w:r>
    </w:p>
  </w:comment>
  <w:comment w:id="103" w:author="Liv Herdman" w:date="2015-11-09T10:20:00Z" w:initials="LH">
    <w:p w14:paraId="69A117EE" w14:textId="641FF3AE" w:rsidR="00C06696" w:rsidRDefault="00C06696">
      <w:pPr>
        <w:pStyle w:val="CommentText"/>
      </w:pPr>
      <w:r>
        <w:rPr>
          <w:rStyle w:val="CommentReference"/>
        </w:rPr>
        <w:annotationRef/>
      </w:r>
      <w:r>
        <w:t>It might be helpful to have specific symbols to mark the start and end of drifter tracks, to help with following the arrows... or maybe that would be too cluttered</w:t>
      </w:r>
    </w:p>
  </w:comment>
  <w:comment w:id="104" w:author="Liv Herdman" w:date="2015-11-09T10:02:00Z" w:initials="LH">
    <w:p w14:paraId="288CDF9F" w14:textId="3F6B9B79" w:rsidR="00C06696" w:rsidRDefault="00C06696">
      <w:pPr>
        <w:pStyle w:val="CommentText"/>
      </w:pPr>
      <w:r>
        <w:rPr>
          <w:rStyle w:val="CommentReference"/>
        </w:rPr>
        <w:annotationRef/>
      </w:r>
      <w:r>
        <w:t>Are these the full drifter tracks or are they cut to 1 hr?</w:t>
      </w:r>
    </w:p>
  </w:comment>
  <w:comment w:id="105" w:author="Curt Storlazzi" w:date="2015-09-25T16:11:00Z" w:initials="CS">
    <w:p w14:paraId="73D12C57" w14:textId="555DD10D" w:rsidR="00C06696" w:rsidRDefault="00C06696">
      <w:pPr>
        <w:pStyle w:val="CommentText"/>
      </w:pPr>
      <w:r>
        <w:rPr>
          <w:rStyle w:val="CommentReference"/>
        </w:rPr>
        <w:annotationRef/>
      </w:r>
      <w:r>
        <w:t>We need to scale the vectors and ellipses similarly. Can you do this (just rescale the ADCP ones in Adobe illustrator so that the “1 m/s” vectors are equal length.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36C37D" w15:done="0"/>
  <w15:commentEx w15:paraId="4653F7F2" w15:done="1"/>
  <w15:commentEx w15:paraId="2DB844DC" w15:done="0"/>
  <w15:commentEx w15:paraId="11367342" w15:done="0"/>
  <w15:commentEx w15:paraId="467D4492" w15:done="1"/>
  <w15:commentEx w15:paraId="55CC24DE" w15:done="0"/>
  <w15:commentEx w15:paraId="132FD8F3" w15:paraIdParent="55CC24DE" w15:done="0"/>
  <w15:commentEx w15:paraId="53F5E9D9" w15:done="0"/>
  <w15:commentEx w15:paraId="6BE23C03" w15:done="0"/>
  <w15:commentEx w15:paraId="263ADD31" w15:done="0"/>
  <w15:commentEx w15:paraId="00BDCB86" w15:paraIdParent="263ADD31" w15:done="0"/>
  <w15:commentEx w15:paraId="38BD1F82" w15:done="0"/>
  <w15:commentEx w15:paraId="7E517F2D" w15:paraIdParent="38BD1F82" w15:done="0"/>
  <w15:commentEx w15:paraId="5C0A6885" w15:done="0"/>
  <w15:commentEx w15:paraId="606914B5" w15:done="0"/>
  <w15:commentEx w15:paraId="425B6521" w15:done="1"/>
  <w15:commentEx w15:paraId="5E0CEE0C" w15:done="0"/>
  <w15:commentEx w15:paraId="476529D7" w15:done="0"/>
  <w15:commentEx w15:paraId="7BD590EE" w15:done="0"/>
  <w15:commentEx w15:paraId="15163221" w15:done="0"/>
  <w15:commentEx w15:paraId="6212561A" w15:done="1"/>
  <w15:commentEx w15:paraId="473B9392" w15:done="0"/>
  <w15:commentEx w15:paraId="746BD98D" w15:done="0"/>
  <w15:commentEx w15:paraId="379229FF" w15:done="0"/>
  <w15:commentEx w15:paraId="688774BB" w15:done="0"/>
  <w15:commentEx w15:paraId="2F962A83" w15:done="0"/>
  <w15:commentEx w15:paraId="71A7F327" w15:done="0"/>
  <w15:commentEx w15:paraId="71BB62EC" w15:done="0"/>
  <w15:commentEx w15:paraId="5AFE85D3" w15:done="0"/>
  <w15:commentEx w15:paraId="475241CF" w15:done="0"/>
  <w15:commentEx w15:paraId="367812A6" w15:done="0"/>
  <w15:commentEx w15:paraId="37702EDD" w15:done="0"/>
  <w15:commentEx w15:paraId="590BD448" w15:done="0"/>
  <w15:commentEx w15:paraId="7D07223F" w15:done="0"/>
  <w15:commentEx w15:paraId="04FF4CC1" w15:done="0"/>
  <w15:commentEx w15:paraId="470BD123" w15:done="0"/>
  <w15:commentEx w15:paraId="7EC2FC26" w15:done="0"/>
  <w15:commentEx w15:paraId="0B6FCABE" w15:done="0"/>
  <w15:commentEx w15:paraId="5CADEBC7" w15:done="0"/>
  <w15:commentEx w15:paraId="7135F19E" w15:done="0"/>
  <w15:commentEx w15:paraId="7A2F73DF" w15:done="0"/>
  <w15:commentEx w15:paraId="068EE92B" w15:done="0"/>
  <w15:commentEx w15:paraId="0D540921" w15:done="0"/>
  <w15:commentEx w15:paraId="76FB4741" w15:done="0"/>
  <w15:commentEx w15:paraId="382D22F4" w15:done="0"/>
  <w15:commentEx w15:paraId="03D0E6B5" w15:done="0"/>
  <w15:commentEx w15:paraId="1A813514" w15:done="0"/>
  <w15:commentEx w15:paraId="7560A376" w15:done="0"/>
  <w15:commentEx w15:paraId="4B6B7EB7" w15:done="0"/>
  <w15:commentEx w15:paraId="75E91E86" w15:done="0"/>
  <w15:commentEx w15:paraId="0B44F80A" w15:done="0"/>
  <w15:commentEx w15:paraId="31F7826F" w15:done="0"/>
  <w15:commentEx w15:paraId="00C3C251" w15:done="0"/>
  <w15:commentEx w15:paraId="1E5D4072" w15:done="0"/>
  <w15:commentEx w15:paraId="39A7A570" w15:done="0"/>
  <w15:commentEx w15:paraId="436CDD4B" w15:done="0"/>
  <w15:commentEx w15:paraId="6C68C910" w15:done="0"/>
  <w15:commentEx w15:paraId="79A6B812" w15:done="0"/>
  <w15:commentEx w15:paraId="70051A99" w15:done="0"/>
  <w15:commentEx w15:paraId="67214CF3" w15:done="0"/>
  <w15:commentEx w15:paraId="44348AFD" w15:done="0"/>
  <w15:commentEx w15:paraId="14F10E57" w15:done="0"/>
  <w15:commentEx w15:paraId="46A8DA0A" w15:done="0"/>
  <w15:commentEx w15:paraId="012CBD6D" w15:done="0"/>
  <w15:commentEx w15:paraId="50DCB5DB" w15:done="0"/>
  <w15:commentEx w15:paraId="77E2AE58" w15:done="0"/>
  <w15:commentEx w15:paraId="779FA4AE" w15:done="0"/>
  <w15:commentEx w15:paraId="639E300B" w15:done="0"/>
  <w15:commentEx w15:paraId="385EEACF" w15:done="0"/>
  <w15:commentEx w15:paraId="563AD668" w15:done="0"/>
  <w15:commentEx w15:paraId="3BD91685" w15:done="0"/>
  <w15:commentEx w15:paraId="476A2621" w15:done="1"/>
  <w15:commentEx w15:paraId="7C1263A7" w15:done="0"/>
  <w15:commentEx w15:paraId="5489A056" w15:done="0"/>
  <w15:commentEx w15:paraId="08035FF3" w15:done="0"/>
  <w15:commentEx w15:paraId="6DE19B58" w15:done="0"/>
  <w15:commentEx w15:paraId="1975D35E" w15:done="0"/>
  <w15:commentEx w15:paraId="4E990114" w15:done="0"/>
  <w15:commentEx w15:paraId="780F0F86" w15:done="0"/>
  <w15:commentEx w15:paraId="6E89C839" w15:done="0"/>
  <w15:commentEx w15:paraId="4E48B7FB" w15:paraIdParent="6E89C839" w15:done="0"/>
  <w15:commentEx w15:paraId="1471659A" w15:done="0"/>
  <w15:commentEx w15:paraId="4A2C5909" w15:done="0"/>
  <w15:commentEx w15:paraId="6F51D287" w15:done="0"/>
  <w15:commentEx w15:paraId="32875F7C" w15:done="0"/>
  <w15:commentEx w15:paraId="5BFB3741" w15:done="0"/>
  <w15:commentEx w15:paraId="033158AD" w15:done="0"/>
  <w15:commentEx w15:paraId="38A6C0DC" w15:done="0"/>
  <w15:commentEx w15:paraId="49CDC600" w15:done="0"/>
  <w15:commentEx w15:paraId="4AEDC683" w15:done="0"/>
  <w15:commentEx w15:paraId="5BFF4D48" w15:done="0"/>
  <w15:commentEx w15:paraId="48EED3BF" w15:done="0"/>
  <w15:commentEx w15:paraId="37E6ADB3" w15:done="0"/>
  <w15:commentEx w15:paraId="53EF4BC7" w15:done="0"/>
  <w15:commentEx w15:paraId="3EF7C27B" w15:done="0"/>
  <w15:commentEx w15:paraId="5C24DB2C" w15:done="0"/>
  <w15:commentEx w15:paraId="7896BD0C" w15:done="0"/>
  <w15:commentEx w15:paraId="27EC2A8D" w15:done="1"/>
  <w15:commentEx w15:paraId="6A6CEE46" w15:done="1"/>
  <w15:commentEx w15:paraId="31EF00BB" w15:done="0"/>
  <w15:commentEx w15:paraId="3C2256B0" w15:done="0"/>
  <w15:commentEx w15:paraId="69A117EE" w15:done="0"/>
  <w15:commentEx w15:paraId="288CDF9F" w15:done="0"/>
  <w15:commentEx w15:paraId="73D12C57" w15:done="1"/>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5E3F1F" w14:textId="77777777" w:rsidR="00183781" w:rsidRDefault="00183781" w:rsidP="0042195A">
      <w:pPr>
        <w:spacing w:after="0" w:line="240" w:lineRule="auto"/>
      </w:pPr>
      <w:r>
        <w:separator/>
      </w:r>
    </w:p>
  </w:endnote>
  <w:endnote w:type="continuationSeparator" w:id="0">
    <w:p w14:paraId="4D21EFA3" w14:textId="77777777" w:rsidR="00183781" w:rsidRDefault="00183781" w:rsidP="0042195A">
      <w:pPr>
        <w:spacing w:after="0" w:line="240" w:lineRule="auto"/>
      </w:pPr>
      <w:r>
        <w:continuationSeparator/>
      </w:r>
    </w:p>
  </w:endnote>
  <w:endnote w:type="continuationNotice" w:id="1">
    <w:p w14:paraId="702F8641" w14:textId="77777777" w:rsidR="00183781" w:rsidRDefault="0018378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6845309"/>
      <w:docPartObj>
        <w:docPartGallery w:val="Page Numbers (Bottom of Page)"/>
        <w:docPartUnique/>
      </w:docPartObj>
    </w:sdtPr>
    <w:sdtEndPr>
      <w:rPr>
        <w:noProof/>
      </w:rPr>
    </w:sdtEndPr>
    <w:sdtContent>
      <w:p w14:paraId="698BDCE2" w14:textId="77777777" w:rsidR="00C06696" w:rsidRDefault="00C06696">
        <w:pPr>
          <w:pStyle w:val="Footer"/>
          <w:jc w:val="center"/>
        </w:pPr>
        <w:r>
          <w:fldChar w:fldCharType="begin"/>
        </w:r>
        <w:r>
          <w:instrText xml:space="preserve"> PAGE   \* MERGEFORMAT </w:instrText>
        </w:r>
        <w:r>
          <w:fldChar w:fldCharType="separate"/>
        </w:r>
        <w:r w:rsidR="0019640F">
          <w:rPr>
            <w:noProof/>
          </w:rPr>
          <w:t>22</w:t>
        </w:r>
        <w:r>
          <w:rPr>
            <w:noProof/>
          </w:rPr>
          <w:fldChar w:fldCharType="end"/>
        </w:r>
      </w:p>
    </w:sdtContent>
  </w:sdt>
  <w:p w14:paraId="35A5B7B9" w14:textId="77777777" w:rsidR="00C06696" w:rsidRDefault="00C0669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60B06F" w14:textId="77777777" w:rsidR="00183781" w:rsidRDefault="00183781" w:rsidP="0042195A">
      <w:pPr>
        <w:spacing w:after="0" w:line="240" w:lineRule="auto"/>
      </w:pPr>
      <w:r>
        <w:separator/>
      </w:r>
    </w:p>
  </w:footnote>
  <w:footnote w:type="continuationSeparator" w:id="0">
    <w:p w14:paraId="3922DA6D" w14:textId="77777777" w:rsidR="00183781" w:rsidRDefault="00183781" w:rsidP="0042195A">
      <w:pPr>
        <w:spacing w:after="0" w:line="240" w:lineRule="auto"/>
      </w:pPr>
      <w:r>
        <w:continuationSeparator/>
      </w:r>
    </w:p>
  </w:footnote>
  <w:footnote w:type="continuationNotice" w:id="1">
    <w:p w14:paraId="05EA03E8" w14:textId="77777777" w:rsidR="00183781" w:rsidRDefault="0018378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91435F" w14:textId="77777777" w:rsidR="00C06696" w:rsidRDefault="00C066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ent Biggs">
    <w15:presenceInfo w15:providerId="AD" w15:userId="S-1-5-21-1779510897-148652841-929701000-5385"/>
  </w15:person>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04906"/>
    <w:rsid w:val="000056D4"/>
    <w:rsid w:val="00005CAB"/>
    <w:rsid w:val="00014309"/>
    <w:rsid w:val="00014876"/>
    <w:rsid w:val="00023437"/>
    <w:rsid w:val="000301FD"/>
    <w:rsid w:val="00034616"/>
    <w:rsid w:val="0005058C"/>
    <w:rsid w:val="00052138"/>
    <w:rsid w:val="00052D70"/>
    <w:rsid w:val="00055C2D"/>
    <w:rsid w:val="0006063C"/>
    <w:rsid w:val="0006389C"/>
    <w:rsid w:val="00072D72"/>
    <w:rsid w:val="00073220"/>
    <w:rsid w:val="00077F00"/>
    <w:rsid w:val="0008195F"/>
    <w:rsid w:val="00082037"/>
    <w:rsid w:val="0009301E"/>
    <w:rsid w:val="000973AD"/>
    <w:rsid w:val="000A0642"/>
    <w:rsid w:val="000A22A5"/>
    <w:rsid w:val="000A4C38"/>
    <w:rsid w:val="000A692C"/>
    <w:rsid w:val="000A7575"/>
    <w:rsid w:val="000B0AA0"/>
    <w:rsid w:val="000B1C2B"/>
    <w:rsid w:val="000B5A8B"/>
    <w:rsid w:val="000C48DA"/>
    <w:rsid w:val="000C79E7"/>
    <w:rsid w:val="000D4396"/>
    <w:rsid w:val="000E0B91"/>
    <w:rsid w:val="000F5241"/>
    <w:rsid w:val="0010019F"/>
    <w:rsid w:val="00112EC7"/>
    <w:rsid w:val="00116E33"/>
    <w:rsid w:val="00120916"/>
    <w:rsid w:val="00121437"/>
    <w:rsid w:val="001274AB"/>
    <w:rsid w:val="00131E1E"/>
    <w:rsid w:val="001322AB"/>
    <w:rsid w:val="0014678C"/>
    <w:rsid w:val="001477A6"/>
    <w:rsid w:val="0015074B"/>
    <w:rsid w:val="0016593C"/>
    <w:rsid w:val="00166D40"/>
    <w:rsid w:val="00167442"/>
    <w:rsid w:val="0016786A"/>
    <w:rsid w:val="001743A2"/>
    <w:rsid w:val="001817DC"/>
    <w:rsid w:val="00183781"/>
    <w:rsid w:val="00184282"/>
    <w:rsid w:val="00187EA8"/>
    <w:rsid w:val="001911E6"/>
    <w:rsid w:val="00192B8B"/>
    <w:rsid w:val="0019411D"/>
    <w:rsid w:val="0019640F"/>
    <w:rsid w:val="00197E20"/>
    <w:rsid w:val="001A0336"/>
    <w:rsid w:val="001A5F72"/>
    <w:rsid w:val="001A73FA"/>
    <w:rsid w:val="001B5A60"/>
    <w:rsid w:val="001C6D70"/>
    <w:rsid w:val="001D1246"/>
    <w:rsid w:val="001E0B6D"/>
    <w:rsid w:val="001E3C7E"/>
    <w:rsid w:val="0020616C"/>
    <w:rsid w:val="00211E58"/>
    <w:rsid w:val="00215198"/>
    <w:rsid w:val="00223511"/>
    <w:rsid w:val="00224A87"/>
    <w:rsid w:val="0023536F"/>
    <w:rsid w:val="00236C6A"/>
    <w:rsid w:val="002463B6"/>
    <w:rsid w:val="00253C86"/>
    <w:rsid w:val="002572D6"/>
    <w:rsid w:val="00263B4B"/>
    <w:rsid w:val="00276187"/>
    <w:rsid w:val="00281D9B"/>
    <w:rsid w:val="00287123"/>
    <w:rsid w:val="0029639D"/>
    <w:rsid w:val="002B4871"/>
    <w:rsid w:val="002B584B"/>
    <w:rsid w:val="002C055C"/>
    <w:rsid w:val="002C24ED"/>
    <w:rsid w:val="002C3BF8"/>
    <w:rsid w:val="002D54BF"/>
    <w:rsid w:val="002D6908"/>
    <w:rsid w:val="002E41C1"/>
    <w:rsid w:val="002F1A0A"/>
    <w:rsid w:val="002F2A50"/>
    <w:rsid w:val="002F3DCE"/>
    <w:rsid w:val="00303A26"/>
    <w:rsid w:val="00305BB8"/>
    <w:rsid w:val="00326F90"/>
    <w:rsid w:val="00327959"/>
    <w:rsid w:val="00330869"/>
    <w:rsid w:val="003356CE"/>
    <w:rsid w:val="00341295"/>
    <w:rsid w:val="00350540"/>
    <w:rsid w:val="00350817"/>
    <w:rsid w:val="00372A45"/>
    <w:rsid w:val="00373CC2"/>
    <w:rsid w:val="003926A7"/>
    <w:rsid w:val="00395AB1"/>
    <w:rsid w:val="003A5214"/>
    <w:rsid w:val="003C6307"/>
    <w:rsid w:val="003C7096"/>
    <w:rsid w:val="003D4AA0"/>
    <w:rsid w:val="003E07FB"/>
    <w:rsid w:val="003E23E0"/>
    <w:rsid w:val="003E7D7C"/>
    <w:rsid w:val="004049FF"/>
    <w:rsid w:val="00414911"/>
    <w:rsid w:val="004206F4"/>
    <w:rsid w:val="0042195A"/>
    <w:rsid w:val="004333B1"/>
    <w:rsid w:val="00445DF1"/>
    <w:rsid w:val="00451881"/>
    <w:rsid w:val="00453D9E"/>
    <w:rsid w:val="004550A2"/>
    <w:rsid w:val="00462F76"/>
    <w:rsid w:val="00464CB4"/>
    <w:rsid w:val="004669CE"/>
    <w:rsid w:val="00470AAF"/>
    <w:rsid w:val="00471852"/>
    <w:rsid w:val="0047729C"/>
    <w:rsid w:val="0048483C"/>
    <w:rsid w:val="004A5151"/>
    <w:rsid w:val="004A5171"/>
    <w:rsid w:val="004B26DC"/>
    <w:rsid w:val="004B4A21"/>
    <w:rsid w:val="004D17C0"/>
    <w:rsid w:val="004E12C9"/>
    <w:rsid w:val="004F2BC9"/>
    <w:rsid w:val="004F6832"/>
    <w:rsid w:val="00515DD4"/>
    <w:rsid w:val="00516BBB"/>
    <w:rsid w:val="00517175"/>
    <w:rsid w:val="0052110F"/>
    <w:rsid w:val="005273FD"/>
    <w:rsid w:val="00531A9D"/>
    <w:rsid w:val="005334F5"/>
    <w:rsid w:val="00534535"/>
    <w:rsid w:val="0054237E"/>
    <w:rsid w:val="00545A43"/>
    <w:rsid w:val="005524DA"/>
    <w:rsid w:val="00576BC7"/>
    <w:rsid w:val="0058033F"/>
    <w:rsid w:val="00583A3A"/>
    <w:rsid w:val="00590C48"/>
    <w:rsid w:val="005924EA"/>
    <w:rsid w:val="005A6E1F"/>
    <w:rsid w:val="005A7906"/>
    <w:rsid w:val="005B11A6"/>
    <w:rsid w:val="005B7567"/>
    <w:rsid w:val="005C2512"/>
    <w:rsid w:val="005C3C07"/>
    <w:rsid w:val="005C7FCD"/>
    <w:rsid w:val="005E15FE"/>
    <w:rsid w:val="005E62E0"/>
    <w:rsid w:val="005F0AEB"/>
    <w:rsid w:val="006021D8"/>
    <w:rsid w:val="00612FEF"/>
    <w:rsid w:val="00622CE8"/>
    <w:rsid w:val="006231D8"/>
    <w:rsid w:val="00630C12"/>
    <w:rsid w:val="00643D0B"/>
    <w:rsid w:val="006446AF"/>
    <w:rsid w:val="00651314"/>
    <w:rsid w:val="006556CD"/>
    <w:rsid w:val="006641A1"/>
    <w:rsid w:val="006677D8"/>
    <w:rsid w:val="006810D9"/>
    <w:rsid w:val="006A60E9"/>
    <w:rsid w:val="006B754F"/>
    <w:rsid w:val="006C01C7"/>
    <w:rsid w:val="006C132A"/>
    <w:rsid w:val="006F0E03"/>
    <w:rsid w:val="007015A5"/>
    <w:rsid w:val="007040A5"/>
    <w:rsid w:val="0070471A"/>
    <w:rsid w:val="00722643"/>
    <w:rsid w:val="00722669"/>
    <w:rsid w:val="0072301A"/>
    <w:rsid w:val="0073010A"/>
    <w:rsid w:val="00732140"/>
    <w:rsid w:val="00734397"/>
    <w:rsid w:val="007351D7"/>
    <w:rsid w:val="00752031"/>
    <w:rsid w:val="00764C06"/>
    <w:rsid w:val="0077540D"/>
    <w:rsid w:val="00775EF3"/>
    <w:rsid w:val="0077629B"/>
    <w:rsid w:val="00794CB5"/>
    <w:rsid w:val="00797382"/>
    <w:rsid w:val="007A130D"/>
    <w:rsid w:val="007B0FEC"/>
    <w:rsid w:val="007C12D4"/>
    <w:rsid w:val="007C3A7C"/>
    <w:rsid w:val="007C5845"/>
    <w:rsid w:val="007C791D"/>
    <w:rsid w:val="007D437B"/>
    <w:rsid w:val="007D57BC"/>
    <w:rsid w:val="007E00FE"/>
    <w:rsid w:val="00803A59"/>
    <w:rsid w:val="00811F32"/>
    <w:rsid w:val="00814521"/>
    <w:rsid w:val="00820341"/>
    <w:rsid w:val="00820BE9"/>
    <w:rsid w:val="00824FA8"/>
    <w:rsid w:val="00840161"/>
    <w:rsid w:val="00841A4A"/>
    <w:rsid w:val="008456E5"/>
    <w:rsid w:val="008601E7"/>
    <w:rsid w:val="008644ED"/>
    <w:rsid w:val="008651C6"/>
    <w:rsid w:val="0086742C"/>
    <w:rsid w:val="0089198B"/>
    <w:rsid w:val="00892963"/>
    <w:rsid w:val="008B39F2"/>
    <w:rsid w:val="008B62DA"/>
    <w:rsid w:val="008C0006"/>
    <w:rsid w:val="008C7BE2"/>
    <w:rsid w:val="008D6741"/>
    <w:rsid w:val="008E2FE3"/>
    <w:rsid w:val="008E435B"/>
    <w:rsid w:val="008E477D"/>
    <w:rsid w:val="008E66C9"/>
    <w:rsid w:val="008F1257"/>
    <w:rsid w:val="009019E9"/>
    <w:rsid w:val="00903ABB"/>
    <w:rsid w:val="00912DD4"/>
    <w:rsid w:val="00912EB1"/>
    <w:rsid w:val="00924D98"/>
    <w:rsid w:val="00925E76"/>
    <w:rsid w:val="009312C6"/>
    <w:rsid w:val="009431F1"/>
    <w:rsid w:val="00947C9B"/>
    <w:rsid w:val="00955900"/>
    <w:rsid w:val="00962881"/>
    <w:rsid w:val="009659C3"/>
    <w:rsid w:val="009756DE"/>
    <w:rsid w:val="00976516"/>
    <w:rsid w:val="00997C65"/>
    <w:rsid w:val="009A0B4A"/>
    <w:rsid w:val="009A41CA"/>
    <w:rsid w:val="009B35C3"/>
    <w:rsid w:val="009B6BC6"/>
    <w:rsid w:val="009C350F"/>
    <w:rsid w:val="009C4D78"/>
    <w:rsid w:val="009D080D"/>
    <w:rsid w:val="009D1425"/>
    <w:rsid w:val="009D6250"/>
    <w:rsid w:val="009E34E3"/>
    <w:rsid w:val="009E767A"/>
    <w:rsid w:val="009F5011"/>
    <w:rsid w:val="00A007B9"/>
    <w:rsid w:val="00A153C3"/>
    <w:rsid w:val="00A16BE5"/>
    <w:rsid w:val="00A32302"/>
    <w:rsid w:val="00A32389"/>
    <w:rsid w:val="00A41ABA"/>
    <w:rsid w:val="00A42B89"/>
    <w:rsid w:val="00A53884"/>
    <w:rsid w:val="00A61F1A"/>
    <w:rsid w:val="00A61F84"/>
    <w:rsid w:val="00A74017"/>
    <w:rsid w:val="00A7590F"/>
    <w:rsid w:val="00A91FA0"/>
    <w:rsid w:val="00A9469F"/>
    <w:rsid w:val="00AA1D8D"/>
    <w:rsid w:val="00AA2104"/>
    <w:rsid w:val="00AA2B12"/>
    <w:rsid w:val="00AA4730"/>
    <w:rsid w:val="00AC7459"/>
    <w:rsid w:val="00AD13C2"/>
    <w:rsid w:val="00AF199F"/>
    <w:rsid w:val="00B015D0"/>
    <w:rsid w:val="00B022FF"/>
    <w:rsid w:val="00B12829"/>
    <w:rsid w:val="00B320E8"/>
    <w:rsid w:val="00B423C5"/>
    <w:rsid w:val="00B42656"/>
    <w:rsid w:val="00B431A1"/>
    <w:rsid w:val="00B4560A"/>
    <w:rsid w:val="00B47730"/>
    <w:rsid w:val="00B52D8F"/>
    <w:rsid w:val="00B5670E"/>
    <w:rsid w:val="00B567B0"/>
    <w:rsid w:val="00B62CD3"/>
    <w:rsid w:val="00B6314E"/>
    <w:rsid w:val="00B66B52"/>
    <w:rsid w:val="00B66F83"/>
    <w:rsid w:val="00B70654"/>
    <w:rsid w:val="00B8343E"/>
    <w:rsid w:val="00B8572A"/>
    <w:rsid w:val="00B90945"/>
    <w:rsid w:val="00B9251E"/>
    <w:rsid w:val="00BA5CCC"/>
    <w:rsid w:val="00BB198D"/>
    <w:rsid w:val="00BB2200"/>
    <w:rsid w:val="00BB449B"/>
    <w:rsid w:val="00BC1964"/>
    <w:rsid w:val="00BC4F5C"/>
    <w:rsid w:val="00BC7ABD"/>
    <w:rsid w:val="00BD782F"/>
    <w:rsid w:val="00BE54C8"/>
    <w:rsid w:val="00BF6D81"/>
    <w:rsid w:val="00C01C6F"/>
    <w:rsid w:val="00C06696"/>
    <w:rsid w:val="00C21009"/>
    <w:rsid w:val="00C408DB"/>
    <w:rsid w:val="00C4141A"/>
    <w:rsid w:val="00C4278D"/>
    <w:rsid w:val="00C47E70"/>
    <w:rsid w:val="00C51CBD"/>
    <w:rsid w:val="00C54D48"/>
    <w:rsid w:val="00C55CF1"/>
    <w:rsid w:val="00C63C82"/>
    <w:rsid w:val="00C72189"/>
    <w:rsid w:val="00C749D8"/>
    <w:rsid w:val="00C76662"/>
    <w:rsid w:val="00C9053B"/>
    <w:rsid w:val="00CA1889"/>
    <w:rsid w:val="00CA3537"/>
    <w:rsid w:val="00CA6BD3"/>
    <w:rsid w:val="00CB0664"/>
    <w:rsid w:val="00CC19E3"/>
    <w:rsid w:val="00CD0DC5"/>
    <w:rsid w:val="00CE5483"/>
    <w:rsid w:val="00CE6767"/>
    <w:rsid w:val="00D02043"/>
    <w:rsid w:val="00D23FFD"/>
    <w:rsid w:val="00D25271"/>
    <w:rsid w:val="00D30AC5"/>
    <w:rsid w:val="00D31F5A"/>
    <w:rsid w:val="00D340F3"/>
    <w:rsid w:val="00D41352"/>
    <w:rsid w:val="00D42224"/>
    <w:rsid w:val="00D51111"/>
    <w:rsid w:val="00D53286"/>
    <w:rsid w:val="00D54515"/>
    <w:rsid w:val="00D574AC"/>
    <w:rsid w:val="00D77F68"/>
    <w:rsid w:val="00D82553"/>
    <w:rsid w:val="00D85E9E"/>
    <w:rsid w:val="00D913CD"/>
    <w:rsid w:val="00D92173"/>
    <w:rsid w:val="00D970C3"/>
    <w:rsid w:val="00D97F38"/>
    <w:rsid w:val="00DA3E29"/>
    <w:rsid w:val="00DA422E"/>
    <w:rsid w:val="00DC0B55"/>
    <w:rsid w:val="00DC1946"/>
    <w:rsid w:val="00DD204E"/>
    <w:rsid w:val="00E011AD"/>
    <w:rsid w:val="00E06B7E"/>
    <w:rsid w:val="00E17C76"/>
    <w:rsid w:val="00E24722"/>
    <w:rsid w:val="00E31427"/>
    <w:rsid w:val="00E3204A"/>
    <w:rsid w:val="00E41164"/>
    <w:rsid w:val="00E6665F"/>
    <w:rsid w:val="00EA4458"/>
    <w:rsid w:val="00EA7558"/>
    <w:rsid w:val="00EC0122"/>
    <w:rsid w:val="00EC553D"/>
    <w:rsid w:val="00EC578B"/>
    <w:rsid w:val="00ED0CBB"/>
    <w:rsid w:val="00ED3D85"/>
    <w:rsid w:val="00ED6C09"/>
    <w:rsid w:val="00EE433E"/>
    <w:rsid w:val="00EE54CF"/>
    <w:rsid w:val="00EE58AB"/>
    <w:rsid w:val="00EF5247"/>
    <w:rsid w:val="00EF6DAC"/>
    <w:rsid w:val="00EF74A1"/>
    <w:rsid w:val="00F1379A"/>
    <w:rsid w:val="00F16746"/>
    <w:rsid w:val="00F26F07"/>
    <w:rsid w:val="00F30BC7"/>
    <w:rsid w:val="00F30C93"/>
    <w:rsid w:val="00F345C2"/>
    <w:rsid w:val="00F418E4"/>
    <w:rsid w:val="00F43A1D"/>
    <w:rsid w:val="00F5036B"/>
    <w:rsid w:val="00F52D0A"/>
    <w:rsid w:val="00F53C29"/>
    <w:rsid w:val="00F61490"/>
    <w:rsid w:val="00F62EC3"/>
    <w:rsid w:val="00F67EBE"/>
    <w:rsid w:val="00F813B3"/>
    <w:rsid w:val="00F867D4"/>
    <w:rsid w:val="00FA055C"/>
    <w:rsid w:val="00FA462F"/>
    <w:rsid w:val="00FB7696"/>
    <w:rsid w:val="00FC693F"/>
    <w:rsid w:val="00FE0D38"/>
    <w:rsid w:val="00FE2511"/>
    <w:rsid w:val="00FE25A3"/>
    <w:rsid w:val="00FE64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60336DD"/>
  <w14:defaultImageDpi w14:val="300"/>
  <w15:docId w15:val="{D4474194-2728-41F2-9DC8-F2053133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pPr>
      <w:spacing w:line="480" w:lineRule="auto"/>
      <w:ind w:firstLine="720"/>
    </w:pPr>
    <w:rPr>
      <w:rFonts w:ascii="Times" w:hAnsi="Times"/>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oralReefsTitle">
    <w:name w:val="Coral Reefs Title"/>
    <w:basedOn w:val="Normal"/>
    <w:pPr>
      <w:ind w:firstLine="0"/>
      <w:jc w:val="center"/>
    </w:pPr>
    <w:rPr>
      <w:b/>
    </w:rPr>
  </w:style>
  <w:style w:type="paragraph" w:customStyle="1" w:styleId="HeadingCR1">
    <w:name w:val="Heading CR1"/>
    <w:basedOn w:val="Heading1"/>
    <w:uiPriority w:val="1"/>
    <w:qFormat/>
    <w:rsid w:val="00F52D0A"/>
    <w:pPr>
      <w:ind w:firstLine="0"/>
    </w:pPr>
    <w:rPr>
      <w:rFonts w:ascii="Times" w:hAnsi="Times"/>
      <w:color w:val="000000"/>
      <w:sz w:val="24"/>
    </w:rPr>
  </w:style>
  <w:style w:type="paragraph" w:customStyle="1" w:styleId="HeadingCR2">
    <w:name w:val="Heading CR2"/>
    <w:basedOn w:val="Heading2"/>
    <w:rsid w:val="00D31F5A"/>
    <w:pPr>
      <w:ind w:firstLine="0"/>
    </w:pPr>
    <w:rPr>
      <w:rFonts w:ascii="Times" w:hAnsi="Times"/>
      <w:color w:val="000000"/>
      <w:sz w:val="24"/>
    </w:rPr>
  </w:style>
  <w:style w:type="paragraph" w:customStyle="1" w:styleId="HeadingCR3">
    <w:name w:val="Heading CR3"/>
    <w:basedOn w:val="Heading3"/>
    <w:pPr>
      <w:ind w:firstLine="0"/>
    </w:pPr>
    <w:rPr>
      <w:rFonts w:ascii="Times" w:hAnsi="Times"/>
      <w:i/>
      <w:color w:val="000000"/>
    </w:rPr>
  </w:style>
  <w:style w:type="paragraph" w:styleId="NormalWeb">
    <w:name w:val="Normal (Web)"/>
    <w:basedOn w:val="Normal"/>
    <w:uiPriority w:val="99"/>
    <w:unhideWhenUsed/>
    <w:rsid w:val="008D6741"/>
    <w:pPr>
      <w:spacing w:before="100" w:beforeAutospacing="1" w:after="100" w:afterAutospacing="1" w:line="240" w:lineRule="auto"/>
      <w:ind w:firstLine="0"/>
    </w:pPr>
    <w:rPr>
      <w:rFonts w:ascii="Times New Roman" w:hAnsi="Times New Roman" w:cs="Times New Roman"/>
      <w:szCs w:val="24"/>
    </w:rPr>
  </w:style>
  <w:style w:type="paragraph" w:styleId="Header">
    <w:name w:val="header"/>
    <w:basedOn w:val="Normal"/>
    <w:link w:val="HeaderChar"/>
    <w:uiPriority w:val="99"/>
    <w:unhideWhenUsed/>
    <w:rsid w:val="004219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95A"/>
    <w:rPr>
      <w:rFonts w:ascii="Times" w:hAnsi="Times"/>
      <w:sz w:val="24"/>
    </w:rPr>
  </w:style>
  <w:style w:type="paragraph" w:styleId="Footer">
    <w:name w:val="footer"/>
    <w:basedOn w:val="Normal"/>
    <w:link w:val="FooterChar"/>
    <w:uiPriority w:val="99"/>
    <w:unhideWhenUsed/>
    <w:rsid w:val="004219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95A"/>
    <w:rPr>
      <w:rFonts w:ascii="Times" w:hAnsi="Times"/>
      <w:sz w:val="24"/>
    </w:rPr>
  </w:style>
  <w:style w:type="character" w:styleId="LineNumber">
    <w:name w:val="line number"/>
    <w:basedOn w:val="DefaultParagraphFont"/>
    <w:uiPriority w:val="99"/>
    <w:semiHidden/>
    <w:unhideWhenUsed/>
    <w:rsid w:val="0042195A"/>
  </w:style>
  <w:style w:type="character" w:styleId="CommentReference">
    <w:name w:val="annotation reference"/>
    <w:basedOn w:val="DefaultParagraphFont"/>
    <w:uiPriority w:val="99"/>
    <w:semiHidden/>
    <w:unhideWhenUsed/>
    <w:rsid w:val="00121437"/>
    <w:rPr>
      <w:sz w:val="16"/>
      <w:szCs w:val="16"/>
    </w:rPr>
  </w:style>
  <w:style w:type="paragraph" w:styleId="CommentText">
    <w:name w:val="annotation text"/>
    <w:basedOn w:val="Normal"/>
    <w:link w:val="CommentTextChar"/>
    <w:uiPriority w:val="99"/>
    <w:semiHidden/>
    <w:unhideWhenUsed/>
    <w:rsid w:val="00121437"/>
    <w:pPr>
      <w:spacing w:line="240" w:lineRule="auto"/>
    </w:pPr>
    <w:rPr>
      <w:sz w:val="20"/>
      <w:szCs w:val="20"/>
    </w:rPr>
  </w:style>
  <w:style w:type="character" w:customStyle="1" w:styleId="CommentTextChar">
    <w:name w:val="Comment Text Char"/>
    <w:basedOn w:val="DefaultParagraphFont"/>
    <w:link w:val="CommentText"/>
    <w:uiPriority w:val="99"/>
    <w:semiHidden/>
    <w:rsid w:val="00121437"/>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121437"/>
    <w:rPr>
      <w:b/>
      <w:bCs/>
    </w:rPr>
  </w:style>
  <w:style w:type="character" w:customStyle="1" w:styleId="CommentSubjectChar">
    <w:name w:val="Comment Subject Char"/>
    <w:basedOn w:val="CommentTextChar"/>
    <w:link w:val="CommentSubject"/>
    <w:uiPriority w:val="99"/>
    <w:semiHidden/>
    <w:rsid w:val="00121437"/>
    <w:rPr>
      <w:rFonts w:ascii="Times" w:hAnsi="Times"/>
      <w:b/>
      <w:bCs/>
      <w:sz w:val="20"/>
      <w:szCs w:val="20"/>
    </w:rPr>
  </w:style>
  <w:style w:type="paragraph" w:styleId="BalloonText">
    <w:name w:val="Balloon Text"/>
    <w:basedOn w:val="Normal"/>
    <w:link w:val="BalloonTextChar"/>
    <w:uiPriority w:val="99"/>
    <w:semiHidden/>
    <w:unhideWhenUsed/>
    <w:rsid w:val="00121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437"/>
    <w:rPr>
      <w:rFonts w:ascii="Segoe UI" w:hAnsi="Segoe UI" w:cs="Segoe UI"/>
      <w:sz w:val="18"/>
      <w:szCs w:val="18"/>
    </w:rPr>
  </w:style>
  <w:style w:type="paragraph" w:styleId="Revision">
    <w:name w:val="Revision"/>
    <w:hidden/>
    <w:uiPriority w:val="99"/>
    <w:semiHidden/>
    <w:rsid w:val="005E15FE"/>
    <w:pPr>
      <w:spacing w:after="0" w:line="240" w:lineRule="auto"/>
    </w:pPr>
    <w:rPr>
      <w:rFonts w:ascii="Times" w:hAns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933122">
      <w:bodyDiv w:val="1"/>
      <w:marLeft w:val="0"/>
      <w:marRight w:val="0"/>
      <w:marTop w:val="0"/>
      <w:marBottom w:val="0"/>
      <w:divBdr>
        <w:top w:val="none" w:sz="0" w:space="0" w:color="auto"/>
        <w:left w:val="none" w:sz="0" w:space="0" w:color="auto"/>
        <w:bottom w:val="none" w:sz="0" w:space="0" w:color="auto"/>
        <w:right w:val="none" w:sz="0" w:space="0" w:color="auto"/>
      </w:divBdr>
      <w:divsChild>
        <w:div w:id="1953240095">
          <w:marLeft w:val="0"/>
          <w:marRight w:val="0"/>
          <w:marTop w:val="0"/>
          <w:marBottom w:val="0"/>
          <w:divBdr>
            <w:top w:val="none" w:sz="0" w:space="0" w:color="auto"/>
            <w:left w:val="none" w:sz="0" w:space="0" w:color="auto"/>
            <w:bottom w:val="none" w:sz="0" w:space="0" w:color="auto"/>
            <w:right w:val="none" w:sz="0" w:space="0" w:color="auto"/>
          </w:divBdr>
          <w:divsChild>
            <w:div w:id="1537427896">
              <w:marLeft w:val="0"/>
              <w:marRight w:val="0"/>
              <w:marTop w:val="0"/>
              <w:marBottom w:val="0"/>
              <w:divBdr>
                <w:top w:val="none" w:sz="0" w:space="0" w:color="auto"/>
                <w:left w:val="none" w:sz="0" w:space="0" w:color="auto"/>
                <w:bottom w:val="none" w:sz="0" w:space="0" w:color="auto"/>
                <w:right w:val="none" w:sz="0" w:space="0" w:color="auto"/>
              </w:divBdr>
              <w:divsChild>
                <w:div w:id="1143430069">
                  <w:marLeft w:val="0"/>
                  <w:marRight w:val="0"/>
                  <w:marTop w:val="0"/>
                  <w:marBottom w:val="0"/>
                  <w:divBdr>
                    <w:top w:val="none" w:sz="0" w:space="0" w:color="auto"/>
                    <w:left w:val="none" w:sz="0" w:space="0" w:color="auto"/>
                    <w:bottom w:val="none" w:sz="0" w:space="0" w:color="auto"/>
                    <w:right w:val="none" w:sz="0" w:space="0" w:color="auto"/>
                  </w:divBdr>
                  <w:divsChild>
                    <w:div w:id="602541398">
                      <w:marLeft w:val="0"/>
                      <w:marRight w:val="0"/>
                      <w:marTop w:val="0"/>
                      <w:marBottom w:val="0"/>
                      <w:divBdr>
                        <w:top w:val="none" w:sz="0" w:space="0" w:color="auto"/>
                        <w:left w:val="none" w:sz="0" w:space="0" w:color="auto"/>
                        <w:bottom w:val="none" w:sz="0" w:space="0" w:color="auto"/>
                        <w:right w:val="none" w:sz="0" w:space="0" w:color="auto"/>
                      </w:divBdr>
                      <w:divsChild>
                        <w:div w:id="1603301985">
                          <w:marLeft w:val="0"/>
                          <w:marRight w:val="0"/>
                          <w:marTop w:val="0"/>
                          <w:marBottom w:val="0"/>
                          <w:divBdr>
                            <w:top w:val="none" w:sz="0" w:space="0" w:color="auto"/>
                            <w:left w:val="none" w:sz="0" w:space="0" w:color="auto"/>
                            <w:bottom w:val="none" w:sz="0" w:space="0" w:color="auto"/>
                            <w:right w:val="none" w:sz="0" w:space="0" w:color="auto"/>
                          </w:divBdr>
                          <w:divsChild>
                            <w:div w:id="130756767">
                              <w:marLeft w:val="0"/>
                              <w:marRight w:val="0"/>
                              <w:marTop w:val="0"/>
                              <w:marBottom w:val="0"/>
                              <w:divBdr>
                                <w:top w:val="none" w:sz="0" w:space="0" w:color="auto"/>
                                <w:left w:val="none" w:sz="0" w:space="0" w:color="auto"/>
                                <w:bottom w:val="none" w:sz="0" w:space="0" w:color="auto"/>
                                <w:right w:val="none" w:sz="0" w:space="0" w:color="auto"/>
                              </w:divBdr>
                              <w:divsChild>
                                <w:div w:id="1822774249">
                                  <w:marLeft w:val="0"/>
                                  <w:marRight w:val="0"/>
                                  <w:marTop w:val="0"/>
                                  <w:marBottom w:val="0"/>
                                  <w:divBdr>
                                    <w:top w:val="none" w:sz="0" w:space="0" w:color="auto"/>
                                    <w:left w:val="none" w:sz="0" w:space="0" w:color="auto"/>
                                    <w:bottom w:val="none" w:sz="0" w:space="0" w:color="auto"/>
                                    <w:right w:val="none" w:sz="0" w:space="0" w:color="auto"/>
                                  </w:divBdr>
                                  <w:divsChild>
                                    <w:div w:id="1913731398">
                                      <w:marLeft w:val="0"/>
                                      <w:marRight w:val="0"/>
                                      <w:marTop w:val="0"/>
                                      <w:marBottom w:val="0"/>
                                      <w:divBdr>
                                        <w:top w:val="none" w:sz="0" w:space="0" w:color="auto"/>
                                        <w:left w:val="none" w:sz="0" w:space="0" w:color="auto"/>
                                        <w:bottom w:val="none" w:sz="0" w:space="0" w:color="auto"/>
                                        <w:right w:val="none" w:sz="0" w:space="0" w:color="auto"/>
                                      </w:divBdr>
                                      <w:divsChild>
                                        <w:div w:id="1002582148">
                                          <w:marLeft w:val="0"/>
                                          <w:marRight w:val="0"/>
                                          <w:marTop w:val="0"/>
                                          <w:marBottom w:val="0"/>
                                          <w:divBdr>
                                            <w:top w:val="none" w:sz="0" w:space="0" w:color="auto"/>
                                            <w:left w:val="none" w:sz="0" w:space="0" w:color="auto"/>
                                            <w:bottom w:val="none" w:sz="0" w:space="0" w:color="auto"/>
                                            <w:right w:val="none" w:sz="0" w:space="0" w:color="auto"/>
                                          </w:divBdr>
                                          <w:divsChild>
                                            <w:div w:id="1404837800">
                                              <w:marLeft w:val="0"/>
                                              <w:marRight w:val="0"/>
                                              <w:marTop w:val="0"/>
                                              <w:marBottom w:val="0"/>
                                              <w:divBdr>
                                                <w:top w:val="none" w:sz="0" w:space="0" w:color="auto"/>
                                                <w:left w:val="none" w:sz="0" w:space="0" w:color="auto"/>
                                                <w:bottom w:val="none" w:sz="0" w:space="0" w:color="auto"/>
                                                <w:right w:val="none" w:sz="0" w:space="0" w:color="auto"/>
                                              </w:divBdr>
                                              <w:divsChild>
                                                <w:div w:id="1057585321">
                                                  <w:marLeft w:val="0"/>
                                                  <w:marRight w:val="0"/>
                                                  <w:marTop w:val="0"/>
                                                  <w:marBottom w:val="0"/>
                                                  <w:divBdr>
                                                    <w:top w:val="none" w:sz="0" w:space="0" w:color="auto"/>
                                                    <w:left w:val="none" w:sz="0" w:space="0" w:color="auto"/>
                                                    <w:bottom w:val="none" w:sz="0" w:space="0" w:color="auto"/>
                                                    <w:right w:val="none" w:sz="0" w:space="0" w:color="auto"/>
                                                  </w:divBdr>
                                                  <w:divsChild>
                                                    <w:div w:id="123158108">
                                                      <w:marLeft w:val="0"/>
                                                      <w:marRight w:val="0"/>
                                                      <w:marTop w:val="0"/>
                                                      <w:marBottom w:val="0"/>
                                                      <w:divBdr>
                                                        <w:top w:val="none" w:sz="0" w:space="0" w:color="auto"/>
                                                        <w:left w:val="none" w:sz="0" w:space="0" w:color="auto"/>
                                                        <w:bottom w:val="none" w:sz="0" w:space="0" w:color="auto"/>
                                                        <w:right w:val="none" w:sz="0" w:space="0" w:color="auto"/>
                                                      </w:divBdr>
                                                      <w:divsChild>
                                                        <w:div w:id="515769913">
                                                          <w:marLeft w:val="0"/>
                                                          <w:marRight w:val="0"/>
                                                          <w:marTop w:val="0"/>
                                                          <w:marBottom w:val="0"/>
                                                          <w:divBdr>
                                                            <w:top w:val="none" w:sz="0" w:space="0" w:color="auto"/>
                                                            <w:left w:val="none" w:sz="0" w:space="0" w:color="auto"/>
                                                            <w:bottom w:val="none" w:sz="0" w:space="0" w:color="auto"/>
                                                            <w:right w:val="none" w:sz="0" w:space="0" w:color="auto"/>
                                                          </w:divBdr>
                                                          <w:divsChild>
                                                            <w:div w:id="1761025725">
                                                              <w:marLeft w:val="0"/>
                                                              <w:marRight w:val="0"/>
                                                              <w:marTop w:val="0"/>
                                                              <w:marBottom w:val="0"/>
                                                              <w:divBdr>
                                                                <w:top w:val="none" w:sz="0" w:space="0" w:color="auto"/>
                                                                <w:left w:val="none" w:sz="0" w:space="0" w:color="auto"/>
                                                                <w:bottom w:val="none" w:sz="0" w:space="0" w:color="auto"/>
                                                                <w:right w:val="none" w:sz="0" w:space="0" w:color="auto"/>
                                                              </w:divBdr>
                                                              <w:divsChild>
                                                                <w:div w:id="1850753820">
                                                                  <w:marLeft w:val="0"/>
                                                                  <w:marRight w:val="0"/>
                                                                  <w:marTop w:val="0"/>
                                                                  <w:marBottom w:val="0"/>
                                                                  <w:divBdr>
                                                                    <w:top w:val="none" w:sz="0" w:space="0" w:color="auto"/>
                                                                    <w:left w:val="none" w:sz="0" w:space="0" w:color="auto"/>
                                                                    <w:bottom w:val="none" w:sz="0" w:space="0" w:color="auto"/>
                                                                    <w:right w:val="none" w:sz="0" w:space="0" w:color="auto"/>
                                                                  </w:divBdr>
                                                                  <w:divsChild>
                                                                    <w:div w:id="1082797660">
                                                                      <w:marLeft w:val="0"/>
                                                                      <w:marRight w:val="0"/>
                                                                      <w:marTop w:val="0"/>
                                                                      <w:marBottom w:val="0"/>
                                                                      <w:divBdr>
                                                                        <w:top w:val="none" w:sz="0" w:space="0" w:color="auto"/>
                                                                        <w:left w:val="none" w:sz="0" w:space="0" w:color="auto"/>
                                                                        <w:bottom w:val="none" w:sz="0" w:space="0" w:color="auto"/>
                                                                        <w:right w:val="none" w:sz="0" w:space="0" w:color="auto"/>
                                                                      </w:divBdr>
                                                                      <w:divsChild>
                                                                        <w:div w:id="2032874153">
                                                                          <w:marLeft w:val="0"/>
                                                                          <w:marRight w:val="0"/>
                                                                          <w:marTop w:val="0"/>
                                                                          <w:marBottom w:val="0"/>
                                                                          <w:divBdr>
                                                                            <w:top w:val="none" w:sz="0" w:space="0" w:color="auto"/>
                                                                            <w:left w:val="none" w:sz="0" w:space="0" w:color="auto"/>
                                                                            <w:bottom w:val="none" w:sz="0" w:space="0" w:color="auto"/>
                                                                            <w:right w:val="none" w:sz="0" w:space="0" w:color="auto"/>
                                                                          </w:divBdr>
                                                                          <w:divsChild>
                                                                            <w:div w:id="2116709165">
                                                                              <w:marLeft w:val="0"/>
                                                                              <w:marRight w:val="0"/>
                                                                              <w:marTop w:val="0"/>
                                                                              <w:marBottom w:val="0"/>
                                                                              <w:divBdr>
                                                                                <w:top w:val="none" w:sz="0" w:space="0" w:color="auto"/>
                                                                                <w:left w:val="none" w:sz="0" w:space="0" w:color="auto"/>
                                                                                <w:bottom w:val="none" w:sz="0" w:space="0" w:color="auto"/>
                                                                                <w:right w:val="none" w:sz="0" w:space="0" w:color="auto"/>
                                                                              </w:divBdr>
                                                                              <w:divsChild>
                                                                                <w:div w:id="2027244508">
                                                                                  <w:marLeft w:val="0"/>
                                                                                  <w:marRight w:val="0"/>
                                                                                  <w:marTop w:val="0"/>
                                                                                  <w:marBottom w:val="0"/>
                                                                                  <w:divBdr>
                                                                                    <w:top w:val="none" w:sz="0" w:space="0" w:color="auto"/>
                                                                                    <w:left w:val="none" w:sz="0" w:space="0" w:color="auto"/>
                                                                                    <w:bottom w:val="none" w:sz="0" w:space="0" w:color="auto"/>
                                                                                    <w:right w:val="none" w:sz="0" w:space="0" w:color="auto"/>
                                                                                  </w:divBdr>
                                                                                  <w:divsChild>
                                                                                    <w:div w:id="731922851">
                                                                                      <w:marLeft w:val="0"/>
                                                                                      <w:marRight w:val="0"/>
                                                                                      <w:marTop w:val="0"/>
                                                                                      <w:marBottom w:val="0"/>
                                                                                      <w:divBdr>
                                                                                        <w:top w:val="none" w:sz="0" w:space="0" w:color="auto"/>
                                                                                        <w:left w:val="none" w:sz="0" w:space="0" w:color="auto"/>
                                                                                        <w:bottom w:val="none" w:sz="0" w:space="0" w:color="auto"/>
                                                                                        <w:right w:val="none" w:sz="0" w:space="0" w:color="auto"/>
                                                                                      </w:divBdr>
                                                                                      <w:divsChild>
                                                                                        <w:div w:id="191194499">
                                                                                          <w:marLeft w:val="0"/>
                                                                                          <w:marRight w:val="0"/>
                                                                                          <w:marTop w:val="0"/>
                                                                                          <w:marBottom w:val="0"/>
                                                                                          <w:divBdr>
                                                                                            <w:top w:val="none" w:sz="0" w:space="0" w:color="auto"/>
                                                                                            <w:left w:val="none" w:sz="0" w:space="0" w:color="auto"/>
                                                                                            <w:bottom w:val="none" w:sz="0" w:space="0" w:color="auto"/>
                                                                                            <w:right w:val="none" w:sz="0" w:space="0" w:color="auto"/>
                                                                                          </w:divBdr>
                                                                                          <w:divsChild>
                                                                                            <w:div w:id="645083561">
                                                                                              <w:marLeft w:val="0"/>
                                                                                              <w:marRight w:val="0"/>
                                                                                              <w:marTop w:val="0"/>
                                                                                              <w:marBottom w:val="0"/>
                                                                                              <w:divBdr>
                                                                                                <w:top w:val="none" w:sz="0" w:space="0" w:color="auto"/>
                                                                                                <w:left w:val="none" w:sz="0" w:space="0" w:color="auto"/>
                                                                                                <w:bottom w:val="none" w:sz="0" w:space="0" w:color="auto"/>
                                                                                                <w:right w:val="none" w:sz="0" w:space="0" w:color="auto"/>
                                                                                              </w:divBdr>
                                                                                              <w:divsChild>
                                                                                                <w:div w:id="1648506814">
                                                                                                  <w:marLeft w:val="0"/>
                                                                                                  <w:marRight w:val="0"/>
                                                                                                  <w:marTop w:val="0"/>
                                                                                                  <w:marBottom w:val="0"/>
                                                                                                  <w:divBdr>
                                                                                                    <w:top w:val="none" w:sz="0" w:space="0" w:color="auto"/>
                                                                                                    <w:left w:val="none" w:sz="0" w:space="0" w:color="auto"/>
                                                                                                    <w:bottom w:val="none" w:sz="0" w:space="0" w:color="auto"/>
                                                                                                    <w:right w:val="none" w:sz="0" w:space="0" w:color="auto"/>
                                                                                                  </w:divBdr>
                                                                                                  <w:divsChild>
                                                                                                    <w:div w:id="2017807770">
                                                                                                      <w:marLeft w:val="0"/>
                                                                                                      <w:marRight w:val="0"/>
                                                                                                      <w:marTop w:val="0"/>
                                                                                                      <w:marBottom w:val="0"/>
                                                                                                      <w:divBdr>
                                                                                                        <w:top w:val="none" w:sz="0" w:space="0" w:color="auto"/>
                                                                                                        <w:left w:val="none" w:sz="0" w:space="0" w:color="auto"/>
                                                                                                        <w:bottom w:val="none" w:sz="0" w:space="0" w:color="auto"/>
                                                                                                        <w:right w:val="none" w:sz="0" w:space="0" w:color="auto"/>
                                                                                                      </w:divBdr>
                                                                                                      <w:divsChild>
                                                                                                        <w:div w:id="1511213824">
                                                                                                          <w:marLeft w:val="0"/>
                                                                                                          <w:marRight w:val="0"/>
                                                                                                          <w:marTop w:val="0"/>
                                                                                                          <w:marBottom w:val="0"/>
                                                                                                          <w:divBdr>
                                                                                                            <w:top w:val="none" w:sz="0" w:space="0" w:color="auto"/>
                                                                                                            <w:left w:val="none" w:sz="0" w:space="0" w:color="auto"/>
                                                                                                            <w:bottom w:val="none" w:sz="0" w:space="0" w:color="auto"/>
                                                                                                            <w:right w:val="none" w:sz="0" w:space="0" w:color="auto"/>
                                                                                                          </w:divBdr>
                                                                                                          <w:divsChild>
                                                                                                            <w:div w:id="1307705460">
                                                                                                              <w:marLeft w:val="0"/>
                                                                                                              <w:marRight w:val="0"/>
                                                                                                              <w:marTop w:val="0"/>
                                                                                                              <w:marBottom w:val="0"/>
                                                                                                              <w:divBdr>
                                                                                                                <w:top w:val="none" w:sz="0" w:space="0" w:color="auto"/>
                                                                                                                <w:left w:val="none" w:sz="0" w:space="0" w:color="auto"/>
                                                                                                                <w:bottom w:val="none" w:sz="0" w:space="0" w:color="auto"/>
                                                                                                                <w:right w:val="none" w:sz="0" w:space="0" w:color="auto"/>
                                                                                                              </w:divBdr>
                                                                                                              <w:divsChild>
                                                                                                                <w:div w:id="635764845">
                                                                                                                  <w:marLeft w:val="0"/>
                                                                                                                  <w:marRight w:val="0"/>
                                                                                                                  <w:marTop w:val="0"/>
                                                                                                                  <w:marBottom w:val="0"/>
                                                                                                                  <w:divBdr>
                                                                                                                    <w:top w:val="none" w:sz="0" w:space="0" w:color="auto"/>
                                                                                                                    <w:left w:val="none" w:sz="0" w:space="0" w:color="auto"/>
                                                                                                                    <w:bottom w:val="none" w:sz="0" w:space="0" w:color="auto"/>
                                                                                                                    <w:right w:val="none" w:sz="0" w:space="0" w:color="auto"/>
                                                                                                                  </w:divBdr>
                                                                                                                  <w:divsChild>
                                                                                                                    <w:div w:id="1578325825">
                                                                                                                      <w:marLeft w:val="0"/>
                                                                                                                      <w:marRight w:val="0"/>
                                                                                                                      <w:marTop w:val="0"/>
                                                                                                                      <w:marBottom w:val="0"/>
                                                                                                                      <w:divBdr>
                                                                                                                        <w:top w:val="none" w:sz="0" w:space="0" w:color="auto"/>
                                                                                                                        <w:left w:val="none" w:sz="0" w:space="0" w:color="auto"/>
                                                                                                                        <w:bottom w:val="none" w:sz="0" w:space="0" w:color="auto"/>
                                                                                                                        <w:right w:val="none" w:sz="0" w:space="0" w:color="auto"/>
                                                                                                                      </w:divBdr>
                                                                                                                      <w:divsChild>
                                                                                                                        <w:div w:id="1125193348">
                                                                                                                          <w:marLeft w:val="0"/>
                                                                                                                          <w:marRight w:val="0"/>
                                                                                                                          <w:marTop w:val="0"/>
                                                                                                                          <w:marBottom w:val="0"/>
                                                                                                                          <w:divBdr>
                                                                                                                            <w:top w:val="none" w:sz="0" w:space="0" w:color="auto"/>
                                                                                                                            <w:left w:val="none" w:sz="0" w:space="0" w:color="auto"/>
                                                                                                                            <w:bottom w:val="none" w:sz="0" w:space="0" w:color="auto"/>
                                                                                                                            <w:right w:val="none" w:sz="0" w:space="0" w:color="auto"/>
                                                                                                                          </w:divBdr>
                                                                                                                          <w:divsChild>
                                                                                                                            <w:div w:id="846754831">
                                                                                                                              <w:marLeft w:val="0"/>
                                                                                                                              <w:marRight w:val="0"/>
                                                                                                                              <w:marTop w:val="0"/>
                                                                                                                              <w:marBottom w:val="0"/>
                                                                                                                              <w:divBdr>
                                                                                                                                <w:top w:val="none" w:sz="0" w:space="0" w:color="auto"/>
                                                                                                                                <w:left w:val="none" w:sz="0" w:space="0" w:color="auto"/>
                                                                                                                                <w:bottom w:val="none" w:sz="0" w:space="0" w:color="auto"/>
                                                                                                                                <w:right w:val="none" w:sz="0" w:space="0" w:color="auto"/>
                                                                                                                              </w:divBdr>
                                                                                                                              <w:divsChild>
                                                                                                                                <w:div w:id="1772234592">
                                                                                                                                  <w:marLeft w:val="0"/>
                                                                                                                                  <w:marRight w:val="0"/>
                                                                                                                                  <w:marTop w:val="0"/>
                                                                                                                                  <w:marBottom w:val="0"/>
                                                                                                                                  <w:divBdr>
                                                                                                                                    <w:top w:val="none" w:sz="0" w:space="0" w:color="auto"/>
                                                                                                                                    <w:left w:val="none" w:sz="0" w:space="0" w:color="auto"/>
                                                                                                                                    <w:bottom w:val="none" w:sz="0" w:space="0" w:color="auto"/>
                                                                                                                                    <w:right w:val="none" w:sz="0" w:space="0" w:color="auto"/>
                                                                                                                                  </w:divBdr>
                                                                                                                                  <w:divsChild>
                                                                                                                                    <w:div w:id="2104759707">
                                                                                                                                      <w:marLeft w:val="0"/>
                                                                                                                                      <w:marRight w:val="0"/>
                                                                                                                                      <w:marTop w:val="0"/>
                                                                                                                                      <w:marBottom w:val="0"/>
                                                                                                                                      <w:divBdr>
                                                                                                                                        <w:top w:val="none" w:sz="0" w:space="0" w:color="auto"/>
                                                                                                                                        <w:left w:val="none" w:sz="0" w:space="0" w:color="auto"/>
                                                                                                                                        <w:bottom w:val="none" w:sz="0" w:space="0" w:color="auto"/>
                                                                                                                                        <w:right w:val="none" w:sz="0" w:space="0" w:color="auto"/>
                                                                                                                                      </w:divBdr>
                                                                                                                                      <w:divsChild>
                                                                                                                                        <w:div w:id="852378073">
                                                                                                                                          <w:marLeft w:val="0"/>
                                                                                                                                          <w:marRight w:val="0"/>
                                                                                                                                          <w:marTop w:val="0"/>
                                                                                                                                          <w:marBottom w:val="0"/>
                                                                                                                                          <w:divBdr>
                                                                                                                                            <w:top w:val="none" w:sz="0" w:space="0" w:color="auto"/>
                                                                                                                                            <w:left w:val="none" w:sz="0" w:space="0" w:color="auto"/>
                                                                                                                                            <w:bottom w:val="none" w:sz="0" w:space="0" w:color="auto"/>
                                                                                                                                            <w:right w:val="none" w:sz="0" w:space="0" w:color="auto"/>
                                                                                                                                          </w:divBdr>
                                                                                                                                          <w:divsChild>
                                                                                                                                            <w:div w:id="213930061">
                                                                                                                                              <w:marLeft w:val="0"/>
                                                                                                                                              <w:marRight w:val="0"/>
                                                                                                                                              <w:marTop w:val="0"/>
                                                                                                                                              <w:marBottom w:val="0"/>
                                                                                                                                              <w:divBdr>
                                                                                                                                                <w:top w:val="none" w:sz="0" w:space="0" w:color="auto"/>
                                                                                                                                                <w:left w:val="none" w:sz="0" w:space="0" w:color="auto"/>
                                                                                                                                                <w:bottom w:val="none" w:sz="0" w:space="0" w:color="auto"/>
                                                                                                                                                <w:right w:val="none" w:sz="0" w:space="0" w:color="auto"/>
                                                                                                                                              </w:divBdr>
                                                                                                                                              <w:divsChild>
                                                                                                                                                <w:div w:id="600339660">
                                                                                                                                                  <w:marLeft w:val="0"/>
                                                                                                                                                  <w:marRight w:val="0"/>
                                                                                                                                                  <w:marTop w:val="0"/>
                                                                                                                                                  <w:marBottom w:val="0"/>
                                                                                                                                                  <w:divBdr>
                                                                                                                                                    <w:top w:val="none" w:sz="0" w:space="0" w:color="auto"/>
                                                                                                                                                    <w:left w:val="none" w:sz="0" w:space="0" w:color="auto"/>
                                                                                                                                                    <w:bottom w:val="none" w:sz="0" w:space="0" w:color="auto"/>
                                                                                                                                                    <w:right w:val="none" w:sz="0" w:space="0" w:color="auto"/>
                                                                                                                                                  </w:divBdr>
                                                                                                                                                  <w:divsChild>
                                                                                                                                                    <w:div w:id="1958026951">
                                                                                                                                                      <w:marLeft w:val="0"/>
                                                                                                                                                      <w:marRight w:val="0"/>
                                                                                                                                                      <w:marTop w:val="0"/>
                                                                                                                                                      <w:marBottom w:val="0"/>
                                                                                                                                                      <w:divBdr>
                                                                                                                                                        <w:top w:val="none" w:sz="0" w:space="0" w:color="auto"/>
                                                                                                                                                        <w:left w:val="none" w:sz="0" w:space="0" w:color="auto"/>
                                                                                                                                                        <w:bottom w:val="none" w:sz="0" w:space="0" w:color="auto"/>
                                                                                                                                                        <w:right w:val="none" w:sz="0" w:space="0" w:color="auto"/>
                                                                                                                                                      </w:divBdr>
                                                                                                                                                      <w:divsChild>
                                                                                                                                                        <w:div w:id="1026443887">
                                                                                                                                                          <w:marLeft w:val="0"/>
                                                                                                                                                          <w:marRight w:val="0"/>
                                                                                                                                                          <w:marTop w:val="0"/>
                                                                                                                                                          <w:marBottom w:val="0"/>
                                                                                                                                                          <w:divBdr>
                                                                                                                                                            <w:top w:val="none" w:sz="0" w:space="0" w:color="auto"/>
                                                                                                                                                            <w:left w:val="none" w:sz="0" w:space="0" w:color="auto"/>
                                                                                                                                                            <w:bottom w:val="none" w:sz="0" w:space="0" w:color="auto"/>
                                                                                                                                                            <w:right w:val="none" w:sz="0" w:space="0" w:color="auto"/>
                                                                                                                                                          </w:divBdr>
                                                                                                                                                          <w:divsChild>
                                                                                                                                                            <w:div w:id="1315841040">
                                                                                                                                                              <w:marLeft w:val="0"/>
                                                                                                                                                              <w:marRight w:val="0"/>
                                                                                                                                                              <w:marTop w:val="0"/>
                                                                                                                                                              <w:marBottom w:val="0"/>
                                                                                                                                                              <w:divBdr>
                                                                                                                                                                <w:top w:val="none" w:sz="0" w:space="0" w:color="auto"/>
                                                                                                                                                                <w:left w:val="none" w:sz="0" w:space="0" w:color="auto"/>
                                                                                                                                                                <w:bottom w:val="none" w:sz="0" w:space="0" w:color="auto"/>
                                                                                                                                                                <w:right w:val="none" w:sz="0" w:space="0" w:color="auto"/>
                                                                                                                                                              </w:divBdr>
                                                                                                                                                              <w:divsChild>
                                                                                                                                                                <w:div w:id="2104524020">
                                                                                                                                                                  <w:marLeft w:val="0"/>
                                                                                                                                                                  <w:marRight w:val="0"/>
                                                                                                                                                                  <w:marTop w:val="0"/>
                                                                                                                                                                  <w:marBottom w:val="0"/>
                                                                                                                                                                  <w:divBdr>
                                                                                                                                                                    <w:top w:val="none" w:sz="0" w:space="0" w:color="auto"/>
                                                                                                                                                                    <w:left w:val="none" w:sz="0" w:space="0" w:color="auto"/>
                                                                                                                                                                    <w:bottom w:val="none" w:sz="0" w:space="0" w:color="auto"/>
                                                                                                                                                                    <w:right w:val="none" w:sz="0" w:space="0" w:color="auto"/>
                                                                                                                                                                  </w:divBdr>
                                                                                                                                                                  <w:divsChild>
                                                                                                                                                                    <w:div w:id="1116951891">
                                                                                                                                                                      <w:marLeft w:val="0"/>
                                                                                                                                                                      <w:marRight w:val="0"/>
                                                                                                                                                                      <w:marTop w:val="0"/>
                                                                                                                                                                      <w:marBottom w:val="0"/>
                                                                                                                                                                      <w:divBdr>
                                                                                                                                                                        <w:top w:val="none" w:sz="0" w:space="0" w:color="auto"/>
                                                                                                                                                                        <w:left w:val="none" w:sz="0" w:space="0" w:color="auto"/>
                                                                                                                                                                        <w:bottom w:val="none" w:sz="0" w:space="0" w:color="auto"/>
                                                                                                                                                                        <w:right w:val="none" w:sz="0" w:space="0" w:color="auto"/>
                                                                                                                                                                      </w:divBdr>
                                                                                                                                                                      <w:divsChild>
                                                                                                                                                                        <w:div w:id="71389181">
                                                                                                                                                                          <w:marLeft w:val="0"/>
                                                                                                                                                                          <w:marRight w:val="0"/>
                                                                                                                                                                          <w:marTop w:val="0"/>
                                                                                                                                                                          <w:marBottom w:val="0"/>
                                                                                                                                                                          <w:divBdr>
                                                                                                                                                                            <w:top w:val="none" w:sz="0" w:space="0" w:color="auto"/>
                                                                                                                                                                            <w:left w:val="none" w:sz="0" w:space="0" w:color="auto"/>
                                                                                                                                                                            <w:bottom w:val="none" w:sz="0" w:space="0" w:color="auto"/>
                                                                                                                                                                            <w:right w:val="none" w:sz="0" w:space="0" w:color="auto"/>
                                                                                                                                                                          </w:divBdr>
                                                                                                                                                                          <w:divsChild>
                                                                                                                                                                            <w:div w:id="318505989">
                                                                                                                                                                              <w:marLeft w:val="0"/>
                                                                                                                                                                              <w:marRight w:val="0"/>
                                                                                                                                                                              <w:marTop w:val="0"/>
                                                                                                                                                                              <w:marBottom w:val="0"/>
                                                                                                                                                                              <w:divBdr>
                                                                                                                                                                                <w:top w:val="none" w:sz="0" w:space="0" w:color="auto"/>
                                                                                                                                                                                <w:left w:val="none" w:sz="0" w:space="0" w:color="auto"/>
                                                                                                                                                                                <w:bottom w:val="none" w:sz="0" w:space="0" w:color="auto"/>
                                                                                                                                                                                <w:right w:val="none" w:sz="0" w:space="0" w:color="auto"/>
                                                                                                                                                                              </w:divBdr>
                                                                                                                                                                              <w:divsChild>
                                                                                                                                                                                <w:div w:id="813252080">
                                                                                                                                                                                  <w:marLeft w:val="0"/>
                                                                                                                                                                                  <w:marRight w:val="0"/>
                                                                                                                                                                                  <w:marTop w:val="0"/>
                                                                                                                                                                                  <w:marBottom w:val="0"/>
                                                                                                                                                                                  <w:divBdr>
                                                                                                                                                                                    <w:top w:val="none" w:sz="0" w:space="0" w:color="auto"/>
                                                                                                                                                                                    <w:left w:val="none" w:sz="0" w:space="0" w:color="auto"/>
                                                                                                                                                                                    <w:bottom w:val="none" w:sz="0" w:space="0" w:color="auto"/>
                                                                                                                                                                                    <w:right w:val="none" w:sz="0" w:space="0" w:color="auto"/>
                                                                                                                                                                                  </w:divBdr>
                                                                                                                                                                                  <w:divsChild>
                                                                                                                                                                                    <w:div w:id="444152652">
                                                                                                                                                                                      <w:marLeft w:val="0"/>
                                                                                                                                                                                      <w:marRight w:val="0"/>
                                                                                                                                                                                      <w:marTop w:val="0"/>
                                                                                                                                                                                      <w:marBottom w:val="0"/>
                                                                                                                                                                                      <w:divBdr>
                                                                                                                                                                                        <w:top w:val="none" w:sz="0" w:space="0" w:color="auto"/>
                                                                                                                                                                                        <w:left w:val="none" w:sz="0" w:space="0" w:color="auto"/>
                                                                                                                                                                                        <w:bottom w:val="none" w:sz="0" w:space="0" w:color="auto"/>
                                                                                                                                                                                        <w:right w:val="none" w:sz="0" w:space="0" w:color="auto"/>
                                                                                                                                                                                      </w:divBdr>
                                                                                                                                                                                      <w:divsChild>
                                                                                                                                                                                        <w:div w:id="396512524">
                                                                                                                                                                                          <w:marLeft w:val="0"/>
                                                                                                                                                                                          <w:marRight w:val="0"/>
                                                                                                                                                                                          <w:marTop w:val="0"/>
                                                                                                                                                                                          <w:marBottom w:val="0"/>
                                                                                                                                                                                          <w:divBdr>
                                                                                                                                                                                            <w:top w:val="none" w:sz="0" w:space="0" w:color="auto"/>
                                                                                                                                                                                            <w:left w:val="none" w:sz="0" w:space="0" w:color="auto"/>
                                                                                                                                                                                            <w:bottom w:val="none" w:sz="0" w:space="0" w:color="auto"/>
                                                                                                                                                                                            <w:right w:val="none" w:sz="0" w:space="0" w:color="auto"/>
                                                                                                                                                                                          </w:divBdr>
                                                                                                                                                                                          <w:divsChild>
                                                                                                                                                                                            <w:div w:id="207495098">
                                                                                                                                                                                              <w:marLeft w:val="0"/>
                                                                                                                                                                                              <w:marRight w:val="0"/>
                                                                                                                                                                                              <w:marTop w:val="0"/>
                                                                                                                                                                                              <w:marBottom w:val="0"/>
                                                                                                                                                                                              <w:divBdr>
                                                                                                                                                                                                <w:top w:val="none" w:sz="0" w:space="0" w:color="auto"/>
                                                                                                                                                                                                <w:left w:val="none" w:sz="0" w:space="0" w:color="auto"/>
                                                                                                                                                                                                <w:bottom w:val="none" w:sz="0" w:space="0" w:color="auto"/>
                                                                                                                                                                                                <w:right w:val="none" w:sz="0" w:space="0" w:color="auto"/>
                                                                                                                                                                                              </w:divBdr>
                                                                                                                                                                                              <w:divsChild>
                                                                                                                                                                                                <w:div w:id="1733501647">
                                                                                                                                                                                                  <w:marLeft w:val="0"/>
                                                                                                                                                                                                  <w:marRight w:val="0"/>
                                                                                                                                                                                                  <w:marTop w:val="0"/>
                                                                                                                                                                                                  <w:marBottom w:val="0"/>
                                                                                                                                                                                                  <w:divBdr>
                                                                                                                                                                                                    <w:top w:val="none" w:sz="0" w:space="0" w:color="auto"/>
                                                                                                                                                                                                    <w:left w:val="none" w:sz="0" w:space="0" w:color="auto"/>
                                                                                                                                                                                                    <w:bottom w:val="none" w:sz="0" w:space="0" w:color="auto"/>
                                                                                                                                                                                                    <w:right w:val="none" w:sz="0" w:space="0" w:color="auto"/>
                                                                                                                                                                                                  </w:divBdr>
                                                                                                                                                                                                  <w:divsChild>
                                                                                                                                                                                                    <w:div w:id="1688018602">
                                                                                                                                                                                                      <w:marLeft w:val="0"/>
                                                                                                                                                                                                      <w:marRight w:val="0"/>
                                                                                                                                                                                                      <w:marTop w:val="0"/>
                                                                                                                                                                                                      <w:marBottom w:val="0"/>
                                                                                                                                                                                                      <w:divBdr>
                                                                                                                                                                                                        <w:top w:val="none" w:sz="0" w:space="0" w:color="auto"/>
                                                                                                                                                                                                        <w:left w:val="none" w:sz="0" w:space="0" w:color="auto"/>
                                                                                                                                                                                                        <w:bottom w:val="none" w:sz="0" w:space="0" w:color="auto"/>
                                                                                                                                                                                                        <w:right w:val="none" w:sz="0" w:space="0" w:color="auto"/>
                                                                                                                                                                                                      </w:divBdr>
                                                                                                                                                                                                      <w:divsChild>
                                                                                                                                                                                                        <w:div w:id="1531530029">
                                                                                                                                                                                                          <w:marLeft w:val="0"/>
                                                                                                                                                                                                          <w:marRight w:val="0"/>
                                                                                                                                                                                                          <w:marTop w:val="0"/>
                                                                                                                                                                                                          <w:marBottom w:val="0"/>
                                                                                                                                                                                                          <w:divBdr>
                                                                                                                                                                                                            <w:top w:val="none" w:sz="0" w:space="0" w:color="auto"/>
                                                                                                                                                                                                            <w:left w:val="none" w:sz="0" w:space="0" w:color="auto"/>
                                                                                                                                                                                                            <w:bottom w:val="none" w:sz="0" w:space="0" w:color="auto"/>
                                                                                                                                                                                                            <w:right w:val="none" w:sz="0" w:space="0" w:color="auto"/>
                                                                                                                                                                                                          </w:divBdr>
                                                                                                                                                                                                          <w:divsChild>
                                                                                                                                                                                                            <w:div w:id="1021318943">
                                                                                                                                                                                                              <w:marLeft w:val="0"/>
                                                                                                                                                                                                              <w:marRight w:val="0"/>
                                                                                                                                                                                                              <w:marTop w:val="0"/>
                                                                                                                                                                                                              <w:marBottom w:val="0"/>
                                                                                                                                                                                                              <w:divBdr>
                                                                                                                                                                                                                <w:top w:val="none" w:sz="0" w:space="0" w:color="auto"/>
                                                                                                                                                                                                                <w:left w:val="none" w:sz="0" w:space="0" w:color="auto"/>
                                                                                                                                                                                                                <w:bottom w:val="none" w:sz="0" w:space="0" w:color="auto"/>
                                                                                                                                                                                                                <w:right w:val="none" w:sz="0" w:space="0" w:color="auto"/>
                                                                                                                                                                                                              </w:divBdr>
                                                                                                                                                                                                              <w:divsChild>
                                                                                                                                                                                                                <w:div w:id="1109931098">
                                                                                                                                                                                                                  <w:marLeft w:val="0"/>
                                                                                                                                                                                                                  <w:marRight w:val="0"/>
                                                                                                                                                                                                                  <w:marTop w:val="0"/>
                                                                                                                                                                                                                  <w:marBottom w:val="0"/>
                                                                                                                                                                                                                  <w:divBdr>
                                                                                                                                                                                                                    <w:top w:val="none" w:sz="0" w:space="0" w:color="auto"/>
                                                                                                                                                                                                                    <w:left w:val="none" w:sz="0" w:space="0" w:color="auto"/>
                                                                                                                                                                                                                    <w:bottom w:val="none" w:sz="0" w:space="0" w:color="auto"/>
                                                                                                                                                                                                                    <w:right w:val="none" w:sz="0" w:space="0" w:color="auto"/>
                                                                                                                                                                                                                  </w:divBdr>
                                                                                                                                                                                                                  <w:divsChild>
                                                                                                                                                                                                                    <w:div w:id="983393995">
                                                                                                                                                                                                                      <w:marLeft w:val="0"/>
                                                                                                                                                                                                                      <w:marRight w:val="0"/>
                                                                                                                                                                                                                      <w:marTop w:val="0"/>
                                                                                                                                                                                                                      <w:marBottom w:val="0"/>
                                                                                                                                                                                                                      <w:divBdr>
                                                                                                                                                                                                                        <w:top w:val="none" w:sz="0" w:space="0" w:color="auto"/>
                                                                                                                                                                                                                        <w:left w:val="none" w:sz="0" w:space="0" w:color="auto"/>
                                                                                                                                                                                                                        <w:bottom w:val="none" w:sz="0" w:space="0" w:color="auto"/>
                                                                                                                                                                                                                        <w:right w:val="none" w:sz="0" w:space="0" w:color="auto"/>
                                                                                                                                                                                                                      </w:divBdr>
                                                                                                                                                                                                                      <w:divsChild>
                                                                                                                                                                                                                        <w:div w:id="852065661">
                                                                                                                                                                                                                          <w:marLeft w:val="0"/>
                                                                                                                                                                                                                          <w:marRight w:val="0"/>
                                                                                                                                                                                                                          <w:marTop w:val="0"/>
                                                                                                                                                                                                                          <w:marBottom w:val="0"/>
                                                                                                                                                                                                                          <w:divBdr>
                                                                                                                                                                                                                            <w:top w:val="none" w:sz="0" w:space="0" w:color="auto"/>
                                                                                                                                                                                                                            <w:left w:val="none" w:sz="0" w:space="0" w:color="auto"/>
                                                                                                                                                                                                                            <w:bottom w:val="none" w:sz="0" w:space="0" w:color="auto"/>
                                                                                                                                                                                                                            <w:right w:val="none" w:sz="0" w:space="0" w:color="auto"/>
                                                                                                                                                                                                                          </w:divBdr>
                                                                                                                                                                                                                          <w:divsChild>
                                                                                                                                                                                                                            <w:div w:id="876115836">
                                                                                                                                                                                                                              <w:marLeft w:val="0"/>
                                                                                                                                                                                                                              <w:marRight w:val="0"/>
                                                                                                                                                                                                                              <w:marTop w:val="0"/>
                                                                                                                                                                                                                              <w:marBottom w:val="0"/>
                                                                                                                                                                                                                              <w:divBdr>
                                                                                                                                                                                                                                <w:top w:val="none" w:sz="0" w:space="0" w:color="auto"/>
                                                                                                                                                                                                                                <w:left w:val="none" w:sz="0" w:space="0" w:color="auto"/>
                                                                                                                                                                                                                                <w:bottom w:val="none" w:sz="0" w:space="0" w:color="auto"/>
                                                                                                                                                                                                                                <w:right w:val="none" w:sz="0" w:space="0" w:color="auto"/>
                                                                                                                                                                                                                              </w:divBdr>
                                                                                                                                                                                                                              <w:divsChild>
                                                                                                                                                                                                                                <w:div w:id="725685458">
                                                                                                                                                                                                                                  <w:marLeft w:val="0"/>
                                                                                                                                                                                                                                  <w:marRight w:val="0"/>
                                                                                                                                                                                                                                  <w:marTop w:val="0"/>
                                                                                                                                                                                                                                  <w:marBottom w:val="0"/>
                                                                                                                                                                                                                                  <w:divBdr>
                                                                                                                                                                                                                                    <w:top w:val="none" w:sz="0" w:space="0" w:color="auto"/>
                                                                                                                                                                                                                                    <w:left w:val="none" w:sz="0" w:space="0" w:color="auto"/>
                                                                                                                                                                                                                                    <w:bottom w:val="none" w:sz="0" w:space="0" w:color="auto"/>
                                                                                                                                                                                                                                    <w:right w:val="none" w:sz="0" w:space="0" w:color="auto"/>
                                                                                                                                                                                                                                  </w:divBdr>
                                                                                                                                                                                                                                  <w:divsChild>
                                                                                                                                                                                                                                    <w:div w:id="813334361">
                                                                                                                                                                                                                                      <w:marLeft w:val="0"/>
                                                                                                                                                                                                                                      <w:marRight w:val="0"/>
                                                                                                                                                                                                                                      <w:marTop w:val="0"/>
                                                                                                                                                                                                                                      <w:marBottom w:val="0"/>
                                                                                                                                                                                                                                      <w:divBdr>
                                                                                                                                                                                                                                        <w:top w:val="none" w:sz="0" w:space="0" w:color="auto"/>
                                                                                                                                                                                                                                        <w:left w:val="none" w:sz="0" w:space="0" w:color="auto"/>
                                                                                                                                                                                                                                        <w:bottom w:val="none" w:sz="0" w:space="0" w:color="auto"/>
                                                                                                                                                                                                                                        <w:right w:val="none" w:sz="0" w:space="0" w:color="auto"/>
                                                                                                                                                                                                                                      </w:divBdr>
                                                                                                                                                                                                                                      <w:divsChild>
                                                                                                                                                                                                                                        <w:div w:id="1802117210">
                                                                                                                                                                                                                                          <w:marLeft w:val="0"/>
                                                                                                                                                                                                                                          <w:marRight w:val="0"/>
                                                                                                                                                                                                                                          <w:marTop w:val="0"/>
                                                                                                                                                                                                                                          <w:marBottom w:val="0"/>
                                                                                                                                                                                                                                          <w:divBdr>
                                                                                                                                                                                                                                            <w:top w:val="none" w:sz="0" w:space="0" w:color="auto"/>
                                                                                                                                                                                                                                            <w:left w:val="none" w:sz="0" w:space="0" w:color="auto"/>
                                                                                                                                                                                                                                            <w:bottom w:val="none" w:sz="0" w:space="0" w:color="auto"/>
                                                                                                                                                                                                                                            <w:right w:val="none" w:sz="0" w:space="0" w:color="auto"/>
                                                                                                                                                                                                                                          </w:divBdr>
                                                                                                                                                                                                                                          <w:divsChild>
                                                                                                                                                                                                                                            <w:div w:id="1678732121">
                                                                                                                                                                                                                                              <w:marLeft w:val="0"/>
                                                                                                                                                                                                                                              <w:marRight w:val="0"/>
                                                                                                                                                                                                                                              <w:marTop w:val="0"/>
                                                                                                                                                                                                                                              <w:marBottom w:val="0"/>
                                                                                                                                                                                                                                              <w:divBdr>
                                                                                                                                                                                                                                                <w:top w:val="none" w:sz="0" w:space="0" w:color="auto"/>
                                                                                                                                                                                                                                                <w:left w:val="none" w:sz="0" w:space="0" w:color="auto"/>
                                                                                                                                                                                                                                                <w:bottom w:val="none" w:sz="0" w:space="0" w:color="auto"/>
                                                                                                                                                                                                                                                <w:right w:val="none" w:sz="0" w:space="0" w:color="auto"/>
                                                                                                                                                                                                                                              </w:divBdr>
                                                                                                                                                                                                                                              <w:divsChild>
                                                                                                                                                                                                                                                <w:div w:id="341013440">
                                                                                                                                                                                                                                                  <w:marLeft w:val="0"/>
                                                                                                                                                                                                                                                  <w:marRight w:val="0"/>
                                                                                                                                                                                                                                                  <w:marTop w:val="0"/>
                                                                                                                                                                                                                                                  <w:marBottom w:val="0"/>
                                                                                                                                                                                                                                                  <w:divBdr>
                                                                                                                                                                                                                                                    <w:top w:val="none" w:sz="0" w:space="0" w:color="auto"/>
                                                                                                                                                                                                                                                    <w:left w:val="none" w:sz="0" w:space="0" w:color="auto"/>
                                                                                                                                                                                                                                                    <w:bottom w:val="none" w:sz="0" w:space="0" w:color="auto"/>
                                                                                                                                                                                                                                                    <w:right w:val="none" w:sz="0" w:space="0" w:color="auto"/>
                                                                                                                                                                                                                                                  </w:divBdr>
                                                                                                                                                                                                                                                  <w:divsChild>
                                                                                                                                                                                                                                                    <w:div w:id="4947189">
                                                                                                                                                                                                                                                      <w:marLeft w:val="0"/>
                                                                                                                                                                                                                                                      <w:marRight w:val="0"/>
                                                                                                                                                                                                                                                      <w:marTop w:val="0"/>
                                                                                                                                                                                                                                                      <w:marBottom w:val="0"/>
                                                                                                                                                                                                                                                      <w:divBdr>
                                                                                                                                                                                                                                                        <w:top w:val="none" w:sz="0" w:space="0" w:color="auto"/>
                                                                                                                                                                                                                                                        <w:left w:val="none" w:sz="0" w:space="0" w:color="auto"/>
                                                                                                                                                                                                                                                        <w:bottom w:val="none" w:sz="0" w:space="0" w:color="auto"/>
                                                                                                                                                                                                                                                        <w:right w:val="none" w:sz="0" w:space="0" w:color="auto"/>
                                                                                                                                                                                                                                                      </w:divBdr>
                                                                                                                                                                                                                                                      <w:divsChild>
                                                                                                                                                                                                                                                        <w:div w:id="438447766">
                                                                                                                                                                                                                                                          <w:marLeft w:val="0"/>
                                                                                                                                                                                                                                                          <w:marRight w:val="0"/>
                                                                                                                                                                                                                                                          <w:marTop w:val="0"/>
                                                                                                                                                                                                                                                          <w:marBottom w:val="0"/>
                                                                                                                                                                                                                                                          <w:divBdr>
                                                                                                                                                                                                                                                            <w:top w:val="none" w:sz="0" w:space="0" w:color="auto"/>
                                                                                                                                                                                                                                                            <w:left w:val="none" w:sz="0" w:space="0" w:color="auto"/>
                                                                                                                                                                                                                                                            <w:bottom w:val="none" w:sz="0" w:space="0" w:color="auto"/>
                                                                                                                                                                                                                                                            <w:right w:val="none" w:sz="0" w:space="0" w:color="auto"/>
                                                                                                                                                                                                                                                          </w:divBdr>
                                                                                                                                                                                                                                                          <w:divsChild>
                                                                                                                                                                                                                                                            <w:div w:id="1069881154">
                                                                                                                                                                                                                                                              <w:marLeft w:val="0"/>
                                                                                                                                                                                                                                                              <w:marRight w:val="0"/>
                                                                                                                                                                                                                                                              <w:marTop w:val="0"/>
                                                                                                                                                                                                                                                              <w:marBottom w:val="0"/>
                                                                                                                                                                                                                                                              <w:divBdr>
                                                                                                                                                                                                                                                                <w:top w:val="none" w:sz="0" w:space="0" w:color="auto"/>
                                                                                                                                                                                                                                                                <w:left w:val="none" w:sz="0" w:space="0" w:color="auto"/>
                                                                                                                                                                                                                                                                <w:bottom w:val="none" w:sz="0" w:space="0" w:color="auto"/>
                                                                                                                                                                                                                                                                <w:right w:val="none" w:sz="0" w:space="0" w:color="auto"/>
                                                                                                                                                                                                                                                              </w:divBdr>
                                                                                                                                                                                                                                                            </w:div>
                                                                                                                                                                                                                                                          </w:divsChild>
                                                                                                                                                                                                                                                        </w:div>
                                                                                                                                                                                                                                                        <w:div w:id="1201628390">
                                                                                                                                                                                                                                                          <w:marLeft w:val="0"/>
                                                                                                                                                                                                                                                          <w:marRight w:val="0"/>
                                                                                                                                                                                                                                                          <w:marTop w:val="0"/>
                                                                                                                                                                                                                                                          <w:marBottom w:val="0"/>
                                                                                                                                                                                                                                                          <w:divBdr>
                                                                                                                                                                                                                                                            <w:top w:val="none" w:sz="0" w:space="0" w:color="auto"/>
                                                                                                                                                                                                                                                            <w:left w:val="none" w:sz="0" w:space="0" w:color="auto"/>
                                                                                                                                                                                                                                                            <w:bottom w:val="none" w:sz="0" w:space="0" w:color="auto"/>
                                                                                                                                                                                                                                                            <w:right w:val="none" w:sz="0" w:space="0" w:color="auto"/>
                                                                                                                                                                                                                                                          </w:divBdr>
                                                                                                                                                                                                                                                          <w:divsChild>
                                                                                                                                                                                                                                                            <w:div w:id="951203590">
                                                                                                                                                                                                                                                              <w:marLeft w:val="0"/>
                                                                                                                                                                                                                                                              <w:marRight w:val="0"/>
                                                                                                                                                                                                                                                              <w:marTop w:val="0"/>
                                                                                                                                                                                                                                                              <w:marBottom w:val="0"/>
                                                                                                                                                                                                                                                              <w:divBdr>
                                                                                                                                                                                                                                                                <w:top w:val="none" w:sz="0" w:space="0" w:color="auto"/>
                                                                                                                                                                                                                                                                <w:left w:val="none" w:sz="0" w:space="0" w:color="auto"/>
                                                                                                                                                                                                                                                                <w:bottom w:val="none" w:sz="0" w:space="0" w:color="auto"/>
                                                                                                                                                                                                                                                                <w:right w:val="none" w:sz="0" w:space="0" w:color="auto"/>
                                                                                                                                                                                                                                                              </w:divBdr>
                                                                                                                                                                                                                                                              <w:divsChild>
                                                                                                                                                                                                                                                                <w:div w:id="1573157080">
                                                                                                                                                                                                                                                                  <w:marLeft w:val="0"/>
                                                                                                                                                                                                                                                                  <w:marRight w:val="0"/>
                                                                                                                                                                                                                                                                  <w:marTop w:val="0"/>
                                                                                                                                                                                                                                                                  <w:marBottom w:val="0"/>
                                                                                                                                                                                                                                                                  <w:divBdr>
                                                                                                                                                                                                                                                                    <w:top w:val="none" w:sz="0" w:space="0" w:color="auto"/>
                                                                                                                                                                                                                                                                    <w:left w:val="none" w:sz="0" w:space="0" w:color="auto"/>
                                                                                                                                                                                                                                                                    <w:bottom w:val="none" w:sz="0" w:space="0" w:color="auto"/>
                                                                                                                                                                                                                                                                    <w:right w:val="none" w:sz="0" w:space="0" w:color="auto"/>
                                                                                                                                                                                                                                                                  </w:divBdr>
                                                                                                                                                                                                                                                                  <w:divsChild>
                                                                                                                                                                                                                                                                    <w:div w:id="1088229687">
                                                                                                                                                                                                                                                                      <w:marLeft w:val="0"/>
                                                                                                                                                                                                                                                                      <w:marRight w:val="0"/>
                                                                                                                                                                                                                                                                      <w:marTop w:val="0"/>
                                                                                                                                                                                                                                                                      <w:marBottom w:val="0"/>
                                                                                                                                                                                                                                                                      <w:divBdr>
                                                                                                                                                                                                                                                                        <w:top w:val="none" w:sz="0" w:space="0" w:color="auto"/>
                                                                                                                                                                                                                                                                        <w:left w:val="none" w:sz="0" w:space="0" w:color="auto"/>
                                                                                                                                                                                                                                                                        <w:bottom w:val="none" w:sz="0" w:space="0" w:color="auto"/>
                                                                                                                                                                                                                                                                        <w:right w:val="none" w:sz="0" w:space="0" w:color="auto"/>
                                                                                                                                                                                                                                                                      </w:divBdr>
                                                                                                                                                                                                                                                                      <w:divsChild>
                                                                                                                                                                                                                                                                        <w:div w:id="2058623995">
                                                                                                                                                                                                                                                                          <w:marLeft w:val="0"/>
                                                                                                                                                                                                                                                                          <w:marRight w:val="0"/>
                                                                                                                                                                                                                                                                          <w:marTop w:val="0"/>
                                                                                                                                                                                                                                                                          <w:marBottom w:val="0"/>
                                                                                                                                                                                                                                                                          <w:divBdr>
                                                                                                                                                                                                                                                                            <w:top w:val="none" w:sz="0" w:space="0" w:color="auto"/>
                                                                                                                                                                                                                                                                            <w:left w:val="none" w:sz="0" w:space="0" w:color="auto"/>
                                                                                                                                                                                                                                                                            <w:bottom w:val="none" w:sz="0" w:space="0" w:color="auto"/>
                                                                                                                                                                                                                                                                            <w:right w:val="none" w:sz="0" w:space="0" w:color="auto"/>
                                                                                                                                                                                                                                                                          </w:divBdr>
                                                                                                                                                                                                                                                                          <w:divsChild>
                                                                                                                                                                                                                                                                            <w:div w:id="459542390">
                                                                                                                                                                                                                                                                              <w:marLeft w:val="0"/>
                                                                                                                                                                                                                                                                              <w:marRight w:val="0"/>
                                                                                                                                                                                                                                                                              <w:marTop w:val="0"/>
                                                                                                                                                                                                                                                                              <w:marBottom w:val="0"/>
                                                                                                                                                                                                                                                                              <w:divBdr>
                                                                                                                                                                                                                                                                                <w:top w:val="none" w:sz="0" w:space="0" w:color="auto"/>
                                                                                                                                                                                                                                                                                <w:left w:val="none" w:sz="0" w:space="0" w:color="auto"/>
                                                                                                                                                                                                                                                                                <w:bottom w:val="none" w:sz="0" w:space="0" w:color="auto"/>
                                                                                                                                                                                                                                                                                <w:right w:val="none" w:sz="0" w:space="0" w:color="auto"/>
                                                                                                                                                                                                                                                                              </w:divBdr>
                                                                                                                                                                                                                                                                              <w:divsChild>
                                                                                                                                                                                                                                                                                <w:div w:id="1255163815">
                                                                                                                                                                                                                                                                                  <w:marLeft w:val="0"/>
                                                                                                                                                                                                                                                                                  <w:marRight w:val="0"/>
                                                                                                                                                                                                                                                                                  <w:marTop w:val="0"/>
                                                                                                                                                                                                                                                                                  <w:marBottom w:val="0"/>
                                                                                                                                                                                                                                                                                  <w:divBdr>
                                                                                                                                                                                                                                                                                    <w:top w:val="none" w:sz="0" w:space="0" w:color="auto"/>
                                                                                                                                                                                                                                                                                    <w:left w:val="none" w:sz="0" w:space="0" w:color="auto"/>
                                                                                                                                                                                                                                                                                    <w:bottom w:val="none" w:sz="0" w:space="0" w:color="auto"/>
                                                                                                                                                                                                                                                                                    <w:right w:val="none" w:sz="0" w:space="0" w:color="auto"/>
                                                                                                                                                                                                                                                                                  </w:divBdr>
                                                                                                                                                                                                                                                                                  <w:divsChild>
                                                                                                                                                                                                                                                                                    <w:div w:id="284778100">
                                                                                                                                                                                                                                                                                      <w:marLeft w:val="0"/>
                                                                                                                                                                                                                                                                                      <w:marRight w:val="0"/>
                                                                                                                                                                                                                                                                                      <w:marTop w:val="0"/>
                                                                                                                                                                                                                                                                                      <w:marBottom w:val="0"/>
                                                                                                                                                                                                                                                                                      <w:divBdr>
                                                                                                                                                                                                                                                                                        <w:top w:val="none" w:sz="0" w:space="0" w:color="auto"/>
                                                                                                                                                                                                                                                                                        <w:left w:val="none" w:sz="0" w:space="0" w:color="auto"/>
                                                                                                                                                                                                                                                                                        <w:bottom w:val="none" w:sz="0" w:space="0" w:color="auto"/>
                                                                                                                                                                                                                                                                                        <w:right w:val="none" w:sz="0" w:space="0" w:color="auto"/>
                                                                                                                                                                                                                                                                                      </w:divBdr>
                                                                                                                                                                                                                                                                                      <w:divsChild>
                                                                                                                                                                                                                                                                                        <w:div w:id="1038621474">
                                                                                                                                                                                                                                                                                          <w:marLeft w:val="0"/>
                                                                                                                                                                                                                                                                                          <w:marRight w:val="0"/>
                                                                                                                                                                                                                                                                                          <w:marTop w:val="0"/>
                                                                                                                                                                                                                                                                                          <w:marBottom w:val="0"/>
                                                                                                                                                                                                                                                                                          <w:divBdr>
                                                                                                                                                                                                                                                                                            <w:top w:val="none" w:sz="0" w:space="0" w:color="auto"/>
                                                                                                                                                                                                                                                                                            <w:left w:val="none" w:sz="0" w:space="0" w:color="auto"/>
                                                                                                                                                                                                                                                                                            <w:bottom w:val="none" w:sz="0" w:space="0" w:color="auto"/>
                                                                                                                                                                                                                                                                                            <w:right w:val="none" w:sz="0" w:space="0" w:color="auto"/>
                                                                                                                                                                                                                                                                                          </w:divBdr>
                                                                                                                                                                                                                                                                                          <w:divsChild>
                                                                                                                                                                                                                                                                                            <w:div w:id="819536872">
                                                                                                                                                                                                                                                                                              <w:marLeft w:val="0"/>
                                                                                                                                                                                                                                                                                              <w:marRight w:val="0"/>
                                                                                                                                                                                                                                                                                              <w:marTop w:val="0"/>
                                                                                                                                                                                                                                                                                              <w:marBottom w:val="0"/>
                                                                                                                                                                                                                                                                                              <w:divBdr>
                                                                                                                                                                                                                                                                                                <w:top w:val="none" w:sz="0" w:space="0" w:color="auto"/>
                                                                                                                                                                                                                                                                                                <w:left w:val="none" w:sz="0" w:space="0" w:color="auto"/>
                                                                                                                                                                                                                                                                                                <w:bottom w:val="none" w:sz="0" w:space="0" w:color="auto"/>
                                                                                                                                                                                                                                                                                                <w:right w:val="none" w:sz="0" w:space="0" w:color="auto"/>
                                                                                                                                                                                                                                                                                              </w:divBdr>
                                                                                                                                                                                                                                                                                              <w:divsChild>
                                                                                                                                                                                                                                                                                                <w:div w:id="1058210511">
                                                                                                                                                                                                                                                                                                  <w:marLeft w:val="0"/>
                                                                                                                                                                                                                                                                                                  <w:marRight w:val="0"/>
                                                                                                                                                                                                                                                                                                  <w:marTop w:val="0"/>
                                                                                                                                                                                                                                                                                                  <w:marBottom w:val="0"/>
                                                                                                                                                                                                                                                                                                  <w:divBdr>
                                                                                                                                                                                                                                                                                                    <w:top w:val="none" w:sz="0" w:space="0" w:color="auto"/>
                                                                                                                                                                                                                                                                                                    <w:left w:val="none" w:sz="0" w:space="0" w:color="auto"/>
                                                                                                                                                                                                                                                                                                    <w:bottom w:val="none" w:sz="0" w:space="0" w:color="auto"/>
                                                                                                                                                                                                                                                                                                    <w:right w:val="none" w:sz="0" w:space="0" w:color="auto"/>
                                                                                                                                                                                                                                                                                                  </w:divBdr>
                                                                                                                                                                                                                                                                                                  <w:divsChild>
                                                                                                                                                                                                                                                                                                    <w:div w:id="1357081243">
                                                                                                                                                                                                                                                                                                      <w:marLeft w:val="0"/>
                                                                                                                                                                                                                                                                                                      <w:marRight w:val="0"/>
                                                                                                                                                                                                                                                                                                      <w:marTop w:val="0"/>
                                                                                                                                                                                                                                                                                                      <w:marBottom w:val="0"/>
                                                                                                                                                                                                                                                                                                      <w:divBdr>
                                                                                                                                                                                                                                                                                                        <w:top w:val="none" w:sz="0" w:space="0" w:color="auto"/>
                                                                                                                                                                                                                                                                                                        <w:left w:val="none" w:sz="0" w:space="0" w:color="auto"/>
                                                                                                                                                                                                                                                                                                        <w:bottom w:val="none" w:sz="0" w:space="0" w:color="auto"/>
                                                                                                                                                                                                                                                                                                        <w:right w:val="none" w:sz="0" w:space="0" w:color="auto"/>
                                                                                                                                                                                                                                                                                                      </w:divBdr>
                                                                                                                                                                                                                                                                                                      <w:divsChild>
                                                                                                                                                                                                                                                                                                        <w:div w:id="892273272">
                                                                                                                                                                                                                                                                                                          <w:marLeft w:val="0"/>
                                                                                                                                                                                                                                                                                                          <w:marRight w:val="0"/>
                                                                                                                                                                                                                                                                                                          <w:marTop w:val="0"/>
                                                                                                                                                                                                                                                                                                          <w:marBottom w:val="0"/>
                                                                                                                                                                                                                                                                                                          <w:divBdr>
                                                                                                                                                                                                                                                                                                            <w:top w:val="none" w:sz="0" w:space="0" w:color="auto"/>
                                                                                                                                                                                                                                                                                                            <w:left w:val="none" w:sz="0" w:space="0" w:color="auto"/>
                                                                                                                                                                                                                                                                                                            <w:bottom w:val="none" w:sz="0" w:space="0" w:color="auto"/>
                                                                                                                                                                                                                                                                                                            <w:right w:val="none" w:sz="0" w:space="0" w:color="auto"/>
                                                                                                                                                                                                                                                                                                          </w:divBdr>
                                                                                                                                                                                                                                                                                                          <w:divsChild>
                                                                                                                                                                                                                                                                                                            <w:div w:id="7355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612504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D1F780-9989-4F26-B076-C82080FEB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34</Pages>
  <Words>34850</Words>
  <Characters>159267</Characters>
  <Application>Microsoft Office Word</Application>
  <DocSecurity>0</DocSecurity>
  <Lines>2016</Lines>
  <Paragraphs>376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193741</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Alex Messina</cp:lastModifiedBy>
  <cp:revision>31</cp:revision>
  <cp:lastPrinted>2015-09-03T18:03:00Z</cp:lastPrinted>
  <dcterms:created xsi:type="dcterms:W3CDTF">2015-11-24T21:56:00Z</dcterms:created>
  <dcterms:modified xsi:type="dcterms:W3CDTF">2015-12-15T05:26:00Z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