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E3" w:rsidRPr="00F429C3" w:rsidRDefault="00D52745">
      <w:pPr>
        <w:rPr>
          <w:b/>
          <w:u w:val="single"/>
        </w:rPr>
      </w:pPr>
      <w:r w:rsidRPr="00F429C3">
        <w:rPr>
          <w:b/>
          <w:u w:val="single"/>
        </w:rPr>
        <w:t>Nutrients</w:t>
      </w:r>
    </w:p>
    <w:p w:rsidR="00D52745" w:rsidRPr="00F429C3" w:rsidRDefault="00D52745">
      <w:pPr>
        <w:rPr>
          <w:i/>
        </w:rPr>
      </w:pPr>
      <w:r w:rsidRPr="00F429C3">
        <w:rPr>
          <w:i/>
        </w:rPr>
        <w:t>Campaign 1</w:t>
      </w:r>
    </w:p>
    <w:p w:rsidR="00D52745" w:rsidRDefault="00D52745">
      <w:r>
        <w:t>Collected 1/13/12 – 3/21/</w:t>
      </w:r>
      <w:proofErr w:type="gramStart"/>
      <w:r>
        <w:t>12 :</w:t>
      </w:r>
      <w:proofErr w:type="gramEnd"/>
      <w:r>
        <w:t xml:space="preserve"> Stored in refrigerator</w:t>
      </w:r>
    </w:p>
    <w:p w:rsidR="00D52745" w:rsidRDefault="00D52745">
      <w:r>
        <w:t>3/31/12 Transported to UCSB, not refrigerated but insulated for ~12 hours until refrigerated again in CA.</w:t>
      </w:r>
    </w:p>
    <w:p w:rsidR="00D52745" w:rsidRDefault="00D52745">
      <w:r>
        <w:t xml:space="preserve">Filtered at UCSB </w:t>
      </w:r>
      <w:proofErr w:type="spellStart"/>
      <w:r>
        <w:t>Melack</w:t>
      </w:r>
      <w:proofErr w:type="spellEnd"/>
      <w:r>
        <w:t xml:space="preserve"> Lab 4/18/12 and stored in refrigerator until analyzed</w:t>
      </w:r>
    </w:p>
    <w:p w:rsidR="00D52745" w:rsidRDefault="00D52745">
      <w:r>
        <w:t xml:space="preserve">Run through the </w:t>
      </w:r>
      <w:proofErr w:type="spellStart"/>
      <w:r>
        <w:t>Lachat</w:t>
      </w:r>
      <w:proofErr w:type="spellEnd"/>
      <w:r>
        <w:t xml:space="preserve"> at UCSB, see </w:t>
      </w:r>
      <w:hyperlink r:id="rId4" w:history="1">
        <w:r w:rsidRPr="00D52745">
          <w:rPr>
            <w:rStyle w:val="Hyperlink"/>
          </w:rPr>
          <w:t>lab methods</w:t>
        </w:r>
      </w:hyperlink>
      <w:r w:rsidR="00F429C3">
        <w:t>, 6/8/12. Results delivered 6/18/12</w:t>
      </w:r>
    </w:p>
    <w:p w:rsidR="00F429C3" w:rsidRDefault="00F429C3">
      <w:r>
        <w:t xml:space="preserve">Particulate filters presumed to be at </w:t>
      </w:r>
      <w:proofErr w:type="spellStart"/>
      <w:r>
        <w:t>Melack</w:t>
      </w:r>
      <w:proofErr w:type="spellEnd"/>
      <w:r>
        <w:t xml:space="preserve"> lab, awaiting digestion and analysis by the CHN at MSI lab at UCSB.</w:t>
      </w:r>
    </w:p>
    <w:p w:rsidR="00F429C3" w:rsidRDefault="00F429C3"/>
    <w:p w:rsidR="007C477F" w:rsidRPr="00F429C3" w:rsidRDefault="007C477F" w:rsidP="007C477F">
      <w:pPr>
        <w:rPr>
          <w:i/>
        </w:rPr>
      </w:pPr>
      <w:r>
        <w:rPr>
          <w:i/>
        </w:rPr>
        <w:t>Campaign 2</w:t>
      </w:r>
    </w:p>
    <w:p w:rsidR="00F429C3" w:rsidRDefault="007C477F">
      <w:r>
        <w:t>Collected 3/6/13-6/25/</w:t>
      </w:r>
      <w:proofErr w:type="gramStart"/>
      <w:r>
        <w:t>13 :</w:t>
      </w:r>
      <w:proofErr w:type="gramEnd"/>
      <w:r>
        <w:t xml:space="preserve"> Stored in refrigerator</w:t>
      </w:r>
    </w:p>
    <w:p w:rsidR="007C477F" w:rsidRDefault="007C477F">
      <w:r>
        <w:t>Filtered 7/1/</w:t>
      </w:r>
      <w:proofErr w:type="gramStart"/>
      <w:r>
        <w:t>13 :</w:t>
      </w:r>
      <w:proofErr w:type="gramEnd"/>
      <w:r>
        <w:t xml:space="preserve"> Stored in refrigerator</w:t>
      </w:r>
    </w:p>
    <w:p w:rsidR="008D0CFB" w:rsidRDefault="007C477F" w:rsidP="008D0CFB">
      <w:r>
        <w:t>7/17/13</w:t>
      </w:r>
      <w:r w:rsidR="008D0CFB">
        <w:t xml:space="preserve"> </w:t>
      </w:r>
      <w:r w:rsidR="008D0CFB">
        <w:t xml:space="preserve">Transported to </w:t>
      </w:r>
      <w:r w:rsidR="008D0CFB">
        <w:t>CA</w:t>
      </w:r>
      <w:r w:rsidR="008D0CFB">
        <w:t>, not refrigerated but insulated for ~12 hours until refrigerated again in CA.</w:t>
      </w:r>
    </w:p>
    <w:p w:rsidR="008D0CFB" w:rsidRDefault="008D0CFB" w:rsidP="008D0CFB">
      <w:r>
        <w:t>7/26/13 Transported to SDSU in iced cooler</w:t>
      </w:r>
      <w:r w:rsidR="00F23BD0">
        <w:t xml:space="preserve"> to Lab refrigerator</w:t>
      </w:r>
    </w:p>
    <w:p w:rsidR="00F23BD0" w:rsidRDefault="00F23BD0" w:rsidP="008D0CFB">
      <w:bookmarkStart w:id="0" w:name="_GoBack"/>
      <w:bookmarkEnd w:id="0"/>
    </w:p>
    <w:p w:rsidR="008D0CFB" w:rsidRDefault="008D0CFB" w:rsidP="008D0CFB"/>
    <w:p w:rsidR="007C477F" w:rsidRDefault="007C477F"/>
    <w:p w:rsidR="007C477F" w:rsidRDefault="007C477F"/>
    <w:sectPr w:rsidR="007C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45"/>
    <w:rsid w:val="002E727C"/>
    <w:rsid w:val="007C477F"/>
    <w:rsid w:val="008D0CFB"/>
    <w:rsid w:val="00C33BE3"/>
    <w:rsid w:val="00D52745"/>
    <w:rsid w:val="00E214FB"/>
    <w:rsid w:val="00F23BD0"/>
    <w:rsid w:val="00F4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AAB8-7C05-431C-A611-9DB27CDA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lex\Desktop\samoa\WATERSHED_ANALYSIS\FAGAALU\NUTRIENTS\Methods%20for%20Inorganic%20and%20Total%20Dissolved%20Nitrogen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3</cp:revision>
  <dcterms:created xsi:type="dcterms:W3CDTF">2013-09-20T21:03:00Z</dcterms:created>
  <dcterms:modified xsi:type="dcterms:W3CDTF">2013-09-20T22:40:00Z</dcterms:modified>
</cp:coreProperties>
</file>