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D" w:rsidRDefault="000735C4">
      <w:r>
        <w:t>For Intro:</w:t>
      </w:r>
    </w:p>
    <w:p w:rsidR="000735C4" w:rsidRDefault="000735C4" w:rsidP="000735C4">
      <w:pPr>
        <w:pStyle w:val="ListParagraph"/>
        <w:numPr>
          <w:ilvl w:val="0"/>
          <w:numId w:val="1"/>
        </w:numPr>
        <w:spacing w:after="120" w:line="36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you</w:t>
      </w:r>
      <w:proofErr w:type="gramEnd"/>
      <w:r>
        <w:rPr>
          <w:rFonts w:ascii="Arial" w:hAnsi="Arial" w:cs="Arial"/>
          <w:color w:val="222222"/>
          <w:sz w:val="19"/>
          <w:szCs w:val="19"/>
          <w:shd w:val="clear" w:color="auto" w:fill="FFFFFF"/>
        </w:rPr>
        <w:t xml:space="preserve"> will need to show and argue that the natural (or undisturbed) catchment is in steady state (or some form of it). That is important, because non-human affected catchments can greatly increase their sediment load by natural process, e.g., </w:t>
      </w:r>
      <w:proofErr w:type="spellStart"/>
      <w:r>
        <w:rPr>
          <w:rFonts w:ascii="Arial" w:hAnsi="Arial" w:cs="Arial"/>
          <w:color w:val="222222"/>
          <w:sz w:val="19"/>
          <w:szCs w:val="19"/>
          <w:shd w:val="clear" w:color="auto" w:fill="FFFFFF"/>
        </w:rPr>
        <w:t>landsliding</w:t>
      </w:r>
      <w:proofErr w:type="spellEnd"/>
      <w:r>
        <w:rPr>
          <w:rFonts w:ascii="Arial" w:hAnsi="Arial" w:cs="Arial"/>
          <w:color w:val="222222"/>
          <w:sz w:val="19"/>
          <w:szCs w:val="19"/>
          <w:shd w:val="clear" w:color="auto" w:fill="FFFFFF"/>
        </w:rPr>
        <w:t xml:space="preserve">, debris flows or floods (see also </w:t>
      </w:r>
      <w:proofErr w:type="spellStart"/>
      <w:r>
        <w:rPr>
          <w:rFonts w:ascii="Arial" w:hAnsi="Arial" w:cs="Arial"/>
          <w:color w:val="222222"/>
          <w:sz w:val="19"/>
          <w:szCs w:val="19"/>
          <w:shd w:val="clear" w:color="auto" w:fill="FFFFFF"/>
        </w:rPr>
        <w:t>Perroy</w:t>
      </w:r>
      <w:proofErr w:type="spellEnd"/>
      <w:r>
        <w:rPr>
          <w:rFonts w:ascii="Arial" w:hAnsi="Arial" w:cs="Arial"/>
          <w:color w:val="222222"/>
          <w:sz w:val="19"/>
          <w:szCs w:val="19"/>
          <w:shd w:val="clear" w:color="auto" w:fill="FFFFFF"/>
        </w:rPr>
        <w:t xml:space="preserve"> et al., 2012 - attached, although it’s a different setting).</w:t>
      </w:r>
      <w:r w:rsidRPr="004F3681">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discussion</w:t>
      </w:r>
      <w:proofErr w:type="gramEnd"/>
      <w:r>
        <w:rPr>
          <w:rFonts w:ascii="Arial" w:hAnsi="Arial" w:cs="Arial"/>
          <w:color w:val="222222"/>
          <w:sz w:val="19"/>
          <w:szCs w:val="19"/>
          <w:shd w:val="clear" w:color="auto" w:fill="FFFFFF"/>
        </w:rPr>
        <w:t xml:space="preserve"> about steady state, or landscape/erosion trajectories could easily be weaved in in the Introduction.</w:t>
      </w:r>
    </w:p>
    <w:p w:rsidR="000735C4" w:rsidRPr="000735C4" w:rsidRDefault="000735C4" w:rsidP="000735C4">
      <w:pPr>
        <w:pStyle w:val="ListParagraph"/>
        <w:numPr>
          <w:ilvl w:val="0"/>
          <w:numId w:val="1"/>
        </w:numPr>
        <w:shd w:val="clear" w:color="auto" w:fill="FFFFFF"/>
        <w:spacing w:after="240"/>
        <w:rPr>
          <w:rFonts w:ascii="Arial" w:hAnsi="Arial" w:cs="Arial"/>
          <w:color w:val="222222"/>
          <w:sz w:val="19"/>
          <w:szCs w:val="19"/>
        </w:rPr>
      </w:pPr>
      <w:r w:rsidRPr="000735C4">
        <w:rPr>
          <w:rFonts w:ascii="Arial" w:hAnsi="Arial" w:cs="Arial"/>
          <w:color w:val="222222"/>
          <w:sz w:val="19"/>
          <w:szCs w:val="19"/>
        </w:rPr>
        <w:t xml:space="preserve">1. Yes, the study definitely needs to be shortened to achieve better focus and organization. Keeping the introduction to the problem and the description of the approach separate from results would allow you to bring more focus to the methodological contribution of this study.  </w:t>
      </w:r>
      <w:r w:rsidRPr="000735C4">
        <w:rPr>
          <w:rFonts w:ascii="Arial" w:hAnsi="Arial" w:cs="Arial"/>
          <w:b/>
          <w:color w:val="222222"/>
          <w:sz w:val="19"/>
          <w:szCs w:val="19"/>
        </w:rPr>
        <w:t>While the results you present are a significant contribution, I also think your methodology is innovative for work in these remote and data-poor environments</w:t>
      </w:r>
      <w:r w:rsidRPr="000735C4">
        <w:rPr>
          <w:rFonts w:ascii="Arial" w:hAnsi="Arial" w:cs="Arial"/>
          <w:color w:val="222222"/>
          <w:sz w:val="19"/>
          <w:szCs w:val="19"/>
        </w:rPr>
        <w:t xml:space="preserve">. A bit </w:t>
      </w:r>
      <w:r w:rsidRPr="000735C4">
        <w:rPr>
          <w:rFonts w:ascii="Arial" w:hAnsi="Arial" w:cs="Arial"/>
          <w:b/>
          <w:color w:val="222222"/>
          <w:sz w:val="19"/>
          <w:szCs w:val="19"/>
        </w:rPr>
        <w:t>more attention to this overall challenge</w:t>
      </w:r>
      <w:r w:rsidRPr="000735C4">
        <w:rPr>
          <w:rFonts w:ascii="Arial" w:hAnsi="Arial" w:cs="Arial"/>
          <w:color w:val="222222"/>
          <w:sz w:val="19"/>
          <w:szCs w:val="19"/>
        </w:rPr>
        <w:t xml:space="preserve"> and the usual errors in making these assessments should be illuminated in the introduction. </w:t>
      </w:r>
    </w:p>
    <w:p w:rsidR="000735C4" w:rsidRDefault="000735C4" w:rsidP="000735C4">
      <w:pPr>
        <w:shd w:val="clear" w:color="auto" w:fill="FFFFFF"/>
        <w:spacing w:after="240"/>
        <w:rPr>
          <w:rFonts w:ascii="Arial" w:hAnsi="Arial" w:cs="Arial"/>
          <w:color w:val="222222"/>
          <w:sz w:val="19"/>
          <w:szCs w:val="19"/>
        </w:rPr>
      </w:pPr>
      <w:r w:rsidRPr="00C85FC4">
        <w:rPr>
          <w:rFonts w:ascii="Arial" w:hAnsi="Arial" w:cs="Arial"/>
          <w:color w:val="222222"/>
          <w:sz w:val="19"/>
          <w:szCs w:val="19"/>
        </w:rPr>
        <w:t>2. Given that the manuscript deals with disturbance to a natural system, it would be helpful to concis</w:t>
      </w:r>
      <w:r>
        <w:rPr>
          <w:rFonts w:ascii="Arial" w:hAnsi="Arial" w:cs="Arial"/>
          <w:color w:val="222222"/>
          <w:sz w:val="19"/>
          <w:szCs w:val="19"/>
        </w:rPr>
        <w:t xml:space="preserve">ely say something about the </w:t>
      </w:r>
      <w:r w:rsidRPr="00C85FC4">
        <w:rPr>
          <w:rFonts w:ascii="Arial" w:hAnsi="Arial" w:cs="Arial"/>
          <w:color w:val="222222"/>
          <w:sz w:val="19"/>
          <w:szCs w:val="19"/>
        </w:rPr>
        <w:t>processes that control the "background" sediment delivery, including the hydrological processes in these forested catchments (e.g., Horton vs Hewlett, infiltration characteristics).  While you describe the climate and land use, there is very little information on the soils, litter etc. (critical variables to help understand the natural processes).</w:t>
      </w:r>
    </w:p>
    <w:p w:rsidR="000735C4" w:rsidRPr="00C85FC4" w:rsidRDefault="000735C4" w:rsidP="000735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Maybe add this to the sediment budget section?? </w:t>
      </w:r>
    </w:p>
    <w:p w:rsidR="000735C4" w:rsidRPr="000735C4" w:rsidRDefault="000735C4" w:rsidP="000735C4">
      <w:pPr>
        <w:spacing w:after="120" w:line="360" w:lineRule="auto"/>
        <w:rPr>
          <w:rFonts w:ascii="Arial" w:hAnsi="Arial" w:cs="Arial"/>
          <w:color w:val="222222"/>
          <w:sz w:val="19"/>
          <w:szCs w:val="19"/>
          <w:shd w:val="clear" w:color="auto" w:fill="FFFFFF"/>
        </w:rPr>
      </w:pPr>
    </w:p>
    <w:p w:rsidR="000735C4" w:rsidRDefault="000735C4"/>
    <w:p w:rsidR="000735C4" w:rsidRDefault="000735C4">
      <w:r>
        <w:t>For Conclusion:</w:t>
      </w:r>
    </w:p>
    <w:p w:rsidR="000735C4" w:rsidRDefault="000735C4" w:rsidP="000735C4">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conclusion section contains information about </w:t>
      </w:r>
      <w:proofErr w:type="spellStart"/>
      <w:r>
        <w:rPr>
          <w:rFonts w:ascii="Arial" w:hAnsi="Arial" w:cs="Arial"/>
          <w:color w:val="222222"/>
          <w:sz w:val="19"/>
          <w:szCs w:val="19"/>
          <w:shd w:val="clear" w:color="auto" w:fill="FFFFFF"/>
        </w:rPr>
        <w:t>managment</w:t>
      </w:r>
      <w:proofErr w:type="spellEnd"/>
      <w:r>
        <w:rPr>
          <w:rFonts w:ascii="Arial" w:hAnsi="Arial" w:cs="Arial"/>
          <w:color w:val="222222"/>
          <w:sz w:val="19"/>
          <w:szCs w:val="19"/>
          <w:shd w:val="clear" w:color="auto" w:fill="FFFFFF"/>
        </w:rPr>
        <w:t xml:space="preserve"> respond that probably should go into the introduction (basically the entire last paragraph). You want to repeat the key points and ‘numbers’ of your study. You have a great dataset, but I don’t see the Conclusion pointing this out again.</w:t>
      </w:r>
    </w:p>
    <w:p w:rsidR="000735C4" w:rsidRDefault="000735C4" w:rsidP="000735C4">
      <w:pPr>
        <w:shd w:val="clear" w:color="auto" w:fill="FFFFFF"/>
        <w:rPr>
          <w:rFonts w:ascii="Arial" w:hAnsi="Arial" w:cs="Arial"/>
          <w:color w:val="222222"/>
          <w:sz w:val="19"/>
          <w:szCs w:val="19"/>
        </w:rPr>
      </w:pPr>
      <w:r w:rsidRPr="00C85FC4">
        <w:rPr>
          <w:rFonts w:ascii="Arial" w:hAnsi="Arial" w:cs="Arial"/>
          <w:color w:val="222222"/>
          <w:sz w:val="19"/>
          <w:szCs w:val="19"/>
        </w:rPr>
        <w:t>6. The conclusion should say something more about the methodological approach for future studies in similar environments.</w:t>
      </w:r>
    </w:p>
    <w:p w:rsidR="000735C4" w:rsidRPr="006D2FAF" w:rsidRDefault="000735C4" w:rsidP="000735C4">
      <w:pPr>
        <w:pStyle w:val="ListParagraph"/>
        <w:numPr>
          <w:ilvl w:val="0"/>
          <w:numId w:val="2"/>
        </w:numPr>
        <w:shd w:val="clear" w:color="auto" w:fill="FFFFFF"/>
        <w:rPr>
          <w:rFonts w:ascii="Arial" w:hAnsi="Arial" w:cs="Arial"/>
          <w:color w:val="222222"/>
          <w:sz w:val="19"/>
          <w:szCs w:val="19"/>
        </w:rPr>
      </w:pPr>
      <w:r>
        <w:rPr>
          <w:rFonts w:ascii="Arial" w:hAnsi="Arial" w:cs="Arial"/>
          <w:color w:val="222222"/>
          <w:sz w:val="19"/>
          <w:szCs w:val="19"/>
        </w:rPr>
        <w:t>This is addressed in the Discussion. Move to Conclusion? Or repeat in Conclusion?</w:t>
      </w:r>
    </w:p>
    <w:p w:rsidR="000735C4" w:rsidRDefault="000735C4">
      <w:bookmarkStart w:id="0" w:name="_GoBack"/>
      <w:bookmarkEnd w:id="0"/>
    </w:p>
    <w:sectPr w:rsidR="0007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846"/>
    <w:multiLevelType w:val="hybridMultilevel"/>
    <w:tmpl w:val="1D9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0CD9"/>
    <w:multiLevelType w:val="hybridMultilevel"/>
    <w:tmpl w:val="3086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C4"/>
    <w:rsid w:val="000735C4"/>
    <w:rsid w:val="00512B2A"/>
    <w:rsid w:val="0059092E"/>
    <w:rsid w:val="005E7EC7"/>
    <w:rsid w:val="00B03D61"/>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97B52-613F-4576-AC16-034C1CA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07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2015-11-12T21:26:00Z</dcterms:created>
  <dcterms:modified xsi:type="dcterms:W3CDTF">2015-11-12T21:30:00Z</dcterms:modified>
</cp:coreProperties>
</file>