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0C88FC" w14:textId="3334527B" w:rsidR="00464FB5" w:rsidRDefault="00464FB5">
      <w:pPr>
        <w:rPr>
          <w:rFonts w:ascii="Calibri" w:hAnsi="Calibri" w:cs="Calibri"/>
          <w:b/>
          <w:bCs/>
          <w:sz w:val="24"/>
          <w:szCs w:val="24"/>
        </w:rPr>
      </w:pPr>
      <w:r>
        <w:rPr>
          <w:rFonts w:ascii="Calibri" w:hAnsi="Calibri" w:cs="Calibri"/>
          <w:b/>
          <w:bCs/>
          <w:sz w:val="24"/>
          <w:szCs w:val="24"/>
        </w:rPr>
        <w:t>Introduction</w:t>
      </w:r>
    </w:p>
    <w:p w14:paraId="10865F0D" w14:textId="03DDAB98" w:rsidR="005624C7" w:rsidRPr="00625EE8" w:rsidRDefault="005624C7">
      <w:pPr>
        <w:rPr>
          <w:rFonts w:ascii="Calibri" w:hAnsi="Calibri" w:cs="Calibri"/>
          <w:b/>
          <w:bCs/>
          <w:sz w:val="24"/>
          <w:szCs w:val="24"/>
        </w:rPr>
      </w:pPr>
      <w:r>
        <w:rPr>
          <w:rFonts w:ascii="Calibri" w:hAnsi="Calibri" w:cs="Calibri"/>
          <w:b/>
          <w:bCs/>
          <w:sz w:val="24"/>
          <w:szCs w:val="24"/>
        </w:rPr>
        <w:t>Summary of Results</w:t>
      </w:r>
      <w:r w:rsidR="00625EE8" w:rsidRPr="00625EE8">
        <w:drawing>
          <wp:anchor distT="0" distB="0" distL="114300" distR="114300" simplePos="0" relativeHeight="251658240" behindDoc="1" locked="0" layoutInCell="1" allowOverlap="1" wp14:anchorId="6B20354A" wp14:editId="326284D1">
            <wp:simplePos x="0" y="0"/>
            <wp:positionH relativeFrom="column">
              <wp:posOffset>3284855</wp:posOffset>
            </wp:positionH>
            <wp:positionV relativeFrom="paragraph">
              <wp:posOffset>334010</wp:posOffset>
            </wp:positionV>
            <wp:extent cx="3148330" cy="2377440"/>
            <wp:effectExtent l="0" t="0" r="0" b="3810"/>
            <wp:wrapTight wrapText="bothSides">
              <wp:wrapPolygon edited="0">
                <wp:start x="0" y="0"/>
                <wp:lineTo x="0" y="21462"/>
                <wp:lineTo x="21434" y="21462"/>
                <wp:lineTo x="21434" y="0"/>
                <wp:lineTo x="0" y="0"/>
              </wp:wrapPolygon>
            </wp:wrapTight>
            <wp:docPr id="1445705109" name="Picture 1" descr="A graph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705109" name="Picture 1" descr="A graph with blue and orange lines&#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3148330" cy="2377440"/>
                    </a:xfrm>
                    <a:prstGeom prst="rect">
                      <a:avLst/>
                    </a:prstGeom>
                  </pic:spPr>
                </pic:pic>
              </a:graphicData>
            </a:graphic>
            <wp14:sizeRelH relativeFrom="margin">
              <wp14:pctWidth>0</wp14:pctWidth>
            </wp14:sizeRelH>
            <wp14:sizeRelV relativeFrom="margin">
              <wp14:pctHeight>0</wp14:pctHeight>
            </wp14:sizeRelV>
          </wp:anchor>
        </w:drawing>
      </w:r>
      <w:r w:rsidR="00625EE8" w:rsidRPr="00625EE8">
        <w:drawing>
          <wp:anchor distT="0" distB="0" distL="114300" distR="114300" simplePos="0" relativeHeight="251659264" behindDoc="1" locked="0" layoutInCell="1" allowOverlap="1" wp14:anchorId="394F3E30" wp14:editId="703921D0">
            <wp:simplePos x="0" y="0"/>
            <wp:positionH relativeFrom="column">
              <wp:posOffset>-472440</wp:posOffset>
            </wp:positionH>
            <wp:positionV relativeFrom="paragraph">
              <wp:posOffset>353060</wp:posOffset>
            </wp:positionV>
            <wp:extent cx="3063875" cy="2369820"/>
            <wp:effectExtent l="0" t="0" r="3175" b="0"/>
            <wp:wrapTopAndBottom/>
            <wp:docPr id="175240430" name="Picture 1" descr="A graph of a number of obje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40430" name="Picture 1" descr="A graph of a number of objects&#10;&#10;Description automatically generated with medium confidence"/>
                    <pic:cNvPicPr/>
                  </pic:nvPicPr>
                  <pic:blipFill>
                    <a:blip r:embed="rId5">
                      <a:extLst>
                        <a:ext uri="{28A0092B-C50C-407E-A947-70E740481C1C}">
                          <a14:useLocalDpi xmlns:a14="http://schemas.microsoft.com/office/drawing/2010/main" val="0"/>
                        </a:ext>
                      </a:extLst>
                    </a:blip>
                    <a:stretch>
                      <a:fillRect/>
                    </a:stretch>
                  </pic:blipFill>
                  <pic:spPr>
                    <a:xfrm>
                      <a:off x="0" y="0"/>
                      <a:ext cx="3063875" cy="2369820"/>
                    </a:xfrm>
                    <a:prstGeom prst="rect">
                      <a:avLst/>
                    </a:prstGeom>
                  </pic:spPr>
                </pic:pic>
              </a:graphicData>
            </a:graphic>
          </wp:anchor>
        </w:drawing>
      </w:r>
    </w:p>
    <w:p w14:paraId="2B1016CE" w14:textId="5E89F3F4" w:rsidR="005624C7" w:rsidRDefault="005624C7" w:rsidP="00625EE8">
      <w:r>
        <w:t xml:space="preserve">Figure 1: </w:t>
      </w:r>
      <w:r w:rsidR="00625EE8">
        <w:t>Training and validation loss</w:t>
      </w:r>
      <w:r w:rsidR="00625EE8">
        <w:tab/>
      </w:r>
      <w:r w:rsidR="00625EE8">
        <w:tab/>
      </w:r>
      <w:r w:rsidR="00625EE8">
        <w:tab/>
        <w:t xml:space="preserve">         Figure 2: </w:t>
      </w:r>
      <w:r w:rsidR="00625EE8">
        <w:t xml:space="preserve">Training and validation </w:t>
      </w:r>
      <w:r w:rsidR="00625EE8">
        <w:t>accuracy</w:t>
      </w:r>
      <w:r w:rsidR="00625EE8">
        <w:tab/>
      </w:r>
    </w:p>
    <w:p w14:paraId="05FE3255" w14:textId="77777777" w:rsidR="00464FB5" w:rsidRDefault="00464FB5"/>
    <w:p w14:paraId="0D66887E" w14:textId="696C49A0" w:rsidR="005624C7" w:rsidRDefault="00EB3D2E" w:rsidP="00464FB5">
      <w:pPr>
        <w:ind w:firstLine="720"/>
      </w:pPr>
      <w:r w:rsidRPr="00EB3D2E">
        <w:drawing>
          <wp:anchor distT="0" distB="0" distL="114300" distR="114300" simplePos="0" relativeHeight="251660288" behindDoc="0" locked="0" layoutInCell="1" allowOverlap="1" wp14:anchorId="0F8ED8D7" wp14:editId="6902BBEA">
            <wp:simplePos x="0" y="0"/>
            <wp:positionH relativeFrom="margin">
              <wp:align>right</wp:align>
            </wp:positionH>
            <wp:positionV relativeFrom="paragraph">
              <wp:posOffset>1813560</wp:posOffset>
            </wp:positionV>
            <wp:extent cx="5943600" cy="2106295"/>
            <wp:effectExtent l="0" t="0" r="0" b="8255"/>
            <wp:wrapSquare wrapText="bothSides"/>
            <wp:docPr id="1902165862" name="Picture 1" descr="A hole in a metal su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165862" name="Picture 1" descr="A hole in a metal surface&#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106295"/>
                    </a:xfrm>
                    <a:prstGeom prst="rect">
                      <a:avLst/>
                    </a:prstGeom>
                  </pic:spPr>
                </pic:pic>
              </a:graphicData>
            </a:graphic>
          </wp:anchor>
        </w:drawing>
      </w:r>
      <w:r w:rsidR="00625EE8">
        <w:t xml:space="preserve">Figure 1 demonstrates a drastic reduction in both training and validation loss for the first 10 epochs, and then a much more gradual decrease until the training stops just after 80 epochs. </w:t>
      </w:r>
      <w:r w:rsidR="00DE47EB">
        <w:t>It can also be seen the loss oscillates, especially after 50 epochs. This indicates that the learning rate is perhaps too high [</w:t>
      </w:r>
      <w:r w:rsidR="00DE47EB" w:rsidRPr="00DE47EB">
        <w:rPr>
          <w:highlight w:val="yellow"/>
        </w:rPr>
        <w:t>Cite</w:t>
      </w:r>
      <w:r w:rsidR="00DE47EB">
        <w:t xml:space="preserve">]. Attempts were made to reduce it, but that resulted in the model taking an unreasonable amount of time to converge. Figure 2 compares the training and validation accuracy. Oscillations are once again present in this figure and are more pronounced on the validation set. This is due to the smaller size of the validation set compared to the training set, meaning that the slightly different weights used for each epoch results in more variation for the predictions on the validation set. </w:t>
      </w:r>
    </w:p>
    <w:p w14:paraId="25E73D12" w14:textId="7B6B7DE7" w:rsidR="00DE47EB" w:rsidRDefault="00EB3D2E" w:rsidP="00EB3D2E">
      <w:pPr>
        <w:ind w:firstLine="720"/>
        <w:jc w:val="center"/>
      </w:pPr>
      <w:r>
        <w:t>Figure 3: Results of model applied to sample images</w:t>
      </w:r>
    </w:p>
    <w:p w14:paraId="3ADFE2BE" w14:textId="19EC4F06" w:rsidR="005624C7" w:rsidRPr="005624C7" w:rsidRDefault="00EB3D2E">
      <w:r>
        <w:t xml:space="preserve">From figure 3, the model correctly predicted all 3 sample images. The model </w:t>
      </w:r>
      <w:r w:rsidR="00A12FBE">
        <w:t xml:space="preserve">had a </w:t>
      </w:r>
    </w:p>
    <w:sectPr w:rsidR="005624C7" w:rsidRPr="005624C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4B1"/>
    <w:rsid w:val="000729BF"/>
    <w:rsid w:val="00380973"/>
    <w:rsid w:val="00464FB5"/>
    <w:rsid w:val="00555523"/>
    <w:rsid w:val="005624C7"/>
    <w:rsid w:val="00625EE8"/>
    <w:rsid w:val="008F44B1"/>
    <w:rsid w:val="00971284"/>
    <w:rsid w:val="009C63F8"/>
    <w:rsid w:val="00A12FBE"/>
    <w:rsid w:val="00DE47EB"/>
    <w:rsid w:val="00E56971"/>
    <w:rsid w:val="00EB3D2E"/>
    <w:rsid w:val="00F10B3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11AA3"/>
  <w15:chartTrackingRefBased/>
  <w15:docId w15:val="{CE78C857-25D1-48DE-BA42-D48725497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44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44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44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44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44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44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4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4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4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4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44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44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44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44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44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44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44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44B1"/>
    <w:rPr>
      <w:rFonts w:eastAsiaTheme="majorEastAsia" w:cstheme="majorBidi"/>
      <w:color w:val="272727" w:themeColor="text1" w:themeTint="D8"/>
    </w:rPr>
  </w:style>
  <w:style w:type="paragraph" w:styleId="Title">
    <w:name w:val="Title"/>
    <w:basedOn w:val="Normal"/>
    <w:next w:val="Normal"/>
    <w:link w:val="TitleChar"/>
    <w:uiPriority w:val="10"/>
    <w:qFormat/>
    <w:rsid w:val="008F44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4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44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4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44B1"/>
    <w:pPr>
      <w:spacing w:before="160"/>
      <w:jc w:val="center"/>
    </w:pPr>
    <w:rPr>
      <w:i/>
      <w:iCs/>
      <w:color w:val="404040" w:themeColor="text1" w:themeTint="BF"/>
    </w:rPr>
  </w:style>
  <w:style w:type="character" w:customStyle="1" w:styleId="QuoteChar">
    <w:name w:val="Quote Char"/>
    <w:basedOn w:val="DefaultParagraphFont"/>
    <w:link w:val="Quote"/>
    <w:uiPriority w:val="29"/>
    <w:rsid w:val="008F44B1"/>
    <w:rPr>
      <w:i/>
      <w:iCs/>
      <w:color w:val="404040" w:themeColor="text1" w:themeTint="BF"/>
    </w:rPr>
  </w:style>
  <w:style w:type="paragraph" w:styleId="ListParagraph">
    <w:name w:val="List Paragraph"/>
    <w:basedOn w:val="Normal"/>
    <w:uiPriority w:val="34"/>
    <w:qFormat/>
    <w:rsid w:val="008F44B1"/>
    <w:pPr>
      <w:ind w:left="720"/>
      <w:contextualSpacing/>
    </w:pPr>
  </w:style>
  <w:style w:type="character" w:styleId="IntenseEmphasis">
    <w:name w:val="Intense Emphasis"/>
    <w:basedOn w:val="DefaultParagraphFont"/>
    <w:uiPriority w:val="21"/>
    <w:qFormat/>
    <w:rsid w:val="008F44B1"/>
    <w:rPr>
      <w:i/>
      <w:iCs/>
      <w:color w:val="0F4761" w:themeColor="accent1" w:themeShade="BF"/>
    </w:rPr>
  </w:style>
  <w:style w:type="paragraph" w:styleId="IntenseQuote">
    <w:name w:val="Intense Quote"/>
    <w:basedOn w:val="Normal"/>
    <w:next w:val="Normal"/>
    <w:link w:val="IntenseQuoteChar"/>
    <w:uiPriority w:val="30"/>
    <w:qFormat/>
    <w:rsid w:val="008F44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44B1"/>
    <w:rPr>
      <w:i/>
      <w:iCs/>
      <w:color w:val="0F4761" w:themeColor="accent1" w:themeShade="BF"/>
    </w:rPr>
  </w:style>
  <w:style w:type="character" w:styleId="IntenseReference">
    <w:name w:val="Intense Reference"/>
    <w:basedOn w:val="DefaultParagraphFont"/>
    <w:uiPriority w:val="32"/>
    <w:qFormat/>
    <w:rsid w:val="008F44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1</Pages>
  <Words>160</Words>
  <Characters>916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Ahad Razack</dc:creator>
  <cp:keywords/>
  <dc:description/>
  <cp:lastModifiedBy>Ahad Razack</cp:lastModifiedBy>
  <cp:revision>2</cp:revision>
  <dcterms:created xsi:type="dcterms:W3CDTF">2024-11-14T00:23:00Z</dcterms:created>
  <dcterms:modified xsi:type="dcterms:W3CDTF">2024-11-14T01:28:00Z</dcterms:modified>
</cp:coreProperties>
</file>