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黑体" w:hAnsi="黑体" w:eastAsia="黑体"/>
          <w:b/>
          <w:sz w:val="72"/>
          <w:szCs w:val="15"/>
          <w:lang w:val="en-US" w:eastAsia="zh-CN"/>
        </w:rPr>
      </w:pPr>
      <w:r>
        <w:rPr>
          <w:rFonts w:hint="eastAsia" w:ascii="黑体" w:hAnsi="黑体" w:eastAsia="黑体"/>
          <w:b/>
          <w:sz w:val="72"/>
          <w:szCs w:val="15"/>
          <w:lang w:val="en-US" w:eastAsia="zh-CN"/>
        </w:rPr>
        <w:t xml:space="preserve">                                                                  </w:t>
      </w:r>
    </w:p>
    <w:p>
      <w:pPr>
        <w:jc w:val="center"/>
        <w:rPr>
          <w:rFonts w:ascii="黑体" w:hAnsi="黑体" w:eastAsia="黑体"/>
          <w:b/>
          <w:sz w:val="52"/>
          <w:szCs w:val="52"/>
        </w:rPr>
      </w:pPr>
      <w:r>
        <w:rPr>
          <w:rFonts w:hint="eastAsia" w:ascii="黑体" w:hAnsi="黑体" w:eastAsia="黑体"/>
          <w:b/>
          <w:sz w:val="52"/>
          <w:szCs w:val="52"/>
        </w:rPr>
        <w:t>计算机组成</w:t>
      </w:r>
      <w:r>
        <w:rPr>
          <w:rFonts w:ascii="黑体" w:hAnsi="黑体" w:eastAsia="黑体"/>
          <w:b/>
          <w:sz w:val="52"/>
          <w:szCs w:val="52"/>
        </w:rPr>
        <w:t>原理</w:t>
      </w:r>
    </w:p>
    <w:p>
      <w:pPr>
        <w:jc w:val="center"/>
        <w:rPr>
          <w:rFonts w:ascii="黑体" w:hAnsi="黑体" w:eastAsia="黑体"/>
          <w:b/>
          <w:sz w:val="52"/>
          <w:szCs w:val="52"/>
        </w:rPr>
      </w:pPr>
      <w:r>
        <w:rPr>
          <w:rFonts w:hint="eastAsia" w:ascii="黑体" w:hAnsi="黑体" w:eastAsia="黑体"/>
          <w:b/>
          <w:sz w:val="52"/>
          <w:szCs w:val="52"/>
        </w:rPr>
        <w:t>课内大作业报告</w:t>
      </w:r>
    </w:p>
    <w:p/>
    <w:p/>
    <w:p/>
    <w:p/>
    <w:p/>
    <w:p/>
    <w:p>
      <w:pPr>
        <w:spacing w:line="360" w:lineRule="auto"/>
        <w:jc w:val="right"/>
        <w:rPr>
          <w:rFonts w:ascii="黑体" w:hAnsi="黑体" w:eastAsia="黑体"/>
          <w:b/>
          <w:sz w:val="24"/>
          <w:szCs w:val="24"/>
        </w:rPr>
      </w:pPr>
      <w:r>
        <w:rPr>
          <w:rFonts w:hint="eastAsia" w:ascii="黑体" w:hAnsi="黑体" w:eastAsia="黑体"/>
          <w:b/>
          <w:sz w:val="24"/>
          <w:szCs w:val="24"/>
        </w:rPr>
        <w:t>学    号_________</w:t>
      </w:r>
      <w:r>
        <w:rPr>
          <w:rFonts w:hint="eastAsia" w:ascii="黑体" w:hAnsi="黑体" w:eastAsia="黑体"/>
          <w:b/>
          <w:sz w:val="24"/>
          <w:szCs w:val="24"/>
          <w:lang w:val="en-US" w:eastAsia="zh-CN"/>
        </w:rPr>
        <w:t>20074411</w:t>
      </w:r>
      <w:r>
        <w:rPr>
          <w:rFonts w:hint="eastAsia" w:ascii="黑体" w:hAnsi="黑体" w:eastAsia="黑体"/>
          <w:b/>
          <w:sz w:val="24"/>
          <w:szCs w:val="24"/>
        </w:rPr>
        <w:t>___________</w:t>
      </w:r>
    </w:p>
    <w:p>
      <w:pPr>
        <w:spacing w:line="360" w:lineRule="auto"/>
        <w:jc w:val="right"/>
        <w:rPr>
          <w:rFonts w:ascii="黑体" w:hAnsi="黑体" w:eastAsia="黑体"/>
          <w:b/>
          <w:sz w:val="24"/>
          <w:szCs w:val="24"/>
        </w:rPr>
      </w:pPr>
      <w:r>
        <w:rPr>
          <w:rFonts w:hint="eastAsia" w:ascii="黑体" w:hAnsi="黑体" w:eastAsia="黑体"/>
          <w:b/>
          <w:sz w:val="24"/>
          <w:szCs w:val="24"/>
        </w:rPr>
        <w:t>姓    名______________________</w:t>
      </w:r>
    </w:p>
    <w:p>
      <w:pPr>
        <w:spacing w:line="360" w:lineRule="auto"/>
        <w:jc w:val="right"/>
        <w:rPr>
          <w:rFonts w:ascii="黑体" w:hAnsi="黑体" w:eastAsia="黑体"/>
          <w:b/>
          <w:sz w:val="24"/>
          <w:szCs w:val="24"/>
        </w:rPr>
      </w:pPr>
      <w:r>
        <w:rPr>
          <w:rFonts w:hint="eastAsia" w:ascii="黑体" w:hAnsi="黑体" w:eastAsia="黑体"/>
          <w:b/>
          <w:sz w:val="24"/>
          <w:szCs w:val="24"/>
        </w:rPr>
        <w:t>指导教师_________</w:t>
      </w:r>
      <w:bookmarkStart w:id="0" w:name="_GoBack"/>
      <w:bookmarkEnd w:id="0"/>
      <w:r>
        <w:rPr>
          <w:rFonts w:hint="eastAsia" w:ascii="黑体" w:hAnsi="黑体" w:eastAsia="黑体"/>
          <w:b/>
          <w:sz w:val="24"/>
          <w:szCs w:val="24"/>
        </w:rPr>
        <w:t>_____________</w:t>
      </w:r>
    </w:p>
    <w:p>
      <w:pPr>
        <w:spacing w:line="360" w:lineRule="auto"/>
        <w:jc w:val="right"/>
        <w:rPr>
          <w:rFonts w:ascii="黑体" w:hAnsi="黑体" w:eastAsia="黑体"/>
          <w:b/>
          <w:sz w:val="24"/>
          <w:szCs w:val="24"/>
        </w:rPr>
      </w:pPr>
      <w:r>
        <w:rPr>
          <w:rFonts w:hint="eastAsia" w:ascii="黑体" w:hAnsi="黑体" w:eastAsia="黑体"/>
          <w:b/>
          <w:sz w:val="24"/>
          <w:szCs w:val="24"/>
        </w:rPr>
        <w:t>提交日期_______</w:t>
      </w:r>
      <w:r>
        <w:rPr>
          <w:rFonts w:hint="eastAsia" w:ascii="黑体" w:hAnsi="黑体" w:eastAsia="黑体"/>
          <w:b/>
          <w:sz w:val="24"/>
          <w:szCs w:val="24"/>
          <w:lang w:val="en-US" w:eastAsia="zh-CN"/>
        </w:rPr>
        <w:t>2022.6.2</w:t>
      </w:r>
      <w:r>
        <w:rPr>
          <w:rFonts w:hint="eastAsia" w:ascii="黑体" w:hAnsi="黑体" w:eastAsia="黑体"/>
          <w:b/>
          <w:sz w:val="24"/>
          <w:szCs w:val="24"/>
        </w:rPr>
        <w:t>_____________</w:t>
      </w:r>
    </w:p>
    <w:p/>
    <w:p/>
    <w:p>
      <w:pPr>
        <w:rPr>
          <w:b/>
        </w:rPr>
      </w:pPr>
      <w:r>
        <w:rPr>
          <w:rFonts w:hint="eastAsia"/>
          <w:b/>
        </w:rPr>
        <w:t>成绩评价表</w:t>
      </w:r>
    </w:p>
    <w:p>
      <w:pPr>
        <w:rPr>
          <w:b/>
        </w:rPr>
      </w:pPr>
    </w:p>
    <w:tbl>
      <w:tblPr>
        <w:tblStyle w:val="9"/>
        <w:tblW w:w="7863"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621"/>
        <w:gridCol w:w="2621"/>
        <w:gridCol w:w="262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21" w:type="dxa"/>
            <w:tcBorders>
              <w:top w:val="single" w:color="000000" w:themeColor="text1" w:sz="8" w:space="0"/>
              <w:left w:val="single" w:color="000000" w:themeColor="text1" w:sz="8"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报告内容</w:t>
            </w:r>
          </w:p>
        </w:tc>
        <w:tc>
          <w:tcPr>
            <w:tcW w:w="2621" w:type="dxa"/>
            <w:tcBorders>
              <w:top w:val="single" w:color="000000" w:themeColor="text1" w:sz="8"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报告结构</w:t>
            </w:r>
          </w:p>
        </w:tc>
        <w:tc>
          <w:tcPr>
            <w:tcW w:w="2621" w:type="dxa"/>
            <w:tcBorders>
              <w:top w:val="single" w:color="000000" w:themeColor="text1" w:sz="8"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报告最终成绩</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485" w:hRule="atLeast"/>
          <w:jc w:val="center"/>
        </w:trPr>
        <w:tc>
          <w:tcPr>
            <w:tcW w:w="2621" w:type="dxa"/>
            <w:tcBorders>
              <w:top w:val="single" w:color="000000" w:themeColor="text1" w:sz="6" w:space="0"/>
              <w:left w:val="single" w:color="000000" w:themeColor="text1" w:sz="8" w:space="0"/>
              <w:bottom w:val="single" w:color="000000" w:themeColor="text1" w:sz="6"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 xml:space="preserve">□丰富正确 </w:t>
            </w:r>
          </w:p>
          <w:p>
            <w:pPr>
              <w:rPr>
                <w:rFonts w:ascii="黑体" w:hAnsi="黑体" w:eastAsia="黑体"/>
                <w:b/>
                <w:sz w:val="15"/>
                <w:szCs w:val="15"/>
              </w:rPr>
            </w:pPr>
            <w:r>
              <w:rPr>
                <w:rFonts w:hint="eastAsia" w:ascii="黑体" w:hAnsi="黑体" w:eastAsia="黑体"/>
                <w:b/>
                <w:sz w:val="15"/>
                <w:szCs w:val="15"/>
              </w:rPr>
              <w:t xml:space="preserve">□基本正确 </w:t>
            </w:r>
          </w:p>
          <w:p>
            <w:pPr>
              <w:rPr>
                <w:rFonts w:ascii="黑体" w:hAnsi="黑体" w:eastAsia="黑体"/>
                <w:b/>
                <w:sz w:val="15"/>
                <w:szCs w:val="15"/>
              </w:rPr>
            </w:pPr>
            <w:r>
              <w:rPr>
                <w:rFonts w:hint="eastAsia" w:ascii="黑体" w:hAnsi="黑体" w:eastAsia="黑体"/>
                <w:b/>
                <w:sz w:val="15"/>
                <w:szCs w:val="15"/>
              </w:rPr>
              <w:t xml:space="preserve">□有一些问题 </w:t>
            </w:r>
          </w:p>
          <w:p>
            <w:pPr>
              <w:rPr>
                <w:rFonts w:ascii="黑体" w:hAnsi="黑体" w:eastAsia="黑体"/>
                <w:b/>
                <w:sz w:val="15"/>
                <w:szCs w:val="15"/>
              </w:rPr>
            </w:pPr>
            <w:r>
              <w:rPr>
                <w:rFonts w:hint="eastAsia" w:ascii="黑体" w:hAnsi="黑体" w:eastAsia="黑体"/>
                <w:b/>
                <w:sz w:val="15"/>
                <w:szCs w:val="15"/>
              </w:rPr>
              <w:t>□问题很大</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 xml:space="preserve">□完全符合要求 </w:t>
            </w:r>
          </w:p>
          <w:p>
            <w:pPr>
              <w:rPr>
                <w:rFonts w:ascii="黑体" w:hAnsi="黑体" w:eastAsia="黑体"/>
                <w:b/>
                <w:sz w:val="15"/>
                <w:szCs w:val="15"/>
              </w:rPr>
            </w:pPr>
            <w:r>
              <w:rPr>
                <w:rFonts w:hint="eastAsia" w:ascii="黑体" w:hAnsi="黑体" w:eastAsia="黑体"/>
                <w:b/>
                <w:sz w:val="15"/>
                <w:szCs w:val="15"/>
              </w:rPr>
              <w:t xml:space="preserve">□基本符合要求 </w:t>
            </w:r>
          </w:p>
          <w:p>
            <w:pPr>
              <w:rPr>
                <w:rFonts w:ascii="黑体" w:hAnsi="黑体" w:eastAsia="黑体"/>
                <w:b/>
                <w:sz w:val="15"/>
                <w:szCs w:val="15"/>
              </w:rPr>
            </w:pPr>
            <w:r>
              <w:rPr>
                <w:rFonts w:hint="eastAsia" w:ascii="黑体" w:hAnsi="黑体" w:eastAsia="黑体"/>
                <w:b/>
                <w:sz w:val="15"/>
                <w:szCs w:val="15"/>
              </w:rPr>
              <w:t xml:space="preserve">□有比较多的缺陷 </w:t>
            </w:r>
          </w:p>
          <w:p>
            <w:pPr>
              <w:rPr>
                <w:rFonts w:ascii="黑体" w:hAnsi="黑体" w:eastAsia="黑体"/>
                <w:b/>
                <w:sz w:val="15"/>
                <w:szCs w:val="15"/>
              </w:rPr>
            </w:pPr>
            <w:r>
              <w:rPr>
                <w:rFonts w:hint="eastAsia" w:ascii="黑体" w:hAnsi="黑体" w:eastAsia="黑体"/>
                <w:b/>
                <w:sz w:val="15"/>
                <w:szCs w:val="15"/>
              </w:rPr>
              <w:t>□完全不符合要求</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rPr>
                <w:rFonts w:ascii="黑体" w:hAnsi="黑体" w:eastAsia="黑体"/>
                <w:b/>
                <w:sz w:val="15"/>
                <w:szCs w:val="15"/>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21" w:type="dxa"/>
            <w:tcBorders>
              <w:top w:val="single" w:color="000000" w:themeColor="text1" w:sz="6" w:space="0"/>
              <w:left w:val="single" w:color="000000" w:themeColor="text1" w:sz="8"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报告与Project</w:t>
            </w:r>
            <w:r>
              <w:rPr>
                <w:rFonts w:ascii="黑体" w:hAnsi="黑体" w:eastAsia="黑体"/>
                <w:b/>
                <w:sz w:val="15"/>
                <w:szCs w:val="15"/>
              </w:rPr>
              <w:t>功能</w:t>
            </w:r>
            <w:r>
              <w:rPr>
                <w:rFonts w:hint="eastAsia" w:ascii="黑体" w:hAnsi="黑体" w:eastAsia="黑体"/>
                <w:b/>
                <w:sz w:val="15"/>
                <w:szCs w:val="15"/>
              </w:rPr>
              <w:t>一致性</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报告图表</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总体评价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21" w:type="dxa"/>
            <w:tcBorders>
              <w:top w:val="single" w:color="000000" w:themeColor="text1" w:sz="6" w:space="0"/>
              <w:left w:val="single" w:color="000000" w:themeColor="text1" w:sz="8" w:space="0"/>
              <w:bottom w:val="single" w:color="000000" w:themeColor="text1" w:sz="8"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□完全一致</w:t>
            </w:r>
          </w:p>
          <w:p>
            <w:pPr>
              <w:rPr>
                <w:rFonts w:ascii="黑体" w:hAnsi="黑体" w:eastAsia="黑体"/>
                <w:b/>
                <w:sz w:val="15"/>
                <w:szCs w:val="15"/>
              </w:rPr>
            </w:pPr>
            <w:r>
              <w:rPr>
                <w:rFonts w:hint="eastAsia" w:ascii="黑体" w:hAnsi="黑体" w:eastAsia="黑体"/>
                <w:b/>
                <w:sz w:val="15"/>
                <w:szCs w:val="15"/>
              </w:rPr>
              <w:t xml:space="preserve">□基本一致 </w:t>
            </w:r>
          </w:p>
          <w:p>
            <w:pPr>
              <w:rPr>
                <w:rFonts w:ascii="黑体" w:hAnsi="黑体" w:eastAsia="黑体"/>
                <w:b/>
                <w:sz w:val="15"/>
                <w:szCs w:val="15"/>
              </w:rPr>
            </w:pPr>
            <w:r>
              <w:rPr>
                <w:rFonts w:hint="eastAsia" w:ascii="黑体" w:hAnsi="黑体" w:eastAsia="黑体"/>
                <w:b/>
                <w:sz w:val="15"/>
                <w:szCs w:val="15"/>
              </w:rPr>
              <w:t>□基本不一致</w:t>
            </w:r>
          </w:p>
          <w:p>
            <w:pPr>
              <w:rPr>
                <w:rFonts w:ascii="黑体" w:hAnsi="黑体" w:eastAsia="黑体"/>
                <w:b/>
                <w:sz w:val="15"/>
                <w:szCs w:val="15"/>
              </w:rPr>
            </w:pPr>
          </w:p>
        </w:tc>
        <w:tc>
          <w:tcPr>
            <w:tcW w:w="2621" w:type="dxa"/>
            <w:tcBorders>
              <w:top w:val="single" w:color="000000" w:themeColor="text1" w:sz="6" w:space="0"/>
              <w:left w:val="single" w:color="000000" w:themeColor="text1" w:sz="6" w:space="0"/>
              <w:bottom w:val="single" w:color="000000" w:themeColor="text1" w:sz="8"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 xml:space="preserve">□符合规范 </w:t>
            </w:r>
          </w:p>
          <w:p>
            <w:pPr>
              <w:rPr>
                <w:rFonts w:ascii="黑体" w:hAnsi="黑体" w:eastAsia="黑体"/>
                <w:b/>
                <w:sz w:val="15"/>
                <w:szCs w:val="15"/>
              </w:rPr>
            </w:pPr>
            <w:r>
              <w:rPr>
                <w:rFonts w:hint="eastAsia" w:ascii="黑体" w:hAnsi="黑体" w:eastAsia="黑体"/>
                <w:b/>
                <w:sz w:val="15"/>
                <w:szCs w:val="15"/>
              </w:rPr>
              <w:t xml:space="preserve">□基本符合规范 </w:t>
            </w:r>
          </w:p>
          <w:p>
            <w:pPr>
              <w:rPr>
                <w:rFonts w:ascii="黑体" w:hAnsi="黑体" w:eastAsia="黑体"/>
                <w:b/>
                <w:sz w:val="15"/>
                <w:szCs w:val="15"/>
              </w:rPr>
            </w:pPr>
            <w:r>
              <w:rPr>
                <w:rFonts w:hint="eastAsia" w:ascii="黑体" w:hAnsi="黑体" w:eastAsia="黑体"/>
                <w:b/>
                <w:sz w:val="15"/>
                <w:szCs w:val="15"/>
              </w:rPr>
              <w:t xml:space="preserve">□有一些错误 </w:t>
            </w:r>
          </w:p>
          <w:p>
            <w:pPr>
              <w:rPr>
                <w:rFonts w:ascii="黑体" w:hAnsi="黑体" w:eastAsia="黑体"/>
                <w:b/>
                <w:sz w:val="15"/>
                <w:szCs w:val="15"/>
              </w:rPr>
            </w:pPr>
            <w:r>
              <w:rPr>
                <w:rFonts w:hint="eastAsia" w:ascii="黑体" w:hAnsi="黑体" w:eastAsia="黑体"/>
                <w:b/>
                <w:sz w:val="15"/>
                <w:szCs w:val="15"/>
              </w:rPr>
              <w:t>□完全不正确</w:t>
            </w:r>
          </w:p>
        </w:tc>
        <w:tc>
          <w:tcPr>
            <w:tcW w:w="2621" w:type="dxa"/>
            <w:tcBorders>
              <w:top w:val="single" w:color="000000" w:themeColor="text1" w:sz="6" w:space="0"/>
              <w:left w:val="single" w:color="000000" w:themeColor="text1" w:sz="6" w:space="0"/>
              <w:bottom w:val="single" w:color="000000" w:themeColor="text1" w:sz="8" w:space="0"/>
              <w:right w:val="single" w:color="000000" w:themeColor="text1" w:sz="6" w:space="0"/>
            </w:tcBorders>
          </w:tcPr>
          <w:p>
            <w:pPr>
              <w:rPr>
                <w:rFonts w:ascii="黑体" w:hAnsi="黑体" w:eastAsia="黑体"/>
                <w:b/>
                <w:sz w:val="15"/>
                <w:szCs w:val="15"/>
              </w:rPr>
            </w:pPr>
          </w:p>
        </w:tc>
      </w:tr>
    </w:tbl>
    <w:p>
      <w:pPr>
        <w:ind w:right="604"/>
        <w:rPr>
          <w:rFonts w:ascii="黑体" w:hAnsi="黑体" w:eastAsia="黑体"/>
          <w:b/>
          <w:sz w:val="15"/>
          <w:szCs w:val="15"/>
        </w:rPr>
      </w:pPr>
      <w:r>
        <w:rPr>
          <w:rFonts w:hint="eastAsia" w:ascii="黑体" w:hAnsi="黑体" w:eastAsia="黑体"/>
          <w:b/>
          <w:sz w:val="15"/>
          <w:szCs w:val="15"/>
        </w:rPr>
        <w:t xml:space="preserve">                                                                    </w:t>
      </w:r>
    </w:p>
    <w:p>
      <w:pPr>
        <w:ind w:right="604"/>
        <w:jc w:val="right"/>
        <w:rPr>
          <w:rFonts w:hint="eastAsia" w:ascii="黑体" w:hAnsi="黑体" w:eastAsia="黑体"/>
          <w:b/>
          <w:sz w:val="15"/>
          <w:szCs w:val="15"/>
        </w:rPr>
      </w:pPr>
      <w:r>
        <w:rPr>
          <w:rFonts w:hint="eastAsia" w:ascii="黑体" w:hAnsi="黑体" w:eastAsia="黑体"/>
          <w:b/>
          <w:sz w:val="15"/>
          <w:szCs w:val="15"/>
        </w:rPr>
        <w:t xml:space="preserve"> 教师签字:________________________</w:t>
      </w:r>
    </w:p>
    <w:p>
      <w:pPr>
        <w:ind w:right="604"/>
        <w:jc w:val="right"/>
        <w:rPr>
          <w:rFonts w:hint="eastAsia" w:ascii="黑体" w:hAnsi="黑体" w:eastAsia="黑体"/>
          <w:b/>
          <w:sz w:val="15"/>
          <w:szCs w:val="15"/>
        </w:rPr>
      </w:pPr>
    </w:p>
    <w:p>
      <w:pPr>
        <w:ind w:right="604"/>
        <w:jc w:val="right"/>
        <w:rPr>
          <w:rFonts w:hint="eastAsia" w:ascii="黑体" w:hAnsi="黑体" w:eastAsia="黑体"/>
          <w:b/>
          <w:sz w:val="15"/>
          <w:szCs w:val="15"/>
        </w:rPr>
      </w:pPr>
    </w:p>
    <w:p>
      <w:pPr>
        <w:ind w:right="604"/>
        <w:jc w:val="right"/>
        <w:rPr>
          <w:rFonts w:hint="eastAsia" w:ascii="黑体" w:hAnsi="黑体" w:eastAsia="黑体"/>
          <w:b/>
          <w:sz w:val="15"/>
          <w:szCs w:val="15"/>
        </w:rPr>
      </w:pPr>
    </w:p>
    <w:p>
      <w:pPr>
        <w:ind w:right="604"/>
        <w:jc w:val="right"/>
        <w:rPr>
          <w:rFonts w:hint="eastAsia" w:ascii="黑体" w:hAnsi="黑体" w:eastAsia="黑体"/>
          <w:b/>
          <w:sz w:val="15"/>
          <w:szCs w:val="15"/>
        </w:rPr>
      </w:pPr>
    </w:p>
    <w:p>
      <w:pPr>
        <w:ind w:right="604"/>
        <w:jc w:val="right"/>
        <w:rPr>
          <w:rFonts w:hint="eastAsia" w:ascii="黑体" w:hAnsi="黑体" w:eastAsia="黑体"/>
          <w:b/>
          <w:sz w:val="15"/>
          <w:szCs w:val="15"/>
        </w:rPr>
      </w:pPr>
    </w:p>
    <w:p>
      <w:pPr>
        <w:ind w:right="604"/>
        <w:jc w:val="right"/>
        <w:rPr>
          <w:rFonts w:hint="eastAsia" w:ascii="黑体" w:hAnsi="黑体" w:eastAsia="黑体"/>
          <w:b/>
          <w:sz w:val="15"/>
          <w:szCs w:val="15"/>
        </w:rPr>
      </w:pPr>
    </w:p>
    <w:p>
      <w:pPr>
        <w:pStyle w:val="2"/>
        <w:bidi w:val="0"/>
        <w:rPr>
          <w:rFonts w:hint="default"/>
          <w:lang w:val="en-US" w:eastAsia="zh-CN"/>
        </w:rPr>
      </w:pPr>
      <w:r>
        <w:rPr>
          <w:rFonts w:hint="default"/>
          <w:b/>
          <w:sz w:val="24"/>
          <w:szCs w:val="28"/>
          <w:lang w:val="en-US" w:eastAsia="zh-CN"/>
        </w:rPr>
        <w:drawing>
          <wp:anchor distT="0" distB="0" distL="114300" distR="114300" simplePos="0" relativeHeight="251660288" behindDoc="0" locked="0" layoutInCell="1" allowOverlap="1">
            <wp:simplePos x="0" y="0"/>
            <wp:positionH relativeFrom="column">
              <wp:posOffset>1319530</wp:posOffset>
            </wp:positionH>
            <wp:positionV relativeFrom="paragraph">
              <wp:posOffset>800100</wp:posOffset>
            </wp:positionV>
            <wp:extent cx="2682240" cy="1691640"/>
            <wp:effectExtent l="0" t="0" r="0" b="0"/>
            <wp:wrapTopAndBottom/>
            <wp:docPr id="25" name="图片 25" descr="s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ya"/>
                    <pic:cNvPicPr>
                      <a:picLocks noChangeAspect="1"/>
                    </pic:cNvPicPr>
                  </pic:nvPicPr>
                  <pic:blipFill>
                    <a:blip r:embed="rId10"/>
                    <a:stretch>
                      <a:fillRect/>
                    </a:stretch>
                  </pic:blipFill>
                  <pic:spPr>
                    <a:xfrm>
                      <a:off x="0" y="0"/>
                      <a:ext cx="2682240" cy="1691640"/>
                    </a:xfrm>
                    <a:prstGeom prst="rect">
                      <a:avLst/>
                    </a:prstGeom>
                  </pic:spPr>
                </pic:pic>
              </a:graphicData>
            </a:graphic>
          </wp:anchor>
        </w:drawing>
      </w:r>
      <w:r>
        <w:rPr>
          <w:rFonts w:hint="eastAsia"/>
          <w:lang w:val="en-US" w:eastAsia="zh-CN"/>
        </w:rPr>
        <w:t>目录</w:t>
      </w:r>
    </w:p>
    <w:p>
      <w:pPr>
        <w:pStyle w:val="2"/>
        <w:numPr>
          <w:ilvl w:val="0"/>
          <w:numId w:val="1"/>
        </w:numPr>
        <w:bidi w:val="0"/>
        <w:rPr>
          <w:rFonts w:hint="default"/>
          <w:sz w:val="32"/>
          <w:szCs w:val="18"/>
          <w:lang w:val="en-US" w:eastAsia="zh-CN"/>
        </w:rPr>
      </w:pPr>
      <w:r>
        <w:rPr>
          <w:rFonts w:hint="eastAsia"/>
          <w:sz w:val="32"/>
          <w:szCs w:val="18"/>
        </w:rPr>
        <w:t>总体数据通路结构设计图</w:t>
      </w:r>
      <w:r>
        <w:rPr>
          <w:rFonts w:hint="eastAsia"/>
          <w:sz w:val="32"/>
          <w:szCs w:val="18"/>
          <w:lang w:val="en-US" w:eastAsia="zh-CN"/>
        </w:rPr>
        <w:t>p3</w:t>
      </w:r>
    </w:p>
    <w:p>
      <w:pPr>
        <w:pStyle w:val="2"/>
        <w:numPr>
          <w:ilvl w:val="0"/>
          <w:numId w:val="0"/>
        </w:numPr>
        <w:bidi w:val="0"/>
        <w:rPr>
          <w:rFonts w:hint="default" w:eastAsiaTheme="minorEastAsia"/>
          <w:sz w:val="32"/>
          <w:szCs w:val="18"/>
          <w:lang w:val="en-US" w:eastAsia="zh-CN"/>
        </w:rPr>
      </w:pPr>
      <w:r>
        <w:rPr>
          <w:rFonts w:hint="eastAsia"/>
          <w:sz w:val="32"/>
          <w:szCs w:val="18"/>
          <w:lang w:val="en-US" w:eastAsia="zh-CN"/>
        </w:rPr>
        <w:t>二、</w:t>
      </w:r>
      <w:r>
        <w:rPr>
          <w:rFonts w:hint="eastAsia"/>
          <w:sz w:val="32"/>
          <w:szCs w:val="18"/>
        </w:rPr>
        <w:t>数据通路中模块的详细描述</w:t>
      </w:r>
      <w:r>
        <w:rPr>
          <w:rFonts w:hint="eastAsia"/>
          <w:sz w:val="32"/>
          <w:szCs w:val="18"/>
          <w:lang w:val="en-US" w:eastAsia="zh-CN"/>
        </w:rPr>
        <w:t>p3</w:t>
      </w:r>
    </w:p>
    <w:p>
      <w:pPr>
        <w:pStyle w:val="2"/>
        <w:numPr>
          <w:ilvl w:val="0"/>
          <w:numId w:val="0"/>
        </w:numPr>
        <w:bidi w:val="0"/>
        <w:rPr>
          <w:rFonts w:hint="default" w:eastAsiaTheme="minorEastAsia"/>
          <w:sz w:val="32"/>
          <w:szCs w:val="18"/>
          <w:lang w:val="en-US" w:eastAsia="zh-CN"/>
        </w:rPr>
      </w:pPr>
      <w:r>
        <w:rPr>
          <w:rFonts w:hint="eastAsia"/>
          <w:sz w:val="32"/>
          <w:szCs w:val="18"/>
          <w:lang w:val="en-US" w:eastAsia="zh-CN"/>
        </w:rPr>
        <w:t xml:space="preserve">三、 </w:t>
      </w:r>
      <w:r>
        <w:rPr>
          <w:rFonts w:hint="eastAsia"/>
          <w:sz w:val="32"/>
          <w:szCs w:val="18"/>
        </w:rPr>
        <w:t>机器指令描述</w:t>
      </w:r>
      <w:r>
        <w:rPr>
          <w:rFonts w:hint="eastAsia"/>
          <w:sz w:val="32"/>
          <w:szCs w:val="18"/>
          <w:lang w:val="en-US" w:eastAsia="zh-CN"/>
        </w:rPr>
        <w:t>p12</w:t>
      </w:r>
    </w:p>
    <w:p>
      <w:pPr>
        <w:pStyle w:val="2"/>
        <w:numPr>
          <w:ilvl w:val="0"/>
          <w:numId w:val="0"/>
        </w:numPr>
        <w:bidi w:val="0"/>
        <w:rPr>
          <w:rFonts w:hint="default" w:eastAsiaTheme="minorEastAsia"/>
          <w:sz w:val="32"/>
          <w:szCs w:val="18"/>
          <w:lang w:val="en-US" w:eastAsia="zh-CN"/>
        </w:rPr>
      </w:pPr>
      <w:r>
        <w:rPr>
          <w:rFonts w:hint="eastAsia"/>
          <w:sz w:val="32"/>
          <w:szCs w:val="18"/>
          <w:lang w:val="en-US" w:eastAsia="zh-CN"/>
        </w:rPr>
        <w:t>四、</w:t>
      </w:r>
      <w:r>
        <w:rPr>
          <w:rFonts w:hint="eastAsia"/>
          <w:sz w:val="32"/>
          <w:szCs w:val="18"/>
        </w:rPr>
        <w:t>编写的测试程序</w:t>
      </w:r>
      <w:r>
        <w:rPr>
          <w:rFonts w:hint="eastAsia"/>
          <w:sz w:val="32"/>
          <w:szCs w:val="18"/>
          <w:lang w:val="en-US" w:eastAsia="zh-CN"/>
        </w:rPr>
        <w:t>p12</w:t>
      </w:r>
    </w:p>
    <w:p>
      <w:pPr>
        <w:pStyle w:val="2"/>
        <w:numPr>
          <w:ilvl w:val="0"/>
          <w:numId w:val="0"/>
        </w:numPr>
        <w:bidi w:val="0"/>
        <w:rPr>
          <w:rFonts w:hint="default" w:eastAsiaTheme="minorEastAsia"/>
          <w:sz w:val="32"/>
          <w:szCs w:val="18"/>
          <w:lang w:val="en-US" w:eastAsia="zh-CN"/>
        </w:rPr>
      </w:pPr>
      <w:r>
        <w:rPr>
          <w:rFonts w:hint="eastAsia"/>
          <w:sz w:val="32"/>
          <w:szCs w:val="18"/>
          <w:lang w:val="en-US" w:eastAsia="zh-CN"/>
        </w:rPr>
        <w:t>五、</w:t>
      </w:r>
      <w:r>
        <w:rPr>
          <w:rFonts w:hint="eastAsia"/>
          <w:sz w:val="32"/>
          <w:szCs w:val="18"/>
        </w:rPr>
        <w:t>与测试程序相对应的测试结果截图</w:t>
      </w:r>
      <w:r>
        <w:rPr>
          <w:rFonts w:hint="eastAsia"/>
          <w:sz w:val="32"/>
          <w:szCs w:val="18"/>
          <w:lang w:val="en-US" w:eastAsia="zh-CN"/>
        </w:rPr>
        <w:t>p13</w:t>
      </w:r>
    </w:p>
    <w:p>
      <w:pPr>
        <w:pStyle w:val="2"/>
        <w:numPr>
          <w:ilvl w:val="0"/>
          <w:numId w:val="0"/>
        </w:numPr>
        <w:bidi w:val="0"/>
        <w:rPr>
          <w:rFonts w:hint="default" w:eastAsiaTheme="minorEastAsia"/>
          <w:sz w:val="32"/>
          <w:szCs w:val="18"/>
          <w:lang w:val="en-US" w:eastAsia="zh-CN"/>
        </w:rPr>
      </w:pPr>
      <w:r>
        <w:rPr>
          <w:rFonts w:hint="eastAsia"/>
          <w:sz w:val="32"/>
          <w:szCs w:val="18"/>
          <w:lang w:val="en-US" w:eastAsia="zh-CN"/>
        </w:rPr>
        <w:t>六、</w:t>
      </w:r>
      <w:r>
        <w:rPr>
          <w:rFonts w:hint="eastAsia"/>
          <w:sz w:val="32"/>
          <w:szCs w:val="18"/>
        </w:rPr>
        <w:t>设计过程的收获、体会及总结</w:t>
      </w:r>
      <w:r>
        <w:rPr>
          <w:rFonts w:hint="eastAsia"/>
          <w:sz w:val="32"/>
          <w:szCs w:val="18"/>
          <w:lang w:val="en-US" w:eastAsia="zh-CN"/>
        </w:rPr>
        <w:t>p20</w:t>
      </w: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pStyle w:val="3"/>
        <w:bidi w:val="0"/>
        <w:rPr>
          <w:rFonts w:hint="default"/>
          <w:lang w:val="en-US" w:eastAsia="zh-CN"/>
        </w:rPr>
      </w:pPr>
      <w:r>
        <w:rPr>
          <w:rFonts w:hint="eastAsia"/>
          <w:lang w:val="en-US" w:eastAsia="zh-CN"/>
        </w:rPr>
        <w:t>一、</w:t>
      </w:r>
      <w:r>
        <w:rPr>
          <w:rFonts w:hint="eastAsia"/>
        </w:rPr>
        <w:t>总体数据通路结构设计图</w:t>
      </w:r>
    </w:p>
    <w:p>
      <w:pPr>
        <w:adjustRightInd w:val="0"/>
        <w:snapToGrid w:val="0"/>
        <w:spacing w:line="240" w:lineRule="auto"/>
        <w:ind w:firstLine="420"/>
        <w:rPr>
          <w:rFonts w:hint="eastAsia"/>
          <w:lang w:val="en-US" w:eastAsia="zh-CN"/>
        </w:rPr>
      </w:pPr>
      <w:r>
        <w:rPr>
          <w:rFonts w:hint="eastAsia"/>
          <w:lang w:val="en-US" w:eastAsia="zh-CN"/>
        </w:rPr>
        <w:drawing>
          <wp:inline distT="0" distB="0" distL="114300" distR="114300">
            <wp:extent cx="5274310" cy="3108960"/>
            <wp:effectExtent l="0" t="0" r="13970" b="0"/>
            <wp:docPr id="2" name="图片 2"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1"/>
                    <pic:cNvPicPr>
                      <a:picLocks noChangeAspect="1"/>
                    </pic:cNvPicPr>
                  </pic:nvPicPr>
                  <pic:blipFill>
                    <a:blip r:embed="rId11"/>
                    <a:stretch>
                      <a:fillRect/>
                    </a:stretch>
                  </pic:blipFill>
                  <pic:spPr>
                    <a:xfrm>
                      <a:off x="0" y="0"/>
                      <a:ext cx="5274310" cy="3108960"/>
                    </a:xfrm>
                    <a:prstGeom prst="rect">
                      <a:avLst/>
                    </a:prstGeom>
                  </pic:spPr>
                </pic:pic>
              </a:graphicData>
            </a:graphic>
          </wp:inline>
        </w:drawing>
      </w:r>
    </w:p>
    <w:p>
      <w:pPr>
        <w:adjustRightInd w:val="0"/>
        <w:snapToGrid w:val="0"/>
        <w:spacing w:line="240" w:lineRule="auto"/>
        <w:ind w:firstLine="420"/>
        <w:rPr>
          <w:rFonts w:hint="eastAsia"/>
          <w:lang w:val="en-US" w:eastAsia="zh-CN"/>
        </w:rPr>
      </w:pPr>
      <w:r>
        <w:rPr>
          <w:rFonts w:hint="eastAsia"/>
          <w:lang w:val="en-US" w:eastAsia="zh-CN"/>
        </w:rPr>
        <w:t>Figure1顶层设计视图</w:t>
      </w:r>
    </w:p>
    <w:p>
      <w:pPr>
        <w:adjustRightInd w:val="0"/>
        <w:snapToGrid w:val="0"/>
        <w:spacing w:line="240" w:lineRule="auto"/>
        <w:ind w:firstLine="420"/>
        <w:rPr>
          <w:rFonts w:hint="default"/>
          <w:lang w:val="en-US" w:eastAsia="zh-CN"/>
        </w:rPr>
      </w:pPr>
      <w:r>
        <w:rPr>
          <w:rFonts w:hint="default"/>
          <w:lang w:val="en-US" w:eastAsia="zh-CN"/>
        </w:rPr>
        <w:drawing>
          <wp:inline distT="0" distB="0" distL="114300" distR="114300">
            <wp:extent cx="2133600" cy="3268980"/>
            <wp:effectExtent l="0" t="0" r="0" b="7620"/>
            <wp:docPr id="3" name="图片 3"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2"/>
                    <pic:cNvPicPr>
                      <a:picLocks noChangeAspect="1"/>
                    </pic:cNvPicPr>
                  </pic:nvPicPr>
                  <pic:blipFill>
                    <a:blip r:embed="rId12"/>
                    <a:stretch>
                      <a:fillRect/>
                    </a:stretch>
                  </pic:blipFill>
                  <pic:spPr>
                    <a:xfrm>
                      <a:off x="0" y="0"/>
                      <a:ext cx="2133600" cy="3268980"/>
                    </a:xfrm>
                    <a:prstGeom prst="rect">
                      <a:avLst/>
                    </a:prstGeom>
                  </pic:spPr>
                </pic:pic>
              </a:graphicData>
            </a:graphic>
          </wp:inline>
        </w:drawing>
      </w:r>
    </w:p>
    <w:p>
      <w:pPr>
        <w:adjustRightInd w:val="0"/>
        <w:snapToGrid w:val="0"/>
        <w:spacing w:line="240" w:lineRule="auto"/>
        <w:ind w:firstLine="420"/>
        <w:rPr>
          <w:rFonts w:hint="default"/>
          <w:lang w:val="en-US" w:eastAsia="zh-CN"/>
        </w:rPr>
      </w:pPr>
      <w:r>
        <w:rPr>
          <w:rFonts w:hint="eastAsia"/>
          <w:lang w:val="en-US" w:eastAsia="zh-CN"/>
        </w:rPr>
        <w:t>Figure2设计层次</w:t>
      </w:r>
    </w:p>
    <w:p>
      <w:pPr>
        <w:pStyle w:val="3"/>
        <w:bidi w:val="0"/>
      </w:pPr>
      <w:r>
        <w:rPr>
          <w:rFonts w:hint="eastAsia"/>
          <w:lang w:val="en-US" w:eastAsia="zh-CN"/>
        </w:rPr>
        <w:t>二、</w:t>
      </w:r>
      <w:r>
        <w:rPr>
          <w:rFonts w:hint="eastAsia"/>
        </w:rPr>
        <w:t>数据通路中模块的详细描述</w:t>
      </w:r>
    </w:p>
    <w:p>
      <w:pPr>
        <w:bidi w:val="0"/>
        <w:rPr>
          <w:rFonts w:hint="eastAsia" w:ascii="黑体" w:hAnsi="黑体" w:eastAsia="黑体" w:cs="黑体"/>
          <w:sz w:val="28"/>
          <w:szCs w:val="32"/>
          <w:lang w:val="en-US" w:eastAsia="zh-CN"/>
        </w:rPr>
      </w:pPr>
      <w:r>
        <w:rPr>
          <w:rFonts w:hint="eastAsia" w:ascii="黑体" w:hAnsi="黑体" w:eastAsia="黑体" w:cs="黑体"/>
          <w:sz w:val="28"/>
          <w:szCs w:val="32"/>
          <w:lang w:val="en-US" w:eastAsia="zh-CN"/>
        </w:rPr>
        <w:t>ALU模块：</w:t>
      </w:r>
    </w:p>
    <w:p>
      <w:pPr>
        <w:pStyle w:val="13"/>
        <w:numPr>
          <w:ilvl w:val="0"/>
          <w:numId w:val="2"/>
        </w:numPr>
        <w:adjustRightInd w:val="0"/>
        <w:snapToGrid w:val="0"/>
        <w:spacing w:before="156" w:beforeLines="50" w:line="380" w:lineRule="exact"/>
        <w:ind w:firstLineChars="0"/>
        <w:rPr>
          <w:rFonts w:ascii="Times New Roman" w:hAnsi="Times New Roman" w:eastAsia="黑体" w:cs="Times New Roman"/>
          <w:sz w:val="24"/>
        </w:rPr>
      </w:pPr>
      <w:r>
        <w:rPr>
          <w:rFonts w:ascii="Times New Roman" w:hAnsi="Times New Roman" w:eastAsia="黑体" w:cs="Times New Roman"/>
          <w:sz w:val="24"/>
        </w:rPr>
        <w:t>基本描述</w:t>
      </w:r>
    </w:p>
    <w:p>
      <w:pPr>
        <w:adjustRightInd w:val="0"/>
        <w:snapToGrid w:val="0"/>
        <w:spacing w:line="380" w:lineRule="exact"/>
        <w:ind w:left="420" w:firstLine="480" w:firstLineChars="20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ALU</w:t>
      </w:r>
      <w:r>
        <w:rPr>
          <w:rFonts w:ascii="Times New Roman" w:hAnsi="Times New Roman" w:cs="Times New Roman"/>
          <w:sz w:val="24"/>
        </w:rPr>
        <w:t>主要功能是完成</w:t>
      </w:r>
      <w:r>
        <w:rPr>
          <w:rFonts w:hint="eastAsia" w:ascii="Times New Roman" w:hAnsi="Times New Roman" w:cs="Times New Roman"/>
          <w:sz w:val="24"/>
          <w:lang w:val="en-US" w:eastAsia="zh-CN"/>
        </w:rPr>
        <w:t>计算</w:t>
      </w:r>
      <w:r>
        <w:rPr>
          <w:rFonts w:ascii="Times New Roman" w:hAnsi="Times New Roman" w:cs="Times New Roman"/>
          <w:sz w:val="24"/>
        </w:rPr>
        <w:t>功能。</w:t>
      </w:r>
      <w:r>
        <w:rPr>
          <w:rFonts w:hint="eastAsia" w:ascii="Times New Roman" w:hAnsi="Times New Roman" w:cs="Times New Roman"/>
          <w:sz w:val="24"/>
          <w:lang w:val="en-US" w:eastAsia="zh-CN"/>
        </w:rPr>
        <w:t>根据输入的opcode指令作为控制信号选择使用加法器、减法器、进行或运算，分别对应addu、subu、ori指令。</w:t>
      </w:r>
    </w:p>
    <w:p>
      <w:pPr>
        <w:adjustRightInd w:val="0"/>
        <w:snapToGrid w:val="0"/>
        <w:spacing w:line="380" w:lineRule="exact"/>
        <w:ind w:left="420" w:firstLine="480" w:firstLineChars="20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anchor distT="0" distB="0" distL="114300" distR="114300" simplePos="0" relativeHeight="251663360" behindDoc="0" locked="0" layoutInCell="1" allowOverlap="1">
            <wp:simplePos x="0" y="0"/>
            <wp:positionH relativeFrom="column">
              <wp:posOffset>196850</wp:posOffset>
            </wp:positionH>
            <wp:positionV relativeFrom="paragraph">
              <wp:posOffset>3162935</wp:posOffset>
            </wp:positionV>
            <wp:extent cx="5142865" cy="2710180"/>
            <wp:effectExtent l="0" t="0" r="8255" b="2540"/>
            <wp:wrapTopAndBottom/>
            <wp:docPr id="6" name="图片 6" descr="4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位"/>
                    <pic:cNvPicPr>
                      <a:picLocks noChangeAspect="1"/>
                    </pic:cNvPicPr>
                  </pic:nvPicPr>
                  <pic:blipFill>
                    <a:blip r:embed="rId13"/>
                    <a:stretch>
                      <a:fillRect/>
                    </a:stretch>
                  </pic:blipFill>
                  <pic:spPr>
                    <a:xfrm>
                      <a:off x="0" y="0"/>
                      <a:ext cx="5142865" cy="2710180"/>
                    </a:xfrm>
                    <a:prstGeom prst="rect">
                      <a:avLst/>
                    </a:prstGeom>
                  </pic:spPr>
                </pic:pic>
              </a:graphicData>
            </a:graphic>
          </wp:anchor>
        </w:drawing>
      </w:r>
      <w:r>
        <w:rPr>
          <w:rFonts w:hint="default" w:ascii="Times New Roman" w:hAnsi="Times New Roman" w:cs="Times New Roman"/>
          <w:sz w:val="24"/>
          <w:lang w:val="en-US" w:eastAsia="zh-CN"/>
        </w:rPr>
        <w:drawing>
          <wp:anchor distT="0" distB="0" distL="114300" distR="114300" simplePos="0" relativeHeight="251661312" behindDoc="0" locked="0" layoutInCell="1" allowOverlap="1">
            <wp:simplePos x="0" y="0"/>
            <wp:positionH relativeFrom="column">
              <wp:posOffset>114300</wp:posOffset>
            </wp:positionH>
            <wp:positionV relativeFrom="paragraph">
              <wp:posOffset>19050</wp:posOffset>
            </wp:positionV>
            <wp:extent cx="5266055" cy="2577465"/>
            <wp:effectExtent l="0" t="0" r="6985" b="13335"/>
            <wp:wrapTopAndBottom/>
            <wp:docPr id="4" name="图片 4" descr="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LU"/>
                    <pic:cNvPicPr>
                      <a:picLocks noChangeAspect="1"/>
                    </pic:cNvPicPr>
                  </pic:nvPicPr>
                  <pic:blipFill>
                    <a:blip r:embed="rId14"/>
                    <a:stretch>
                      <a:fillRect/>
                    </a:stretch>
                  </pic:blipFill>
                  <pic:spPr>
                    <a:xfrm>
                      <a:off x="0" y="0"/>
                      <a:ext cx="5266055" cy="2577465"/>
                    </a:xfrm>
                    <a:prstGeom prst="rect">
                      <a:avLst/>
                    </a:prstGeom>
                  </pic:spPr>
                </pic:pic>
              </a:graphicData>
            </a:graphic>
          </wp:anchor>
        </w:drawing>
      </w:r>
      <w:r>
        <w:rPr>
          <w:rFonts w:hint="eastAsia" w:ascii="Times New Roman" w:hAnsi="Times New Roman" w:cs="Times New Roman"/>
          <w:sz w:val="24"/>
          <w:lang w:val="en-US" w:eastAsia="zh-CN"/>
        </w:rPr>
        <w:t>其中32位加法器由4位超前进位加法器组间组内并行组成16位超前进位加法器再并行组成，并行算出所有进位，因此节约了大量时间</w:t>
      </w:r>
    </w:p>
    <w:p>
      <w:pPr>
        <w:adjustRightInd w:val="0"/>
        <w:snapToGrid w:val="0"/>
        <w:spacing w:line="240" w:lineRule="auto"/>
        <w:ind w:left="420" w:firstLine="480" w:firstLineChars="20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anchor distT="0" distB="0" distL="114300" distR="114300" simplePos="0" relativeHeight="251664384" behindDoc="0" locked="0" layoutInCell="1" allowOverlap="1">
            <wp:simplePos x="0" y="0"/>
            <wp:positionH relativeFrom="column">
              <wp:posOffset>228600</wp:posOffset>
            </wp:positionH>
            <wp:positionV relativeFrom="paragraph">
              <wp:posOffset>2616835</wp:posOffset>
            </wp:positionV>
            <wp:extent cx="4818380" cy="2425065"/>
            <wp:effectExtent l="0" t="0" r="12700" b="13335"/>
            <wp:wrapTopAndBottom/>
            <wp:docPr id="7" name="图片 7" descr="16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位"/>
                    <pic:cNvPicPr>
                      <a:picLocks noChangeAspect="1"/>
                    </pic:cNvPicPr>
                  </pic:nvPicPr>
                  <pic:blipFill>
                    <a:blip r:embed="rId15"/>
                    <a:stretch>
                      <a:fillRect/>
                    </a:stretch>
                  </pic:blipFill>
                  <pic:spPr>
                    <a:xfrm>
                      <a:off x="0" y="0"/>
                      <a:ext cx="4818380" cy="2425065"/>
                    </a:xfrm>
                    <a:prstGeom prst="rect">
                      <a:avLst/>
                    </a:prstGeom>
                  </pic:spPr>
                </pic:pic>
              </a:graphicData>
            </a:graphic>
          </wp:anchor>
        </w:drawing>
      </w:r>
    </w:p>
    <w:p>
      <w:pPr>
        <w:adjustRightInd w:val="0"/>
        <w:snapToGrid w:val="0"/>
        <w:spacing w:line="240" w:lineRule="auto"/>
        <w:ind w:left="420" w:firstLine="480" w:firstLineChars="20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减法器使用了加法器，通过补码减法加法运算转换实现A-B=A+（-B）</w:t>
      </w:r>
    </w:p>
    <w:p>
      <w:pPr>
        <w:adjustRightInd w:val="0"/>
        <w:snapToGrid w:val="0"/>
        <w:spacing w:line="240" w:lineRule="auto"/>
        <w:ind w:left="420" w:firstLine="480" w:firstLineChars="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或使用了逻辑门按位或</w:t>
      </w:r>
    </w:p>
    <w:p>
      <w:pPr>
        <w:pStyle w:val="13"/>
        <w:numPr>
          <w:ilvl w:val="0"/>
          <w:numId w:val="2"/>
        </w:numPr>
        <w:adjustRightInd w:val="0"/>
        <w:snapToGrid w:val="0"/>
        <w:spacing w:before="156" w:beforeLines="50" w:line="380" w:lineRule="exact"/>
        <w:ind w:firstLineChars="0"/>
        <w:rPr>
          <w:rFonts w:ascii="Times New Roman" w:hAnsi="Times New Roman" w:eastAsia="黑体" w:cs="Times New Roman"/>
          <w:sz w:val="24"/>
        </w:rPr>
      </w:pP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A</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被加/减/或数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B</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加/减/或数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opcode</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2位选择信号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both"/>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zero</w:t>
            </w:r>
          </w:p>
        </w:tc>
        <w:tc>
          <w:tcPr>
            <w:tcW w:w="882"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O</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ALU计算结果为0标志。</w:t>
            </w:r>
          </w:p>
          <w:p>
            <w:pPr>
              <w:spacing w:line="380" w:lineRule="exact"/>
              <w:rPr>
                <w:rFonts w:ascii="Times New Roman" w:hAnsi="Times New Roman" w:cs="Times New Roman"/>
              </w:rPr>
            </w:pPr>
            <w:r>
              <w:rPr>
                <w:rFonts w:ascii="Times New Roman" w:hAnsi="Times New Roman" w:cs="Times New Roman"/>
              </w:rPr>
              <w:t>1：计算结果为0</w:t>
            </w:r>
          </w:p>
          <w:p>
            <w:pPr>
              <w:spacing w:line="380" w:lineRule="exact"/>
              <w:rPr>
                <w:rFonts w:ascii="Times New Roman" w:hAnsi="Times New Roman" w:cs="Times New Roman"/>
              </w:rPr>
            </w:pPr>
            <w:r>
              <w:rPr>
                <w:rFonts w:ascii="Times New Roman" w:hAnsi="Times New Roman" w:cs="Times New Roman"/>
              </w:rPr>
              <w:t>0：计算结果非0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S</w:t>
            </w:r>
            <w:r>
              <w:rPr>
                <w:rFonts w:ascii="Times New Roman" w:hAnsi="Times New Roman" w:cs="Times New Roman"/>
              </w:rPr>
              <w:t>[31:0]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32位</w:t>
            </w:r>
            <w:r>
              <w:rPr>
                <w:rFonts w:hint="eastAsia" w:ascii="Times New Roman" w:hAnsi="Times New Roman" w:cs="Times New Roman"/>
              </w:rPr>
              <w:t>MIPS</w:t>
            </w:r>
            <w:r>
              <w:rPr>
                <w:rFonts w:ascii="Times New Roman" w:hAnsi="Times New Roman" w:cs="Times New Roman"/>
              </w:rPr>
              <w:t>指令</w:t>
            </w:r>
          </w:p>
        </w:tc>
      </w:tr>
    </w:tbl>
    <w:p>
      <w:pPr>
        <w:pStyle w:val="13"/>
        <w:numPr>
          <w:ilvl w:val="0"/>
          <w:numId w:val="2"/>
        </w:numPr>
        <w:adjustRightInd w:val="0"/>
        <w:snapToGrid w:val="0"/>
        <w:spacing w:before="156" w:beforeLines="50" w:line="380" w:lineRule="exact"/>
        <w:ind w:firstLineChars="0"/>
        <w:rPr>
          <w:rFonts w:ascii="Times New Roman" w:hAnsi="Times New Roman" w:eastAsia="黑体" w:cs="Times New Roman"/>
          <w:sz w:val="24"/>
        </w:rPr>
      </w:pP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加</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如果opcode为00，输出A+B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2</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减</w:t>
            </w:r>
          </w:p>
        </w:tc>
        <w:tc>
          <w:tcPr>
            <w:tcW w:w="5294" w:type="dxa"/>
            <w:vAlign w:val="center"/>
          </w:tcPr>
          <w:p>
            <w:pPr>
              <w:spacing w:line="380" w:lineRule="exact"/>
              <w:rPr>
                <w:rFonts w:hint="default" w:ascii="Times New Roman" w:hAnsi="Times New Roman" w:cs="Times New Roman"/>
                <w:lang w:val="en-US"/>
              </w:rPr>
            </w:pPr>
            <w:r>
              <w:rPr>
                <w:rFonts w:hint="eastAsia" w:ascii="Times New Roman" w:hAnsi="Times New Roman" w:cs="Times New Roman"/>
                <w:lang w:val="en-US" w:eastAsia="zh-CN"/>
              </w:rPr>
              <w:t>如果opcode为01，输出A-B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3</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或</w:t>
            </w:r>
          </w:p>
        </w:tc>
        <w:tc>
          <w:tcPr>
            <w:tcW w:w="5294" w:type="dxa"/>
            <w:vAlign w:val="center"/>
          </w:tcPr>
          <w:p>
            <w:pPr>
              <w:spacing w:line="380" w:lineRule="exact"/>
              <w:rPr>
                <w:rFonts w:hint="default" w:ascii="Times New Roman" w:hAnsi="Times New Roman" w:cs="Times New Roman"/>
                <w:lang w:val="en-US"/>
              </w:rPr>
            </w:pPr>
            <w:r>
              <w:rPr>
                <w:rFonts w:hint="eastAsia" w:ascii="Times New Roman" w:hAnsi="Times New Roman" w:cs="Times New Roman"/>
                <w:lang w:val="en-US" w:eastAsia="zh-CN"/>
              </w:rPr>
              <w:t>如果opcode为10，输出A</w:t>
            </w:r>
            <w:r>
              <w:rPr>
                <w:rFonts w:ascii="Times New Roman" w:hAnsi="Times New Roman" w:eastAsia="宋体" w:cs="Times New Roman"/>
              </w:rPr>
              <w:t xml:space="preserve">|| </w:t>
            </w:r>
            <w:r>
              <w:rPr>
                <w:rFonts w:hint="eastAsia" w:ascii="Times New Roman" w:hAnsi="Times New Roman" w:cs="Times New Roman"/>
                <w:lang w:val="en-US" w:eastAsia="zh-CN"/>
              </w:rPr>
              <w:t>B</w:t>
            </w:r>
          </w:p>
        </w:tc>
      </w:tr>
    </w:tbl>
    <w:p>
      <w:pPr>
        <w:bidi w:val="0"/>
        <w:rPr>
          <w:rFonts w:hint="eastAsia" w:eastAsiaTheme="minor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IFU模块：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adjustRightInd w:val="0"/>
        <w:snapToGrid w:val="0"/>
        <w:spacing w:line="380" w:lineRule="exact"/>
        <w:ind w:left="420" w:firstLine="480" w:firstLineChars="200"/>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eastAsia="zh-CN"/>
        </w:rPr>
        <w:drawing>
          <wp:anchor distT="0" distB="0" distL="114300" distR="114300" simplePos="0" relativeHeight="251665408" behindDoc="0" locked="0" layoutInCell="1" allowOverlap="1">
            <wp:simplePos x="0" y="0"/>
            <wp:positionH relativeFrom="column">
              <wp:posOffset>82550</wp:posOffset>
            </wp:positionH>
            <wp:positionV relativeFrom="paragraph">
              <wp:posOffset>191770</wp:posOffset>
            </wp:positionV>
            <wp:extent cx="5269230" cy="3963035"/>
            <wp:effectExtent l="0" t="0" r="3810" b="14605"/>
            <wp:wrapTopAndBottom/>
            <wp:docPr id="8" name="图片 8" descr="I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FU"/>
                    <pic:cNvPicPr>
                      <a:picLocks noChangeAspect="1"/>
                    </pic:cNvPicPr>
                  </pic:nvPicPr>
                  <pic:blipFill>
                    <a:blip r:embed="rId16"/>
                    <a:stretch>
                      <a:fillRect/>
                    </a:stretch>
                  </pic:blipFill>
                  <pic:spPr>
                    <a:xfrm>
                      <a:off x="0" y="0"/>
                      <a:ext cx="5269230" cy="3963035"/>
                    </a:xfrm>
                    <a:prstGeom prst="rect">
                      <a:avLst/>
                    </a:prstGeom>
                  </pic:spPr>
                </pic:pic>
              </a:graphicData>
            </a:graphic>
          </wp:anchor>
        </w:drawing>
      </w:r>
      <w:r>
        <w:rPr>
          <w:rFonts w:ascii="Times New Roman" w:hAnsi="Times New Roman" w:cs="Times New Roman"/>
          <w:sz w:val="24"/>
        </w:rPr>
        <w:t>IFU主要功能是完成取指令功能。IFU内部包括PC、IM(指令存储器)以及其他相关逻辑。IFU除了能执行顺序取</w:t>
      </w:r>
      <w:r>
        <w:rPr>
          <w:rFonts w:hint="eastAsia" w:ascii="Times New Roman" w:hAnsi="Times New Roman" w:cs="Times New Roman"/>
          <w:sz w:val="24"/>
        </w:rPr>
        <w:t>指令</w:t>
      </w:r>
      <w:r>
        <w:rPr>
          <w:rFonts w:ascii="Times New Roman" w:hAnsi="Times New Roman" w:cs="Times New Roman"/>
          <w:sz w:val="24"/>
        </w:rPr>
        <w:t>外，还能根据BEQ指令的执行情况决定顺序取</w:t>
      </w:r>
      <w:r>
        <w:rPr>
          <w:rFonts w:hint="eastAsia" w:ascii="Times New Roman" w:hAnsi="Times New Roman" w:cs="Times New Roman"/>
          <w:sz w:val="24"/>
        </w:rPr>
        <w:t>指令</w:t>
      </w:r>
      <w:r>
        <w:rPr>
          <w:rFonts w:ascii="Times New Roman" w:hAnsi="Times New Roman" w:cs="Times New Roman"/>
          <w:sz w:val="24"/>
        </w:rPr>
        <w:t>还是转移取</w:t>
      </w:r>
      <w:r>
        <w:rPr>
          <w:rFonts w:hint="eastAsia" w:ascii="Times New Roman" w:hAnsi="Times New Roman" w:cs="Times New Roman"/>
          <w:sz w:val="24"/>
        </w:rPr>
        <w:t>指令</w:t>
      </w:r>
      <w:r>
        <w:rPr>
          <w:rFonts w:ascii="Times New Roman" w:hAnsi="Times New Roman" w:cs="Times New Roman"/>
          <w:sz w:val="24"/>
        </w:rPr>
        <w:t>。</w:t>
      </w:r>
      <w:r>
        <w:rPr>
          <w:rFonts w:hint="eastAsia" w:ascii="Times New Roman" w:hAnsi="Times New Roman" w:cs="Times New Roman"/>
          <w:sz w:val="24"/>
          <w:lang w:val="en-US" w:eastAsia="zh-CN"/>
        </w:rPr>
        <w:t>tanzhen的probe显示当前执行指令的十六进制代码。</w:t>
      </w:r>
    </w:p>
    <w:p>
      <w:pPr>
        <w:adjustRightInd w:val="0"/>
        <w:snapToGrid w:val="0"/>
        <w:spacing w:line="240" w:lineRule="auto"/>
        <w:ind w:left="420" w:firstLine="480" w:firstLineChars="200"/>
        <w:rPr>
          <w:rFonts w:hint="eastAsia" w:ascii="Times New Roman" w:hAnsi="Times New Roman" w:cs="Times New Roman" w:eastAsiaTheme="minorEastAsia"/>
          <w:sz w:val="24"/>
          <w:lang w:eastAsia="zh-CN"/>
        </w:rPr>
      </w:pP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ascii="Times New Roman" w:hAnsi="Times New Roman" w:cs="Times New Roman"/>
              </w:rPr>
              <w:t>npc_sel</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当前指令是否为beq指令标志。</w:t>
            </w:r>
          </w:p>
          <w:p>
            <w:pPr>
              <w:spacing w:line="380" w:lineRule="exact"/>
              <w:rPr>
                <w:rFonts w:ascii="Times New Roman" w:hAnsi="Times New Roman" w:cs="Times New Roman"/>
              </w:rPr>
            </w:pPr>
            <w:r>
              <w:rPr>
                <w:rFonts w:ascii="Times New Roman" w:hAnsi="Times New Roman" w:cs="Times New Roman"/>
              </w:rPr>
              <w:t>1：当前指令为beq</w:t>
            </w:r>
          </w:p>
          <w:p>
            <w:pPr>
              <w:spacing w:line="380" w:lineRule="exact"/>
              <w:rPr>
                <w:rFonts w:ascii="Times New Roman" w:hAnsi="Times New Roman" w:cs="Times New Roman"/>
              </w:rPr>
            </w:pPr>
            <w:r>
              <w:rPr>
                <w:rFonts w:ascii="Times New Roman" w:hAnsi="Times New Roman" w:cs="Times New Roman"/>
              </w:rPr>
              <w:t>0：当前指令非beq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ascii="Times New Roman" w:hAnsi="Times New Roman" w:cs="Times New Roman"/>
              </w:rPr>
              <w:t>zero</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ALU计算结果为0标志。</w:t>
            </w:r>
          </w:p>
          <w:p>
            <w:pPr>
              <w:spacing w:line="380" w:lineRule="exact"/>
              <w:rPr>
                <w:rFonts w:ascii="Times New Roman" w:hAnsi="Times New Roman" w:cs="Times New Roman"/>
              </w:rPr>
            </w:pPr>
            <w:r>
              <w:rPr>
                <w:rFonts w:ascii="Times New Roman" w:hAnsi="Times New Roman" w:cs="Times New Roman"/>
              </w:rPr>
              <w:t>1：计算结果为0</w:t>
            </w:r>
          </w:p>
          <w:p>
            <w:pPr>
              <w:spacing w:line="380" w:lineRule="exact"/>
              <w:rPr>
                <w:rFonts w:ascii="Times New Roman" w:hAnsi="Times New Roman" w:cs="Times New Roman"/>
              </w:rPr>
            </w:pPr>
            <w:r>
              <w:rPr>
                <w:rFonts w:ascii="Times New Roman" w:hAnsi="Times New Roman" w:cs="Times New Roman"/>
              </w:rPr>
              <w:t>0：计算结果非0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ascii="Times New Roman" w:hAnsi="Times New Roman" w:cs="Times New Roman"/>
              </w:rPr>
              <w:t>clk</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ascii="Times New Roman" w:hAnsi="Times New Roman" w:cs="Times New Roman"/>
              </w:rPr>
              <w:t>reset</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复位信号</w:t>
            </w:r>
            <w:r>
              <w:rPr>
                <w:rFonts w:hint="eastAsia" w:ascii="Times New Roman" w:hAnsi="Times New Roman" w:cs="Times New Roman"/>
              </w:rPr>
              <w:t>。</w:t>
            </w:r>
          </w:p>
          <w:p>
            <w:pPr>
              <w:spacing w:line="380" w:lineRule="exact"/>
              <w:rPr>
                <w:rFonts w:ascii="Times New Roman" w:hAnsi="Times New Roman" w:cs="Times New Roman"/>
              </w:rPr>
            </w:pPr>
            <w:r>
              <w:rPr>
                <w:rFonts w:ascii="Times New Roman" w:hAnsi="Times New Roman" w:cs="Times New Roman"/>
              </w:rPr>
              <w:t>1：复位</w:t>
            </w:r>
          </w:p>
          <w:p>
            <w:pPr>
              <w:spacing w:line="380" w:lineRule="exact"/>
              <w:rPr>
                <w:rFonts w:ascii="Times New Roman" w:hAnsi="Times New Roman" w:cs="Times New Roman"/>
              </w:rPr>
            </w:pPr>
            <w:r>
              <w:rPr>
                <w:rFonts w:ascii="Times New Roman" w:hAnsi="Times New Roman" w:cs="Times New Roman"/>
              </w:rPr>
              <w:t>0：无效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j</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标记是否为j指令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i</w:t>
            </w:r>
            <w:r>
              <w:rPr>
                <w:rFonts w:hint="eastAsia" w:ascii="Times New Roman" w:hAnsi="Times New Roman" w:cs="Times New Roman"/>
              </w:rPr>
              <w:t>ns</w:t>
            </w:r>
            <w:r>
              <w:rPr>
                <w:rFonts w:hint="eastAsia" w:ascii="Times New Roman" w:hAnsi="Times New Roman" w:cs="Times New Roman"/>
                <w:lang w:val="en-US" w:eastAsia="zh-CN"/>
              </w:rPr>
              <w:t>truction</w:t>
            </w:r>
            <w:r>
              <w:rPr>
                <w:rFonts w:ascii="Times New Roman" w:hAnsi="Times New Roman" w:cs="Times New Roman"/>
              </w:rPr>
              <w:t>[31:0]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32位</w:t>
            </w:r>
            <w:r>
              <w:rPr>
                <w:rFonts w:hint="eastAsia" w:ascii="Times New Roman" w:hAnsi="Times New Roman" w:cs="Times New Roman"/>
              </w:rPr>
              <w:t>MIPS</w:t>
            </w:r>
            <w:r>
              <w:rPr>
                <w:rFonts w:ascii="Times New Roman" w:hAnsi="Times New Roman" w:cs="Times New Roman"/>
              </w:rPr>
              <w:t>指令</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ascii="Times New Roman" w:hAnsi="Times New Roman" w:cs="Times New Roman"/>
              </w:rPr>
            </w:pPr>
            <w:r>
              <w:rPr>
                <w:rFonts w:ascii="Times New Roman" w:hAnsi="Times New Roman" w:cs="Times New Roman"/>
              </w:rPr>
              <w:t>复位</w:t>
            </w:r>
          </w:p>
        </w:tc>
        <w:tc>
          <w:tcPr>
            <w:tcW w:w="5294" w:type="dxa"/>
            <w:vAlign w:val="center"/>
          </w:tcPr>
          <w:p>
            <w:pPr>
              <w:spacing w:line="380" w:lineRule="exact"/>
              <w:rPr>
                <w:rFonts w:ascii="Times New Roman" w:hAnsi="Times New Roman" w:cs="Times New Roman"/>
              </w:rPr>
            </w:pPr>
            <w:r>
              <w:rPr>
                <w:rFonts w:ascii="Times New Roman" w:hAnsi="Times New Roman" w:cs="Times New Roman"/>
              </w:rPr>
              <w:t>当复位信号</w:t>
            </w:r>
            <w:r>
              <w:rPr>
                <w:rFonts w:hint="eastAsia" w:ascii="Times New Roman" w:hAnsi="Times New Roman" w:cs="Times New Roman"/>
                <w:lang w:val="en-US" w:eastAsia="zh-CN"/>
              </w:rPr>
              <w:t>reset</w:t>
            </w:r>
            <w:r>
              <w:rPr>
                <w:rFonts w:ascii="Times New Roman" w:hAnsi="Times New Roman" w:cs="Times New Roman"/>
              </w:rPr>
              <w:t>有效时，PC被设置为0x0000</w:t>
            </w:r>
            <w:r>
              <w:rPr>
                <w:rFonts w:hint="eastAsia" w:ascii="Times New Roman" w:hAnsi="Times New Roman" w:cs="Times New Roman"/>
                <w:lang w:val="en-US" w:eastAsia="zh-CN"/>
              </w:rPr>
              <w:t>0</w:t>
            </w:r>
            <w:r>
              <w:rPr>
                <w:rFonts w:ascii="Times New Roman" w:hAnsi="Times New Roman" w:cs="Times New Roman"/>
              </w:rPr>
              <w:t>000</w:t>
            </w: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2</w:t>
            </w:r>
          </w:p>
        </w:tc>
        <w:tc>
          <w:tcPr>
            <w:tcW w:w="1276" w:type="dxa"/>
            <w:vAlign w:val="center"/>
          </w:tcPr>
          <w:p>
            <w:pPr>
              <w:spacing w:line="380" w:lineRule="exact"/>
              <w:jc w:val="center"/>
              <w:rPr>
                <w:rFonts w:ascii="Times New Roman" w:hAnsi="Times New Roman" w:cs="Times New Roman"/>
              </w:rPr>
            </w:pPr>
            <w:r>
              <w:rPr>
                <w:rFonts w:ascii="Times New Roman" w:hAnsi="Times New Roman" w:cs="Times New Roman"/>
              </w:rPr>
              <w:t>取指令</w:t>
            </w:r>
          </w:p>
        </w:tc>
        <w:tc>
          <w:tcPr>
            <w:tcW w:w="5294" w:type="dxa"/>
            <w:vAlign w:val="center"/>
          </w:tcPr>
          <w:p>
            <w:pPr>
              <w:spacing w:line="380" w:lineRule="exact"/>
              <w:rPr>
                <w:rFonts w:ascii="Times New Roman" w:hAnsi="Times New Roman" w:cs="Times New Roman"/>
              </w:rPr>
            </w:pPr>
            <w:r>
              <w:rPr>
                <w:rFonts w:ascii="Times New Roman" w:hAnsi="Times New Roman" w:cs="Times New Roman"/>
              </w:rPr>
              <w:t>根据PC从IM中取出指令</w:t>
            </w: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3</w:t>
            </w:r>
          </w:p>
        </w:tc>
        <w:tc>
          <w:tcPr>
            <w:tcW w:w="1276" w:type="dxa"/>
            <w:vAlign w:val="center"/>
          </w:tcPr>
          <w:p>
            <w:pPr>
              <w:spacing w:line="380" w:lineRule="exact"/>
              <w:jc w:val="center"/>
              <w:rPr>
                <w:rFonts w:ascii="Times New Roman" w:hAnsi="Times New Roman" w:cs="Times New Roman"/>
              </w:rPr>
            </w:pPr>
            <w:r>
              <w:rPr>
                <w:rFonts w:ascii="Times New Roman" w:hAnsi="Times New Roman" w:cs="Times New Roman"/>
              </w:rPr>
              <w:t>计算下一条指令地址</w:t>
            </w:r>
          </w:p>
        </w:tc>
        <w:tc>
          <w:tcPr>
            <w:tcW w:w="5294" w:type="dxa"/>
            <w:vAlign w:val="center"/>
          </w:tcPr>
          <w:p>
            <w:pPr>
              <w:spacing w:line="380" w:lineRule="exact"/>
              <w:rPr>
                <w:rFonts w:ascii="Times New Roman" w:hAnsi="Times New Roman" w:cs="Times New Roman"/>
              </w:rPr>
            </w:pPr>
            <w:r>
              <w:rPr>
                <w:rFonts w:ascii="Times New Roman" w:hAnsi="Times New Roman" w:cs="Times New Roman"/>
              </w:rPr>
              <w:t>如果当前指令不是beq指令，则PC</w:t>
            </w:r>
            <w:r>
              <w:rPr>
                <w:rFonts w:ascii="Times New Roman" w:hAnsi="Times New Roman" w:cs="Times New Roman"/>
              </w:rPr>
              <w:sym w:font="Wingdings" w:char="F0DF"/>
            </w:r>
            <w:r>
              <w:rPr>
                <w:rFonts w:ascii="Times New Roman" w:hAnsi="Times New Roman" w:cs="Times New Roman"/>
              </w:rPr>
              <w:t>PC+4</w:t>
            </w:r>
          </w:p>
          <w:p>
            <w:pPr>
              <w:spacing w:line="380" w:lineRule="exact"/>
              <w:rPr>
                <w:rFonts w:ascii="Times New Roman" w:hAnsi="Times New Roman" w:cs="Times New Roman"/>
              </w:rPr>
            </w:pPr>
            <w:r>
              <w:rPr>
                <w:rFonts w:ascii="Times New Roman" w:hAnsi="Times New Roman" w:cs="Times New Roman"/>
              </w:rPr>
              <w:t>如果当前指令是beq指令，并且zero为0，则PC</w:t>
            </w:r>
            <w:r>
              <w:rPr>
                <w:rFonts w:ascii="Times New Roman" w:hAnsi="Times New Roman" w:cs="Times New Roman"/>
              </w:rPr>
              <w:sym w:font="Wingdings" w:char="F0DF"/>
            </w:r>
            <w:r>
              <w:rPr>
                <w:rFonts w:ascii="Times New Roman" w:hAnsi="Times New Roman" w:cs="Times New Roman"/>
              </w:rPr>
              <w:t>PC+4</w:t>
            </w:r>
          </w:p>
          <w:p>
            <w:pPr>
              <w:spacing w:line="380" w:lineRule="exact"/>
              <w:rPr>
                <w:rFonts w:ascii="Times New Roman" w:hAnsi="Times New Roman" w:cs="Times New Roman"/>
              </w:rPr>
            </w:pPr>
            <w:r>
              <w:rPr>
                <w:rFonts w:ascii="Times New Roman" w:hAnsi="Times New Roman" w:cs="Times New Roman"/>
              </w:rPr>
              <w:t>如果当前指令是beq指令，并且zero为1，则PC</w:t>
            </w:r>
            <w:r>
              <w:rPr>
                <w:rFonts w:ascii="Times New Roman" w:hAnsi="Times New Roman" w:cs="Times New Roman"/>
              </w:rPr>
              <w:sym w:font="Wingdings" w:char="F0DF"/>
            </w:r>
            <w:r>
              <w:rPr>
                <w:rFonts w:ascii="Times New Roman" w:hAnsi="Times New Roman" w:cs="Times New Roman"/>
              </w:rPr>
              <w:t>PC+4+</w:t>
            </w:r>
            <w:r>
              <w:rPr>
                <w:rFonts w:hint="eastAsia" w:ascii="Times New Roman" w:hAnsi="Times New Roman" w:cs="Times New Roman"/>
              </w:rPr>
              <w:t>(</w:t>
            </w:r>
            <w:r>
              <w:rPr>
                <w:rFonts w:ascii="Times New Roman" w:hAnsi="Times New Roman" w:cs="Times New Roman"/>
              </w:rPr>
              <w:t>sign_ext(</w:t>
            </w:r>
            <w:r>
              <w:rPr>
                <w:rFonts w:hint="eastAsia" w:ascii="Times New Roman" w:hAnsi="Times New Roman" w:cs="Times New Roman"/>
              </w:rPr>
              <w:t>i</w:t>
            </w:r>
            <w:r>
              <w:rPr>
                <w:rFonts w:ascii="Times New Roman" w:hAnsi="Times New Roman" w:cs="Times New Roman"/>
              </w:rPr>
              <w:t>ns[15:0])&lt;&lt;2)</w:t>
            </w:r>
          </w:p>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如果当前指令为j指令，则pc跳转至相应地址</w:t>
            </w:r>
          </w:p>
        </w:tc>
      </w:tr>
    </w:tbl>
    <w:p>
      <w:pPr>
        <w:adjustRightInd w:val="0"/>
        <w:snapToGrid w:val="0"/>
        <w:spacing w:line="380" w:lineRule="exact"/>
        <w:ind w:firstLine="42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EXT模块：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adjustRightInd w:val="0"/>
        <w:snapToGrid w:val="0"/>
        <w:spacing w:before="156" w:beforeLines="50" w:line="360" w:lineRule="auto"/>
        <w:ind w:firstLine="420" w:firstLineChars="0"/>
        <w:rPr>
          <w:rFonts w:ascii="宋体" w:hAnsi="宋体" w:eastAsia="宋体" w:cs="Times New Roman"/>
          <w:sz w:val="24"/>
        </w:rPr>
      </w:pPr>
      <w:r>
        <w:rPr>
          <w:rFonts w:hint="eastAsia" w:ascii="宋体" w:hAnsi="宋体" w:eastAsia="宋体" w:cs="Times New Roman"/>
          <w:sz w:val="24"/>
          <w:lang w:eastAsia="zh-CN"/>
        </w:rPr>
        <w:drawing>
          <wp:anchor distT="0" distB="0" distL="114300" distR="114300" simplePos="0" relativeHeight="251662336" behindDoc="0" locked="0" layoutInCell="1" allowOverlap="1">
            <wp:simplePos x="0" y="0"/>
            <wp:positionH relativeFrom="column">
              <wp:posOffset>-215900</wp:posOffset>
            </wp:positionH>
            <wp:positionV relativeFrom="paragraph">
              <wp:posOffset>247015</wp:posOffset>
            </wp:positionV>
            <wp:extent cx="5273675" cy="2962275"/>
            <wp:effectExtent l="0" t="0" r="14605" b="9525"/>
            <wp:wrapTopAndBottom/>
            <wp:docPr id="5" name="图片 5" descr="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xt"/>
                    <pic:cNvPicPr>
                      <a:picLocks noChangeAspect="1"/>
                    </pic:cNvPicPr>
                  </pic:nvPicPr>
                  <pic:blipFill>
                    <a:blip r:embed="rId17"/>
                    <a:stretch>
                      <a:fillRect/>
                    </a:stretch>
                  </pic:blipFill>
                  <pic:spPr>
                    <a:xfrm>
                      <a:off x="0" y="0"/>
                      <a:ext cx="5273675" cy="2962275"/>
                    </a:xfrm>
                    <a:prstGeom prst="rect">
                      <a:avLst/>
                    </a:prstGeom>
                  </pic:spPr>
                </pic:pic>
              </a:graphicData>
            </a:graphic>
          </wp:anchor>
        </w:drawing>
      </w:r>
      <w:r>
        <w:rPr>
          <w:rFonts w:hint="eastAsia" w:ascii="宋体" w:hAnsi="宋体" w:eastAsia="宋体" w:cs="Times New Roman"/>
          <w:sz w:val="24"/>
          <w:lang w:val="en-US" w:eastAsia="zh-CN"/>
        </w:rPr>
        <w:t>EXT</w:t>
      </w:r>
      <w:r>
        <w:rPr>
          <w:rFonts w:hint="eastAsia" w:ascii="宋体" w:hAnsi="宋体" w:eastAsia="宋体" w:cs="Times New Roman"/>
          <w:sz w:val="24"/>
        </w:rPr>
        <w:t>符号拓展单元</w:t>
      </w:r>
      <w:r>
        <w:rPr>
          <w:rFonts w:hint="eastAsia" w:ascii="宋体" w:hAnsi="宋体" w:eastAsia="宋体" w:cs="Times New Roman"/>
          <w:sz w:val="24"/>
          <w:lang w:val="en-US" w:eastAsia="zh-CN"/>
        </w:rPr>
        <w:t>模块通过extender和多路选择器将</w:t>
      </w:r>
      <w:r>
        <w:rPr>
          <w:rFonts w:hint="eastAsia" w:ascii="宋体" w:hAnsi="宋体" w:eastAsia="宋体" w:cs="Times New Roman"/>
          <w:sz w:val="24"/>
        </w:rPr>
        <w:t>lw、sw、beq等指令中的立即数字段</w:t>
      </w:r>
      <w:r>
        <w:rPr>
          <w:rFonts w:hint="eastAsia" w:ascii="宋体" w:hAnsi="宋体" w:eastAsia="宋体" w:cs="Times New Roman"/>
          <w:sz w:val="24"/>
          <w:lang w:val="en-US" w:eastAsia="zh-CN"/>
        </w:rPr>
        <w:t>的</w:t>
      </w:r>
      <w:r>
        <w:rPr>
          <w:rFonts w:hint="eastAsia" w:ascii="宋体" w:hAnsi="宋体" w:eastAsia="宋体" w:cs="Times New Roman"/>
          <w:sz w:val="24"/>
        </w:rPr>
        <w:t>二进制补码表示的1</w:t>
      </w:r>
      <w:r>
        <w:rPr>
          <w:rFonts w:ascii="宋体" w:hAnsi="宋体" w:eastAsia="宋体" w:cs="Times New Roman"/>
          <w:sz w:val="24"/>
        </w:rPr>
        <w:t>6</w:t>
      </w:r>
      <w:r>
        <w:rPr>
          <w:rFonts w:hint="eastAsia" w:ascii="宋体" w:hAnsi="宋体" w:eastAsia="宋体" w:cs="Times New Roman"/>
          <w:sz w:val="24"/>
        </w:rPr>
        <w:t>位数</w:t>
      </w:r>
      <w:r>
        <w:rPr>
          <w:rFonts w:hint="eastAsia" w:ascii="宋体" w:hAnsi="宋体" w:eastAsia="宋体" w:cs="Times New Roman"/>
          <w:sz w:val="24"/>
          <w:lang w:val="en-US" w:eastAsia="zh-CN"/>
        </w:rPr>
        <w:t>实现</w:t>
      </w:r>
      <w:r>
        <w:rPr>
          <w:rFonts w:hint="eastAsia" w:ascii="宋体" w:hAnsi="宋体" w:eastAsia="宋体" w:cs="Times New Roman"/>
          <w:sz w:val="24"/>
        </w:rPr>
        <w:t>1</w:t>
      </w:r>
      <w:r>
        <w:rPr>
          <w:rFonts w:ascii="宋体" w:hAnsi="宋体" w:eastAsia="宋体" w:cs="Times New Roman"/>
          <w:sz w:val="24"/>
        </w:rPr>
        <w:t>6-</w:t>
      </w:r>
      <w:r>
        <w:rPr>
          <w:rFonts w:hint="eastAsia" w:ascii="宋体" w:hAnsi="宋体" w:eastAsia="宋体" w:cs="Times New Roman"/>
          <w:sz w:val="24"/>
        </w:rPr>
        <w:t>bit</w:t>
      </w:r>
      <w:r>
        <w:rPr>
          <w:rFonts w:ascii="宋体" w:hAnsi="宋体" w:eastAsia="宋体" w:cs="Times New Roman"/>
          <w:sz w:val="24"/>
        </w:rPr>
        <w:t xml:space="preserve"> to 32-bit</w:t>
      </w:r>
      <w:r>
        <w:rPr>
          <w:rFonts w:hint="eastAsia" w:ascii="宋体" w:hAnsi="宋体" w:eastAsia="宋体" w:cs="Times New Roman"/>
          <w:sz w:val="24"/>
        </w:rPr>
        <w:t>拓展</w:t>
      </w:r>
      <w:r>
        <w:rPr>
          <w:rFonts w:hint="eastAsia" w:ascii="宋体" w:hAnsi="宋体" w:eastAsia="宋体" w:cs="Times New Roman"/>
          <w:sz w:val="24"/>
          <w:lang w:eastAsia="zh-CN"/>
        </w:rPr>
        <w:t>，</w:t>
      </w:r>
      <w:r>
        <w:rPr>
          <w:rFonts w:hint="eastAsia" w:ascii="宋体" w:hAnsi="宋体" w:eastAsia="宋体" w:cs="Times New Roman"/>
          <w:sz w:val="24"/>
          <w:lang w:val="en-US" w:eastAsia="zh-CN"/>
        </w:rPr>
        <w:t>包括补0补1和低位补0。</w:t>
      </w:r>
    </w:p>
    <w:p>
      <w:pPr>
        <w:adjustRightInd w:val="0"/>
        <w:snapToGrid w:val="0"/>
        <w:spacing w:before="156" w:beforeLines="50" w:line="360" w:lineRule="auto"/>
        <w:ind w:firstLine="420"/>
        <w:rPr>
          <w:rFonts w:ascii="宋体" w:hAnsi="宋体" w:eastAsia="宋体" w:cs="Times New Roman"/>
          <w:sz w:val="24"/>
        </w:rPr>
      </w:pPr>
      <w:r>
        <w:rPr>
          <w:rFonts w:hint="eastAsia" w:ascii="宋体" w:hAnsi="宋体" w:eastAsia="宋体" w:cs="Times New Roman"/>
          <w:sz w:val="24"/>
        </w:rPr>
        <w:t>有符号数</w:t>
      </w:r>
      <w:r>
        <w:rPr>
          <w:rFonts w:hint="eastAsia" w:ascii="宋体" w:hAnsi="宋体" w:eastAsia="宋体" w:cs="Times New Roman"/>
          <w:sz w:val="24"/>
          <w:lang w:eastAsia="zh-CN"/>
        </w:rPr>
        <w:t>，</w:t>
      </w:r>
      <w:r>
        <w:rPr>
          <w:rFonts w:hint="eastAsia" w:ascii="宋体" w:hAnsi="宋体" w:eastAsia="宋体" w:cs="Times New Roman"/>
          <w:sz w:val="24"/>
        </w:rPr>
        <w:t>将原有的1</w:t>
      </w:r>
      <w:r>
        <w:rPr>
          <w:rFonts w:ascii="宋体" w:hAnsi="宋体" w:eastAsia="宋体" w:cs="Times New Roman"/>
          <w:sz w:val="24"/>
        </w:rPr>
        <w:t>6</w:t>
      </w:r>
      <w:r>
        <w:rPr>
          <w:rFonts w:hint="eastAsia" w:ascii="宋体" w:hAnsi="宋体" w:eastAsia="宋体" w:cs="Times New Roman"/>
          <w:sz w:val="24"/>
        </w:rPr>
        <w:t>位数赋到3</w:t>
      </w:r>
      <w:r>
        <w:rPr>
          <w:rFonts w:ascii="宋体" w:hAnsi="宋体" w:eastAsia="宋体" w:cs="Times New Roman"/>
          <w:sz w:val="24"/>
        </w:rPr>
        <w:t>2</w:t>
      </w:r>
      <w:r>
        <w:rPr>
          <w:rFonts w:hint="eastAsia" w:ascii="宋体" w:hAnsi="宋体" w:eastAsia="宋体" w:cs="Times New Roman"/>
          <w:sz w:val="24"/>
        </w:rPr>
        <w:t>位新数的低1</w:t>
      </w:r>
      <w:r>
        <w:rPr>
          <w:rFonts w:ascii="宋体" w:hAnsi="宋体" w:eastAsia="宋体" w:cs="Times New Roman"/>
          <w:sz w:val="24"/>
        </w:rPr>
        <w:t>6</w:t>
      </w:r>
      <w:r>
        <w:rPr>
          <w:rFonts w:hint="eastAsia" w:ascii="宋体" w:hAnsi="宋体" w:eastAsia="宋体" w:cs="Times New Roman"/>
          <w:sz w:val="24"/>
        </w:rPr>
        <w:t>位，复制</w:t>
      </w:r>
      <w:r>
        <w:rPr>
          <w:rFonts w:hint="eastAsia" w:ascii="宋体" w:hAnsi="宋体" w:eastAsia="宋体" w:cs="Times New Roman"/>
          <w:sz w:val="24"/>
          <w:lang w:val="en-US" w:eastAsia="zh-CN"/>
        </w:rPr>
        <w:t>其符号位</w:t>
      </w:r>
      <w:r>
        <w:rPr>
          <w:rFonts w:hint="eastAsia" w:ascii="宋体" w:hAnsi="宋体" w:eastAsia="宋体" w:cs="Times New Roman"/>
          <w:sz w:val="24"/>
        </w:rPr>
        <w:t>填满新数的高1</w:t>
      </w:r>
      <w:r>
        <w:rPr>
          <w:rFonts w:ascii="宋体" w:hAnsi="宋体" w:eastAsia="宋体" w:cs="Times New Roman"/>
          <w:sz w:val="24"/>
        </w:rPr>
        <w:t>6</w:t>
      </w:r>
      <w:r>
        <w:rPr>
          <w:rFonts w:hint="eastAsia" w:ascii="宋体" w:hAnsi="宋体" w:eastAsia="宋体" w:cs="Times New Roman"/>
          <w:sz w:val="24"/>
        </w:rPr>
        <w:t>位，实现符号拓展。</w:t>
      </w:r>
    </w:p>
    <w:p>
      <w:pPr>
        <w:adjustRightInd w:val="0"/>
        <w:snapToGrid w:val="0"/>
        <w:spacing w:before="156" w:beforeLines="50" w:line="360" w:lineRule="auto"/>
        <w:ind w:firstLine="420"/>
        <w:rPr>
          <w:rFonts w:ascii="宋体" w:hAnsi="宋体" w:eastAsia="宋体" w:cs="Times New Roman"/>
          <w:sz w:val="24"/>
        </w:rPr>
      </w:pPr>
      <w:r>
        <w:rPr>
          <w:rFonts w:hint="eastAsia" w:ascii="宋体" w:hAnsi="宋体" w:eastAsia="宋体" w:cs="Times New Roman"/>
          <w:sz w:val="24"/>
        </w:rPr>
        <w:t>无符号数，将原有的1</w:t>
      </w:r>
      <w:r>
        <w:rPr>
          <w:rFonts w:ascii="宋体" w:hAnsi="宋体" w:eastAsia="宋体" w:cs="Times New Roman"/>
          <w:sz w:val="24"/>
        </w:rPr>
        <w:t>6</w:t>
      </w:r>
      <w:r>
        <w:rPr>
          <w:rFonts w:hint="eastAsia" w:ascii="宋体" w:hAnsi="宋体" w:eastAsia="宋体" w:cs="Times New Roman"/>
          <w:sz w:val="24"/>
        </w:rPr>
        <w:t>位数赋到3</w:t>
      </w:r>
      <w:r>
        <w:rPr>
          <w:rFonts w:ascii="宋体" w:hAnsi="宋体" w:eastAsia="宋体" w:cs="Times New Roman"/>
          <w:sz w:val="24"/>
        </w:rPr>
        <w:t>2</w:t>
      </w:r>
      <w:r>
        <w:rPr>
          <w:rFonts w:hint="eastAsia" w:ascii="宋体" w:hAnsi="宋体" w:eastAsia="宋体" w:cs="Times New Roman"/>
          <w:sz w:val="24"/>
        </w:rPr>
        <w:t>位新数的低1</w:t>
      </w:r>
      <w:r>
        <w:rPr>
          <w:rFonts w:ascii="宋体" w:hAnsi="宋体" w:eastAsia="宋体" w:cs="Times New Roman"/>
          <w:sz w:val="24"/>
        </w:rPr>
        <w:t>6</w:t>
      </w:r>
      <w:r>
        <w:rPr>
          <w:rFonts w:hint="eastAsia" w:ascii="宋体" w:hAnsi="宋体" w:eastAsia="宋体" w:cs="Times New Roman"/>
          <w:sz w:val="24"/>
        </w:rPr>
        <w:t>位，用0填满新数的高1</w:t>
      </w:r>
      <w:r>
        <w:rPr>
          <w:rFonts w:ascii="宋体" w:hAnsi="宋体" w:eastAsia="宋体" w:cs="Times New Roman"/>
          <w:sz w:val="24"/>
        </w:rPr>
        <w:t>6</w:t>
      </w:r>
      <w:r>
        <w:rPr>
          <w:rFonts w:hint="eastAsia" w:ascii="宋体" w:hAnsi="宋体" w:eastAsia="宋体" w:cs="Times New Roman"/>
          <w:sz w:val="24"/>
        </w:rPr>
        <w:t>位。</w:t>
      </w:r>
    </w:p>
    <w:p>
      <w:pPr>
        <w:adjustRightInd w:val="0"/>
        <w:snapToGrid w:val="0"/>
        <w:spacing w:before="156" w:beforeLines="50" w:line="360" w:lineRule="auto"/>
        <w:ind w:firstLine="420"/>
        <w:rPr>
          <w:rFonts w:ascii="宋体" w:hAnsi="宋体" w:eastAsia="宋体" w:cs="Times New Roman"/>
          <w:sz w:val="24"/>
        </w:rPr>
      </w:pPr>
      <w:r>
        <w:rPr>
          <w:rFonts w:hint="eastAsia" w:ascii="宋体" w:hAnsi="宋体" w:eastAsia="宋体" w:cs="Times New Roman"/>
          <w:sz w:val="24"/>
          <w:lang w:val="en-US" w:eastAsia="zh-CN"/>
        </w:rPr>
        <w:t>为了实现</w:t>
      </w:r>
      <w:r>
        <w:rPr>
          <w:rFonts w:hint="eastAsia" w:ascii="宋体" w:hAnsi="宋体" w:eastAsia="宋体" w:cs="Times New Roman"/>
          <w:sz w:val="24"/>
        </w:rPr>
        <w:t>lui指令</w:t>
      </w:r>
      <w:r>
        <w:rPr>
          <w:rFonts w:hint="eastAsia" w:ascii="宋体" w:hAnsi="宋体" w:eastAsia="宋体" w:cs="Times New Roman"/>
          <w:sz w:val="24"/>
          <w:lang w:val="en-US" w:eastAsia="zh-CN"/>
        </w:rPr>
        <w:t>的功能</w:t>
      </w:r>
      <w:r>
        <w:rPr>
          <w:rFonts w:hint="eastAsia" w:ascii="宋体" w:hAnsi="宋体" w:eastAsia="宋体" w:cs="Times New Roman"/>
          <w:sz w:val="24"/>
        </w:rPr>
        <w:t>，</w:t>
      </w:r>
      <w:r>
        <w:rPr>
          <w:rFonts w:hint="eastAsia" w:ascii="宋体" w:hAnsi="宋体" w:eastAsia="宋体" w:cs="Times New Roman"/>
          <w:sz w:val="24"/>
          <w:lang w:val="en-US" w:eastAsia="zh-CN"/>
        </w:rPr>
        <w:t>要</w:t>
      </w:r>
      <w:r>
        <w:rPr>
          <w:rFonts w:hint="eastAsia" w:ascii="宋体" w:hAnsi="宋体" w:eastAsia="宋体" w:cs="Times New Roman"/>
          <w:sz w:val="24"/>
        </w:rPr>
        <w:t>将原有的1</w:t>
      </w:r>
      <w:r>
        <w:rPr>
          <w:rFonts w:ascii="宋体" w:hAnsi="宋体" w:eastAsia="宋体" w:cs="Times New Roman"/>
          <w:sz w:val="24"/>
        </w:rPr>
        <w:t>6</w:t>
      </w:r>
      <w:r>
        <w:rPr>
          <w:rFonts w:hint="eastAsia" w:ascii="宋体" w:hAnsi="宋体" w:eastAsia="宋体" w:cs="Times New Roman"/>
          <w:sz w:val="24"/>
        </w:rPr>
        <w:t>位数赋到3</w:t>
      </w:r>
      <w:r>
        <w:rPr>
          <w:rFonts w:ascii="宋体" w:hAnsi="宋体" w:eastAsia="宋体" w:cs="Times New Roman"/>
          <w:sz w:val="24"/>
        </w:rPr>
        <w:t>2</w:t>
      </w:r>
      <w:r>
        <w:rPr>
          <w:rFonts w:hint="eastAsia" w:ascii="宋体" w:hAnsi="宋体" w:eastAsia="宋体" w:cs="Times New Roman"/>
          <w:sz w:val="24"/>
        </w:rPr>
        <w:t>位新数的高1</w:t>
      </w:r>
      <w:r>
        <w:rPr>
          <w:rFonts w:ascii="宋体" w:hAnsi="宋体" w:eastAsia="宋体" w:cs="Times New Roman"/>
          <w:sz w:val="24"/>
        </w:rPr>
        <w:t>6</w:t>
      </w:r>
      <w:r>
        <w:rPr>
          <w:rFonts w:hint="eastAsia" w:ascii="宋体" w:hAnsi="宋体" w:eastAsia="宋体" w:cs="Times New Roman"/>
          <w:sz w:val="24"/>
        </w:rPr>
        <w:t>位，</w:t>
      </w:r>
      <w:r>
        <w:rPr>
          <w:rFonts w:hint="eastAsia" w:ascii="宋体" w:hAnsi="宋体" w:eastAsia="宋体" w:cs="Times New Roman"/>
          <w:sz w:val="24"/>
          <w:lang w:val="en-US" w:eastAsia="zh-CN"/>
        </w:rPr>
        <w:t>再讲</w:t>
      </w:r>
      <w:r>
        <w:rPr>
          <w:rFonts w:hint="eastAsia" w:ascii="宋体" w:hAnsi="宋体" w:eastAsia="宋体" w:cs="Times New Roman"/>
          <w:sz w:val="24"/>
        </w:rPr>
        <w:t>低1</w:t>
      </w:r>
      <w:r>
        <w:rPr>
          <w:rFonts w:ascii="宋体" w:hAnsi="宋体" w:eastAsia="宋体" w:cs="Times New Roman"/>
          <w:sz w:val="24"/>
        </w:rPr>
        <w:t>6</w:t>
      </w:r>
      <w:r>
        <w:rPr>
          <w:rFonts w:hint="eastAsia" w:ascii="宋体" w:hAnsi="宋体" w:eastAsia="宋体" w:cs="Times New Roman"/>
          <w:sz w:val="24"/>
        </w:rPr>
        <w:t>位用0填充。</w:t>
      </w:r>
    </w:p>
    <w:p>
      <w:pPr>
        <w:pStyle w:val="13"/>
        <w:adjustRightInd w:val="0"/>
        <w:snapToGrid w:val="0"/>
        <w:spacing w:line="360" w:lineRule="auto"/>
        <w:ind w:left="420" w:firstLine="0" w:firstLineChars="0"/>
        <w:rPr>
          <w:rFonts w:hint="default" w:ascii="宋体" w:hAnsi="宋体" w:eastAsia="宋体" w:cs="Times New Roman"/>
          <w:sz w:val="24"/>
          <w:lang w:val="en-US" w:eastAsia="zh-CN"/>
        </w:rPr>
      </w:pP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ExtOp</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hint="eastAsia" w:ascii="Times New Roman" w:hAnsi="Times New Roman" w:cs="Times New Roman"/>
                <w:lang w:val="en-US" w:eastAsia="zh-CN"/>
              </w:rPr>
              <w:t>立即数拓展模式选择</w:t>
            </w:r>
            <w:r>
              <w:rPr>
                <w:rFonts w:ascii="Times New Roman" w:hAnsi="Times New Roman" w:cs="Times New Roman"/>
              </w:rPr>
              <w:t>。</w:t>
            </w:r>
          </w:p>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w:t>
            </w:r>
            <w:r>
              <w:rPr>
                <w:rFonts w:ascii="Times New Roman" w:hAnsi="Times New Roman" w:cs="Times New Roman"/>
              </w:rPr>
              <w:t>：</w:t>
            </w:r>
            <w:r>
              <w:rPr>
                <w:rFonts w:hint="eastAsia" w:ascii="Times New Roman" w:hAnsi="Times New Roman" w:cs="Times New Roman"/>
                <w:lang w:val="en-US" w:eastAsia="zh-CN"/>
              </w:rPr>
              <w:t>高16位补0</w:t>
            </w:r>
          </w:p>
          <w:p>
            <w:pPr>
              <w:spacing w:line="380" w:lineRule="exact"/>
              <w:rPr>
                <w:rFonts w:hint="default" w:ascii="Times New Roman" w:hAnsi="Times New Roman" w:cs="Times New Roman" w:eastAsiaTheme="minorEastAsia"/>
                <w:lang w:val="en-US" w:eastAsia="zh-CN"/>
              </w:rPr>
            </w:pPr>
            <w:r>
              <w:rPr>
                <w:rFonts w:ascii="Times New Roman" w:hAnsi="Times New Roman" w:cs="Times New Roman"/>
              </w:rPr>
              <w:t>0</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高16位补1</w:t>
            </w:r>
          </w:p>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10</w:t>
            </w:r>
            <w:r>
              <w:rPr>
                <w:rFonts w:ascii="Times New Roman" w:hAnsi="Times New Roman" w:cs="Times New Roman"/>
              </w:rPr>
              <w:t>：</w:t>
            </w:r>
            <w:r>
              <w:rPr>
                <w:rFonts w:hint="eastAsia" w:ascii="Times New Roman" w:hAnsi="Times New Roman" w:cs="Times New Roman"/>
                <w:lang w:val="en-US" w:eastAsia="zh-CN"/>
              </w:rPr>
              <w:t>低16位补0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Imm16</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16位输入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Output</w:t>
            </w:r>
            <w:r>
              <w:rPr>
                <w:rFonts w:ascii="Times New Roman" w:hAnsi="Times New Roman" w:cs="Times New Roman"/>
              </w:rPr>
              <w:t>[31:0]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hint="eastAsia" w:ascii="Times New Roman" w:hAnsi="Times New Roman" w:cs="Times New Roman" w:eastAsiaTheme="minorEastAsia"/>
                <w:lang w:eastAsia="zh-CN"/>
              </w:rPr>
            </w:pPr>
            <w:r>
              <w:rPr>
                <w:rFonts w:ascii="Times New Roman" w:hAnsi="Times New Roman" w:cs="Times New Roman"/>
              </w:rPr>
              <w:t>32位</w:t>
            </w:r>
            <w:r>
              <w:rPr>
                <w:rFonts w:hint="eastAsia" w:ascii="Times New Roman" w:hAnsi="Times New Roman" w:cs="Times New Roman"/>
                <w:lang w:val="en-US" w:eastAsia="zh-CN"/>
              </w:rPr>
              <w:t>数</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高16位补0</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ExtOp为00</w:t>
            </w:r>
            <w:r>
              <w:rPr>
                <w:rFonts w:ascii="Times New Roman" w:hAnsi="Times New Roman" w:cs="Times New Roman"/>
              </w:rPr>
              <w:t>时，</w:t>
            </w:r>
            <w:r>
              <w:rPr>
                <w:rFonts w:hint="eastAsia" w:ascii="Times New Roman" w:hAnsi="Times New Roman" w:cs="Times New Roman"/>
                <w:lang w:val="en-US" w:eastAsia="zh-CN"/>
              </w:rPr>
              <w:t>输出高16位0低16位imm组成的32位数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2</w:t>
            </w:r>
          </w:p>
        </w:tc>
        <w:tc>
          <w:tcPr>
            <w:tcW w:w="1276"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高16位补1</w:t>
            </w:r>
          </w:p>
        </w:tc>
        <w:tc>
          <w:tcPr>
            <w:tcW w:w="5294" w:type="dxa"/>
            <w:vAlign w:val="center"/>
          </w:tcPr>
          <w:p>
            <w:pPr>
              <w:spacing w:line="380" w:lineRule="exact"/>
              <w:rPr>
                <w:rFonts w:ascii="Times New Roman" w:hAnsi="Times New Roman" w:cs="Times New Roman"/>
              </w:rPr>
            </w:pPr>
            <w:r>
              <w:rPr>
                <w:rFonts w:hint="eastAsia" w:ascii="Times New Roman" w:hAnsi="Times New Roman" w:cs="Times New Roman"/>
                <w:lang w:val="en-US" w:eastAsia="zh-CN"/>
              </w:rPr>
              <w:t>ExtOp为01</w:t>
            </w:r>
            <w:r>
              <w:rPr>
                <w:rFonts w:ascii="Times New Roman" w:hAnsi="Times New Roman" w:cs="Times New Roman"/>
              </w:rPr>
              <w:t>时，</w:t>
            </w:r>
            <w:r>
              <w:rPr>
                <w:rFonts w:hint="eastAsia" w:ascii="Times New Roman" w:hAnsi="Times New Roman" w:cs="Times New Roman"/>
                <w:lang w:val="en-US" w:eastAsia="zh-CN"/>
              </w:rPr>
              <w:t>输出高16位1低16位imm组成的32位数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3</w:t>
            </w:r>
          </w:p>
        </w:tc>
        <w:tc>
          <w:tcPr>
            <w:tcW w:w="1276"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低16位补0</w:t>
            </w:r>
          </w:p>
        </w:tc>
        <w:tc>
          <w:tcPr>
            <w:tcW w:w="5294" w:type="dxa"/>
            <w:vAlign w:val="center"/>
          </w:tcPr>
          <w:p>
            <w:pPr>
              <w:spacing w:line="380" w:lineRule="exact"/>
              <w:rPr>
                <w:rFonts w:ascii="Times New Roman" w:hAnsi="Times New Roman" w:cs="Times New Roman"/>
              </w:rPr>
            </w:pPr>
            <w:r>
              <w:rPr>
                <w:rFonts w:hint="eastAsia" w:ascii="Times New Roman" w:hAnsi="Times New Roman" w:cs="Times New Roman"/>
                <w:lang w:val="en-US" w:eastAsia="zh-CN"/>
              </w:rPr>
              <w:t>ExtOp为10</w:t>
            </w:r>
            <w:r>
              <w:rPr>
                <w:rFonts w:ascii="Times New Roman" w:hAnsi="Times New Roman" w:cs="Times New Roman"/>
              </w:rPr>
              <w:t>时，</w:t>
            </w:r>
            <w:r>
              <w:rPr>
                <w:rFonts w:hint="eastAsia" w:ascii="Times New Roman" w:hAnsi="Times New Roman" w:cs="Times New Roman"/>
                <w:lang w:val="en-US" w:eastAsia="zh-CN"/>
              </w:rPr>
              <w:t>输出高16位imm低16位0组成的32位数</w:t>
            </w:r>
          </w:p>
        </w:tc>
      </w:tr>
    </w:tbl>
    <w:p>
      <w:pPr>
        <w:adjustRightInd w:val="0"/>
        <w:snapToGrid w:val="0"/>
        <w:spacing w:line="380" w:lineRule="exact"/>
        <w:ind w:firstLine="42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译码模块：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adjustRightInd w:val="0"/>
        <w:snapToGrid w:val="0"/>
        <w:spacing w:line="380" w:lineRule="exact"/>
        <w:ind w:left="420" w:firstLine="480" w:firstLineChars="200"/>
        <w:rPr>
          <w:rFonts w:hint="eastAsia" w:ascii="Times New Roman" w:hAnsi="Times New Roman" w:cs="Times New Roman"/>
          <w:sz w:val="24"/>
          <w:lang w:val="en-US" w:eastAsia="zh-CN"/>
        </w:rPr>
      </w:pPr>
      <w:r>
        <w:rPr>
          <w:rFonts w:hint="default" w:ascii="Times New Roman" w:hAnsi="Times New Roman" w:cs="Times New Roman"/>
          <w:sz w:val="24"/>
          <w:lang w:val="en-US" w:eastAsia="zh-CN"/>
        </w:rPr>
        <w:drawing>
          <wp:anchor distT="0" distB="0" distL="114300" distR="114300" simplePos="0" relativeHeight="251666432" behindDoc="0" locked="0" layoutInCell="1" allowOverlap="1">
            <wp:simplePos x="0" y="0"/>
            <wp:positionH relativeFrom="column">
              <wp:posOffset>-196850</wp:posOffset>
            </wp:positionH>
            <wp:positionV relativeFrom="paragraph">
              <wp:posOffset>2508250</wp:posOffset>
            </wp:positionV>
            <wp:extent cx="5272405" cy="3808095"/>
            <wp:effectExtent l="0" t="0" r="635" b="1905"/>
            <wp:wrapTopAndBottom/>
            <wp:docPr id="9" name="图片 9" descr="译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译码"/>
                    <pic:cNvPicPr>
                      <a:picLocks noChangeAspect="1"/>
                    </pic:cNvPicPr>
                  </pic:nvPicPr>
                  <pic:blipFill>
                    <a:blip r:embed="rId18"/>
                    <a:stretch>
                      <a:fillRect/>
                    </a:stretch>
                  </pic:blipFill>
                  <pic:spPr>
                    <a:xfrm>
                      <a:off x="0" y="0"/>
                      <a:ext cx="5272405" cy="3808095"/>
                    </a:xfrm>
                    <a:prstGeom prst="rect">
                      <a:avLst/>
                    </a:prstGeom>
                  </pic:spPr>
                </pic:pic>
              </a:graphicData>
            </a:graphic>
          </wp:anchor>
        </w:drawing>
      </w:r>
      <w:r>
        <w:rPr>
          <w:rFonts w:hint="eastAsia" w:ascii="Times New Roman" w:hAnsi="Times New Roman" w:cs="Times New Roman"/>
          <w:sz w:val="24"/>
          <w:lang w:val="en-US" w:eastAsia="zh-CN"/>
        </w:rPr>
        <w:t>译码</w:t>
      </w:r>
      <w:r>
        <w:rPr>
          <w:rFonts w:ascii="Times New Roman" w:hAnsi="Times New Roman" w:cs="Times New Roman"/>
          <w:sz w:val="24"/>
        </w:rPr>
        <w:t>主要功能是</w:t>
      </w:r>
      <w:r>
        <w:rPr>
          <w:rFonts w:hint="eastAsia" w:ascii="Times New Roman" w:hAnsi="Times New Roman" w:cs="Times New Roman"/>
          <w:sz w:val="24"/>
          <w:lang w:val="en-US" w:eastAsia="zh-CN"/>
        </w:rPr>
        <w:t>从32位指令中取出不同类型指令各个部分的二进制代码</w:t>
      </w:r>
      <w:r>
        <w:rPr>
          <w:rFonts w:ascii="Times New Roman" w:hAnsi="Times New Roman" w:cs="Times New Roman"/>
          <w:sz w:val="24"/>
        </w:rPr>
        <w:t>。</w:t>
      </w:r>
      <w:r>
        <w:rPr>
          <w:rFonts w:hint="eastAsia" w:ascii="Times New Roman" w:hAnsi="Times New Roman" w:cs="Times New Roman"/>
          <w:sz w:val="24"/>
          <w:lang w:val="en-US" w:eastAsia="zh-CN"/>
        </w:rPr>
        <w:t>内部用一个分线器分出各个指令的长度的数据，用tunnel连接输出。</w:t>
      </w:r>
    </w:p>
    <w:p>
      <w:pPr>
        <w:adjustRightInd w:val="0"/>
        <w:snapToGrid w:val="0"/>
        <w:spacing w:line="240" w:lineRule="auto"/>
        <w:ind w:left="420" w:firstLine="480" w:firstLineChars="200"/>
        <w:rPr>
          <w:rFonts w:hint="default" w:ascii="Times New Roman" w:hAnsi="Times New Roman" w:cs="Times New Roman"/>
          <w:sz w:val="24"/>
          <w:lang w:val="en-US" w:eastAsia="zh-CN"/>
        </w:rPr>
      </w:pP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5"/>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Input[31:0]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32位指令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opcode[5:0]（图上打错了）</w:t>
            </w:r>
          </w:p>
        </w:tc>
        <w:tc>
          <w:tcPr>
            <w:tcW w:w="882"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32位指令的后六位，指令类型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function[5:0]</w:t>
            </w:r>
          </w:p>
        </w:tc>
        <w:tc>
          <w:tcPr>
            <w:tcW w:w="882"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相应位置，和opcode一起确认指令类型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shamt[4:0]</w:t>
            </w:r>
          </w:p>
        </w:tc>
        <w:tc>
          <w:tcPr>
            <w:tcW w:w="882"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相应位置，指定移位指令的位数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rs[4:0]</w:t>
            </w:r>
          </w:p>
        </w:tc>
        <w:tc>
          <w:tcPr>
            <w:tcW w:w="882"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相应位置，source寄存器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rt[4:0]</w:t>
            </w:r>
          </w:p>
        </w:tc>
        <w:tc>
          <w:tcPr>
            <w:tcW w:w="882"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相应位置，target寄存器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rd[4:0]</w:t>
            </w:r>
          </w:p>
        </w:tc>
        <w:tc>
          <w:tcPr>
            <w:tcW w:w="882"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相应位置，destination寄存器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imm</w:t>
            </w:r>
            <w:r>
              <w:rPr>
                <w:rFonts w:ascii="Times New Roman" w:hAnsi="Times New Roman" w:cs="Times New Roman"/>
              </w:rPr>
              <w:t>[</w:t>
            </w:r>
            <w:r>
              <w:rPr>
                <w:rFonts w:hint="eastAsia" w:ascii="Times New Roman" w:hAnsi="Times New Roman" w:cs="Times New Roman"/>
                <w:lang w:val="en-US" w:eastAsia="zh-CN"/>
              </w:rPr>
              <w:t>15</w:t>
            </w:r>
            <w:r>
              <w:rPr>
                <w:rFonts w:ascii="Times New Roman" w:hAnsi="Times New Roman" w:cs="Times New Roman"/>
              </w:rPr>
              <w:t>:0]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相应位置，i型指令用到的，输出为16位立即数</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译码</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将32位指令拆分输出</w:t>
            </w:r>
          </w:p>
        </w:tc>
      </w:tr>
    </w:tbl>
    <w:p>
      <w:pPr>
        <w:adjustRightInd w:val="0"/>
        <w:snapToGrid w:val="0"/>
        <w:spacing w:line="380" w:lineRule="exact"/>
        <w:ind w:firstLine="42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GPR模块：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adjustRightInd w:val="0"/>
        <w:snapToGrid w:val="0"/>
        <w:spacing w:line="360" w:lineRule="auto"/>
        <w:ind w:firstLine="480" w:firstLineChars="200"/>
        <w:rPr>
          <w:rFonts w:hint="eastAsia" w:ascii="宋体" w:hAnsi="宋体" w:eastAsia="宋体" w:cs="Times New Roman"/>
          <w:sz w:val="24"/>
          <w:lang w:eastAsia="zh-CN"/>
        </w:rPr>
      </w:pPr>
      <w:r>
        <w:rPr>
          <w:rFonts w:hint="eastAsia" w:ascii="宋体" w:hAnsi="宋体" w:eastAsia="宋体" w:cs="Times New Roman"/>
          <w:sz w:val="24"/>
        </w:rPr>
        <w:t>寄存器</w:t>
      </w:r>
      <w:r>
        <w:rPr>
          <w:rFonts w:hint="eastAsia" w:ascii="宋体" w:hAnsi="宋体" w:eastAsia="宋体" w:cs="Times New Roman"/>
          <w:sz w:val="24"/>
          <w:lang w:val="en-US" w:eastAsia="zh-CN"/>
        </w:rPr>
        <w:t>模块</w:t>
      </w:r>
      <w:r>
        <w:rPr>
          <w:rFonts w:hint="eastAsia" w:ascii="宋体" w:hAnsi="宋体" w:eastAsia="宋体" w:cs="Times New Roman"/>
          <w:sz w:val="24"/>
        </w:rPr>
        <w:t>，两个读端口一个写端口</w:t>
      </w:r>
      <w:r>
        <w:rPr>
          <w:rFonts w:hint="eastAsia" w:ascii="宋体" w:hAnsi="宋体" w:eastAsia="宋体" w:cs="Times New Roman"/>
          <w:sz w:val="24"/>
          <w:lang w:eastAsia="zh-CN"/>
        </w:rPr>
        <w:t>。</w:t>
      </w:r>
    </w:p>
    <w:p>
      <w:pPr>
        <w:adjustRightInd w:val="0"/>
        <w:snapToGrid w:val="0"/>
        <w:spacing w:line="360" w:lineRule="auto"/>
        <w:ind w:firstLine="480" w:firstLineChars="200"/>
        <w:rPr>
          <w:rFonts w:hint="eastAsia" w:ascii="宋体" w:hAnsi="宋体" w:eastAsia="宋体" w:cs="Times New Roman"/>
          <w:sz w:val="24"/>
        </w:rPr>
      </w:pPr>
      <w:r>
        <w:rPr>
          <w:rFonts w:hint="eastAsia" w:ascii="宋体" w:hAnsi="宋体" w:eastAsia="宋体" w:cs="Times New Roman"/>
          <w:sz w:val="24"/>
          <w:lang w:val="en-US" w:eastAsia="zh-CN"/>
        </w:rPr>
        <w:t>寄存器</w:t>
      </w:r>
      <w:r>
        <w:rPr>
          <w:rFonts w:hint="eastAsia" w:ascii="宋体" w:hAnsi="宋体" w:eastAsia="宋体" w:cs="Times New Roman"/>
          <w:sz w:val="24"/>
        </w:rPr>
        <w:t>写</w:t>
      </w:r>
      <w:r>
        <w:rPr>
          <w:rFonts w:hint="eastAsia" w:ascii="宋体" w:hAnsi="宋体" w:eastAsia="宋体" w:cs="Times New Roman"/>
          <w:sz w:val="24"/>
          <w:lang w:val="en-US" w:eastAsia="zh-CN"/>
        </w:rPr>
        <w:t>入需要</w:t>
      </w:r>
      <w:r>
        <w:rPr>
          <w:rFonts w:hint="eastAsia" w:ascii="宋体" w:hAnsi="宋体" w:eastAsia="宋体" w:cs="Times New Roman"/>
          <w:sz w:val="24"/>
        </w:rPr>
        <w:t>写使能信号控制。写操作的输入必须在时钟边沿有效。</w:t>
      </w:r>
    </w:p>
    <w:p>
      <w:pPr>
        <w:adjustRightInd w:val="0"/>
        <w:snapToGrid w:val="0"/>
        <w:spacing w:line="360" w:lineRule="auto"/>
        <w:ind w:firstLine="480" w:firstLineChars="200"/>
        <w:rPr>
          <w:rFonts w:hint="eastAsia" w:ascii="宋体" w:hAnsi="宋体" w:eastAsia="宋体" w:cs="Times New Roman"/>
          <w:sz w:val="24"/>
        </w:rPr>
      </w:pPr>
      <w:r>
        <w:rPr>
          <w:rFonts w:hint="eastAsia" w:ascii="宋体" w:hAnsi="宋体" w:eastAsia="宋体" w:cs="Times New Roman"/>
          <w:sz w:val="24"/>
        </w:rPr>
        <w:t>读操作读出以前写入的内容，而写入的内容在下一时钟周期才可读。</w:t>
      </w:r>
    </w:p>
    <w:p>
      <w:pPr>
        <w:adjustRightInd w:val="0"/>
        <w:snapToGrid w:val="0"/>
        <w:spacing w:line="360" w:lineRule="auto"/>
        <w:ind w:firstLine="480" w:firstLineChars="200"/>
        <w:rPr>
          <w:rFonts w:hint="eastAsia" w:ascii="宋体" w:hAnsi="宋体" w:eastAsia="宋体" w:cs="Times New Roman"/>
          <w:sz w:val="24"/>
          <w:lang w:val="en-US" w:eastAsia="zh-CN"/>
        </w:rPr>
      </w:pPr>
      <w:r>
        <w:rPr>
          <w:rFonts w:hint="eastAsia" w:ascii="宋体" w:hAnsi="宋体" w:eastAsia="宋体" w:cs="Times New Roman"/>
          <w:sz w:val="24"/>
        </w:rPr>
        <w:t>寄存器号的输入</w:t>
      </w:r>
      <w:r>
        <w:rPr>
          <w:rFonts w:hint="eastAsia" w:ascii="宋体" w:hAnsi="宋体" w:eastAsia="宋体" w:cs="Times New Roman"/>
          <w:sz w:val="24"/>
          <w:lang w:val="en-US" w:eastAsia="zh-CN"/>
        </w:rPr>
        <w:t>为</w:t>
      </w:r>
      <w:r>
        <w:rPr>
          <w:rFonts w:hint="eastAsia" w:ascii="宋体" w:hAnsi="宋体" w:eastAsia="宋体" w:cs="Times New Roman"/>
          <w:sz w:val="24"/>
        </w:rPr>
        <w:t>5位，数据线为3</w:t>
      </w:r>
      <w:r>
        <w:rPr>
          <w:rFonts w:ascii="宋体" w:hAnsi="宋体" w:eastAsia="宋体" w:cs="Times New Roman"/>
          <w:sz w:val="24"/>
        </w:rPr>
        <w:t>2</w:t>
      </w:r>
      <w:r>
        <w:rPr>
          <w:rFonts w:hint="eastAsia" w:ascii="宋体" w:hAnsi="宋体" w:eastAsia="宋体" w:cs="Times New Roman"/>
          <w:sz w:val="24"/>
        </w:rPr>
        <w:t>位。</w:t>
      </w:r>
      <w:r>
        <w:rPr>
          <w:rFonts w:hint="eastAsia" w:ascii="宋体" w:hAnsi="宋体" w:eastAsia="宋体" w:cs="Times New Roman"/>
          <w:sz w:val="24"/>
          <w:lang w:val="en-US" w:eastAsia="zh-CN"/>
        </w:rPr>
        <w:t>整个模块由</w:t>
      </w:r>
      <w:r>
        <w:rPr>
          <w:rFonts w:ascii="宋体" w:hAnsi="宋体" w:eastAsia="宋体" w:cs="Times New Roman"/>
          <w:sz w:val="24"/>
        </w:rPr>
        <w:t>32个32位寄存器</w:t>
      </w:r>
      <w:r>
        <w:rPr>
          <w:rFonts w:hint="eastAsia" w:ascii="宋体" w:hAnsi="宋体" w:eastAsia="宋体" w:cs="Times New Roman"/>
          <w:sz w:val="24"/>
          <w:lang w:eastAsia="zh-CN"/>
        </w:rPr>
        <w:t>、</w:t>
      </w:r>
      <w:r>
        <w:rPr>
          <w:rFonts w:hint="eastAsia" w:ascii="宋体" w:hAnsi="宋体" w:eastAsia="宋体" w:cs="Times New Roman"/>
          <w:sz w:val="24"/>
          <w:lang w:val="en-US" w:eastAsia="zh-CN"/>
        </w:rPr>
        <w:t>decoder和</w:t>
      </w:r>
      <w:r>
        <w:rPr>
          <w:rFonts w:ascii="宋体" w:hAnsi="宋体" w:eastAsia="宋体" w:cs="Times New Roman"/>
          <w:sz w:val="24"/>
        </w:rPr>
        <w:t>多路选择器</w:t>
      </w:r>
      <w:r>
        <w:rPr>
          <w:rFonts w:hint="eastAsia" w:ascii="宋体" w:hAnsi="宋体" w:eastAsia="宋体" w:cs="Times New Roman"/>
          <w:sz w:val="24"/>
          <w:lang w:val="en-US" w:eastAsia="zh-CN"/>
        </w:rPr>
        <w:t>构成，每个寄存器有标号，分别对应mips标准的寄存器。</w:t>
      </w:r>
    </w:p>
    <w:p>
      <w:pPr>
        <w:adjustRightInd w:val="0"/>
        <w:snapToGrid w:val="0"/>
        <w:spacing w:line="360" w:lineRule="auto"/>
        <w:ind w:firstLine="480" w:firstLineChars="200"/>
        <w:rPr>
          <w:rFonts w:hint="default" w:ascii="宋体" w:hAnsi="宋体" w:eastAsia="宋体" w:cs="Times New Roman"/>
          <w:sz w:val="24"/>
          <w:lang w:val="en-US" w:eastAsia="zh-CN"/>
        </w:rPr>
      </w:pPr>
      <w:r>
        <w:rPr>
          <w:rFonts w:hint="default" w:ascii="宋体" w:hAnsi="宋体" w:eastAsia="宋体" w:cs="Times New Roman"/>
          <w:sz w:val="24"/>
          <w:lang w:val="en-US" w:eastAsia="zh-CN"/>
        </w:rPr>
        <w:drawing>
          <wp:anchor distT="0" distB="0" distL="114300" distR="114300" simplePos="0" relativeHeight="251667456" behindDoc="0" locked="0" layoutInCell="1" allowOverlap="1">
            <wp:simplePos x="0" y="0"/>
            <wp:positionH relativeFrom="column">
              <wp:posOffset>19050</wp:posOffset>
            </wp:positionH>
            <wp:positionV relativeFrom="paragraph">
              <wp:posOffset>454025</wp:posOffset>
            </wp:positionV>
            <wp:extent cx="5264785" cy="3058160"/>
            <wp:effectExtent l="0" t="0" r="8255" b="5080"/>
            <wp:wrapTopAndBottom/>
            <wp:docPr id="10" name="图片 10" descr="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PR"/>
                    <pic:cNvPicPr>
                      <a:picLocks noChangeAspect="1"/>
                    </pic:cNvPicPr>
                  </pic:nvPicPr>
                  <pic:blipFill>
                    <a:blip r:embed="rId19"/>
                    <a:stretch>
                      <a:fillRect/>
                    </a:stretch>
                  </pic:blipFill>
                  <pic:spPr>
                    <a:xfrm>
                      <a:off x="0" y="0"/>
                      <a:ext cx="5264785" cy="3058160"/>
                    </a:xfrm>
                    <a:prstGeom prst="rect">
                      <a:avLst/>
                    </a:prstGeom>
                  </pic:spPr>
                </pic:pic>
              </a:graphicData>
            </a:graphic>
          </wp:anchor>
        </w:drawing>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RegWrite</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写入使能端，0不可写，1可写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RW[4:0]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写入选择端，控制写入哪个寄存器,5位控制32个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ascii="Times New Roman" w:hAnsi="Times New Roman" w:cs="Times New Roman"/>
              </w:rPr>
            </w:pPr>
            <w:r>
              <w:rPr>
                <w:rFonts w:ascii="Times New Roman" w:hAnsi="Times New Roman" w:cs="Times New Roman"/>
              </w:rPr>
              <w:t>clk</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busW[31:0]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要写入的数据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rt</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选择读的地址1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rs</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选择读的地址2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busA</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读出的数据1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rPr>
            </w:pPr>
            <w:r>
              <w:rPr>
                <w:rFonts w:hint="eastAsia" w:ascii="Times New Roman" w:hAnsi="Times New Roman" w:cs="Times New Roman"/>
                <w:lang w:val="en-US" w:eastAsia="zh-CN"/>
              </w:rPr>
              <w:t>busB</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读出的数据2</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写入</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使能信号有效时根据选择端选择寄存器写入值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2</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读出</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根据选择端输入读出某寄存器的值</w:t>
            </w:r>
          </w:p>
        </w:tc>
      </w:tr>
    </w:tbl>
    <w:p>
      <w:pPr>
        <w:adjustRightInd w:val="0"/>
        <w:snapToGrid w:val="0"/>
        <w:spacing w:line="380" w:lineRule="exact"/>
        <w:ind w:firstLine="42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DM模块：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adjustRightInd w:val="0"/>
        <w:snapToGrid w:val="0"/>
        <w:spacing w:before="156" w:beforeLines="50" w:line="360" w:lineRule="auto"/>
        <w:ind w:firstLine="420" w:firstLineChars="0"/>
        <w:rPr>
          <w:rFonts w:hint="eastAsia" w:ascii="宋体" w:hAnsi="宋体" w:eastAsia="宋体" w:cs="Times New Roman"/>
          <w:sz w:val="24"/>
          <w:lang w:eastAsia="zh-CN"/>
        </w:rPr>
      </w:pPr>
      <w:r>
        <w:rPr>
          <w:rFonts w:hint="eastAsia" w:ascii="宋体" w:hAnsi="宋体" w:eastAsia="宋体" w:cs="Times New Roman"/>
          <w:sz w:val="24"/>
        </w:rPr>
        <w:t>数据存储器</w:t>
      </w:r>
      <w:r>
        <w:rPr>
          <w:rFonts w:hint="eastAsia" w:ascii="宋体" w:hAnsi="宋体" w:eastAsia="宋体" w:cs="Times New Roman"/>
          <w:sz w:val="24"/>
          <w:lang w:eastAsia="zh-CN"/>
        </w:rPr>
        <w:t>，</w:t>
      </w:r>
      <w:r>
        <w:rPr>
          <w:rFonts w:hint="eastAsia" w:ascii="宋体" w:hAnsi="宋体" w:eastAsia="宋体" w:cs="Times New Roman"/>
          <w:sz w:val="24"/>
          <w:lang w:val="en-US" w:eastAsia="zh-CN"/>
        </w:rPr>
        <w:t>四个存储体并行小端序储存方式</w:t>
      </w:r>
      <w:r>
        <w:rPr>
          <w:rFonts w:hint="eastAsia" w:ascii="宋体" w:hAnsi="宋体" w:eastAsia="宋体" w:cs="Times New Roman"/>
          <w:sz w:val="24"/>
          <w:lang w:eastAsia="zh-CN"/>
        </w:rPr>
        <w:t>。</w:t>
      </w:r>
      <w:r>
        <w:rPr>
          <w:rFonts w:hint="eastAsia" w:ascii="宋体" w:hAnsi="宋体" w:eastAsia="宋体" w:cs="Times New Roman"/>
          <w:sz w:val="24"/>
        </w:rPr>
        <w:t>输入为</w:t>
      </w:r>
      <w:r>
        <w:rPr>
          <w:rFonts w:hint="eastAsia" w:ascii="宋体" w:hAnsi="宋体" w:eastAsia="宋体" w:cs="Times New Roman"/>
          <w:sz w:val="24"/>
          <w:lang w:val="en-US" w:eastAsia="zh-CN"/>
        </w:rPr>
        <w:t>写入使能、</w:t>
      </w:r>
      <w:r>
        <w:rPr>
          <w:rFonts w:hint="eastAsia" w:ascii="宋体" w:hAnsi="宋体" w:eastAsia="宋体" w:cs="Times New Roman"/>
          <w:sz w:val="24"/>
        </w:rPr>
        <w:t>地址</w:t>
      </w:r>
      <w:r>
        <w:rPr>
          <w:rFonts w:hint="eastAsia" w:ascii="宋体" w:hAnsi="宋体" w:eastAsia="宋体" w:cs="Times New Roman"/>
          <w:sz w:val="24"/>
          <w:lang w:eastAsia="zh-CN"/>
        </w:rPr>
        <w:t>（</w:t>
      </w:r>
      <w:r>
        <w:rPr>
          <w:rFonts w:hint="eastAsia" w:ascii="宋体" w:hAnsi="宋体" w:eastAsia="宋体" w:cs="Times New Roman"/>
          <w:sz w:val="24"/>
          <w:lang w:val="en-US" w:eastAsia="zh-CN"/>
        </w:rPr>
        <w:t>5位 2^5</w:t>
      </w:r>
      <w:r>
        <w:rPr>
          <w:rFonts w:hint="eastAsia" w:ascii="宋体" w:hAnsi="宋体" w:eastAsia="宋体" w:cs="Times New Roman"/>
          <w:sz w:val="24"/>
          <w:lang w:eastAsia="zh-CN"/>
        </w:rPr>
        <w:t>）</w:t>
      </w:r>
      <w:r>
        <w:rPr>
          <w:rFonts w:hint="eastAsia" w:ascii="宋体" w:hAnsi="宋体" w:eastAsia="宋体" w:cs="Times New Roman"/>
          <w:sz w:val="24"/>
        </w:rPr>
        <w:t>和所写数据，一个输出为读出的数据。</w:t>
      </w:r>
    </w:p>
    <w:p>
      <w:pPr>
        <w:adjustRightInd w:val="0"/>
        <w:snapToGrid w:val="0"/>
        <w:spacing w:line="360" w:lineRule="auto"/>
        <w:ind w:firstLine="480" w:firstLineChars="200"/>
        <w:rPr>
          <w:rFonts w:hint="default" w:ascii="宋体" w:hAnsi="宋体" w:eastAsia="宋体" w:cs="Times New Roman"/>
          <w:sz w:val="24"/>
          <w:lang w:val="en-US" w:eastAsia="zh-CN"/>
        </w:rPr>
      </w:pPr>
      <w:r>
        <w:rPr>
          <w:rFonts w:hint="eastAsia" w:ascii="宋体" w:hAnsi="宋体" w:eastAsia="宋体" w:cs="Times New Roman"/>
          <w:sz w:val="24"/>
          <w:lang w:eastAsia="zh-CN"/>
        </w:rPr>
        <w:drawing>
          <wp:anchor distT="0" distB="0" distL="114300" distR="114300" simplePos="0" relativeHeight="251668480" behindDoc="0" locked="0" layoutInCell="1" allowOverlap="1">
            <wp:simplePos x="0" y="0"/>
            <wp:positionH relativeFrom="column">
              <wp:posOffset>50800</wp:posOffset>
            </wp:positionH>
            <wp:positionV relativeFrom="paragraph">
              <wp:posOffset>321310</wp:posOffset>
            </wp:positionV>
            <wp:extent cx="4747260" cy="3597910"/>
            <wp:effectExtent l="0" t="0" r="7620" b="13970"/>
            <wp:wrapTopAndBottom/>
            <wp:docPr id="13" name="图片 13" descr="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m"/>
                    <pic:cNvPicPr>
                      <a:picLocks noChangeAspect="1"/>
                    </pic:cNvPicPr>
                  </pic:nvPicPr>
                  <pic:blipFill>
                    <a:blip r:embed="rId20"/>
                    <a:stretch>
                      <a:fillRect/>
                    </a:stretch>
                  </pic:blipFill>
                  <pic:spPr>
                    <a:xfrm>
                      <a:off x="0" y="0"/>
                      <a:ext cx="4747260" cy="3597910"/>
                    </a:xfrm>
                    <a:prstGeom prst="rect">
                      <a:avLst/>
                    </a:prstGeom>
                  </pic:spPr>
                </pic:pic>
              </a:graphicData>
            </a:graphic>
          </wp:anchor>
        </w:drawing>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shd w:val="clear" w:color="auto" w:fill="D6DCE4" w:themeFill="text2" w:themeFillTint="33"/>
            <w:vAlign w:val="top"/>
          </w:tcPr>
          <w:p>
            <w:pPr>
              <w:jc w:val="center"/>
              <w:rPr>
                <w:rFonts w:ascii="Times New Roman" w:hAnsi="Times New Roman" w:eastAsia="黑体" w:cs="Times New Roman"/>
              </w:rPr>
            </w:pPr>
            <w:r>
              <w:rPr>
                <w:rFonts w:ascii="宋体" w:hAnsi="宋体" w:eastAsia="宋体" w:cs="Times New Roman"/>
              </w:rPr>
              <w:t>信号名</w:t>
            </w:r>
          </w:p>
        </w:tc>
        <w:tc>
          <w:tcPr>
            <w:tcW w:w="882" w:type="dxa"/>
            <w:shd w:val="clear" w:color="auto" w:fill="D6DCE4" w:themeFill="text2" w:themeFillTint="33"/>
            <w:vAlign w:val="top"/>
          </w:tcPr>
          <w:p>
            <w:pPr>
              <w:jc w:val="center"/>
              <w:rPr>
                <w:rFonts w:ascii="Times New Roman" w:hAnsi="Times New Roman" w:eastAsia="黑体" w:cs="Times New Roman"/>
              </w:rPr>
            </w:pPr>
            <w:r>
              <w:rPr>
                <w:rFonts w:ascii="宋体" w:hAnsi="宋体" w:eastAsia="宋体" w:cs="Times New Roman"/>
              </w:rPr>
              <w:t>方向</w:t>
            </w:r>
          </w:p>
        </w:tc>
        <w:tc>
          <w:tcPr>
            <w:tcW w:w="5197" w:type="dxa"/>
            <w:shd w:val="clear" w:color="auto" w:fill="D6DCE4" w:themeFill="text2" w:themeFillTint="33"/>
            <w:vAlign w:val="top"/>
          </w:tcPr>
          <w:p>
            <w:pPr>
              <w:jc w:val="center"/>
              <w:rPr>
                <w:rFonts w:ascii="Times New Roman" w:hAnsi="Times New Roman" w:eastAsia="黑体" w:cs="Times New Roman"/>
              </w:rPr>
            </w:pPr>
            <w:r>
              <w:rPr>
                <w:rFonts w:ascii="宋体" w:hAnsi="宋体" w:eastAsia="宋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rPr>
              <w:t>Addr</w:t>
            </w:r>
            <w:r>
              <w:rPr>
                <w:rFonts w:hint="eastAsia" w:ascii="Times New Roman" w:hAnsi="Times New Roman" w:eastAsia="宋体" w:cs="Times New Roman"/>
                <w:lang w:val="en-US" w:eastAsia="zh-CN"/>
              </w:rPr>
              <w:t>[4:0]</w:t>
            </w:r>
          </w:p>
        </w:tc>
        <w:tc>
          <w:tcPr>
            <w:tcW w:w="882" w:type="dxa"/>
            <w:vAlign w:val="center"/>
          </w:tcPr>
          <w:p>
            <w:pPr>
              <w:jc w:val="center"/>
              <w:rPr>
                <w:rFonts w:ascii="Times New Roman" w:hAnsi="Times New Roman" w:cs="Times New Roman"/>
              </w:rPr>
            </w:pPr>
            <w:r>
              <w:rPr>
                <w:rFonts w:ascii="Times New Roman" w:hAnsi="Times New Roman" w:eastAsia="宋体" w:cs="Times New Roman"/>
              </w:rPr>
              <w:t>I</w:t>
            </w:r>
          </w:p>
        </w:tc>
        <w:tc>
          <w:tcPr>
            <w:tcW w:w="5197" w:type="dxa"/>
            <w:vAlign w:val="center"/>
          </w:tcPr>
          <w:p>
            <w:pPr>
              <w:rPr>
                <w:rFonts w:hint="eastAsia" w:ascii="Times New Roman" w:hAnsi="Times New Roman" w:cs="Times New Roman" w:eastAsiaTheme="minorEastAsia"/>
                <w:lang w:val="en-US" w:eastAsia="zh-CN"/>
              </w:rPr>
            </w:pPr>
            <w:r>
              <w:rPr>
                <w:rFonts w:hint="eastAsia" w:ascii="Times New Roman" w:hAnsi="Times New Roman" w:eastAsia="宋体" w:cs="Times New Roman"/>
                <w:lang w:val="en-US" w:eastAsia="zh-CN"/>
              </w:rPr>
              <w:t>5位地址（RAM寻址2^5）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eastAsia="宋体" w:cs="Times New Roman"/>
                <w:lang w:val="en-US" w:eastAsia="zh-CN"/>
              </w:rPr>
              <w:t>busB[31:0]</w:t>
            </w:r>
          </w:p>
        </w:tc>
        <w:tc>
          <w:tcPr>
            <w:tcW w:w="882" w:type="dxa"/>
            <w:vAlign w:val="center"/>
          </w:tcPr>
          <w:p>
            <w:pPr>
              <w:jc w:val="center"/>
              <w:rPr>
                <w:rFonts w:ascii="Times New Roman" w:hAnsi="Times New Roman" w:cs="Times New Roman"/>
              </w:rPr>
            </w:pPr>
            <w:r>
              <w:rPr>
                <w:rFonts w:ascii="Times New Roman" w:hAnsi="Times New Roman" w:eastAsia="宋体" w:cs="Times New Roman"/>
              </w:rPr>
              <w:t>I</w:t>
            </w:r>
          </w:p>
        </w:tc>
        <w:tc>
          <w:tcPr>
            <w:tcW w:w="5197" w:type="dxa"/>
            <w:vAlign w:val="center"/>
          </w:tcPr>
          <w:p>
            <w:p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要存入的数据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rPr>
              <w:t>M</w:t>
            </w:r>
            <w:r>
              <w:rPr>
                <w:rFonts w:ascii="Times New Roman" w:hAnsi="Times New Roman" w:eastAsia="宋体" w:cs="Times New Roman"/>
              </w:rPr>
              <w:t>em</w:t>
            </w:r>
            <w:r>
              <w:rPr>
                <w:rFonts w:hint="eastAsia" w:ascii="Times New Roman" w:hAnsi="Times New Roman" w:eastAsia="宋体" w:cs="Times New Roman"/>
                <w:lang w:val="en-US" w:eastAsia="zh-CN"/>
              </w:rPr>
              <w:t>Wr</w:t>
            </w:r>
          </w:p>
        </w:tc>
        <w:tc>
          <w:tcPr>
            <w:tcW w:w="882" w:type="dxa"/>
            <w:vAlign w:val="center"/>
          </w:tcPr>
          <w:p>
            <w:pPr>
              <w:jc w:val="center"/>
              <w:rPr>
                <w:rFonts w:ascii="Times New Roman" w:hAnsi="Times New Roman" w:cs="Times New Roman"/>
              </w:rPr>
            </w:pPr>
            <w:r>
              <w:rPr>
                <w:rFonts w:hint="eastAsia" w:ascii="Times New Roman" w:hAnsi="Times New Roman" w:eastAsia="宋体" w:cs="Times New Roman"/>
              </w:rPr>
              <w:t>I</w:t>
            </w:r>
          </w:p>
        </w:tc>
        <w:tc>
          <w:tcPr>
            <w:tcW w:w="5197" w:type="dxa"/>
            <w:vAlign w:val="center"/>
          </w:tcPr>
          <w:p>
            <w:pPr>
              <w:rPr>
                <w:rFonts w:ascii="Times New Roman" w:hAnsi="Times New Roman" w:cs="Times New Roman"/>
              </w:rPr>
            </w:pPr>
            <w:r>
              <w:rPr>
                <w:rFonts w:hint="eastAsia" w:ascii="Times New Roman" w:hAnsi="Times New Roman" w:eastAsia="宋体" w:cs="Times New Roman"/>
              </w:rPr>
              <w:t>数据存储器写</w:t>
            </w:r>
            <w:r>
              <w:rPr>
                <w:rFonts w:hint="eastAsia" w:ascii="Times New Roman" w:hAnsi="Times New Roman" w:eastAsia="宋体" w:cs="Times New Roman"/>
                <w:lang w:val="en-US" w:eastAsia="zh-CN"/>
              </w:rPr>
              <w:t>入</w:t>
            </w:r>
            <w:r>
              <w:rPr>
                <w:rFonts w:hint="eastAsia" w:ascii="Times New Roman" w:hAnsi="Times New Roman" w:eastAsia="宋体" w:cs="Times New Roman"/>
              </w:rPr>
              <w:t>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eastAsia="宋体" w:cs="Times New Roman"/>
                <w:lang w:val="en-US" w:eastAsia="zh-CN"/>
              </w:rPr>
              <w:t>c</w:t>
            </w:r>
            <w:r>
              <w:rPr>
                <w:rFonts w:hint="eastAsia" w:ascii="Times New Roman" w:hAnsi="Times New Roman" w:eastAsia="宋体" w:cs="Times New Roman"/>
              </w:rPr>
              <w:t>lk</w:t>
            </w:r>
          </w:p>
        </w:tc>
        <w:tc>
          <w:tcPr>
            <w:tcW w:w="882" w:type="dxa"/>
            <w:vAlign w:val="center"/>
          </w:tcPr>
          <w:p>
            <w:pPr>
              <w:jc w:val="center"/>
              <w:rPr>
                <w:rFonts w:ascii="Times New Roman" w:hAnsi="Times New Roman" w:cs="Times New Roman"/>
              </w:rPr>
            </w:pPr>
            <w:r>
              <w:rPr>
                <w:rFonts w:hint="eastAsia" w:ascii="Times New Roman" w:hAnsi="Times New Roman" w:eastAsia="宋体" w:cs="Times New Roman"/>
              </w:rPr>
              <w:t>I</w:t>
            </w:r>
          </w:p>
        </w:tc>
        <w:tc>
          <w:tcPr>
            <w:tcW w:w="5197" w:type="dxa"/>
            <w:vAlign w:val="center"/>
          </w:tcPr>
          <w:p>
            <w:pPr>
              <w:rPr>
                <w:rFonts w:hint="eastAsia" w:ascii="Times New Roman" w:hAnsi="Times New Roman" w:cs="Times New Roman" w:eastAsiaTheme="minorEastAsia"/>
                <w:lang w:val="en-US" w:eastAsia="zh-CN"/>
              </w:rPr>
            </w:pPr>
            <w:r>
              <w:rPr>
                <w:rFonts w:hint="eastAsia" w:ascii="Times New Roman" w:hAnsi="Times New Roman" w:eastAsia="宋体" w:cs="Times New Roma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882" w:type="dxa"/>
            <w:vAlign w:val="center"/>
          </w:tcPr>
          <w:p>
            <w:pPr>
              <w:jc w:val="center"/>
              <w:rPr>
                <w:rFonts w:hint="eastAsia" w:ascii="Times New Roman" w:hAnsi="Times New Roman" w:cs="Times New Roman" w:eastAsiaTheme="minorEastAsia"/>
                <w:lang w:eastAsia="zh-CN"/>
              </w:rPr>
            </w:pPr>
            <w:r>
              <w:rPr>
                <w:rFonts w:hint="eastAsia" w:ascii="Times New Roman" w:hAnsi="Times New Roman" w:eastAsia="宋体" w:cs="Times New Roman"/>
                <w:lang w:val="en-US" w:eastAsia="zh-CN"/>
              </w:rPr>
              <w:t>O</w:t>
            </w:r>
          </w:p>
        </w:tc>
        <w:tc>
          <w:tcPr>
            <w:tcW w:w="5197" w:type="dxa"/>
            <w:vAlign w:val="center"/>
          </w:tcPr>
          <w:p>
            <w:p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读出的数据</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写入</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根据使能信号和选择端将输入值写入RAM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2</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读出</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根据选择端选择读出值</w:t>
            </w:r>
          </w:p>
        </w:tc>
      </w:tr>
    </w:tbl>
    <w:p>
      <w:pPr>
        <w:adjustRightInd w:val="0"/>
        <w:snapToGrid w:val="0"/>
        <w:spacing w:line="380" w:lineRule="exact"/>
        <w:ind w:firstLine="42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Control模块：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adjustRightInd w:val="0"/>
        <w:snapToGrid w:val="0"/>
        <w:spacing w:before="156" w:beforeLines="50" w:line="360" w:lineRule="auto"/>
        <w:ind w:firstLine="480"/>
        <w:rPr>
          <w:rFonts w:hint="default" w:ascii="宋体" w:hAnsi="宋体" w:eastAsia="宋体" w:cs="Times New Roman"/>
          <w:sz w:val="24"/>
          <w:lang w:val="en-US"/>
        </w:rPr>
      </w:pPr>
      <w:r>
        <w:rPr>
          <w:rFonts w:hint="default" w:ascii="宋体" w:hAnsi="宋体" w:eastAsia="宋体" w:cs="Times New Roman"/>
          <w:sz w:val="24"/>
          <w:lang w:val="en-US" w:eastAsia="zh-CN"/>
        </w:rPr>
        <w:drawing>
          <wp:anchor distT="0" distB="0" distL="114300" distR="114300" simplePos="0" relativeHeight="251669504" behindDoc="0" locked="0" layoutInCell="1" allowOverlap="1">
            <wp:simplePos x="0" y="0"/>
            <wp:positionH relativeFrom="column">
              <wp:posOffset>190500</wp:posOffset>
            </wp:positionH>
            <wp:positionV relativeFrom="paragraph">
              <wp:posOffset>748665</wp:posOffset>
            </wp:positionV>
            <wp:extent cx="5268595" cy="3565525"/>
            <wp:effectExtent l="0" t="0" r="4445" b="635"/>
            <wp:wrapTopAndBottom/>
            <wp:docPr id="15" name="图片 15"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ontrol"/>
                    <pic:cNvPicPr>
                      <a:picLocks noChangeAspect="1"/>
                    </pic:cNvPicPr>
                  </pic:nvPicPr>
                  <pic:blipFill>
                    <a:blip r:embed="rId21"/>
                    <a:stretch>
                      <a:fillRect/>
                    </a:stretch>
                  </pic:blipFill>
                  <pic:spPr>
                    <a:xfrm>
                      <a:off x="0" y="0"/>
                      <a:ext cx="5268595" cy="3565525"/>
                    </a:xfrm>
                    <a:prstGeom prst="rect">
                      <a:avLst/>
                    </a:prstGeom>
                  </pic:spPr>
                </pic:pic>
              </a:graphicData>
            </a:graphic>
          </wp:anchor>
        </w:drawing>
      </w:r>
      <w:r>
        <w:rPr>
          <w:rFonts w:hint="eastAsia" w:ascii="宋体" w:hAnsi="宋体" w:eastAsia="宋体" w:cs="Times New Roman"/>
          <w:sz w:val="24"/>
        </w:rPr>
        <w:t>控制单元。</w:t>
      </w:r>
      <w:r>
        <w:rPr>
          <w:rFonts w:hint="eastAsia" w:ascii="宋体" w:hAnsi="宋体" w:eastAsia="宋体" w:cs="Times New Roman"/>
          <w:sz w:val="24"/>
          <w:lang w:val="en-US" w:eastAsia="zh-CN"/>
        </w:rPr>
        <w:t>根据译码器译出并输入的opcode与function</w:t>
      </w:r>
      <w:r>
        <w:rPr>
          <w:rFonts w:hint="eastAsia" w:ascii="宋体" w:hAnsi="宋体" w:eastAsia="宋体" w:cs="Times New Roman"/>
          <w:sz w:val="24"/>
        </w:rPr>
        <w:t>指令，产生</w:t>
      </w:r>
      <w:r>
        <w:rPr>
          <w:rFonts w:hint="eastAsia" w:ascii="宋体" w:hAnsi="宋体" w:eastAsia="宋体" w:cs="Times New Roman"/>
          <w:sz w:val="24"/>
          <w:lang w:val="en-US" w:eastAsia="zh-CN"/>
        </w:rPr>
        <w:t>一系列使能信号、选择信号、控制信号</w:t>
      </w:r>
    </w:p>
    <w:p>
      <w:pPr>
        <w:adjustRightInd w:val="0"/>
        <w:snapToGrid w:val="0"/>
        <w:spacing w:before="156" w:beforeLines="50" w:line="360" w:lineRule="auto"/>
        <w:ind w:firstLine="420" w:firstLineChars="0"/>
        <w:rPr>
          <w:rFonts w:hint="eastAsia" w:ascii="宋体" w:hAnsi="宋体" w:eastAsia="宋体" w:cs="Times New Roman"/>
          <w:sz w:val="24"/>
          <w:lang w:eastAsia="zh-CN"/>
        </w:rPr>
      </w:pPr>
    </w:p>
    <w:p>
      <w:pPr>
        <w:adjustRightInd w:val="0"/>
        <w:snapToGrid w:val="0"/>
        <w:spacing w:line="360" w:lineRule="auto"/>
        <w:ind w:firstLine="480" w:firstLineChars="200"/>
        <w:rPr>
          <w:rFonts w:hint="default" w:ascii="宋体" w:hAnsi="宋体" w:eastAsia="宋体" w:cs="Times New Roman"/>
          <w:sz w:val="24"/>
          <w:lang w:val="en-US" w:eastAsia="zh-CN"/>
        </w:rPr>
      </w:pP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shd w:val="clear" w:color="auto" w:fill="D6DCE4" w:themeFill="text2" w:themeFillTint="33"/>
            <w:vAlign w:val="top"/>
          </w:tcPr>
          <w:p>
            <w:pPr>
              <w:jc w:val="center"/>
              <w:rPr>
                <w:rFonts w:ascii="Times New Roman" w:hAnsi="Times New Roman" w:eastAsia="黑体" w:cs="Times New Roman"/>
              </w:rPr>
            </w:pPr>
            <w:r>
              <w:rPr>
                <w:rFonts w:ascii="宋体" w:hAnsi="宋体" w:eastAsia="宋体" w:cs="Times New Roman"/>
              </w:rPr>
              <w:t>信号名</w:t>
            </w:r>
          </w:p>
        </w:tc>
        <w:tc>
          <w:tcPr>
            <w:tcW w:w="882" w:type="dxa"/>
            <w:shd w:val="clear" w:color="auto" w:fill="D6DCE4" w:themeFill="text2" w:themeFillTint="33"/>
            <w:vAlign w:val="top"/>
          </w:tcPr>
          <w:p>
            <w:pPr>
              <w:jc w:val="center"/>
              <w:rPr>
                <w:rFonts w:ascii="Times New Roman" w:hAnsi="Times New Roman" w:eastAsia="黑体" w:cs="Times New Roman"/>
              </w:rPr>
            </w:pPr>
            <w:r>
              <w:rPr>
                <w:rFonts w:ascii="宋体" w:hAnsi="宋体" w:eastAsia="宋体" w:cs="Times New Roman"/>
              </w:rPr>
              <w:t>方向</w:t>
            </w:r>
          </w:p>
        </w:tc>
        <w:tc>
          <w:tcPr>
            <w:tcW w:w="5197" w:type="dxa"/>
            <w:shd w:val="clear" w:color="auto" w:fill="D6DCE4" w:themeFill="text2" w:themeFillTint="33"/>
            <w:vAlign w:val="top"/>
          </w:tcPr>
          <w:p>
            <w:pPr>
              <w:jc w:val="center"/>
              <w:rPr>
                <w:rFonts w:ascii="Times New Roman" w:hAnsi="Times New Roman" w:eastAsia="黑体" w:cs="Times New Roman"/>
              </w:rPr>
            </w:pPr>
            <w:r>
              <w:rPr>
                <w:rFonts w:ascii="宋体" w:hAnsi="宋体" w:eastAsia="宋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Function[5:0]</w:t>
            </w:r>
          </w:p>
        </w:tc>
        <w:tc>
          <w:tcPr>
            <w:tcW w:w="882" w:type="dxa"/>
            <w:vAlign w:val="center"/>
          </w:tcPr>
          <w:p>
            <w:pPr>
              <w:jc w:val="center"/>
              <w:rPr>
                <w:rFonts w:ascii="Times New Roman" w:hAnsi="Times New Roman" w:cs="Times New Roman"/>
              </w:rPr>
            </w:pPr>
            <w:r>
              <w:rPr>
                <w:rFonts w:ascii="Times New Roman" w:hAnsi="Times New Roman" w:eastAsia="宋体" w:cs="Times New Roman"/>
              </w:rPr>
              <w:t>I</w:t>
            </w:r>
          </w:p>
        </w:tc>
        <w:tc>
          <w:tcPr>
            <w:tcW w:w="5197" w:type="dxa"/>
            <w:vAlign w:val="center"/>
          </w:tcPr>
          <w:p>
            <w:pPr>
              <w:rPr>
                <w:rFonts w:hint="eastAsia" w:ascii="Times New Roman" w:hAnsi="Times New Roman" w:cs="Times New Roman" w:eastAsiaTheme="minorEastAsia"/>
                <w:lang w:val="en-US" w:eastAsia="zh-CN"/>
              </w:rPr>
            </w:pPr>
            <w:r>
              <w:rPr>
                <w:rFonts w:hint="eastAsia" w:ascii="Times New Roman" w:hAnsi="Times New Roman" w:eastAsia="宋体" w:cs="Times New Roman"/>
                <w:lang w:val="en-US" w:eastAsia="zh-CN"/>
              </w:rPr>
              <w:t>32位指令的f</w:t>
            </w:r>
            <w:r>
              <w:rPr>
                <w:rFonts w:hint="eastAsia" w:ascii="Times New Roman" w:hAnsi="Times New Roman" w:eastAsia="宋体" w:cs="Times New Roman"/>
              </w:rPr>
              <w:t>un</w:t>
            </w:r>
            <w:r>
              <w:rPr>
                <w:rFonts w:hint="eastAsia" w:ascii="Times New Roman" w:hAnsi="Times New Roman" w:eastAsia="宋体" w:cs="Times New Roman"/>
                <w:lang w:val="en-US" w:eastAsia="zh-CN"/>
              </w:rPr>
              <w:t>ction</w:t>
            </w:r>
            <w:r>
              <w:rPr>
                <w:rFonts w:hint="eastAsia" w:ascii="Times New Roman" w:hAnsi="Times New Roman" w:eastAsia="宋体" w:cs="Times New Roman"/>
              </w:rPr>
              <w:t>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eastAsia="宋体" w:cs="Times New Roman"/>
                <w:lang w:val="en-US" w:eastAsia="zh-CN"/>
              </w:rPr>
              <w:t>o</w:t>
            </w:r>
            <w:r>
              <w:rPr>
                <w:rFonts w:hint="eastAsia" w:ascii="Times New Roman" w:hAnsi="Times New Roman" w:eastAsia="宋体" w:cs="Times New Roman"/>
              </w:rPr>
              <w:t>pcode</w:t>
            </w:r>
            <w:r>
              <w:rPr>
                <w:rFonts w:hint="eastAsia" w:ascii="Times New Roman" w:hAnsi="Times New Roman" w:eastAsia="宋体" w:cs="Times New Roman"/>
                <w:lang w:val="en-US" w:eastAsia="zh-CN"/>
              </w:rPr>
              <w:t>[5:0]</w:t>
            </w:r>
          </w:p>
        </w:tc>
        <w:tc>
          <w:tcPr>
            <w:tcW w:w="882" w:type="dxa"/>
            <w:vAlign w:val="center"/>
          </w:tcPr>
          <w:p>
            <w:pPr>
              <w:jc w:val="center"/>
              <w:rPr>
                <w:rFonts w:ascii="Times New Roman" w:hAnsi="Times New Roman" w:cs="Times New Roman"/>
              </w:rPr>
            </w:pPr>
            <w:r>
              <w:rPr>
                <w:rFonts w:ascii="Times New Roman" w:hAnsi="Times New Roman" w:eastAsia="宋体" w:cs="Times New Roman"/>
              </w:rPr>
              <w:t>I</w:t>
            </w:r>
          </w:p>
        </w:tc>
        <w:tc>
          <w:tcPr>
            <w:tcW w:w="5197" w:type="dxa"/>
            <w:vAlign w:val="center"/>
          </w:tcPr>
          <w:p>
            <w:pPr>
              <w:rPr>
                <w:rFonts w:hint="default" w:ascii="Times New Roman" w:hAnsi="Times New Roman" w:cs="Times New Roman" w:eastAsiaTheme="minorEastAsia"/>
                <w:lang w:val="en-US" w:eastAsia="zh-CN"/>
              </w:rPr>
            </w:pPr>
            <w:r>
              <w:rPr>
                <w:rFonts w:hint="eastAsia" w:ascii="Times New Roman" w:hAnsi="Times New Roman" w:eastAsia="宋体" w:cs="Times New Roman"/>
                <w:lang w:val="en-US" w:eastAsia="zh-CN"/>
              </w:rPr>
              <w:t>32位指令</w:t>
            </w:r>
            <w:r>
              <w:rPr>
                <w:rFonts w:hint="eastAsia" w:ascii="Times New Roman" w:hAnsi="Times New Roman" w:eastAsia="宋体" w:cs="Times New Roman"/>
              </w:rPr>
              <w:t>opcode段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rPr>
              <w:t>J</w:t>
            </w:r>
          </w:p>
        </w:tc>
        <w:tc>
          <w:tcPr>
            <w:tcW w:w="882" w:type="dxa"/>
            <w:vAlign w:val="center"/>
          </w:tcPr>
          <w:p>
            <w:pPr>
              <w:jc w:val="center"/>
              <w:rPr>
                <w:rFonts w:ascii="Times New Roman" w:hAnsi="Times New Roman" w:cs="Times New Roman"/>
              </w:rPr>
            </w:pPr>
            <w:r>
              <w:rPr>
                <w:rFonts w:hint="eastAsia" w:ascii="Times New Roman" w:hAnsi="Times New Roman" w:eastAsia="宋体" w:cs="Times New Roman"/>
              </w:rPr>
              <w:t>O</w:t>
            </w:r>
          </w:p>
        </w:tc>
        <w:tc>
          <w:tcPr>
            <w:tcW w:w="5197" w:type="dxa"/>
            <w:vAlign w:val="center"/>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判断</w:t>
            </w:r>
            <w:r>
              <w:rPr>
                <w:rFonts w:hint="eastAsia" w:ascii="Times New Roman" w:hAnsi="Times New Roman" w:eastAsia="宋体" w:cs="Times New Roman"/>
              </w:rPr>
              <w:t>PC是否</w:t>
            </w:r>
            <w:r>
              <w:rPr>
                <w:rFonts w:hint="eastAsia" w:ascii="Times New Roman" w:hAnsi="Times New Roman" w:eastAsia="宋体" w:cs="Times New Roman"/>
                <w:lang w:val="en-US" w:eastAsia="zh-CN"/>
              </w:rPr>
              <w:t>进行</w:t>
            </w:r>
            <w:r>
              <w:rPr>
                <w:rFonts w:hint="eastAsia" w:ascii="Times New Roman" w:hAnsi="Times New Roman" w:eastAsia="宋体" w:cs="Times New Roman"/>
              </w:rPr>
              <w:t>J指令</w:t>
            </w:r>
            <w:r>
              <w:rPr>
                <w:rFonts w:hint="eastAsia" w:ascii="Times New Roman" w:hAnsi="Times New Roman" w:eastAsia="宋体" w:cs="Times New Roman"/>
                <w:lang w:val="en-US" w:eastAsia="zh-CN"/>
              </w:rPr>
              <w:t>的寻址方式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rPr>
              <w:t>E</w:t>
            </w:r>
            <w:r>
              <w:rPr>
                <w:rFonts w:ascii="Times New Roman" w:hAnsi="Times New Roman" w:eastAsia="宋体" w:cs="Times New Roman"/>
              </w:rPr>
              <w:t>xtO</w:t>
            </w:r>
            <w:r>
              <w:rPr>
                <w:rFonts w:hint="eastAsia" w:ascii="Times New Roman" w:hAnsi="Times New Roman" w:eastAsia="宋体" w:cs="Times New Roman"/>
                <w:lang w:val="en-US" w:eastAsia="zh-CN"/>
              </w:rPr>
              <w:t>p[2:1]</w:t>
            </w:r>
          </w:p>
        </w:tc>
        <w:tc>
          <w:tcPr>
            <w:tcW w:w="882" w:type="dxa"/>
            <w:vAlign w:val="center"/>
          </w:tcPr>
          <w:p>
            <w:pPr>
              <w:jc w:val="center"/>
              <w:rPr>
                <w:rFonts w:ascii="Times New Roman" w:hAnsi="Times New Roman" w:cs="Times New Roman"/>
              </w:rPr>
            </w:pPr>
            <w:r>
              <w:rPr>
                <w:rFonts w:hint="eastAsia" w:ascii="Times New Roman" w:hAnsi="Times New Roman" w:eastAsia="宋体" w:cs="Times New Roman"/>
              </w:rPr>
              <w:t>O</w:t>
            </w:r>
          </w:p>
        </w:tc>
        <w:tc>
          <w:tcPr>
            <w:tcW w:w="5197" w:type="dxa"/>
            <w:vAlign w:val="center"/>
          </w:tcPr>
          <w:p>
            <w:pPr>
              <w:rPr>
                <w:rFonts w:hint="eastAsia" w:ascii="Times New Roman" w:hAnsi="Times New Roman" w:cs="Times New Roman" w:eastAsiaTheme="minorEastAsia"/>
                <w:lang w:val="en-US" w:eastAsia="zh-CN"/>
              </w:rPr>
            </w:pPr>
            <w:r>
              <w:rPr>
                <w:rFonts w:hint="eastAsia" w:ascii="Times New Roman" w:hAnsi="Times New Roman" w:eastAsia="宋体" w:cs="Times New Roman"/>
              </w:rPr>
              <w:t>Extender的拓展方式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rPr>
              <w:t>ALU</w:t>
            </w:r>
            <w:r>
              <w:rPr>
                <w:rFonts w:hint="eastAsia" w:ascii="Times New Roman" w:hAnsi="Times New Roman" w:eastAsia="宋体" w:cs="Times New Roman"/>
                <w:lang w:val="en-US" w:eastAsia="zh-CN"/>
              </w:rPr>
              <w:t>ctr[2:1]</w:t>
            </w:r>
          </w:p>
        </w:tc>
        <w:tc>
          <w:tcPr>
            <w:tcW w:w="882" w:type="dxa"/>
            <w:vAlign w:val="center"/>
          </w:tcPr>
          <w:p>
            <w:pPr>
              <w:jc w:val="center"/>
              <w:rPr>
                <w:rFonts w:hint="eastAsia" w:ascii="Times New Roman" w:hAnsi="Times New Roman" w:cs="Times New Roman" w:eastAsiaTheme="minorEastAsia"/>
                <w:lang w:eastAsia="zh-CN"/>
              </w:rPr>
            </w:pPr>
            <w:r>
              <w:rPr>
                <w:rFonts w:hint="eastAsia" w:ascii="Times New Roman" w:hAnsi="Times New Roman" w:eastAsia="宋体" w:cs="Times New Roman"/>
              </w:rPr>
              <w:t>O</w:t>
            </w:r>
          </w:p>
        </w:tc>
        <w:tc>
          <w:tcPr>
            <w:tcW w:w="5197" w:type="dxa"/>
            <w:vAlign w:val="center"/>
          </w:tcPr>
          <w:p>
            <w:pPr>
              <w:rPr>
                <w:rFonts w:hint="default" w:ascii="Times New Roman" w:hAnsi="Times New Roman" w:cs="Times New Roman" w:eastAsiaTheme="minorEastAsia"/>
                <w:lang w:val="en-US" w:eastAsia="zh-CN"/>
              </w:rPr>
            </w:pPr>
            <w:r>
              <w:rPr>
                <w:rFonts w:hint="eastAsia" w:ascii="Times New Roman" w:hAnsi="Times New Roman" w:eastAsia="宋体" w:cs="Times New Roman"/>
              </w:rPr>
              <w:t>控制ALU执行的运算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nPC_sel</w:t>
            </w:r>
          </w:p>
        </w:tc>
        <w:tc>
          <w:tcPr>
            <w:tcW w:w="88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O</w:t>
            </w:r>
          </w:p>
        </w:tc>
        <w:tc>
          <w:tcPr>
            <w:tcW w:w="5197" w:type="dxa"/>
            <w:vAlign w:val="center"/>
          </w:tcPr>
          <w:p>
            <w:pPr>
              <w:rPr>
                <w:rFonts w:hint="eastAsia" w:ascii="Times New Roman" w:hAnsi="Times New Roman" w:eastAsia="宋体" w:cs="Times New Roman"/>
              </w:rPr>
            </w:pPr>
            <w:r>
              <w:rPr>
                <w:rFonts w:hint="eastAsia" w:ascii="Times New Roman" w:hAnsi="Times New Roman" w:eastAsia="宋体" w:cs="Times New Roman"/>
                <w:lang w:val="en-US" w:eastAsia="zh-CN"/>
              </w:rPr>
              <w:t>控制</w:t>
            </w:r>
            <w:r>
              <w:rPr>
                <w:rFonts w:hint="eastAsia" w:ascii="Times New Roman" w:hAnsi="Times New Roman" w:eastAsia="宋体" w:cs="Times New Roman"/>
              </w:rPr>
              <w:t>PC是否跳转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MemWr</w:t>
            </w:r>
          </w:p>
        </w:tc>
        <w:tc>
          <w:tcPr>
            <w:tcW w:w="88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O</w:t>
            </w:r>
          </w:p>
        </w:tc>
        <w:tc>
          <w:tcPr>
            <w:tcW w:w="5197" w:type="dxa"/>
            <w:vAlign w:val="center"/>
          </w:tcPr>
          <w:p>
            <w:pPr>
              <w:rPr>
                <w:rFonts w:hint="eastAsia" w:ascii="Times New Roman" w:hAnsi="Times New Roman" w:eastAsia="宋体" w:cs="Times New Roman"/>
              </w:rPr>
            </w:pPr>
            <w:r>
              <w:rPr>
                <w:rFonts w:hint="eastAsia" w:ascii="Times New Roman" w:hAnsi="Times New Roman" w:eastAsia="宋体" w:cs="Times New Roman"/>
                <w:lang w:val="en-US" w:eastAsia="zh-CN"/>
              </w:rPr>
              <w:t>DM</w:t>
            </w:r>
            <w:r>
              <w:rPr>
                <w:rFonts w:hint="eastAsia" w:ascii="Times New Roman" w:hAnsi="Times New Roman" w:eastAsia="宋体" w:cs="Times New Roman"/>
              </w:rPr>
              <w:t>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eastAsia" w:ascii="Times New Roman" w:hAnsi="Times New Roman" w:eastAsia="宋体" w:cs="Times New Roman"/>
                <w:lang w:eastAsia="zh-CN"/>
              </w:rPr>
            </w:pPr>
            <w:r>
              <w:rPr>
                <w:rFonts w:hint="eastAsia" w:ascii="Times New Roman" w:hAnsi="Times New Roman" w:eastAsia="宋体" w:cs="Times New Roman"/>
              </w:rPr>
              <w:t>Reg</w:t>
            </w:r>
            <w:r>
              <w:rPr>
                <w:rFonts w:hint="eastAsia" w:ascii="Times New Roman" w:hAnsi="Times New Roman" w:eastAsia="宋体" w:cs="Times New Roman"/>
                <w:lang w:val="en-US" w:eastAsia="zh-CN"/>
              </w:rPr>
              <w:t>Wr</w:t>
            </w:r>
          </w:p>
        </w:tc>
        <w:tc>
          <w:tcPr>
            <w:tcW w:w="88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O</w:t>
            </w:r>
          </w:p>
        </w:tc>
        <w:tc>
          <w:tcPr>
            <w:tcW w:w="5197" w:type="dxa"/>
            <w:vAlign w:val="center"/>
          </w:tcPr>
          <w:p>
            <w:pPr>
              <w:rPr>
                <w:rFonts w:hint="eastAsia" w:ascii="Times New Roman" w:hAnsi="Times New Roman" w:eastAsia="宋体" w:cs="Times New Roman"/>
              </w:rPr>
            </w:pPr>
            <w:r>
              <w:rPr>
                <w:rFonts w:hint="eastAsia" w:ascii="Times New Roman" w:hAnsi="Times New Roman" w:eastAsia="宋体" w:cs="Times New Roman"/>
                <w:lang w:val="en-US" w:eastAsia="zh-CN"/>
              </w:rPr>
              <w:t>GPR</w:t>
            </w:r>
            <w:r>
              <w:rPr>
                <w:rFonts w:hint="eastAsia" w:ascii="Times New Roman" w:hAnsi="Times New Roman" w:eastAsia="宋体" w:cs="Times New Roman"/>
              </w:rPr>
              <w:t>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MemToReg</w:t>
            </w:r>
          </w:p>
        </w:tc>
        <w:tc>
          <w:tcPr>
            <w:tcW w:w="88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O</w:t>
            </w:r>
          </w:p>
        </w:tc>
        <w:tc>
          <w:tcPr>
            <w:tcW w:w="5197" w:type="dxa"/>
            <w:vAlign w:val="center"/>
          </w:tcPr>
          <w:p>
            <w:pPr>
              <w:rPr>
                <w:rFonts w:hint="eastAsia" w:ascii="Times New Roman" w:hAnsi="Times New Roman" w:eastAsia="宋体" w:cs="Times New Roman"/>
              </w:rPr>
            </w:pPr>
            <w:r>
              <w:rPr>
                <w:rFonts w:hint="eastAsia" w:ascii="Times New Roman" w:hAnsi="Times New Roman" w:eastAsia="宋体" w:cs="Times New Roman"/>
                <w:lang w:val="en-US" w:eastAsia="zh-CN"/>
              </w:rPr>
              <w:t>选择DM</w:t>
            </w:r>
            <w:r>
              <w:rPr>
                <w:rFonts w:hint="eastAsia" w:ascii="Times New Roman" w:hAnsi="Times New Roman" w:eastAsia="宋体" w:cs="Times New Roman"/>
              </w:rPr>
              <w:t>写入寄存器的数据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ALUSrc</w:t>
            </w:r>
          </w:p>
        </w:tc>
        <w:tc>
          <w:tcPr>
            <w:tcW w:w="88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O</w:t>
            </w:r>
          </w:p>
        </w:tc>
        <w:tc>
          <w:tcPr>
            <w:tcW w:w="5197" w:type="dxa"/>
            <w:vAlign w:val="center"/>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ALU的选择端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RegDst</w:t>
            </w:r>
          </w:p>
        </w:tc>
        <w:tc>
          <w:tcPr>
            <w:tcW w:w="88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O</w:t>
            </w:r>
          </w:p>
        </w:tc>
        <w:tc>
          <w:tcPr>
            <w:tcW w:w="5197" w:type="dxa"/>
            <w:vAlign w:val="center"/>
          </w:tcPr>
          <w:p>
            <w:pPr>
              <w:rPr>
                <w:rFonts w:hint="eastAsia" w:ascii="Times New Roman" w:hAnsi="Times New Roman" w:eastAsia="宋体" w:cs="Times New Roman"/>
              </w:rPr>
            </w:pPr>
            <w:r>
              <w:rPr>
                <w:rFonts w:hint="eastAsia" w:ascii="Times New Roman" w:hAnsi="Times New Roman" w:eastAsia="宋体" w:cs="Times New Roman"/>
                <w:lang w:val="en-US" w:eastAsia="zh-CN"/>
              </w:rPr>
              <w:t>GPR</w:t>
            </w:r>
            <w:r>
              <w:rPr>
                <w:rFonts w:hint="eastAsia" w:ascii="Times New Roman" w:hAnsi="Times New Roman" w:eastAsia="宋体" w:cs="Times New Roman"/>
              </w:rPr>
              <w:t>写</w:t>
            </w:r>
            <w:r>
              <w:rPr>
                <w:rFonts w:hint="eastAsia" w:ascii="Times New Roman" w:hAnsi="Times New Roman" w:eastAsia="宋体" w:cs="Times New Roman"/>
                <w:lang w:val="en-US" w:eastAsia="zh-CN"/>
              </w:rPr>
              <w:t>入</w:t>
            </w:r>
            <w:r>
              <w:rPr>
                <w:rFonts w:hint="eastAsia" w:ascii="Times New Roman" w:hAnsi="Times New Roman" w:eastAsia="宋体" w:cs="Times New Roman"/>
              </w:rPr>
              <w:t>寄存器的目标寄存器</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jc w:val="center"/>
              <w:rPr>
                <w:rFonts w:ascii="Times New Roman" w:hAnsi="Times New Roman" w:cs="Times New Roman"/>
              </w:rPr>
            </w:pPr>
            <w:r>
              <w:rPr>
                <w:rFonts w:ascii="Times New Roman" w:hAnsi="Times New Roman" w:eastAsia="宋体" w:cs="Times New Roman"/>
              </w:rPr>
              <w:t>1</w:t>
            </w:r>
          </w:p>
        </w:tc>
        <w:tc>
          <w:tcPr>
            <w:tcW w:w="1276" w:type="dxa"/>
            <w:vAlign w:val="center"/>
          </w:tcPr>
          <w:p>
            <w:pPr>
              <w:jc w:val="center"/>
              <w:rPr>
                <w:rFonts w:hint="eastAsia" w:ascii="Times New Roman" w:hAnsi="Times New Roman" w:cs="Times New Roman" w:eastAsiaTheme="minorEastAsia"/>
                <w:lang w:eastAsia="zh-CN"/>
              </w:rPr>
            </w:pPr>
            <w:r>
              <w:rPr>
                <w:rFonts w:hint="eastAsia" w:ascii="Times New Roman" w:hAnsi="Times New Roman" w:eastAsia="宋体" w:cs="Times New Roman"/>
              </w:rPr>
              <w:t>产生控制信号</w:t>
            </w:r>
          </w:p>
        </w:tc>
        <w:tc>
          <w:tcPr>
            <w:tcW w:w="5294" w:type="dxa"/>
            <w:vAlign w:val="center"/>
          </w:tcPr>
          <w:p>
            <w:pPr>
              <w:rPr>
                <w:rFonts w:hint="default" w:ascii="Times New Roman" w:hAnsi="Times New Roman" w:cs="Times New Roman" w:eastAsiaTheme="minorEastAsia"/>
                <w:lang w:val="en-US" w:eastAsia="zh-CN"/>
              </w:rPr>
            </w:pPr>
            <w:r>
              <w:rPr>
                <w:rFonts w:hint="eastAsia" w:ascii="Times New Roman" w:hAnsi="Times New Roman" w:eastAsia="宋体" w:cs="Times New Roman"/>
                <w:lang w:val="en-US" w:eastAsia="zh-CN"/>
              </w:rPr>
              <w:t>根据输入指令</w:t>
            </w:r>
            <w:r>
              <w:rPr>
                <w:rFonts w:hint="eastAsia" w:ascii="Times New Roman" w:hAnsi="Times New Roman" w:eastAsia="宋体" w:cs="Times New Roman"/>
              </w:rPr>
              <w:t>产生状态单元</w:t>
            </w:r>
            <w:r>
              <w:rPr>
                <w:rFonts w:hint="eastAsia" w:ascii="Times New Roman" w:hAnsi="Times New Roman" w:eastAsia="宋体" w:cs="Times New Roman"/>
                <w:lang w:val="en-US" w:eastAsia="zh-CN"/>
              </w:rPr>
              <w:t>和ALU</w:t>
            </w:r>
            <w:r>
              <w:rPr>
                <w:rFonts w:hint="eastAsia" w:ascii="Times New Roman" w:hAnsi="Times New Roman" w:eastAsia="宋体" w:cs="Times New Roman"/>
              </w:rPr>
              <w:t>的</w:t>
            </w:r>
            <w:r>
              <w:rPr>
                <w:rFonts w:hint="eastAsia" w:ascii="Times New Roman" w:hAnsi="Times New Roman" w:eastAsia="宋体" w:cs="Times New Roman"/>
                <w:lang w:val="en-US" w:eastAsia="zh-CN"/>
              </w:rPr>
              <w:t>控制</w:t>
            </w:r>
            <w:r>
              <w:rPr>
                <w:rFonts w:hint="eastAsia" w:ascii="Times New Roman" w:hAnsi="Times New Roman" w:eastAsia="宋体" w:cs="Times New Roman"/>
              </w:rPr>
              <w:t>信号</w:t>
            </w:r>
            <w:r>
              <w:rPr>
                <w:rFonts w:hint="eastAsia" w:ascii="Times New Roman" w:hAnsi="Times New Roman" w:eastAsia="宋体" w:cs="Times New Roman"/>
                <w:lang w:eastAsia="zh-CN"/>
              </w:rPr>
              <w:t>、</w:t>
            </w:r>
            <w:r>
              <w:rPr>
                <w:rFonts w:hint="eastAsia" w:ascii="Times New Roman" w:hAnsi="Times New Roman" w:eastAsia="宋体" w:cs="Times New Roman"/>
              </w:rPr>
              <w:t>多</w:t>
            </w:r>
            <w:r>
              <w:rPr>
                <w:rFonts w:hint="eastAsia" w:ascii="Times New Roman" w:hAnsi="Times New Roman" w:eastAsia="宋体" w:cs="Times New Roman"/>
                <w:lang w:val="en-US" w:eastAsia="zh-CN"/>
              </w:rPr>
              <w:t>路选择</w:t>
            </w:r>
            <w:r>
              <w:rPr>
                <w:rFonts w:hint="eastAsia" w:ascii="Times New Roman" w:hAnsi="Times New Roman" w:eastAsia="宋体" w:cs="Times New Roman"/>
              </w:rPr>
              <w:t>器的选择信号</w:t>
            </w:r>
          </w:p>
        </w:tc>
      </w:tr>
    </w:tbl>
    <w:p>
      <w:pPr>
        <w:rPr>
          <w:rFonts w:hint="eastAsia"/>
        </w:rPr>
      </w:pPr>
    </w:p>
    <w:p>
      <w:pPr>
        <w:pStyle w:val="3"/>
        <w:numPr>
          <w:ilvl w:val="0"/>
          <w:numId w:val="3"/>
        </w:numPr>
        <w:bidi w:val="0"/>
        <w:rPr>
          <w:rFonts w:hint="eastAsia"/>
        </w:rPr>
      </w:pPr>
      <w:r>
        <w:rPr>
          <w:rFonts w:hint="eastAsia"/>
        </w:rPr>
        <w:t>机器指令描述</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7"/>
        <w:gridCol w:w="2220"/>
        <w:gridCol w:w="4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7" w:type="dxa"/>
            <w:shd w:val="clear" w:color="auto" w:fill="D6DCE4" w:themeFill="text2" w:themeFillTint="33"/>
          </w:tcPr>
          <w:p>
            <w:pPr>
              <w:spacing w:line="380" w:lineRule="exact"/>
              <w:jc w:val="center"/>
              <w:rPr>
                <w:rFonts w:ascii="Times New Roman" w:hAnsi="Times New Roman" w:eastAsia="黑体" w:cs="Times New Roman"/>
              </w:rPr>
            </w:pPr>
            <w:r>
              <w:rPr>
                <w:rFonts w:hint="eastAsia"/>
                <w:sz w:val="24"/>
                <w:szCs w:val="24"/>
              </w:rPr>
              <w:t>指令操作码助记符</w:t>
            </w:r>
          </w:p>
        </w:tc>
        <w:tc>
          <w:tcPr>
            <w:tcW w:w="2220" w:type="dxa"/>
            <w:shd w:val="clear" w:color="auto" w:fill="D6DCE4" w:themeFill="text2" w:themeFillTint="33"/>
          </w:tcPr>
          <w:p>
            <w:pPr>
              <w:spacing w:line="380" w:lineRule="exact"/>
              <w:jc w:val="center"/>
              <w:rPr>
                <w:rFonts w:ascii="Times New Roman" w:hAnsi="Times New Roman" w:eastAsia="黑体" w:cs="Times New Roman"/>
              </w:rPr>
            </w:pPr>
            <w:r>
              <w:rPr>
                <w:rFonts w:hint="eastAsia"/>
                <w:sz w:val="24"/>
                <w:szCs w:val="24"/>
              </w:rPr>
              <w:t>操作码的机器指令代码</w:t>
            </w:r>
          </w:p>
        </w:tc>
        <w:tc>
          <w:tcPr>
            <w:tcW w:w="4905" w:type="dxa"/>
            <w:shd w:val="clear" w:color="auto" w:fill="D6DCE4" w:themeFill="text2" w:themeFillTint="33"/>
          </w:tcPr>
          <w:p>
            <w:pPr>
              <w:spacing w:line="380" w:lineRule="exact"/>
              <w:jc w:val="center"/>
              <w:rPr>
                <w:rFonts w:ascii="Times New Roman" w:hAnsi="Times New Roman" w:eastAsia="黑体" w:cs="Times New Roman"/>
              </w:rPr>
            </w:pPr>
            <w:r>
              <w:rPr>
                <w:rFonts w:hint="eastAsia"/>
                <w:sz w:val="24"/>
                <w:szCs w:val="24"/>
              </w:rPr>
              <w:t>指令功能的对应关系表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addu</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000000+rs+rt+rd+0000010001</w:t>
            </w:r>
          </w:p>
        </w:tc>
        <w:tc>
          <w:tcPr>
            <w:tcW w:w="4905" w:type="dxa"/>
            <w:vAlign w:val="center"/>
          </w:tcPr>
          <w:p>
            <w:pPr>
              <w:rPr>
                <w:rFonts w:hint="default" w:ascii="Times New Roman" w:hAnsi="Times New Roman" w:cs="Times New Roman" w:eastAsiaTheme="minorEastAsia"/>
                <w:lang w:val="en-US" w:eastAsia="zh-CN"/>
              </w:rPr>
            </w:pPr>
            <w:r>
              <w:rPr>
                <w:rFonts w:ascii="Arial" w:hAnsi="Arial" w:eastAsia="Arial" w:cs="Arial"/>
                <w:i w:val="0"/>
                <w:iCs w:val="0"/>
                <w:caps w:val="0"/>
                <w:color w:val="555666"/>
                <w:spacing w:val="0"/>
                <w:sz w:val="19"/>
                <w:szCs w:val="19"/>
                <w:shd w:val="clear" w:fill="EEF0F4"/>
              </w:rPr>
              <w:t>$rd = $rs op $ 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subu</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000000+rs+rt+rd+00000100011</w:t>
            </w:r>
          </w:p>
        </w:tc>
        <w:tc>
          <w:tcPr>
            <w:tcW w:w="4905" w:type="dxa"/>
            <w:vAlign w:val="center"/>
          </w:tcPr>
          <w:p>
            <w:pPr>
              <w:rPr>
                <w:rFonts w:ascii="Arial" w:hAnsi="Arial" w:eastAsia="Arial" w:cs="Arial"/>
                <w:i w:val="0"/>
                <w:iCs w:val="0"/>
                <w:caps w:val="0"/>
                <w:color w:val="555666"/>
                <w:spacing w:val="0"/>
                <w:sz w:val="19"/>
                <w:szCs w:val="19"/>
                <w:shd w:val="clear" w:fill="EEF0F4"/>
              </w:rPr>
            </w:pPr>
            <w:r>
              <w:rPr>
                <w:rFonts w:ascii="Arial" w:hAnsi="Arial" w:eastAsia="Arial" w:cs="Arial"/>
                <w:i w:val="0"/>
                <w:iCs w:val="0"/>
                <w:caps w:val="0"/>
                <w:color w:val="555666"/>
                <w:spacing w:val="0"/>
                <w:sz w:val="19"/>
                <w:szCs w:val="19"/>
                <w:shd w:val="clear" w:fill="EEF0F4"/>
              </w:rPr>
              <w:t>$rd = $rs op $ 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ori</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001101+rs+rt+imm</w:t>
            </w:r>
          </w:p>
        </w:tc>
        <w:tc>
          <w:tcPr>
            <w:tcW w:w="4905" w:type="dxa"/>
            <w:vAlign w:val="center"/>
          </w:tcPr>
          <w:p>
            <w:pPr>
              <w:rPr>
                <w:rFonts w:ascii="Arial" w:hAnsi="Arial" w:eastAsia="Arial" w:cs="Arial"/>
                <w:i w:val="0"/>
                <w:iCs w:val="0"/>
                <w:caps w:val="0"/>
                <w:color w:val="555666"/>
                <w:spacing w:val="0"/>
                <w:sz w:val="19"/>
                <w:szCs w:val="19"/>
                <w:shd w:val="clear" w:fill="EEF0F4"/>
              </w:rPr>
            </w:pPr>
            <w:r>
              <w:rPr>
                <w:rFonts w:ascii="Arial" w:hAnsi="Arial" w:eastAsia="Arial" w:cs="Arial"/>
                <w:i w:val="0"/>
                <w:iCs w:val="0"/>
                <w:caps w:val="0"/>
                <w:color w:val="555666"/>
                <w:spacing w:val="0"/>
                <w:sz w:val="19"/>
                <w:szCs w:val="19"/>
                <w:shd w:val="clear" w:fill="EEF0F4"/>
              </w:rPr>
              <w:t>$rt = $rs op E(imm)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lui</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001111+00000+rt+imm</w:t>
            </w:r>
          </w:p>
        </w:tc>
        <w:tc>
          <w:tcPr>
            <w:tcW w:w="4905" w:type="dxa"/>
            <w:vAlign w:val="center"/>
          </w:tcPr>
          <w:p>
            <w:pPr>
              <w:rPr>
                <w:rFonts w:hint="default" w:ascii="Arial" w:hAnsi="Arial" w:eastAsia="宋体" w:cs="Arial"/>
                <w:i w:val="0"/>
                <w:iCs w:val="0"/>
                <w:caps w:val="0"/>
                <w:color w:val="555666"/>
                <w:spacing w:val="0"/>
                <w:sz w:val="19"/>
                <w:szCs w:val="19"/>
                <w:shd w:val="clear" w:fill="EEF0F4"/>
                <w:lang w:val="en-US" w:eastAsia="zh-CN"/>
              </w:rPr>
            </w:pPr>
            <w:r>
              <w:rPr>
                <w:rFonts w:hint="eastAsia" w:ascii="Arial" w:hAnsi="Arial" w:eastAsia="宋体" w:cs="Arial"/>
                <w:i w:val="0"/>
                <w:iCs w:val="0"/>
                <w:caps w:val="0"/>
                <w:color w:val="555666"/>
                <w:spacing w:val="0"/>
                <w:sz w:val="19"/>
                <w:szCs w:val="19"/>
                <w:shd w:val="clear" w:fill="EEF0F4"/>
                <w:lang w:val="en-US" w:eastAsia="zh-CN"/>
              </w:rPr>
              <w:t>$rt=imm&lt;&lt;16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beq</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000100+rs+rt+imm</w:t>
            </w:r>
          </w:p>
        </w:tc>
        <w:tc>
          <w:tcPr>
            <w:tcW w:w="4905" w:type="dxa"/>
            <w:vAlign w:val="center"/>
          </w:tcPr>
          <w:p>
            <w:pPr>
              <w:rPr>
                <w:rFonts w:hint="default" w:ascii="Arial" w:hAnsi="Arial" w:eastAsia="宋体" w:cs="Arial"/>
                <w:i w:val="0"/>
                <w:iCs w:val="0"/>
                <w:caps w:val="0"/>
                <w:color w:val="555666"/>
                <w:spacing w:val="0"/>
                <w:sz w:val="19"/>
                <w:szCs w:val="19"/>
                <w:shd w:val="clear" w:fill="EEF0F4"/>
                <w:lang w:val="en-US" w:eastAsia="zh-CN"/>
              </w:rPr>
            </w:pPr>
            <w:r>
              <w:rPr>
                <w:rFonts w:hint="eastAsia" w:ascii="Arial" w:hAnsi="Arial" w:eastAsia="宋体" w:cs="Arial"/>
                <w:i w:val="0"/>
                <w:iCs w:val="0"/>
                <w:color w:val="555666"/>
                <w:spacing w:val="0"/>
                <w:sz w:val="19"/>
                <w:szCs w:val="19"/>
                <w:shd w:val="clear" w:fill="EEF0F4"/>
                <w:lang w:val="en-US" w:eastAsia="zh-CN"/>
              </w:rPr>
              <w:t>I</w:t>
            </w:r>
            <w:r>
              <w:rPr>
                <w:rFonts w:hint="eastAsia" w:ascii="Arial" w:hAnsi="Arial" w:eastAsia="宋体" w:cs="Arial"/>
                <w:i w:val="0"/>
                <w:iCs w:val="0"/>
                <w:caps w:val="0"/>
                <w:color w:val="555666"/>
                <w:spacing w:val="0"/>
                <w:sz w:val="19"/>
                <w:szCs w:val="19"/>
                <w:shd w:val="clear" w:fill="EEF0F4"/>
                <w:lang w:val="en-US" w:eastAsia="zh-CN"/>
              </w:rPr>
              <w:t>f($rs==$rt)PC=PC+E(imm)&lt;&lt;2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bne</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000101+rs+rt+imm</w:t>
            </w:r>
          </w:p>
        </w:tc>
        <w:tc>
          <w:tcPr>
            <w:tcW w:w="4905" w:type="dxa"/>
            <w:vAlign w:val="center"/>
          </w:tcPr>
          <w:p>
            <w:pPr>
              <w:rPr>
                <w:rFonts w:ascii="Arial" w:hAnsi="Arial" w:eastAsia="Arial" w:cs="Arial"/>
                <w:i w:val="0"/>
                <w:iCs w:val="0"/>
                <w:caps w:val="0"/>
                <w:color w:val="555666"/>
                <w:spacing w:val="0"/>
                <w:sz w:val="19"/>
                <w:szCs w:val="19"/>
                <w:shd w:val="clear" w:fill="EEF0F4"/>
              </w:rPr>
            </w:pPr>
            <w:r>
              <w:rPr>
                <w:rFonts w:hint="eastAsia" w:ascii="Arial" w:hAnsi="Arial" w:eastAsia="宋体" w:cs="Arial"/>
                <w:i w:val="0"/>
                <w:iCs w:val="0"/>
                <w:color w:val="555666"/>
                <w:spacing w:val="0"/>
                <w:sz w:val="19"/>
                <w:szCs w:val="19"/>
                <w:shd w:val="clear" w:fill="EEF0F4"/>
                <w:lang w:val="en-US" w:eastAsia="zh-CN"/>
              </w:rPr>
              <w:t>I</w:t>
            </w:r>
            <w:r>
              <w:rPr>
                <w:rFonts w:hint="eastAsia" w:ascii="Arial" w:hAnsi="Arial" w:eastAsia="宋体" w:cs="Arial"/>
                <w:i w:val="0"/>
                <w:iCs w:val="0"/>
                <w:caps w:val="0"/>
                <w:color w:val="555666"/>
                <w:spacing w:val="0"/>
                <w:sz w:val="19"/>
                <w:szCs w:val="19"/>
                <w:shd w:val="clear" w:fill="EEF0F4"/>
                <w:lang w:val="en-US" w:eastAsia="zh-CN"/>
              </w:rPr>
              <w:t>f($rs!=$rt)PC=PC+E(imm)&lt;&lt;2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j</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000010+address</w:t>
            </w:r>
          </w:p>
        </w:tc>
        <w:tc>
          <w:tcPr>
            <w:tcW w:w="4905" w:type="dxa"/>
            <w:vAlign w:val="center"/>
          </w:tcPr>
          <w:p>
            <w:pPr>
              <w:rPr>
                <w:rFonts w:hint="default" w:ascii="Arial" w:hAnsi="Arial" w:eastAsia="宋体" w:cs="Arial"/>
                <w:i w:val="0"/>
                <w:iCs w:val="0"/>
                <w:caps w:val="0"/>
                <w:color w:val="555666"/>
                <w:spacing w:val="0"/>
                <w:sz w:val="19"/>
                <w:szCs w:val="19"/>
                <w:shd w:val="clear" w:fill="EEF0F4"/>
                <w:lang w:val="en-US" w:eastAsia="zh-CN"/>
              </w:rPr>
            </w:pPr>
            <w:r>
              <w:rPr>
                <w:rFonts w:ascii="Arial" w:hAnsi="Arial" w:eastAsia="Arial" w:cs="Arial"/>
                <w:i w:val="0"/>
                <w:iCs w:val="0"/>
                <w:caps w:val="0"/>
                <w:color w:val="4F4F4F"/>
                <w:spacing w:val="0"/>
                <w:sz w:val="19"/>
                <w:szCs w:val="19"/>
                <w:shd w:val="clear" w:fill="F7F7F7"/>
              </w:rPr>
              <w:t>PC &lt;- (PC+4)[31..28],address,0,0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lw</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100011+rs+rt+imm</w:t>
            </w:r>
          </w:p>
        </w:tc>
        <w:tc>
          <w:tcPr>
            <w:tcW w:w="4905" w:type="dxa"/>
            <w:vAlign w:val="center"/>
          </w:tcPr>
          <w:p>
            <w:pPr>
              <w:rPr>
                <w:rFonts w:ascii="Arial" w:hAnsi="Arial" w:eastAsia="Arial" w:cs="Arial"/>
                <w:i w:val="0"/>
                <w:iCs w:val="0"/>
                <w:caps w:val="0"/>
                <w:color w:val="555666"/>
                <w:spacing w:val="0"/>
                <w:sz w:val="19"/>
                <w:szCs w:val="19"/>
                <w:shd w:val="clear" w:fill="EEF0F4"/>
              </w:rPr>
            </w:pPr>
            <w:r>
              <w:rPr>
                <w:rFonts w:ascii="Arial" w:hAnsi="Arial" w:eastAsia="Arial" w:cs="Arial"/>
                <w:i w:val="0"/>
                <w:iCs w:val="0"/>
                <w:caps w:val="0"/>
                <w:color w:val="4F4F4F"/>
                <w:spacing w:val="0"/>
                <w:sz w:val="19"/>
                <w:szCs w:val="19"/>
                <w:shd w:val="clear" w:fill="FFFFFF"/>
              </w:rPr>
              <w:t> $</w:t>
            </w:r>
            <w:r>
              <w:rPr>
                <w:rFonts w:hint="eastAsia" w:ascii="Arial" w:hAnsi="Arial" w:eastAsia="宋体" w:cs="Arial"/>
                <w:i w:val="0"/>
                <w:iCs w:val="0"/>
                <w:caps w:val="0"/>
                <w:color w:val="4F4F4F"/>
                <w:spacing w:val="0"/>
                <w:sz w:val="19"/>
                <w:szCs w:val="19"/>
                <w:shd w:val="clear" w:fill="FFFFFF"/>
                <w:lang w:val="en-US" w:eastAsia="zh-CN"/>
              </w:rPr>
              <w:t>rt</w:t>
            </w:r>
            <w:r>
              <w:rPr>
                <w:rFonts w:ascii="Arial" w:hAnsi="Arial" w:eastAsia="Arial" w:cs="Arial"/>
                <w:i w:val="0"/>
                <w:iCs w:val="0"/>
                <w:caps w:val="0"/>
                <w:color w:val="4F4F4F"/>
                <w:spacing w:val="0"/>
                <w:sz w:val="19"/>
                <w:szCs w:val="19"/>
                <w:shd w:val="clear" w:fill="FFFFFF"/>
              </w:rPr>
              <w:t>=memory[</w:t>
            </w:r>
            <w:r>
              <w:rPr>
                <w:rFonts w:hint="eastAsia" w:ascii="Arial" w:hAnsi="Arial" w:eastAsia="宋体" w:cs="Arial"/>
                <w:i w:val="0"/>
                <w:iCs w:val="0"/>
                <w:caps w:val="0"/>
                <w:color w:val="4F4F4F"/>
                <w:spacing w:val="0"/>
                <w:sz w:val="19"/>
                <w:szCs w:val="19"/>
                <w:shd w:val="clear" w:fill="FFFFFF"/>
                <w:lang w:val="en-US" w:eastAsia="zh-CN"/>
              </w:rPr>
              <w:t>$rs</w:t>
            </w:r>
            <w:r>
              <w:rPr>
                <w:rFonts w:hint="default" w:ascii="Arial" w:hAnsi="Arial" w:eastAsia="Arial" w:cs="Arial"/>
                <w:i w:val="0"/>
                <w:iCs w:val="0"/>
                <w:caps w:val="0"/>
                <w:color w:val="4F4F4F"/>
                <w:spacing w:val="0"/>
                <w:sz w:val="19"/>
                <w:szCs w:val="19"/>
                <w:shd w:val="clear" w:fill="FFFFFF"/>
              </w:rPr>
              <w:t>+</w:t>
            </w:r>
            <w:r>
              <w:rPr>
                <w:rFonts w:hint="eastAsia" w:ascii="Arial" w:hAnsi="Arial" w:eastAsia="宋体" w:cs="Arial"/>
                <w:i w:val="0"/>
                <w:iCs w:val="0"/>
                <w:caps w:val="0"/>
                <w:color w:val="4F4F4F"/>
                <w:spacing w:val="0"/>
                <w:sz w:val="19"/>
                <w:szCs w:val="19"/>
                <w:shd w:val="clear" w:fill="FFFFFF"/>
                <w:lang w:val="en-US" w:eastAsia="zh-CN"/>
              </w:rPr>
              <w:t>(sign-extend)</w:t>
            </w:r>
            <w:r>
              <w:rPr>
                <w:rFonts w:hint="default" w:ascii="Arial" w:hAnsi="Arial" w:eastAsia="Arial" w:cs="Arial"/>
                <w:i w:val="0"/>
                <w:iCs w:val="0"/>
                <w:caps w:val="0"/>
                <w:color w:val="4F4F4F"/>
                <w:spacing w:val="0"/>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sw</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101011+rs+rt+imm</w:t>
            </w:r>
          </w:p>
        </w:tc>
        <w:tc>
          <w:tcPr>
            <w:tcW w:w="4905" w:type="dxa"/>
            <w:vAlign w:val="center"/>
          </w:tcPr>
          <w:p>
            <w:pPr>
              <w:rPr>
                <w:rFonts w:hint="default" w:ascii="Arial" w:hAnsi="Arial" w:eastAsia="宋体" w:cs="Arial"/>
                <w:i w:val="0"/>
                <w:iCs w:val="0"/>
                <w:caps w:val="0"/>
                <w:color w:val="555666"/>
                <w:spacing w:val="0"/>
                <w:sz w:val="19"/>
                <w:szCs w:val="19"/>
                <w:shd w:val="clear" w:fill="EEF0F4"/>
                <w:lang w:val="en-US" w:eastAsia="zh-CN"/>
              </w:rPr>
            </w:pPr>
            <w:r>
              <w:rPr>
                <w:rFonts w:ascii="Arial" w:hAnsi="Arial" w:eastAsia="Arial" w:cs="Arial"/>
                <w:i w:val="0"/>
                <w:iCs w:val="0"/>
                <w:caps w:val="0"/>
                <w:color w:val="4F4F4F"/>
                <w:spacing w:val="0"/>
                <w:sz w:val="19"/>
                <w:szCs w:val="19"/>
                <w:shd w:val="clear" w:fill="F7F7F7"/>
              </w:rPr>
              <w:t>memory[$</w:t>
            </w:r>
            <w:r>
              <w:rPr>
                <w:rFonts w:hint="eastAsia" w:ascii="Arial" w:hAnsi="Arial" w:eastAsia="宋体" w:cs="Arial"/>
                <w:i w:val="0"/>
                <w:iCs w:val="0"/>
                <w:caps w:val="0"/>
                <w:color w:val="4F4F4F"/>
                <w:spacing w:val="0"/>
                <w:sz w:val="19"/>
                <w:szCs w:val="19"/>
                <w:shd w:val="clear" w:fill="F7F7F7"/>
                <w:lang w:val="en-US" w:eastAsia="zh-CN"/>
              </w:rPr>
              <w:t>rs</w:t>
            </w:r>
            <w:r>
              <w:rPr>
                <w:rFonts w:ascii="Arial" w:hAnsi="Arial" w:eastAsia="Arial" w:cs="Arial"/>
                <w:i w:val="0"/>
                <w:iCs w:val="0"/>
                <w:caps w:val="0"/>
                <w:color w:val="4F4F4F"/>
                <w:spacing w:val="0"/>
                <w:sz w:val="19"/>
                <w:szCs w:val="19"/>
                <w:shd w:val="clear" w:fill="F7F7F7"/>
              </w:rPr>
              <w:t>+</w:t>
            </w:r>
            <w:r>
              <w:rPr>
                <w:rFonts w:hint="eastAsia" w:ascii="Arial" w:hAnsi="Arial" w:eastAsia="宋体" w:cs="Arial"/>
                <w:i w:val="0"/>
                <w:iCs w:val="0"/>
                <w:caps w:val="0"/>
                <w:color w:val="4F4F4F"/>
                <w:spacing w:val="0"/>
                <w:sz w:val="19"/>
                <w:szCs w:val="19"/>
                <w:shd w:val="clear" w:fill="F7F7F7"/>
                <w:lang w:val="en-US" w:eastAsia="zh-CN"/>
              </w:rPr>
              <w:t>(sign-extend)</w:t>
            </w:r>
            <w:r>
              <w:rPr>
                <w:rFonts w:ascii="Arial" w:hAnsi="Arial" w:eastAsia="Arial" w:cs="Arial"/>
                <w:i w:val="0"/>
                <w:iCs w:val="0"/>
                <w:caps w:val="0"/>
                <w:color w:val="4F4F4F"/>
                <w:spacing w:val="0"/>
                <w:sz w:val="19"/>
                <w:szCs w:val="19"/>
                <w:shd w:val="clear" w:fill="F7F7F7"/>
              </w:rPr>
              <w:t>]</w:t>
            </w:r>
            <w:r>
              <w:rPr>
                <w:rFonts w:hint="default" w:ascii="Arial" w:hAnsi="Arial" w:eastAsia="Arial" w:cs="Arial"/>
                <w:i w:val="0"/>
                <w:iCs w:val="0"/>
                <w:caps w:val="0"/>
                <w:color w:val="4F4F4F"/>
                <w:spacing w:val="0"/>
                <w:sz w:val="19"/>
                <w:szCs w:val="19"/>
                <w:shd w:val="clear" w:fill="F7F7F7"/>
              </w:rPr>
              <w:t>=$</w:t>
            </w:r>
            <w:r>
              <w:rPr>
                <w:rFonts w:hint="eastAsia" w:ascii="Arial" w:hAnsi="Arial" w:eastAsia="宋体" w:cs="Arial"/>
                <w:i w:val="0"/>
                <w:iCs w:val="0"/>
                <w:caps w:val="0"/>
                <w:color w:val="4F4F4F"/>
                <w:spacing w:val="0"/>
                <w:sz w:val="19"/>
                <w:szCs w:val="19"/>
                <w:shd w:val="clear" w:fill="F7F7F7"/>
                <w:lang w:val="en-US" w:eastAsia="zh-CN"/>
              </w:rPr>
              <w:t>rt</w:t>
            </w:r>
          </w:p>
        </w:tc>
      </w:tr>
    </w:tbl>
    <w:p>
      <w:pPr>
        <w:rPr>
          <w:rFonts w:hint="eastAsia"/>
        </w:rPr>
      </w:pPr>
    </w:p>
    <w:p>
      <w:pPr>
        <w:pStyle w:val="3"/>
        <w:numPr>
          <w:ilvl w:val="0"/>
          <w:numId w:val="3"/>
        </w:numPr>
        <w:bidi w:val="0"/>
        <w:rPr>
          <w:rFonts w:hint="eastAsia"/>
          <w:lang w:val="en-US" w:eastAsia="zh-CN"/>
        </w:rPr>
      </w:pPr>
      <w:r>
        <w:rPr>
          <w:rFonts w:hint="eastAsia"/>
        </w:rPr>
        <w:t>编写的测试程序</w:t>
      </w:r>
    </w:p>
    <w:p>
      <w:pPr>
        <w:rPr>
          <w:rFonts w:hint="eastAsia"/>
          <w:lang w:val="en-US" w:eastAsia="zh-CN"/>
        </w:rPr>
      </w:pPr>
      <w:r>
        <w:rPr>
          <w:rFonts w:hint="eastAsia"/>
          <w:lang w:val="en-US" w:eastAsia="zh-CN"/>
        </w:rPr>
        <w:t>这里采用老师给出的p1-test测试文件</w:t>
      </w:r>
    </w:p>
    <w:p>
      <w:pPr>
        <w:rPr>
          <w:rFonts w:hint="eastAsia"/>
          <w:lang w:val="en-US" w:eastAsia="zh-CN"/>
        </w:rPr>
      </w:pPr>
      <w:r>
        <w:rPr>
          <w:rFonts w:hint="eastAsia"/>
          <w:lang w:val="en-US" w:eastAsia="zh-CN"/>
        </w:rPr>
        <w:t>34030093</w:t>
      </w:r>
    </w:p>
    <w:p>
      <w:pPr>
        <w:rPr>
          <w:rFonts w:hint="eastAsia"/>
          <w:lang w:val="en-US" w:eastAsia="zh-CN"/>
        </w:rPr>
      </w:pPr>
      <w:r>
        <w:rPr>
          <w:rFonts w:hint="eastAsia"/>
          <w:lang w:val="en-US" w:eastAsia="zh-CN"/>
        </w:rPr>
        <w:t>340600ae</w:t>
      </w:r>
    </w:p>
    <w:p>
      <w:pPr>
        <w:rPr>
          <w:rFonts w:hint="eastAsia"/>
          <w:lang w:val="en-US" w:eastAsia="zh-CN"/>
        </w:rPr>
      </w:pPr>
      <w:r>
        <w:rPr>
          <w:rFonts w:hint="eastAsia"/>
          <w:lang w:val="en-US" w:eastAsia="zh-CN"/>
        </w:rPr>
        <w:t>00664021</w:t>
      </w:r>
    </w:p>
    <w:p>
      <w:pPr>
        <w:rPr>
          <w:rFonts w:hint="eastAsia"/>
          <w:lang w:val="en-US" w:eastAsia="zh-CN"/>
        </w:rPr>
      </w:pPr>
      <w:r>
        <w:rPr>
          <w:rFonts w:hint="eastAsia"/>
          <w:lang w:val="en-US" w:eastAsia="zh-CN"/>
        </w:rPr>
        <w:t>00664823</w:t>
      </w:r>
    </w:p>
    <w:p>
      <w:pPr>
        <w:rPr>
          <w:rFonts w:hint="eastAsia"/>
          <w:lang w:val="en-US" w:eastAsia="zh-CN"/>
        </w:rPr>
      </w:pPr>
      <w:r>
        <w:rPr>
          <w:rFonts w:hint="eastAsia"/>
          <w:lang w:val="en-US" w:eastAsia="zh-CN"/>
        </w:rPr>
        <w:t>012a0021</w:t>
      </w:r>
    </w:p>
    <w:p>
      <w:pPr>
        <w:rPr>
          <w:rFonts w:hint="eastAsia"/>
          <w:lang w:val="en-US" w:eastAsia="zh-CN"/>
        </w:rPr>
      </w:pPr>
      <w:r>
        <w:rPr>
          <w:rFonts w:hint="eastAsia"/>
          <w:lang w:val="en-US" w:eastAsia="zh-CN"/>
        </w:rPr>
        <w:t>ac090010</w:t>
      </w:r>
    </w:p>
    <w:p>
      <w:pPr>
        <w:rPr>
          <w:rFonts w:hint="eastAsia"/>
          <w:lang w:val="en-US" w:eastAsia="zh-CN"/>
        </w:rPr>
      </w:pPr>
      <w:r>
        <w:rPr>
          <w:rFonts w:hint="eastAsia"/>
          <w:lang w:val="en-US" w:eastAsia="zh-CN"/>
        </w:rPr>
        <w:t>8c0a0010</w:t>
      </w:r>
    </w:p>
    <w:p>
      <w:pPr>
        <w:rPr>
          <w:rFonts w:hint="eastAsia"/>
          <w:lang w:val="en-US" w:eastAsia="zh-CN"/>
        </w:rPr>
      </w:pPr>
      <w:r>
        <w:rPr>
          <w:rFonts w:hint="eastAsia"/>
          <w:lang w:val="en-US" w:eastAsia="zh-CN"/>
        </w:rPr>
        <w:t>112a0002</w:t>
      </w:r>
    </w:p>
    <w:p>
      <w:pPr>
        <w:rPr>
          <w:rFonts w:hint="eastAsia"/>
          <w:lang w:val="en-US" w:eastAsia="zh-CN"/>
        </w:rPr>
      </w:pPr>
      <w:r>
        <w:rPr>
          <w:rFonts w:hint="eastAsia"/>
          <w:lang w:val="en-US" w:eastAsia="zh-CN"/>
        </w:rPr>
        <w:t>3c0bcdcd</w:t>
      </w:r>
    </w:p>
    <w:p>
      <w:pPr>
        <w:rPr>
          <w:rFonts w:hint="eastAsia"/>
          <w:lang w:val="en-US" w:eastAsia="zh-CN"/>
        </w:rPr>
      </w:pPr>
      <w:r>
        <w:rPr>
          <w:rFonts w:hint="eastAsia"/>
          <w:lang w:val="en-US" w:eastAsia="zh-CN"/>
        </w:rPr>
        <w:t>08000c0d</w:t>
      </w:r>
    </w:p>
    <w:p>
      <w:pPr>
        <w:rPr>
          <w:rFonts w:hint="eastAsia"/>
          <w:lang w:val="en-US" w:eastAsia="zh-CN"/>
        </w:rPr>
      </w:pPr>
      <w:r>
        <w:rPr>
          <w:rFonts w:hint="eastAsia"/>
          <w:lang w:val="en-US" w:eastAsia="zh-CN"/>
        </w:rPr>
        <w:t>340befef</w:t>
      </w:r>
    </w:p>
    <w:p>
      <w:pPr>
        <w:rPr>
          <w:rFonts w:hint="eastAsia"/>
          <w:lang w:val="en-US" w:eastAsia="zh-CN"/>
        </w:rPr>
      </w:pPr>
      <w:r>
        <w:rPr>
          <w:rFonts w:hint="eastAsia"/>
          <w:lang w:val="en-US" w:eastAsia="zh-CN"/>
        </w:rPr>
        <w:t>3c094567</w:t>
      </w:r>
    </w:p>
    <w:p>
      <w:pPr>
        <w:rPr>
          <w:rFonts w:hint="eastAsia"/>
          <w:lang w:val="en-US" w:eastAsia="zh-CN"/>
        </w:rPr>
      </w:pPr>
      <w:r>
        <w:rPr>
          <w:rFonts w:hint="eastAsia"/>
          <w:lang w:val="en-US" w:eastAsia="zh-CN"/>
        </w:rPr>
        <w:t>08000c07</w:t>
      </w:r>
    </w:p>
    <w:p>
      <w:pPr>
        <w:rPr>
          <w:rFonts w:hint="default"/>
          <w:lang w:val="en-US" w:eastAsia="zh-CN"/>
        </w:rPr>
      </w:pPr>
      <w:r>
        <w:rPr>
          <w:rFonts w:hint="eastAsia"/>
          <w:lang w:val="en-US" w:eastAsia="zh-CN"/>
        </w:rPr>
        <w:t>以下为mips汇编代码</w:t>
      </w:r>
    </w:p>
    <w:p>
      <w:pPr>
        <w:ind w:firstLine="420" w:firstLineChars="0"/>
        <w:rPr>
          <w:rFonts w:hint="default"/>
          <w:lang w:val="en-US" w:eastAsia="zh-CN"/>
        </w:rPr>
      </w:pPr>
      <w:r>
        <w:rPr>
          <w:rFonts w:hint="default"/>
          <w:lang w:val="en-US" w:eastAsia="zh-CN"/>
        </w:rPr>
        <w:t>ori $3,$0,0x93</w:t>
      </w:r>
      <w:r>
        <w:rPr>
          <w:rFonts w:hint="eastAsia"/>
          <w:lang w:val="en-US" w:eastAsia="zh-CN"/>
        </w:rPr>
        <w:t xml:space="preserve">    ;$3 = $0||0x93</w:t>
      </w:r>
    </w:p>
    <w:p>
      <w:pPr>
        <w:ind w:firstLine="420" w:firstLineChars="0"/>
        <w:rPr>
          <w:rFonts w:hint="default"/>
          <w:lang w:val="en-US" w:eastAsia="zh-CN"/>
        </w:rPr>
      </w:pPr>
      <w:r>
        <w:rPr>
          <w:rFonts w:hint="default"/>
          <w:lang w:val="en-US" w:eastAsia="zh-CN"/>
        </w:rPr>
        <w:t>ori $6,$0,0xae</w:t>
      </w:r>
      <w:r>
        <w:rPr>
          <w:rFonts w:hint="eastAsia"/>
          <w:lang w:val="en-US" w:eastAsia="zh-CN"/>
        </w:rPr>
        <w:tab/>
      </w:r>
      <w:r>
        <w:rPr>
          <w:rFonts w:hint="eastAsia"/>
          <w:lang w:val="en-US" w:eastAsia="zh-CN"/>
        </w:rPr>
        <w:tab/>
      </w:r>
      <w:r>
        <w:rPr>
          <w:rFonts w:hint="eastAsia"/>
          <w:lang w:val="en-US" w:eastAsia="zh-CN"/>
        </w:rPr>
        <w:t>;$6 = $0||0xae</w:t>
      </w:r>
    </w:p>
    <w:p>
      <w:pPr>
        <w:ind w:firstLine="420" w:firstLineChars="0"/>
        <w:rPr>
          <w:rFonts w:hint="default"/>
          <w:lang w:val="en-US" w:eastAsia="zh-CN"/>
        </w:rPr>
      </w:pPr>
      <w:r>
        <w:rPr>
          <w:rFonts w:hint="default"/>
          <w:lang w:val="en-US" w:eastAsia="zh-CN"/>
        </w:rPr>
        <w:t>addu $8,$3,$6</w:t>
      </w:r>
      <w:r>
        <w:rPr>
          <w:rFonts w:hint="eastAsia"/>
          <w:lang w:val="en-US" w:eastAsia="zh-CN"/>
        </w:rPr>
        <w:tab/>
      </w:r>
      <w:r>
        <w:rPr>
          <w:rFonts w:hint="eastAsia"/>
          <w:lang w:val="en-US" w:eastAsia="zh-CN"/>
        </w:rPr>
        <w:tab/>
      </w:r>
      <w:r>
        <w:rPr>
          <w:rFonts w:hint="eastAsia"/>
          <w:lang w:val="en-US" w:eastAsia="zh-CN"/>
        </w:rPr>
        <w:t>;$8=$3+$6(无符号加法)</w:t>
      </w:r>
    </w:p>
    <w:p>
      <w:pPr>
        <w:ind w:firstLine="420" w:firstLineChars="0"/>
        <w:rPr>
          <w:rFonts w:hint="default"/>
          <w:lang w:val="en-US" w:eastAsia="zh-CN"/>
        </w:rPr>
      </w:pPr>
      <w:r>
        <w:rPr>
          <w:rFonts w:hint="default"/>
          <w:lang w:val="en-US" w:eastAsia="zh-CN"/>
        </w:rPr>
        <w:t>subu $9,$3,$6</w:t>
      </w:r>
      <w:r>
        <w:rPr>
          <w:rFonts w:hint="eastAsia"/>
          <w:lang w:val="en-US" w:eastAsia="zh-CN"/>
        </w:rPr>
        <w:tab/>
      </w:r>
      <w:r>
        <w:rPr>
          <w:rFonts w:hint="eastAsia"/>
          <w:lang w:val="en-US" w:eastAsia="zh-CN"/>
        </w:rPr>
        <w:tab/>
      </w:r>
      <w:r>
        <w:rPr>
          <w:rFonts w:hint="eastAsia"/>
          <w:lang w:val="en-US" w:eastAsia="zh-CN"/>
        </w:rPr>
        <w:t>;$9=$3-$6(无符号减法)</w:t>
      </w:r>
    </w:p>
    <w:p>
      <w:pPr>
        <w:ind w:firstLine="420" w:firstLineChars="0"/>
        <w:rPr>
          <w:rFonts w:hint="default"/>
          <w:lang w:val="en-US" w:eastAsia="zh-CN"/>
        </w:rPr>
      </w:pPr>
      <w:r>
        <w:rPr>
          <w:rFonts w:hint="default"/>
          <w:lang w:val="en-US" w:eastAsia="zh-CN"/>
        </w:rPr>
        <w:t>addu $0,$9,$10</w:t>
      </w:r>
      <w:r>
        <w:rPr>
          <w:rFonts w:hint="eastAsia"/>
          <w:lang w:val="en-US" w:eastAsia="zh-CN"/>
        </w:rPr>
        <w:tab/>
      </w:r>
      <w:r>
        <w:rPr>
          <w:rFonts w:hint="eastAsia"/>
          <w:lang w:val="en-US" w:eastAsia="zh-CN"/>
        </w:rPr>
        <w:t>;$0=$9+$10(无符号加法)</w:t>
      </w:r>
    </w:p>
    <w:p>
      <w:pPr>
        <w:ind w:firstLine="420" w:firstLineChars="0"/>
        <w:rPr>
          <w:rFonts w:hint="default"/>
          <w:lang w:val="en-US" w:eastAsia="zh-CN"/>
        </w:rPr>
      </w:pPr>
      <w:r>
        <w:rPr>
          <w:rFonts w:hint="default"/>
          <w:lang w:val="en-US" w:eastAsia="zh-CN"/>
        </w:rPr>
        <w:t>sw $9,16($0)</w:t>
      </w:r>
      <w:r>
        <w:rPr>
          <w:rFonts w:hint="eastAsia"/>
          <w:lang w:val="en-US" w:eastAsia="zh-CN"/>
        </w:rPr>
        <w:tab/>
      </w:r>
      <w:r>
        <w:rPr>
          <w:rFonts w:hint="eastAsia"/>
          <w:lang w:val="en-US" w:eastAsia="zh-CN"/>
        </w:rPr>
        <w:tab/>
      </w:r>
      <w:r>
        <w:rPr>
          <w:rFonts w:hint="eastAsia"/>
          <w:lang w:val="en-US" w:eastAsia="zh-CN"/>
        </w:rPr>
        <w:t>;将$9内容存入储存器基址为0偏移量为16的内存单元</w:t>
      </w:r>
    </w:p>
    <w:p>
      <w:pPr>
        <w:ind w:firstLine="420" w:firstLineChars="0"/>
        <w:rPr>
          <w:rFonts w:hint="default"/>
          <w:lang w:val="en-US" w:eastAsia="zh-CN"/>
        </w:rPr>
      </w:pPr>
      <w:r>
        <w:rPr>
          <w:rFonts w:hint="default"/>
          <w:lang w:val="en-US" w:eastAsia="zh-CN"/>
        </w:rPr>
        <w:t>lw $10,16($0)</w:t>
      </w:r>
      <w:r>
        <w:rPr>
          <w:rFonts w:hint="eastAsia"/>
          <w:lang w:val="en-US" w:eastAsia="zh-CN"/>
        </w:rPr>
        <w:tab/>
      </w:r>
      <w:r>
        <w:rPr>
          <w:rFonts w:hint="eastAsia"/>
          <w:lang w:val="en-US" w:eastAsia="zh-CN"/>
        </w:rPr>
        <w:tab/>
      </w:r>
      <w:r>
        <w:rPr>
          <w:rFonts w:hint="eastAsia"/>
          <w:lang w:val="en-US" w:eastAsia="zh-CN"/>
        </w:rPr>
        <w:t>;将储存器基址为0偏移量为16的内存单元的内容存入$10寄存器</w:t>
      </w:r>
    </w:p>
    <w:p>
      <w:pPr>
        <w:rPr>
          <w:rFonts w:hint="default"/>
          <w:lang w:val="en-US" w:eastAsia="zh-CN"/>
        </w:rPr>
      </w:pPr>
      <w:r>
        <w:rPr>
          <w:rFonts w:hint="default"/>
          <w:lang w:val="en-US" w:eastAsia="zh-CN"/>
        </w:rPr>
        <w:t>l3:</w:t>
      </w:r>
      <w:r>
        <w:rPr>
          <w:rFonts w:hint="eastAsia"/>
          <w:lang w:val="en-US" w:eastAsia="zh-CN"/>
        </w:rPr>
        <w:tab/>
      </w:r>
      <w:r>
        <w:rPr>
          <w:rFonts w:hint="default"/>
          <w:lang w:val="en-US" w:eastAsia="zh-CN"/>
        </w:rPr>
        <w:t>beq $9,$10,l1</w:t>
      </w:r>
      <w:r>
        <w:rPr>
          <w:rFonts w:hint="eastAsia"/>
          <w:lang w:val="en-US" w:eastAsia="zh-CN"/>
        </w:rPr>
        <w:tab/>
      </w:r>
      <w:r>
        <w:rPr>
          <w:rFonts w:hint="eastAsia"/>
          <w:lang w:val="en-US" w:eastAsia="zh-CN"/>
        </w:rPr>
        <w:tab/>
      </w:r>
      <w:r>
        <w:rPr>
          <w:rFonts w:hint="eastAsia"/>
          <w:lang w:val="en-US" w:eastAsia="zh-CN"/>
        </w:rPr>
        <w:t>;$9和$10内容相等则跳转到l1</w:t>
      </w:r>
    </w:p>
    <w:p>
      <w:pPr>
        <w:ind w:firstLine="420" w:firstLineChars="0"/>
        <w:rPr>
          <w:rFonts w:hint="default"/>
          <w:lang w:val="en-US" w:eastAsia="zh-CN"/>
        </w:rPr>
      </w:pPr>
      <w:r>
        <w:rPr>
          <w:rFonts w:hint="default"/>
          <w:lang w:val="en-US" w:eastAsia="zh-CN"/>
        </w:rPr>
        <w:t>lui $11,0xcdcd</w:t>
      </w:r>
      <w:r>
        <w:rPr>
          <w:rFonts w:hint="eastAsia"/>
          <w:lang w:val="en-US" w:eastAsia="zh-CN"/>
        </w:rPr>
        <w:tab/>
      </w:r>
      <w:r>
        <w:rPr>
          <w:rFonts w:hint="eastAsia"/>
          <w:lang w:val="en-US" w:eastAsia="zh-CN"/>
        </w:rPr>
        <w:tab/>
      </w:r>
      <w:r>
        <w:rPr>
          <w:rFonts w:hint="eastAsia"/>
          <w:lang w:val="en-US" w:eastAsia="zh-CN"/>
        </w:rPr>
        <w:t>;$11低16位补0高16位填入cdcd</w:t>
      </w:r>
    </w:p>
    <w:p>
      <w:pPr>
        <w:ind w:firstLine="420" w:firstLineChars="0"/>
        <w:rPr>
          <w:rFonts w:hint="default"/>
          <w:lang w:val="en-US" w:eastAsia="zh-CN"/>
        </w:rPr>
      </w:pPr>
      <w:r>
        <w:rPr>
          <w:rFonts w:hint="default"/>
          <w:lang w:val="en-US" w:eastAsia="zh-CN"/>
        </w:rPr>
        <w:t>j end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;跳转到end</w:t>
      </w:r>
    </w:p>
    <w:p>
      <w:pPr>
        <w:rPr>
          <w:rFonts w:hint="default"/>
          <w:lang w:val="en-US" w:eastAsia="zh-CN"/>
        </w:rPr>
      </w:pPr>
      <w:r>
        <w:rPr>
          <w:rFonts w:hint="default"/>
          <w:lang w:val="en-US" w:eastAsia="zh-CN"/>
        </w:rPr>
        <w:t>l1:</w:t>
      </w:r>
      <w:r>
        <w:rPr>
          <w:rFonts w:hint="eastAsia"/>
          <w:lang w:val="en-US" w:eastAsia="zh-CN"/>
        </w:rPr>
        <w:tab/>
      </w:r>
      <w:r>
        <w:rPr>
          <w:rFonts w:hint="default"/>
          <w:lang w:val="en-US" w:eastAsia="zh-CN"/>
        </w:rPr>
        <w:t>ori $11,$0,0xefef</w:t>
      </w:r>
      <w:r>
        <w:rPr>
          <w:rFonts w:hint="eastAsia"/>
          <w:lang w:val="en-US" w:eastAsia="zh-CN"/>
        </w:rPr>
        <w:t xml:space="preserve">  ;$11 = $0||0xefef</w:t>
      </w:r>
    </w:p>
    <w:p>
      <w:pPr>
        <w:ind w:firstLine="420" w:firstLineChars="0"/>
        <w:rPr>
          <w:rFonts w:hint="eastAsia"/>
          <w:lang w:val="en-US" w:eastAsia="zh-CN"/>
        </w:rPr>
      </w:pPr>
      <w:r>
        <w:rPr>
          <w:rFonts w:hint="default"/>
          <w:lang w:val="en-US" w:eastAsia="zh-CN"/>
        </w:rPr>
        <w:t>lui $9,0x4567</w:t>
      </w:r>
      <w:r>
        <w:rPr>
          <w:rFonts w:hint="eastAsia"/>
          <w:lang w:val="en-US" w:eastAsia="zh-CN"/>
        </w:rPr>
        <w:t xml:space="preserve">     ;$9低16位补0高16位填入4567</w:t>
      </w:r>
    </w:p>
    <w:p>
      <w:pPr>
        <w:ind w:firstLine="420" w:firstLineChars="0"/>
        <w:rPr>
          <w:rFonts w:hint="default"/>
          <w:lang w:val="en-US" w:eastAsia="zh-CN"/>
        </w:rPr>
      </w:pPr>
      <w:r>
        <w:rPr>
          <w:rFonts w:hint="default"/>
          <w:lang w:val="en-US" w:eastAsia="zh-CN"/>
        </w:rPr>
        <w:t>j l3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;跳转到l3</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drawing>
          <wp:inline distT="0" distB="0" distL="114300" distR="114300">
            <wp:extent cx="5272405" cy="1996440"/>
            <wp:effectExtent l="0" t="0" r="635" b="0"/>
            <wp:docPr id="16" name="图片 16" descr="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指令"/>
                    <pic:cNvPicPr>
                      <a:picLocks noChangeAspect="1"/>
                    </pic:cNvPicPr>
                  </pic:nvPicPr>
                  <pic:blipFill>
                    <a:blip r:embed="rId22"/>
                    <a:stretch>
                      <a:fillRect/>
                    </a:stretch>
                  </pic:blipFill>
                  <pic:spPr>
                    <a:xfrm>
                      <a:off x="0" y="0"/>
                      <a:ext cx="5272405" cy="1996440"/>
                    </a:xfrm>
                    <a:prstGeom prst="rect">
                      <a:avLst/>
                    </a:prstGeom>
                  </pic:spPr>
                </pic:pic>
              </a:graphicData>
            </a:graphic>
          </wp:inline>
        </w:drawing>
      </w:r>
    </w:p>
    <w:p>
      <w:pPr>
        <w:rPr>
          <w:rFonts w:hint="default"/>
          <w:lang w:val="en-US" w:eastAsia="zh-CN"/>
        </w:rPr>
      </w:pPr>
      <w:r>
        <w:rPr>
          <w:rFonts w:hint="eastAsia"/>
          <w:lang w:val="en-US" w:eastAsia="zh-CN"/>
        </w:rPr>
        <w:t>上图为IFU中提前写入的指令</w:t>
      </w:r>
    </w:p>
    <w:p>
      <w:pPr>
        <w:pStyle w:val="3"/>
        <w:numPr>
          <w:ilvl w:val="0"/>
          <w:numId w:val="3"/>
        </w:numPr>
        <w:bidi w:val="0"/>
        <w:rPr>
          <w:rFonts w:hint="eastAsia"/>
          <w:lang w:val="en-US" w:eastAsia="zh-CN"/>
        </w:rPr>
      </w:pPr>
      <w:r>
        <w:rPr>
          <w:rFonts w:hint="eastAsia"/>
        </w:rPr>
        <w:t>与测试程序相对应的测试结果截图</w:t>
      </w:r>
    </w:p>
    <w:p>
      <w:pPr>
        <w:rPr>
          <w:rFonts w:hint="default" w:eastAsiaTheme="minorEastAsia"/>
          <w:b/>
          <w:bCs/>
          <w:lang w:val="en-US" w:eastAsia="zh-CN"/>
        </w:rPr>
      </w:pPr>
      <w:r>
        <w:rPr>
          <w:rFonts w:hint="eastAsia"/>
          <w:b/>
          <w:bCs/>
          <w:lang w:val="en-US" w:eastAsia="zh-CN"/>
        </w:rPr>
        <w:t>1</w:t>
      </w:r>
    </w:p>
    <w:p>
      <w:pPr>
        <w:rPr>
          <w:rFonts w:hint="eastAsia" w:eastAsiaTheme="minorEastAsia"/>
          <w:lang w:val="en-US" w:eastAsia="zh-CN"/>
        </w:rPr>
      </w:pPr>
      <w:r>
        <w:rPr>
          <w:rFonts w:hint="eastAsia" w:eastAsiaTheme="minorEastAsia"/>
          <w:lang w:val="en-US" w:eastAsia="zh-CN"/>
        </w:rPr>
        <w:drawing>
          <wp:inline distT="0" distB="0" distL="114300" distR="114300">
            <wp:extent cx="5260340" cy="1828800"/>
            <wp:effectExtent l="0" t="0" r="12700" b="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23"/>
                    <a:stretch>
                      <a:fillRect/>
                    </a:stretch>
                  </pic:blipFill>
                  <pic:spPr>
                    <a:xfrm>
                      <a:off x="0" y="0"/>
                      <a:ext cx="5260340" cy="1828800"/>
                    </a:xfrm>
                    <a:prstGeom prst="rect">
                      <a:avLst/>
                    </a:prstGeom>
                  </pic:spPr>
                </pic:pic>
              </a:graphicData>
            </a:graphic>
          </wp:inline>
        </w:drawing>
      </w:r>
    </w:p>
    <w:p>
      <w:pPr>
        <w:rPr>
          <w:rFonts w:hint="eastAsia" w:eastAsiaTheme="minorEastAsia"/>
          <w:lang w:eastAsia="zh-CN"/>
        </w:rPr>
      </w:pPr>
    </w:p>
    <w:p>
      <w:pPr>
        <w:rPr>
          <w:rFonts w:hint="default" w:eastAsiaTheme="minorEastAsia"/>
          <w:lang w:val="en-US" w:eastAsia="zh-CN"/>
        </w:rPr>
      </w:pPr>
      <w:r>
        <w:rPr>
          <w:rFonts w:hint="eastAsia" w:eastAsiaTheme="minorEastAsia"/>
          <w:lang w:eastAsia="zh-CN"/>
        </w:rPr>
        <w:drawing>
          <wp:inline distT="0" distB="0" distL="114300" distR="114300">
            <wp:extent cx="1249680" cy="1282700"/>
            <wp:effectExtent l="0" t="0" r="0" b="12700"/>
            <wp:docPr id="18" name="图片 18"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3"/>
                    <pic:cNvPicPr>
                      <a:picLocks noChangeAspect="1"/>
                    </pic:cNvPicPr>
                  </pic:nvPicPr>
                  <pic:blipFill>
                    <a:blip r:embed="rId24"/>
                    <a:srcRect t="11404"/>
                    <a:stretch>
                      <a:fillRect/>
                    </a:stretch>
                  </pic:blipFill>
                  <pic:spPr>
                    <a:xfrm>
                      <a:off x="0" y="0"/>
                      <a:ext cx="1249680" cy="1282700"/>
                    </a:xfrm>
                    <a:prstGeom prst="rect">
                      <a:avLst/>
                    </a:prstGeom>
                  </pic:spPr>
                </pic:pic>
              </a:graphicData>
            </a:graphic>
          </wp:inline>
        </w:drawing>
      </w:r>
      <w:r>
        <w:rPr>
          <w:rFonts w:hint="eastAsia"/>
          <w:lang w:val="en-US" w:eastAsia="zh-CN"/>
        </w:rPr>
        <w:t>第4个寄存器$v1（编号为3）的值被写为00000093</w:t>
      </w:r>
    </w:p>
    <w:p>
      <w:pPr>
        <w:rPr>
          <w:rFonts w:hint="eastAsia"/>
          <w:b/>
          <w:bCs/>
          <w:lang w:val="en-US" w:eastAsia="zh-CN"/>
        </w:rPr>
      </w:pPr>
      <w:r>
        <w:rPr>
          <w:rFonts w:hint="eastAsia"/>
          <w:b/>
          <w:bCs/>
          <w:lang w:val="en-US" w:eastAsia="zh-CN"/>
        </w:rPr>
        <w:t>2</w:t>
      </w:r>
    </w:p>
    <w:p>
      <w:pPr>
        <w:rPr>
          <w:rFonts w:hint="eastAsia"/>
          <w:lang w:val="en-US" w:eastAsia="zh-CN"/>
        </w:rPr>
      </w:pPr>
      <w:r>
        <w:rPr>
          <w:rFonts w:hint="eastAsia"/>
          <w:lang w:val="en-US" w:eastAsia="zh-CN"/>
        </w:rPr>
        <w:drawing>
          <wp:inline distT="0" distB="0" distL="114300" distR="114300">
            <wp:extent cx="5274310" cy="1889760"/>
            <wp:effectExtent l="0" t="0" r="13970" b="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5"/>
                    <a:stretch>
                      <a:fillRect/>
                    </a:stretch>
                  </pic:blipFill>
                  <pic:spPr>
                    <a:xfrm>
                      <a:off x="0" y="0"/>
                      <a:ext cx="5274310" cy="188976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914400" cy="762000"/>
            <wp:effectExtent l="0" t="0" r="0" b="0"/>
            <wp:docPr id="20" name="图片 20" desc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e"/>
                    <pic:cNvPicPr>
                      <a:picLocks noChangeAspect="1"/>
                    </pic:cNvPicPr>
                  </pic:nvPicPr>
                  <pic:blipFill>
                    <a:blip r:embed="rId26"/>
                    <a:stretch>
                      <a:fillRect/>
                    </a:stretch>
                  </pic:blipFill>
                  <pic:spPr>
                    <a:xfrm>
                      <a:off x="0" y="0"/>
                      <a:ext cx="914400" cy="762000"/>
                    </a:xfrm>
                    <a:prstGeom prst="rect">
                      <a:avLst/>
                    </a:prstGeom>
                  </pic:spPr>
                </pic:pic>
              </a:graphicData>
            </a:graphic>
          </wp:inline>
        </w:drawing>
      </w:r>
      <w:r>
        <w:rPr>
          <w:rFonts w:hint="eastAsia"/>
          <w:lang w:val="en-US" w:eastAsia="zh-CN"/>
        </w:rPr>
        <w:t>第7个寄存器$a2（编号为6）的值被写为000000ae</w:t>
      </w:r>
    </w:p>
    <w:p>
      <w:pPr>
        <w:rPr>
          <w:rFonts w:hint="eastAsia"/>
          <w:b/>
          <w:bCs/>
          <w:lang w:val="en-US" w:eastAsia="zh-CN"/>
        </w:rPr>
      </w:pPr>
      <w:r>
        <w:rPr>
          <w:rFonts w:hint="eastAsia"/>
          <w:b/>
          <w:bCs/>
          <w:lang w:val="en-US" w:eastAsia="zh-CN"/>
        </w:rPr>
        <w:t>3</w:t>
      </w:r>
    </w:p>
    <w:p>
      <w:pPr>
        <w:rPr>
          <w:rFonts w:hint="default"/>
          <w:lang w:val="en-US" w:eastAsia="zh-CN"/>
        </w:rPr>
      </w:pPr>
      <w:r>
        <w:rPr>
          <w:rFonts w:hint="default"/>
          <w:lang w:val="en-US" w:eastAsia="zh-CN"/>
        </w:rPr>
        <w:drawing>
          <wp:inline distT="0" distB="0" distL="114300" distR="114300">
            <wp:extent cx="5273040" cy="1958340"/>
            <wp:effectExtent l="0" t="0" r="0" b="7620"/>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27"/>
                    <a:stretch>
                      <a:fillRect/>
                    </a:stretch>
                  </pic:blipFill>
                  <pic:spPr>
                    <a:xfrm>
                      <a:off x="0" y="0"/>
                      <a:ext cx="5273040" cy="1958340"/>
                    </a:xfrm>
                    <a:prstGeom prst="rect">
                      <a:avLst/>
                    </a:prstGeom>
                  </pic:spPr>
                </pic:pic>
              </a:graphicData>
            </a:graphic>
          </wp:inline>
        </w:drawing>
      </w:r>
    </w:p>
    <w:p>
      <w:pPr>
        <w:rPr>
          <w:rFonts w:hint="eastAsia"/>
          <w:lang w:val="en-US" w:eastAsia="zh-CN"/>
        </w:rPr>
      </w:pPr>
      <w:r>
        <w:rPr>
          <w:rFonts w:hint="default"/>
          <w:lang w:val="en-US" w:eastAsia="zh-CN"/>
        </w:rPr>
        <w:drawing>
          <wp:inline distT="0" distB="0" distL="114300" distR="114300">
            <wp:extent cx="1386840" cy="1828800"/>
            <wp:effectExtent l="0" t="0" r="0" b="0"/>
            <wp:docPr id="22" name="图片 22"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1"/>
                    <pic:cNvPicPr>
                      <a:picLocks noChangeAspect="1"/>
                    </pic:cNvPicPr>
                  </pic:nvPicPr>
                  <pic:blipFill>
                    <a:blip r:embed="rId28"/>
                    <a:stretch>
                      <a:fillRect/>
                    </a:stretch>
                  </pic:blipFill>
                  <pic:spPr>
                    <a:xfrm>
                      <a:off x="0" y="0"/>
                      <a:ext cx="1386840" cy="1828800"/>
                    </a:xfrm>
                    <a:prstGeom prst="rect">
                      <a:avLst/>
                    </a:prstGeom>
                  </pic:spPr>
                </pic:pic>
              </a:graphicData>
            </a:graphic>
          </wp:inline>
        </w:drawing>
      </w:r>
      <w:r>
        <w:rPr>
          <w:rFonts w:hint="eastAsia"/>
          <w:lang w:val="en-US" w:eastAsia="zh-CN"/>
        </w:rPr>
        <w:t>第9个寄存器$t0（编号为8）的值被写为00000141</w:t>
      </w:r>
    </w:p>
    <w:p>
      <w:pPr>
        <w:rPr>
          <w:rFonts w:hint="eastAsia"/>
          <w:b/>
          <w:bCs/>
          <w:lang w:val="en-US" w:eastAsia="zh-CN"/>
        </w:rPr>
      </w:pPr>
      <w:r>
        <w:rPr>
          <w:rFonts w:hint="eastAsia"/>
          <w:b/>
          <w:bCs/>
          <w:lang w:val="en-US" w:eastAsia="zh-CN"/>
        </w:rPr>
        <w:t>4</w:t>
      </w:r>
    </w:p>
    <w:p>
      <w:pPr>
        <w:rPr>
          <w:rFonts w:hint="default"/>
          <w:lang w:val="en-US" w:eastAsia="zh-CN"/>
        </w:rPr>
      </w:pPr>
      <w:r>
        <w:rPr>
          <w:rFonts w:hint="default"/>
          <w:lang w:val="en-US" w:eastAsia="zh-CN"/>
        </w:rPr>
        <w:drawing>
          <wp:inline distT="0" distB="0" distL="114300" distR="114300">
            <wp:extent cx="5273040" cy="1939290"/>
            <wp:effectExtent l="0" t="0" r="0" b="1143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pic:cNvPicPr>
                  </pic:nvPicPr>
                  <pic:blipFill>
                    <a:blip r:embed="rId29"/>
                    <a:stretch>
                      <a:fillRect/>
                    </a:stretch>
                  </pic:blipFill>
                  <pic:spPr>
                    <a:xfrm>
                      <a:off x="0" y="0"/>
                      <a:ext cx="5273040" cy="193929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2042160" cy="2049780"/>
            <wp:effectExtent l="0" t="0" r="0" b="7620"/>
            <wp:docPr id="26" name="图片 26" descr="44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4步"/>
                    <pic:cNvPicPr>
                      <a:picLocks noChangeAspect="1"/>
                    </pic:cNvPicPr>
                  </pic:nvPicPr>
                  <pic:blipFill>
                    <a:blip r:embed="rId30"/>
                    <a:stretch>
                      <a:fillRect/>
                    </a:stretch>
                  </pic:blipFill>
                  <pic:spPr>
                    <a:xfrm>
                      <a:off x="0" y="0"/>
                      <a:ext cx="2042160" cy="2049780"/>
                    </a:xfrm>
                    <a:prstGeom prst="rect">
                      <a:avLst/>
                    </a:prstGeom>
                  </pic:spPr>
                </pic:pic>
              </a:graphicData>
            </a:graphic>
          </wp:inline>
        </w:drawing>
      </w:r>
      <w:r>
        <w:rPr>
          <w:rFonts w:hint="eastAsia"/>
          <w:lang w:val="en-US" w:eastAsia="zh-CN"/>
        </w:rPr>
        <w:t>第10个寄存器$t1（编号为9）的值被写为ffffffe5</w:t>
      </w:r>
    </w:p>
    <w:p>
      <w:pPr>
        <w:rPr>
          <w:rFonts w:hint="default"/>
          <w:b/>
          <w:bCs/>
          <w:lang w:val="en-US" w:eastAsia="zh-CN"/>
        </w:rPr>
      </w:pPr>
      <w:r>
        <w:rPr>
          <w:rFonts w:hint="eastAsia"/>
          <w:b/>
          <w:bCs/>
          <w:lang w:val="en-US" w:eastAsia="zh-CN"/>
        </w:rPr>
        <w:t>5、6</w:t>
      </w:r>
    </w:p>
    <w:p>
      <w:pPr>
        <w:rPr>
          <w:rFonts w:hint="default"/>
          <w:lang w:val="en-US" w:eastAsia="zh-CN"/>
        </w:rPr>
      </w:pPr>
      <w:r>
        <w:rPr>
          <w:rFonts w:hint="default"/>
          <w:lang w:val="en-US" w:eastAsia="zh-CN"/>
        </w:rPr>
        <w:drawing>
          <wp:inline distT="0" distB="0" distL="114300" distR="114300">
            <wp:extent cx="5266690" cy="1939290"/>
            <wp:effectExtent l="0" t="0" r="6350" b="11430"/>
            <wp:docPr id="27" name="图片 2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
                    <pic:cNvPicPr>
                      <a:picLocks noChangeAspect="1"/>
                    </pic:cNvPicPr>
                  </pic:nvPicPr>
                  <pic:blipFill>
                    <a:blip r:embed="rId31"/>
                    <a:stretch>
                      <a:fillRect/>
                    </a:stretch>
                  </pic:blipFill>
                  <pic:spPr>
                    <a:xfrm>
                      <a:off x="0" y="0"/>
                      <a:ext cx="5266690" cy="193929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0500" cy="1966595"/>
            <wp:effectExtent l="0" t="0" r="2540" b="14605"/>
            <wp:docPr id="28" name="图片 2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6"/>
                    <pic:cNvPicPr>
                      <a:picLocks noChangeAspect="1"/>
                    </pic:cNvPicPr>
                  </pic:nvPicPr>
                  <pic:blipFill>
                    <a:blip r:embed="rId32"/>
                    <a:stretch>
                      <a:fillRect/>
                    </a:stretch>
                  </pic:blipFill>
                  <pic:spPr>
                    <a:xfrm>
                      <a:off x="0" y="0"/>
                      <a:ext cx="5270500" cy="1966595"/>
                    </a:xfrm>
                    <a:prstGeom prst="rect">
                      <a:avLst/>
                    </a:prstGeom>
                  </pic:spPr>
                </pic:pic>
              </a:graphicData>
            </a:graphic>
          </wp:inline>
        </w:drawing>
      </w:r>
    </w:p>
    <w:p>
      <w:pPr>
        <w:rPr>
          <w:rFonts w:hint="default"/>
          <w:lang w:val="en-US" w:eastAsia="zh-CN"/>
        </w:rPr>
      </w:pPr>
      <w:r>
        <w:rPr>
          <w:rFonts w:hint="eastAsia"/>
          <w:lang w:val="en-US" w:eastAsia="zh-CN"/>
        </w:rPr>
        <w:t>sw执行，$t1的内容被写入DM相应位置</w:t>
      </w:r>
    </w:p>
    <w:p>
      <w:pPr>
        <w:rPr>
          <w:rFonts w:hint="eastAsia"/>
          <w:b/>
          <w:bCs/>
          <w:lang w:val="en-US" w:eastAsia="zh-CN"/>
        </w:rPr>
      </w:pPr>
      <w:r>
        <w:rPr>
          <w:rFonts w:hint="default"/>
          <w:lang w:val="en-US" w:eastAsia="zh-CN"/>
        </w:rPr>
        <w:drawing>
          <wp:anchor distT="0" distB="0" distL="114300" distR="114300" simplePos="0" relativeHeight="251670528" behindDoc="0" locked="0" layoutInCell="1" allowOverlap="1">
            <wp:simplePos x="0" y="0"/>
            <wp:positionH relativeFrom="column">
              <wp:posOffset>12700</wp:posOffset>
            </wp:positionH>
            <wp:positionV relativeFrom="paragraph">
              <wp:posOffset>1270</wp:posOffset>
            </wp:positionV>
            <wp:extent cx="5271770" cy="4144645"/>
            <wp:effectExtent l="0" t="0" r="1270" b="635"/>
            <wp:wrapTopAndBottom/>
            <wp:docPr id="29" name="图片 29" descr="6步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步dm"/>
                    <pic:cNvPicPr>
                      <a:picLocks noChangeAspect="1"/>
                    </pic:cNvPicPr>
                  </pic:nvPicPr>
                  <pic:blipFill>
                    <a:blip r:embed="rId33"/>
                    <a:stretch>
                      <a:fillRect/>
                    </a:stretch>
                  </pic:blipFill>
                  <pic:spPr>
                    <a:xfrm>
                      <a:off x="0" y="0"/>
                      <a:ext cx="5271770" cy="4144645"/>
                    </a:xfrm>
                    <a:prstGeom prst="rect">
                      <a:avLst/>
                    </a:prstGeom>
                  </pic:spPr>
                </pic:pic>
              </a:graphicData>
            </a:graphic>
          </wp:anchor>
        </w:drawing>
      </w:r>
      <w:r>
        <w:rPr>
          <w:rFonts w:hint="eastAsia"/>
          <w:b/>
          <w:bCs/>
          <w:lang w:val="en-US" w:eastAsia="zh-CN"/>
        </w:rPr>
        <w:t>7</w:t>
      </w:r>
    </w:p>
    <w:p>
      <w:pPr>
        <w:rPr>
          <w:rFonts w:hint="eastAsia"/>
          <w:lang w:val="en-US" w:eastAsia="zh-CN"/>
        </w:rPr>
      </w:pPr>
      <w:r>
        <w:rPr>
          <w:rFonts w:hint="eastAsia"/>
          <w:lang w:val="en-US" w:eastAsia="zh-CN"/>
        </w:rPr>
        <w:drawing>
          <wp:inline distT="0" distB="0" distL="114300" distR="114300">
            <wp:extent cx="5266690" cy="1917700"/>
            <wp:effectExtent l="0" t="0" r="6350" b="2540"/>
            <wp:docPr id="30" name="图片 3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7"/>
                    <pic:cNvPicPr>
                      <a:picLocks noChangeAspect="1"/>
                    </pic:cNvPicPr>
                  </pic:nvPicPr>
                  <pic:blipFill>
                    <a:blip r:embed="rId34"/>
                    <a:stretch>
                      <a:fillRect/>
                    </a:stretch>
                  </pic:blipFill>
                  <pic:spPr>
                    <a:xfrm>
                      <a:off x="0" y="0"/>
                      <a:ext cx="5266690" cy="1917700"/>
                    </a:xfrm>
                    <a:prstGeom prst="rect">
                      <a:avLst/>
                    </a:prstGeom>
                  </pic:spPr>
                </pic:pic>
              </a:graphicData>
            </a:graphic>
          </wp:inline>
        </w:drawing>
      </w:r>
    </w:p>
    <w:p>
      <w:pPr>
        <w:rPr>
          <w:rFonts w:hint="eastAsia"/>
          <w:lang w:val="en-US" w:eastAsia="zh-CN"/>
        </w:rPr>
      </w:pPr>
      <w:r>
        <w:rPr>
          <w:rFonts w:hint="eastAsia"/>
          <w:lang w:val="en-US" w:eastAsia="zh-CN"/>
        </w:rPr>
        <w:t>Lw执行，DM中的值被写入第11个寄存器$t2（编号为10）</w:t>
      </w:r>
    </w:p>
    <w:p>
      <w:pPr>
        <w:rPr>
          <w:rFonts w:hint="eastAsia"/>
          <w:lang w:val="en-US" w:eastAsia="zh-CN"/>
        </w:rPr>
      </w:pPr>
      <w:r>
        <w:rPr>
          <w:rFonts w:hint="eastAsia"/>
          <w:lang w:val="en-US" w:eastAsia="zh-CN"/>
        </w:rPr>
        <w:drawing>
          <wp:inline distT="0" distB="0" distL="114300" distR="114300">
            <wp:extent cx="975360" cy="1104900"/>
            <wp:effectExtent l="0" t="0" r="0" b="7620"/>
            <wp:docPr id="31" name="图片 31" descr="第4步ff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第4步ffe5"/>
                    <pic:cNvPicPr>
                      <a:picLocks noChangeAspect="1"/>
                    </pic:cNvPicPr>
                  </pic:nvPicPr>
                  <pic:blipFill>
                    <a:blip r:embed="rId35"/>
                    <a:stretch>
                      <a:fillRect/>
                    </a:stretch>
                  </pic:blipFill>
                  <pic:spPr>
                    <a:xfrm>
                      <a:off x="0" y="0"/>
                      <a:ext cx="975360" cy="1104900"/>
                    </a:xfrm>
                    <a:prstGeom prst="rect">
                      <a:avLst/>
                    </a:prstGeom>
                  </pic:spPr>
                </pic:pic>
              </a:graphicData>
            </a:graphic>
          </wp:inline>
        </w:drawing>
      </w:r>
    </w:p>
    <w:p>
      <w:pPr>
        <w:rPr>
          <w:rFonts w:hint="default"/>
          <w:b/>
          <w:bCs/>
          <w:lang w:val="en-US" w:eastAsia="zh-CN"/>
        </w:rPr>
      </w:pPr>
      <w:r>
        <w:rPr>
          <w:rFonts w:hint="eastAsia"/>
          <w:b/>
          <w:bCs/>
          <w:lang w:val="en-US" w:eastAsia="zh-CN"/>
        </w:rPr>
        <w:t>8</w:t>
      </w:r>
    </w:p>
    <w:p>
      <w:pPr>
        <w:rPr>
          <w:rFonts w:hint="default"/>
          <w:lang w:val="en-US" w:eastAsia="zh-CN"/>
        </w:rPr>
      </w:pPr>
      <w:r>
        <w:rPr>
          <w:rFonts w:hint="default"/>
          <w:lang w:val="en-US" w:eastAsia="zh-CN"/>
        </w:rPr>
        <w:drawing>
          <wp:inline distT="0" distB="0" distL="114300" distR="114300">
            <wp:extent cx="5266690" cy="1955800"/>
            <wp:effectExtent l="0" t="0" r="6350" b="10160"/>
            <wp:docPr id="32" name="图片 3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
                    <pic:cNvPicPr>
                      <a:picLocks noChangeAspect="1"/>
                    </pic:cNvPicPr>
                  </pic:nvPicPr>
                  <pic:blipFill>
                    <a:blip r:embed="rId36"/>
                    <a:stretch>
                      <a:fillRect/>
                    </a:stretch>
                  </pic:blipFill>
                  <pic:spPr>
                    <a:xfrm>
                      <a:off x="0" y="0"/>
                      <a:ext cx="5266690" cy="1955800"/>
                    </a:xfrm>
                    <a:prstGeom prst="rect">
                      <a:avLst/>
                    </a:prstGeom>
                  </pic:spPr>
                </pic:pic>
              </a:graphicData>
            </a:graphic>
          </wp:inline>
        </w:drawing>
      </w:r>
    </w:p>
    <w:p>
      <w:pPr>
        <w:rPr>
          <w:rFonts w:hint="eastAsia"/>
          <w:lang w:val="en-US" w:eastAsia="zh-CN"/>
        </w:rPr>
      </w:pPr>
      <w:r>
        <w:rPr>
          <w:rFonts w:hint="eastAsia"/>
          <w:lang w:val="en-US" w:eastAsia="zh-CN"/>
        </w:rPr>
        <w:t>beq判断后PC跳转</w:t>
      </w:r>
    </w:p>
    <w:p>
      <w:pPr>
        <w:rPr>
          <w:rFonts w:hint="default"/>
          <w:lang w:val="en-US" w:eastAsia="zh-CN"/>
        </w:rPr>
      </w:pPr>
      <w:r>
        <w:rPr>
          <w:rFonts w:hint="default"/>
          <w:lang w:val="en-US" w:eastAsia="zh-CN"/>
        </w:rPr>
        <w:drawing>
          <wp:inline distT="0" distB="0" distL="114300" distR="114300">
            <wp:extent cx="815340" cy="1013460"/>
            <wp:effectExtent l="0" t="0" r="7620" b="7620"/>
            <wp:docPr id="33" name="图片 33" descr="P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C7"/>
                    <pic:cNvPicPr>
                      <a:picLocks noChangeAspect="1"/>
                    </pic:cNvPicPr>
                  </pic:nvPicPr>
                  <pic:blipFill>
                    <a:blip r:embed="rId37"/>
                    <a:stretch>
                      <a:fillRect/>
                    </a:stretch>
                  </pic:blipFill>
                  <pic:spPr>
                    <a:xfrm>
                      <a:off x="0" y="0"/>
                      <a:ext cx="815340" cy="1013460"/>
                    </a:xfrm>
                    <a:prstGeom prst="rect">
                      <a:avLst/>
                    </a:prstGeom>
                  </pic:spPr>
                </pic:pic>
              </a:graphicData>
            </a:graphic>
          </wp:inline>
        </w:drawing>
      </w:r>
      <w:r>
        <w:rPr>
          <w:rFonts w:hint="default"/>
          <w:lang w:val="en-US" w:eastAsia="zh-CN"/>
        </w:rPr>
        <w:drawing>
          <wp:inline distT="0" distB="0" distL="114300" distR="114300">
            <wp:extent cx="1272540" cy="1318260"/>
            <wp:effectExtent l="0" t="0" r="7620" b="7620"/>
            <wp:docPr id="34" name="图片 34" descr="PC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PC跳转"/>
                    <pic:cNvPicPr>
                      <a:picLocks noChangeAspect="1"/>
                    </pic:cNvPicPr>
                  </pic:nvPicPr>
                  <pic:blipFill>
                    <a:blip r:embed="rId38"/>
                    <a:stretch>
                      <a:fillRect/>
                    </a:stretch>
                  </pic:blipFill>
                  <pic:spPr>
                    <a:xfrm>
                      <a:off x="0" y="0"/>
                      <a:ext cx="1272540" cy="1318260"/>
                    </a:xfrm>
                    <a:prstGeom prst="rect">
                      <a:avLst/>
                    </a:prstGeom>
                  </pic:spPr>
                </pic:pic>
              </a:graphicData>
            </a:graphic>
          </wp:inline>
        </w:drawing>
      </w:r>
    </w:p>
    <w:p>
      <w:pPr>
        <w:rPr>
          <w:rFonts w:hint="eastAsia"/>
          <w:b/>
          <w:bCs/>
          <w:lang w:val="en-US" w:eastAsia="zh-CN"/>
        </w:rPr>
      </w:pPr>
      <w:r>
        <w:rPr>
          <w:rFonts w:hint="eastAsia"/>
          <w:b/>
          <w:bCs/>
          <w:lang w:val="en-US" w:eastAsia="zh-CN"/>
        </w:rPr>
        <w:t>9</w:t>
      </w:r>
    </w:p>
    <w:p>
      <w:pPr>
        <w:rPr>
          <w:rFonts w:hint="default"/>
          <w:lang w:val="en-US" w:eastAsia="zh-CN"/>
        </w:rPr>
      </w:pPr>
      <w:r>
        <w:rPr>
          <w:rFonts w:hint="default"/>
          <w:lang w:val="en-US" w:eastAsia="zh-CN"/>
        </w:rPr>
        <w:drawing>
          <wp:inline distT="0" distB="0" distL="114300" distR="114300">
            <wp:extent cx="5266690" cy="1934210"/>
            <wp:effectExtent l="0" t="0" r="6350" b="1270"/>
            <wp:docPr id="35" name="图片 3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9"/>
                    <pic:cNvPicPr>
                      <a:picLocks noChangeAspect="1"/>
                    </pic:cNvPicPr>
                  </pic:nvPicPr>
                  <pic:blipFill>
                    <a:blip r:embed="rId39"/>
                    <a:stretch>
                      <a:fillRect/>
                    </a:stretch>
                  </pic:blipFill>
                  <pic:spPr>
                    <a:xfrm>
                      <a:off x="0" y="0"/>
                      <a:ext cx="5266690" cy="1934210"/>
                    </a:xfrm>
                    <a:prstGeom prst="rect">
                      <a:avLst/>
                    </a:prstGeom>
                  </pic:spPr>
                </pic:pic>
              </a:graphicData>
            </a:graphic>
          </wp:inline>
        </w:drawing>
      </w:r>
    </w:p>
    <w:p>
      <w:pPr>
        <w:rPr>
          <w:rFonts w:hint="default"/>
          <w:lang w:val="en-US" w:eastAsia="zh-CN"/>
        </w:rPr>
      </w:pPr>
      <w:r>
        <w:rPr>
          <w:rFonts w:hint="eastAsia"/>
          <w:lang w:val="en-US" w:eastAsia="zh-CN"/>
        </w:rPr>
        <w:t>Ori指令执行，第12个寄存器$t3（编号为11）的值被写为0000efef</w:t>
      </w:r>
    </w:p>
    <w:p>
      <w:pPr>
        <w:rPr>
          <w:rFonts w:hint="default"/>
          <w:lang w:val="en-US" w:eastAsia="zh-CN"/>
        </w:rPr>
      </w:pPr>
      <w:r>
        <w:rPr>
          <w:rFonts w:hint="default"/>
          <w:lang w:val="en-US" w:eastAsia="zh-CN"/>
        </w:rPr>
        <w:drawing>
          <wp:inline distT="0" distB="0" distL="114300" distR="114300">
            <wp:extent cx="2072640" cy="1981200"/>
            <wp:effectExtent l="0" t="0" r="0" b="0"/>
            <wp:docPr id="36" name="图片 36" descr="第9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第9步"/>
                    <pic:cNvPicPr>
                      <a:picLocks noChangeAspect="1"/>
                    </pic:cNvPicPr>
                  </pic:nvPicPr>
                  <pic:blipFill>
                    <a:blip r:embed="rId40"/>
                    <a:stretch>
                      <a:fillRect/>
                    </a:stretch>
                  </pic:blipFill>
                  <pic:spPr>
                    <a:xfrm>
                      <a:off x="0" y="0"/>
                      <a:ext cx="2072640" cy="1981200"/>
                    </a:xfrm>
                    <a:prstGeom prst="rect">
                      <a:avLst/>
                    </a:prstGeom>
                  </pic:spPr>
                </pic:pic>
              </a:graphicData>
            </a:graphic>
          </wp:inline>
        </w:drawing>
      </w:r>
    </w:p>
    <w:p>
      <w:pPr>
        <w:rPr>
          <w:rFonts w:hint="eastAsia"/>
          <w:b/>
          <w:bCs/>
          <w:lang w:val="en-US" w:eastAsia="zh-CN"/>
        </w:rPr>
      </w:pPr>
      <w:r>
        <w:rPr>
          <w:rFonts w:hint="eastAsia"/>
          <w:b/>
          <w:bCs/>
          <w:lang w:val="en-US" w:eastAsia="zh-CN"/>
        </w:rPr>
        <w:t>10</w:t>
      </w:r>
    </w:p>
    <w:p>
      <w:pPr>
        <w:rPr>
          <w:rFonts w:hint="default"/>
          <w:lang w:val="en-US" w:eastAsia="zh-CN"/>
        </w:rPr>
      </w:pPr>
      <w:r>
        <w:rPr>
          <w:rFonts w:hint="default"/>
          <w:lang w:val="en-US" w:eastAsia="zh-CN"/>
        </w:rPr>
        <w:drawing>
          <wp:inline distT="0" distB="0" distL="114300" distR="114300">
            <wp:extent cx="5267960" cy="1936750"/>
            <wp:effectExtent l="0" t="0" r="5080" b="13970"/>
            <wp:docPr id="37" name="图片 3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0"/>
                    <pic:cNvPicPr>
                      <a:picLocks noChangeAspect="1"/>
                    </pic:cNvPicPr>
                  </pic:nvPicPr>
                  <pic:blipFill>
                    <a:blip r:embed="rId41"/>
                    <a:stretch>
                      <a:fillRect/>
                    </a:stretch>
                  </pic:blipFill>
                  <pic:spPr>
                    <a:xfrm>
                      <a:off x="0" y="0"/>
                      <a:ext cx="5267960" cy="1936750"/>
                    </a:xfrm>
                    <a:prstGeom prst="rect">
                      <a:avLst/>
                    </a:prstGeom>
                  </pic:spPr>
                </pic:pic>
              </a:graphicData>
            </a:graphic>
          </wp:inline>
        </w:drawing>
      </w:r>
    </w:p>
    <w:p>
      <w:pPr>
        <w:rPr>
          <w:rFonts w:hint="eastAsia"/>
          <w:lang w:val="en-US" w:eastAsia="zh-CN"/>
        </w:rPr>
      </w:pPr>
      <w:r>
        <w:rPr>
          <w:rFonts w:hint="default"/>
          <w:lang w:val="en-US" w:eastAsia="zh-CN"/>
        </w:rPr>
        <w:drawing>
          <wp:inline distT="0" distB="0" distL="114300" distR="114300">
            <wp:extent cx="1828800" cy="1386840"/>
            <wp:effectExtent l="0" t="0" r="0" b="0"/>
            <wp:docPr id="38" name="图片 38" descr="第10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第10步"/>
                    <pic:cNvPicPr>
                      <a:picLocks noChangeAspect="1"/>
                    </pic:cNvPicPr>
                  </pic:nvPicPr>
                  <pic:blipFill>
                    <a:blip r:embed="rId42"/>
                    <a:stretch>
                      <a:fillRect/>
                    </a:stretch>
                  </pic:blipFill>
                  <pic:spPr>
                    <a:xfrm>
                      <a:off x="0" y="0"/>
                      <a:ext cx="1828800" cy="1386840"/>
                    </a:xfrm>
                    <a:prstGeom prst="rect">
                      <a:avLst/>
                    </a:prstGeom>
                  </pic:spPr>
                </pic:pic>
              </a:graphicData>
            </a:graphic>
          </wp:inline>
        </w:drawing>
      </w:r>
      <w:r>
        <w:rPr>
          <w:rFonts w:hint="eastAsia"/>
          <w:lang w:val="en-US" w:eastAsia="zh-CN"/>
        </w:rPr>
        <w:t>lui指令执行，第10个寄存器$t1（编号为9）的值被写为45670000</w:t>
      </w:r>
    </w:p>
    <w:p>
      <w:pPr>
        <w:rPr>
          <w:rFonts w:hint="default"/>
          <w:b/>
          <w:bCs/>
          <w:lang w:val="en-US" w:eastAsia="zh-CN"/>
        </w:rPr>
      </w:pPr>
      <w:r>
        <w:rPr>
          <w:rFonts w:hint="eastAsia"/>
          <w:b/>
          <w:bCs/>
          <w:lang w:val="en-US" w:eastAsia="zh-CN"/>
        </w:rPr>
        <w:t>11、12</w:t>
      </w:r>
    </w:p>
    <w:p>
      <w:pPr>
        <w:rPr>
          <w:rFonts w:hint="default"/>
          <w:lang w:val="en-US" w:eastAsia="zh-CN"/>
        </w:rPr>
      </w:pPr>
      <w:r>
        <w:rPr>
          <w:rFonts w:hint="default"/>
          <w:lang w:val="en-US" w:eastAsia="zh-CN"/>
        </w:rPr>
        <w:drawing>
          <wp:inline distT="0" distB="0" distL="114300" distR="114300">
            <wp:extent cx="5266690" cy="1942465"/>
            <wp:effectExtent l="0" t="0" r="6350" b="8255"/>
            <wp:docPr id="39" name="图片 3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1"/>
                    <pic:cNvPicPr>
                      <a:picLocks noChangeAspect="1"/>
                    </pic:cNvPicPr>
                  </pic:nvPicPr>
                  <pic:blipFill>
                    <a:blip r:embed="rId43"/>
                    <a:stretch>
                      <a:fillRect/>
                    </a:stretch>
                  </pic:blipFill>
                  <pic:spPr>
                    <a:xfrm>
                      <a:off x="0" y="0"/>
                      <a:ext cx="5266690" cy="194246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1911985"/>
            <wp:effectExtent l="0" t="0" r="6350" b="8255"/>
            <wp:docPr id="40" name="图片 4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2"/>
                    <pic:cNvPicPr>
                      <a:picLocks noChangeAspect="1"/>
                    </pic:cNvPicPr>
                  </pic:nvPicPr>
                  <pic:blipFill>
                    <a:blip r:embed="rId44"/>
                    <a:stretch>
                      <a:fillRect/>
                    </a:stretch>
                  </pic:blipFill>
                  <pic:spPr>
                    <a:xfrm>
                      <a:off x="0" y="0"/>
                      <a:ext cx="5266690" cy="1911985"/>
                    </a:xfrm>
                    <a:prstGeom prst="rect">
                      <a:avLst/>
                    </a:prstGeom>
                  </pic:spPr>
                </pic:pic>
              </a:graphicData>
            </a:graphic>
          </wp:inline>
        </w:drawing>
      </w:r>
    </w:p>
    <w:p>
      <w:pPr>
        <w:rPr>
          <w:rFonts w:hint="default"/>
          <w:lang w:val="en-US" w:eastAsia="zh-CN"/>
        </w:rPr>
      </w:pPr>
      <w:r>
        <w:rPr>
          <w:rFonts w:hint="eastAsia"/>
          <w:lang w:val="en-US" w:eastAsia="zh-CN"/>
        </w:rPr>
        <w:t>返回l3进行beq判断，这次不跳转并运行lui指令，第12个寄存器$t3（编号为11）的值被写为cdcd0000</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1691640" cy="1965960"/>
            <wp:effectExtent l="0" t="0" r="0" b="0"/>
            <wp:docPr id="41" name="图片 41" descr="12步c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2步cdcd"/>
                    <pic:cNvPicPr>
                      <a:picLocks noChangeAspect="1"/>
                    </pic:cNvPicPr>
                  </pic:nvPicPr>
                  <pic:blipFill>
                    <a:blip r:embed="rId45"/>
                    <a:stretch>
                      <a:fillRect/>
                    </a:stretch>
                  </pic:blipFill>
                  <pic:spPr>
                    <a:xfrm>
                      <a:off x="0" y="0"/>
                      <a:ext cx="1691640" cy="1965960"/>
                    </a:xfrm>
                    <a:prstGeom prst="rect">
                      <a:avLst/>
                    </a:prstGeom>
                  </pic:spPr>
                </pic:pic>
              </a:graphicData>
            </a:graphic>
          </wp:inline>
        </w:drawing>
      </w:r>
    </w:p>
    <w:p>
      <w:pPr>
        <w:rPr>
          <w:rFonts w:hint="eastAsia"/>
          <w:b/>
          <w:bCs/>
          <w:lang w:val="en-US" w:eastAsia="zh-CN"/>
        </w:rPr>
      </w:pPr>
      <w:r>
        <w:rPr>
          <w:rFonts w:hint="eastAsia"/>
          <w:b/>
          <w:bCs/>
          <w:lang w:val="en-US" w:eastAsia="zh-CN"/>
        </w:rPr>
        <w:t>13</w:t>
      </w:r>
    </w:p>
    <w:p>
      <w:pPr>
        <w:rPr>
          <w:rFonts w:hint="default"/>
          <w:lang w:val="en-US" w:eastAsia="zh-CN"/>
        </w:rPr>
      </w:pPr>
      <w:r>
        <w:rPr>
          <w:rFonts w:hint="default"/>
          <w:lang w:val="en-US" w:eastAsia="zh-CN"/>
        </w:rPr>
        <w:drawing>
          <wp:inline distT="0" distB="0" distL="114300" distR="114300">
            <wp:extent cx="5264785" cy="1953260"/>
            <wp:effectExtent l="0" t="0" r="8255" b="12700"/>
            <wp:docPr id="42" name="图片 4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
                    <pic:cNvPicPr>
                      <a:picLocks noChangeAspect="1"/>
                    </pic:cNvPicPr>
                  </pic:nvPicPr>
                  <pic:blipFill>
                    <a:blip r:embed="rId46"/>
                    <a:stretch>
                      <a:fillRect/>
                    </a:stretch>
                  </pic:blipFill>
                  <pic:spPr>
                    <a:xfrm>
                      <a:off x="0" y="0"/>
                      <a:ext cx="5264785" cy="1953260"/>
                    </a:xfrm>
                    <a:prstGeom prst="rect">
                      <a:avLst/>
                    </a:prstGeom>
                  </pic:spPr>
                </pic:pic>
              </a:graphicData>
            </a:graphic>
          </wp:inline>
        </w:drawing>
      </w:r>
    </w:p>
    <w:p>
      <w:pPr>
        <w:rPr>
          <w:rFonts w:hint="default"/>
          <w:lang w:val="en-US" w:eastAsia="zh-CN"/>
        </w:rPr>
      </w:pPr>
      <w:r>
        <w:rPr>
          <w:rFonts w:hint="eastAsia"/>
          <w:lang w:val="en-US" w:eastAsia="zh-CN"/>
        </w:rPr>
        <w:t>跳转到end结束程序</w:t>
      </w:r>
    </w:p>
    <w:p>
      <w:pPr>
        <w:pStyle w:val="3"/>
        <w:numPr>
          <w:ilvl w:val="0"/>
          <w:numId w:val="3"/>
        </w:numPr>
        <w:bidi w:val="0"/>
        <w:rPr>
          <w:rFonts w:hint="eastAsia"/>
          <w:lang w:val="en-US" w:eastAsia="zh-CN"/>
        </w:rPr>
      </w:pPr>
      <w:r>
        <w:rPr>
          <w:rFonts w:hint="eastAsia"/>
        </w:rPr>
        <w:t>设计过程的收获、体会及总结</w:t>
      </w:r>
    </w:p>
    <w:p>
      <w:pPr>
        <w:bidi w:val="0"/>
        <w:ind w:firstLine="420" w:firstLineChars="0"/>
        <w:rPr>
          <w:rFonts w:hint="eastAsia"/>
          <w:lang w:val="en-US" w:eastAsia="zh-CN"/>
        </w:rPr>
      </w:pPr>
      <w:r>
        <w:rPr>
          <w:rFonts w:hint="eastAsia"/>
          <w:lang w:val="en-US" w:eastAsia="zh-CN"/>
        </w:rPr>
        <w:t>做完这次大作业，加上之前在数逻课上用logisim的经历，首先我对logisim的使用已经非常熟练了：我对各类逻辑门还有比如splitter、constant、tunnel、multiplexer等等各种元件的使用以及它们能够实现的功能更加熟悉了。我从加法器开始，自己动手设计了运算模块、译码器等等，一直到最终做出了能够运行mips lite指令的一个简陋的cpu，这让我对计算机的原理架构等等都有了十分深入的了解和体会，也对相关知识比如各种进制正负数原码补码加减、计算机数据的储存读写等等理解更深刻了。</w:t>
      </w:r>
    </w:p>
    <w:p>
      <w:pPr>
        <w:bidi w:val="0"/>
        <w:ind w:firstLine="420" w:firstLineChars="0"/>
        <w:rPr>
          <w:rFonts w:hint="eastAsia"/>
          <w:lang w:val="en-US" w:eastAsia="zh-CN"/>
        </w:rPr>
      </w:pPr>
      <w:r>
        <w:rPr>
          <w:rFonts w:hint="eastAsia"/>
          <w:lang w:val="en-US" w:eastAsia="zh-CN"/>
        </w:rPr>
        <w:t>这次大作业让我能够集合运用学到的知识制作出可以使用的器件，虽然初期有一些困难有一点懵，但是随着逐渐熟悉操作、理解整体，我在大作业的完成过程中收获了十足的成就感，有时候想通了连线会连得废寝忘食，如果连好了直接运行还通过了那就更高兴了，整个人心情都会特别好。</w:t>
      </w:r>
    </w:p>
    <w:p>
      <w:pPr>
        <w:bidi w:val="0"/>
        <w:ind w:firstLine="420" w:firstLineChars="0"/>
        <w:rPr>
          <w:rFonts w:hint="default" w:eastAsia="宋体"/>
          <w:lang w:val="en-US" w:eastAsia="zh-CN"/>
        </w:rPr>
      </w:pPr>
      <w:r>
        <w:rPr>
          <w:rFonts w:hint="eastAsia"/>
          <w:lang w:val="en-US" w:eastAsia="zh-CN"/>
        </w:rPr>
        <w:t>总之大作业让我对计算机相关硬件、软件，相关职业，甚至类似的学科和实验课都有了更多了解，收获颇丰，也让我明白了面对困难一定要坚持下去，这样才能成功。之前数字逻辑课做大作业整个人是比较懵的，在计算机组成原理的大作业里我才有了融会贯通学到的知识，清楚地知道每个模块是干什么的感觉，这次大作业也让我深刻地体会到计算机是人类智慧的结晶，尤其是cpu这样一个小小的元件竟然能够如此精巧，在做这个单周期处理器之前我也去各种视频平台上了解了流水线处理器乱序执行、分支预测、超标量处理器以及多核处理器等等更加深入的知识，我深深地被相关科研人员和工程师们的智慧折服，并且我也因为满满的收获感深深地爱上了我所学习的专业。总之，这次大作业给我留下了非常深刻的印象。</w:t>
      </w:r>
    </w:p>
    <w:p>
      <w:pPr>
        <w:rPr>
          <w:rFonts w:hint="eastAsia"/>
          <w:lang w:val="en-US"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D5834F"/>
    <w:multiLevelType w:val="singleLevel"/>
    <w:tmpl w:val="F0D5834F"/>
    <w:lvl w:ilvl="0" w:tentative="0">
      <w:start w:val="3"/>
      <w:numFmt w:val="chineseCounting"/>
      <w:suff w:val="nothing"/>
      <w:lvlText w:val="%1、"/>
      <w:lvlJc w:val="left"/>
      <w:rPr>
        <w:rFonts w:hint="eastAsia"/>
      </w:rPr>
    </w:lvl>
  </w:abstractNum>
  <w:abstractNum w:abstractNumId="1">
    <w:nsid w:val="2D0A6EB5"/>
    <w:multiLevelType w:val="singleLevel"/>
    <w:tmpl w:val="2D0A6EB5"/>
    <w:lvl w:ilvl="0" w:tentative="0">
      <w:start w:val="1"/>
      <w:numFmt w:val="chineseCounting"/>
      <w:suff w:val="nothing"/>
      <w:lvlText w:val="%1、"/>
      <w:lvlJc w:val="left"/>
      <w:rPr>
        <w:rFonts w:hint="eastAsia"/>
      </w:rPr>
    </w:lvl>
  </w:abstractNum>
  <w:abstractNum w:abstractNumId="2">
    <w:nsid w:val="3EE7621C"/>
    <w:multiLevelType w:val="multilevel"/>
    <w:tmpl w:val="3EE7621C"/>
    <w:lvl w:ilvl="0" w:tentative="0">
      <w:start w:val="1"/>
      <w:numFmt w:val="decimal"/>
      <w:lvlText w:val="(%1)"/>
      <w:lvlJc w:val="left"/>
      <w:pPr>
        <w:ind w:left="840" w:hanging="420"/>
      </w:pPr>
      <w:rPr>
        <w:rFonts w:hint="default" w:ascii="Times New Roman" w:hAnsi="Times New Roman" w:eastAsia="黑体"/>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EzNTMxOGRhYTc1OWE5MzIzY2VjNmNkOGE0N2I0ZDQifQ=="/>
  </w:docVars>
  <w:rsids>
    <w:rsidRoot w:val="00FC293C"/>
    <w:rsid w:val="00017954"/>
    <w:rsid w:val="00042D67"/>
    <w:rsid w:val="00045522"/>
    <w:rsid w:val="001D6D3A"/>
    <w:rsid w:val="00210628"/>
    <w:rsid w:val="0021301E"/>
    <w:rsid w:val="00222C8F"/>
    <w:rsid w:val="002603AC"/>
    <w:rsid w:val="00290BCC"/>
    <w:rsid w:val="00300F87"/>
    <w:rsid w:val="00323918"/>
    <w:rsid w:val="00397EBF"/>
    <w:rsid w:val="003C4D4D"/>
    <w:rsid w:val="00770760"/>
    <w:rsid w:val="00795849"/>
    <w:rsid w:val="007B18F7"/>
    <w:rsid w:val="00803C6C"/>
    <w:rsid w:val="008173CC"/>
    <w:rsid w:val="00963E57"/>
    <w:rsid w:val="00973AF4"/>
    <w:rsid w:val="009C1E8C"/>
    <w:rsid w:val="00AC3432"/>
    <w:rsid w:val="00BA3923"/>
    <w:rsid w:val="00C47CF6"/>
    <w:rsid w:val="00C74BD1"/>
    <w:rsid w:val="00DA0001"/>
    <w:rsid w:val="00F22183"/>
    <w:rsid w:val="00FC293C"/>
    <w:rsid w:val="0D2C7B8F"/>
    <w:rsid w:val="0DA51CED"/>
    <w:rsid w:val="2E006BBF"/>
    <w:rsid w:val="3E314553"/>
    <w:rsid w:val="3EA90B01"/>
    <w:rsid w:val="42961F63"/>
    <w:rsid w:val="4CE231C3"/>
    <w:rsid w:val="4E4A1A31"/>
    <w:rsid w:val="587B2D4F"/>
    <w:rsid w:val="5D511984"/>
    <w:rsid w:val="63787622"/>
    <w:rsid w:val="646B2528"/>
    <w:rsid w:val="6E3010DC"/>
    <w:rsid w:val="73FE134D"/>
    <w:rsid w:val="75BD10A8"/>
    <w:rsid w:val="7810168F"/>
    <w:rsid w:val="7CAB2A0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2"/>
    <w:unhideWhenUsed/>
    <w:qFormat/>
    <w:uiPriority w:val="99"/>
    <w:pPr>
      <w:tabs>
        <w:tab w:val="center" w:pos="4153"/>
        <w:tab w:val="right" w:pos="8306"/>
      </w:tabs>
      <w:snapToGrid w:val="0"/>
      <w:jc w:val="left"/>
    </w:pPr>
    <w:rPr>
      <w:sz w:val="18"/>
      <w:szCs w:val="18"/>
    </w:rPr>
  </w:style>
  <w:style w:type="paragraph" w:styleId="7">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1">
    <w:name w:val="页眉 Char"/>
    <w:basedOn w:val="10"/>
    <w:link w:val="7"/>
    <w:qFormat/>
    <w:uiPriority w:val="99"/>
    <w:rPr>
      <w:sz w:val="18"/>
      <w:szCs w:val="18"/>
    </w:rPr>
  </w:style>
  <w:style w:type="character" w:customStyle="1" w:styleId="12">
    <w:name w:val="页脚 Char"/>
    <w:basedOn w:val="10"/>
    <w:link w:val="6"/>
    <w:uiPriority w:val="99"/>
    <w:rPr>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3407</Words>
  <Characters>4973</Characters>
  <Lines>3</Lines>
  <Paragraphs>1</Paragraphs>
  <TotalTime>13</TotalTime>
  <ScaleCrop>false</ScaleCrop>
  <LinksUpToDate>false</LinksUpToDate>
  <CharactersWithSpaces>5203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2016-06-18T04:55:00Z</dcterms:created>
  <dc:creator>Jinxueyun</dc:creator>
  <cp:lastModifiedBy>Eisen und Blut</cp:lastModifiedBy>
  <dcterms:modified xsi:type="dcterms:W3CDTF">2022-07-03T03:12:49Z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2CC6BF7D05DE42C6B3CC1153B1F03CDB</vt:lpwstr>
  </property>
</Properties>
</file>