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F4" w:rsidRPr="00D012A3" w:rsidRDefault="003C5653" w:rsidP="00C203F4">
      <w:pPr>
        <w:spacing w:line="420" w:lineRule="exact"/>
        <w:ind w:firstLine="480"/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5715000" cy="0"/>
                <wp:effectExtent l="0" t="0" r="19050" b="19050"/>
                <wp:wrapNone/>
                <wp:docPr id="3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21863" id="直接连接符 2" o:spid="_x0000_s1026" style="position:absolute;left:0;text-align:left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dILgIAADM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"/>
            </w:pict>
          </mc:Fallback>
        </mc:AlternateContent>
      </w:r>
    </w:p>
    <w:p w:rsidR="00F26450" w:rsidRDefault="00C203F4" w:rsidP="001B7894">
      <w:pPr>
        <w:spacing w:line="360" w:lineRule="auto"/>
        <w:jc w:val="center"/>
        <w:rPr>
          <w:rFonts w:ascii="隶书" w:eastAsia="隶书"/>
          <w:color w:val="0070C0"/>
          <w:sz w:val="84"/>
          <w:szCs w:val="84"/>
        </w:rPr>
      </w:pPr>
      <w:bookmarkStart w:id="0" w:name="_Toc225324965"/>
      <w:r>
        <w:rPr>
          <w:rFonts w:hint="eastAsia"/>
          <w:b/>
          <w:bCs/>
        </w:rPr>
        <w:t xml:space="preserve">  </w:t>
      </w:r>
      <w:r w:rsidR="005E5501">
        <w:rPr>
          <w:rFonts w:ascii="隶书" w:eastAsia="隶书" w:hint="eastAsia"/>
          <w:color w:val="0070C0"/>
          <w:sz w:val="84"/>
          <w:szCs w:val="84"/>
        </w:rPr>
        <w:t xml:space="preserve">ADI </w:t>
      </w:r>
      <w:r w:rsidR="00AA4A71">
        <w:rPr>
          <w:rFonts w:ascii="隶书" w:eastAsia="隶书"/>
          <w:color w:val="0070C0"/>
          <w:sz w:val="84"/>
          <w:szCs w:val="84"/>
        </w:rPr>
        <w:t>15</w:t>
      </w:r>
      <w:r w:rsidR="00B87200" w:rsidRPr="00B87200">
        <w:rPr>
          <w:rFonts w:ascii="隶书" w:eastAsia="隶书" w:hint="eastAsia"/>
          <w:color w:val="0070C0"/>
          <w:sz w:val="84"/>
          <w:szCs w:val="84"/>
        </w:rPr>
        <w:t>bit地址8bit数据三线制SPI总线驱动</w:t>
      </w:r>
      <w:r w:rsidR="001B7894" w:rsidRPr="001B7894">
        <w:rPr>
          <w:rFonts w:ascii="隶书" w:eastAsia="隶书" w:hint="eastAsia"/>
          <w:color w:val="0070C0"/>
          <w:sz w:val="84"/>
          <w:szCs w:val="84"/>
        </w:rPr>
        <w:t>IP核</w:t>
      </w:r>
      <w:r w:rsidR="00F26450">
        <w:rPr>
          <w:rFonts w:ascii="隶书" w:eastAsia="隶书" w:hint="eastAsia"/>
          <w:color w:val="0070C0"/>
          <w:sz w:val="84"/>
          <w:szCs w:val="84"/>
        </w:rPr>
        <w:t xml:space="preserve"> </w:t>
      </w:r>
    </w:p>
    <w:p w:rsidR="00C203F4" w:rsidRDefault="00C203F4" w:rsidP="00C203F4">
      <w:r>
        <w:rPr>
          <w:rFonts w:hint="eastAsia"/>
        </w:rPr>
        <w:t xml:space="preserve">  </w:t>
      </w:r>
      <w:r>
        <w:t xml:space="preserve">  </w:t>
      </w:r>
    </w:p>
    <w:p w:rsidR="00C203F4" w:rsidRDefault="00C203F4" w:rsidP="00C203F4">
      <w:r>
        <w:rPr>
          <w:rFonts w:hint="eastAsia"/>
        </w:rPr>
        <w:t xml:space="preserve">   </w:t>
      </w:r>
      <w:r>
        <w:t xml:space="preserve"> </w:t>
      </w:r>
    </w:p>
    <w:p w:rsidR="00C203F4" w:rsidRDefault="00C203F4" w:rsidP="00C203F4">
      <w:pPr>
        <w:rPr>
          <w:b/>
          <w:bCs/>
        </w:rPr>
      </w:pPr>
      <w:r>
        <w:rPr>
          <w:rFonts w:hint="eastAsia"/>
          <w:b/>
          <w:bCs/>
        </w:rPr>
        <w:t xml:space="preserve">   </w:t>
      </w:r>
      <w:r>
        <w:rPr>
          <w:b/>
          <w:bCs/>
        </w:rPr>
        <w:t xml:space="preserve"> </w:t>
      </w:r>
    </w:p>
    <w:p w:rsidR="00C203F4" w:rsidRDefault="00C203F4" w:rsidP="00C203F4">
      <w:r>
        <w:rPr>
          <w:rFonts w:hint="eastAsia"/>
        </w:rPr>
        <w:t xml:space="preserve">  </w:t>
      </w:r>
      <w:r>
        <w:rPr>
          <w:rFonts w:hint="eastAsia"/>
        </w:rPr>
        <w:tab/>
      </w:r>
    </w:p>
    <w:p w:rsidR="00C203F4" w:rsidRDefault="00C203F4" w:rsidP="00C203F4">
      <w:r>
        <w:rPr>
          <w:rFonts w:hint="eastAsia"/>
        </w:rPr>
        <w:tab/>
      </w:r>
    </w:p>
    <w:p w:rsidR="00C203F4" w:rsidRDefault="00C203F4" w:rsidP="00C203F4">
      <w:r>
        <w:rPr>
          <w:rFonts w:hint="eastAsia"/>
        </w:rPr>
        <w:tab/>
      </w:r>
    </w:p>
    <w:p w:rsidR="00C203F4" w:rsidRDefault="00C203F4" w:rsidP="00C203F4">
      <w:r>
        <w:rPr>
          <w:rFonts w:hint="eastAsia"/>
        </w:rPr>
        <w:tab/>
      </w:r>
    </w:p>
    <w:p w:rsidR="00C203F4" w:rsidRPr="002137A8" w:rsidRDefault="00C203F4" w:rsidP="009E5116">
      <w:pPr>
        <w:spacing w:line="360" w:lineRule="auto"/>
      </w:pPr>
      <w:r>
        <w:rPr>
          <w:rFonts w:hint="eastAsia"/>
        </w:rPr>
        <w:tab/>
      </w:r>
    </w:p>
    <w:bookmarkEnd w:id="0"/>
    <w:p w:rsidR="00C203F4" w:rsidRPr="00D012A3" w:rsidRDefault="00F26450" w:rsidP="00F26450">
      <w:pPr>
        <w:spacing w:line="420" w:lineRule="exact"/>
        <w:ind w:firstLine="480"/>
        <w:jc w:val="center"/>
      </w:pPr>
      <w:r>
        <w:rPr>
          <w:rFonts w:ascii="隶书" w:eastAsia="隶书" w:hint="eastAsia"/>
          <w:color w:val="0070C0"/>
          <w:sz w:val="52"/>
          <w:szCs w:val="52"/>
        </w:rPr>
        <w:t>用户</w:t>
      </w:r>
      <w:r>
        <w:rPr>
          <w:rFonts w:ascii="隶书" w:eastAsia="隶书"/>
          <w:color w:val="0070C0"/>
          <w:sz w:val="52"/>
          <w:szCs w:val="52"/>
        </w:rPr>
        <w:t>使用说明书</w:t>
      </w:r>
    </w:p>
    <w:p w:rsidR="00C203F4" w:rsidRPr="005E68B9" w:rsidRDefault="00C203F4" w:rsidP="00C203F4">
      <w:pPr>
        <w:spacing w:line="420" w:lineRule="exact"/>
        <w:ind w:firstLine="480"/>
      </w:pPr>
    </w:p>
    <w:p w:rsidR="00C203F4" w:rsidRPr="00D55D91" w:rsidRDefault="00C203F4" w:rsidP="00C203F4">
      <w:pPr>
        <w:spacing w:line="420" w:lineRule="exact"/>
        <w:ind w:firstLine="480"/>
      </w:pPr>
    </w:p>
    <w:p w:rsidR="00C203F4" w:rsidRPr="008B72EC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F26450" w:rsidP="00C203F4">
      <w:r>
        <w:rPr>
          <w:rFonts w:hint="eastAsia"/>
        </w:rPr>
        <w:t xml:space="preserve">    </w:t>
      </w:r>
    </w:p>
    <w:p w:rsidR="00F26450" w:rsidRDefault="00F26450" w:rsidP="00C203F4">
      <w:r>
        <w:rPr>
          <w:rFonts w:hint="eastAsia"/>
        </w:rPr>
        <w:t xml:space="preserve">    </w:t>
      </w:r>
    </w:p>
    <w:p w:rsidR="00F26450" w:rsidRDefault="00F26450" w:rsidP="00C203F4">
      <w:r>
        <w:lastRenderedPageBreak/>
        <w:tab/>
      </w:r>
    </w:p>
    <w:p w:rsidR="00F26450" w:rsidRDefault="00F26450" w:rsidP="00C203F4">
      <w:r>
        <w:tab/>
      </w:r>
    </w:p>
    <w:p w:rsidR="00F26450" w:rsidRDefault="00F26450" w:rsidP="00C203F4">
      <w:r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42222607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sz w:val="21"/>
        </w:rPr>
      </w:sdtEndPr>
      <w:sdtContent>
        <w:p w:rsidR="00C203F4" w:rsidRDefault="00C203F4" w:rsidP="00C203F4">
          <w:pPr>
            <w:pStyle w:val="TOC"/>
          </w:pPr>
          <w:r>
            <w:rPr>
              <w:lang w:val="zh-CN"/>
            </w:rPr>
            <w:t>目录</w:t>
          </w:r>
        </w:p>
        <w:p w:rsidR="00F47680" w:rsidRDefault="00C203F4">
          <w:pPr>
            <w:pStyle w:val="1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05174" w:history="1">
            <w:r w:rsidR="00F47680" w:rsidRPr="00132EC2">
              <w:rPr>
                <w:rStyle w:val="ad"/>
                <w:noProof/>
              </w:rPr>
              <w:t>1</w:t>
            </w:r>
            <w:r w:rsidR="00F47680">
              <w:rPr>
                <w:rFonts w:asciiTheme="minorHAnsi" w:eastAsiaTheme="minorEastAsia" w:hAnsiTheme="minorHAnsi"/>
                <w:noProof/>
              </w:rPr>
              <w:tab/>
            </w:r>
            <w:r w:rsidR="00F47680" w:rsidRPr="00132EC2">
              <w:rPr>
                <w:rStyle w:val="ad"/>
                <w:rFonts w:hint="eastAsia"/>
                <w:noProof/>
              </w:rPr>
              <w:t>简介</w:t>
            </w:r>
            <w:r w:rsidR="00F47680">
              <w:rPr>
                <w:noProof/>
                <w:webHidden/>
              </w:rPr>
              <w:tab/>
            </w:r>
            <w:r w:rsidR="00F47680">
              <w:rPr>
                <w:noProof/>
                <w:webHidden/>
              </w:rPr>
              <w:fldChar w:fldCharType="begin"/>
            </w:r>
            <w:r w:rsidR="00F47680">
              <w:rPr>
                <w:noProof/>
                <w:webHidden/>
              </w:rPr>
              <w:instrText xml:space="preserve"> PAGEREF _Toc116205174 \h </w:instrText>
            </w:r>
            <w:r w:rsidR="00F47680">
              <w:rPr>
                <w:noProof/>
                <w:webHidden/>
              </w:rPr>
            </w:r>
            <w:r w:rsidR="00F47680">
              <w:rPr>
                <w:noProof/>
                <w:webHidden/>
              </w:rPr>
              <w:fldChar w:fldCharType="separate"/>
            </w:r>
            <w:r w:rsidR="00F47680">
              <w:rPr>
                <w:noProof/>
                <w:webHidden/>
              </w:rPr>
              <w:t>3</w:t>
            </w:r>
            <w:r w:rsidR="00F47680">
              <w:rPr>
                <w:noProof/>
                <w:webHidden/>
              </w:rPr>
              <w:fldChar w:fldCharType="end"/>
            </w:r>
          </w:hyperlink>
        </w:p>
        <w:p w:rsidR="00F47680" w:rsidRDefault="00F47680">
          <w:pPr>
            <w:pStyle w:val="11"/>
            <w:rPr>
              <w:rFonts w:asciiTheme="minorHAnsi" w:eastAsiaTheme="minorEastAsia" w:hAnsiTheme="minorHAnsi"/>
              <w:noProof/>
            </w:rPr>
          </w:pPr>
          <w:hyperlink w:anchor="_Toc116205175" w:history="1">
            <w:r w:rsidRPr="00132EC2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32EC2">
              <w:rPr>
                <w:rStyle w:val="ad"/>
                <w:noProof/>
              </w:rPr>
              <w:t>IP</w:t>
            </w:r>
            <w:r w:rsidRPr="00132EC2">
              <w:rPr>
                <w:rStyle w:val="ad"/>
                <w:rFonts w:hint="eastAsia"/>
                <w:noProof/>
              </w:rPr>
              <w:t>核介绍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80" w:rsidRDefault="00F47680">
          <w:pPr>
            <w:pStyle w:val="20"/>
            <w:tabs>
              <w:tab w:val="left" w:pos="1680"/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</w:rPr>
          </w:pPr>
          <w:hyperlink w:anchor="_Toc116205176" w:history="1">
            <w:r w:rsidRPr="00132EC2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32EC2">
              <w:rPr>
                <w:rStyle w:val="ad"/>
                <w:rFonts w:hint="eastAsia"/>
                <w:noProof/>
              </w:rPr>
              <w:t>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80" w:rsidRDefault="00F47680">
          <w:pPr>
            <w:pStyle w:val="20"/>
            <w:tabs>
              <w:tab w:val="left" w:pos="1680"/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</w:rPr>
          </w:pPr>
          <w:hyperlink w:anchor="_Toc116205177" w:history="1">
            <w:r w:rsidRPr="00132EC2">
              <w:rPr>
                <w:rStyle w:val="ad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32EC2">
              <w:rPr>
                <w:rStyle w:val="ad"/>
                <w:rFonts w:hint="eastAsia"/>
                <w:noProof/>
              </w:rPr>
              <w:t>信号和参数列表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80" w:rsidRDefault="00F47680">
          <w:pPr>
            <w:pStyle w:val="11"/>
            <w:rPr>
              <w:rFonts w:asciiTheme="minorHAnsi" w:eastAsiaTheme="minorEastAsia" w:hAnsiTheme="minorHAnsi"/>
              <w:noProof/>
            </w:rPr>
          </w:pPr>
          <w:hyperlink w:anchor="_Toc116205178" w:history="1">
            <w:r w:rsidRPr="00132EC2">
              <w:rPr>
                <w:rStyle w:val="a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32EC2">
              <w:rPr>
                <w:rStyle w:val="ad"/>
                <w:noProof/>
              </w:rPr>
              <w:t>IP</w:t>
            </w:r>
            <w:r w:rsidRPr="00132EC2">
              <w:rPr>
                <w:rStyle w:val="ad"/>
                <w:rFonts w:hint="eastAsia"/>
                <w:noProof/>
              </w:rPr>
              <w:t>核应用参考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80" w:rsidRDefault="00F47680">
          <w:pPr>
            <w:pStyle w:val="20"/>
            <w:tabs>
              <w:tab w:val="left" w:pos="1680"/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</w:rPr>
          </w:pPr>
          <w:hyperlink w:anchor="_Toc116205179" w:history="1">
            <w:r w:rsidRPr="00132EC2">
              <w:rPr>
                <w:rStyle w:val="ad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32EC2">
              <w:rPr>
                <w:rStyle w:val="ad"/>
                <w:noProof/>
              </w:rPr>
              <w:t>ISE</w:t>
            </w:r>
            <w:r w:rsidRPr="00132EC2">
              <w:rPr>
                <w:rStyle w:val="ad"/>
                <w:rFonts w:hint="eastAsia"/>
                <w:noProof/>
              </w:rPr>
              <w:t>中纯逻辑驱动例化参考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80" w:rsidRDefault="00F47680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</w:rPr>
          </w:pPr>
          <w:hyperlink w:anchor="_Toc116205180" w:history="1">
            <w:r w:rsidRPr="00132EC2">
              <w:rPr>
                <w:rStyle w:val="ad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32EC2">
              <w:rPr>
                <w:rStyle w:val="ad"/>
                <w:rFonts w:hint="eastAsia"/>
                <w:noProof/>
              </w:rPr>
              <w:t>仿真例程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80" w:rsidRDefault="00F47680">
          <w:pPr>
            <w:pStyle w:val="20"/>
            <w:tabs>
              <w:tab w:val="left" w:pos="1680"/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</w:rPr>
          </w:pPr>
          <w:hyperlink w:anchor="_Toc116205181" w:history="1">
            <w:r w:rsidRPr="00132EC2">
              <w:rPr>
                <w:rStyle w:val="ad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32EC2">
              <w:rPr>
                <w:rStyle w:val="ad"/>
                <w:noProof/>
              </w:rPr>
              <w:t>VIVADO</w:t>
            </w:r>
            <w:r w:rsidRPr="00132EC2">
              <w:rPr>
                <w:rStyle w:val="ad"/>
                <w:rFonts w:hint="eastAsia"/>
                <w:noProof/>
              </w:rPr>
              <w:t>中纯逻辑驱动例化参考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80" w:rsidRDefault="00F47680">
          <w:pPr>
            <w:pStyle w:val="20"/>
            <w:tabs>
              <w:tab w:val="left" w:pos="1680"/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</w:rPr>
          </w:pPr>
          <w:hyperlink w:anchor="_Toc116205182" w:history="1">
            <w:r w:rsidRPr="00132EC2">
              <w:rPr>
                <w:rStyle w:val="ad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32EC2">
              <w:rPr>
                <w:rStyle w:val="ad"/>
                <w:noProof/>
              </w:rPr>
              <w:t>VIVADO</w:t>
            </w:r>
            <w:r w:rsidRPr="00132EC2">
              <w:rPr>
                <w:rStyle w:val="ad"/>
                <w:rFonts w:hint="eastAsia"/>
                <w:noProof/>
              </w:rPr>
              <w:t>中带</w:t>
            </w:r>
            <w:r w:rsidRPr="00132EC2">
              <w:rPr>
                <w:rStyle w:val="ad"/>
                <w:noProof/>
              </w:rPr>
              <w:t>AXI</w:t>
            </w:r>
            <w:r w:rsidRPr="00132EC2">
              <w:rPr>
                <w:rStyle w:val="ad"/>
                <w:rFonts w:hint="eastAsia"/>
                <w:noProof/>
              </w:rPr>
              <w:t>总线的</w:t>
            </w:r>
            <w:r w:rsidRPr="00132EC2">
              <w:rPr>
                <w:rStyle w:val="ad"/>
                <w:noProof/>
              </w:rPr>
              <w:t>IP</w:t>
            </w:r>
            <w:r w:rsidRPr="00132EC2">
              <w:rPr>
                <w:rStyle w:val="ad"/>
                <w:rFonts w:hint="eastAsia"/>
                <w:noProof/>
              </w:rPr>
              <w:t>包装器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80" w:rsidRDefault="00F47680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</w:rPr>
          </w:pPr>
          <w:hyperlink w:anchor="_Toc116205183" w:history="1">
            <w:r w:rsidRPr="00132EC2">
              <w:rPr>
                <w:rStyle w:val="ad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32EC2">
              <w:rPr>
                <w:rStyle w:val="ad"/>
                <w:noProof/>
              </w:rPr>
              <w:t>IP</w:t>
            </w:r>
            <w:r w:rsidRPr="00132EC2">
              <w:rPr>
                <w:rStyle w:val="ad"/>
                <w:rFonts w:hint="eastAsia"/>
                <w:noProof/>
              </w:rPr>
              <w:t>寄存器描述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80" w:rsidRDefault="00F47680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</w:rPr>
          </w:pPr>
          <w:hyperlink w:anchor="_Toc116205184" w:history="1">
            <w:r w:rsidRPr="00132EC2">
              <w:rPr>
                <w:rStyle w:val="ad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32EC2">
              <w:rPr>
                <w:rStyle w:val="ad"/>
                <w:noProof/>
              </w:rPr>
              <w:t>C</w:t>
            </w:r>
            <w:r w:rsidRPr="00132EC2">
              <w:rPr>
                <w:rStyle w:val="ad"/>
                <w:rFonts w:hint="eastAsia"/>
                <w:noProof/>
              </w:rPr>
              <w:t>语言读写访问例程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80" w:rsidRDefault="00F47680">
          <w:pPr>
            <w:pStyle w:val="20"/>
            <w:tabs>
              <w:tab w:val="left" w:pos="1680"/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</w:rPr>
          </w:pPr>
          <w:hyperlink w:anchor="_Toc116205185" w:history="1">
            <w:r w:rsidRPr="00132EC2">
              <w:rPr>
                <w:rStyle w:val="ad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32EC2">
              <w:rPr>
                <w:rStyle w:val="ad"/>
                <w:rFonts w:hint="eastAsia"/>
                <w:noProof/>
              </w:rPr>
              <w:t>在</w:t>
            </w:r>
            <w:r w:rsidRPr="00132EC2">
              <w:rPr>
                <w:rStyle w:val="ad"/>
                <w:noProof/>
              </w:rPr>
              <w:t>DSP + FPGA</w:t>
            </w:r>
            <w:r w:rsidRPr="00132EC2">
              <w:rPr>
                <w:rStyle w:val="ad"/>
                <w:rFonts w:hint="eastAsia"/>
                <w:noProof/>
              </w:rPr>
              <w:t>构架的应用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80" w:rsidRDefault="00F47680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</w:rPr>
          </w:pPr>
          <w:hyperlink w:anchor="_Toc116205186" w:history="1">
            <w:r w:rsidRPr="00132EC2">
              <w:rPr>
                <w:rStyle w:val="ad"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32EC2">
              <w:rPr>
                <w:rStyle w:val="ad"/>
                <w:noProof/>
              </w:rPr>
              <w:t>IP</w:t>
            </w:r>
            <w:r w:rsidRPr="00132EC2">
              <w:rPr>
                <w:rStyle w:val="ad"/>
                <w:rFonts w:hint="eastAsia"/>
                <w:noProof/>
              </w:rPr>
              <w:t>寄存器描述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80" w:rsidRDefault="00F47680">
          <w:pPr>
            <w:pStyle w:val="30"/>
            <w:tabs>
              <w:tab w:val="left" w:pos="1680"/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</w:rPr>
          </w:pPr>
          <w:hyperlink w:anchor="_Toc116205187" w:history="1">
            <w:r w:rsidRPr="00132EC2">
              <w:rPr>
                <w:rStyle w:val="ad"/>
                <w:noProof/>
              </w:rPr>
              <w:t>3.4.2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32EC2">
              <w:rPr>
                <w:rStyle w:val="ad"/>
                <w:noProof/>
              </w:rPr>
              <w:t>C</w:t>
            </w:r>
            <w:r w:rsidRPr="00132EC2">
              <w:rPr>
                <w:rStyle w:val="ad"/>
                <w:rFonts w:hint="eastAsia"/>
                <w:noProof/>
              </w:rPr>
              <w:t>语言读写访问例程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_Toc116205187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F4" w:rsidRDefault="00C203F4" w:rsidP="00C203F4">
          <w:pPr>
            <w:pStyle w:val="20"/>
            <w:ind w:left="420"/>
          </w:pPr>
          <w:r>
            <w:rPr>
              <w:lang w:val="zh-CN"/>
            </w:rPr>
            <w:fldChar w:fldCharType="end"/>
          </w:r>
        </w:p>
      </w:sdtContent>
    </w:sdt>
    <w:p w:rsidR="00C203F4" w:rsidRDefault="00C203F4" w:rsidP="00C203F4">
      <w:pPr>
        <w:widowControl/>
        <w:jc w:val="left"/>
        <w:rPr>
          <w:rFonts w:asciiTheme="majorHAnsi" w:hAnsiTheme="majorHAnsi" w:cstheme="majorBidi"/>
          <w:b/>
          <w:bCs/>
          <w:sz w:val="32"/>
          <w:szCs w:val="32"/>
        </w:rPr>
      </w:pPr>
      <w:r>
        <w:br w:type="page"/>
      </w:r>
    </w:p>
    <w:p w:rsidR="00C203F4" w:rsidRPr="00C203F4" w:rsidRDefault="00C203F4" w:rsidP="00C203F4">
      <w:pPr>
        <w:pStyle w:val="1"/>
      </w:pPr>
      <w:bookmarkStart w:id="1" w:name="_Toc116205174"/>
      <w:r w:rsidRPr="00C203F4">
        <w:rPr>
          <w:rFonts w:hint="eastAsia"/>
        </w:rPr>
        <w:lastRenderedPageBreak/>
        <w:t>简介</w:t>
      </w:r>
      <w:bookmarkEnd w:id="1"/>
    </w:p>
    <w:p w:rsidR="00C203F4" w:rsidRDefault="00F26450" w:rsidP="00C203F4">
      <w:pPr>
        <w:spacing w:line="360" w:lineRule="auto"/>
        <w:ind w:firstLine="420"/>
        <w:jc w:val="left"/>
      </w:pPr>
      <w:r>
        <w:rPr>
          <w:rFonts w:hint="eastAsia"/>
        </w:rPr>
        <w:t>为提高</w:t>
      </w:r>
      <w:r>
        <w:rPr>
          <w:rFonts w:hint="eastAsia"/>
        </w:rPr>
        <w:t>FPGA</w:t>
      </w:r>
      <w:r>
        <w:rPr>
          <w:rFonts w:hint="eastAsia"/>
        </w:rPr>
        <w:t>设计</w:t>
      </w:r>
      <w:r>
        <w:t>效率，</w:t>
      </w:r>
      <w:r>
        <w:rPr>
          <w:rFonts w:hint="eastAsia"/>
        </w:rPr>
        <w:t>对于常用</w:t>
      </w:r>
      <w:r>
        <w:t>且重复性很强的</w:t>
      </w:r>
      <w:r>
        <w:rPr>
          <w:rFonts w:hint="eastAsia"/>
        </w:rPr>
        <w:t>功能</w:t>
      </w:r>
      <w:r>
        <w:t>块，不需要每次都进行设计</w:t>
      </w:r>
      <w:r>
        <w:rPr>
          <w:rFonts w:hint="eastAsia"/>
        </w:rPr>
        <w:t>，通过形成</w:t>
      </w:r>
      <w:r>
        <w:rPr>
          <w:rFonts w:hint="eastAsia"/>
        </w:rPr>
        <w:t>IP</w:t>
      </w:r>
      <w:r>
        <w:rPr>
          <w:rFonts w:hint="eastAsia"/>
        </w:rPr>
        <w:t>核的</w:t>
      </w:r>
      <w:r>
        <w:t>方式</w:t>
      </w:r>
      <w:r w:rsidR="00806ED3">
        <w:t>，</w:t>
      </w:r>
      <w:r w:rsidR="00806ED3">
        <w:rPr>
          <w:rFonts w:hint="eastAsia"/>
        </w:rPr>
        <w:t>可</w:t>
      </w:r>
      <w:r>
        <w:t>提高</w:t>
      </w:r>
      <w:r w:rsidR="00806ED3">
        <w:rPr>
          <w:rFonts w:hint="eastAsia"/>
        </w:rPr>
        <w:t>设计</w:t>
      </w:r>
      <w:r w:rsidR="00806ED3">
        <w:t>模块的重用性和</w:t>
      </w:r>
      <w:r>
        <w:t>设计效率</w:t>
      </w:r>
      <w:r>
        <w:rPr>
          <w:rFonts w:hint="eastAsia"/>
        </w:rPr>
        <w:t>。</w:t>
      </w:r>
      <w:r>
        <w:t>至此</w:t>
      </w:r>
      <w:r>
        <w:rPr>
          <w:rFonts w:hint="eastAsia"/>
        </w:rPr>
        <w:t>开始着手</w:t>
      </w:r>
      <w:r>
        <w:t>对常用的协议以</w:t>
      </w:r>
      <w:r>
        <w:rPr>
          <w:rFonts w:hint="eastAsia"/>
        </w:rPr>
        <w:t>尽可能</w:t>
      </w:r>
      <w:r>
        <w:t>完善的形式</w:t>
      </w:r>
      <w:r>
        <w:rPr>
          <w:rFonts w:hint="eastAsia"/>
        </w:rPr>
        <w:t>组建</w:t>
      </w:r>
      <w:r>
        <w:t>用户</w:t>
      </w:r>
      <w:r>
        <w:rPr>
          <w:rFonts w:hint="eastAsia"/>
        </w:rPr>
        <w:t>IP</w:t>
      </w:r>
      <w:r>
        <w:rPr>
          <w:rFonts w:hint="eastAsia"/>
        </w:rPr>
        <w:t>核。</w:t>
      </w:r>
    </w:p>
    <w:p w:rsidR="000A5C34" w:rsidRDefault="001A5E0D" w:rsidP="003D2B99">
      <w:pPr>
        <w:pStyle w:val="1"/>
      </w:pPr>
      <w:bookmarkStart w:id="2" w:name="_Toc433969312"/>
      <w:bookmarkStart w:id="3" w:name="_Toc116205175"/>
      <w:r>
        <w:rPr>
          <w:rFonts w:hint="eastAsia"/>
        </w:rPr>
        <w:t>IP</w:t>
      </w:r>
      <w:r>
        <w:rPr>
          <w:rFonts w:hint="eastAsia"/>
        </w:rPr>
        <w:t>核介绍</w:t>
      </w:r>
      <w:bookmarkEnd w:id="3"/>
    </w:p>
    <w:p w:rsidR="00BC652F" w:rsidRDefault="00B87200" w:rsidP="00B87200">
      <w:pPr>
        <w:ind w:firstLine="420"/>
      </w:pPr>
      <w:r>
        <w:rPr>
          <w:rFonts w:hint="eastAsia"/>
        </w:rPr>
        <w:t>该系列</w:t>
      </w:r>
      <w:r>
        <w:rPr>
          <w:rFonts w:hint="eastAsia"/>
        </w:rPr>
        <w:t>IP</w:t>
      </w:r>
      <w:r>
        <w:rPr>
          <w:rFonts w:hint="eastAsia"/>
        </w:rPr>
        <w:t>主要</w:t>
      </w:r>
      <w:r>
        <w:t>为</w:t>
      </w:r>
      <w:r>
        <w:rPr>
          <w:rFonts w:hint="eastAsia"/>
        </w:rPr>
        <w:t>ADI</w:t>
      </w:r>
      <w:r>
        <w:rPr>
          <w:rFonts w:hint="eastAsia"/>
        </w:rPr>
        <w:t>公司</w:t>
      </w:r>
      <w:r>
        <w:t>芯片</w:t>
      </w:r>
      <w:r>
        <w:rPr>
          <w:rFonts w:hint="eastAsia"/>
        </w:rPr>
        <w:t>提供</w:t>
      </w:r>
      <w:r>
        <w:t>的</w:t>
      </w:r>
      <w:r>
        <w:rPr>
          <w:rFonts w:hint="eastAsia"/>
        </w:rPr>
        <w:t>三线制</w:t>
      </w:r>
      <w:r>
        <w:rPr>
          <w:rFonts w:hint="eastAsia"/>
        </w:rPr>
        <w:t>SPI</w:t>
      </w:r>
      <w:r>
        <w:rPr>
          <w:rFonts w:hint="eastAsia"/>
        </w:rPr>
        <w:t>总线</w:t>
      </w:r>
      <w:r>
        <w:t>驱动，</w:t>
      </w:r>
      <w:r>
        <w:rPr>
          <w:rFonts w:hint="eastAsia"/>
        </w:rPr>
        <w:t>由于</w:t>
      </w:r>
      <w:r>
        <w:rPr>
          <w:rFonts w:hint="eastAsia"/>
        </w:rPr>
        <w:t>A</w:t>
      </w:r>
      <w:r>
        <w:t>DI</w:t>
      </w:r>
      <w:r>
        <w:rPr>
          <w:rFonts w:hint="eastAsia"/>
        </w:rPr>
        <w:t>公司</w:t>
      </w:r>
      <w:r>
        <w:t>的</w:t>
      </w:r>
      <w:r>
        <w:rPr>
          <w:rFonts w:hint="eastAsia"/>
        </w:rPr>
        <w:t>SPI</w:t>
      </w:r>
      <w:r>
        <w:rPr>
          <w:rFonts w:hint="eastAsia"/>
        </w:rPr>
        <w:t>接口</w:t>
      </w:r>
      <w:r>
        <w:t>驱动的</w:t>
      </w:r>
      <w:r>
        <w:rPr>
          <w:rFonts w:hint="eastAsia"/>
        </w:rPr>
        <w:t>时序</w:t>
      </w:r>
      <w:r>
        <w:t>以及</w:t>
      </w:r>
      <w:r>
        <w:rPr>
          <w:rFonts w:hint="eastAsia"/>
        </w:rPr>
        <w:t>位</w:t>
      </w:r>
      <w:r>
        <w:t>的含义相对比较固定，</w:t>
      </w:r>
      <w:r>
        <w:rPr>
          <w:rFonts w:hint="eastAsia"/>
        </w:rPr>
        <w:t>最多</w:t>
      </w:r>
      <w:r>
        <w:t>为</w:t>
      </w:r>
      <w:proofErr w:type="gramStart"/>
      <w:r>
        <w:t>地址位宽</w:t>
      </w:r>
      <w:proofErr w:type="gramEnd"/>
      <w:r>
        <w:t>的不同，所以该系列</w:t>
      </w:r>
      <w:r>
        <w:rPr>
          <w:rFonts w:hint="eastAsia"/>
        </w:rPr>
        <w:t>IP</w:t>
      </w:r>
      <w:proofErr w:type="gramStart"/>
      <w:r>
        <w:rPr>
          <w:rFonts w:hint="eastAsia"/>
        </w:rPr>
        <w:t>核</w:t>
      </w:r>
      <w:r>
        <w:t>主要以地址位宽和</w:t>
      </w:r>
      <w:proofErr w:type="gramEnd"/>
      <w:r>
        <w:t>数据</w:t>
      </w:r>
      <w:r>
        <w:rPr>
          <w:rFonts w:hint="eastAsia"/>
        </w:rPr>
        <w:t>位宽</w:t>
      </w:r>
      <w:r>
        <w:t>来进行命名，例如本</w:t>
      </w:r>
      <w:r>
        <w:rPr>
          <w:rFonts w:hint="eastAsia"/>
        </w:rPr>
        <w:t>IP</w:t>
      </w:r>
      <w:r>
        <w:rPr>
          <w:rFonts w:hint="eastAsia"/>
        </w:rPr>
        <w:t>命名</w:t>
      </w:r>
      <w:r>
        <w:t>为</w:t>
      </w:r>
      <w:r>
        <w:rPr>
          <w:rFonts w:hint="eastAsia"/>
        </w:rPr>
        <w:t>“</w:t>
      </w:r>
      <w:r w:rsidR="005E5501">
        <w:rPr>
          <w:rFonts w:hint="eastAsia"/>
        </w:rPr>
        <w:t>ADI 15</w:t>
      </w:r>
      <w:r>
        <w:rPr>
          <w:rFonts w:hint="eastAsia"/>
        </w:rPr>
        <w:t>bit</w:t>
      </w:r>
      <w:r>
        <w:rPr>
          <w:rFonts w:hint="eastAsia"/>
        </w:rPr>
        <w:t>地址</w:t>
      </w:r>
      <w:r>
        <w:rPr>
          <w:rFonts w:hint="eastAsia"/>
        </w:rPr>
        <w:t>8</w:t>
      </w:r>
      <w:r>
        <w:t>bit</w:t>
      </w:r>
      <w:r>
        <w:rPr>
          <w:rFonts w:hint="eastAsia"/>
        </w:rPr>
        <w:t>数据三线制</w:t>
      </w:r>
      <w:r>
        <w:rPr>
          <w:rFonts w:hint="eastAsia"/>
        </w:rPr>
        <w:t>SPI</w:t>
      </w:r>
      <w:r>
        <w:rPr>
          <w:rFonts w:hint="eastAsia"/>
        </w:rPr>
        <w:t>总线</w:t>
      </w:r>
      <w:r>
        <w:t>驱动</w:t>
      </w:r>
      <w:r>
        <w:rPr>
          <w:rFonts w:hint="eastAsia"/>
        </w:rPr>
        <w:t>”</w:t>
      </w:r>
      <w:r w:rsidR="00BC652F">
        <w:rPr>
          <w:rFonts w:hint="eastAsia"/>
        </w:rPr>
        <w:t>。</w:t>
      </w:r>
    </w:p>
    <w:p w:rsidR="00B87200" w:rsidRDefault="000E676B" w:rsidP="00B87200">
      <w:pPr>
        <w:ind w:firstLine="420"/>
      </w:pPr>
      <w:r>
        <w:rPr>
          <w:rFonts w:hint="eastAsia"/>
        </w:rPr>
        <w:t>器件适配</w:t>
      </w:r>
      <w:r>
        <w:t>表如下</w:t>
      </w:r>
      <w:r>
        <w:rPr>
          <w:rFonts w:hint="eastAsia"/>
        </w:rPr>
        <w:t>，</w:t>
      </w:r>
      <w:r>
        <w:t>已经在该器件上进行了验证，后续可能会</w:t>
      </w:r>
      <w:r>
        <w:rPr>
          <w:rFonts w:hint="eastAsia"/>
        </w:rPr>
        <w:t>更新</w:t>
      </w:r>
      <w:r>
        <w:t>更多的适配器件：</w:t>
      </w:r>
    </w:p>
    <w:tbl>
      <w:tblPr>
        <w:tblStyle w:val="4-4"/>
        <w:tblW w:w="7910" w:type="dxa"/>
        <w:tblLook w:val="04A0" w:firstRow="1" w:lastRow="0" w:firstColumn="1" w:lastColumn="0" w:noHBand="0" w:noVBand="1"/>
      </w:tblPr>
      <w:tblGrid>
        <w:gridCol w:w="656"/>
        <w:gridCol w:w="1967"/>
        <w:gridCol w:w="5287"/>
      </w:tblGrid>
      <w:tr w:rsidR="005845EB" w:rsidTr="00F47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 w:val="restart"/>
          </w:tcPr>
          <w:p w:rsidR="005845EB" w:rsidRPr="00674155" w:rsidRDefault="005845EB" w:rsidP="00F47680">
            <w:pPr>
              <w:spacing w:line="360" w:lineRule="auto"/>
            </w:pPr>
            <w:r>
              <w:rPr>
                <w:rFonts w:hint="eastAsia"/>
              </w:rPr>
              <w:t>适配</w:t>
            </w:r>
            <w:r>
              <w:t>器件列表</w:t>
            </w:r>
          </w:p>
        </w:tc>
        <w:tc>
          <w:tcPr>
            <w:tcW w:w="1967" w:type="dxa"/>
          </w:tcPr>
          <w:p w:rsidR="005845EB" w:rsidRPr="00674155" w:rsidRDefault="005845EB" w:rsidP="00F4768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4155">
              <w:rPr>
                <w:rFonts w:hint="eastAsia"/>
              </w:rPr>
              <w:t>名称</w:t>
            </w:r>
          </w:p>
        </w:tc>
        <w:tc>
          <w:tcPr>
            <w:tcW w:w="5287" w:type="dxa"/>
          </w:tcPr>
          <w:p w:rsidR="005845EB" w:rsidRPr="00674155" w:rsidRDefault="005845EB" w:rsidP="00F4768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型号</w:t>
            </w:r>
          </w:p>
        </w:tc>
      </w:tr>
      <w:tr w:rsidR="005845EB" w:rsidTr="00F47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/>
          </w:tcPr>
          <w:p w:rsidR="005845EB" w:rsidRPr="00AA31CE" w:rsidRDefault="005845EB" w:rsidP="00F47680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5845EB" w:rsidRPr="00AA31CE" w:rsidRDefault="005845EB" w:rsidP="00F47680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时钟</w:t>
            </w:r>
            <w:r>
              <w:rPr>
                <w:rFonts w:hint="eastAsia"/>
                <w:sz w:val="18"/>
                <w:szCs w:val="18"/>
              </w:rPr>
              <w:t>BUFF</w:t>
            </w:r>
            <w:r>
              <w:rPr>
                <w:sz w:val="18"/>
                <w:szCs w:val="18"/>
              </w:rPr>
              <w:t>ER</w:t>
            </w:r>
          </w:p>
        </w:tc>
        <w:tc>
          <w:tcPr>
            <w:tcW w:w="5287" w:type="dxa"/>
          </w:tcPr>
          <w:p w:rsidR="005845EB" w:rsidRPr="00AA31CE" w:rsidRDefault="005845EB" w:rsidP="005845EB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HMC7043/HMC7044/AD9517</w:t>
            </w:r>
          </w:p>
        </w:tc>
      </w:tr>
      <w:tr w:rsidR="005845EB" w:rsidTr="00F47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/>
          </w:tcPr>
          <w:p w:rsidR="005845EB" w:rsidRPr="00AA31CE" w:rsidRDefault="005845EB" w:rsidP="00F47680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5845EB" w:rsidRPr="00AA31CE" w:rsidRDefault="005845EB" w:rsidP="00F47680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5287" w:type="dxa"/>
          </w:tcPr>
          <w:p w:rsidR="005845EB" w:rsidRPr="00AA31CE" w:rsidRDefault="005845EB" w:rsidP="005845E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AD9649/AD9680/</w:t>
            </w:r>
            <w:r>
              <w:rPr>
                <w:rFonts w:hint="eastAsia"/>
                <w:sz w:val="18"/>
                <w:szCs w:val="18"/>
              </w:rPr>
              <w:t>AD9689</w:t>
            </w:r>
          </w:p>
        </w:tc>
      </w:tr>
      <w:tr w:rsidR="005845EB" w:rsidTr="00F47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/>
          </w:tcPr>
          <w:p w:rsidR="005845EB" w:rsidRPr="00AA31CE" w:rsidRDefault="005845EB" w:rsidP="00F47680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5845EB" w:rsidRDefault="005845EB" w:rsidP="00F47680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AC</w:t>
            </w:r>
          </w:p>
        </w:tc>
        <w:tc>
          <w:tcPr>
            <w:tcW w:w="5287" w:type="dxa"/>
          </w:tcPr>
          <w:p w:rsidR="005845EB" w:rsidRDefault="005845EB" w:rsidP="00F47680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AD9154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AD9172</w:t>
            </w:r>
          </w:p>
        </w:tc>
      </w:tr>
    </w:tbl>
    <w:p w:rsidR="000E676B" w:rsidRPr="00F42154" w:rsidRDefault="00BC652F" w:rsidP="00BC652F">
      <w:pPr>
        <w:ind w:firstLine="420"/>
        <w:rPr>
          <w:i/>
          <w:color w:val="00B0F0"/>
        </w:rPr>
      </w:pPr>
      <w:r w:rsidRPr="00F42154">
        <w:rPr>
          <w:rFonts w:hint="eastAsia"/>
          <w:i/>
          <w:color w:val="00B0F0"/>
        </w:rPr>
        <w:t>注：此驱动只支持每次配置一个字节的数据，</w:t>
      </w:r>
      <w:r w:rsidR="005E5501">
        <w:rPr>
          <w:rFonts w:hint="eastAsia"/>
          <w:i/>
          <w:color w:val="00B0F0"/>
        </w:rPr>
        <w:t>15</w:t>
      </w:r>
      <w:r w:rsidRPr="00F42154">
        <w:rPr>
          <w:rFonts w:hint="eastAsia"/>
          <w:i/>
          <w:color w:val="00B0F0"/>
        </w:rPr>
        <w:t>BIT</w:t>
      </w:r>
      <w:r w:rsidRPr="00F42154">
        <w:rPr>
          <w:rFonts w:hint="eastAsia"/>
          <w:i/>
          <w:color w:val="00B0F0"/>
        </w:rPr>
        <w:t>地址为通用定义，请根据具体芯片手册</w:t>
      </w:r>
    </w:p>
    <w:p w:rsidR="000A5C34" w:rsidRDefault="001A5E0D" w:rsidP="00DF6F2C">
      <w:pPr>
        <w:pStyle w:val="2"/>
      </w:pPr>
      <w:bookmarkStart w:id="4" w:name="_Toc116205176"/>
      <w:r>
        <w:rPr>
          <w:rFonts w:hint="eastAsia"/>
        </w:rPr>
        <w:t>特性</w:t>
      </w:r>
      <w:bookmarkEnd w:id="4"/>
    </w:p>
    <w:bookmarkEnd w:id="2"/>
    <w:p w:rsidR="00CE7F74" w:rsidRDefault="007A54B8" w:rsidP="001A5E0D">
      <w:pPr>
        <w:spacing w:line="360" w:lineRule="auto"/>
        <w:ind w:firstLine="420"/>
        <w:jc w:val="left"/>
      </w:pPr>
      <w:r>
        <w:rPr>
          <w:rFonts w:ascii="宋体" w:hAnsi="宋体" w:hint="eastAsia"/>
        </w:rPr>
        <w:t>◆</w:t>
      </w:r>
      <w:r w:rsidR="007F565F">
        <w:rPr>
          <w:rFonts w:ascii="宋体" w:hAnsi="宋体" w:hint="eastAsia"/>
        </w:rPr>
        <w:t xml:space="preserve"> </w:t>
      </w:r>
      <w:r w:rsidR="007F565F">
        <w:rPr>
          <w:rFonts w:hint="eastAsia"/>
          <w:b/>
        </w:rPr>
        <w:t>运行主</w:t>
      </w:r>
      <w:r w:rsidR="007F565F">
        <w:rPr>
          <w:b/>
        </w:rPr>
        <w:t>时钟频率可配置</w:t>
      </w:r>
      <w:r w:rsidR="007F565F">
        <w:rPr>
          <w:rFonts w:hint="eastAsia"/>
          <w:b/>
        </w:rPr>
        <w:t>；</w:t>
      </w:r>
    </w:p>
    <w:p w:rsidR="00800E50" w:rsidRDefault="007A54B8" w:rsidP="001A5E0D">
      <w:pPr>
        <w:spacing w:line="360" w:lineRule="auto"/>
        <w:ind w:firstLine="420"/>
        <w:jc w:val="left"/>
      </w:pPr>
      <w:r>
        <w:rPr>
          <w:rFonts w:ascii="宋体" w:hAnsi="宋体" w:hint="eastAsia"/>
        </w:rPr>
        <w:t>◆</w:t>
      </w:r>
      <w:r w:rsidR="00F6562B">
        <w:rPr>
          <w:rFonts w:ascii="宋体" w:hAnsi="宋体" w:hint="eastAsia"/>
        </w:rPr>
        <w:t xml:space="preserve"> </w:t>
      </w:r>
      <w:r w:rsidR="000E676B">
        <w:rPr>
          <w:rFonts w:hint="eastAsia"/>
          <w:b/>
        </w:rPr>
        <w:t>SPI</w:t>
      </w:r>
      <w:r w:rsidR="002E10E3">
        <w:rPr>
          <w:rFonts w:hint="eastAsia"/>
          <w:b/>
        </w:rPr>
        <w:t>接口</w:t>
      </w:r>
      <w:r w:rsidR="008C3435">
        <w:rPr>
          <w:rFonts w:hint="eastAsia"/>
          <w:b/>
        </w:rPr>
        <w:t>速率</w:t>
      </w:r>
      <w:r w:rsidR="007F565F">
        <w:rPr>
          <w:rFonts w:hint="eastAsia"/>
          <w:b/>
        </w:rPr>
        <w:t>可配置</w:t>
      </w:r>
      <w:r w:rsidR="00800E50">
        <w:t>；</w:t>
      </w:r>
    </w:p>
    <w:p w:rsidR="00682D59" w:rsidRDefault="00A2505A" w:rsidP="00682D59">
      <w:pPr>
        <w:pStyle w:val="2"/>
      </w:pPr>
      <w:bookmarkStart w:id="5" w:name="_Toc116205177"/>
      <w:r>
        <w:rPr>
          <w:rFonts w:hint="eastAsia"/>
        </w:rPr>
        <w:t>信号和</w:t>
      </w:r>
      <w:r>
        <w:t>参数列表</w:t>
      </w:r>
      <w:bookmarkEnd w:id="5"/>
    </w:p>
    <w:tbl>
      <w:tblPr>
        <w:tblStyle w:val="5-3"/>
        <w:tblW w:w="7910" w:type="dxa"/>
        <w:jc w:val="center"/>
        <w:tblLook w:val="04A0" w:firstRow="1" w:lastRow="0" w:firstColumn="1" w:lastColumn="0" w:noHBand="0" w:noVBand="1"/>
      </w:tblPr>
      <w:tblGrid>
        <w:gridCol w:w="656"/>
        <w:gridCol w:w="1967"/>
        <w:gridCol w:w="1432"/>
        <w:gridCol w:w="3855"/>
      </w:tblGrid>
      <w:tr w:rsidR="00E47D5A" w:rsidTr="00557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 w:val="restart"/>
          </w:tcPr>
          <w:p w:rsidR="00E47D5A" w:rsidRPr="00674155" w:rsidRDefault="00E47D5A" w:rsidP="00674155">
            <w:pPr>
              <w:spacing w:line="360" w:lineRule="auto"/>
            </w:pPr>
            <w:r w:rsidRPr="00674155">
              <w:rPr>
                <w:rFonts w:hint="eastAsia"/>
              </w:rPr>
              <w:t>参数</w:t>
            </w:r>
          </w:p>
        </w:tc>
        <w:tc>
          <w:tcPr>
            <w:tcW w:w="1967" w:type="dxa"/>
          </w:tcPr>
          <w:p w:rsidR="00E47D5A" w:rsidRPr="00674155" w:rsidRDefault="00E47D5A" w:rsidP="00AA31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4155">
              <w:rPr>
                <w:rFonts w:hint="eastAsia"/>
              </w:rPr>
              <w:t>名称</w:t>
            </w:r>
          </w:p>
        </w:tc>
        <w:tc>
          <w:tcPr>
            <w:tcW w:w="1432" w:type="dxa"/>
          </w:tcPr>
          <w:p w:rsidR="00E47D5A" w:rsidRPr="00674155" w:rsidRDefault="00E47D5A" w:rsidP="00AA31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4155">
              <w:rPr>
                <w:rFonts w:hint="eastAsia"/>
              </w:rPr>
              <w:t>含义</w:t>
            </w:r>
          </w:p>
        </w:tc>
        <w:tc>
          <w:tcPr>
            <w:tcW w:w="3855" w:type="dxa"/>
          </w:tcPr>
          <w:p w:rsidR="00E47D5A" w:rsidRPr="00674155" w:rsidRDefault="00E47D5A" w:rsidP="00AA31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4155">
              <w:rPr>
                <w:rFonts w:hint="eastAsia"/>
              </w:rPr>
              <w:t>示例</w:t>
            </w:r>
          </w:p>
        </w:tc>
      </w:tr>
      <w:tr w:rsidR="00E47D5A" w:rsidTr="0055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/>
          </w:tcPr>
          <w:p w:rsidR="00E47D5A" w:rsidRPr="00AA31CE" w:rsidRDefault="00E47D5A" w:rsidP="00682D59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E47D5A" w:rsidRPr="00AA31CE" w:rsidRDefault="00E47D5A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C3435">
              <w:rPr>
                <w:sz w:val="18"/>
                <w:szCs w:val="18"/>
              </w:rPr>
              <w:t>CLK_FRE</w:t>
            </w:r>
          </w:p>
        </w:tc>
        <w:tc>
          <w:tcPr>
            <w:tcW w:w="1432" w:type="dxa"/>
          </w:tcPr>
          <w:p w:rsidR="00E47D5A" w:rsidRPr="00AA31CE" w:rsidRDefault="00E47D5A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运行时钟</w:t>
            </w:r>
            <w:r>
              <w:rPr>
                <w:sz w:val="18"/>
                <w:szCs w:val="18"/>
              </w:rPr>
              <w:t>频率</w:t>
            </w:r>
          </w:p>
        </w:tc>
        <w:tc>
          <w:tcPr>
            <w:tcW w:w="3855" w:type="dxa"/>
          </w:tcPr>
          <w:p w:rsidR="00E47D5A" w:rsidRDefault="00E47D5A" w:rsidP="008C3435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所实际</w:t>
            </w:r>
            <w:r>
              <w:rPr>
                <w:sz w:val="18"/>
                <w:szCs w:val="18"/>
              </w:rPr>
              <w:t>运行使用的主时钟频率；</w:t>
            </w:r>
          </w:p>
          <w:p w:rsidR="00E47D5A" w:rsidRPr="00AA31CE" w:rsidRDefault="00E47D5A" w:rsidP="008C3435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100000000 -&gt;100</w:t>
            </w:r>
            <w:r>
              <w:rPr>
                <w:sz w:val="18"/>
                <w:szCs w:val="18"/>
              </w:rPr>
              <w:t>Mhz</w:t>
            </w:r>
          </w:p>
        </w:tc>
      </w:tr>
      <w:tr w:rsidR="00E47D5A" w:rsidTr="005578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/>
          </w:tcPr>
          <w:p w:rsidR="00E47D5A" w:rsidRPr="00AA31CE" w:rsidRDefault="00E47D5A" w:rsidP="00682D59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E47D5A" w:rsidRPr="00AA31CE" w:rsidRDefault="000E676B" w:rsidP="00682D5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E676B">
              <w:rPr>
                <w:sz w:val="18"/>
                <w:szCs w:val="18"/>
              </w:rPr>
              <w:t>SCLK_FRE</w:t>
            </w:r>
          </w:p>
        </w:tc>
        <w:tc>
          <w:tcPr>
            <w:tcW w:w="1432" w:type="dxa"/>
          </w:tcPr>
          <w:p w:rsidR="00E47D5A" w:rsidRPr="00AA31CE" w:rsidRDefault="00E47D5A" w:rsidP="00682D5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SPI</w:t>
            </w:r>
            <w:r>
              <w:rPr>
                <w:rFonts w:hint="eastAsia"/>
                <w:sz w:val="18"/>
                <w:szCs w:val="18"/>
              </w:rPr>
              <w:t>总线速率</w:t>
            </w:r>
          </w:p>
        </w:tc>
        <w:tc>
          <w:tcPr>
            <w:tcW w:w="3855" w:type="dxa"/>
          </w:tcPr>
          <w:p w:rsidR="00E47D5A" w:rsidRDefault="00E47D5A" w:rsidP="0055783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</w:t>
            </w:r>
            <w:r w:rsidR="00F6562B">
              <w:rPr>
                <w:rFonts w:hint="eastAsia"/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接口总线速率，</w:t>
            </w:r>
            <w:r>
              <w:rPr>
                <w:sz w:val="18"/>
                <w:szCs w:val="18"/>
              </w:rPr>
              <w:t>最大</w:t>
            </w:r>
            <w:r>
              <w:rPr>
                <w:rFonts w:hint="eastAsia"/>
                <w:sz w:val="18"/>
                <w:szCs w:val="18"/>
              </w:rPr>
              <w:t>不超过</w:t>
            </w:r>
            <w:r w:rsidR="000E676B">
              <w:rPr>
                <w:sz w:val="18"/>
                <w:szCs w:val="18"/>
              </w:rPr>
              <w:t>2</w:t>
            </w:r>
            <w:r w:rsidR="00F6562B"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hz</w:t>
            </w:r>
          </w:p>
          <w:p w:rsidR="00E47D5A" w:rsidRPr="00AA31CE" w:rsidRDefault="00E47D5A" w:rsidP="0055783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 xml:space="preserve"> 1000000</w:t>
            </w:r>
            <w:r>
              <w:rPr>
                <w:sz w:val="18"/>
                <w:szCs w:val="18"/>
              </w:rPr>
              <w:t xml:space="preserve"> –&gt; 1Mhz </w:t>
            </w:r>
          </w:p>
        </w:tc>
      </w:tr>
    </w:tbl>
    <w:p w:rsidR="00E47D5A" w:rsidRPr="00E47D5A" w:rsidRDefault="00E47D5A" w:rsidP="00682D59">
      <w:pPr>
        <w:spacing w:line="360" w:lineRule="auto"/>
        <w:ind w:left="420"/>
        <w:jc w:val="left"/>
        <w:rPr>
          <w:b/>
        </w:rPr>
      </w:pPr>
      <w:r w:rsidRPr="00E47D5A">
        <w:rPr>
          <w:rFonts w:hint="eastAsia"/>
          <w:b/>
        </w:rPr>
        <w:t>参数</w:t>
      </w:r>
      <w:r w:rsidRPr="00E47D5A">
        <w:rPr>
          <w:b/>
        </w:rPr>
        <w:t>配置的注意事项</w:t>
      </w:r>
      <w:r w:rsidRPr="00E47D5A">
        <w:rPr>
          <w:rFonts w:hint="eastAsia"/>
          <w:b/>
        </w:rPr>
        <w:t>:</w:t>
      </w:r>
    </w:p>
    <w:p w:rsidR="00682D59" w:rsidRPr="00E47D5A" w:rsidRDefault="000E676B" w:rsidP="00E47D5A">
      <w:pPr>
        <w:pStyle w:val="af0"/>
        <w:numPr>
          <w:ilvl w:val="0"/>
          <w:numId w:val="31"/>
        </w:numPr>
        <w:spacing w:line="360" w:lineRule="auto"/>
        <w:jc w:val="left"/>
        <w:rPr>
          <w:sz w:val="18"/>
          <w:szCs w:val="18"/>
        </w:rPr>
      </w:pPr>
      <w:r w:rsidRPr="000E676B">
        <w:rPr>
          <w:sz w:val="18"/>
          <w:szCs w:val="18"/>
        </w:rPr>
        <w:t>SCLK</w:t>
      </w:r>
      <w:r w:rsidRPr="00E47D5A">
        <w:rPr>
          <w:sz w:val="18"/>
          <w:szCs w:val="18"/>
        </w:rPr>
        <w:t xml:space="preserve"> </w:t>
      </w:r>
      <w:r w:rsidR="00E47D5A" w:rsidRPr="00E47D5A">
        <w:rPr>
          <w:sz w:val="18"/>
          <w:szCs w:val="18"/>
        </w:rPr>
        <w:t>_FRE</w:t>
      </w:r>
      <w:r w:rsidR="00E47D5A" w:rsidRPr="00E47D5A">
        <w:rPr>
          <w:rFonts w:hint="eastAsia"/>
          <w:sz w:val="18"/>
          <w:szCs w:val="18"/>
        </w:rPr>
        <w:t>：</w:t>
      </w:r>
      <w:r w:rsidR="00E47D5A" w:rsidRPr="00E47D5A">
        <w:rPr>
          <w:sz w:val="18"/>
          <w:szCs w:val="18"/>
        </w:rPr>
        <w:t xml:space="preserve"> </w:t>
      </w:r>
      <w:r w:rsidR="00E47D5A" w:rsidRPr="00E47D5A">
        <w:rPr>
          <w:rFonts w:hint="eastAsia"/>
          <w:sz w:val="18"/>
          <w:szCs w:val="18"/>
        </w:rPr>
        <w:t>配置</w:t>
      </w:r>
      <w:r w:rsidR="00E47D5A" w:rsidRPr="00E47D5A">
        <w:rPr>
          <w:sz w:val="18"/>
          <w:szCs w:val="18"/>
        </w:rPr>
        <w:t>的</w:t>
      </w:r>
      <w:r w:rsidR="00F6562B">
        <w:rPr>
          <w:sz w:val="18"/>
          <w:szCs w:val="18"/>
        </w:rPr>
        <w:t>BUS</w:t>
      </w:r>
      <w:r w:rsidR="00F6562B" w:rsidRPr="00E47D5A">
        <w:rPr>
          <w:sz w:val="18"/>
          <w:szCs w:val="18"/>
        </w:rPr>
        <w:t xml:space="preserve"> </w:t>
      </w:r>
      <w:r w:rsidR="00E47D5A" w:rsidRPr="00E47D5A">
        <w:rPr>
          <w:sz w:val="18"/>
          <w:szCs w:val="18"/>
        </w:rPr>
        <w:t>_FRE</w:t>
      </w:r>
      <w:r w:rsidR="00E47D5A" w:rsidRPr="00E47D5A">
        <w:rPr>
          <w:rFonts w:hint="eastAsia"/>
          <w:sz w:val="18"/>
          <w:szCs w:val="18"/>
        </w:rPr>
        <w:t>频率</w:t>
      </w:r>
      <w:r w:rsidR="00E47D5A" w:rsidRPr="00E47D5A">
        <w:rPr>
          <w:sz w:val="18"/>
          <w:szCs w:val="18"/>
        </w:rPr>
        <w:t>必须能被</w:t>
      </w:r>
      <w:r w:rsidR="00E47D5A" w:rsidRPr="00E47D5A">
        <w:rPr>
          <w:sz w:val="18"/>
          <w:szCs w:val="18"/>
        </w:rPr>
        <w:t>CLK_FRE</w:t>
      </w:r>
      <w:r w:rsidR="00E47D5A" w:rsidRPr="00E47D5A">
        <w:rPr>
          <w:rFonts w:hint="eastAsia"/>
          <w:sz w:val="18"/>
          <w:szCs w:val="18"/>
        </w:rPr>
        <w:t>整除</w:t>
      </w:r>
      <w:r w:rsidR="00E47D5A" w:rsidRPr="00E47D5A">
        <w:rPr>
          <w:sz w:val="18"/>
          <w:szCs w:val="18"/>
        </w:rPr>
        <w:t>，</w:t>
      </w:r>
      <w:r w:rsidR="00E47D5A" w:rsidRPr="00E47D5A">
        <w:rPr>
          <w:rFonts w:hint="eastAsia"/>
          <w:sz w:val="18"/>
          <w:szCs w:val="18"/>
        </w:rPr>
        <w:t>否则</w:t>
      </w:r>
      <w:r w:rsidR="00E47D5A" w:rsidRPr="00E47D5A">
        <w:rPr>
          <w:sz w:val="18"/>
          <w:szCs w:val="18"/>
        </w:rPr>
        <w:t>实际运行时钟</w:t>
      </w:r>
      <w:r w:rsidR="00E47D5A" w:rsidRPr="00E47D5A">
        <w:rPr>
          <w:rFonts w:hint="eastAsia"/>
          <w:sz w:val="18"/>
          <w:szCs w:val="18"/>
        </w:rPr>
        <w:t>频率</w:t>
      </w:r>
      <w:r w:rsidR="00E47D5A" w:rsidRPr="00E47D5A">
        <w:rPr>
          <w:sz w:val="18"/>
          <w:szCs w:val="18"/>
        </w:rPr>
        <w:t>将大于设置的频率</w:t>
      </w:r>
      <w:r w:rsidR="00E47D5A" w:rsidRPr="00E47D5A">
        <w:rPr>
          <w:rFonts w:hint="eastAsia"/>
          <w:sz w:val="18"/>
          <w:szCs w:val="18"/>
        </w:rPr>
        <w:t>（除不尽</w:t>
      </w:r>
      <w:r w:rsidR="00E47D5A" w:rsidRPr="00E47D5A">
        <w:rPr>
          <w:sz w:val="18"/>
          <w:szCs w:val="18"/>
        </w:rPr>
        <w:t>有小数，小数不被逻辑执行</w:t>
      </w:r>
      <w:r w:rsidR="00E47D5A" w:rsidRPr="00E47D5A">
        <w:rPr>
          <w:rFonts w:hint="eastAsia"/>
          <w:sz w:val="18"/>
          <w:szCs w:val="18"/>
        </w:rPr>
        <w:t>）</w:t>
      </w:r>
      <w:r w:rsidR="00E47D5A" w:rsidRPr="00E47D5A">
        <w:rPr>
          <w:sz w:val="18"/>
          <w:szCs w:val="18"/>
        </w:rPr>
        <w:t>。（</w:t>
      </w:r>
      <w:r w:rsidR="00E47D5A" w:rsidRPr="00E47D5A">
        <w:rPr>
          <w:rFonts w:hint="eastAsia"/>
          <w:sz w:val="18"/>
          <w:szCs w:val="18"/>
        </w:rPr>
        <w:t>不关心</w:t>
      </w:r>
      <w:r w:rsidR="00E47D5A" w:rsidRPr="00E47D5A">
        <w:rPr>
          <w:sz w:val="18"/>
          <w:szCs w:val="18"/>
        </w:rPr>
        <w:t>该频率也可忽略）</w:t>
      </w:r>
    </w:p>
    <w:p w:rsidR="00AB5012" w:rsidRDefault="00AB5012">
      <w:pPr>
        <w:widowControl/>
        <w:spacing w:line="240" w:lineRule="auto"/>
        <w:jc w:val="left"/>
      </w:pPr>
    </w:p>
    <w:tbl>
      <w:tblPr>
        <w:tblStyle w:val="5-6"/>
        <w:tblW w:w="0" w:type="auto"/>
        <w:jc w:val="center"/>
        <w:tblLook w:val="04A0" w:firstRow="1" w:lastRow="0" w:firstColumn="1" w:lastColumn="0" w:noHBand="0" w:noVBand="1"/>
      </w:tblPr>
      <w:tblGrid>
        <w:gridCol w:w="1349"/>
        <w:gridCol w:w="2016"/>
        <w:gridCol w:w="663"/>
        <w:gridCol w:w="645"/>
        <w:gridCol w:w="3623"/>
      </w:tblGrid>
      <w:tr w:rsidR="00785756" w:rsidTr="000A3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4547CE" w:rsidRPr="00B54532" w:rsidRDefault="004547CE" w:rsidP="00B54532">
            <w:pPr>
              <w:spacing w:line="360" w:lineRule="auto"/>
              <w:jc w:val="center"/>
            </w:pPr>
            <w:r w:rsidRPr="00B54532">
              <w:rPr>
                <w:rFonts w:hint="eastAsia"/>
              </w:rPr>
              <w:t>端口</w:t>
            </w:r>
          </w:p>
        </w:tc>
        <w:tc>
          <w:tcPr>
            <w:tcW w:w="2016" w:type="dxa"/>
          </w:tcPr>
          <w:p w:rsidR="004547CE" w:rsidRPr="00B54532" w:rsidRDefault="004547CE" w:rsidP="00B545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4532">
              <w:rPr>
                <w:rFonts w:hint="eastAsia"/>
              </w:rPr>
              <w:t>名称</w:t>
            </w:r>
          </w:p>
        </w:tc>
        <w:tc>
          <w:tcPr>
            <w:tcW w:w="663" w:type="dxa"/>
          </w:tcPr>
          <w:p w:rsidR="004547CE" w:rsidRPr="00B54532" w:rsidRDefault="004547CE" w:rsidP="004D3FE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4532">
              <w:rPr>
                <w:rFonts w:hint="eastAsia"/>
              </w:rPr>
              <w:t>属性</w:t>
            </w:r>
          </w:p>
        </w:tc>
        <w:tc>
          <w:tcPr>
            <w:tcW w:w="645" w:type="dxa"/>
          </w:tcPr>
          <w:p w:rsidR="004547CE" w:rsidRPr="00B54532" w:rsidRDefault="004547CE" w:rsidP="0078575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54532">
              <w:rPr>
                <w:rFonts w:hint="eastAsia"/>
              </w:rPr>
              <w:t>位宽</w:t>
            </w:r>
            <w:proofErr w:type="gramEnd"/>
          </w:p>
        </w:tc>
        <w:tc>
          <w:tcPr>
            <w:tcW w:w="3623" w:type="dxa"/>
          </w:tcPr>
          <w:p w:rsidR="004547CE" w:rsidRPr="00B54532" w:rsidRDefault="004547CE" w:rsidP="00B545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4532">
              <w:rPr>
                <w:rFonts w:hint="eastAsia"/>
              </w:rPr>
              <w:t>说明</w:t>
            </w:r>
          </w:p>
        </w:tc>
      </w:tr>
      <w:tr w:rsidR="00785756" w:rsidTr="000A3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 w:val="restart"/>
          </w:tcPr>
          <w:p w:rsidR="00B54532" w:rsidRPr="00B54532" w:rsidRDefault="00B54532" w:rsidP="00682D59">
            <w:pPr>
              <w:spacing w:line="360" w:lineRule="auto"/>
              <w:jc w:val="left"/>
            </w:pPr>
            <w:r w:rsidRPr="00B54532">
              <w:rPr>
                <w:rFonts w:hint="eastAsia"/>
              </w:rPr>
              <w:t>系统</w:t>
            </w:r>
            <w:r w:rsidRPr="00B54532">
              <w:t>接口</w:t>
            </w:r>
          </w:p>
        </w:tc>
        <w:tc>
          <w:tcPr>
            <w:tcW w:w="2016" w:type="dxa"/>
          </w:tcPr>
          <w:p w:rsidR="00B54532" w:rsidRDefault="00B54532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rPr>
                <w:rFonts w:hint="eastAsia"/>
              </w:rPr>
              <w:t>lk</w:t>
            </w:r>
            <w:proofErr w:type="spellEnd"/>
          </w:p>
        </w:tc>
        <w:tc>
          <w:tcPr>
            <w:tcW w:w="663" w:type="dxa"/>
          </w:tcPr>
          <w:p w:rsidR="00B54532" w:rsidRDefault="00B54532" w:rsidP="004D3F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645" w:type="dxa"/>
          </w:tcPr>
          <w:p w:rsidR="00B54532" w:rsidRDefault="00B54532" w:rsidP="007857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</w:tcPr>
          <w:p w:rsidR="00B54532" w:rsidRDefault="00B54532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时钟输入</w:t>
            </w:r>
          </w:p>
        </w:tc>
      </w:tr>
      <w:tr w:rsidR="00785756" w:rsidTr="000A35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B54532" w:rsidRPr="00B54532" w:rsidRDefault="00B54532" w:rsidP="00682D59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B54532" w:rsidRDefault="00B54532" w:rsidP="00682D5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>
              <w:rPr>
                <w:rFonts w:hint="eastAsia"/>
              </w:rPr>
              <w:t>st_</w:t>
            </w:r>
            <w:r>
              <w:t>n</w:t>
            </w:r>
            <w:proofErr w:type="spellEnd"/>
          </w:p>
        </w:tc>
        <w:tc>
          <w:tcPr>
            <w:tcW w:w="663" w:type="dxa"/>
          </w:tcPr>
          <w:p w:rsidR="00B54532" w:rsidRDefault="00B54532" w:rsidP="004D3FE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645" w:type="dxa"/>
          </w:tcPr>
          <w:p w:rsidR="00B54532" w:rsidRDefault="00B54532" w:rsidP="007857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</w:tcPr>
          <w:p w:rsidR="00B54532" w:rsidRDefault="00B54532" w:rsidP="00B54532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复位输入</w:t>
            </w:r>
            <w:r>
              <w:rPr>
                <w:rFonts w:hint="eastAsia"/>
              </w:rPr>
              <w:t>：低电平</w:t>
            </w:r>
            <w:r>
              <w:t>有效</w:t>
            </w:r>
          </w:p>
        </w:tc>
      </w:tr>
      <w:tr w:rsidR="000E676B" w:rsidTr="000A3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 w:val="restart"/>
          </w:tcPr>
          <w:p w:rsidR="000E676B" w:rsidRDefault="000E676B" w:rsidP="000E676B">
            <w:proofErr w:type="spellStart"/>
            <w:r w:rsidRPr="00952BBE">
              <w:t>user_wr_data</w:t>
            </w:r>
            <w:proofErr w:type="spellEnd"/>
          </w:p>
        </w:tc>
        <w:tc>
          <w:tcPr>
            <w:tcW w:w="2016" w:type="dxa"/>
          </w:tcPr>
          <w:p w:rsidR="000E676B" w:rsidRDefault="000E676B" w:rsidP="000E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E676B">
              <w:t>user_wr_en</w:t>
            </w:r>
            <w:proofErr w:type="spellEnd"/>
          </w:p>
        </w:tc>
        <w:tc>
          <w:tcPr>
            <w:tcW w:w="663" w:type="dxa"/>
          </w:tcPr>
          <w:p w:rsidR="000E676B" w:rsidRDefault="000E676B" w:rsidP="000E67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645" w:type="dxa"/>
          </w:tcPr>
          <w:p w:rsidR="000E676B" w:rsidRDefault="000E676B" w:rsidP="000E67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</w:tcPr>
          <w:p w:rsidR="000E676B" w:rsidRDefault="000E676B" w:rsidP="000E676B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</w:t>
            </w:r>
            <w:r>
              <w:t>使能</w:t>
            </w:r>
            <w:r>
              <w:rPr>
                <w:rFonts w:hint="eastAsia"/>
              </w:rPr>
              <w:t>，</w:t>
            </w:r>
            <w:r>
              <w:t>一个时钟</w:t>
            </w:r>
            <w:r>
              <w:rPr>
                <w:rFonts w:hint="eastAsia"/>
              </w:rPr>
              <w:t>周期</w:t>
            </w:r>
          </w:p>
        </w:tc>
      </w:tr>
      <w:tr w:rsidR="000E676B" w:rsidRPr="00B54532" w:rsidTr="000A35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0E676B" w:rsidRPr="00B54532" w:rsidRDefault="000E676B" w:rsidP="000E676B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0E676B" w:rsidRDefault="000E676B" w:rsidP="000E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676B">
              <w:t>user_wr_addr</w:t>
            </w:r>
            <w:proofErr w:type="spellEnd"/>
          </w:p>
        </w:tc>
        <w:tc>
          <w:tcPr>
            <w:tcW w:w="663" w:type="dxa"/>
          </w:tcPr>
          <w:p w:rsidR="000E676B" w:rsidRDefault="000E676B" w:rsidP="000E67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645" w:type="dxa"/>
          </w:tcPr>
          <w:p w:rsidR="000E676B" w:rsidRDefault="00E248AB" w:rsidP="000E67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3623" w:type="dxa"/>
          </w:tcPr>
          <w:p w:rsidR="000E676B" w:rsidRDefault="000E676B" w:rsidP="000E676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写地址</w:t>
            </w:r>
          </w:p>
        </w:tc>
      </w:tr>
      <w:tr w:rsidR="000E676B" w:rsidRPr="00461B84" w:rsidTr="000A3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0E676B" w:rsidRPr="00B54532" w:rsidRDefault="000E676B" w:rsidP="000E676B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0E676B" w:rsidRDefault="000E676B" w:rsidP="000E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2BBE">
              <w:t>user_wr_data</w:t>
            </w:r>
            <w:proofErr w:type="spellEnd"/>
          </w:p>
        </w:tc>
        <w:tc>
          <w:tcPr>
            <w:tcW w:w="663" w:type="dxa"/>
          </w:tcPr>
          <w:p w:rsidR="000E676B" w:rsidRDefault="000E676B" w:rsidP="000E67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645" w:type="dxa"/>
          </w:tcPr>
          <w:p w:rsidR="000E676B" w:rsidRDefault="000E676B" w:rsidP="000E67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623" w:type="dxa"/>
          </w:tcPr>
          <w:p w:rsidR="000E676B" w:rsidRDefault="000E676B" w:rsidP="000E676B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写数据</w:t>
            </w:r>
          </w:p>
        </w:tc>
      </w:tr>
      <w:tr w:rsidR="000E676B" w:rsidRPr="00461B84" w:rsidTr="000A35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0E676B" w:rsidRPr="00B54532" w:rsidRDefault="000E676B" w:rsidP="000E676B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0E676B" w:rsidRPr="00952BBE" w:rsidRDefault="000E676B" w:rsidP="000E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676B">
              <w:t>user_rd_en</w:t>
            </w:r>
            <w:proofErr w:type="spellEnd"/>
          </w:p>
        </w:tc>
        <w:tc>
          <w:tcPr>
            <w:tcW w:w="663" w:type="dxa"/>
          </w:tcPr>
          <w:p w:rsidR="000E676B" w:rsidRDefault="000E676B" w:rsidP="000E67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645" w:type="dxa"/>
          </w:tcPr>
          <w:p w:rsidR="000E676B" w:rsidRDefault="000E676B" w:rsidP="000E67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</w:tcPr>
          <w:p w:rsidR="000E676B" w:rsidRDefault="000E676B" w:rsidP="000E676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</w:t>
            </w:r>
            <w:r>
              <w:t>使能，一个时钟周期</w:t>
            </w:r>
          </w:p>
        </w:tc>
      </w:tr>
      <w:tr w:rsidR="000E676B" w:rsidRPr="00461B84" w:rsidTr="000A3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0E676B" w:rsidRPr="00B54532" w:rsidRDefault="000E676B" w:rsidP="000E676B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0E676B" w:rsidRPr="00952BBE" w:rsidRDefault="000E676B" w:rsidP="000E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E676B">
              <w:t>user_rd_addr</w:t>
            </w:r>
            <w:proofErr w:type="spellEnd"/>
          </w:p>
        </w:tc>
        <w:tc>
          <w:tcPr>
            <w:tcW w:w="663" w:type="dxa"/>
          </w:tcPr>
          <w:p w:rsidR="000E676B" w:rsidRDefault="000E676B" w:rsidP="000E67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645" w:type="dxa"/>
          </w:tcPr>
          <w:p w:rsidR="000E676B" w:rsidRDefault="00E248AB" w:rsidP="000E67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3623" w:type="dxa"/>
          </w:tcPr>
          <w:p w:rsidR="000E676B" w:rsidRDefault="000E676B" w:rsidP="000E676B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读地址</w:t>
            </w:r>
          </w:p>
        </w:tc>
      </w:tr>
      <w:tr w:rsidR="000E676B" w:rsidRPr="00461B84" w:rsidTr="000A35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0E676B" w:rsidRPr="00B54532" w:rsidRDefault="000E676B" w:rsidP="000E676B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0E676B" w:rsidRPr="00952BBE" w:rsidRDefault="000E676B" w:rsidP="000E6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676B">
              <w:t>user_rd_data</w:t>
            </w:r>
            <w:proofErr w:type="spellEnd"/>
          </w:p>
        </w:tc>
        <w:tc>
          <w:tcPr>
            <w:tcW w:w="663" w:type="dxa"/>
          </w:tcPr>
          <w:p w:rsidR="000E676B" w:rsidRDefault="000E676B" w:rsidP="000E67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645" w:type="dxa"/>
          </w:tcPr>
          <w:p w:rsidR="000E676B" w:rsidRDefault="000E676B" w:rsidP="000E67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623" w:type="dxa"/>
          </w:tcPr>
          <w:p w:rsidR="000E676B" w:rsidRDefault="000E676B" w:rsidP="000E676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读数据</w:t>
            </w:r>
          </w:p>
        </w:tc>
      </w:tr>
      <w:tr w:rsidR="000E676B" w:rsidRPr="00461B84" w:rsidTr="000A3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0E676B" w:rsidRPr="00B54532" w:rsidRDefault="000E676B" w:rsidP="000E676B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0E676B" w:rsidRPr="000E676B" w:rsidRDefault="000E676B" w:rsidP="000E6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E676B">
              <w:t>user_op_busy</w:t>
            </w:r>
            <w:proofErr w:type="spellEnd"/>
          </w:p>
        </w:tc>
        <w:tc>
          <w:tcPr>
            <w:tcW w:w="663" w:type="dxa"/>
          </w:tcPr>
          <w:p w:rsidR="000E676B" w:rsidRDefault="000E676B" w:rsidP="000E67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645" w:type="dxa"/>
          </w:tcPr>
          <w:p w:rsidR="000E676B" w:rsidRDefault="000E676B" w:rsidP="000E67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</w:tcPr>
          <w:p w:rsidR="000A353E" w:rsidRDefault="000A353E" w:rsidP="000A353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952">
              <w:rPr>
                <w:rFonts w:hint="eastAsia"/>
              </w:rPr>
              <w:t>1:</w:t>
            </w:r>
            <w:r w:rsidRPr="009A4952">
              <w:rPr>
                <w:rFonts w:hint="eastAsia"/>
              </w:rPr>
              <w:t>驱动忙</w:t>
            </w:r>
            <w:r w:rsidRPr="009A4952">
              <w:rPr>
                <w:rFonts w:hint="eastAsia"/>
              </w:rPr>
              <w:t xml:space="preserve"> </w:t>
            </w:r>
          </w:p>
          <w:p w:rsidR="000E676B" w:rsidRDefault="000A353E" w:rsidP="000A353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952">
              <w:rPr>
                <w:rFonts w:hint="eastAsia"/>
              </w:rP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驱动</w:t>
            </w:r>
            <w:r>
              <w:t>空闲</w:t>
            </w:r>
          </w:p>
        </w:tc>
      </w:tr>
      <w:tr w:rsidR="000A353E" w:rsidRPr="00461B84" w:rsidTr="000A35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0A353E" w:rsidRPr="00B54532" w:rsidRDefault="000A353E" w:rsidP="000A353E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0A353E" w:rsidRPr="004D3FE4" w:rsidRDefault="000A353E" w:rsidP="000A353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752E">
              <w:t>user_wr_vild</w:t>
            </w:r>
            <w:proofErr w:type="spellEnd"/>
          </w:p>
        </w:tc>
        <w:tc>
          <w:tcPr>
            <w:tcW w:w="663" w:type="dxa"/>
          </w:tcPr>
          <w:p w:rsidR="000A353E" w:rsidRDefault="000A353E" w:rsidP="000A35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645" w:type="dxa"/>
          </w:tcPr>
          <w:p w:rsidR="000A353E" w:rsidRPr="004D3FE4" w:rsidRDefault="000A353E" w:rsidP="000A35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</w:tcPr>
          <w:p w:rsidR="000A353E" w:rsidRDefault="000A353E" w:rsidP="000A353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写</w:t>
            </w:r>
            <w:r>
              <w:t>完成</w:t>
            </w:r>
            <w:proofErr w:type="gramEnd"/>
            <w:r>
              <w:t>信号（</w:t>
            </w:r>
            <w:r>
              <w:rPr>
                <w:rFonts w:hint="eastAsia"/>
              </w:rPr>
              <w:t>一个</w:t>
            </w:r>
            <w:r>
              <w:t>时钟周期高电平）</w:t>
            </w:r>
          </w:p>
        </w:tc>
      </w:tr>
      <w:tr w:rsidR="000A353E" w:rsidRPr="004547CE" w:rsidTr="000A3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0A353E" w:rsidRPr="00B54532" w:rsidRDefault="000A353E" w:rsidP="000A353E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0A353E" w:rsidRPr="004D3FE4" w:rsidRDefault="000A353E" w:rsidP="000A353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353E">
              <w:t>user_rd_vild</w:t>
            </w:r>
            <w:proofErr w:type="spellEnd"/>
          </w:p>
        </w:tc>
        <w:tc>
          <w:tcPr>
            <w:tcW w:w="663" w:type="dxa"/>
          </w:tcPr>
          <w:p w:rsidR="000A353E" w:rsidRDefault="000A353E" w:rsidP="000A35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645" w:type="dxa"/>
          </w:tcPr>
          <w:p w:rsidR="000A353E" w:rsidRPr="004D3FE4" w:rsidRDefault="000A353E" w:rsidP="000A35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</w:tcPr>
          <w:p w:rsidR="000A353E" w:rsidRDefault="000A353E" w:rsidP="000A353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读</w:t>
            </w:r>
            <w:r>
              <w:t>完成</w:t>
            </w:r>
            <w:proofErr w:type="gramEnd"/>
            <w:r>
              <w:t>信号（</w:t>
            </w:r>
            <w:r>
              <w:rPr>
                <w:rFonts w:hint="eastAsia"/>
              </w:rPr>
              <w:t>一个</w:t>
            </w:r>
            <w:r>
              <w:t>时钟周期高电平）</w:t>
            </w:r>
          </w:p>
        </w:tc>
      </w:tr>
      <w:tr w:rsidR="000A353E" w:rsidRPr="004547CE" w:rsidTr="000A35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 w:val="restart"/>
          </w:tcPr>
          <w:p w:rsidR="000A353E" w:rsidRPr="00B54532" w:rsidRDefault="005845EB" w:rsidP="000A353E">
            <w:pPr>
              <w:spacing w:line="360" w:lineRule="auto"/>
              <w:jc w:val="left"/>
            </w:pPr>
            <w:r>
              <w:rPr>
                <w:rFonts w:hint="eastAsia"/>
              </w:rPr>
              <w:t>三线制</w:t>
            </w:r>
            <w:r>
              <w:t>SPI</w:t>
            </w:r>
            <w:r w:rsidR="000A353E">
              <w:t xml:space="preserve"> </w:t>
            </w:r>
            <w:r>
              <w:rPr>
                <w:rFonts w:hint="eastAsia"/>
              </w:rPr>
              <w:t>总线</w:t>
            </w:r>
            <w:r>
              <w:t>接口</w:t>
            </w:r>
          </w:p>
        </w:tc>
        <w:tc>
          <w:tcPr>
            <w:tcW w:w="2016" w:type="dxa"/>
          </w:tcPr>
          <w:p w:rsidR="000A353E" w:rsidRDefault="000A353E" w:rsidP="000A35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A353E" w:rsidRDefault="000A353E" w:rsidP="000A35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dxa"/>
          </w:tcPr>
          <w:p w:rsidR="000A353E" w:rsidRDefault="000A353E" w:rsidP="000A35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:rsidR="000A353E" w:rsidRDefault="000A353E" w:rsidP="000A353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353E" w:rsidRPr="004547CE" w:rsidTr="000A3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0A353E" w:rsidRDefault="000A353E" w:rsidP="000A353E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0A353E" w:rsidRDefault="000A353E" w:rsidP="000A35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353E">
              <w:t>scb</w:t>
            </w:r>
            <w:proofErr w:type="spellEnd"/>
          </w:p>
        </w:tc>
        <w:tc>
          <w:tcPr>
            <w:tcW w:w="663" w:type="dxa"/>
          </w:tcPr>
          <w:p w:rsidR="000A353E" w:rsidRDefault="000A353E" w:rsidP="000A35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645" w:type="dxa"/>
          </w:tcPr>
          <w:p w:rsidR="000A353E" w:rsidRDefault="000A353E" w:rsidP="000A35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  <w:vMerge w:val="restart"/>
          </w:tcPr>
          <w:p w:rsidR="000A353E" w:rsidRDefault="000A353E" w:rsidP="000A353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芯片</w:t>
            </w:r>
            <w:r>
              <w:t>的</w:t>
            </w:r>
            <w:r>
              <w:rPr>
                <w:rFonts w:hint="eastAsia"/>
              </w:rPr>
              <w:t>SP</w:t>
            </w:r>
            <w:r>
              <w:t>I</w:t>
            </w:r>
            <w:r>
              <w:rPr>
                <w:rFonts w:hint="eastAsia"/>
              </w:rPr>
              <w:t>总线</w:t>
            </w:r>
            <w:r>
              <w:t>接口</w:t>
            </w:r>
          </w:p>
        </w:tc>
      </w:tr>
      <w:tr w:rsidR="000A353E" w:rsidRPr="004547CE" w:rsidTr="000A35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0A353E" w:rsidRDefault="000A353E" w:rsidP="000A353E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0A353E" w:rsidRPr="00A57BD0" w:rsidRDefault="000A353E" w:rsidP="000A35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353E">
              <w:t>sclk</w:t>
            </w:r>
            <w:proofErr w:type="spellEnd"/>
            <w:r w:rsidRPr="003F42B1">
              <w:t xml:space="preserve">   </w:t>
            </w:r>
          </w:p>
        </w:tc>
        <w:tc>
          <w:tcPr>
            <w:tcW w:w="663" w:type="dxa"/>
          </w:tcPr>
          <w:p w:rsidR="000A353E" w:rsidRDefault="000A353E" w:rsidP="000A35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645" w:type="dxa"/>
          </w:tcPr>
          <w:p w:rsidR="000A353E" w:rsidRDefault="000A353E" w:rsidP="000A35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  <w:vMerge/>
          </w:tcPr>
          <w:p w:rsidR="000A353E" w:rsidRDefault="000A353E" w:rsidP="000A353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353E" w:rsidRPr="004547CE" w:rsidTr="000A3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</w:tcPr>
          <w:p w:rsidR="000A353E" w:rsidRDefault="000A353E" w:rsidP="000A353E">
            <w:pPr>
              <w:spacing w:line="360" w:lineRule="auto"/>
              <w:jc w:val="left"/>
            </w:pPr>
          </w:p>
        </w:tc>
        <w:tc>
          <w:tcPr>
            <w:tcW w:w="2016" w:type="dxa"/>
          </w:tcPr>
          <w:p w:rsidR="000A353E" w:rsidRDefault="000A353E" w:rsidP="000A353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353E">
              <w:t>sdio</w:t>
            </w:r>
            <w:proofErr w:type="spellEnd"/>
          </w:p>
        </w:tc>
        <w:tc>
          <w:tcPr>
            <w:tcW w:w="663" w:type="dxa"/>
          </w:tcPr>
          <w:p w:rsidR="000A353E" w:rsidRDefault="000A353E" w:rsidP="000A35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inout</w:t>
            </w:r>
            <w:proofErr w:type="spellEnd"/>
          </w:p>
        </w:tc>
        <w:tc>
          <w:tcPr>
            <w:tcW w:w="645" w:type="dxa"/>
          </w:tcPr>
          <w:p w:rsidR="000A353E" w:rsidRDefault="000A353E" w:rsidP="000A35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  <w:vMerge/>
          </w:tcPr>
          <w:p w:rsidR="000A353E" w:rsidRDefault="000A353E" w:rsidP="000A353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5EB" w:rsidRPr="004547CE" w:rsidTr="000A35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:rsidR="005845EB" w:rsidRDefault="005845EB" w:rsidP="000A353E">
            <w:pPr>
              <w:spacing w:line="360" w:lineRule="auto"/>
              <w:jc w:val="left"/>
            </w:pPr>
            <w:r>
              <w:rPr>
                <w:rFonts w:hint="eastAsia"/>
              </w:rPr>
              <w:t>方向</w:t>
            </w:r>
            <w:r>
              <w:t>控制接口</w:t>
            </w:r>
          </w:p>
        </w:tc>
        <w:tc>
          <w:tcPr>
            <w:tcW w:w="2016" w:type="dxa"/>
          </w:tcPr>
          <w:p w:rsidR="005845EB" w:rsidRPr="000A353E" w:rsidRDefault="005845EB" w:rsidP="000A353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ir</w:t>
            </w:r>
            <w:proofErr w:type="spellEnd"/>
          </w:p>
        </w:tc>
        <w:tc>
          <w:tcPr>
            <w:tcW w:w="663" w:type="dxa"/>
          </w:tcPr>
          <w:p w:rsidR="005845EB" w:rsidRDefault="005845EB" w:rsidP="000A35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645" w:type="dxa"/>
          </w:tcPr>
          <w:p w:rsidR="005845EB" w:rsidRDefault="005845EB" w:rsidP="000A35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23" w:type="dxa"/>
          </w:tcPr>
          <w:p w:rsidR="005845EB" w:rsidRDefault="005845EB" w:rsidP="000A353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</w:t>
            </w:r>
            <w:r>
              <w:t>围</w:t>
            </w:r>
            <w:r>
              <w:rPr>
                <w:rFonts w:hint="eastAsia"/>
              </w:rPr>
              <w:t>电平</w:t>
            </w:r>
            <w:r>
              <w:t>转换控制芯片接口，</w:t>
            </w:r>
            <w:r>
              <w:rPr>
                <w:rFonts w:hint="eastAsia"/>
              </w:rPr>
              <w:t>SPI</w:t>
            </w:r>
            <w:r>
              <w:t xml:space="preserve"> </w:t>
            </w:r>
            <w:proofErr w:type="spellStart"/>
            <w:r>
              <w:t>sdio</w:t>
            </w:r>
            <w:proofErr w:type="spellEnd"/>
            <w:r>
              <w:rPr>
                <w:rFonts w:hint="eastAsia"/>
              </w:rPr>
              <w:t>输出</w:t>
            </w:r>
            <w:r>
              <w:t>时为高</w:t>
            </w:r>
            <w:r>
              <w:rPr>
                <w:rFonts w:hint="eastAsia"/>
              </w:rPr>
              <w:t>电平</w:t>
            </w:r>
            <w:r>
              <w:t>，</w:t>
            </w:r>
            <w:proofErr w:type="spellStart"/>
            <w:r>
              <w:rPr>
                <w:rFonts w:hint="eastAsia"/>
              </w:rPr>
              <w:t>sdio</w:t>
            </w:r>
            <w:proofErr w:type="spellEnd"/>
            <w:r>
              <w:rPr>
                <w:rFonts w:hint="eastAsia"/>
              </w:rPr>
              <w:t>输入时为</w:t>
            </w:r>
            <w:r>
              <w:t>低</w:t>
            </w:r>
            <w:r>
              <w:rPr>
                <w:rFonts w:hint="eastAsia"/>
              </w:rPr>
              <w:t>电平</w:t>
            </w:r>
          </w:p>
        </w:tc>
      </w:tr>
    </w:tbl>
    <w:p w:rsidR="00461B84" w:rsidRPr="005845EB" w:rsidRDefault="00461B84" w:rsidP="00461B84"/>
    <w:p w:rsidR="00976480" w:rsidRDefault="00976480" w:rsidP="00976480">
      <w:pPr>
        <w:pStyle w:val="1"/>
      </w:pPr>
      <w:bookmarkStart w:id="6" w:name="_Toc116205178"/>
      <w:r>
        <w:rPr>
          <w:rFonts w:hint="eastAsia"/>
        </w:rPr>
        <w:t>IP</w:t>
      </w:r>
      <w:r>
        <w:rPr>
          <w:rFonts w:hint="eastAsia"/>
        </w:rPr>
        <w:t>核应用</w:t>
      </w:r>
      <w:r>
        <w:t>参考</w:t>
      </w:r>
      <w:bookmarkEnd w:id="6"/>
    </w:p>
    <w:p w:rsidR="008B5C81" w:rsidRDefault="008B5C81" w:rsidP="008B5C81">
      <w:pPr>
        <w:ind w:left="420" w:firstLine="420"/>
      </w:pPr>
      <w:r>
        <w:rPr>
          <w:rFonts w:hint="eastAsia"/>
        </w:rPr>
        <w:t>该</w:t>
      </w:r>
      <w:r>
        <w:rPr>
          <w:rFonts w:hint="eastAsia"/>
        </w:rPr>
        <w:t>IP</w:t>
      </w:r>
      <w:r>
        <w:rPr>
          <w:rFonts w:hint="eastAsia"/>
        </w:rPr>
        <w:t>在</w:t>
      </w:r>
      <w:r>
        <w:rPr>
          <w:rFonts w:hint="eastAsia"/>
        </w:rPr>
        <w:t>ISE</w:t>
      </w:r>
      <w:r>
        <w:rPr>
          <w:rFonts w:hint="eastAsia"/>
        </w:rPr>
        <w:t>中使用</w:t>
      </w:r>
      <w:r>
        <w:t>仅提供一种源码例化，使用</w:t>
      </w:r>
      <w:r>
        <w:rPr>
          <w:rFonts w:hint="eastAsia"/>
        </w:rPr>
        <w:t>纯</w:t>
      </w:r>
      <w:r>
        <w:t>逻辑进行驱动</w:t>
      </w:r>
      <w:r>
        <w:rPr>
          <w:rFonts w:hint="eastAsia"/>
        </w:rPr>
        <w:t>的</w:t>
      </w:r>
      <w:r>
        <w:t>方式。在</w:t>
      </w:r>
      <w:r>
        <w:rPr>
          <w:rFonts w:hint="eastAsia"/>
        </w:rPr>
        <w:t>VIVADO</w:t>
      </w:r>
      <w:r>
        <w:rPr>
          <w:rFonts w:hint="eastAsia"/>
        </w:rPr>
        <w:t>中</w:t>
      </w:r>
      <w:r>
        <w:t>使用时，提供</w:t>
      </w:r>
      <w:r>
        <w:rPr>
          <w:rFonts w:hint="eastAsia"/>
        </w:rPr>
        <w:t>纯</w:t>
      </w:r>
      <w:r>
        <w:t>逻辑驱动的</w:t>
      </w:r>
      <w:r>
        <w:rPr>
          <w:rFonts w:hint="eastAsia"/>
        </w:rPr>
        <w:t>IP</w:t>
      </w:r>
      <w:r>
        <w:rPr>
          <w:rFonts w:hint="eastAsia"/>
        </w:rPr>
        <w:t>包装</w:t>
      </w:r>
      <w:proofErr w:type="gramStart"/>
      <w:r>
        <w:t>器</w:t>
      </w:r>
      <w:r w:rsidR="00BC543E">
        <w:t>形式</w:t>
      </w:r>
      <w:proofErr w:type="gramEnd"/>
      <w:r w:rsidR="000E752E">
        <w:rPr>
          <w:rFonts w:hint="eastAsia"/>
        </w:rPr>
        <w:t>和</w:t>
      </w:r>
      <w:r w:rsidR="000E752E">
        <w:t>带</w:t>
      </w:r>
      <w:r w:rsidR="000E752E">
        <w:rPr>
          <w:rFonts w:hint="eastAsia"/>
        </w:rPr>
        <w:t>AXI</w:t>
      </w:r>
      <w:r w:rsidR="000E752E">
        <w:rPr>
          <w:rFonts w:hint="eastAsia"/>
        </w:rPr>
        <w:t>总线</w:t>
      </w:r>
      <w:r w:rsidR="000E752E">
        <w:t>的包装器形式</w:t>
      </w:r>
      <w:r w:rsidR="00BC543E">
        <w:t>。</w:t>
      </w:r>
    </w:p>
    <w:p w:rsidR="005845EB" w:rsidRDefault="005845EB" w:rsidP="008B5C81">
      <w:pPr>
        <w:ind w:left="420" w:firstLine="420"/>
      </w:pPr>
    </w:p>
    <w:p w:rsidR="005845EB" w:rsidRDefault="005845EB" w:rsidP="008B5C81">
      <w:pPr>
        <w:ind w:left="420" w:firstLine="420"/>
      </w:pPr>
    </w:p>
    <w:p w:rsidR="005845EB" w:rsidRDefault="005845EB" w:rsidP="008B5C81">
      <w:pPr>
        <w:ind w:left="420" w:firstLine="420"/>
      </w:pPr>
    </w:p>
    <w:p w:rsidR="005845EB" w:rsidRDefault="005845EB" w:rsidP="008B5C81">
      <w:pPr>
        <w:ind w:left="420" w:firstLine="420"/>
      </w:pPr>
    </w:p>
    <w:p w:rsidR="00BC543E" w:rsidRDefault="00BC543E" w:rsidP="00BC543E">
      <w:pPr>
        <w:pStyle w:val="2"/>
      </w:pPr>
      <w:bookmarkStart w:id="7" w:name="_Toc116205179"/>
      <w:r>
        <w:rPr>
          <w:rFonts w:hint="eastAsia"/>
        </w:rPr>
        <w:lastRenderedPageBreak/>
        <w:t>ISE</w:t>
      </w:r>
      <w:r>
        <w:rPr>
          <w:rFonts w:hint="eastAsia"/>
        </w:rPr>
        <w:t>中</w:t>
      </w:r>
      <w:r w:rsidR="002672D6">
        <w:rPr>
          <w:rFonts w:hint="eastAsia"/>
        </w:rPr>
        <w:t>纯逻辑</w:t>
      </w:r>
      <w:r w:rsidR="002672D6">
        <w:t>驱动</w:t>
      </w:r>
      <w:proofErr w:type="gramStart"/>
      <w:r>
        <w:rPr>
          <w:rFonts w:hint="eastAsia"/>
        </w:rPr>
        <w:t>例化</w:t>
      </w:r>
      <w:r>
        <w:t>参考</w:t>
      </w:r>
      <w:bookmarkEnd w:id="7"/>
      <w:proofErr w:type="gramEnd"/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adi_spi_driver_15_8bit</w:t>
      </w:r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#(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CLK_FRE      </w:t>
      </w:r>
      <w:proofErr w:type="gramStart"/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r w:rsidRPr="00EB268E">
        <w:rPr>
          <w:rFonts w:ascii="Consolas" w:hAnsi="Consolas" w:cs="宋体"/>
          <w:b/>
          <w:bCs/>
          <w:color w:val="FF8000"/>
          <w:kern w:val="0"/>
          <w:sz w:val="20"/>
          <w:szCs w:val="20"/>
        </w:rPr>
        <w:t>100</w:t>
      </w:r>
      <w:proofErr w:type="gramEnd"/>
      <w:r w:rsidRPr="00EB268E">
        <w:rPr>
          <w:rFonts w:ascii="Consolas" w:hAnsi="Consolas" w:cs="宋体"/>
          <w:b/>
          <w:bCs/>
          <w:color w:val="FF8000"/>
          <w:kern w:val="0"/>
          <w:sz w:val="20"/>
          <w:szCs w:val="20"/>
        </w:rPr>
        <w:t>_000_000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,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</w:t>
      </w:r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SCLK_FRE     </w:t>
      </w:r>
      <w:proofErr w:type="gramStart"/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r w:rsidRPr="00EB268E">
        <w:rPr>
          <w:rFonts w:ascii="Consolas" w:hAnsi="Consolas" w:cs="宋体"/>
          <w:b/>
          <w:bCs/>
          <w:color w:val="FF8000"/>
          <w:kern w:val="0"/>
          <w:sz w:val="20"/>
          <w:szCs w:val="20"/>
        </w:rPr>
        <w:t>1</w:t>
      </w:r>
      <w:proofErr w:type="gramEnd"/>
      <w:r w:rsidRPr="00EB268E">
        <w:rPr>
          <w:rFonts w:ascii="Consolas" w:hAnsi="Consolas" w:cs="宋体"/>
          <w:b/>
          <w:bCs/>
          <w:color w:val="FF8000"/>
          <w:kern w:val="0"/>
          <w:sz w:val="20"/>
          <w:szCs w:val="20"/>
        </w:rPr>
        <w:t>_000_000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</w:p>
    <w:p w:rsid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8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</w:t>
      </w:r>
    </w:p>
    <w:p w:rsidR="00C81356" w:rsidRPr="00EB268E" w:rsidRDefault="00C81356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 w:hint="eastAsia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adi_spi_driver_15_8bit</w:t>
      </w:r>
      <w:r>
        <w:rPr>
          <w:rFonts w:ascii="Consolas" w:hAnsi="Consolas" w:cs="宋体" w:hint="eastAsia"/>
          <w:b/>
          <w:bCs/>
          <w:color w:val="000000"/>
          <w:kern w:val="0"/>
          <w:sz w:val="20"/>
          <w:szCs w:val="20"/>
        </w:rPr>
        <w:t>_inst</w:t>
      </w:r>
      <w:bookmarkStart w:id="8" w:name="_GoBack"/>
      <w:bookmarkEnd w:id="8"/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clk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 </w:t>
      </w:r>
      <w:proofErr w:type="gramStart"/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clk</w:t>
      </w:r>
      <w:proofErr w:type="spellEnd"/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rst_n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</w:t>
      </w:r>
      <w:proofErr w:type="gramStart"/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rst</w:t>
      </w:r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_n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user_wr_en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</w:t>
      </w:r>
      <w:proofErr w:type="gramStart"/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</w:t>
      </w:r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_wr_en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user_wr_addr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</w:t>
      </w:r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_wr_addr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user_wr_data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</w:t>
      </w:r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_wr_data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user_rd_en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</w:t>
      </w:r>
      <w:proofErr w:type="gramStart"/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</w:t>
      </w:r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_rd_en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user_rd_addr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</w:t>
      </w:r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_rd_addr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user_rd_data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</w:t>
      </w:r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_rd_data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user_op_busy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gramStart"/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</w:t>
      </w:r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_op_busy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</w:t>
      </w:r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csb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 </w:t>
      </w:r>
      <w:proofErr w:type="gramStart"/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csb</w:t>
      </w:r>
      <w:proofErr w:type="spellEnd"/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sclk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</w:t>
      </w:r>
      <w:proofErr w:type="gramStart"/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sclk</w:t>
      </w:r>
      <w:proofErr w:type="spellEnd"/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sdio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</w:t>
      </w:r>
      <w:proofErr w:type="gramStart"/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sdio</w:t>
      </w:r>
      <w:proofErr w:type="spellEnd"/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),</w:t>
      </w:r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.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dir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 </w:t>
      </w:r>
      <w:proofErr w:type="gramStart"/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dir</w:t>
      </w:r>
      <w:proofErr w:type="spellEnd"/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        </w:t>
      </w: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</w:t>
      </w:r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:rsidR="00BC543E" w:rsidRPr="00BC543E" w:rsidRDefault="00BC543E" w:rsidP="00EB268E"/>
    <w:p w:rsidR="007A70B9" w:rsidRDefault="007A70B9" w:rsidP="007A70B9">
      <w:pPr>
        <w:pStyle w:val="3"/>
      </w:pPr>
      <w:bookmarkStart w:id="9" w:name="_Toc116205180"/>
      <w:r>
        <w:t>仿真例程</w:t>
      </w:r>
      <w:bookmarkEnd w:id="9"/>
      <w:r>
        <w:rPr>
          <w:rFonts w:hint="eastAsia"/>
        </w:rPr>
        <w:t xml:space="preserve"> </w:t>
      </w:r>
    </w:p>
    <w:p w:rsidR="007A70B9" w:rsidRDefault="007A70B9" w:rsidP="007A70B9">
      <w:pPr>
        <w:spacing w:line="360" w:lineRule="auto"/>
        <w:ind w:firstLine="420"/>
      </w:pPr>
      <w:r>
        <w:rPr>
          <w:rFonts w:hint="eastAsia"/>
        </w:rPr>
        <w:t>仿真</w:t>
      </w:r>
      <w:r w:rsidR="00206C01">
        <w:t>工程</w:t>
      </w:r>
      <w:r w:rsidR="00206C01">
        <w:rPr>
          <w:rFonts w:hint="eastAsia"/>
        </w:rPr>
        <w:t>仿真</w:t>
      </w:r>
      <w:r w:rsidR="0093038D">
        <w:rPr>
          <w:rFonts w:hint="eastAsia"/>
        </w:rPr>
        <w:t>对</w:t>
      </w:r>
      <w:r w:rsidR="0093038D">
        <w:t>设计分别进行</w:t>
      </w:r>
      <w:r w:rsidR="0093038D">
        <w:rPr>
          <w:rFonts w:hint="eastAsia"/>
        </w:rPr>
        <w:t>了</w:t>
      </w:r>
      <w:r w:rsidR="0093038D">
        <w:t>一次</w:t>
      </w:r>
      <w:proofErr w:type="gramStart"/>
      <w:r w:rsidR="0093038D">
        <w:t>写访问</w:t>
      </w:r>
      <w:proofErr w:type="gramEnd"/>
      <w:r w:rsidR="0093038D">
        <w:t>和读访问</w:t>
      </w:r>
      <w:r w:rsidR="0093038D">
        <w:rPr>
          <w:rFonts w:hint="eastAsia"/>
        </w:rPr>
        <w:t>。</w:t>
      </w:r>
    </w:p>
    <w:p w:rsidR="00E248AB" w:rsidRDefault="00E248AB" w:rsidP="00E248AB">
      <w:pPr>
        <w:spacing w:line="240" w:lineRule="auto"/>
        <w:ind w:firstLine="420"/>
      </w:pPr>
      <w:r>
        <w:t>//generate signal</w:t>
      </w:r>
    </w:p>
    <w:p w:rsidR="00E248AB" w:rsidRDefault="00E248AB" w:rsidP="00E248AB">
      <w:pPr>
        <w:spacing w:line="240" w:lineRule="auto"/>
        <w:ind w:firstLine="420"/>
      </w:pPr>
      <w:proofErr w:type="gramStart"/>
      <w:r>
        <w:t>initial</w:t>
      </w:r>
      <w:proofErr w:type="gramEnd"/>
      <w:r>
        <w:t xml:space="preserve"> begin</w:t>
      </w:r>
    </w:p>
    <w:p w:rsidR="00E248AB" w:rsidRDefault="00E248AB" w:rsidP="00E248AB">
      <w:pPr>
        <w:spacing w:line="240" w:lineRule="auto"/>
        <w:ind w:firstLine="420"/>
      </w:pPr>
      <w:r>
        <w:t xml:space="preserve">    #1;</w:t>
      </w:r>
    </w:p>
    <w:p w:rsidR="00E248AB" w:rsidRDefault="00E248AB" w:rsidP="00E248AB">
      <w:pPr>
        <w:spacing w:line="240" w:lineRule="auto"/>
        <w:ind w:firstLine="420"/>
      </w:pPr>
      <w:r>
        <w:t xml:space="preserve">    //initialization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  <w:proofErr w:type="spellStart"/>
      <w:r>
        <w:t>user_wr_en</w:t>
      </w:r>
      <w:proofErr w:type="spellEnd"/>
      <w:r>
        <w:t xml:space="preserve">     = 0;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  <w:proofErr w:type="spellStart"/>
      <w:r>
        <w:t>user_wr_addr</w:t>
      </w:r>
      <w:proofErr w:type="spellEnd"/>
      <w:r>
        <w:t xml:space="preserve">   = 15'h0;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  <w:proofErr w:type="spellStart"/>
      <w:r>
        <w:t>user_wr_data</w:t>
      </w:r>
      <w:proofErr w:type="spellEnd"/>
      <w:r>
        <w:t xml:space="preserve">   = 8'h0;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  <w:proofErr w:type="spellStart"/>
      <w:r>
        <w:t>user_rd_en</w:t>
      </w:r>
      <w:proofErr w:type="spellEnd"/>
      <w:r>
        <w:t xml:space="preserve">     = 0;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  <w:proofErr w:type="spellStart"/>
      <w:r>
        <w:t>user_rd_addr</w:t>
      </w:r>
      <w:proofErr w:type="spellEnd"/>
      <w:r>
        <w:t xml:space="preserve">   = 15'h0;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  <w:proofErr w:type="spellStart"/>
      <w:r>
        <w:t>sdio_</w:t>
      </w:r>
      <w:proofErr w:type="gramStart"/>
      <w:r>
        <w:t>vlg</w:t>
      </w:r>
      <w:proofErr w:type="spellEnd"/>
      <w:r>
        <w:t xml:space="preserve">  =</w:t>
      </w:r>
      <w:proofErr w:type="gramEnd"/>
      <w:r>
        <w:t xml:space="preserve"> 1'bz ;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  <w:proofErr w:type="gramStart"/>
      <w:r>
        <w:t>#(</w:t>
      </w:r>
      <w:proofErr w:type="gramEnd"/>
      <w:r>
        <w:t>10*CYCLE);</w:t>
      </w:r>
    </w:p>
    <w:p w:rsidR="00E248AB" w:rsidRDefault="00E248AB" w:rsidP="00E248AB">
      <w:pPr>
        <w:spacing w:line="240" w:lineRule="auto"/>
        <w:ind w:firstLine="420"/>
      </w:pPr>
      <w:r>
        <w:lastRenderedPageBreak/>
        <w:t xml:space="preserve">    //generate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  <w:proofErr w:type="spellStart"/>
      <w:r>
        <w:t>user_wr_en</w:t>
      </w:r>
      <w:proofErr w:type="spellEnd"/>
      <w:r>
        <w:t xml:space="preserve">     = 1;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  <w:proofErr w:type="spellStart"/>
      <w:r>
        <w:t>user_wr_addr</w:t>
      </w:r>
      <w:proofErr w:type="spellEnd"/>
      <w:r>
        <w:t xml:space="preserve">   = 15'h55AA;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  <w:proofErr w:type="spellStart"/>
      <w:r>
        <w:t>user_wr_data</w:t>
      </w:r>
      <w:proofErr w:type="spellEnd"/>
      <w:r>
        <w:t xml:space="preserve">   = 8'h55;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  <w:proofErr w:type="gramStart"/>
      <w:r>
        <w:t>#(</w:t>
      </w:r>
      <w:proofErr w:type="gramEnd"/>
      <w:r>
        <w:t>1*CYCLE);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  <w:proofErr w:type="spellStart"/>
      <w:r>
        <w:t>user_wr_en</w:t>
      </w:r>
      <w:proofErr w:type="spellEnd"/>
      <w:r>
        <w:t xml:space="preserve">     = 0;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  <w:proofErr w:type="gramStart"/>
      <w:r>
        <w:t>#(</w:t>
      </w:r>
      <w:proofErr w:type="gramEnd"/>
      <w:r>
        <w:t>1500*CYCLE);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  <w:proofErr w:type="spellStart"/>
      <w:r>
        <w:t>user_rd_en</w:t>
      </w:r>
      <w:proofErr w:type="spellEnd"/>
      <w:r>
        <w:t xml:space="preserve">     = 1;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  <w:proofErr w:type="spellStart"/>
      <w:r>
        <w:t>user_rd_addr</w:t>
      </w:r>
      <w:proofErr w:type="spellEnd"/>
      <w:r>
        <w:t xml:space="preserve">   = 15'h55AA;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  <w:proofErr w:type="gramStart"/>
      <w:r>
        <w:t>#(</w:t>
      </w:r>
      <w:proofErr w:type="gramEnd"/>
      <w:r>
        <w:t>1*CYCLE);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  <w:proofErr w:type="spellStart"/>
      <w:r>
        <w:t>user_rd_en</w:t>
      </w:r>
      <w:proofErr w:type="spellEnd"/>
      <w:r>
        <w:t xml:space="preserve">     = 0;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  <w:proofErr w:type="gramStart"/>
      <w:r>
        <w:t>#(</w:t>
      </w:r>
      <w:proofErr w:type="gramEnd"/>
      <w:r>
        <w:t>800*CYCLE);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  <w:proofErr w:type="spellStart"/>
      <w:r>
        <w:t>sdio_</w:t>
      </w:r>
      <w:proofErr w:type="gramStart"/>
      <w:r>
        <w:t>vlg</w:t>
      </w:r>
      <w:proofErr w:type="spellEnd"/>
      <w:r>
        <w:t xml:space="preserve">  =</w:t>
      </w:r>
      <w:proofErr w:type="gramEnd"/>
      <w:r>
        <w:t xml:space="preserve"> 1'b0 ;</w:t>
      </w:r>
    </w:p>
    <w:p w:rsidR="00E248AB" w:rsidRDefault="00E248AB" w:rsidP="00E248AB">
      <w:pPr>
        <w:spacing w:line="240" w:lineRule="auto"/>
        <w:ind w:firstLine="420"/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=0;i&lt;8;i=i+1)begin  //</w:t>
      </w:r>
      <w:r>
        <w:rPr>
          <w:rFonts w:hint="eastAsia"/>
        </w:rPr>
        <w:t>产生一个数据</w:t>
      </w:r>
      <w:r>
        <w:rPr>
          <w:rFonts w:hint="eastAsia"/>
        </w:rPr>
        <w:t>0xAA</w:t>
      </w:r>
    </w:p>
    <w:p w:rsidR="00E248AB" w:rsidRDefault="00E248AB" w:rsidP="00E248AB">
      <w:pPr>
        <w:spacing w:line="240" w:lineRule="auto"/>
        <w:ind w:firstLine="420"/>
      </w:pPr>
      <w:r>
        <w:t xml:space="preserve">        </w:t>
      </w:r>
      <w:proofErr w:type="spellStart"/>
      <w:r>
        <w:t>sdio_vlg</w:t>
      </w:r>
      <w:proofErr w:type="spellEnd"/>
      <w:r>
        <w:t xml:space="preserve"> &lt;= ~</w:t>
      </w:r>
      <w:proofErr w:type="spellStart"/>
      <w:r>
        <w:t>sdio_vlg</w:t>
      </w:r>
      <w:proofErr w:type="spellEnd"/>
      <w:r>
        <w:t>;</w:t>
      </w:r>
    </w:p>
    <w:p w:rsidR="00E248AB" w:rsidRDefault="00E248AB" w:rsidP="00E248AB">
      <w:pPr>
        <w:spacing w:line="240" w:lineRule="auto"/>
        <w:ind w:firstLine="420"/>
      </w:pPr>
      <w:r>
        <w:t xml:space="preserve">         </w:t>
      </w:r>
      <w:proofErr w:type="gramStart"/>
      <w:r>
        <w:t>#(</w:t>
      </w:r>
      <w:proofErr w:type="gramEnd"/>
      <w:r>
        <w:t>50*CYCLE);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  <w:proofErr w:type="gramStart"/>
      <w:r>
        <w:t>end</w:t>
      </w:r>
      <w:proofErr w:type="gramEnd"/>
    </w:p>
    <w:p w:rsidR="00E248AB" w:rsidRDefault="00E248AB" w:rsidP="00E248AB">
      <w:pPr>
        <w:spacing w:line="240" w:lineRule="auto"/>
        <w:ind w:firstLine="420"/>
      </w:pPr>
    </w:p>
    <w:p w:rsidR="00E248AB" w:rsidRDefault="00E248AB" w:rsidP="00E248AB">
      <w:pPr>
        <w:spacing w:line="240" w:lineRule="auto"/>
        <w:ind w:firstLine="420"/>
      </w:pPr>
      <w:r>
        <w:t xml:space="preserve">    </w:t>
      </w:r>
      <w:proofErr w:type="gramStart"/>
      <w:r>
        <w:t>#(</w:t>
      </w:r>
      <w:proofErr w:type="gramEnd"/>
      <w:r>
        <w:t>300*CYCLE);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</w:p>
    <w:p w:rsidR="00E248AB" w:rsidRDefault="00E248AB" w:rsidP="00E248AB">
      <w:pPr>
        <w:spacing w:line="240" w:lineRule="auto"/>
        <w:ind w:firstLine="420"/>
      </w:pPr>
      <w:r>
        <w:t xml:space="preserve">    $</w:t>
      </w:r>
      <w:proofErr w:type="gramStart"/>
      <w:r>
        <w:t>display(</w:t>
      </w:r>
      <w:proofErr w:type="gramEnd"/>
      <w:r>
        <w:t>"---------test finish--------------");</w:t>
      </w:r>
    </w:p>
    <w:p w:rsidR="00E248AB" w:rsidRDefault="00E248AB" w:rsidP="00E248AB">
      <w:pPr>
        <w:spacing w:line="240" w:lineRule="auto"/>
        <w:ind w:firstLine="420"/>
      </w:pPr>
      <w:r>
        <w:t xml:space="preserve">    $stop;</w:t>
      </w:r>
    </w:p>
    <w:p w:rsidR="00E248AB" w:rsidRDefault="00E248AB" w:rsidP="00E248AB">
      <w:pPr>
        <w:spacing w:line="240" w:lineRule="auto"/>
        <w:ind w:firstLine="420"/>
      </w:pPr>
      <w:r>
        <w:t xml:space="preserve">    </w:t>
      </w:r>
    </w:p>
    <w:p w:rsidR="00E248AB" w:rsidRDefault="00E248AB" w:rsidP="00E248AB">
      <w:pPr>
        <w:spacing w:line="240" w:lineRule="auto"/>
        <w:ind w:firstLine="420"/>
      </w:pPr>
    </w:p>
    <w:p w:rsidR="00E248AB" w:rsidRDefault="00E248AB" w:rsidP="00E248AB">
      <w:pPr>
        <w:spacing w:line="240" w:lineRule="auto"/>
        <w:ind w:firstLine="420"/>
      </w:pPr>
      <w:r>
        <w:t>End</w:t>
      </w:r>
    </w:p>
    <w:p w:rsidR="00E248AB" w:rsidRDefault="00E248AB" w:rsidP="00E248AB">
      <w:pPr>
        <w:spacing w:line="240" w:lineRule="auto"/>
        <w:ind w:firstLine="420"/>
      </w:pPr>
    </w:p>
    <w:p w:rsidR="007A70B9" w:rsidRDefault="007A70B9" w:rsidP="00E248AB">
      <w:pPr>
        <w:spacing w:line="240" w:lineRule="auto"/>
        <w:ind w:firstLine="420"/>
      </w:pPr>
      <w:r>
        <w:rPr>
          <w:rFonts w:hint="eastAsia"/>
        </w:rPr>
        <w:t>仿真</w:t>
      </w:r>
      <w:r>
        <w:t>结果如下图：</w:t>
      </w:r>
    </w:p>
    <w:p w:rsidR="007A70B9" w:rsidRPr="00512E25" w:rsidRDefault="00E248AB" w:rsidP="007A70B9">
      <w:pPr>
        <w:spacing w:line="240" w:lineRule="auto"/>
        <w:ind w:left="420" w:firstLine="420"/>
      </w:pPr>
      <w:r>
        <w:rPr>
          <w:noProof/>
        </w:rPr>
        <w:drawing>
          <wp:inline distT="0" distB="0" distL="0" distR="0" wp14:anchorId="6A19FC99" wp14:editId="4AF09980">
            <wp:extent cx="5274310" cy="727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D6" w:rsidRDefault="002672D6">
      <w:pPr>
        <w:widowControl/>
        <w:spacing w:line="240" w:lineRule="auto"/>
        <w:jc w:val="left"/>
      </w:pPr>
    </w:p>
    <w:p w:rsidR="002672D6" w:rsidRDefault="002672D6" w:rsidP="002672D6">
      <w:pPr>
        <w:pStyle w:val="2"/>
      </w:pPr>
      <w:bookmarkStart w:id="10" w:name="_Toc116205181"/>
      <w:r>
        <w:rPr>
          <w:rFonts w:hint="eastAsia"/>
        </w:rPr>
        <w:t>VIV</w:t>
      </w:r>
      <w:r w:rsidR="00950F37">
        <w:t>A</w:t>
      </w:r>
      <w:r>
        <w:rPr>
          <w:rFonts w:hint="eastAsia"/>
        </w:rPr>
        <w:t>DO</w:t>
      </w:r>
      <w:r w:rsidR="005A394F">
        <w:rPr>
          <w:rFonts w:hint="eastAsia"/>
        </w:rPr>
        <w:t>中纯</w:t>
      </w:r>
      <w:r>
        <w:t>逻辑驱动</w:t>
      </w:r>
      <w:proofErr w:type="gramStart"/>
      <w:r>
        <w:rPr>
          <w:rFonts w:hint="eastAsia"/>
        </w:rPr>
        <w:t>例化</w:t>
      </w:r>
      <w:r>
        <w:t>参考</w:t>
      </w:r>
      <w:bookmarkEnd w:id="10"/>
      <w:proofErr w:type="gramEnd"/>
    </w:p>
    <w:p w:rsidR="00512E25" w:rsidRDefault="00EB268E" w:rsidP="00725AC8">
      <w:pPr>
        <w:spacing w:line="240" w:lineRule="auto"/>
        <w:ind w:left="420" w:firstLine="420"/>
      </w:pPr>
      <w:r>
        <w:rPr>
          <w:noProof/>
        </w:rPr>
        <w:lastRenderedPageBreak/>
        <w:drawing>
          <wp:inline distT="0" distB="0" distL="0" distR="0" wp14:anchorId="2C0A81BA" wp14:editId="6BB0AEC8">
            <wp:extent cx="3555241" cy="2890078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9170" cy="290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ADI_SPI_15_8BIT_0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your_instance_name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</w:t>
      </w:r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(</w:t>
      </w:r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.</w:t>
      </w:r>
      <w:proofErr w:type="spellStart"/>
      <w:proofErr w:type="gram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clk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clk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),                    // input wire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clk</w:t>
      </w:r>
      <w:proofErr w:type="spellEnd"/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.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rst_</w:t>
      </w:r>
      <w:proofErr w:type="gram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n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rst_n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),                // input wire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rst_n</w:t>
      </w:r>
      <w:proofErr w:type="spellEnd"/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.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user_wr_</w:t>
      </w:r>
      <w:proofErr w:type="gram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en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user_wr_en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),      // input wire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user_wr_en</w:t>
      </w:r>
      <w:proofErr w:type="spellEnd"/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.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user_wr_</w:t>
      </w:r>
      <w:proofErr w:type="gram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addr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user_wr_addr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),  // input wire [14 : 0]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user_wr_addr</w:t>
      </w:r>
      <w:proofErr w:type="spellEnd"/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.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user_wr_</w:t>
      </w:r>
      <w:proofErr w:type="gram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data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user_wr_data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),  // input wire [7 : 0]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user_wr_data</w:t>
      </w:r>
      <w:proofErr w:type="spellEnd"/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.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user_rd_</w:t>
      </w:r>
      <w:proofErr w:type="gram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en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user_rd_en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),      // input wire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user_rd_en</w:t>
      </w:r>
      <w:proofErr w:type="spellEnd"/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.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user_rd_</w:t>
      </w:r>
      <w:proofErr w:type="gram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addr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user_rd_addr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),  // input wire [14 : 0]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user_rd_addr</w:t>
      </w:r>
      <w:proofErr w:type="spellEnd"/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.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user_rd_</w:t>
      </w:r>
      <w:proofErr w:type="gram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data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user_rd_data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),  // output wire [7 : 0]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user_rd_data</w:t>
      </w:r>
      <w:proofErr w:type="spellEnd"/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.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user_op_</w:t>
      </w:r>
      <w:proofErr w:type="gram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busy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user_op_busy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),  // output wire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user_op_busy</w:t>
      </w:r>
      <w:proofErr w:type="spellEnd"/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.</w:t>
      </w:r>
      <w:proofErr w:type="spellStart"/>
      <w:proofErr w:type="gram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csb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csb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),                    // output wire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csb</w:t>
      </w:r>
      <w:proofErr w:type="spellEnd"/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.</w:t>
      </w:r>
      <w:proofErr w:type="spellStart"/>
      <w:proofErr w:type="gram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sclk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sclk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),                  // output wire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sclk</w:t>
      </w:r>
      <w:proofErr w:type="spellEnd"/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.</w:t>
      </w:r>
      <w:proofErr w:type="spellStart"/>
      <w:proofErr w:type="gram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sdio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sdio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),                  //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inout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wire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sdio</w:t>
      </w:r>
      <w:proofErr w:type="spellEnd"/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Consolas" w:hAnsi="Consolas" w:cs="宋体"/>
          <w:b/>
          <w:bCs/>
          <w:color w:val="000000"/>
          <w:kern w:val="0"/>
          <w:sz w:val="20"/>
          <w:szCs w:val="20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  .</w:t>
      </w:r>
      <w:proofErr w:type="spellStart"/>
      <w:proofErr w:type="gram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dir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dir</w:t>
      </w:r>
      <w:proofErr w:type="spellEnd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 xml:space="preserve">)                    // output wire </w:t>
      </w:r>
      <w:proofErr w:type="spellStart"/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dir</w:t>
      </w:r>
      <w:proofErr w:type="spellEnd"/>
    </w:p>
    <w:p w:rsidR="00EB268E" w:rsidRPr="00EB268E" w:rsidRDefault="00EB268E" w:rsidP="00EB268E">
      <w:pPr>
        <w:widowControl/>
        <w:shd w:val="clear" w:color="auto" w:fill="FFFFFF"/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EB268E">
        <w:rPr>
          <w:rFonts w:ascii="Consolas" w:hAnsi="Consolas" w:cs="宋体"/>
          <w:b/>
          <w:bCs/>
          <w:color w:val="000000"/>
          <w:kern w:val="0"/>
          <w:sz w:val="20"/>
          <w:szCs w:val="20"/>
        </w:rPr>
        <w:t>);</w:t>
      </w:r>
    </w:p>
    <w:p w:rsidR="002672D6" w:rsidRPr="00EB268E" w:rsidRDefault="002672D6" w:rsidP="00725AC8">
      <w:pPr>
        <w:spacing w:line="240" w:lineRule="auto"/>
        <w:ind w:left="420" w:firstLine="420"/>
      </w:pPr>
    </w:p>
    <w:p w:rsidR="002672D6" w:rsidRDefault="002672D6" w:rsidP="00725AC8">
      <w:pPr>
        <w:spacing w:line="240" w:lineRule="auto"/>
        <w:ind w:left="420" w:firstLine="420"/>
      </w:pPr>
      <w:r>
        <w:rPr>
          <w:rFonts w:hint="eastAsia"/>
        </w:rPr>
        <w:t>仿真</w:t>
      </w:r>
      <w:r w:rsidR="00B421BE">
        <w:rPr>
          <w:rFonts w:hint="eastAsia"/>
        </w:rPr>
        <w:t>使用</w:t>
      </w:r>
      <w:r w:rsidR="00B421BE">
        <w:t>方法</w:t>
      </w:r>
      <w:r>
        <w:t>同</w:t>
      </w:r>
      <w:r>
        <w:rPr>
          <w:rFonts w:hint="eastAsia"/>
        </w:rPr>
        <w:t>ISE</w:t>
      </w:r>
      <w:r>
        <w:rPr>
          <w:rFonts w:hint="eastAsia"/>
        </w:rPr>
        <w:t>纯</w:t>
      </w:r>
      <w:r>
        <w:t>逻辑驱动，不再</w:t>
      </w:r>
      <w:r>
        <w:rPr>
          <w:rFonts w:hint="eastAsia"/>
        </w:rPr>
        <w:t>赘述</w:t>
      </w:r>
      <w:r>
        <w:t>。</w:t>
      </w:r>
    </w:p>
    <w:p w:rsidR="008E7493" w:rsidRDefault="008E7493" w:rsidP="00725AC8">
      <w:pPr>
        <w:spacing w:line="240" w:lineRule="auto"/>
        <w:ind w:left="420" w:firstLine="420"/>
      </w:pPr>
    </w:p>
    <w:p w:rsidR="008A08A8" w:rsidRDefault="008A08A8" w:rsidP="00725AC8">
      <w:pPr>
        <w:spacing w:line="240" w:lineRule="auto"/>
        <w:ind w:left="420" w:firstLine="420"/>
      </w:pPr>
    </w:p>
    <w:p w:rsidR="008A08A8" w:rsidRDefault="008A08A8" w:rsidP="008A08A8">
      <w:pPr>
        <w:pStyle w:val="2"/>
      </w:pPr>
      <w:bookmarkStart w:id="11" w:name="_Toc78373412"/>
      <w:bookmarkStart w:id="12" w:name="_Toc116205182"/>
      <w:r>
        <w:rPr>
          <w:rFonts w:hint="eastAsia"/>
        </w:rPr>
        <w:t>VIV</w:t>
      </w:r>
      <w:r>
        <w:t>A</w:t>
      </w:r>
      <w:r>
        <w:rPr>
          <w:rFonts w:hint="eastAsia"/>
        </w:rPr>
        <w:t>DO</w:t>
      </w:r>
      <w:r>
        <w:rPr>
          <w:rFonts w:hint="eastAsia"/>
        </w:rPr>
        <w:t>中带</w:t>
      </w:r>
      <w:r>
        <w:rPr>
          <w:rFonts w:hint="eastAsia"/>
        </w:rPr>
        <w:t>AXI</w:t>
      </w:r>
      <w:r>
        <w:rPr>
          <w:rFonts w:hint="eastAsia"/>
        </w:rPr>
        <w:t>总线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包装器</w:t>
      </w:r>
      <w:bookmarkEnd w:id="11"/>
      <w:bookmarkEnd w:id="12"/>
    </w:p>
    <w:p w:rsidR="008A08A8" w:rsidRDefault="00EB268E" w:rsidP="00EB268E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039CC99" wp14:editId="6C8F990A">
            <wp:extent cx="3798087" cy="31048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4324" cy="310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A8" w:rsidRDefault="008A08A8" w:rsidP="008A08A8">
      <w:pPr>
        <w:spacing w:line="240" w:lineRule="auto"/>
      </w:pPr>
      <w:r>
        <w:tab/>
      </w:r>
      <w:r>
        <w:rPr>
          <w:rFonts w:hint="eastAsia"/>
        </w:rPr>
        <w:t>使用</w:t>
      </w:r>
      <w:proofErr w:type="gramStart"/>
      <w:r>
        <w:t>该形式</w:t>
      </w:r>
      <w:proofErr w:type="gramEnd"/>
      <w:r>
        <w:t>的</w:t>
      </w:r>
      <w:r>
        <w:rPr>
          <w:rFonts w:hint="eastAsia"/>
        </w:rPr>
        <w:t>IP</w:t>
      </w:r>
      <w:r>
        <w:rPr>
          <w:rFonts w:hint="eastAsia"/>
        </w:rPr>
        <w:t>可以</w:t>
      </w:r>
      <w:r>
        <w:t>将</w:t>
      </w:r>
      <w:r>
        <w:rPr>
          <w:rFonts w:hint="eastAsia"/>
        </w:rPr>
        <w:t>IP</w:t>
      </w:r>
      <w:r>
        <w:rPr>
          <w:rFonts w:hint="eastAsia"/>
        </w:rPr>
        <w:t>挂在</w:t>
      </w:r>
      <w:r>
        <w:t>在</w:t>
      </w:r>
      <w:r>
        <w:rPr>
          <w:rFonts w:hint="eastAsia"/>
        </w:rPr>
        <w:t>AXI</w:t>
      </w:r>
      <w:r>
        <w:rPr>
          <w:rFonts w:hint="eastAsia"/>
        </w:rPr>
        <w:t>总线</w:t>
      </w:r>
      <w:r>
        <w:t>上，从而使用</w:t>
      </w:r>
      <w:r>
        <w:rPr>
          <w:rFonts w:hint="eastAsia"/>
        </w:rPr>
        <w:t>C</w:t>
      </w:r>
      <w:r>
        <w:rPr>
          <w:rFonts w:hint="eastAsia"/>
        </w:rPr>
        <w:t>语言对</w:t>
      </w:r>
      <w:r>
        <w:t>外设进行读写访问。</w:t>
      </w:r>
    </w:p>
    <w:p w:rsidR="008A08A8" w:rsidRDefault="008A08A8" w:rsidP="008A08A8">
      <w:pPr>
        <w:pStyle w:val="3"/>
      </w:pPr>
      <w:bookmarkStart w:id="13" w:name="_Toc78373413"/>
      <w:bookmarkStart w:id="14" w:name="_Toc116205183"/>
      <w:r>
        <w:rPr>
          <w:rFonts w:hint="eastAsia"/>
        </w:rPr>
        <w:t>IP</w:t>
      </w:r>
      <w:r>
        <w:rPr>
          <w:rFonts w:hint="eastAsia"/>
        </w:rPr>
        <w:t>寄存器</w:t>
      </w:r>
      <w:r>
        <w:t>描述</w:t>
      </w:r>
      <w:bookmarkEnd w:id="13"/>
      <w:bookmarkEnd w:id="14"/>
    </w:p>
    <w:p w:rsidR="008A08A8" w:rsidRDefault="008A08A8" w:rsidP="008A08A8">
      <w:pPr>
        <w:ind w:left="420"/>
      </w:pPr>
      <w:r>
        <w:rPr>
          <w:rFonts w:hint="eastAsia"/>
        </w:rPr>
        <w:t>这些</w:t>
      </w:r>
      <w:r>
        <w:t>寄存器</w:t>
      </w:r>
      <w:r>
        <w:rPr>
          <w:rFonts w:hint="eastAsia"/>
        </w:rPr>
        <w:t>在</w:t>
      </w:r>
      <w:r>
        <w:t>访问时</w:t>
      </w:r>
      <w:r>
        <w:rPr>
          <w:rFonts w:hint="eastAsia"/>
        </w:rPr>
        <w:t>需要</w:t>
      </w:r>
      <w:r>
        <w:t>加上</w:t>
      </w:r>
      <w:r>
        <w:rPr>
          <w:rFonts w:hint="eastAsia"/>
        </w:rPr>
        <w:t>IP</w:t>
      </w:r>
      <w:r>
        <w:rPr>
          <w:rFonts w:hint="eastAsia"/>
        </w:rPr>
        <w:t>在</w:t>
      </w:r>
      <w:r>
        <w:t>AXI</w:t>
      </w:r>
      <w:r>
        <w:rPr>
          <w:rFonts w:hint="eastAsia"/>
        </w:rPr>
        <w:t>总线</w:t>
      </w:r>
      <w:r>
        <w:t>上</w:t>
      </w:r>
      <w:r>
        <w:rPr>
          <w:rFonts w:hint="eastAsia"/>
        </w:rPr>
        <w:t>被</w:t>
      </w:r>
      <w:r>
        <w:t>实际分配的基地址</w:t>
      </w:r>
      <w:r>
        <w:rPr>
          <w:rFonts w:hint="eastAsia"/>
        </w:rPr>
        <w:t>。</w:t>
      </w:r>
    </w:p>
    <w:p w:rsidR="0093038D" w:rsidRDefault="0093038D" w:rsidP="0093038D">
      <w:pPr>
        <w:pStyle w:val="4"/>
      </w:pPr>
      <w:r>
        <w:rPr>
          <w:rFonts w:hint="eastAsia"/>
        </w:rPr>
        <w:t>写地址</w:t>
      </w:r>
      <w:r w:rsidRPr="002258FE">
        <w:t>寄存器</w:t>
      </w:r>
      <w:r>
        <w:rPr>
          <w:rFonts w:hint="eastAsia"/>
        </w:rPr>
        <w:t>(</w:t>
      </w:r>
      <w:r>
        <w:t>0x0000_0000)(</w:t>
      </w:r>
      <w:r>
        <w:rPr>
          <w:rFonts w:hint="eastAsia"/>
        </w:rPr>
        <w:t>读写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6"/>
        <w:gridCol w:w="4544"/>
        <w:gridCol w:w="951"/>
        <w:gridCol w:w="1445"/>
      </w:tblGrid>
      <w:tr w:rsidR="0093038D" w:rsidTr="00F47680">
        <w:tc>
          <w:tcPr>
            <w:tcW w:w="1384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60CD4">
              <w:rPr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0000_0000</w:t>
            </w:r>
          </w:p>
        </w:tc>
        <w:tc>
          <w:tcPr>
            <w:tcW w:w="973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</w:tr>
      <w:tr w:rsidR="0093038D" w:rsidTr="00F47680">
        <w:tc>
          <w:tcPr>
            <w:tcW w:w="1384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93038D" w:rsidTr="00F47680">
        <w:trPr>
          <w:trHeight w:val="355"/>
        </w:trPr>
        <w:tc>
          <w:tcPr>
            <w:tcW w:w="1384" w:type="dxa"/>
          </w:tcPr>
          <w:p w:rsidR="0093038D" w:rsidRPr="00267513" w:rsidRDefault="00462D44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31~15</w:t>
            </w:r>
          </w:p>
        </w:tc>
        <w:tc>
          <w:tcPr>
            <w:tcW w:w="5651" w:type="dxa"/>
            <w:gridSpan w:val="2"/>
          </w:tcPr>
          <w:p w:rsidR="0093038D" w:rsidRPr="00267513" w:rsidRDefault="0093038D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bCs/>
                <w:sz w:val="18"/>
                <w:szCs w:val="18"/>
              </w:rPr>
              <w:t>-</w:t>
            </w:r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93038D" w:rsidTr="00F47680">
        <w:trPr>
          <w:trHeight w:val="478"/>
        </w:trPr>
        <w:tc>
          <w:tcPr>
            <w:tcW w:w="1384" w:type="dxa"/>
          </w:tcPr>
          <w:p w:rsidR="0093038D" w:rsidRPr="00267513" w:rsidRDefault="00462D44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14</w:t>
            </w:r>
            <w:r w:rsidR="0093038D">
              <w:rPr>
                <w:bCs/>
                <w:sz w:val="18"/>
                <w:szCs w:val="18"/>
              </w:rPr>
              <w:t>~0</w:t>
            </w:r>
          </w:p>
        </w:tc>
        <w:tc>
          <w:tcPr>
            <w:tcW w:w="5651" w:type="dxa"/>
            <w:gridSpan w:val="2"/>
          </w:tcPr>
          <w:p w:rsidR="0093038D" w:rsidRPr="00267513" w:rsidRDefault="0093038D" w:rsidP="00F47680">
            <w:pPr>
              <w:spacing w:line="240" w:lineRule="auto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此处</w:t>
            </w:r>
            <w:r>
              <w:rPr>
                <w:bCs/>
                <w:sz w:val="18"/>
                <w:szCs w:val="18"/>
              </w:rPr>
              <w:t>写入需要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写访问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的总线</w:t>
            </w:r>
            <w:r>
              <w:rPr>
                <w:bCs/>
                <w:sz w:val="18"/>
                <w:szCs w:val="18"/>
              </w:rPr>
              <w:t>的地址，地址长度为</w:t>
            </w:r>
            <w:r w:rsidR="00462D44">
              <w:rPr>
                <w:rFonts w:hint="eastAsia"/>
                <w:bCs/>
                <w:sz w:val="18"/>
                <w:szCs w:val="18"/>
              </w:rPr>
              <w:t>15</w:t>
            </w:r>
            <w:r>
              <w:rPr>
                <w:bCs/>
                <w:sz w:val="18"/>
                <w:szCs w:val="18"/>
              </w:rPr>
              <w:t>bit;</w:t>
            </w:r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93038D" w:rsidRPr="00B45699" w:rsidRDefault="0093038D" w:rsidP="0093038D"/>
    <w:p w:rsidR="0093038D" w:rsidRDefault="0093038D" w:rsidP="0093038D">
      <w:pPr>
        <w:pStyle w:val="4"/>
      </w:pPr>
      <w:r>
        <w:rPr>
          <w:rFonts w:hint="eastAsia"/>
        </w:rPr>
        <w:t>写数据</w:t>
      </w:r>
      <w:r w:rsidRPr="002258FE">
        <w:t>寄存器</w:t>
      </w:r>
      <w:r>
        <w:rPr>
          <w:rFonts w:hint="eastAsia"/>
        </w:rPr>
        <w:t xml:space="preserve"> (</w:t>
      </w:r>
      <w:r>
        <w:t>0x0000_0004)(</w:t>
      </w:r>
      <w:r>
        <w:rPr>
          <w:rFonts w:hint="eastAsia"/>
        </w:rPr>
        <w:t>读写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3"/>
        <w:gridCol w:w="4546"/>
        <w:gridCol w:w="951"/>
        <w:gridCol w:w="1446"/>
      </w:tblGrid>
      <w:tr w:rsidR="0093038D" w:rsidTr="00F47680">
        <w:tc>
          <w:tcPr>
            <w:tcW w:w="1384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60CD4">
              <w:rPr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0000_0004</w:t>
            </w:r>
          </w:p>
        </w:tc>
        <w:tc>
          <w:tcPr>
            <w:tcW w:w="973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</w:tr>
      <w:tr w:rsidR="0093038D" w:rsidTr="00F47680">
        <w:tc>
          <w:tcPr>
            <w:tcW w:w="1384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93038D" w:rsidTr="00F47680">
        <w:trPr>
          <w:trHeight w:val="355"/>
        </w:trPr>
        <w:tc>
          <w:tcPr>
            <w:tcW w:w="1384" w:type="dxa"/>
          </w:tcPr>
          <w:p w:rsidR="0093038D" w:rsidRPr="00267513" w:rsidRDefault="0093038D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31~8</w:t>
            </w:r>
          </w:p>
        </w:tc>
        <w:tc>
          <w:tcPr>
            <w:tcW w:w="5651" w:type="dxa"/>
            <w:gridSpan w:val="2"/>
          </w:tcPr>
          <w:p w:rsidR="0093038D" w:rsidRPr="00267513" w:rsidRDefault="0093038D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bCs/>
                <w:sz w:val="18"/>
                <w:szCs w:val="18"/>
              </w:rPr>
              <w:t>-</w:t>
            </w:r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93038D" w:rsidTr="00F47680">
        <w:trPr>
          <w:trHeight w:val="478"/>
        </w:trPr>
        <w:tc>
          <w:tcPr>
            <w:tcW w:w="1384" w:type="dxa"/>
          </w:tcPr>
          <w:p w:rsidR="0093038D" w:rsidRPr="00267513" w:rsidRDefault="0093038D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  <w:r>
              <w:rPr>
                <w:bCs/>
                <w:sz w:val="18"/>
                <w:szCs w:val="18"/>
              </w:rPr>
              <w:t>~0</w:t>
            </w:r>
          </w:p>
        </w:tc>
        <w:tc>
          <w:tcPr>
            <w:tcW w:w="5651" w:type="dxa"/>
            <w:gridSpan w:val="2"/>
          </w:tcPr>
          <w:p w:rsidR="0093038D" w:rsidRPr="00267513" w:rsidRDefault="0093038D" w:rsidP="00F47680">
            <w:pPr>
              <w:spacing w:line="240" w:lineRule="auto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此处</w:t>
            </w:r>
            <w:r>
              <w:rPr>
                <w:bCs/>
                <w:sz w:val="18"/>
                <w:szCs w:val="18"/>
              </w:rPr>
              <w:t>写入需要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写访问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的总线</w:t>
            </w:r>
            <w:r>
              <w:rPr>
                <w:bCs/>
                <w:sz w:val="18"/>
                <w:szCs w:val="18"/>
              </w:rPr>
              <w:t>的</w:t>
            </w:r>
            <w:r>
              <w:rPr>
                <w:rFonts w:hint="eastAsia"/>
                <w:bCs/>
                <w:sz w:val="18"/>
                <w:szCs w:val="18"/>
              </w:rPr>
              <w:t>数据</w:t>
            </w:r>
            <w:r>
              <w:rPr>
                <w:bCs/>
                <w:sz w:val="18"/>
                <w:szCs w:val="18"/>
              </w:rPr>
              <w:t>，</w:t>
            </w:r>
            <w:r>
              <w:rPr>
                <w:rFonts w:hint="eastAsia"/>
                <w:bCs/>
                <w:sz w:val="18"/>
                <w:szCs w:val="18"/>
              </w:rPr>
              <w:t>数据</w:t>
            </w:r>
            <w:r>
              <w:rPr>
                <w:bCs/>
                <w:sz w:val="18"/>
                <w:szCs w:val="18"/>
              </w:rPr>
              <w:t>长度为</w:t>
            </w:r>
            <w:r>
              <w:rPr>
                <w:rFonts w:hint="eastAsia"/>
                <w:bCs/>
                <w:sz w:val="18"/>
                <w:szCs w:val="18"/>
              </w:rPr>
              <w:t>8</w:t>
            </w:r>
            <w:r>
              <w:rPr>
                <w:bCs/>
                <w:sz w:val="18"/>
                <w:szCs w:val="18"/>
              </w:rPr>
              <w:t>bit;</w:t>
            </w:r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93038D" w:rsidRPr="00AD1AA9" w:rsidRDefault="0093038D" w:rsidP="0093038D"/>
    <w:p w:rsidR="0093038D" w:rsidRDefault="0093038D" w:rsidP="0093038D">
      <w:pPr>
        <w:pStyle w:val="4"/>
      </w:pPr>
      <w:r>
        <w:rPr>
          <w:rFonts w:hint="eastAsia"/>
        </w:rPr>
        <w:t>写命令</w:t>
      </w:r>
      <w:r w:rsidRPr="002258FE">
        <w:t>寄存器</w:t>
      </w:r>
      <w:r>
        <w:rPr>
          <w:rFonts w:hint="eastAsia"/>
        </w:rPr>
        <w:t xml:space="preserve"> (</w:t>
      </w:r>
      <w:r>
        <w:t>0x0000_0008)(</w:t>
      </w:r>
      <w:r>
        <w:rPr>
          <w:rFonts w:hint="eastAsia"/>
        </w:rPr>
        <w:t>读写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3"/>
        <w:gridCol w:w="4546"/>
        <w:gridCol w:w="951"/>
        <w:gridCol w:w="1446"/>
      </w:tblGrid>
      <w:tr w:rsidR="0093038D" w:rsidTr="00F47680">
        <w:tc>
          <w:tcPr>
            <w:tcW w:w="1384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60CD4">
              <w:rPr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0000_0008</w:t>
            </w:r>
          </w:p>
        </w:tc>
        <w:tc>
          <w:tcPr>
            <w:tcW w:w="973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</w:tr>
      <w:tr w:rsidR="0093038D" w:rsidTr="00F47680">
        <w:tc>
          <w:tcPr>
            <w:tcW w:w="1384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93038D" w:rsidTr="00F47680">
        <w:trPr>
          <w:trHeight w:val="355"/>
        </w:trPr>
        <w:tc>
          <w:tcPr>
            <w:tcW w:w="1384" w:type="dxa"/>
          </w:tcPr>
          <w:p w:rsidR="0093038D" w:rsidRPr="00267513" w:rsidRDefault="0093038D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31~0</w:t>
            </w:r>
          </w:p>
        </w:tc>
        <w:tc>
          <w:tcPr>
            <w:tcW w:w="5651" w:type="dxa"/>
            <w:gridSpan w:val="2"/>
          </w:tcPr>
          <w:p w:rsidR="0093038D" w:rsidRPr="00267513" w:rsidRDefault="0093038D" w:rsidP="00F47680">
            <w:pPr>
              <w:spacing w:line="240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分</w:t>
            </w:r>
            <w:r>
              <w:rPr>
                <w:bCs/>
                <w:sz w:val="18"/>
                <w:szCs w:val="18"/>
              </w:rPr>
              <w:t>两次前后写入</w:t>
            </w:r>
            <w:r>
              <w:rPr>
                <w:rFonts w:hint="eastAsia"/>
                <w:bCs/>
                <w:sz w:val="18"/>
                <w:szCs w:val="18"/>
              </w:rPr>
              <w:t>0</w:t>
            </w:r>
            <w:r>
              <w:rPr>
                <w:bCs/>
                <w:sz w:val="18"/>
                <w:szCs w:val="18"/>
              </w:rPr>
              <w:t>xCCCC_CCCC--&gt;0x0000_0000</w:t>
            </w:r>
            <w:r>
              <w:rPr>
                <w:rFonts w:hint="eastAsia"/>
                <w:bCs/>
                <w:sz w:val="18"/>
                <w:szCs w:val="18"/>
              </w:rPr>
              <w:t>为</w:t>
            </w:r>
            <w:r>
              <w:rPr>
                <w:bCs/>
                <w:sz w:val="18"/>
                <w:szCs w:val="18"/>
              </w:rPr>
              <w:t>一个组合发起</w:t>
            </w:r>
            <w:r>
              <w:rPr>
                <w:rFonts w:hint="eastAsia"/>
                <w:bCs/>
                <w:sz w:val="18"/>
                <w:szCs w:val="18"/>
              </w:rPr>
              <w:t>一</w:t>
            </w:r>
            <w:r>
              <w:rPr>
                <w:rFonts w:hint="eastAsia"/>
                <w:bCs/>
                <w:sz w:val="18"/>
                <w:szCs w:val="18"/>
              </w:rPr>
              <w:lastRenderedPageBreak/>
              <w:t>个写</w:t>
            </w:r>
            <w:r>
              <w:rPr>
                <w:bCs/>
                <w:sz w:val="18"/>
                <w:szCs w:val="18"/>
              </w:rPr>
              <w:t>命令</w:t>
            </w:r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</w:t>
            </w:r>
          </w:p>
        </w:tc>
      </w:tr>
    </w:tbl>
    <w:p w:rsidR="0093038D" w:rsidRDefault="0093038D" w:rsidP="0093038D"/>
    <w:p w:rsidR="0093038D" w:rsidRDefault="0093038D" w:rsidP="0093038D">
      <w:pPr>
        <w:pStyle w:val="4"/>
      </w:pPr>
      <w:r>
        <w:rPr>
          <w:rFonts w:hint="eastAsia"/>
        </w:rPr>
        <w:t>读地址</w:t>
      </w:r>
      <w:r w:rsidRPr="002258FE">
        <w:t>寄存器</w:t>
      </w:r>
      <w:r>
        <w:rPr>
          <w:rFonts w:hint="eastAsia"/>
        </w:rPr>
        <w:t>(</w:t>
      </w:r>
      <w:r>
        <w:t>0x0000_000C)(</w:t>
      </w:r>
      <w:r>
        <w:rPr>
          <w:rFonts w:hint="eastAsia"/>
        </w:rPr>
        <w:t>读写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4"/>
        <w:gridCol w:w="4546"/>
        <w:gridCol w:w="951"/>
        <w:gridCol w:w="1445"/>
      </w:tblGrid>
      <w:tr w:rsidR="0093038D" w:rsidTr="00F47680">
        <w:tc>
          <w:tcPr>
            <w:tcW w:w="1384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60CD4">
              <w:rPr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0000_000C</w:t>
            </w:r>
          </w:p>
        </w:tc>
        <w:tc>
          <w:tcPr>
            <w:tcW w:w="973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</w:tr>
      <w:tr w:rsidR="0093038D" w:rsidTr="00F47680">
        <w:tc>
          <w:tcPr>
            <w:tcW w:w="1384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93038D" w:rsidTr="00F47680">
        <w:trPr>
          <w:trHeight w:val="355"/>
        </w:trPr>
        <w:tc>
          <w:tcPr>
            <w:tcW w:w="1384" w:type="dxa"/>
          </w:tcPr>
          <w:p w:rsidR="0093038D" w:rsidRPr="00267513" w:rsidRDefault="0093038D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31~7</w:t>
            </w:r>
          </w:p>
        </w:tc>
        <w:tc>
          <w:tcPr>
            <w:tcW w:w="5651" w:type="dxa"/>
            <w:gridSpan w:val="2"/>
          </w:tcPr>
          <w:p w:rsidR="0093038D" w:rsidRPr="00267513" w:rsidRDefault="0093038D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bCs/>
                <w:sz w:val="18"/>
                <w:szCs w:val="18"/>
              </w:rPr>
              <w:t>-</w:t>
            </w:r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93038D" w:rsidTr="00F47680">
        <w:trPr>
          <w:trHeight w:val="478"/>
        </w:trPr>
        <w:tc>
          <w:tcPr>
            <w:tcW w:w="1384" w:type="dxa"/>
          </w:tcPr>
          <w:p w:rsidR="0093038D" w:rsidRPr="00267513" w:rsidRDefault="00462D44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14</w:t>
            </w:r>
            <w:r w:rsidR="0093038D">
              <w:rPr>
                <w:bCs/>
                <w:sz w:val="18"/>
                <w:szCs w:val="18"/>
              </w:rPr>
              <w:t>~0</w:t>
            </w:r>
          </w:p>
        </w:tc>
        <w:tc>
          <w:tcPr>
            <w:tcW w:w="5651" w:type="dxa"/>
            <w:gridSpan w:val="2"/>
          </w:tcPr>
          <w:p w:rsidR="0093038D" w:rsidRPr="008E042A" w:rsidRDefault="0093038D" w:rsidP="00F47680">
            <w:pPr>
              <w:spacing w:line="240" w:lineRule="auto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此处</w:t>
            </w:r>
            <w:r>
              <w:rPr>
                <w:bCs/>
                <w:sz w:val="18"/>
                <w:szCs w:val="18"/>
              </w:rPr>
              <w:t>写入需要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读访问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的总线</w:t>
            </w:r>
            <w:r>
              <w:rPr>
                <w:bCs/>
                <w:sz w:val="18"/>
                <w:szCs w:val="18"/>
              </w:rPr>
              <w:t>的地址，地址长度为</w:t>
            </w:r>
            <w:r w:rsidR="00462D44">
              <w:rPr>
                <w:rFonts w:hint="eastAsia"/>
                <w:bCs/>
                <w:sz w:val="18"/>
                <w:szCs w:val="18"/>
              </w:rPr>
              <w:t>15</w:t>
            </w:r>
            <w:r>
              <w:rPr>
                <w:bCs/>
                <w:sz w:val="18"/>
                <w:szCs w:val="18"/>
              </w:rPr>
              <w:t>bit;</w:t>
            </w:r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93038D" w:rsidRPr="00AD1AA9" w:rsidRDefault="0093038D" w:rsidP="0093038D"/>
    <w:p w:rsidR="0093038D" w:rsidRDefault="0093038D" w:rsidP="0093038D">
      <w:pPr>
        <w:pStyle w:val="4"/>
      </w:pPr>
      <w:proofErr w:type="gramStart"/>
      <w:r>
        <w:rPr>
          <w:rFonts w:hint="eastAsia"/>
        </w:rPr>
        <w:t>读命令</w:t>
      </w:r>
      <w:proofErr w:type="gramEnd"/>
      <w:r w:rsidRPr="002258FE">
        <w:t>寄存器</w:t>
      </w:r>
      <w:r>
        <w:rPr>
          <w:rFonts w:hint="eastAsia"/>
        </w:rPr>
        <w:t xml:space="preserve"> (</w:t>
      </w:r>
      <w:r>
        <w:t>0x0000_0010)(</w:t>
      </w:r>
      <w:r>
        <w:rPr>
          <w:rFonts w:hint="eastAsia"/>
        </w:rPr>
        <w:t>读写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3"/>
        <w:gridCol w:w="4546"/>
        <w:gridCol w:w="951"/>
        <w:gridCol w:w="1446"/>
      </w:tblGrid>
      <w:tr w:rsidR="0093038D" w:rsidTr="00F47680">
        <w:tc>
          <w:tcPr>
            <w:tcW w:w="1384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60CD4">
              <w:rPr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0000_0010</w:t>
            </w:r>
          </w:p>
        </w:tc>
        <w:tc>
          <w:tcPr>
            <w:tcW w:w="973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</w:tr>
      <w:tr w:rsidR="0093038D" w:rsidTr="00F47680">
        <w:tc>
          <w:tcPr>
            <w:tcW w:w="1384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93038D" w:rsidTr="00F47680">
        <w:trPr>
          <w:trHeight w:val="355"/>
        </w:trPr>
        <w:tc>
          <w:tcPr>
            <w:tcW w:w="1384" w:type="dxa"/>
          </w:tcPr>
          <w:p w:rsidR="0093038D" w:rsidRPr="00267513" w:rsidRDefault="0093038D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31~0</w:t>
            </w:r>
          </w:p>
        </w:tc>
        <w:tc>
          <w:tcPr>
            <w:tcW w:w="5651" w:type="dxa"/>
            <w:gridSpan w:val="2"/>
          </w:tcPr>
          <w:p w:rsidR="0093038D" w:rsidRPr="00267513" w:rsidRDefault="0093038D" w:rsidP="00F47680">
            <w:pPr>
              <w:spacing w:line="240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分</w:t>
            </w:r>
            <w:r>
              <w:rPr>
                <w:bCs/>
                <w:sz w:val="18"/>
                <w:szCs w:val="18"/>
              </w:rPr>
              <w:t>两次前后写入</w:t>
            </w:r>
            <w:r>
              <w:rPr>
                <w:rFonts w:hint="eastAsia"/>
                <w:bCs/>
                <w:sz w:val="18"/>
                <w:szCs w:val="18"/>
              </w:rPr>
              <w:t>0</w:t>
            </w:r>
            <w:r>
              <w:rPr>
                <w:bCs/>
                <w:sz w:val="18"/>
                <w:szCs w:val="18"/>
              </w:rPr>
              <w:t>xDDDD_DDDD--&gt;0x0000_0000</w:t>
            </w:r>
            <w:r>
              <w:rPr>
                <w:rFonts w:hint="eastAsia"/>
                <w:bCs/>
                <w:sz w:val="18"/>
                <w:szCs w:val="18"/>
              </w:rPr>
              <w:t>为</w:t>
            </w:r>
            <w:r>
              <w:rPr>
                <w:bCs/>
                <w:sz w:val="18"/>
                <w:szCs w:val="18"/>
              </w:rPr>
              <w:t>一个组合发起</w:t>
            </w:r>
            <w:r>
              <w:rPr>
                <w:rFonts w:hint="eastAsia"/>
                <w:bCs/>
                <w:sz w:val="18"/>
                <w:szCs w:val="18"/>
              </w:rPr>
              <w:t>一个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读</w:t>
            </w:r>
            <w:r>
              <w:rPr>
                <w:bCs/>
                <w:sz w:val="18"/>
                <w:szCs w:val="18"/>
              </w:rPr>
              <w:t>命令</w:t>
            </w:r>
            <w:proofErr w:type="gramEnd"/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93038D" w:rsidRDefault="0093038D" w:rsidP="0093038D"/>
    <w:p w:rsidR="0093038D" w:rsidRDefault="0093038D" w:rsidP="0093038D">
      <w:pPr>
        <w:pStyle w:val="4"/>
      </w:pPr>
      <w:r>
        <w:rPr>
          <w:rFonts w:hint="eastAsia"/>
        </w:rPr>
        <w:t>读数据</w:t>
      </w:r>
      <w:r w:rsidRPr="002258FE">
        <w:t>寄存器</w:t>
      </w:r>
      <w:r>
        <w:rPr>
          <w:rFonts w:hint="eastAsia"/>
        </w:rPr>
        <w:t xml:space="preserve"> (</w:t>
      </w:r>
      <w:r>
        <w:t>0x0000_0014)(</w:t>
      </w:r>
      <w:r>
        <w:rPr>
          <w:rFonts w:hint="eastAsia"/>
        </w:rPr>
        <w:t>只读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3"/>
        <w:gridCol w:w="4546"/>
        <w:gridCol w:w="951"/>
        <w:gridCol w:w="1446"/>
      </w:tblGrid>
      <w:tr w:rsidR="0093038D" w:rsidTr="00F47680">
        <w:tc>
          <w:tcPr>
            <w:tcW w:w="1384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60CD4">
              <w:rPr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0000_0014</w:t>
            </w:r>
          </w:p>
        </w:tc>
        <w:tc>
          <w:tcPr>
            <w:tcW w:w="973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</w:p>
        </w:tc>
      </w:tr>
      <w:tr w:rsidR="0093038D" w:rsidTr="00F47680">
        <w:tc>
          <w:tcPr>
            <w:tcW w:w="1384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93038D" w:rsidTr="00F47680">
        <w:trPr>
          <w:trHeight w:val="355"/>
        </w:trPr>
        <w:tc>
          <w:tcPr>
            <w:tcW w:w="1384" w:type="dxa"/>
          </w:tcPr>
          <w:p w:rsidR="0093038D" w:rsidRPr="00267513" w:rsidRDefault="0093038D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31~8</w:t>
            </w:r>
          </w:p>
        </w:tc>
        <w:tc>
          <w:tcPr>
            <w:tcW w:w="5651" w:type="dxa"/>
            <w:gridSpan w:val="2"/>
          </w:tcPr>
          <w:p w:rsidR="0093038D" w:rsidRPr="00267513" w:rsidRDefault="0093038D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bCs/>
                <w:sz w:val="18"/>
                <w:szCs w:val="18"/>
              </w:rPr>
              <w:t>-</w:t>
            </w:r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93038D" w:rsidTr="00F47680">
        <w:trPr>
          <w:trHeight w:val="478"/>
        </w:trPr>
        <w:tc>
          <w:tcPr>
            <w:tcW w:w="1384" w:type="dxa"/>
          </w:tcPr>
          <w:p w:rsidR="0093038D" w:rsidRPr="00267513" w:rsidRDefault="0093038D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  <w:r>
              <w:rPr>
                <w:bCs/>
                <w:sz w:val="18"/>
                <w:szCs w:val="18"/>
              </w:rPr>
              <w:t>~0</w:t>
            </w:r>
          </w:p>
        </w:tc>
        <w:tc>
          <w:tcPr>
            <w:tcW w:w="5651" w:type="dxa"/>
            <w:gridSpan w:val="2"/>
          </w:tcPr>
          <w:p w:rsidR="0093038D" w:rsidRPr="00267513" w:rsidRDefault="0093038D" w:rsidP="00F47680">
            <w:pPr>
              <w:spacing w:line="240" w:lineRule="auto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总线</w:t>
            </w:r>
            <w:r>
              <w:rPr>
                <w:bCs/>
                <w:sz w:val="18"/>
                <w:szCs w:val="18"/>
              </w:rPr>
              <w:t>的</w:t>
            </w:r>
            <w:r>
              <w:rPr>
                <w:rFonts w:hint="eastAsia"/>
                <w:bCs/>
                <w:sz w:val="18"/>
                <w:szCs w:val="18"/>
              </w:rPr>
              <w:t>读数据</w:t>
            </w:r>
            <w:r>
              <w:rPr>
                <w:bCs/>
                <w:sz w:val="18"/>
                <w:szCs w:val="18"/>
              </w:rPr>
              <w:t>，</w:t>
            </w:r>
            <w:r>
              <w:rPr>
                <w:rFonts w:hint="eastAsia"/>
                <w:bCs/>
                <w:sz w:val="18"/>
                <w:szCs w:val="18"/>
              </w:rPr>
              <w:t>数据</w:t>
            </w:r>
            <w:r>
              <w:rPr>
                <w:bCs/>
                <w:sz w:val="18"/>
                <w:szCs w:val="18"/>
              </w:rPr>
              <w:t>长度为</w:t>
            </w:r>
            <w:r>
              <w:rPr>
                <w:bCs/>
                <w:sz w:val="18"/>
                <w:szCs w:val="18"/>
              </w:rPr>
              <w:t>8bit;</w:t>
            </w:r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93038D" w:rsidRPr="008E042A" w:rsidRDefault="0093038D" w:rsidP="0093038D"/>
    <w:p w:rsidR="0093038D" w:rsidRDefault="0093038D" w:rsidP="0093038D">
      <w:pPr>
        <w:pStyle w:val="4"/>
      </w:pPr>
      <w:r>
        <w:rPr>
          <w:rFonts w:hint="eastAsia"/>
        </w:rPr>
        <w:t>总线状态</w:t>
      </w:r>
      <w:r w:rsidRPr="002258FE">
        <w:t>寄存器</w:t>
      </w:r>
      <w:r>
        <w:rPr>
          <w:rFonts w:hint="eastAsia"/>
        </w:rPr>
        <w:t>(</w:t>
      </w:r>
      <w:r>
        <w:t>0x0000_0018)(</w:t>
      </w:r>
      <w:r>
        <w:rPr>
          <w:rFonts w:hint="eastAsia"/>
        </w:rPr>
        <w:t>只读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3"/>
        <w:gridCol w:w="4546"/>
        <w:gridCol w:w="951"/>
        <w:gridCol w:w="1446"/>
      </w:tblGrid>
      <w:tr w:rsidR="0093038D" w:rsidTr="00F47680">
        <w:tc>
          <w:tcPr>
            <w:tcW w:w="1384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60CD4">
              <w:rPr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0000_0018</w:t>
            </w:r>
          </w:p>
        </w:tc>
        <w:tc>
          <w:tcPr>
            <w:tcW w:w="973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</w:p>
        </w:tc>
      </w:tr>
      <w:tr w:rsidR="0093038D" w:rsidTr="00F47680">
        <w:tc>
          <w:tcPr>
            <w:tcW w:w="1384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93038D" w:rsidRPr="00E60CD4" w:rsidRDefault="0093038D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93038D" w:rsidTr="00F47680">
        <w:trPr>
          <w:trHeight w:val="355"/>
        </w:trPr>
        <w:tc>
          <w:tcPr>
            <w:tcW w:w="1384" w:type="dxa"/>
          </w:tcPr>
          <w:p w:rsidR="0093038D" w:rsidRDefault="0093038D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31~1</w:t>
            </w:r>
          </w:p>
        </w:tc>
        <w:tc>
          <w:tcPr>
            <w:tcW w:w="5651" w:type="dxa"/>
            <w:gridSpan w:val="2"/>
          </w:tcPr>
          <w:p w:rsidR="0093038D" w:rsidRDefault="0093038D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--</w:t>
            </w:r>
          </w:p>
        </w:tc>
        <w:tc>
          <w:tcPr>
            <w:tcW w:w="1487" w:type="dxa"/>
          </w:tcPr>
          <w:p w:rsidR="0093038D" w:rsidRDefault="0093038D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3038D" w:rsidTr="00F47680">
        <w:trPr>
          <w:trHeight w:val="189"/>
        </w:trPr>
        <w:tc>
          <w:tcPr>
            <w:tcW w:w="1384" w:type="dxa"/>
          </w:tcPr>
          <w:p w:rsidR="0093038D" w:rsidRDefault="0093038D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  <w:tc>
          <w:tcPr>
            <w:tcW w:w="5651" w:type="dxa"/>
            <w:gridSpan w:val="2"/>
          </w:tcPr>
          <w:p w:rsidR="0093038D" w:rsidRPr="00D05CC6" w:rsidRDefault="0093038D" w:rsidP="00F47680">
            <w:pPr>
              <w:spacing w:line="240" w:lineRule="auto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  <w:r>
              <w:rPr>
                <w:rFonts w:hint="eastAsia"/>
                <w:bCs/>
                <w:sz w:val="18"/>
                <w:szCs w:val="18"/>
              </w:rPr>
              <w:t xml:space="preserve">: </w:t>
            </w:r>
            <w:r>
              <w:rPr>
                <w:rFonts w:hint="eastAsia"/>
                <w:bCs/>
                <w:sz w:val="18"/>
                <w:szCs w:val="18"/>
              </w:rPr>
              <w:t>总线忙</w:t>
            </w:r>
            <w:r>
              <w:rPr>
                <w:rFonts w:hint="eastAsia"/>
                <w:bCs/>
                <w:sz w:val="18"/>
                <w:szCs w:val="18"/>
              </w:rPr>
              <w:t xml:space="preserve">  </w:t>
            </w:r>
            <w:r>
              <w:rPr>
                <w:bCs/>
                <w:sz w:val="18"/>
                <w:szCs w:val="18"/>
              </w:rPr>
              <w:t xml:space="preserve">   0: </w:t>
            </w:r>
            <w:r>
              <w:rPr>
                <w:rFonts w:hint="eastAsia"/>
                <w:bCs/>
                <w:sz w:val="18"/>
                <w:szCs w:val="18"/>
              </w:rPr>
              <w:t>总线</w:t>
            </w:r>
            <w:r>
              <w:rPr>
                <w:bCs/>
                <w:sz w:val="18"/>
                <w:szCs w:val="18"/>
              </w:rPr>
              <w:t>_</w:t>
            </w:r>
            <w:r>
              <w:rPr>
                <w:rFonts w:hint="eastAsia"/>
                <w:bCs/>
                <w:sz w:val="18"/>
                <w:szCs w:val="18"/>
              </w:rPr>
              <w:t>空闲</w:t>
            </w:r>
          </w:p>
        </w:tc>
        <w:tc>
          <w:tcPr>
            <w:tcW w:w="1487" w:type="dxa"/>
          </w:tcPr>
          <w:p w:rsidR="0093038D" w:rsidRDefault="0093038D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93038D" w:rsidRDefault="0093038D" w:rsidP="0093038D">
      <w:pPr>
        <w:rPr>
          <w:color w:val="FF0000"/>
        </w:rPr>
      </w:pPr>
      <w:r w:rsidRPr="00C816D4">
        <w:rPr>
          <w:rFonts w:hint="eastAsia"/>
          <w:color w:val="FF0000"/>
        </w:rPr>
        <w:t xml:space="preserve"> </w:t>
      </w:r>
      <w:r w:rsidRPr="00AD1AA9">
        <w:rPr>
          <w:rFonts w:hint="eastAsia"/>
          <w:color w:val="FF0000"/>
        </w:rPr>
        <w:t>注</w:t>
      </w:r>
      <w:r w:rsidRPr="00AD1AA9">
        <w:rPr>
          <w:color w:val="FF0000"/>
        </w:rPr>
        <w:t>：</w:t>
      </w:r>
      <w:r w:rsidRPr="00AD1AA9">
        <w:rPr>
          <w:rFonts w:hint="eastAsia"/>
          <w:color w:val="FF0000"/>
        </w:rPr>
        <w:t>发起总线</w:t>
      </w:r>
      <w:r w:rsidRPr="00AD1AA9">
        <w:rPr>
          <w:color w:val="FF0000"/>
        </w:rPr>
        <w:t>访问之前</w:t>
      </w:r>
      <w:r w:rsidRPr="00AD1AA9">
        <w:rPr>
          <w:rFonts w:hint="eastAsia"/>
          <w:color w:val="FF0000"/>
        </w:rPr>
        <w:t xml:space="preserve"> </w:t>
      </w:r>
      <w:r w:rsidRPr="00AD1AA9">
        <w:rPr>
          <w:rFonts w:hint="eastAsia"/>
          <w:color w:val="FF0000"/>
        </w:rPr>
        <w:t>或</w:t>
      </w:r>
      <w:r w:rsidRPr="00AD1AA9">
        <w:rPr>
          <w:rFonts w:hint="eastAsia"/>
          <w:color w:val="FF0000"/>
        </w:rPr>
        <w:t xml:space="preserve"> </w:t>
      </w:r>
      <w:r w:rsidRPr="00AD1AA9">
        <w:rPr>
          <w:rFonts w:hint="eastAsia"/>
          <w:color w:val="FF0000"/>
        </w:rPr>
        <w:t>要读取总线</w:t>
      </w:r>
      <w:r w:rsidRPr="00AD1AA9">
        <w:rPr>
          <w:color w:val="FF0000"/>
        </w:rPr>
        <w:t>读数据时，必须确保对应的</w:t>
      </w:r>
      <w:r w:rsidRPr="00AD1AA9">
        <w:rPr>
          <w:rFonts w:hint="eastAsia"/>
          <w:color w:val="FF0000"/>
        </w:rPr>
        <w:t>总线处于</w:t>
      </w:r>
      <w:r w:rsidRPr="00AD1AA9">
        <w:rPr>
          <w:color w:val="FF0000"/>
        </w:rPr>
        <w:t>空闲状态</w:t>
      </w:r>
    </w:p>
    <w:p w:rsidR="0093038D" w:rsidRDefault="0093038D" w:rsidP="0093038D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同时</w:t>
      </w:r>
      <w:r>
        <w:rPr>
          <w:color w:val="FF0000"/>
        </w:rPr>
        <w:t>可以通过</w:t>
      </w:r>
      <w:proofErr w:type="spellStart"/>
      <w:r>
        <w:rPr>
          <w:color w:val="FF0000"/>
        </w:rPr>
        <w:t>user_wr_vild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proofErr w:type="spellStart"/>
      <w:r w:rsidRPr="00FD186C">
        <w:rPr>
          <w:color w:val="FF0000"/>
        </w:rPr>
        <w:t>user</w:t>
      </w:r>
      <w:r>
        <w:rPr>
          <w:color w:val="FF0000"/>
        </w:rPr>
        <w:t>_rd_vild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信号</w:t>
      </w:r>
      <w:r>
        <w:rPr>
          <w:color w:val="FF0000"/>
        </w:rPr>
        <w:t>为</w:t>
      </w:r>
      <w:r>
        <w:rPr>
          <w:color w:val="FF0000"/>
        </w:rPr>
        <w:t>CPU</w:t>
      </w:r>
      <w:r>
        <w:rPr>
          <w:rFonts w:hint="eastAsia"/>
          <w:color w:val="FF0000"/>
        </w:rPr>
        <w:t>提供</w:t>
      </w:r>
      <w:r>
        <w:rPr>
          <w:color w:val="FF0000"/>
        </w:rPr>
        <w:t>读写完成的中断</w:t>
      </w:r>
      <w:r>
        <w:rPr>
          <w:rFonts w:hint="eastAsia"/>
          <w:color w:val="FF0000"/>
        </w:rPr>
        <w:t>，</w:t>
      </w:r>
      <w:r>
        <w:rPr>
          <w:color w:val="FF0000"/>
        </w:rPr>
        <w:t>提高访问的效率。</w:t>
      </w:r>
    </w:p>
    <w:p w:rsidR="008A08A8" w:rsidRDefault="008A08A8" w:rsidP="008A08A8">
      <w:pPr>
        <w:rPr>
          <w:color w:val="FF0000"/>
        </w:rPr>
      </w:pPr>
    </w:p>
    <w:p w:rsidR="008A08A8" w:rsidRDefault="008A08A8" w:rsidP="008A08A8">
      <w:pPr>
        <w:pStyle w:val="3"/>
      </w:pPr>
      <w:bookmarkStart w:id="15" w:name="_Toc78373414"/>
      <w:bookmarkStart w:id="16" w:name="_Toc116205184"/>
      <w:r>
        <w:rPr>
          <w:rFonts w:hint="eastAsia"/>
        </w:rPr>
        <w:t>C</w:t>
      </w:r>
      <w:r>
        <w:rPr>
          <w:rFonts w:hint="eastAsia"/>
        </w:rPr>
        <w:t>语言</w:t>
      </w:r>
      <w:r>
        <w:t>读写访问例程</w:t>
      </w:r>
      <w:bookmarkEnd w:id="15"/>
      <w:bookmarkEnd w:id="16"/>
    </w:p>
    <w:p w:rsidR="008A08A8" w:rsidRDefault="008A08A8" w:rsidP="008A08A8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语言读写流程</w:t>
      </w:r>
      <w:r>
        <w:t>驱动，</w:t>
      </w:r>
      <w:r>
        <w:rPr>
          <w:rFonts w:hint="eastAsia"/>
        </w:rPr>
        <w:t>见路径</w:t>
      </w:r>
    </w:p>
    <w:p w:rsidR="008A08A8" w:rsidRDefault="0093038D" w:rsidP="008A08A8">
      <w:pPr>
        <w:ind w:firstLine="420"/>
        <w:rPr>
          <w:color w:val="FF0000"/>
        </w:rPr>
      </w:pPr>
      <w:r w:rsidRPr="0093038D">
        <w:rPr>
          <w:color w:val="FF0000"/>
        </w:rPr>
        <w:lastRenderedPageBreak/>
        <w:t>ADI_SPI</w:t>
      </w:r>
      <w:r w:rsidR="00CD506F">
        <w:rPr>
          <w:color w:val="FF0000"/>
        </w:rPr>
        <w:t>_15</w:t>
      </w:r>
      <w:r w:rsidRPr="0093038D">
        <w:rPr>
          <w:color w:val="FF0000"/>
        </w:rPr>
        <w:t>_8BIT\AXI4_ADI_SPI_</w:t>
      </w:r>
      <w:r w:rsidR="00CD506F">
        <w:rPr>
          <w:color w:val="FF0000"/>
        </w:rPr>
        <w:t>15</w:t>
      </w:r>
      <w:r w:rsidRPr="0093038D">
        <w:rPr>
          <w:color w:val="FF0000"/>
        </w:rPr>
        <w:t>_8BIT_1.0\drivers\AXI4_ADI_SPI_</w:t>
      </w:r>
      <w:r w:rsidR="00CD506F">
        <w:rPr>
          <w:color w:val="FF0000"/>
        </w:rPr>
        <w:t>15</w:t>
      </w:r>
      <w:r w:rsidRPr="0093038D">
        <w:rPr>
          <w:color w:val="FF0000"/>
        </w:rPr>
        <w:t>_8BIT_v1_0\src\driver_src</w:t>
      </w:r>
      <w:proofErr w:type="gramStart"/>
      <w:r w:rsidR="008A08A8" w:rsidRPr="003C5653">
        <w:rPr>
          <w:rFonts w:hint="eastAsia"/>
        </w:rPr>
        <w:t>参考此</w:t>
      </w:r>
      <w:proofErr w:type="gramEnd"/>
      <w:r w:rsidR="008A08A8">
        <w:rPr>
          <w:rFonts w:hint="eastAsia"/>
        </w:rPr>
        <w:t>例</w:t>
      </w:r>
      <w:r w:rsidR="008A08A8" w:rsidRPr="003C5653">
        <w:t>程完成</w:t>
      </w:r>
      <w:r w:rsidR="00F163E5">
        <w:rPr>
          <w:rFonts w:hint="eastAsia"/>
        </w:rPr>
        <w:t>IP</w:t>
      </w:r>
      <w:r w:rsidR="00F163E5">
        <w:rPr>
          <w:rFonts w:hint="eastAsia"/>
        </w:rPr>
        <w:t>的</w:t>
      </w:r>
      <w:r w:rsidR="00F163E5">
        <w:t>操作</w:t>
      </w:r>
      <w:r w:rsidR="008A08A8" w:rsidRPr="003C5653">
        <w:t>。</w:t>
      </w:r>
    </w:p>
    <w:p w:rsidR="00FD186C" w:rsidRDefault="00FD186C">
      <w:pPr>
        <w:widowControl/>
        <w:spacing w:line="240" w:lineRule="auto"/>
        <w:jc w:val="left"/>
      </w:pPr>
    </w:p>
    <w:p w:rsidR="006A4D29" w:rsidRDefault="006A4D29" w:rsidP="006A4D29">
      <w:pPr>
        <w:pStyle w:val="2"/>
      </w:pPr>
      <w:bookmarkStart w:id="17" w:name="_Toc78373415"/>
      <w:bookmarkStart w:id="18" w:name="_Toc116205185"/>
      <w:r>
        <w:rPr>
          <w:rFonts w:hint="eastAsia"/>
        </w:rPr>
        <w:t>在</w:t>
      </w:r>
      <w:r>
        <w:rPr>
          <w:rFonts w:hint="eastAsia"/>
        </w:rPr>
        <w:t xml:space="preserve">DSP + </w:t>
      </w:r>
      <w:r>
        <w:t>FPGA</w:t>
      </w:r>
      <w:r>
        <w:rPr>
          <w:rFonts w:hint="eastAsia"/>
        </w:rPr>
        <w:t>构架</w:t>
      </w:r>
      <w:r>
        <w:t>的</w:t>
      </w:r>
      <w:r>
        <w:rPr>
          <w:rFonts w:hint="eastAsia"/>
        </w:rPr>
        <w:t>应用</w:t>
      </w:r>
      <w:bookmarkEnd w:id="17"/>
      <w:bookmarkEnd w:id="18"/>
    </w:p>
    <w:p w:rsidR="006A4D29" w:rsidRDefault="006A4D29" w:rsidP="006A4D29">
      <w:pPr>
        <w:ind w:firstLine="420"/>
      </w:pPr>
      <w:r>
        <w:rPr>
          <w:rFonts w:hint="eastAsia"/>
        </w:rPr>
        <w:t>DSP</w:t>
      </w:r>
      <w:r>
        <w:t>+FPGA</w:t>
      </w:r>
      <w:r>
        <w:rPr>
          <w:rFonts w:hint="eastAsia"/>
        </w:rPr>
        <w:t>构架</w:t>
      </w:r>
      <w:r>
        <w:t>下，</w:t>
      </w:r>
      <w:r>
        <w:rPr>
          <w:rFonts w:hint="eastAsia"/>
        </w:rPr>
        <w:t>驱动</w:t>
      </w:r>
      <w:proofErr w:type="gramStart"/>
      <w:r>
        <w:t>例化均</w:t>
      </w:r>
      <w:proofErr w:type="gramEnd"/>
      <w:r>
        <w:t>采用</w:t>
      </w:r>
      <w:r>
        <w:rPr>
          <w:rFonts w:hint="eastAsia"/>
        </w:rPr>
        <w:t>纯逻辑</w:t>
      </w:r>
      <w:proofErr w:type="gramStart"/>
      <w:r>
        <w:t>的例化</w:t>
      </w:r>
      <w:r>
        <w:rPr>
          <w:rFonts w:hint="eastAsia"/>
        </w:rPr>
        <w:t>方式</w:t>
      </w:r>
      <w:proofErr w:type="gramEnd"/>
      <w:r>
        <w:t>，开发环境包含</w:t>
      </w:r>
      <w:r>
        <w:rPr>
          <w:rFonts w:hint="eastAsia"/>
        </w:rPr>
        <w:t>ISE</w:t>
      </w:r>
      <w:r>
        <w:rPr>
          <w:rFonts w:hint="eastAsia"/>
        </w:rPr>
        <w:t>和</w:t>
      </w:r>
      <w:r>
        <w:rPr>
          <w:rFonts w:hint="eastAsia"/>
        </w:rPr>
        <w:t>VIVADO,</w:t>
      </w:r>
      <w:r>
        <w:t xml:space="preserve"> </w:t>
      </w:r>
      <w:r>
        <w:rPr>
          <w:rFonts w:hint="eastAsia"/>
        </w:rPr>
        <w:t>交互</w:t>
      </w:r>
      <w:r>
        <w:t>机制的实现</w:t>
      </w:r>
      <w:r>
        <w:rPr>
          <w:rFonts w:hint="eastAsia"/>
        </w:rPr>
        <w:t>与</w:t>
      </w:r>
      <w:r>
        <w:rPr>
          <w:rFonts w:hint="eastAsia"/>
        </w:rPr>
        <w:t>AXI</w:t>
      </w:r>
      <w:r>
        <w:t>4 IP</w:t>
      </w:r>
      <w:r>
        <w:rPr>
          <w:rFonts w:hint="eastAsia"/>
        </w:rPr>
        <w:t>核</w:t>
      </w:r>
      <w:r>
        <w:t>的内部逻辑保持一致</w:t>
      </w:r>
      <w:r>
        <w:rPr>
          <w:rFonts w:hint="eastAsia"/>
        </w:rPr>
        <w:t>，</w:t>
      </w:r>
      <w:r>
        <w:t>只需要在</w:t>
      </w:r>
      <w:r>
        <w:rPr>
          <w:rFonts w:hint="eastAsia"/>
        </w:rPr>
        <w:t>《</w:t>
      </w:r>
      <w:proofErr w:type="spellStart"/>
      <w:r>
        <w:rPr>
          <w:rFonts w:hint="eastAsia"/>
        </w:rPr>
        <w:t>reg</w:t>
      </w:r>
      <w:r>
        <w:t>_block</w:t>
      </w:r>
      <w:proofErr w:type="spellEnd"/>
      <w:r>
        <w:rPr>
          <w:rFonts w:hint="eastAsia"/>
        </w:rPr>
        <w:t>寄存器</w:t>
      </w:r>
      <w:r>
        <w:t>标准文件</w:t>
      </w:r>
      <w:r>
        <w:rPr>
          <w:rFonts w:hint="eastAsia"/>
        </w:rPr>
        <w:t>》中定义</w:t>
      </w:r>
      <w:r>
        <w:rPr>
          <w:rFonts w:hint="eastAsia"/>
        </w:rPr>
        <w:t>AXI</w:t>
      </w:r>
      <w:r>
        <w:t>4 IP</w:t>
      </w:r>
      <w:r>
        <w:rPr>
          <w:rFonts w:hint="eastAsia"/>
        </w:rPr>
        <w:t>一样</w:t>
      </w:r>
      <w:r>
        <w:t>的寄存器即可，</w:t>
      </w:r>
      <w:r>
        <w:rPr>
          <w:rFonts w:hint="eastAsia"/>
        </w:rPr>
        <w:t>用以</w:t>
      </w:r>
      <w:r>
        <w:t>产生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t>标准用户接口的时序即可</w:t>
      </w:r>
      <w:r>
        <w:rPr>
          <w:rFonts w:hint="eastAsia"/>
        </w:rPr>
        <w:t>。</w:t>
      </w:r>
    </w:p>
    <w:p w:rsidR="006A4D29" w:rsidRDefault="006A4D29" w:rsidP="006A4D29">
      <w:pPr>
        <w:pStyle w:val="3"/>
      </w:pPr>
      <w:bookmarkStart w:id="19" w:name="_Toc78373416"/>
      <w:bookmarkStart w:id="20" w:name="_Toc116205186"/>
      <w:r>
        <w:rPr>
          <w:rFonts w:hint="eastAsia"/>
        </w:rPr>
        <w:t>IP</w:t>
      </w:r>
      <w:r>
        <w:rPr>
          <w:rFonts w:hint="eastAsia"/>
        </w:rPr>
        <w:t>寄存器</w:t>
      </w:r>
      <w:r>
        <w:t>描述</w:t>
      </w:r>
      <w:bookmarkEnd w:id="19"/>
      <w:bookmarkEnd w:id="20"/>
    </w:p>
    <w:p w:rsidR="006A4D29" w:rsidRDefault="006A4D29" w:rsidP="006A4D29">
      <w:pPr>
        <w:ind w:firstLine="420"/>
      </w:pPr>
      <w:r>
        <w:rPr>
          <w:rFonts w:hint="eastAsia"/>
        </w:rPr>
        <w:t>这些</w:t>
      </w:r>
      <w:r>
        <w:t>寄存器</w:t>
      </w:r>
      <w:r>
        <w:rPr>
          <w:rFonts w:hint="eastAsia"/>
        </w:rPr>
        <w:t>被</w:t>
      </w:r>
      <w:r>
        <w:t>定义为标准的</w:t>
      </w:r>
      <w:r>
        <w:rPr>
          <w:rFonts w:hint="eastAsia"/>
        </w:rPr>
        <w:t>交互</w:t>
      </w:r>
      <w:r>
        <w:t>逻辑寄存器，在</w:t>
      </w:r>
      <w:r>
        <w:rPr>
          <w:rFonts w:hint="eastAsia"/>
        </w:rPr>
        <w:t>《</w:t>
      </w:r>
      <w:proofErr w:type="spellStart"/>
      <w:r>
        <w:rPr>
          <w:rFonts w:hint="eastAsia"/>
        </w:rPr>
        <w:t>reg</w:t>
      </w:r>
      <w:r>
        <w:t>_block</w:t>
      </w:r>
      <w:proofErr w:type="spellEnd"/>
      <w:r>
        <w:rPr>
          <w:rFonts w:hint="eastAsia"/>
        </w:rPr>
        <w:t>寄存器</w:t>
      </w:r>
      <w:r>
        <w:t>标准文件</w:t>
      </w:r>
      <w:r>
        <w:rPr>
          <w:rFonts w:hint="eastAsia"/>
        </w:rPr>
        <w:t>》中定义</w:t>
      </w:r>
      <w:r>
        <w:t>并使用这些寄存器产生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t>标准用户接口的时序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这些</w:t>
      </w:r>
      <w:r>
        <w:t>寄存器的具体偏移地址不进行强制规定，</w:t>
      </w:r>
      <w:r>
        <w:rPr>
          <w:rFonts w:hint="eastAsia"/>
        </w:rPr>
        <w:t>按照</w:t>
      </w:r>
      <w:r>
        <w:t>具体工程进行合理的分配即可</w:t>
      </w:r>
    </w:p>
    <w:p w:rsidR="00F163E5" w:rsidRDefault="00F163E5" w:rsidP="00F163E5">
      <w:pPr>
        <w:pStyle w:val="4"/>
      </w:pPr>
      <w:bookmarkStart w:id="21" w:name="_Toc78373417"/>
      <w:r>
        <w:rPr>
          <w:rFonts w:hint="eastAsia"/>
        </w:rPr>
        <w:t>写地址</w:t>
      </w:r>
      <w:r w:rsidRPr="002258FE">
        <w:t>寄存器</w:t>
      </w:r>
      <w:r>
        <w:rPr>
          <w:rFonts w:hint="eastAsia"/>
        </w:rPr>
        <w:t>(</w:t>
      </w:r>
      <w:r>
        <w:t xml:space="preserve"> )(</w:t>
      </w:r>
      <w:r>
        <w:rPr>
          <w:rFonts w:hint="eastAsia"/>
        </w:rPr>
        <w:t>读写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8"/>
        <w:gridCol w:w="4533"/>
        <w:gridCol w:w="954"/>
        <w:gridCol w:w="1451"/>
      </w:tblGrid>
      <w:tr w:rsidR="00F163E5" w:rsidTr="00F47680">
        <w:tc>
          <w:tcPr>
            <w:tcW w:w="1384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</w:tr>
      <w:tr w:rsidR="00F163E5" w:rsidTr="00F47680">
        <w:tc>
          <w:tcPr>
            <w:tcW w:w="1384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F163E5" w:rsidTr="00F47680">
        <w:trPr>
          <w:trHeight w:val="355"/>
        </w:trPr>
        <w:tc>
          <w:tcPr>
            <w:tcW w:w="1384" w:type="dxa"/>
          </w:tcPr>
          <w:p w:rsidR="00F163E5" w:rsidRPr="00267513" w:rsidRDefault="00462D44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x~15</w:t>
            </w:r>
          </w:p>
        </w:tc>
        <w:tc>
          <w:tcPr>
            <w:tcW w:w="5651" w:type="dxa"/>
            <w:gridSpan w:val="2"/>
          </w:tcPr>
          <w:p w:rsidR="00F163E5" w:rsidRPr="00267513" w:rsidRDefault="00F163E5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bCs/>
                <w:sz w:val="18"/>
                <w:szCs w:val="18"/>
              </w:rPr>
              <w:t>-</w:t>
            </w:r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163E5" w:rsidTr="00F47680">
        <w:trPr>
          <w:trHeight w:val="478"/>
        </w:trPr>
        <w:tc>
          <w:tcPr>
            <w:tcW w:w="1384" w:type="dxa"/>
          </w:tcPr>
          <w:p w:rsidR="00F163E5" w:rsidRPr="00267513" w:rsidRDefault="00462D44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14</w:t>
            </w:r>
            <w:r w:rsidR="00F163E5">
              <w:rPr>
                <w:bCs/>
                <w:sz w:val="18"/>
                <w:szCs w:val="18"/>
              </w:rPr>
              <w:t>~0</w:t>
            </w:r>
          </w:p>
        </w:tc>
        <w:tc>
          <w:tcPr>
            <w:tcW w:w="5651" w:type="dxa"/>
            <w:gridSpan w:val="2"/>
          </w:tcPr>
          <w:p w:rsidR="00F163E5" w:rsidRPr="00267513" w:rsidRDefault="00F163E5" w:rsidP="00F47680">
            <w:pPr>
              <w:spacing w:line="240" w:lineRule="auto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此处</w:t>
            </w:r>
            <w:r>
              <w:rPr>
                <w:bCs/>
                <w:sz w:val="18"/>
                <w:szCs w:val="18"/>
              </w:rPr>
              <w:t>写入需要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写访问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的总线</w:t>
            </w:r>
            <w:r>
              <w:rPr>
                <w:bCs/>
                <w:sz w:val="18"/>
                <w:szCs w:val="18"/>
              </w:rPr>
              <w:t>的地址，地址长度为</w:t>
            </w:r>
            <w:r>
              <w:rPr>
                <w:rFonts w:hint="eastAsia"/>
                <w:bCs/>
                <w:sz w:val="18"/>
                <w:szCs w:val="18"/>
              </w:rPr>
              <w:t>7</w:t>
            </w:r>
            <w:r>
              <w:rPr>
                <w:bCs/>
                <w:sz w:val="18"/>
                <w:szCs w:val="18"/>
              </w:rPr>
              <w:t>bit;</w:t>
            </w:r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F163E5" w:rsidRPr="00B45699" w:rsidRDefault="00F163E5" w:rsidP="00F163E5"/>
    <w:p w:rsidR="00F163E5" w:rsidRDefault="00F163E5" w:rsidP="00F163E5">
      <w:pPr>
        <w:pStyle w:val="4"/>
      </w:pPr>
      <w:r>
        <w:rPr>
          <w:rFonts w:hint="eastAsia"/>
        </w:rPr>
        <w:t>写数据</w:t>
      </w:r>
      <w:r w:rsidRPr="002258FE">
        <w:t>寄存器</w:t>
      </w:r>
      <w:r>
        <w:rPr>
          <w:rFonts w:hint="eastAsia"/>
        </w:rPr>
        <w:t xml:space="preserve"> (</w:t>
      </w:r>
      <w:r>
        <w:t>)(</w:t>
      </w:r>
      <w:r>
        <w:rPr>
          <w:rFonts w:hint="eastAsia"/>
        </w:rPr>
        <w:t>读写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6"/>
        <w:gridCol w:w="4534"/>
        <w:gridCol w:w="954"/>
        <w:gridCol w:w="1452"/>
      </w:tblGrid>
      <w:tr w:rsidR="00F163E5" w:rsidTr="00F47680">
        <w:tc>
          <w:tcPr>
            <w:tcW w:w="1384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</w:tr>
      <w:tr w:rsidR="00F163E5" w:rsidTr="00F47680">
        <w:tc>
          <w:tcPr>
            <w:tcW w:w="1384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F163E5" w:rsidTr="00F47680">
        <w:trPr>
          <w:trHeight w:val="355"/>
        </w:trPr>
        <w:tc>
          <w:tcPr>
            <w:tcW w:w="1384" w:type="dxa"/>
          </w:tcPr>
          <w:p w:rsidR="00F163E5" w:rsidRPr="00267513" w:rsidRDefault="00F163E5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x~8</w:t>
            </w:r>
          </w:p>
        </w:tc>
        <w:tc>
          <w:tcPr>
            <w:tcW w:w="5651" w:type="dxa"/>
            <w:gridSpan w:val="2"/>
          </w:tcPr>
          <w:p w:rsidR="00F163E5" w:rsidRPr="00267513" w:rsidRDefault="00F163E5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bCs/>
                <w:sz w:val="18"/>
                <w:szCs w:val="18"/>
              </w:rPr>
              <w:t>-</w:t>
            </w:r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163E5" w:rsidTr="00F47680">
        <w:trPr>
          <w:trHeight w:val="478"/>
        </w:trPr>
        <w:tc>
          <w:tcPr>
            <w:tcW w:w="1384" w:type="dxa"/>
          </w:tcPr>
          <w:p w:rsidR="00F163E5" w:rsidRPr="00267513" w:rsidRDefault="00F163E5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  <w:r>
              <w:rPr>
                <w:bCs/>
                <w:sz w:val="18"/>
                <w:szCs w:val="18"/>
              </w:rPr>
              <w:t>~0</w:t>
            </w:r>
          </w:p>
        </w:tc>
        <w:tc>
          <w:tcPr>
            <w:tcW w:w="5651" w:type="dxa"/>
            <w:gridSpan w:val="2"/>
          </w:tcPr>
          <w:p w:rsidR="00F163E5" w:rsidRPr="00267513" w:rsidRDefault="00F163E5" w:rsidP="00F47680">
            <w:pPr>
              <w:spacing w:line="240" w:lineRule="auto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此处</w:t>
            </w:r>
            <w:r>
              <w:rPr>
                <w:bCs/>
                <w:sz w:val="18"/>
                <w:szCs w:val="18"/>
              </w:rPr>
              <w:t>写入需要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写访问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的总线</w:t>
            </w:r>
            <w:r>
              <w:rPr>
                <w:bCs/>
                <w:sz w:val="18"/>
                <w:szCs w:val="18"/>
              </w:rPr>
              <w:t>的</w:t>
            </w:r>
            <w:r>
              <w:rPr>
                <w:rFonts w:hint="eastAsia"/>
                <w:bCs/>
                <w:sz w:val="18"/>
                <w:szCs w:val="18"/>
              </w:rPr>
              <w:t>数据</w:t>
            </w:r>
            <w:r>
              <w:rPr>
                <w:bCs/>
                <w:sz w:val="18"/>
                <w:szCs w:val="18"/>
              </w:rPr>
              <w:t>，</w:t>
            </w:r>
            <w:r>
              <w:rPr>
                <w:rFonts w:hint="eastAsia"/>
                <w:bCs/>
                <w:sz w:val="18"/>
                <w:szCs w:val="18"/>
              </w:rPr>
              <w:t>数据</w:t>
            </w:r>
            <w:r>
              <w:rPr>
                <w:bCs/>
                <w:sz w:val="18"/>
                <w:szCs w:val="18"/>
              </w:rPr>
              <w:t>长度为</w:t>
            </w:r>
            <w:r>
              <w:rPr>
                <w:rFonts w:hint="eastAsia"/>
                <w:bCs/>
                <w:sz w:val="18"/>
                <w:szCs w:val="18"/>
              </w:rPr>
              <w:t>8</w:t>
            </w:r>
            <w:r>
              <w:rPr>
                <w:bCs/>
                <w:sz w:val="18"/>
                <w:szCs w:val="18"/>
              </w:rPr>
              <w:t>bit;</w:t>
            </w:r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F163E5" w:rsidRPr="00AD1AA9" w:rsidRDefault="00F163E5" w:rsidP="00F163E5"/>
    <w:p w:rsidR="00F163E5" w:rsidRDefault="00F163E5" w:rsidP="00F163E5">
      <w:pPr>
        <w:pStyle w:val="4"/>
      </w:pPr>
      <w:r>
        <w:rPr>
          <w:rFonts w:hint="eastAsia"/>
        </w:rPr>
        <w:t>写命令</w:t>
      </w:r>
      <w:r w:rsidRPr="002258FE">
        <w:t>寄存器</w:t>
      </w:r>
      <w:r>
        <w:rPr>
          <w:rFonts w:hint="eastAsia"/>
        </w:rPr>
        <w:t xml:space="preserve"> (</w:t>
      </w:r>
      <w:r>
        <w:t>)(</w:t>
      </w:r>
      <w:r>
        <w:rPr>
          <w:rFonts w:hint="eastAsia"/>
        </w:rPr>
        <w:t>读写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1"/>
        <w:gridCol w:w="4542"/>
        <w:gridCol w:w="956"/>
        <w:gridCol w:w="1447"/>
      </w:tblGrid>
      <w:tr w:rsidR="00F163E5" w:rsidTr="00F47680">
        <w:tc>
          <w:tcPr>
            <w:tcW w:w="1384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</w:tr>
      <w:tr w:rsidR="00F163E5" w:rsidTr="00F47680">
        <w:tc>
          <w:tcPr>
            <w:tcW w:w="1384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F163E5" w:rsidTr="00F47680">
        <w:trPr>
          <w:trHeight w:val="355"/>
        </w:trPr>
        <w:tc>
          <w:tcPr>
            <w:tcW w:w="1384" w:type="dxa"/>
          </w:tcPr>
          <w:p w:rsidR="00F163E5" w:rsidRPr="00267513" w:rsidRDefault="00F163E5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x~0</w:t>
            </w:r>
          </w:p>
        </w:tc>
        <w:tc>
          <w:tcPr>
            <w:tcW w:w="5651" w:type="dxa"/>
            <w:gridSpan w:val="2"/>
          </w:tcPr>
          <w:p w:rsidR="00F163E5" w:rsidRPr="00267513" w:rsidRDefault="00F163E5" w:rsidP="00F47680">
            <w:pPr>
              <w:spacing w:line="240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分</w:t>
            </w:r>
            <w:r>
              <w:rPr>
                <w:bCs/>
                <w:sz w:val="18"/>
                <w:szCs w:val="18"/>
              </w:rPr>
              <w:t>两次前后写入</w:t>
            </w:r>
            <w:r>
              <w:rPr>
                <w:rFonts w:hint="eastAsia"/>
                <w:bCs/>
                <w:sz w:val="18"/>
                <w:szCs w:val="18"/>
              </w:rPr>
              <w:t>0</w:t>
            </w:r>
            <w:r>
              <w:rPr>
                <w:bCs/>
                <w:sz w:val="18"/>
                <w:szCs w:val="18"/>
              </w:rPr>
              <w:t>xCCCC_CCCC--&gt;0x0000_0000</w:t>
            </w:r>
            <w:r>
              <w:rPr>
                <w:rFonts w:hint="eastAsia"/>
                <w:bCs/>
                <w:sz w:val="18"/>
                <w:szCs w:val="18"/>
              </w:rPr>
              <w:t>为</w:t>
            </w:r>
            <w:r>
              <w:rPr>
                <w:bCs/>
                <w:sz w:val="18"/>
                <w:szCs w:val="18"/>
              </w:rPr>
              <w:t>一个组合发起</w:t>
            </w:r>
            <w:r>
              <w:rPr>
                <w:rFonts w:hint="eastAsia"/>
                <w:bCs/>
                <w:sz w:val="18"/>
                <w:szCs w:val="18"/>
              </w:rPr>
              <w:t>一个写</w:t>
            </w:r>
            <w:r>
              <w:rPr>
                <w:bCs/>
                <w:sz w:val="18"/>
                <w:szCs w:val="18"/>
              </w:rPr>
              <w:t>命令</w:t>
            </w:r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F163E5" w:rsidRDefault="00F163E5" w:rsidP="00F163E5"/>
    <w:p w:rsidR="00F163E5" w:rsidRDefault="00F163E5" w:rsidP="00F163E5">
      <w:pPr>
        <w:pStyle w:val="4"/>
      </w:pPr>
      <w:r>
        <w:rPr>
          <w:rFonts w:hint="eastAsia"/>
        </w:rPr>
        <w:t>读地址</w:t>
      </w:r>
      <w:r w:rsidRPr="002258FE">
        <w:t>寄存器</w:t>
      </w:r>
      <w:r>
        <w:rPr>
          <w:rFonts w:hint="eastAsia"/>
        </w:rPr>
        <w:t>(</w:t>
      </w:r>
      <w:r>
        <w:t>)(</w:t>
      </w:r>
      <w:r>
        <w:rPr>
          <w:rFonts w:hint="eastAsia"/>
        </w:rPr>
        <w:t>读写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8"/>
        <w:gridCol w:w="4533"/>
        <w:gridCol w:w="954"/>
        <w:gridCol w:w="1451"/>
      </w:tblGrid>
      <w:tr w:rsidR="00F163E5" w:rsidTr="00F47680">
        <w:tc>
          <w:tcPr>
            <w:tcW w:w="1384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lastRenderedPageBreak/>
              <w:t>寄存器地址</w:t>
            </w:r>
          </w:p>
        </w:tc>
        <w:tc>
          <w:tcPr>
            <w:tcW w:w="4678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</w:tr>
      <w:tr w:rsidR="00F163E5" w:rsidTr="00F47680">
        <w:tc>
          <w:tcPr>
            <w:tcW w:w="1384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F163E5" w:rsidTr="00F47680">
        <w:trPr>
          <w:trHeight w:val="355"/>
        </w:trPr>
        <w:tc>
          <w:tcPr>
            <w:tcW w:w="1384" w:type="dxa"/>
          </w:tcPr>
          <w:p w:rsidR="00F163E5" w:rsidRPr="00267513" w:rsidRDefault="00462D44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x~15</w:t>
            </w:r>
          </w:p>
        </w:tc>
        <w:tc>
          <w:tcPr>
            <w:tcW w:w="5651" w:type="dxa"/>
            <w:gridSpan w:val="2"/>
          </w:tcPr>
          <w:p w:rsidR="00F163E5" w:rsidRPr="00267513" w:rsidRDefault="00F163E5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bCs/>
                <w:sz w:val="18"/>
                <w:szCs w:val="18"/>
              </w:rPr>
              <w:t>-</w:t>
            </w:r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163E5" w:rsidTr="00F47680">
        <w:trPr>
          <w:trHeight w:val="478"/>
        </w:trPr>
        <w:tc>
          <w:tcPr>
            <w:tcW w:w="1384" w:type="dxa"/>
          </w:tcPr>
          <w:p w:rsidR="00F163E5" w:rsidRPr="00267513" w:rsidRDefault="00462D44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14</w:t>
            </w:r>
            <w:r w:rsidR="00F163E5">
              <w:rPr>
                <w:bCs/>
                <w:sz w:val="18"/>
                <w:szCs w:val="18"/>
              </w:rPr>
              <w:t>~0</w:t>
            </w:r>
          </w:p>
        </w:tc>
        <w:tc>
          <w:tcPr>
            <w:tcW w:w="5651" w:type="dxa"/>
            <w:gridSpan w:val="2"/>
          </w:tcPr>
          <w:p w:rsidR="00F163E5" w:rsidRPr="008E042A" w:rsidRDefault="00F163E5" w:rsidP="00F47680">
            <w:pPr>
              <w:spacing w:line="240" w:lineRule="auto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此处</w:t>
            </w:r>
            <w:r>
              <w:rPr>
                <w:bCs/>
                <w:sz w:val="18"/>
                <w:szCs w:val="18"/>
              </w:rPr>
              <w:t>写入需要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读访问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的总线</w:t>
            </w:r>
            <w:r>
              <w:rPr>
                <w:bCs/>
                <w:sz w:val="18"/>
                <w:szCs w:val="18"/>
              </w:rPr>
              <w:t>的地址，地址长度为</w:t>
            </w:r>
            <w:r>
              <w:rPr>
                <w:rFonts w:hint="eastAsia"/>
                <w:bCs/>
                <w:sz w:val="18"/>
                <w:szCs w:val="18"/>
              </w:rPr>
              <w:t>7</w:t>
            </w:r>
            <w:r>
              <w:rPr>
                <w:bCs/>
                <w:sz w:val="18"/>
                <w:szCs w:val="18"/>
              </w:rPr>
              <w:t>bit;</w:t>
            </w:r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F163E5" w:rsidRPr="00AD1AA9" w:rsidRDefault="00F163E5" w:rsidP="00F163E5"/>
    <w:p w:rsidR="00F163E5" w:rsidRDefault="00F163E5" w:rsidP="00F163E5">
      <w:pPr>
        <w:pStyle w:val="4"/>
      </w:pPr>
      <w:proofErr w:type="gramStart"/>
      <w:r>
        <w:rPr>
          <w:rFonts w:hint="eastAsia"/>
        </w:rPr>
        <w:t>读命令</w:t>
      </w:r>
      <w:proofErr w:type="gramEnd"/>
      <w:r w:rsidRPr="002258FE">
        <w:t>寄存器</w:t>
      </w:r>
      <w:r>
        <w:rPr>
          <w:rFonts w:hint="eastAsia"/>
        </w:rPr>
        <w:t xml:space="preserve"> (</w:t>
      </w:r>
      <w:r>
        <w:t>)(</w:t>
      </w:r>
      <w:r>
        <w:rPr>
          <w:rFonts w:hint="eastAsia"/>
        </w:rPr>
        <w:t>读写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1"/>
        <w:gridCol w:w="4543"/>
        <w:gridCol w:w="956"/>
        <w:gridCol w:w="1446"/>
      </w:tblGrid>
      <w:tr w:rsidR="00F163E5" w:rsidTr="00F47680">
        <w:tc>
          <w:tcPr>
            <w:tcW w:w="1384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读写</w:t>
            </w:r>
          </w:p>
        </w:tc>
      </w:tr>
      <w:tr w:rsidR="00F163E5" w:rsidTr="00F47680">
        <w:tc>
          <w:tcPr>
            <w:tcW w:w="1384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F163E5" w:rsidTr="00F47680">
        <w:trPr>
          <w:trHeight w:val="355"/>
        </w:trPr>
        <w:tc>
          <w:tcPr>
            <w:tcW w:w="1384" w:type="dxa"/>
          </w:tcPr>
          <w:p w:rsidR="00F163E5" w:rsidRPr="00267513" w:rsidRDefault="00F163E5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x~0</w:t>
            </w:r>
          </w:p>
        </w:tc>
        <w:tc>
          <w:tcPr>
            <w:tcW w:w="5651" w:type="dxa"/>
            <w:gridSpan w:val="2"/>
          </w:tcPr>
          <w:p w:rsidR="00F163E5" w:rsidRPr="00267513" w:rsidRDefault="00F163E5" w:rsidP="00F47680">
            <w:pPr>
              <w:spacing w:line="240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分</w:t>
            </w:r>
            <w:r>
              <w:rPr>
                <w:bCs/>
                <w:sz w:val="18"/>
                <w:szCs w:val="18"/>
              </w:rPr>
              <w:t>两次前后写入</w:t>
            </w:r>
            <w:r>
              <w:rPr>
                <w:rFonts w:hint="eastAsia"/>
                <w:bCs/>
                <w:sz w:val="18"/>
                <w:szCs w:val="18"/>
              </w:rPr>
              <w:t>0</w:t>
            </w:r>
            <w:r>
              <w:rPr>
                <w:bCs/>
                <w:sz w:val="18"/>
                <w:szCs w:val="18"/>
              </w:rPr>
              <w:t>xDDDD_DDDD--&gt;0x0000_0000</w:t>
            </w:r>
            <w:r>
              <w:rPr>
                <w:rFonts w:hint="eastAsia"/>
                <w:bCs/>
                <w:sz w:val="18"/>
                <w:szCs w:val="18"/>
              </w:rPr>
              <w:t>为</w:t>
            </w:r>
            <w:r>
              <w:rPr>
                <w:bCs/>
                <w:sz w:val="18"/>
                <w:szCs w:val="18"/>
              </w:rPr>
              <w:t>一个组合发起</w:t>
            </w:r>
            <w:r>
              <w:rPr>
                <w:rFonts w:hint="eastAsia"/>
                <w:bCs/>
                <w:sz w:val="18"/>
                <w:szCs w:val="18"/>
              </w:rPr>
              <w:t>一个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读</w:t>
            </w:r>
            <w:r>
              <w:rPr>
                <w:bCs/>
                <w:sz w:val="18"/>
                <w:szCs w:val="18"/>
              </w:rPr>
              <w:t>命令</w:t>
            </w:r>
            <w:proofErr w:type="gramEnd"/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F163E5" w:rsidRDefault="00F163E5" w:rsidP="00F163E5"/>
    <w:p w:rsidR="00F163E5" w:rsidRDefault="00F163E5" w:rsidP="00F163E5">
      <w:pPr>
        <w:pStyle w:val="4"/>
      </w:pPr>
      <w:r>
        <w:rPr>
          <w:rFonts w:hint="eastAsia"/>
        </w:rPr>
        <w:t>读数据</w:t>
      </w:r>
      <w:r w:rsidRPr="002258FE">
        <w:t>寄存器</w:t>
      </w:r>
      <w:r>
        <w:rPr>
          <w:rFonts w:hint="eastAsia"/>
        </w:rPr>
        <w:t xml:space="preserve"> (</w:t>
      </w:r>
      <w:r>
        <w:t>)(</w:t>
      </w:r>
      <w:r>
        <w:rPr>
          <w:rFonts w:hint="eastAsia"/>
        </w:rPr>
        <w:t>只读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6"/>
        <w:gridCol w:w="4534"/>
        <w:gridCol w:w="954"/>
        <w:gridCol w:w="1452"/>
      </w:tblGrid>
      <w:tr w:rsidR="00F163E5" w:rsidTr="00F47680">
        <w:tc>
          <w:tcPr>
            <w:tcW w:w="1384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</w:p>
        </w:tc>
      </w:tr>
      <w:tr w:rsidR="00F163E5" w:rsidTr="00F47680">
        <w:tc>
          <w:tcPr>
            <w:tcW w:w="1384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F163E5" w:rsidTr="00F47680">
        <w:trPr>
          <w:trHeight w:val="355"/>
        </w:trPr>
        <w:tc>
          <w:tcPr>
            <w:tcW w:w="1384" w:type="dxa"/>
          </w:tcPr>
          <w:p w:rsidR="00F163E5" w:rsidRPr="00267513" w:rsidRDefault="00F163E5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x~8</w:t>
            </w:r>
          </w:p>
        </w:tc>
        <w:tc>
          <w:tcPr>
            <w:tcW w:w="5651" w:type="dxa"/>
            <w:gridSpan w:val="2"/>
          </w:tcPr>
          <w:p w:rsidR="00F163E5" w:rsidRPr="00267513" w:rsidRDefault="00F163E5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bCs/>
                <w:sz w:val="18"/>
                <w:szCs w:val="18"/>
              </w:rPr>
              <w:t>-</w:t>
            </w:r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163E5" w:rsidTr="00F47680">
        <w:trPr>
          <w:trHeight w:val="478"/>
        </w:trPr>
        <w:tc>
          <w:tcPr>
            <w:tcW w:w="1384" w:type="dxa"/>
          </w:tcPr>
          <w:p w:rsidR="00F163E5" w:rsidRPr="00267513" w:rsidRDefault="00F163E5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  <w:r>
              <w:rPr>
                <w:bCs/>
                <w:sz w:val="18"/>
                <w:szCs w:val="18"/>
              </w:rPr>
              <w:t>~0</w:t>
            </w:r>
          </w:p>
        </w:tc>
        <w:tc>
          <w:tcPr>
            <w:tcW w:w="5651" w:type="dxa"/>
            <w:gridSpan w:val="2"/>
          </w:tcPr>
          <w:p w:rsidR="00F163E5" w:rsidRPr="00267513" w:rsidRDefault="00F163E5" w:rsidP="00F47680">
            <w:pPr>
              <w:spacing w:line="240" w:lineRule="auto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总线</w:t>
            </w:r>
            <w:r>
              <w:rPr>
                <w:bCs/>
                <w:sz w:val="18"/>
                <w:szCs w:val="18"/>
              </w:rPr>
              <w:t>的</w:t>
            </w:r>
            <w:r>
              <w:rPr>
                <w:rFonts w:hint="eastAsia"/>
                <w:bCs/>
                <w:sz w:val="18"/>
                <w:szCs w:val="18"/>
              </w:rPr>
              <w:t>读数据</w:t>
            </w:r>
            <w:r>
              <w:rPr>
                <w:bCs/>
                <w:sz w:val="18"/>
                <w:szCs w:val="18"/>
              </w:rPr>
              <w:t>，</w:t>
            </w:r>
            <w:r>
              <w:rPr>
                <w:rFonts w:hint="eastAsia"/>
                <w:bCs/>
                <w:sz w:val="18"/>
                <w:szCs w:val="18"/>
              </w:rPr>
              <w:t>数据</w:t>
            </w:r>
            <w:r>
              <w:rPr>
                <w:bCs/>
                <w:sz w:val="18"/>
                <w:szCs w:val="18"/>
              </w:rPr>
              <w:t>长度为</w:t>
            </w:r>
            <w:r>
              <w:rPr>
                <w:bCs/>
                <w:sz w:val="18"/>
                <w:szCs w:val="18"/>
              </w:rPr>
              <w:t>8bit;</w:t>
            </w:r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F163E5" w:rsidRPr="008E042A" w:rsidRDefault="00F163E5" w:rsidP="00F163E5"/>
    <w:p w:rsidR="00F163E5" w:rsidRDefault="00F163E5" w:rsidP="00F163E5">
      <w:pPr>
        <w:pStyle w:val="4"/>
      </w:pPr>
      <w:r>
        <w:rPr>
          <w:rFonts w:hint="eastAsia"/>
        </w:rPr>
        <w:t>总线状态</w:t>
      </w:r>
      <w:r w:rsidRPr="002258FE">
        <w:t>寄存器</w:t>
      </w:r>
      <w:r>
        <w:rPr>
          <w:rFonts w:hint="eastAsia"/>
        </w:rPr>
        <w:t>(</w:t>
      </w:r>
      <w:r>
        <w:t xml:space="preserve"> )(</w:t>
      </w:r>
      <w:r>
        <w:rPr>
          <w:rFonts w:hint="eastAsia"/>
        </w:rPr>
        <w:t>只读</w:t>
      </w:r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6"/>
        <w:gridCol w:w="4534"/>
        <w:gridCol w:w="954"/>
        <w:gridCol w:w="1452"/>
      </w:tblGrid>
      <w:tr w:rsidR="00F163E5" w:rsidTr="00F47680">
        <w:tc>
          <w:tcPr>
            <w:tcW w:w="1384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寄存器地址</w:t>
            </w:r>
          </w:p>
        </w:tc>
        <w:tc>
          <w:tcPr>
            <w:tcW w:w="4678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73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属性</w:t>
            </w:r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</w:p>
        </w:tc>
      </w:tr>
      <w:tr w:rsidR="00F163E5" w:rsidTr="00F47680">
        <w:tc>
          <w:tcPr>
            <w:tcW w:w="1384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5651" w:type="dxa"/>
            <w:gridSpan w:val="2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E60CD4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487" w:type="dxa"/>
          </w:tcPr>
          <w:p w:rsidR="00F163E5" w:rsidRPr="00E60CD4" w:rsidRDefault="00F163E5" w:rsidP="00F47680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60CD4">
              <w:rPr>
                <w:rFonts w:hint="eastAsia"/>
                <w:b/>
                <w:bCs/>
                <w:sz w:val="18"/>
                <w:szCs w:val="18"/>
              </w:rPr>
              <w:t>复位</w:t>
            </w: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  <w:proofErr w:type="gramEnd"/>
          </w:p>
        </w:tc>
      </w:tr>
      <w:tr w:rsidR="00F163E5" w:rsidTr="00F47680">
        <w:trPr>
          <w:trHeight w:val="355"/>
        </w:trPr>
        <w:tc>
          <w:tcPr>
            <w:tcW w:w="1384" w:type="dxa"/>
          </w:tcPr>
          <w:p w:rsidR="00F163E5" w:rsidRDefault="00F163E5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  <w:r>
              <w:rPr>
                <w:rFonts w:hint="eastAsia"/>
                <w:bCs/>
                <w:sz w:val="18"/>
                <w:szCs w:val="18"/>
              </w:rPr>
              <w:t>~1</w:t>
            </w:r>
          </w:p>
        </w:tc>
        <w:tc>
          <w:tcPr>
            <w:tcW w:w="5651" w:type="dxa"/>
            <w:gridSpan w:val="2"/>
          </w:tcPr>
          <w:p w:rsidR="00F163E5" w:rsidRDefault="00F163E5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--</w:t>
            </w:r>
          </w:p>
        </w:tc>
        <w:tc>
          <w:tcPr>
            <w:tcW w:w="1487" w:type="dxa"/>
          </w:tcPr>
          <w:p w:rsidR="00F163E5" w:rsidRDefault="00F163E5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163E5" w:rsidTr="00F47680">
        <w:trPr>
          <w:trHeight w:val="189"/>
        </w:trPr>
        <w:tc>
          <w:tcPr>
            <w:tcW w:w="1384" w:type="dxa"/>
          </w:tcPr>
          <w:p w:rsidR="00F163E5" w:rsidRDefault="00F163E5" w:rsidP="00F47680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  <w:tc>
          <w:tcPr>
            <w:tcW w:w="5651" w:type="dxa"/>
            <w:gridSpan w:val="2"/>
          </w:tcPr>
          <w:p w:rsidR="00F163E5" w:rsidRPr="00D05CC6" w:rsidRDefault="00F163E5" w:rsidP="00F47680">
            <w:pPr>
              <w:spacing w:line="240" w:lineRule="auto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  <w:r>
              <w:rPr>
                <w:rFonts w:hint="eastAsia"/>
                <w:bCs/>
                <w:sz w:val="18"/>
                <w:szCs w:val="18"/>
              </w:rPr>
              <w:t xml:space="preserve">: </w:t>
            </w:r>
            <w:r>
              <w:rPr>
                <w:rFonts w:hint="eastAsia"/>
                <w:bCs/>
                <w:sz w:val="18"/>
                <w:szCs w:val="18"/>
              </w:rPr>
              <w:t>总线忙</w:t>
            </w:r>
            <w:r>
              <w:rPr>
                <w:rFonts w:hint="eastAsia"/>
                <w:bCs/>
                <w:sz w:val="18"/>
                <w:szCs w:val="18"/>
              </w:rPr>
              <w:t xml:space="preserve">  </w:t>
            </w:r>
            <w:r>
              <w:rPr>
                <w:bCs/>
                <w:sz w:val="18"/>
                <w:szCs w:val="18"/>
              </w:rPr>
              <w:t xml:space="preserve">   0: </w:t>
            </w:r>
            <w:r>
              <w:rPr>
                <w:rFonts w:hint="eastAsia"/>
                <w:bCs/>
                <w:sz w:val="18"/>
                <w:szCs w:val="18"/>
              </w:rPr>
              <w:t>总线</w:t>
            </w:r>
            <w:r>
              <w:rPr>
                <w:bCs/>
                <w:sz w:val="18"/>
                <w:szCs w:val="18"/>
              </w:rPr>
              <w:t>_</w:t>
            </w:r>
            <w:r>
              <w:rPr>
                <w:rFonts w:hint="eastAsia"/>
                <w:bCs/>
                <w:sz w:val="18"/>
                <w:szCs w:val="18"/>
              </w:rPr>
              <w:t>空闲</w:t>
            </w:r>
          </w:p>
        </w:tc>
        <w:tc>
          <w:tcPr>
            <w:tcW w:w="1487" w:type="dxa"/>
          </w:tcPr>
          <w:p w:rsidR="00F163E5" w:rsidRDefault="00F163E5" w:rsidP="00F4768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F163E5" w:rsidRDefault="00F163E5" w:rsidP="00F163E5">
      <w:pPr>
        <w:rPr>
          <w:color w:val="FF0000"/>
        </w:rPr>
      </w:pPr>
      <w:r w:rsidRPr="00C816D4">
        <w:rPr>
          <w:rFonts w:hint="eastAsia"/>
          <w:color w:val="FF0000"/>
        </w:rPr>
        <w:t xml:space="preserve"> </w:t>
      </w:r>
      <w:r w:rsidRPr="00AD1AA9">
        <w:rPr>
          <w:rFonts w:hint="eastAsia"/>
          <w:color w:val="FF0000"/>
        </w:rPr>
        <w:t>注</w:t>
      </w:r>
      <w:r w:rsidRPr="00AD1AA9">
        <w:rPr>
          <w:color w:val="FF0000"/>
        </w:rPr>
        <w:t>：</w:t>
      </w:r>
      <w:r w:rsidRPr="00AD1AA9">
        <w:rPr>
          <w:rFonts w:hint="eastAsia"/>
          <w:color w:val="FF0000"/>
        </w:rPr>
        <w:t>发起总线</w:t>
      </w:r>
      <w:r w:rsidRPr="00AD1AA9">
        <w:rPr>
          <w:color w:val="FF0000"/>
        </w:rPr>
        <w:t>访问之前</w:t>
      </w:r>
      <w:r w:rsidRPr="00AD1AA9">
        <w:rPr>
          <w:rFonts w:hint="eastAsia"/>
          <w:color w:val="FF0000"/>
        </w:rPr>
        <w:t xml:space="preserve"> </w:t>
      </w:r>
      <w:r w:rsidRPr="00AD1AA9">
        <w:rPr>
          <w:rFonts w:hint="eastAsia"/>
          <w:color w:val="FF0000"/>
        </w:rPr>
        <w:t>或</w:t>
      </w:r>
      <w:r w:rsidRPr="00AD1AA9">
        <w:rPr>
          <w:rFonts w:hint="eastAsia"/>
          <w:color w:val="FF0000"/>
        </w:rPr>
        <w:t xml:space="preserve"> </w:t>
      </w:r>
      <w:r w:rsidRPr="00AD1AA9">
        <w:rPr>
          <w:rFonts w:hint="eastAsia"/>
          <w:color w:val="FF0000"/>
        </w:rPr>
        <w:t>要读取总线</w:t>
      </w:r>
      <w:r w:rsidRPr="00AD1AA9">
        <w:rPr>
          <w:color w:val="FF0000"/>
        </w:rPr>
        <w:t>读数据时，必须确保对应的</w:t>
      </w:r>
      <w:r w:rsidRPr="00AD1AA9">
        <w:rPr>
          <w:rFonts w:hint="eastAsia"/>
          <w:color w:val="FF0000"/>
        </w:rPr>
        <w:t>总线处于</w:t>
      </w:r>
      <w:r w:rsidRPr="00AD1AA9">
        <w:rPr>
          <w:color w:val="FF0000"/>
        </w:rPr>
        <w:t>空闲状态</w:t>
      </w:r>
    </w:p>
    <w:p w:rsidR="00F163E5" w:rsidRDefault="00F163E5" w:rsidP="00F163E5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同时</w:t>
      </w:r>
      <w:r>
        <w:rPr>
          <w:color w:val="FF0000"/>
        </w:rPr>
        <w:t>可以通过</w:t>
      </w:r>
      <w:proofErr w:type="spellStart"/>
      <w:r>
        <w:rPr>
          <w:color w:val="FF0000"/>
        </w:rPr>
        <w:t>user_wr_vild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proofErr w:type="spellStart"/>
      <w:r w:rsidRPr="00FD186C">
        <w:rPr>
          <w:color w:val="FF0000"/>
        </w:rPr>
        <w:t>user</w:t>
      </w:r>
      <w:r>
        <w:rPr>
          <w:color w:val="FF0000"/>
        </w:rPr>
        <w:t>_rd_vild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信号</w:t>
      </w:r>
      <w:r>
        <w:rPr>
          <w:color w:val="FF0000"/>
        </w:rPr>
        <w:t>为</w:t>
      </w:r>
      <w:r>
        <w:rPr>
          <w:color w:val="FF0000"/>
        </w:rPr>
        <w:t>CPU</w:t>
      </w:r>
      <w:r>
        <w:rPr>
          <w:rFonts w:hint="eastAsia"/>
          <w:color w:val="FF0000"/>
        </w:rPr>
        <w:t>提供</w:t>
      </w:r>
      <w:r>
        <w:rPr>
          <w:color w:val="FF0000"/>
        </w:rPr>
        <w:t>读写完成的中断</w:t>
      </w:r>
      <w:r>
        <w:rPr>
          <w:rFonts w:hint="eastAsia"/>
          <w:color w:val="FF0000"/>
        </w:rPr>
        <w:t>，</w:t>
      </w:r>
      <w:r>
        <w:rPr>
          <w:color w:val="FF0000"/>
        </w:rPr>
        <w:t>提高访问的效率。</w:t>
      </w:r>
    </w:p>
    <w:p w:rsidR="006A4D29" w:rsidRDefault="006A4D29" w:rsidP="006A4D29">
      <w:pPr>
        <w:pStyle w:val="3"/>
      </w:pPr>
      <w:bookmarkStart w:id="22" w:name="_Toc116205187"/>
      <w:r>
        <w:rPr>
          <w:rFonts w:hint="eastAsia"/>
        </w:rPr>
        <w:t>C</w:t>
      </w:r>
      <w:r>
        <w:rPr>
          <w:rFonts w:hint="eastAsia"/>
        </w:rPr>
        <w:t>语言</w:t>
      </w:r>
      <w:r>
        <w:t>读写访问例程</w:t>
      </w:r>
      <w:bookmarkEnd w:id="21"/>
      <w:bookmarkEnd w:id="22"/>
    </w:p>
    <w:p w:rsidR="006A4D29" w:rsidRDefault="006A4D29" w:rsidP="006A4D29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语言读写流程</w:t>
      </w:r>
      <w:r>
        <w:t>驱动，</w:t>
      </w:r>
      <w:r>
        <w:rPr>
          <w:rFonts w:hint="eastAsia"/>
        </w:rPr>
        <w:t>见路径</w:t>
      </w:r>
    </w:p>
    <w:p w:rsidR="00F163E5" w:rsidRDefault="00462D44" w:rsidP="006A4D29">
      <w:pPr>
        <w:ind w:firstLine="420"/>
        <w:rPr>
          <w:color w:val="FF0000"/>
        </w:rPr>
      </w:pPr>
      <w:r>
        <w:rPr>
          <w:color w:val="FF0000"/>
        </w:rPr>
        <w:t>ADI_SPI_15_8BIT\AXI4_ADI_SPI_15</w:t>
      </w:r>
      <w:r w:rsidR="00F163E5" w:rsidRPr="0093038D">
        <w:rPr>
          <w:color w:val="FF0000"/>
        </w:rPr>
        <w:t>_8BIT_1</w:t>
      </w:r>
      <w:r>
        <w:rPr>
          <w:color w:val="FF0000"/>
        </w:rPr>
        <w:t>.0\drivers\AXI4_ADI_SPI_15</w:t>
      </w:r>
      <w:r w:rsidR="00F163E5" w:rsidRPr="0093038D">
        <w:rPr>
          <w:color w:val="FF0000"/>
        </w:rPr>
        <w:t>_8BIT_v1_0\src\driver_src</w:t>
      </w:r>
    </w:p>
    <w:p w:rsidR="006A4D29" w:rsidRDefault="006A4D29" w:rsidP="006A4D29">
      <w:pPr>
        <w:ind w:firstLine="420"/>
        <w:rPr>
          <w:color w:val="FF0000"/>
        </w:rPr>
      </w:pPr>
      <w:proofErr w:type="gramStart"/>
      <w:r w:rsidRPr="003C5653">
        <w:rPr>
          <w:rFonts w:hint="eastAsia"/>
        </w:rPr>
        <w:t>参考此</w:t>
      </w:r>
      <w:proofErr w:type="gramEnd"/>
      <w:r>
        <w:rPr>
          <w:rFonts w:hint="eastAsia"/>
        </w:rPr>
        <w:t>例</w:t>
      </w:r>
      <w:r w:rsidRPr="003C5653">
        <w:t>程完成</w:t>
      </w:r>
      <w:r>
        <w:rPr>
          <w:rFonts w:hint="eastAsia"/>
        </w:rPr>
        <w:t>SJA1000</w:t>
      </w:r>
      <w:r w:rsidRPr="003C5653">
        <w:rPr>
          <w:rFonts w:hint="eastAsia"/>
        </w:rPr>
        <w:t>总线</w:t>
      </w:r>
      <w:r w:rsidRPr="003C5653">
        <w:t>读写操作。</w:t>
      </w:r>
    </w:p>
    <w:p w:rsidR="006A4D29" w:rsidRPr="00F163E5" w:rsidRDefault="006A4D29" w:rsidP="006A4D29">
      <w:pPr>
        <w:ind w:left="420"/>
      </w:pPr>
    </w:p>
    <w:p w:rsidR="006A4D29" w:rsidRPr="00754FAF" w:rsidRDefault="006A4D29" w:rsidP="006B7E40">
      <w:pPr>
        <w:ind w:left="420"/>
        <w:rPr>
          <w:color w:val="FF0000"/>
        </w:rPr>
      </w:pPr>
      <w:r w:rsidRPr="00754FAF">
        <w:rPr>
          <w:rFonts w:hint="eastAsia"/>
          <w:color w:val="FF0000"/>
        </w:rPr>
        <w:lastRenderedPageBreak/>
        <w:t>注</w:t>
      </w:r>
      <w:r w:rsidRPr="00754FAF">
        <w:rPr>
          <w:color w:val="FF0000"/>
        </w:rPr>
        <w:t>：</w:t>
      </w:r>
      <w:r w:rsidRPr="00754FAF">
        <w:rPr>
          <w:rFonts w:hint="eastAsia"/>
          <w:color w:val="FF0000"/>
        </w:rPr>
        <w:t>在</w:t>
      </w:r>
      <w:r w:rsidRPr="00754FAF">
        <w:rPr>
          <w:color w:val="FF0000"/>
        </w:rPr>
        <w:t>DSP+FPGA</w:t>
      </w:r>
      <w:r w:rsidRPr="00754FAF">
        <w:rPr>
          <w:rFonts w:hint="eastAsia"/>
          <w:color w:val="FF0000"/>
        </w:rPr>
        <w:t>的</w:t>
      </w:r>
      <w:r w:rsidRPr="00754FAF">
        <w:rPr>
          <w:color w:val="FF0000"/>
        </w:rPr>
        <w:t>构架中，</w:t>
      </w:r>
      <w:r w:rsidRPr="00754FAF">
        <w:rPr>
          <w:rFonts w:hint="eastAsia"/>
          <w:color w:val="FF0000"/>
        </w:rPr>
        <w:t>总线</w:t>
      </w:r>
      <w:proofErr w:type="gramStart"/>
      <w:r w:rsidRPr="00754FAF">
        <w:rPr>
          <w:color w:val="FF0000"/>
        </w:rPr>
        <w:t>忙</w:t>
      </w:r>
      <w:r w:rsidRPr="00754FAF">
        <w:rPr>
          <w:rFonts w:hint="eastAsia"/>
          <w:color w:val="FF0000"/>
        </w:rPr>
        <w:t>状态</w:t>
      </w:r>
      <w:proofErr w:type="gramEnd"/>
      <w:r w:rsidRPr="00754FAF">
        <w:rPr>
          <w:color w:val="FF0000"/>
        </w:rPr>
        <w:t>查询</w:t>
      </w:r>
      <w:r w:rsidR="006B7E40">
        <w:rPr>
          <w:rFonts w:hint="eastAsia"/>
          <w:color w:val="FF0000"/>
        </w:rPr>
        <w:t>时</w:t>
      </w:r>
      <w:r w:rsidR="006B7E40">
        <w:rPr>
          <w:color w:val="FF0000"/>
        </w:rPr>
        <w:t>，</w:t>
      </w:r>
      <w:r w:rsidRPr="00754FAF">
        <w:rPr>
          <w:rFonts w:hint="eastAsia"/>
          <w:color w:val="FF0000"/>
        </w:rPr>
        <w:t>建议在此</w:t>
      </w:r>
      <w:r w:rsidRPr="00754FAF">
        <w:rPr>
          <w:color w:val="FF0000"/>
        </w:rPr>
        <w:t>函数中加入</w:t>
      </w:r>
      <w:r w:rsidRPr="00754FAF">
        <w:rPr>
          <w:rFonts w:hint="eastAsia"/>
          <w:color w:val="FF0000"/>
        </w:rPr>
        <w:t>超时等待</w:t>
      </w:r>
      <w:r w:rsidRPr="00754FAF">
        <w:rPr>
          <w:color w:val="FF0000"/>
        </w:rPr>
        <w:t>，防止外部物理总线出现问题</w:t>
      </w:r>
      <w:r w:rsidRPr="00754FAF">
        <w:rPr>
          <w:rFonts w:hint="eastAsia"/>
          <w:color w:val="FF0000"/>
        </w:rPr>
        <w:t>时</w:t>
      </w:r>
      <w:r w:rsidRPr="00754FAF">
        <w:rPr>
          <w:color w:val="FF0000"/>
        </w:rPr>
        <w:t>，</w:t>
      </w:r>
      <w:r w:rsidRPr="00754FAF">
        <w:rPr>
          <w:rFonts w:hint="eastAsia"/>
          <w:color w:val="FF0000"/>
        </w:rPr>
        <w:t>程序</w:t>
      </w:r>
      <w:r w:rsidRPr="00754FAF">
        <w:rPr>
          <w:color w:val="FF0000"/>
        </w:rPr>
        <w:t>进入死循环</w:t>
      </w:r>
      <w:r w:rsidRPr="00754FAF">
        <w:rPr>
          <w:rFonts w:hint="eastAsia"/>
          <w:color w:val="FF0000"/>
        </w:rPr>
        <w:t>出现不可控</w:t>
      </w:r>
      <w:r w:rsidRPr="00754FAF">
        <w:rPr>
          <w:color w:val="FF0000"/>
        </w:rPr>
        <w:t>的意外。</w:t>
      </w:r>
    </w:p>
    <w:p w:rsidR="00404103" w:rsidRPr="006B7E40" w:rsidRDefault="00404103" w:rsidP="006A4D29"/>
    <w:sectPr w:rsidR="00404103" w:rsidRPr="006B7E40" w:rsidSect="00C203F4">
      <w:headerReference w:type="default" r:id="rId11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AE7" w:rsidRDefault="00AC2AE7" w:rsidP="009F27F2">
      <w:pPr>
        <w:ind w:firstLine="420"/>
      </w:pPr>
      <w:r>
        <w:separator/>
      </w:r>
    </w:p>
  </w:endnote>
  <w:endnote w:type="continuationSeparator" w:id="0">
    <w:p w:rsidR="00AC2AE7" w:rsidRDefault="00AC2AE7" w:rsidP="009F27F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SC700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+4">
    <w:altName w:val="Times New Roman"/>
    <w:panose1 w:val="00000000000000000000"/>
    <w:charset w:val="00"/>
    <w:family w:val="roman"/>
    <w:notTrueType/>
    <w:pitch w:val="default"/>
  </w:font>
  <w:font w:name="SimSun+5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AE7" w:rsidRDefault="00AC2AE7" w:rsidP="009F27F2">
      <w:pPr>
        <w:ind w:firstLine="420"/>
      </w:pPr>
      <w:r>
        <w:separator/>
      </w:r>
    </w:p>
  </w:footnote>
  <w:footnote w:type="continuationSeparator" w:id="0">
    <w:p w:rsidR="00AC2AE7" w:rsidRDefault="00AC2AE7" w:rsidP="009F27F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680" w:rsidRPr="00C203F4" w:rsidRDefault="00F47680" w:rsidP="00C203F4">
    <w:pPr>
      <w:spacing w:line="240" w:lineRule="auto"/>
      <w:jc w:val="left"/>
      <w:rPr>
        <w:rFonts w:ascii="隶书" w:eastAsia="隶书"/>
        <w:color w:val="0070C0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C6079"/>
    <w:multiLevelType w:val="hybridMultilevel"/>
    <w:tmpl w:val="82C4023C"/>
    <w:lvl w:ilvl="0" w:tplc="4FB68D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E963CF"/>
    <w:multiLevelType w:val="hybridMultilevel"/>
    <w:tmpl w:val="A2C03FDA"/>
    <w:lvl w:ilvl="0" w:tplc="7C4859BA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DDB4E05"/>
    <w:multiLevelType w:val="hybridMultilevel"/>
    <w:tmpl w:val="49BAD9D8"/>
    <w:lvl w:ilvl="0" w:tplc="E61C859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7E0A37"/>
    <w:multiLevelType w:val="multilevel"/>
    <w:tmpl w:val="3994340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1A207885"/>
    <w:multiLevelType w:val="multilevel"/>
    <w:tmpl w:val="20585448"/>
    <w:lvl w:ilvl="0">
      <w:start w:val="1"/>
      <w:numFmt w:val="decimal"/>
      <w:suff w:val="space"/>
      <w:lvlText w:val="%1"/>
      <w:lvlJc w:val="left"/>
      <w:pPr>
        <w:ind w:left="845" w:hanging="425"/>
      </w:pPr>
      <w:rPr>
        <w:rFonts w:cs="Times New Roman" w:hint="eastAsia"/>
      </w:rPr>
    </w:lvl>
    <w:lvl w:ilvl="1">
      <w:start w:val="1"/>
      <w:numFmt w:val="decimal"/>
      <w:lvlText w:val="3.%2"/>
      <w:lvlJc w:val="left"/>
      <w:pPr>
        <w:ind w:left="1412" w:hanging="992"/>
      </w:pPr>
      <w:rPr>
        <w:rFonts w:hint="eastAsia"/>
        <w:b/>
        <w:bCs/>
        <w:i w:val="0"/>
        <w:iCs w:val="0"/>
        <w:sz w:val="36"/>
        <w:szCs w:val="36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eastAsia="宋体" w:hAnsi="Times New Roman" w:cs="Times New Roman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2404"/>
        </w:tabs>
        <w:ind w:left="240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97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680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47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14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2"/>
        </w:tabs>
        <w:ind w:left="5522" w:hanging="1700"/>
      </w:pPr>
      <w:rPr>
        <w:rFonts w:cs="Times New Roman" w:hint="eastAsia"/>
      </w:rPr>
    </w:lvl>
  </w:abstractNum>
  <w:abstractNum w:abstractNumId="5" w15:restartNumberingAfterBreak="0">
    <w:nsid w:val="1AF67773"/>
    <w:multiLevelType w:val="hybridMultilevel"/>
    <w:tmpl w:val="945620C6"/>
    <w:lvl w:ilvl="0" w:tplc="E72E90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E62D02"/>
    <w:multiLevelType w:val="hybridMultilevel"/>
    <w:tmpl w:val="E8721480"/>
    <w:lvl w:ilvl="0" w:tplc="8B62C06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2CB0C37"/>
    <w:multiLevelType w:val="hybridMultilevel"/>
    <w:tmpl w:val="FC585FDE"/>
    <w:lvl w:ilvl="0" w:tplc="DA6E47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8101FD"/>
    <w:multiLevelType w:val="hybridMultilevel"/>
    <w:tmpl w:val="12C2DE72"/>
    <w:lvl w:ilvl="0" w:tplc="8C340E3A">
      <w:start w:val="1"/>
      <w:numFmt w:val="japaneseCounting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8B75C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FBB4940"/>
    <w:multiLevelType w:val="hybridMultilevel"/>
    <w:tmpl w:val="9B28CBB4"/>
    <w:lvl w:ilvl="0" w:tplc="91BA2D5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03F23F8"/>
    <w:multiLevelType w:val="hybridMultilevel"/>
    <w:tmpl w:val="E288FE30"/>
    <w:lvl w:ilvl="0" w:tplc="8FD45B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F75285"/>
    <w:multiLevelType w:val="hybridMultilevel"/>
    <w:tmpl w:val="3B78E0F8"/>
    <w:lvl w:ilvl="0" w:tplc="1CE02844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8C05293"/>
    <w:multiLevelType w:val="multilevel"/>
    <w:tmpl w:val="46A0C8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C2E5EF8"/>
    <w:multiLevelType w:val="hybridMultilevel"/>
    <w:tmpl w:val="7ED4E986"/>
    <w:lvl w:ilvl="0" w:tplc="1FD49160">
      <w:start w:val="1"/>
      <w:numFmt w:val="decimal"/>
      <w:lvlText w:val="（%1）"/>
      <w:lvlJc w:val="left"/>
      <w:pPr>
        <w:ind w:left="720" w:hanging="720"/>
      </w:pPr>
      <w:rPr>
        <w:rFonts w:ascii="Helvetica" w:eastAsiaTheme="minorEastAsia" w:hAnsi="Helvetica" w:cstheme="minorBidi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24400E"/>
    <w:multiLevelType w:val="hybridMultilevel"/>
    <w:tmpl w:val="668C9DA8"/>
    <w:lvl w:ilvl="0" w:tplc="A204DE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867818"/>
    <w:multiLevelType w:val="hybridMultilevel"/>
    <w:tmpl w:val="2B6ACC70"/>
    <w:lvl w:ilvl="0" w:tplc="D416E9E8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AC75CC"/>
    <w:multiLevelType w:val="hybridMultilevel"/>
    <w:tmpl w:val="30104BF6"/>
    <w:lvl w:ilvl="0" w:tplc="7DCA1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214D1D"/>
    <w:multiLevelType w:val="multilevel"/>
    <w:tmpl w:val="1AC0BB3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 w15:restartNumberingAfterBreak="0">
    <w:nsid w:val="54FD3B1D"/>
    <w:multiLevelType w:val="multilevel"/>
    <w:tmpl w:val="0C0A2BCC"/>
    <w:lvl w:ilvl="0">
      <w:start w:val="5"/>
      <w:numFmt w:val="decimal"/>
      <w:lvlText w:val="%1"/>
      <w:lvlJc w:val="left"/>
      <w:pPr>
        <w:ind w:left="495" w:hanging="49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color w:val="000000" w:themeColor="text1"/>
      </w:rPr>
    </w:lvl>
  </w:abstractNum>
  <w:abstractNum w:abstractNumId="20" w15:restartNumberingAfterBreak="0">
    <w:nsid w:val="5AD606C0"/>
    <w:multiLevelType w:val="multilevel"/>
    <w:tmpl w:val="4BF0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443E3"/>
    <w:multiLevelType w:val="hybridMultilevel"/>
    <w:tmpl w:val="BC0CBBFE"/>
    <w:lvl w:ilvl="0" w:tplc="B51A3F1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66FC2BEC"/>
    <w:multiLevelType w:val="hybridMultilevel"/>
    <w:tmpl w:val="BE30AE2C"/>
    <w:lvl w:ilvl="0" w:tplc="D6864F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757298"/>
    <w:multiLevelType w:val="hybridMultilevel"/>
    <w:tmpl w:val="317010B4"/>
    <w:lvl w:ilvl="0" w:tplc="C2781D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3431823"/>
    <w:multiLevelType w:val="hybridMultilevel"/>
    <w:tmpl w:val="465ED98A"/>
    <w:lvl w:ilvl="0" w:tplc="E37C979E">
      <w:start w:val="1"/>
      <w:numFmt w:val="decimal"/>
      <w:pStyle w:val="a"/>
      <w:lvlText w:val="%1."/>
      <w:lvlJc w:val="left"/>
      <w:pPr>
        <w:ind w:left="420" w:hanging="420"/>
      </w:pPr>
    </w:lvl>
    <w:lvl w:ilvl="1" w:tplc="F5CC3AC8">
      <w:start w:val="1"/>
      <w:numFmt w:val="lowerLetter"/>
      <w:lvlText w:val="%2)"/>
      <w:lvlJc w:val="left"/>
      <w:pPr>
        <w:ind w:left="840" w:hanging="420"/>
      </w:pPr>
    </w:lvl>
    <w:lvl w:ilvl="2" w:tplc="644AD27A" w:tentative="1">
      <w:start w:val="1"/>
      <w:numFmt w:val="lowerRoman"/>
      <w:lvlText w:val="%3."/>
      <w:lvlJc w:val="right"/>
      <w:pPr>
        <w:ind w:left="1260" w:hanging="420"/>
      </w:pPr>
    </w:lvl>
    <w:lvl w:ilvl="3" w:tplc="2264B55C" w:tentative="1">
      <w:start w:val="1"/>
      <w:numFmt w:val="decimal"/>
      <w:lvlText w:val="%4."/>
      <w:lvlJc w:val="left"/>
      <w:pPr>
        <w:ind w:left="1680" w:hanging="420"/>
      </w:pPr>
    </w:lvl>
    <w:lvl w:ilvl="4" w:tplc="2A64A3BE" w:tentative="1">
      <w:start w:val="1"/>
      <w:numFmt w:val="lowerLetter"/>
      <w:lvlText w:val="%5)"/>
      <w:lvlJc w:val="left"/>
      <w:pPr>
        <w:ind w:left="2100" w:hanging="420"/>
      </w:pPr>
    </w:lvl>
    <w:lvl w:ilvl="5" w:tplc="5FCA417A" w:tentative="1">
      <w:start w:val="1"/>
      <w:numFmt w:val="lowerRoman"/>
      <w:lvlText w:val="%6."/>
      <w:lvlJc w:val="right"/>
      <w:pPr>
        <w:ind w:left="2520" w:hanging="420"/>
      </w:pPr>
    </w:lvl>
    <w:lvl w:ilvl="6" w:tplc="62D292F0" w:tentative="1">
      <w:start w:val="1"/>
      <w:numFmt w:val="decimal"/>
      <w:lvlText w:val="%7."/>
      <w:lvlJc w:val="left"/>
      <w:pPr>
        <w:ind w:left="2940" w:hanging="420"/>
      </w:pPr>
    </w:lvl>
    <w:lvl w:ilvl="7" w:tplc="AF50402E" w:tentative="1">
      <w:start w:val="1"/>
      <w:numFmt w:val="lowerLetter"/>
      <w:lvlText w:val="%8)"/>
      <w:lvlJc w:val="left"/>
      <w:pPr>
        <w:ind w:left="3360" w:hanging="420"/>
      </w:pPr>
    </w:lvl>
    <w:lvl w:ilvl="8" w:tplc="8CD4120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5E52BD"/>
    <w:multiLevelType w:val="hybridMultilevel"/>
    <w:tmpl w:val="F86E1CD0"/>
    <w:lvl w:ilvl="0" w:tplc="4B22AEC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4"/>
  </w:num>
  <w:num w:numId="3">
    <w:abstractNumId w:val="4"/>
  </w:num>
  <w:num w:numId="4">
    <w:abstractNumId w:val="18"/>
  </w:num>
  <w:num w:numId="5">
    <w:abstractNumId w:val="1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1"/>
  </w:num>
  <w:num w:numId="13">
    <w:abstractNumId w:val="10"/>
  </w:num>
  <w:num w:numId="14">
    <w:abstractNumId w:val="9"/>
  </w:num>
  <w:num w:numId="15">
    <w:abstractNumId w:val="5"/>
  </w:num>
  <w:num w:numId="16">
    <w:abstractNumId w:val="14"/>
  </w:num>
  <w:num w:numId="17">
    <w:abstractNumId w:val="0"/>
  </w:num>
  <w:num w:numId="18">
    <w:abstractNumId w:val="17"/>
  </w:num>
  <w:num w:numId="19">
    <w:abstractNumId w:val="6"/>
  </w:num>
  <w:num w:numId="20">
    <w:abstractNumId w:val="23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19"/>
  </w:num>
  <w:num w:numId="24">
    <w:abstractNumId w:val="16"/>
  </w:num>
  <w:num w:numId="25">
    <w:abstractNumId w:val="20"/>
  </w:num>
  <w:num w:numId="26">
    <w:abstractNumId w:val="25"/>
  </w:num>
  <w:num w:numId="27">
    <w:abstractNumId w:val="1"/>
  </w:num>
  <w:num w:numId="28">
    <w:abstractNumId w:val="22"/>
  </w:num>
  <w:num w:numId="29">
    <w:abstractNumId w:val="2"/>
  </w:num>
  <w:num w:numId="30">
    <w:abstractNumId w:val="3"/>
  </w:num>
  <w:num w:numId="3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6F"/>
    <w:rsid w:val="00003CE4"/>
    <w:rsid w:val="00014332"/>
    <w:rsid w:val="0001542B"/>
    <w:rsid w:val="00015EDC"/>
    <w:rsid w:val="00016630"/>
    <w:rsid w:val="000231CD"/>
    <w:rsid w:val="00023C2B"/>
    <w:rsid w:val="000240F7"/>
    <w:rsid w:val="0002680D"/>
    <w:rsid w:val="00027C61"/>
    <w:rsid w:val="000302CA"/>
    <w:rsid w:val="00034267"/>
    <w:rsid w:val="000353B3"/>
    <w:rsid w:val="00035BD2"/>
    <w:rsid w:val="0003630D"/>
    <w:rsid w:val="0004075A"/>
    <w:rsid w:val="00042D3B"/>
    <w:rsid w:val="00043316"/>
    <w:rsid w:val="00043B31"/>
    <w:rsid w:val="00046714"/>
    <w:rsid w:val="0004736A"/>
    <w:rsid w:val="00051211"/>
    <w:rsid w:val="000558F9"/>
    <w:rsid w:val="00056C78"/>
    <w:rsid w:val="0005717A"/>
    <w:rsid w:val="00062DBC"/>
    <w:rsid w:val="00071AB4"/>
    <w:rsid w:val="00073005"/>
    <w:rsid w:val="00075AB4"/>
    <w:rsid w:val="00075C14"/>
    <w:rsid w:val="0007793A"/>
    <w:rsid w:val="00077FF2"/>
    <w:rsid w:val="0008475E"/>
    <w:rsid w:val="00086B8B"/>
    <w:rsid w:val="00094CE6"/>
    <w:rsid w:val="0009542A"/>
    <w:rsid w:val="000A1ABC"/>
    <w:rsid w:val="000A353E"/>
    <w:rsid w:val="000A5124"/>
    <w:rsid w:val="000A5A8F"/>
    <w:rsid w:val="000A5C34"/>
    <w:rsid w:val="000B0219"/>
    <w:rsid w:val="000B0978"/>
    <w:rsid w:val="000B1590"/>
    <w:rsid w:val="000B26C7"/>
    <w:rsid w:val="000B2A43"/>
    <w:rsid w:val="000B78F4"/>
    <w:rsid w:val="000C1841"/>
    <w:rsid w:val="000C678E"/>
    <w:rsid w:val="000D72CC"/>
    <w:rsid w:val="000D7A6F"/>
    <w:rsid w:val="000E0F3F"/>
    <w:rsid w:val="000E2EBC"/>
    <w:rsid w:val="000E676B"/>
    <w:rsid w:val="000E752E"/>
    <w:rsid w:val="000F0C0B"/>
    <w:rsid w:val="000F1E2E"/>
    <w:rsid w:val="000F29EB"/>
    <w:rsid w:val="000F2FFA"/>
    <w:rsid w:val="000F30F0"/>
    <w:rsid w:val="000F3C07"/>
    <w:rsid w:val="0010039A"/>
    <w:rsid w:val="00101C08"/>
    <w:rsid w:val="00106EC3"/>
    <w:rsid w:val="00112D58"/>
    <w:rsid w:val="00116A9D"/>
    <w:rsid w:val="00120321"/>
    <w:rsid w:val="00120551"/>
    <w:rsid w:val="00120D98"/>
    <w:rsid w:val="001216F4"/>
    <w:rsid w:val="00121729"/>
    <w:rsid w:val="00122666"/>
    <w:rsid w:val="00125695"/>
    <w:rsid w:val="00131893"/>
    <w:rsid w:val="001360EB"/>
    <w:rsid w:val="00142954"/>
    <w:rsid w:val="001441AF"/>
    <w:rsid w:val="00146AAB"/>
    <w:rsid w:val="001512BF"/>
    <w:rsid w:val="001524BF"/>
    <w:rsid w:val="001549BC"/>
    <w:rsid w:val="00160B32"/>
    <w:rsid w:val="00161227"/>
    <w:rsid w:val="00162377"/>
    <w:rsid w:val="001625BE"/>
    <w:rsid w:val="00164163"/>
    <w:rsid w:val="00171C44"/>
    <w:rsid w:val="00177864"/>
    <w:rsid w:val="001811E0"/>
    <w:rsid w:val="00182670"/>
    <w:rsid w:val="00182F38"/>
    <w:rsid w:val="00183B60"/>
    <w:rsid w:val="001900E6"/>
    <w:rsid w:val="00190B16"/>
    <w:rsid w:val="0019715B"/>
    <w:rsid w:val="001978BE"/>
    <w:rsid w:val="001A0C70"/>
    <w:rsid w:val="001A2036"/>
    <w:rsid w:val="001A3DDB"/>
    <w:rsid w:val="001A5923"/>
    <w:rsid w:val="001A5E0D"/>
    <w:rsid w:val="001A7F5D"/>
    <w:rsid w:val="001B0B65"/>
    <w:rsid w:val="001B548D"/>
    <w:rsid w:val="001B7065"/>
    <w:rsid w:val="001B7894"/>
    <w:rsid w:val="001C1FDA"/>
    <w:rsid w:val="001C2DE8"/>
    <w:rsid w:val="001C5825"/>
    <w:rsid w:val="001D0EA4"/>
    <w:rsid w:val="001D288B"/>
    <w:rsid w:val="001D4AB1"/>
    <w:rsid w:val="001D539C"/>
    <w:rsid w:val="001D6666"/>
    <w:rsid w:val="001D6979"/>
    <w:rsid w:val="001E353E"/>
    <w:rsid w:val="001E7E62"/>
    <w:rsid w:val="001F08B3"/>
    <w:rsid w:val="001F116D"/>
    <w:rsid w:val="00202B83"/>
    <w:rsid w:val="002034DD"/>
    <w:rsid w:val="0020606E"/>
    <w:rsid w:val="00206BC2"/>
    <w:rsid w:val="00206C01"/>
    <w:rsid w:val="00212393"/>
    <w:rsid w:val="00212A24"/>
    <w:rsid w:val="00213B1D"/>
    <w:rsid w:val="002141AD"/>
    <w:rsid w:val="0021562B"/>
    <w:rsid w:val="00215F78"/>
    <w:rsid w:val="00223F82"/>
    <w:rsid w:val="0023163A"/>
    <w:rsid w:val="00231D02"/>
    <w:rsid w:val="0024185D"/>
    <w:rsid w:val="0024463A"/>
    <w:rsid w:val="002479D8"/>
    <w:rsid w:val="00250FFA"/>
    <w:rsid w:val="0025567D"/>
    <w:rsid w:val="00255F35"/>
    <w:rsid w:val="002568AF"/>
    <w:rsid w:val="0026564A"/>
    <w:rsid w:val="002672D6"/>
    <w:rsid w:val="00267F49"/>
    <w:rsid w:val="00273978"/>
    <w:rsid w:val="002744C4"/>
    <w:rsid w:val="00274A6C"/>
    <w:rsid w:val="00276265"/>
    <w:rsid w:val="002766F5"/>
    <w:rsid w:val="00281EDB"/>
    <w:rsid w:val="00285627"/>
    <w:rsid w:val="00285DED"/>
    <w:rsid w:val="00287671"/>
    <w:rsid w:val="00297616"/>
    <w:rsid w:val="002A4657"/>
    <w:rsid w:val="002A6338"/>
    <w:rsid w:val="002B16BE"/>
    <w:rsid w:val="002B3471"/>
    <w:rsid w:val="002C0170"/>
    <w:rsid w:val="002C14B1"/>
    <w:rsid w:val="002C302A"/>
    <w:rsid w:val="002C4038"/>
    <w:rsid w:val="002C482F"/>
    <w:rsid w:val="002C5DF6"/>
    <w:rsid w:val="002D064F"/>
    <w:rsid w:val="002D1316"/>
    <w:rsid w:val="002D750A"/>
    <w:rsid w:val="002D7973"/>
    <w:rsid w:val="002E023F"/>
    <w:rsid w:val="002E0B77"/>
    <w:rsid w:val="002E10E3"/>
    <w:rsid w:val="002E2E5B"/>
    <w:rsid w:val="002E58CA"/>
    <w:rsid w:val="002F09F1"/>
    <w:rsid w:val="002F3471"/>
    <w:rsid w:val="002F6F1B"/>
    <w:rsid w:val="00301110"/>
    <w:rsid w:val="00302068"/>
    <w:rsid w:val="00306F4C"/>
    <w:rsid w:val="00307504"/>
    <w:rsid w:val="00311D45"/>
    <w:rsid w:val="00312977"/>
    <w:rsid w:val="0031412B"/>
    <w:rsid w:val="003215AE"/>
    <w:rsid w:val="00330D32"/>
    <w:rsid w:val="0033261E"/>
    <w:rsid w:val="00333868"/>
    <w:rsid w:val="003438F9"/>
    <w:rsid w:val="00345775"/>
    <w:rsid w:val="00346AC1"/>
    <w:rsid w:val="00347490"/>
    <w:rsid w:val="00351116"/>
    <w:rsid w:val="0035553B"/>
    <w:rsid w:val="00356616"/>
    <w:rsid w:val="003566A3"/>
    <w:rsid w:val="0036029A"/>
    <w:rsid w:val="00360F9E"/>
    <w:rsid w:val="00361DD8"/>
    <w:rsid w:val="00365390"/>
    <w:rsid w:val="00366901"/>
    <w:rsid w:val="00367989"/>
    <w:rsid w:val="00373CFD"/>
    <w:rsid w:val="00375E99"/>
    <w:rsid w:val="00384539"/>
    <w:rsid w:val="00387822"/>
    <w:rsid w:val="00392AF4"/>
    <w:rsid w:val="00397412"/>
    <w:rsid w:val="003A5596"/>
    <w:rsid w:val="003A5AAF"/>
    <w:rsid w:val="003B3240"/>
    <w:rsid w:val="003B3650"/>
    <w:rsid w:val="003B4304"/>
    <w:rsid w:val="003B4CB9"/>
    <w:rsid w:val="003B5682"/>
    <w:rsid w:val="003B5DB4"/>
    <w:rsid w:val="003C2932"/>
    <w:rsid w:val="003C427E"/>
    <w:rsid w:val="003C5653"/>
    <w:rsid w:val="003C5B14"/>
    <w:rsid w:val="003C6554"/>
    <w:rsid w:val="003D29FD"/>
    <w:rsid w:val="003D2B99"/>
    <w:rsid w:val="003D497E"/>
    <w:rsid w:val="003D7280"/>
    <w:rsid w:val="003D7F8C"/>
    <w:rsid w:val="003E14B2"/>
    <w:rsid w:val="003E45BB"/>
    <w:rsid w:val="003E48F9"/>
    <w:rsid w:val="003E65D9"/>
    <w:rsid w:val="003E7DF1"/>
    <w:rsid w:val="003F324D"/>
    <w:rsid w:val="003F42B1"/>
    <w:rsid w:val="003F4AD7"/>
    <w:rsid w:val="003F5F87"/>
    <w:rsid w:val="003F7701"/>
    <w:rsid w:val="00403CC1"/>
    <w:rsid w:val="00404103"/>
    <w:rsid w:val="00407686"/>
    <w:rsid w:val="00410C91"/>
    <w:rsid w:val="00411C8D"/>
    <w:rsid w:val="0041298A"/>
    <w:rsid w:val="00413B4F"/>
    <w:rsid w:val="004158F8"/>
    <w:rsid w:val="0041697F"/>
    <w:rsid w:val="004216C6"/>
    <w:rsid w:val="00422BFF"/>
    <w:rsid w:val="004251DD"/>
    <w:rsid w:val="0042616D"/>
    <w:rsid w:val="004324B1"/>
    <w:rsid w:val="004427C3"/>
    <w:rsid w:val="004464B4"/>
    <w:rsid w:val="00446BD6"/>
    <w:rsid w:val="00451157"/>
    <w:rsid w:val="00451446"/>
    <w:rsid w:val="0045217A"/>
    <w:rsid w:val="0045282F"/>
    <w:rsid w:val="004547CE"/>
    <w:rsid w:val="00461B84"/>
    <w:rsid w:val="00462D44"/>
    <w:rsid w:val="0046681B"/>
    <w:rsid w:val="00467D14"/>
    <w:rsid w:val="004705E9"/>
    <w:rsid w:val="00471B1A"/>
    <w:rsid w:val="00475671"/>
    <w:rsid w:val="00483B53"/>
    <w:rsid w:val="004854AA"/>
    <w:rsid w:val="004907E6"/>
    <w:rsid w:val="00490FE8"/>
    <w:rsid w:val="004926D3"/>
    <w:rsid w:val="00492842"/>
    <w:rsid w:val="0049564F"/>
    <w:rsid w:val="004A2D89"/>
    <w:rsid w:val="004A4C31"/>
    <w:rsid w:val="004A585F"/>
    <w:rsid w:val="004B0F60"/>
    <w:rsid w:val="004B1C01"/>
    <w:rsid w:val="004C1DE9"/>
    <w:rsid w:val="004C20D7"/>
    <w:rsid w:val="004C23E7"/>
    <w:rsid w:val="004C3CBE"/>
    <w:rsid w:val="004D05E2"/>
    <w:rsid w:val="004D3FE4"/>
    <w:rsid w:val="004D439E"/>
    <w:rsid w:val="004E2A98"/>
    <w:rsid w:val="004E3189"/>
    <w:rsid w:val="004E5980"/>
    <w:rsid w:val="004E6BE6"/>
    <w:rsid w:val="004F197E"/>
    <w:rsid w:val="004F4847"/>
    <w:rsid w:val="004F4C2A"/>
    <w:rsid w:val="004F7EC4"/>
    <w:rsid w:val="00500D45"/>
    <w:rsid w:val="00501DA1"/>
    <w:rsid w:val="00502C18"/>
    <w:rsid w:val="00504596"/>
    <w:rsid w:val="00510234"/>
    <w:rsid w:val="00512437"/>
    <w:rsid w:val="00512C6E"/>
    <w:rsid w:val="00512E25"/>
    <w:rsid w:val="00513105"/>
    <w:rsid w:val="0051380F"/>
    <w:rsid w:val="00514C30"/>
    <w:rsid w:val="0051774C"/>
    <w:rsid w:val="005230CA"/>
    <w:rsid w:val="00524594"/>
    <w:rsid w:val="00536A13"/>
    <w:rsid w:val="00536B13"/>
    <w:rsid w:val="0054096A"/>
    <w:rsid w:val="00557836"/>
    <w:rsid w:val="0056234B"/>
    <w:rsid w:val="00562434"/>
    <w:rsid w:val="0056569C"/>
    <w:rsid w:val="00567A89"/>
    <w:rsid w:val="00571B5B"/>
    <w:rsid w:val="00571C2C"/>
    <w:rsid w:val="00577D1F"/>
    <w:rsid w:val="005803F9"/>
    <w:rsid w:val="005813E8"/>
    <w:rsid w:val="005845EB"/>
    <w:rsid w:val="00585AB0"/>
    <w:rsid w:val="00590064"/>
    <w:rsid w:val="00590A4D"/>
    <w:rsid w:val="00590E3A"/>
    <w:rsid w:val="00591A87"/>
    <w:rsid w:val="00591FBD"/>
    <w:rsid w:val="00592640"/>
    <w:rsid w:val="0059346A"/>
    <w:rsid w:val="00594D84"/>
    <w:rsid w:val="005A07BE"/>
    <w:rsid w:val="005A394F"/>
    <w:rsid w:val="005B1FD3"/>
    <w:rsid w:val="005B4FDE"/>
    <w:rsid w:val="005C1FEE"/>
    <w:rsid w:val="005C3552"/>
    <w:rsid w:val="005C4119"/>
    <w:rsid w:val="005C748E"/>
    <w:rsid w:val="005D120F"/>
    <w:rsid w:val="005D4A2A"/>
    <w:rsid w:val="005D5495"/>
    <w:rsid w:val="005D77BF"/>
    <w:rsid w:val="005E4AA8"/>
    <w:rsid w:val="005E5501"/>
    <w:rsid w:val="005E58C6"/>
    <w:rsid w:val="005E68B9"/>
    <w:rsid w:val="005F0660"/>
    <w:rsid w:val="005F0A67"/>
    <w:rsid w:val="005F2DB7"/>
    <w:rsid w:val="005F4BE2"/>
    <w:rsid w:val="005F5E9F"/>
    <w:rsid w:val="00601C2A"/>
    <w:rsid w:val="00606E62"/>
    <w:rsid w:val="00610E1B"/>
    <w:rsid w:val="00611271"/>
    <w:rsid w:val="006207A1"/>
    <w:rsid w:val="00620801"/>
    <w:rsid w:val="00620D87"/>
    <w:rsid w:val="00632DDB"/>
    <w:rsid w:val="00633031"/>
    <w:rsid w:val="006362A7"/>
    <w:rsid w:val="00637139"/>
    <w:rsid w:val="006407A0"/>
    <w:rsid w:val="00642954"/>
    <w:rsid w:val="00643161"/>
    <w:rsid w:val="00643E89"/>
    <w:rsid w:val="00650794"/>
    <w:rsid w:val="00653CC2"/>
    <w:rsid w:val="00655ADA"/>
    <w:rsid w:val="006621E8"/>
    <w:rsid w:val="00663B71"/>
    <w:rsid w:val="00670687"/>
    <w:rsid w:val="00674155"/>
    <w:rsid w:val="006758D7"/>
    <w:rsid w:val="0068097D"/>
    <w:rsid w:val="00682D59"/>
    <w:rsid w:val="00690F29"/>
    <w:rsid w:val="00696CF7"/>
    <w:rsid w:val="006A1377"/>
    <w:rsid w:val="006A3B74"/>
    <w:rsid w:val="006A3ED4"/>
    <w:rsid w:val="006A4D29"/>
    <w:rsid w:val="006A4E03"/>
    <w:rsid w:val="006A5B36"/>
    <w:rsid w:val="006B0B32"/>
    <w:rsid w:val="006B44DC"/>
    <w:rsid w:val="006B7A4B"/>
    <w:rsid w:val="006B7E0D"/>
    <w:rsid w:val="006B7E40"/>
    <w:rsid w:val="006C2911"/>
    <w:rsid w:val="006C4C4B"/>
    <w:rsid w:val="006C5560"/>
    <w:rsid w:val="006D0903"/>
    <w:rsid w:val="006D18ED"/>
    <w:rsid w:val="006D3832"/>
    <w:rsid w:val="006E5F9A"/>
    <w:rsid w:val="006F2460"/>
    <w:rsid w:val="006F4C3E"/>
    <w:rsid w:val="006F5BC1"/>
    <w:rsid w:val="006F7B86"/>
    <w:rsid w:val="00702B7F"/>
    <w:rsid w:val="0070621F"/>
    <w:rsid w:val="0070712F"/>
    <w:rsid w:val="00707E75"/>
    <w:rsid w:val="00714705"/>
    <w:rsid w:val="007175CD"/>
    <w:rsid w:val="00722500"/>
    <w:rsid w:val="00725AC8"/>
    <w:rsid w:val="00730402"/>
    <w:rsid w:val="007405C0"/>
    <w:rsid w:val="007407B0"/>
    <w:rsid w:val="00740BA4"/>
    <w:rsid w:val="007522F8"/>
    <w:rsid w:val="00752EAB"/>
    <w:rsid w:val="0075346E"/>
    <w:rsid w:val="00754FAF"/>
    <w:rsid w:val="007553BA"/>
    <w:rsid w:val="00756BB3"/>
    <w:rsid w:val="00756BFB"/>
    <w:rsid w:val="0076211B"/>
    <w:rsid w:val="00762208"/>
    <w:rsid w:val="00762305"/>
    <w:rsid w:val="0076347D"/>
    <w:rsid w:val="007644DB"/>
    <w:rsid w:val="00764B81"/>
    <w:rsid w:val="0076611B"/>
    <w:rsid w:val="007664A5"/>
    <w:rsid w:val="00766879"/>
    <w:rsid w:val="0076739D"/>
    <w:rsid w:val="00774565"/>
    <w:rsid w:val="00774614"/>
    <w:rsid w:val="0078015C"/>
    <w:rsid w:val="00782E14"/>
    <w:rsid w:val="00784CF7"/>
    <w:rsid w:val="00785756"/>
    <w:rsid w:val="00786E33"/>
    <w:rsid w:val="00792A61"/>
    <w:rsid w:val="00792F21"/>
    <w:rsid w:val="00795751"/>
    <w:rsid w:val="00797B43"/>
    <w:rsid w:val="00797C16"/>
    <w:rsid w:val="007A018C"/>
    <w:rsid w:val="007A17C6"/>
    <w:rsid w:val="007A2B01"/>
    <w:rsid w:val="007A3895"/>
    <w:rsid w:val="007A4621"/>
    <w:rsid w:val="007A54B8"/>
    <w:rsid w:val="007A7033"/>
    <w:rsid w:val="007A70B9"/>
    <w:rsid w:val="007A7513"/>
    <w:rsid w:val="007A787F"/>
    <w:rsid w:val="007A7D60"/>
    <w:rsid w:val="007B2B91"/>
    <w:rsid w:val="007B4CB1"/>
    <w:rsid w:val="007B57B1"/>
    <w:rsid w:val="007B5F17"/>
    <w:rsid w:val="007C15AD"/>
    <w:rsid w:val="007C5AB4"/>
    <w:rsid w:val="007C7A96"/>
    <w:rsid w:val="007D2697"/>
    <w:rsid w:val="007D41E0"/>
    <w:rsid w:val="007D4B5E"/>
    <w:rsid w:val="007D6E2B"/>
    <w:rsid w:val="007E0AEA"/>
    <w:rsid w:val="007E3C36"/>
    <w:rsid w:val="007E58AF"/>
    <w:rsid w:val="007E5AA9"/>
    <w:rsid w:val="007E60D2"/>
    <w:rsid w:val="007F1E5A"/>
    <w:rsid w:val="007F2A1C"/>
    <w:rsid w:val="007F4E8C"/>
    <w:rsid w:val="007F565F"/>
    <w:rsid w:val="00800CDB"/>
    <w:rsid w:val="00800E50"/>
    <w:rsid w:val="00803871"/>
    <w:rsid w:val="00806245"/>
    <w:rsid w:val="00806ED3"/>
    <w:rsid w:val="008072DE"/>
    <w:rsid w:val="0080793F"/>
    <w:rsid w:val="008107CB"/>
    <w:rsid w:val="0081110A"/>
    <w:rsid w:val="00821731"/>
    <w:rsid w:val="00824D89"/>
    <w:rsid w:val="0083070A"/>
    <w:rsid w:val="00837C63"/>
    <w:rsid w:val="00837EB1"/>
    <w:rsid w:val="00841E6B"/>
    <w:rsid w:val="00845F64"/>
    <w:rsid w:val="008508DE"/>
    <w:rsid w:val="0085221D"/>
    <w:rsid w:val="008627A7"/>
    <w:rsid w:val="00864060"/>
    <w:rsid w:val="00865612"/>
    <w:rsid w:val="0086642B"/>
    <w:rsid w:val="008743E6"/>
    <w:rsid w:val="00874444"/>
    <w:rsid w:val="008747AF"/>
    <w:rsid w:val="00876967"/>
    <w:rsid w:val="00876A2D"/>
    <w:rsid w:val="008821BA"/>
    <w:rsid w:val="008823C6"/>
    <w:rsid w:val="00882D47"/>
    <w:rsid w:val="008911AF"/>
    <w:rsid w:val="00893907"/>
    <w:rsid w:val="00897AEE"/>
    <w:rsid w:val="008A08A8"/>
    <w:rsid w:val="008A5A19"/>
    <w:rsid w:val="008A7267"/>
    <w:rsid w:val="008B1753"/>
    <w:rsid w:val="008B2C21"/>
    <w:rsid w:val="008B369F"/>
    <w:rsid w:val="008B5C81"/>
    <w:rsid w:val="008B72EC"/>
    <w:rsid w:val="008C3435"/>
    <w:rsid w:val="008C4C52"/>
    <w:rsid w:val="008D1D01"/>
    <w:rsid w:val="008D5566"/>
    <w:rsid w:val="008D72D2"/>
    <w:rsid w:val="008E1EC6"/>
    <w:rsid w:val="008E24FF"/>
    <w:rsid w:val="008E7493"/>
    <w:rsid w:val="008F3906"/>
    <w:rsid w:val="008F6234"/>
    <w:rsid w:val="00900748"/>
    <w:rsid w:val="0090316D"/>
    <w:rsid w:val="0091003E"/>
    <w:rsid w:val="009113A0"/>
    <w:rsid w:val="0092171C"/>
    <w:rsid w:val="0092393D"/>
    <w:rsid w:val="009257E8"/>
    <w:rsid w:val="00926D61"/>
    <w:rsid w:val="0093038D"/>
    <w:rsid w:val="00932AAB"/>
    <w:rsid w:val="00944A91"/>
    <w:rsid w:val="00945007"/>
    <w:rsid w:val="00945508"/>
    <w:rsid w:val="009505F4"/>
    <w:rsid w:val="00950728"/>
    <w:rsid w:val="00950F37"/>
    <w:rsid w:val="009519E9"/>
    <w:rsid w:val="009544AC"/>
    <w:rsid w:val="00954AB9"/>
    <w:rsid w:val="00957409"/>
    <w:rsid w:val="00967AED"/>
    <w:rsid w:val="00967D8D"/>
    <w:rsid w:val="00970066"/>
    <w:rsid w:val="0097104D"/>
    <w:rsid w:val="009717CF"/>
    <w:rsid w:val="00971EB6"/>
    <w:rsid w:val="00972E57"/>
    <w:rsid w:val="0097420C"/>
    <w:rsid w:val="00976480"/>
    <w:rsid w:val="00980EC6"/>
    <w:rsid w:val="009815A3"/>
    <w:rsid w:val="00983AF3"/>
    <w:rsid w:val="00990193"/>
    <w:rsid w:val="00990F2F"/>
    <w:rsid w:val="009946BF"/>
    <w:rsid w:val="00997963"/>
    <w:rsid w:val="009A3DA3"/>
    <w:rsid w:val="009A4952"/>
    <w:rsid w:val="009B1DCD"/>
    <w:rsid w:val="009B3B81"/>
    <w:rsid w:val="009B411B"/>
    <w:rsid w:val="009B45B1"/>
    <w:rsid w:val="009B5A81"/>
    <w:rsid w:val="009C0238"/>
    <w:rsid w:val="009C04E5"/>
    <w:rsid w:val="009C6B78"/>
    <w:rsid w:val="009D2D49"/>
    <w:rsid w:val="009E2EBE"/>
    <w:rsid w:val="009E4AD6"/>
    <w:rsid w:val="009E4CCB"/>
    <w:rsid w:val="009E5116"/>
    <w:rsid w:val="009F15F9"/>
    <w:rsid w:val="009F27F2"/>
    <w:rsid w:val="009F6CCB"/>
    <w:rsid w:val="00A01441"/>
    <w:rsid w:val="00A0175E"/>
    <w:rsid w:val="00A032ED"/>
    <w:rsid w:val="00A0551E"/>
    <w:rsid w:val="00A12D91"/>
    <w:rsid w:val="00A13637"/>
    <w:rsid w:val="00A1593D"/>
    <w:rsid w:val="00A200E8"/>
    <w:rsid w:val="00A2117E"/>
    <w:rsid w:val="00A2315D"/>
    <w:rsid w:val="00A2505A"/>
    <w:rsid w:val="00A303DF"/>
    <w:rsid w:val="00A32151"/>
    <w:rsid w:val="00A4172D"/>
    <w:rsid w:val="00A42920"/>
    <w:rsid w:val="00A43D44"/>
    <w:rsid w:val="00A44A1F"/>
    <w:rsid w:val="00A44FBF"/>
    <w:rsid w:val="00A4791B"/>
    <w:rsid w:val="00A52E65"/>
    <w:rsid w:val="00A5320C"/>
    <w:rsid w:val="00A5399C"/>
    <w:rsid w:val="00A5584A"/>
    <w:rsid w:val="00A57448"/>
    <w:rsid w:val="00A57BD0"/>
    <w:rsid w:val="00A7689F"/>
    <w:rsid w:val="00A77CB0"/>
    <w:rsid w:val="00A9026F"/>
    <w:rsid w:val="00A9238C"/>
    <w:rsid w:val="00A92824"/>
    <w:rsid w:val="00A9692A"/>
    <w:rsid w:val="00AA31CE"/>
    <w:rsid w:val="00AA4A71"/>
    <w:rsid w:val="00AA6A10"/>
    <w:rsid w:val="00AB0553"/>
    <w:rsid w:val="00AB158F"/>
    <w:rsid w:val="00AB5012"/>
    <w:rsid w:val="00AC1759"/>
    <w:rsid w:val="00AC2AE7"/>
    <w:rsid w:val="00AC4136"/>
    <w:rsid w:val="00AC5443"/>
    <w:rsid w:val="00AC6EC1"/>
    <w:rsid w:val="00AD1AA9"/>
    <w:rsid w:val="00AD3794"/>
    <w:rsid w:val="00AE1A43"/>
    <w:rsid w:val="00AE43FC"/>
    <w:rsid w:val="00AE4D4F"/>
    <w:rsid w:val="00AE656C"/>
    <w:rsid w:val="00AF0763"/>
    <w:rsid w:val="00AF6039"/>
    <w:rsid w:val="00B04DD1"/>
    <w:rsid w:val="00B07322"/>
    <w:rsid w:val="00B135F7"/>
    <w:rsid w:val="00B16177"/>
    <w:rsid w:val="00B17C4A"/>
    <w:rsid w:val="00B17C6A"/>
    <w:rsid w:val="00B248E4"/>
    <w:rsid w:val="00B31EDF"/>
    <w:rsid w:val="00B32D8C"/>
    <w:rsid w:val="00B338D6"/>
    <w:rsid w:val="00B40C12"/>
    <w:rsid w:val="00B421BE"/>
    <w:rsid w:val="00B42B1B"/>
    <w:rsid w:val="00B42E0D"/>
    <w:rsid w:val="00B43C2F"/>
    <w:rsid w:val="00B44BD7"/>
    <w:rsid w:val="00B44DDE"/>
    <w:rsid w:val="00B46920"/>
    <w:rsid w:val="00B5096E"/>
    <w:rsid w:val="00B50F15"/>
    <w:rsid w:val="00B52D66"/>
    <w:rsid w:val="00B53551"/>
    <w:rsid w:val="00B542A0"/>
    <w:rsid w:val="00B54532"/>
    <w:rsid w:val="00B55BDD"/>
    <w:rsid w:val="00B56EE7"/>
    <w:rsid w:val="00B64050"/>
    <w:rsid w:val="00B644EA"/>
    <w:rsid w:val="00B712CF"/>
    <w:rsid w:val="00B73193"/>
    <w:rsid w:val="00B733F2"/>
    <w:rsid w:val="00B77685"/>
    <w:rsid w:val="00B77B62"/>
    <w:rsid w:val="00B84878"/>
    <w:rsid w:val="00B84D87"/>
    <w:rsid w:val="00B8516A"/>
    <w:rsid w:val="00B85E9C"/>
    <w:rsid w:val="00B87200"/>
    <w:rsid w:val="00B87AA9"/>
    <w:rsid w:val="00B90198"/>
    <w:rsid w:val="00B93387"/>
    <w:rsid w:val="00B94285"/>
    <w:rsid w:val="00B94672"/>
    <w:rsid w:val="00B96C08"/>
    <w:rsid w:val="00BB00D7"/>
    <w:rsid w:val="00BB0A5C"/>
    <w:rsid w:val="00BB2181"/>
    <w:rsid w:val="00BB259D"/>
    <w:rsid w:val="00BB27F9"/>
    <w:rsid w:val="00BB61FE"/>
    <w:rsid w:val="00BC4AA9"/>
    <w:rsid w:val="00BC543E"/>
    <w:rsid w:val="00BC5E30"/>
    <w:rsid w:val="00BC652F"/>
    <w:rsid w:val="00BC6B0E"/>
    <w:rsid w:val="00BC7F19"/>
    <w:rsid w:val="00BD03A9"/>
    <w:rsid w:val="00BD2441"/>
    <w:rsid w:val="00BD3B25"/>
    <w:rsid w:val="00BD4B7C"/>
    <w:rsid w:val="00BE16BC"/>
    <w:rsid w:val="00BE47C5"/>
    <w:rsid w:val="00BE7DD3"/>
    <w:rsid w:val="00BF0E5E"/>
    <w:rsid w:val="00BF1BA6"/>
    <w:rsid w:val="00BF25CC"/>
    <w:rsid w:val="00BF502A"/>
    <w:rsid w:val="00C00AEC"/>
    <w:rsid w:val="00C02FBA"/>
    <w:rsid w:val="00C03C88"/>
    <w:rsid w:val="00C101EF"/>
    <w:rsid w:val="00C114FA"/>
    <w:rsid w:val="00C1546D"/>
    <w:rsid w:val="00C155EC"/>
    <w:rsid w:val="00C16BE6"/>
    <w:rsid w:val="00C203F4"/>
    <w:rsid w:val="00C3002F"/>
    <w:rsid w:val="00C31DF1"/>
    <w:rsid w:val="00C32AAB"/>
    <w:rsid w:val="00C33E25"/>
    <w:rsid w:val="00C3534B"/>
    <w:rsid w:val="00C40750"/>
    <w:rsid w:val="00C424C2"/>
    <w:rsid w:val="00C43976"/>
    <w:rsid w:val="00C43DF5"/>
    <w:rsid w:val="00C50328"/>
    <w:rsid w:val="00C51248"/>
    <w:rsid w:val="00C51F93"/>
    <w:rsid w:val="00C52847"/>
    <w:rsid w:val="00C554A8"/>
    <w:rsid w:val="00C5718A"/>
    <w:rsid w:val="00C64EB6"/>
    <w:rsid w:val="00C662CC"/>
    <w:rsid w:val="00C71510"/>
    <w:rsid w:val="00C7366A"/>
    <w:rsid w:val="00C81356"/>
    <w:rsid w:val="00C82640"/>
    <w:rsid w:val="00C83206"/>
    <w:rsid w:val="00C847DF"/>
    <w:rsid w:val="00C870AA"/>
    <w:rsid w:val="00C910CE"/>
    <w:rsid w:val="00C93953"/>
    <w:rsid w:val="00C94D46"/>
    <w:rsid w:val="00C97B6F"/>
    <w:rsid w:val="00CA1CAF"/>
    <w:rsid w:val="00CA4D55"/>
    <w:rsid w:val="00CA5317"/>
    <w:rsid w:val="00CA7360"/>
    <w:rsid w:val="00CB6E79"/>
    <w:rsid w:val="00CB7E57"/>
    <w:rsid w:val="00CC0774"/>
    <w:rsid w:val="00CC2213"/>
    <w:rsid w:val="00CC4F5C"/>
    <w:rsid w:val="00CC623E"/>
    <w:rsid w:val="00CD2355"/>
    <w:rsid w:val="00CD23CC"/>
    <w:rsid w:val="00CD2838"/>
    <w:rsid w:val="00CD506F"/>
    <w:rsid w:val="00CD545D"/>
    <w:rsid w:val="00CD7C71"/>
    <w:rsid w:val="00CE1129"/>
    <w:rsid w:val="00CE5100"/>
    <w:rsid w:val="00CE6107"/>
    <w:rsid w:val="00CE7C84"/>
    <w:rsid w:val="00CE7F74"/>
    <w:rsid w:val="00CF19C7"/>
    <w:rsid w:val="00CF3572"/>
    <w:rsid w:val="00D10761"/>
    <w:rsid w:val="00D11CE6"/>
    <w:rsid w:val="00D13DC9"/>
    <w:rsid w:val="00D144A1"/>
    <w:rsid w:val="00D21BB1"/>
    <w:rsid w:val="00D27A8D"/>
    <w:rsid w:val="00D33CAC"/>
    <w:rsid w:val="00D3663C"/>
    <w:rsid w:val="00D37648"/>
    <w:rsid w:val="00D4653E"/>
    <w:rsid w:val="00D46668"/>
    <w:rsid w:val="00D47649"/>
    <w:rsid w:val="00D478AD"/>
    <w:rsid w:val="00D47A44"/>
    <w:rsid w:val="00D536FA"/>
    <w:rsid w:val="00D548C7"/>
    <w:rsid w:val="00D5627B"/>
    <w:rsid w:val="00D60421"/>
    <w:rsid w:val="00D64892"/>
    <w:rsid w:val="00D71320"/>
    <w:rsid w:val="00D71889"/>
    <w:rsid w:val="00D71B36"/>
    <w:rsid w:val="00D7216E"/>
    <w:rsid w:val="00D8132F"/>
    <w:rsid w:val="00D84743"/>
    <w:rsid w:val="00D87DFB"/>
    <w:rsid w:val="00D91470"/>
    <w:rsid w:val="00D916EB"/>
    <w:rsid w:val="00D938CE"/>
    <w:rsid w:val="00D94087"/>
    <w:rsid w:val="00DA0FF3"/>
    <w:rsid w:val="00DA2503"/>
    <w:rsid w:val="00DA4D11"/>
    <w:rsid w:val="00DB63D8"/>
    <w:rsid w:val="00DB68B1"/>
    <w:rsid w:val="00DC1AE4"/>
    <w:rsid w:val="00DC23AD"/>
    <w:rsid w:val="00DC6421"/>
    <w:rsid w:val="00DD0379"/>
    <w:rsid w:val="00DD054B"/>
    <w:rsid w:val="00DD067E"/>
    <w:rsid w:val="00DD17BF"/>
    <w:rsid w:val="00DD3B3F"/>
    <w:rsid w:val="00DE065F"/>
    <w:rsid w:val="00DE0C3D"/>
    <w:rsid w:val="00DE1ECE"/>
    <w:rsid w:val="00DE349E"/>
    <w:rsid w:val="00DE386E"/>
    <w:rsid w:val="00DE3C55"/>
    <w:rsid w:val="00DF6F2C"/>
    <w:rsid w:val="00E00088"/>
    <w:rsid w:val="00E03237"/>
    <w:rsid w:val="00E03529"/>
    <w:rsid w:val="00E042F3"/>
    <w:rsid w:val="00E06A87"/>
    <w:rsid w:val="00E13F89"/>
    <w:rsid w:val="00E1630D"/>
    <w:rsid w:val="00E16F71"/>
    <w:rsid w:val="00E2011D"/>
    <w:rsid w:val="00E220DE"/>
    <w:rsid w:val="00E248AB"/>
    <w:rsid w:val="00E32A82"/>
    <w:rsid w:val="00E36765"/>
    <w:rsid w:val="00E3762E"/>
    <w:rsid w:val="00E44992"/>
    <w:rsid w:val="00E44EE2"/>
    <w:rsid w:val="00E47D5A"/>
    <w:rsid w:val="00E5119D"/>
    <w:rsid w:val="00E51214"/>
    <w:rsid w:val="00E51B9B"/>
    <w:rsid w:val="00E52CB8"/>
    <w:rsid w:val="00E54A9A"/>
    <w:rsid w:val="00E5625B"/>
    <w:rsid w:val="00E61E85"/>
    <w:rsid w:val="00E62136"/>
    <w:rsid w:val="00E62252"/>
    <w:rsid w:val="00E641BD"/>
    <w:rsid w:val="00E74D63"/>
    <w:rsid w:val="00E77034"/>
    <w:rsid w:val="00E81E35"/>
    <w:rsid w:val="00E84ADD"/>
    <w:rsid w:val="00E84F19"/>
    <w:rsid w:val="00E86C6B"/>
    <w:rsid w:val="00E931A0"/>
    <w:rsid w:val="00E95184"/>
    <w:rsid w:val="00EA0650"/>
    <w:rsid w:val="00EA1247"/>
    <w:rsid w:val="00EA606D"/>
    <w:rsid w:val="00EB17EE"/>
    <w:rsid w:val="00EB268E"/>
    <w:rsid w:val="00EB2F30"/>
    <w:rsid w:val="00EB3270"/>
    <w:rsid w:val="00EB5E77"/>
    <w:rsid w:val="00EB72B1"/>
    <w:rsid w:val="00EB79CA"/>
    <w:rsid w:val="00EC0254"/>
    <w:rsid w:val="00EC0300"/>
    <w:rsid w:val="00EC3048"/>
    <w:rsid w:val="00EC576F"/>
    <w:rsid w:val="00EC6392"/>
    <w:rsid w:val="00ED128B"/>
    <w:rsid w:val="00ED199A"/>
    <w:rsid w:val="00ED3F5E"/>
    <w:rsid w:val="00ED4524"/>
    <w:rsid w:val="00EE0BB1"/>
    <w:rsid w:val="00EE3EAA"/>
    <w:rsid w:val="00EE48AB"/>
    <w:rsid w:val="00EE5A5F"/>
    <w:rsid w:val="00EE63B8"/>
    <w:rsid w:val="00EE63C1"/>
    <w:rsid w:val="00EE742D"/>
    <w:rsid w:val="00EF0482"/>
    <w:rsid w:val="00EF2A21"/>
    <w:rsid w:val="00EF3E59"/>
    <w:rsid w:val="00EF5584"/>
    <w:rsid w:val="00EF652A"/>
    <w:rsid w:val="00EF66A3"/>
    <w:rsid w:val="00F02334"/>
    <w:rsid w:val="00F04529"/>
    <w:rsid w:val="00F07A81"/>
    <w:rsid w:val="00F10649"/>
    <w:rsid w:val="00F12C21"/>
    <w:rsid w:val="00F13950"/>
    <w:rsid w:val="00F1549F"/>
    <w:rsid w:val="00F163E5"/>
    <w:rsid w:val="00F17DED"/>
    <w:rsid w:val="00F21928"/>
    <w:rsid w:val="00F249EF"/>
    <w:rsid w:val="00F26450"/>
    <w:rsid w:val="00F2735A"/>
    <w:rsid w:val="00F3119D"/>
    <w:rsid w:val="00F31B6D"/>
    <w:rsid w:val="00F41C59"/>
    <w:rsid w:val="00F42154"/>
    <w:rsid w:val="00F474B5"/>
    <w:rsid w:val="00F47680"/>
    <w:rsid w:val="00F47B38"/>
    <w:rsid w:val="00F53459"/>
    <w:rsid w:val="00F534BB"/>
    <w:rsid w:val="00F56D51"/>
    <w:rsid w:val="00F6075E"/>
    <w:rsid w:val="00F61557"/>
    <w:rsid w:val="00F6562B"/>
    <w:rsid w:val="00F66024"/>
    <w:rsid w:val="00F665D1"/>
    <w:rsid w:val="00F7124E"/>
    <w:rsid w:val="00F762D4"/>
    <w:rsid w:val="00F81E2F"/>
    <w:rsid w:val="00F824CE"/>
    <w:rsid w:val="00F83AA1"/>
    <w:rsid w:val="00F83C69"/>
    <w:rsid w:val="00F84008"/>
    <w:rsid w:val="00F92A66"/>
    <w:rsid w:val="00F92EBA"/>
    <w:rsid w:val="00F944FD"/>
    <w:rsid w:val="00F96299"/>
    <w:rsid w:val="00F96502"/>
    <w:rsid w:val="00FA0FB3"/>
    <w:rsid w:val="00FA32C8"/>
    <w:rsid w:val="00FA4840"/>
    <w:rsid w:val="00FA5C9F"/>
    <w:rsid w:val="00FA60DD"/>
    <w:rsid w:val="00FA6255"/>
    <w:rsid w:val="00FA69C9"/>
    <w:rsid w:val="00FB1996"/>
    <w:rsid w:val="00FB3D74"/>
    <w:rsid w:val="00FB48A1"/>
    <w:rsid w:val="00FB5189"/>
    <w:rsid w:val="00FC42CE"/>
    <w:rsid w:val="00FC78BB"/>
    <w:rsid w:val="00FD006F"/>
    <w:rsid w:val="00FD186C"/>
    <w:rsid w:val="00FD292C"/>
    <w:rsid w:val="00FD56F3"/>
    <w:rsid w:val="00FD72DE"/>
    <w:rsid w:val="00FE190D"/>
    <w:rsid w:val="00FE2079"/>
    <w:rsid w:val="00FE5B44"/>
    <w:rsid w:val="00FE5BBB"/>
    <w:rsid w:val="00FF3D60"/>
    <w:rsid w:val="00FF4F83"/>
    <w:rsid w:val="00FF5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BC024E-9996-4DB5-B4A8-7522C7D6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E0BB1"/>
    <w:pPr>
      <w:widowControl w:val="0"/>
      <w:spacing w:line="400" w:lineRule="exact"/>
      <w:jc w:val="both"/>
    </w:pPr>
    <w:rPr>
      <w:rFonts w:ascii="Times New Roman" w:eastAsia="宋体" w:hAnsi="Times New Roman"/>
    </w:rPr>
  </w:style>
  <w:style w:type="paragraph" w:styleId="1">
    <w:name w:val="heading 1"/>
    <w:link w:val="1Char"/>
    <w:uiPriority w:val="99"/>
    <w:qFormat/>
    <w:rsid w:val="00865612"/>
    <w:pPr>
      <w:widowControl w:val="0"/>
      <w:numPr>
        <w:numId w:val="1"/>
      </w:numPr>
      <w:spacing w:before="120" w:after="260" w:line="360" w:lineRule="auto"/>
      <w:outlineLvl w:val="0"/>
    </w:pPr>
    <w:rPr>
      <w:rFonts w:ascii="Times New Roman" w:eastAsia="宋体" w:hAnsi="Times New Roman" w:cs="Times New Roman"/>
      <w:b/>
      <w:kern w:val="0"/>
      <w:szCs w:val="32"/>
    </w:rPr>
  </w:style>
  <w:style w:type="paragraph" w:styleId="2">
    <w:name w:val="heading 2"/>
    <w:link w:val="2Char"/>
    <w:uiPriority w:val="99"/>
    <w:qFormat/>
    <w:rsid w:val="00865612"/>
    <w:pPr>
      <w:widowControl w:val="0"/>
      <w:numPr>
        <w:ilvl w:val="1"/>
        <w:numId w:val="1"/>
      </w:numPr>
      <w:spacing w:before="120" w:after="180" w:line="360" w:lineRule="auto"/>
      <w:outlineLvl w:val="1"/>
    </w:pPr>
    <w:rPr>
      <w:rFonts w:ascii="Times New Roman" w:eastAsia="宋体" w:hAnsi="Times New Roman" w:cs="Times New Roman"/>
      <w:b/>
      <w:kern w:val="0"/>
      <w:szCs w:val="21"/>
    </w:rPr>
  </w:style>
  <w:style w:type="paragraph" w:styleId="3">
    <w:name w:val="heading 3"/>
    <w:link w:val="3Char"/>
    <w:uiPriority w:val="99"/>
    <w:qFormat/>
    <w:rsid w:val="000F2FFA"/>
    <w:pPr>
      <w:numPr>
        <w:ilvl w:val="2"/>
        <w:numId w:val="1"/>
      </w:numPr>
      <w:spacing w:before="120" w:after="120" w:line="360" w:lineRule="auto"/>
      <w:outlineLvl w:val="2"/>
    </w:pPr>
    <w:rPr>
      <w:rFonts w:ascii="Times New Roman" w:eastAsia="宋体" w:hAnsi="Times New Roman" w:cs="Times New Roman"/>
      <w:b/>
      <w:bCs/>
      <w:szCs w:val="21"/>
    </w:rPr>
  </w:style>
  <w:style w:type="paragraph" w:styleId="4">
    <w:name w:val="heading 4"/>
    <w:basedOn w:val="a0"/>
    <w:link w:val="4Char"/>
    <w:uiPriority w:val="9"/>
    <w:qFormat/>
    <w:rsid w:val="007A7033"/>
    <w:pPr>
      <w:numPr>
        <w:ilvl w:val="3"/>
        <w:numId w:val="1"/>
      </w:numPr>
      <w:autoSpaceDE w:val="0"/>
      <w:autoSpaceDN w:val="0"/>
      <w:adjustRightInd w:val="0"/>
      <w:spacing w:after="120"/>
      <w:jc w:val="left"/>
      <w:outlineLvl w:val="3"/>
    </w:pPr>
    <w:rPr>
      <w:rFonts w:ascii="Arial" w:hAnsi="Arial" w:cs="Times New Roman"/>
      <w:bCs/>
      <w:kern w:val="0"/>
      <w:szCs w:val="28"/>
    </w:rPr>
  </w:style>
  <w:style w:type="paragraph" w:styleId="5">
    <w:name w:val="heading 5"/>
    <w:basedOn w:val="a0"/>
    <w:link w:val="5Char"/>
    <w:uiPriority w:val="9"/>
    <w:qFormat/>
    <w:rsid w:val="00F92A66"/>
    <w:pPr>
      <w:numPr>
        <w:ilvl w:val="4"/>
        <w:numId w:val="1"/>
      </w:numPr>
      <w:autoSpaceDE w:val="0"/>
      <w:autoSpaceDN w:val="0"/>
      <w:adjustRightInd w:val="0"/>
      <w:spacing w:after="120"/>
      <w:ind w:firstLine="0"/>
      <w:jc w:val="left"/>
      <w:outlineLvl w:val="4"/>
    </w:pPr>
    <w:rPr>
      <w:rFonts w:cs="Times New Roman"/>
      <w:bCs/>
      <w:kern w:val="0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EA606D"/>
    <w:pPr>
      <w:keepNext/>
      <w:keepLines/>
      <w:numPr>
        <w:ilvl w:val="5"/>
        <w:numId w:val="1"/>
      </w:numPr>
      <w:spacing w:before="240" w:after="64" w:line="320" w:lineRule="auto"/>
      <w:ind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EA606D"/>
    <w:pPr>
      <w:keepNext/>
      <w:keepLines/>
      <w:numPr>
        <w:ilvl w:val="6"/>
        <w:numId w:val="1"/>
      </w:numPr>
      <w:spacing w:before="240" w:after="64" w:line="320" w:lineRule="auto"/>
      <w:ind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A606D"/>
    <w:pPr>
      <w:keepNext/>
      <w:keepLines/>
      <w:numPr>
        <w:ilvl w:val="7"/>
        <w:numId w:val="1"/>
      </w:numPr>
      <w:spacing w:before="240" w:after="64" w:line="320" w:lineRule="auto"/>
      <w:ind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A606D"/>
    <w:pPr>
      <w:keepNext/>
      <w:keepLines/>
      <w:numPr>
        <w:ilvl w:val="8"/>
        <w:numId w:val="1"/>
      </w:numPr>
      <w:spacing w:before="240" w:after="64" w:line="320" w:lineRule="auto"/>
      <w:ind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qFormat/>
    <w:rsid w:val="009F2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F27F2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9F2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F27F2"/>
    <w:rPr>
      <w:sz w:val="18"/>
      <w:szCs w:val="18"/>
    </w:rPr>
  </w:style>
  <w:style w:type="table" w:styleId="a6">
    <w:name w:val="Table Grid"/>
    <w:aliases w:val="aPP表格,上对齐,正文表格,表格样式,网格型（标题）,网格型表格,网格型-gkhy,alpha,样设2＋表格05＋网格型,样研2+表格05+网格型,proposal,网格型-正文表格2,技术文件表格,参考文件虚表,扉页,网格型-gkhy1,网格型-gkhy2,网格型-1,网格型产品,带标题,fy表格"/>
    <w:basedOn w:val="a2"/>
    <w:uiPriority w:val="39"/>
    <w:rsid w:val="006F5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Char1"/>
    <w:uiPriority w:val="99"/>
    <w:semiHidden/>
    <w:unhideWhenUsed/>
    <w:rsid w:val="00285DE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285DED"/>
    <w:rPr>
      <w:sz w:val="18"/>
      <w:szCs w:val="18"/>
    </w:rPr>
  </w:style>
  <w:style w:type="character" w:styleId="a8">
    <w:name w:val="annotation reference"/>
    <w:basedOn w:val="a1"/>
    <w:uiPriority w:val="99"/>
    <w:semiHidden/>
    <w:unhideWhenUsed/>
    <w:rsid w:val="005C3552"/>
    <w:rPr>
      <w:sz w:val="21"/>
      <w:szCs w:val="21"/>
    </w:rPr>
  </w:style>
  <w:style w:type="paragraph" w:styleId="a9">
    <w:name w:val="annotation text"/>
    <w:basedOn w:val="a0"/>
    <w:link w:val="Char2"/>
    <w:uiPriority w:val="99"/>
    <w:unhideWhenUsed/>
    <w:rsid w:val="005C3552"/>
    <w:pPr>
      <w:jc w:val="left"/>
    </w:pPr>
  </w:style>
  <w:style w:type="character" w:customStyle="1" w:styleId="Char2">
    <w:name w:val="批注文字 Char"/>
    <w:basedOn w:val="a1"/>
    <w:link w:val="a9"/>
    <w:uiPriority w:val="99"/>
    <w:rsid w:val="005C355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5C3552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5C3552"/>
    <w:rPr>
      <w:b/>
      <w:bCs/>
    </w:rPr>
  </w:style>
  <w:style w:type="paragraph" w:customStyle="1" w:styleId="10">
    <w:name w:val="列出段落1"/>
    <w:basedOn w:val="a0"/>
    <w:uiPriority w:val="34"/>
    <w:qFormat/>
    <w:rsid w:val="00AC5443"/>
    <w:pPr>
      <w:ind w:firstLine="420"/>
    </w:pPr>
    <w:rPr>
      <w:rFonts w:cs="Times New Roman"/>
      <w:szCs w:val="24"/>
    </w:rPr>
  </w:style>
  <w:style w:type="paragraph" w:styleId="ab">
    <w:name w:val="Subtitle"/>
    <w:basedOn w:val="a0"/>
    <w:next w:val="a0"/>
    <w:link w:val="Char4"/>
    <w:uiPriority w:val="11"/>
    <w:qFormat/>
    <w:rsid w:val="00655ADA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character" w:customStyle="1" w:styleId="Char4">
    <w:name w:val="副标题 Char"/>
    <w:basedOn w:val="a1"/>
    <w:link w:val="ab"/>
    <w:uiPriority w:val="11"/>
    <w:rsid w:val="00655ADA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1Char">
    <w:name w:val="标题 1 Char"/>
    <w:basedOn w:val="a1"/>
    <w:link w:val="1"/>
    <w:uiPriority w:val="99"/>
    <w:rsid w:val="00865612"/>
    <w:rPr>
      <w:rFonts w:ascii="Times New Roman" w:eastAsia="宋体" w:hAnsi="Times New Roman" w:cs="Times New Roman"/>
      <w:b/>
      <w:kern w:val="0"/>
      <w:szCs w:val="32"/>
    </w:rPr>
  </w:style>
  <w:style w:type="character" w:customStyle="1" w:styleId="2Char">
    <w:name w:val="标题 2 Char"/>
    <w:basedOn w:val="a1"/>
    <w:link w:val="2"/>
    <w:uiPriority w:val="99"/>
    <w:rsid w:val="00865612"/>
    <w:rPr>
      <w:rFonts w:ascii="Times New Roman" w:eastAsia="宋体" w:hAnsi="Times New Roman" w:cs="Times New Roman"/>
      <w:b/>
      <w:kern w:val="0"/>
      <w:szCs w:val="21"/>
    </w:rPr>
  </w:style>
  <w:style w:type="character" w:customStyle="1" w:styleId="3Char">
    <w:name w:val="标题 3 Char"/>
    <w:basedOn w:val="a1"/>
    <w:link w:val="3"/>
    <w:uiPriority w:val="99"/>
    <w:rsid w:val="000F2FFA"/>
    <w:rPr>
      <w:rFonts w:ascii="Times New Roman" w:eastAsia="宋体" w:hAnsi="Times New Roman" w:cs="Times New Roman"/>
      <w:b/>
      <w:bCs/>
      <w:szCs w:val="21"/>
    </w:rPr>
  </w:style>
  <w:style w:type="character" w:customStyle="1" w:styleId="4Char">
    <w:name w:val="标题 4 Char"/>
    <w:basedOn w:val="a1"/>
    <w:link w:val="4"/>
    <w:uiPriority w:val="9"/>
    <w:rsid w:val="007A7033"/>
    <w:rPr>
      <w:rFonts w:ascii="Arial" w:eastAsia="宋体" w:hAnsi="Arial" w:cs="Times New Roman"/>
      <w:bCs/>
      <w:kern w:val="0"/>
      <w:szCs w:val="28"/>
    </w:rPr>
  </w:style>
  <w:style w:type="character" w:customStyle="1" w:styleId="5Char">
    <w:name w:val="标题 5 Char"/>
    <w:basedOn w:val="a1"/>
    <w:link w:val="5"/>
    <w:uiPriority w:val="9"/>
    <w:rsid w:val="00F92A66"/>
    <w:rPr>
      <w:rFonts w:ascii="Times New Roman" w:eastAsia="宋体" w:hAnsi="Times New Roman" w:cs="Times New Roman"/>
      <w:bCs/>
      <w:kern w:val="0"/>
      <w:szCs w:val="28"/>
    </w:rPr>
  </w:style>
  <w:style w:type="paragraph" w:customStyle="1" w:styleId="ac">
    <w:name w:val="封面表格文本"/>
    <w:basedOn w:val="a0"/>
    <w:autoRedefine/>
    <w:rsid w:val="00223F82"/>
    <w:pPr>
      <w:autoSpaceDE w:val="0"/>
      <w:autoSpaceDN w:val="0"/>
      <w:adjustRightInd w:val="0"/>
      <w:ind w:firstLineChars="8" w:firstLine="17"/>
      <w:jc w:val="center"/>
    </w:pPr>
    <w:rPr>
      <w:rFonts w:ascii="Arial" w:hAnsi="Arial" w:cs="Times New Roman"/>
      <w:kern w:val="0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5F5E9F"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0A1ABC"/>
    <w:pPr>
      <w:tabs>
        <w:tab w:val="left" w:pos="840"/>
        <w:tab w:val="right" w:leader="dot" w:pos="9911"/>
      </w:tabs>
      <w:ind w:firstLine="420"/>
    </w:pPr>
  </w:style>
  <w:style w:type="paragraph" w:styleId="20">
    <w:name w:val="toc 2"/>
    <w:basedOn w:val="a0"/>
    <w:next w:val="a0"/>
    <w:autoRedefine/>
    <w:uiPriority w:val="39"/>
    <w:unhideWhenUsed/>
    <w:rsid w:val="00016630"/>
    <w:pPr>
      <w:ind w:leftChars="200" w:left="200"/>
    </w:pPr>
  </w:style>
  <w:style w:type="character" w:styleId="ad">
    <w:name w:val="Hyperlink"/>
    <w:basedOn w:val="a1"/>
    <w:uiPriority w:val="99"/>
    <w:unhideWhenUsed/>
    <w:rsid w:val="005F5E9F"/>
    <w:rPr>
      <w:color w:val="0000FF" w:themeColor="hyperlink"/>
      <w:u w:val="single"/>
    </w:rPr>
  </w:style>
  <w:style w:type="paragraph" w:styleId="30">
    <w:name w:val="toc 3"/>
    <w:basedOn w:val="a0"/>
    <w:next w:val="a0"/>
    <w:autoRedefine/>
    <w:uiPriority w:val="39"/>
    <w:unhideWhenUsed/>
    <w:rsid w:val="00016630"/>
    <w:pPr>
      <w:ind w:leftChars="400" w:left="400"/>
    </w:pPr>
  </w:style>
  <w:style w:type="character" w:customStyle="1" w:styleId="6Char">
    <w:name w:val="标题 6 Char"/>
    <w:basedOn w:val="a1"/>
    <w:link w:val="6"/>
    <w:uiPriority w:val="9"/>
    <w:rsid w:val="00EA60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EA606D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EA60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EA606D"/>
    <w:rPr>
      <w:rFonts w:asciiTheme="majorHAnsi" w:eastAsiaTheme="majorEastAsia" w:hAnsiTheme="majorHAnsi" w:cstheme="majorBidi"/>
      <w:szCs w:val="21"/>
    </w:rPr>
  </w:style>
  <w:style w:type="paragraph" w:customStyle="1" w:styleId="ae">
    <w:name w:val="表格"/>
    <w:link w:val="Char5"/>
    <w:qFormat/>
    <w:rsid w:val="00501DA1"/>
    <w:pPr>
      <w:spacing w:line="400" w:lineRule="exact"/>
      <w:jc w:val="center"/>
    </w:pPr>
    <w:rPr>
      <w:rFonts w:ascii="Times New Roman" w:eastAsia="宋体" w:hAnsi="Times New Roman"/>
      <w:sz w:val="18"/>
    </w:rPr>
  </w:style>
  <w:style w:type="character" w:customStyle="1" w:styleId="Char5">
    <w:name w:val="表格 Char"/>
    <w:basedOn w:val="a1"/>
    <w:link w:val="ae"/>
    <w:rsid w:val="00501DA1"/>
    <w:rPr>
      <w:rFonts w:ascii="Times New Roman" w:eastAsia="宋体" w:hAnsi="Times New Roman"/>
      <w:sz w:val="18"/>
    </w:rPr>
  </w:style>
  <w:style w:type="paragraph" w:styleId="af">
    <w:name w:val="Document Map"/>
    <w:basedOn w:val="a0"/>
    <w:link w:val="Char6"/>
    <w:uiPriority w:val="99"/>
    <w:semiHidden/>
    <w:unhideWhenUsed/>
    <w:rsid w:val="0046681B"/>
    <w:rPr>
      <w:rFonts w:ascii="宋体"/>
      <w:sz w:val="18"/>
      <w:szCs w:val="18"/>
    </w:rPr>
  </w:style>
  <w:style w:type="character" w:customStyle="1" w:styleId="Char6">
    <w:name w:val="文档结构图 Char"/>
    <w:basedOn w:val="a1"/>
    <w:link w:val="af"/>
    <w:uiPriority w:val="99"/>
    <w:semiHidden/>
    <w:rsid w:val="0046681B"/>
    <w:rPr>
      <w:rFonts w:ascii="宋体" w:eastAsia="宋体" w:hAnsi="Times New Roman"/>
      <w:sz w:val="18"/>
      <w:szCs w:val="18"/>
    </w:rPr>
  </w:style>
  <w:style w:type="paragraph" w:styleId="af0">
    <w:name w:val="List Paragraph"/>
    <w:basedOn w:val="a0"/>
    <w:uiPriority w:val="34"/>
    <w:qFormat/>
    <w:rsid w:val="0046681B"/>
    <w:pPr>
      <w:spacing w:line="240" w:lineRule="auto"/>
      <w:ind w:firstLine="420"/>
    </w:pPr>
    <w:rPr>
      <w:rFonts w:asciiTheme="minorHAnsi" w:eastAsiaTheme="minorEastAsia" w:hAnsiTheme="minorHAnsi"/>
      <w:sz w:val="24"/>
    </w:rPr>
  </w:style>
  <w:style w:type="paragraph" w:styleId="af1">
    <w:name w:val="Plain Text"/>
    <w:basedOn w:val="a0"/>
    <w:link w:val="Char7"/>
    <w:uiPriority w:val="99"/>
    <w:rsid w:val="0046681B"/>
    <w:pPr>
      <w:spacing w:line="240" w:lineRule="auto"/>
    </w:pPr>
    <w:rPr>
      <w:rFonts w:ascii="宋体" w:hAnsi="Courier New" w:cs="Times New Roman"/>
      <w:kern w:val="0"/>
      <w:sz w:val="20"/>
      <w:szCs w:val="20"/>
    </w:rPr>
  </w:style>
  <w:style w:type="character" w:customStyle="1" w:styleId="Char7">
    <w:name w:val="纯文本 Char"/>
    <w:basedOn w:val="a1"/>
    <w:link w:val="af1"/>
    <w:uiPriority w:val="99"/>
    <w:rsid w:val="0046681B"/>
    <w:rPr>
      <w:rFonts w:ascii="宋体" w:eastAsia="宋体" w:hAnsi="Courier New" w:cs="Times New Roman"/>
      <w:kern w:val="0"/>
      <w:sz w:val="20"/>
      <w:szCs w:val="20"/>
    </w:rPr>
  </w:style>
  <w:style w:type="paragraph" w:styleId="a">
    <w:name w:val="Title"/>
    <w:basedOn w:val="a0"/>
    <w:next w:val="a0"/>
    <w:link w:val="Char8"/>
    <w:uiPriority w:val="10"/>
    <w:qFormat/>
    <w:rsid w:val="0046681B"/>
    <w:pPr>
      <w:numPr>
        <w:numId w:val="2"/>
      </w:numPr>
      <w:spacing w:line="240" w:lineRule="auto"/>
      <w:ind w:firstLine="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8">
    <w:name w:val="标题 Char"/>
    <w:basedOn w:val="a1"/>
    <w:link w:val="a"/>
    <w:uiPriority w:val="10"/>
    <w:rsid w:val="0046681B"/>
    <w:rPr>
      <w:rFonts w:asciiTheme="majorHAnsi" w:eastAsia="宋体" w:hAnsiTheme="majorHAnsi" w:cstheme="majorBidi"/>
      <w:b/>
      <w:bCs/>
      <w:sz w:val="32"/>
      <w:szCs w:val="32"/>
    </w:rPr>
  </w:style>
  <w:style w:type="paragraph" w:styleId="40">
    <w:name w:val="toc 4"/>
    <w:basedOn w:val="a0"/>
    <w:next w:val="a0"/>
    <w:autoRedefine/>
    <w:uiPriority w:val="39"/>
    <w:unhideWhenUsed/>
    <w:rsid w:val="0046681B"/>
    <w:pPr>
      <w:tabs>
        <w:tab w:val="left" w:pos="1736"/>
        <w:tab w:val="right" w:leader="dot" w:pos="8296"/>
      </w:tabs>
      <w:spacing w:line="240" w:lineRule="auto"/>
    </w:pPr>
    <w:rPr>
      <w:rFonts w:asciiTheme="minorHAnsi" w:eastAsiaTheme="minorEastAsia" w:hAnsiTheme="minorHAnsi"/>
      <w:sz w:val="24"/>
    </w:rPr>
  </w:style>
  <w:style w:type="paragraph" w:styleId="50">
    <w:name w:val="toc 5"/>
    <w:basedOn w:val="a0"/>
    <w:next w:val="a0"/>
    <w:autoRedefine/>
    <w:uiPriority w:val="39"/>
    <w:unhideWhenUsed/>
    <w:rsid w:val="0046681B"/>
    <w:pPr>
      <w:spacing w:line="240" w:lineRule="auto"/>
      <w:ind w:leftChars="800" w:left="1680"/>
    </w:pPr>
    <w:rPr>
      <w:rFonts w:asciiTheme="minorHAnsi" w:eastAsiaTheme="minorEastAsia" w:hAnsiTheme="minorHAnsi"/>
      <w:sz w:val="24"/>
    </w:rPr>
  </w:style>
  <w:style w:type="paragraph" w:customStyle="1" w:styleId="af2">
    <w:name w:val="图表"/>
    <w:basedOn w:val="a0"/>
    <w:qFormat/>
    <w:rsid w:val="0046681B"/>
    <w:pPr>
      <w:spacing w:line="240" w:lineRule="auto"/>
      <w:jc w:val="center"/>
    </w:pPr>
    <w:rPr>
      <w:rFonts w:cs="Times New Roman"/>
      <w:sz w:val="24"/>
    </w:rPr>
  </w:style>
  <w:style w:type="paragraph" w:styleId="70">
    <w:name w:val="toc 7"/>
    <w:basedOn w:val="a0"/>
    <w:next w:val="a0"/>
    <w:autoRedefine/>
    <w:uiPriority w:val="39"/>
    <w:unhideWhenUsed/>
    <w:rsid w:val="0046681B"/>
    <w:pPr>
      <w:spacing w:line="240" w:lineRule="auto"/>
      <w:ind w:leftChars="1200" w:left="2520"/>
    </w:pPr>
    <w:rPr>
      <w:rFonts w:asciiTheme="minorHAnsi" w:eastAsiaTheme="minorEastAsia" w:hAnsiTheme="minorHAnsi"/>
      <w:sz w:val="24"/>
    </w:rPr>
  </w:style>
  <w:style w:type="paragraph" w:styleId="60">
    <w:name w:val="toc 6"/>
    <w:basedOn w:val="a0"/>
    <w:next w:val="a0"/>
    <w:autoRedefine/>
    <w:uiPriority w:val="39"/>
    <w:unhideWhenUsed/>
    <w:rsid w:val="0046681B"/>
    <w:pPr>
      <w:spacing w:line="240" w:lineRule="auto"/>
      <w:ind w:leftChars="1000" w:left="2100"/>
    </w:pPr>
    <w:rPr>
      <w:rFonts w:asciiTheme="minorHAnsi" w:eastAsiaTheme="minorEastAsia" w:hAnsiTheme="minorHAnsi"/>
    </w:rPr>
  </w:style>
  <w:style w:type="paragraph" w:styleId="80">
    <w:name w:val="toc 8"/>
    <w:basedOn w:val="a0"/>
    <w:next w:val="a0"/>
    <w:autoRedefine/>
    <w:uiPriority w:val="39"/>
    <w:unhideWhenUsed/>
    <w:rsid w:val="0046681B"/>
    <w:pPr>
      <w:spacing w:line="240" w:lineRule="auto"/>
      <w:ind w:leftChars="1400" w:left="2940"/>
    </w:pPr>
    <w:rPr>
      <w:rFonts w:asciiTheme="minorHAnsi" w:eastAsiaTheme="minorEastAsia" w:hAnsiTheme="minorHAnsi"/>
    </w:rPr>
  </w:style>
  <w:style w:type="paragraph" w:styleId="90">
    <w:name w:val="toc 9"/>
    <w:basedOn w:val="a0"/>
    <w:next w:val="a0"/>
    <w:autoRedefine/>
    <w:uiPriority w:val="39"/>
    <w:unhideWhenUsed/>
    <w:rsid w:val="0046681B"/>
    <w:pPr>
      <w:spacing w:line="240" w:lineRule="auto"/>
      <w:ind w:leftChars="1600" w:left="3360"/>
    </w:pPr>
    <w:rPr>
      <w:rFonts w:asciiTheme="minorHAnsi" w:eastAsiaTheme="minorEastAsia" w:hAnsiTheme="minorHAnsi"/>
    </w:rPr>
  </w:style>
  <w:style w:type="paragraph" w:customStyle="1" w:styleId="af3">
    <w:name w:val="±àÐ´½¨Òé"/>
    <w:basedOn w:val="a0"/>
    <w:rsid w:val="0046681B"/>
    <w:pPr>
      <w:widowControl/>
      <w:overflowPunct w:val="0"/>
      <w:autoSpaceDE w:val="0"/>
      <w:autoSpaceDN w:val="0"/>
      <w:adjustRightInd w:val="0"/>
      <w:spacing w:line="360" w:lineRule="auto"/>
      <w:ind w:left="1134"/>
      <w:textAlignment w:val="baseline"/>
    </w:pPr>
    <w:rPr>
      <w:rFonts w:cs="Times New Roman"/>
      <w:i/>
      <w:color w:val="0000FF"/>
      <w:kern w:val="0"/>
      <w:szCs w:val="20"/>
    </w:rPr>
  </w:style>
  <w:style w:type="character" w:styleId="af4">
    <w:name w:val="Book Title"/>
    <w:basedOn w:val="a1"/>
    <w:uiPriority w:val="33"/>
    <w:qFormat/>
    <w:rsid w:val="0046681B"/>
    <w:rPr>
      <w:b/>
      <w:bCs/>
      <w:smallCaps/>
      <w:spacing w:val="5"/>
    </w:rPr>
  </w:style>
  <w:style w:type="character" w:styleId="af5">
    <w:name w:val="Subtle Reference"/>
    <w:basedOn w:val="a1"/>
    <w:uiPriority w:val="31"/>
    <w:qFormat/>
    <w:rsid w:val="0046681B"/>
    <w:rPr>
      <w:smallCaps/>
      <w:color w:val="C0504D" w:themeColor="accent2"/>
      <w:u w:val="single"/>
    </w:rPr>
  </w:style>
  <w:style w:type="character" w:styleId="af6">
    <w:name w:val="Intense Reference"/>
    <w:basedOn w:val="a1"/>
    <w:uiPriority w:val="32"/>
    <w:qFormat/>
    <w:rsid w:val="0046681B"/>
    <w:rPr>
      <w:b/>
      <w:bCs/>
      <w:smallCaps/>
      <w:color w:val="C0504D" w:themeColor="accent2"/>
      <w:spacing w:val="5"/>
      <w:u w:val="single"/>
    </w:rPr>
  </w:style>
  <w:style w:type="paragraph" w:customStyle="1" w:styleId="af7">
    <w:name w:val="±í¸ñÎÄ±¾"/>
    <w:basedOn w:val="a0"/>
    <w:rsid w:val="0046681B"/>
    <w:pPr>
      <w:widowControl/>
      <w:tabs>
        <w:tab w:val="decimal" w:pos="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cs="Times New Roman"/>
      <w:kern w:val="0"/>
      <w:szCs w:val="20"/>
    </w:rPr>
  </w:style>
  <w:style w:type="paragraph" w:customStyle="1" w:styleId="af8">
    <w:name w:val="È±Ê¡ÎÄ±¾"/>
    <w:basedOn w:val="a0"/>
    <w:rsid w:val="0046681B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rFonts w:cs="Times New Roman"/>
      <w:kern w:val="0"/>
      <w:szCs w:val="20"/>
    </w:rPr>
  </w:style>
  <w:style w:type="character" w:styleId="af9">
    <w:name w:val="Strong"/>
    <w:basedOn w:val="a1"/>
    <w:uiPriority w:val="22"/>
    <w:qFormat/>
    <w:rsid w:val="0046681B"/>
    <w:rPr>
      <w:b/>
      <w:bCs/>
    </w:rPr>
  </w:style>
  <w:style w:type="character" w:styleId="afa">
    <w:name w:val="Emphasis"/>
    <w:basedOn w:val="a1"/>
    <w:uiPriority w:val="20"/>
    <w:qFormat/>
    <w:rsid w:val="0046681B"/>
    <w:rPr>
      <w:i/>
      <w:iCs/>
    </w:rPr>
  </w:style>
  <w:style w:type="character" w:styleId="afb">
    <w:name w:val="Subtle Emphasis"/>
    <w:basedOn w:val="a1"/>
    <w:uiPriority w:val="19"/>
    <w:qFormat/>
    <w:rsid w:val="0046681B"/>
    <w:rPr>
      <w:i/>
      <w:iCs/>
      <w:color w:val="808080" w:themeColor="text1" w:themeTint="7F"/>
    </w:rPr>
  </w:style>
  <w:style w:type="paragraph" w:styleId="afc">
    <w:name w:val="No Spacing"/>
    <w:uiPriority w:val="1"/>
    <w:qFormat/>
    <w:rsid w:val="0041697F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reader-word-layer">
    <w:name w:val="reader-word-layer"/>
    <w:basedOn w:val="a0"/>
    <w:rsid w:val="00882D4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fontstyle01">
    <w:name w:val="fontstyle01"/>
    <w:basedOn w:val="a1"/>
    <w:rsid w:val="00882D47"/>
    <w:rPr>
      <w:rFonts w:ascii="Tahoma" w:hAnsi="Tahoma" w:cs="Tahom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1"/>
    <w:rsid w:val="00882D47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1"/>
    <w:rsid w:val="00882D47"/>
    <w:rPr>
      <w:rFonts w:ascii="Helvetica-SC700" w:hAnsi="Helvetica-SC700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a1"/>
    <w:rsid w:val="00882D47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1"/>
    <w:rsid w:val="00882D47"/>
    <w:rPr>
      <w:rFonts w:ascii="黑体" w:eastAsia="黑体" w:hAnsi="黑体" w:hint="eastAsia"/>
      <w:b w:val="0"/>
      <w:bCs w:val="0"/>
      <w:i w:val="0"/>
      <w:iCs w:val="0"/>
      <w:color w:val="000000"/>
      <w:sz w:val="18"/>
      <w:szCs w:val="18"/>
    </w:rPr>
  </w:style>
  <w:style w:type="paragraph" w:styleId="afd">
    <w:name w:val="Normal (Web)"/>
    <w:basedOn w:val="a0"/>
    <w:uiPriority w:val="99"/>
    <w:unhideWhenUsed/>
    <w:rsid w:val="00882D4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882D47"/>
  </w:style>
  <w:style w:type="character" w:customStyle="1" w:styleId="fontstyle51">
    <w:name w:val="fontstyle51"/>
    <w:basedOn w:val="a1"/>
    <w:rsid w:val="00882D47"/>
    <w:rPr>
      <w:rFonts w:ascii="Courier" w:hAnsi="Courie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1"/>
    <w:rsid w:val="00882D47"/>
    <w:rPr>
      <w:rFonts w:ascii="SimSun+4" w:hAnsi="SimSun+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71">
    <w:name w:val="fontstyle71"/>
    <w:basedOn w:val="a1"/>
    <w:rsid w:val="00882D47"/>
    <w:rPr>
      <w:rFonts w:ascii="SimSun+5" w:hAnsi="SimSun+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81">
    <w:name w:val="fontstyle81"/>
    <w:basedOn w:val="a1"/>
    <w:rsid w:val="00882D4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31">
    <w:name w:val="标题3"/>
    <w:basedOn w:val="a0"/>
    <w:link w:val="3Char0"/>
    <w:qFormat/>
    <w:rsid w:val="00882D47"/>
    <w:pPr>
      <w:spacing w:line="240" w:lineRule="auto"/>
    </w:pPr>
    <w:rPr>
      <w:rFonts w:asciiTheme="minorHAnsi" w:eastAsiaTheme="minorEastAsia" w:hAnsiTheme="minorHAnsi"/>
      <w:sz w:val="24"/>
    </w:rPr>
  </w:style>
  <w:style w:type="character" w:customStyle="1" w:styleId="3Char0">
    <w:name w:val="标题3 Char"/>
    <w:basedOn w:val="a1"/>
    <w:link w:val="31"/>
    <w:rsid w:val="00882D47"/>
    <w:rPr>
      <w:sz w:val="24"/>
    </w:rPr>
  </w:style>
  <w:style w:type="character" w:customStyle="1" w:styleId="description">
    <w:name w:val="description"/>
    <w:basedOn w:val="a1"/>
    <w:rsid w:val="007C5AB4"/>
  </w:style>
  <w:style w:type="table" w:styleId="5-3">
    <w:name w:val="Grid Table 5 Dark Accent 3"/>
    <w:basedOn w:val="a2"/>
    <w:uiPriority w:val="50"/>
    <w:rsid w:val="006741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6">
    <w:name w:val="Grid Table 5 Dark Accent 6"/>
    <w:basedOn w:val="a2"/>
    <w:uiPriority w:val="50"/>
    <w:rsid w:val="00B545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4-4">
    <w:name w:val="Grid Table 4 Accent 4"/>
    <w:basedOn w:val="a2"/>
    <w:uiPriority w:val="49"/>
    <w:rsid w:val="000E676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sc11">
    <w:name w:val="sc11"/>
    <w:basedOn w:val="a1"/>
    <w:rsid w:val="005845EB"/>
    <w:rPr>
      <w:rFonts w:ascii="Consolas" w:hAnsi="Consolas" w:hint="default"/>
      <w:b/>
      <w:bCs/>
      <w:color w:val="000000"/>
      <w:sz w:val="20"/>
      <w:szCs w:val="20"/>
    </w:rPr>
  </w:style>
  <w:style w:type="character" w:customStyle="1" w:styleId="sc0">
    <w:name w:val="sc0"/>
    <w:basedOn w:val="a1"/>
    <w:rsid w:val="005845EB"/>
    <w:rPr>
      <w:rFonts w:ascii="Consolas" w:hAnsi="Consolas" w:hint="default"/>
      <w:b/>
      <w:bCs/>
      <w:color w:val="000000"/>
      <w:sz w:val="20"/>
      <w:szCs w:val="20"/>
    </w:rPr>
  </w:style>
  <w:style w:type="character" w:customStyle="1" w:styleId="sc101">
    <w:name w:val="sc101"/>
    <w:basedOn w:val="a1"/>
    <w:rsid w:val="005845EB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rsid w:val="005845EB"/>
    <w:rPr>
      <w:rFonts w:ascii="Consolas" w:hAnsi="Consolas" w:hint="default"/>
      <w:b/>
      <w:bCs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75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2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5453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2461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A20CF87-4845-4EBC-B50E-260A23ADE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6541</TotalTime>
  <Pages>12</Pages>
  <Words>1042</Words>
  <Characters>5945</Characters>
  <Application>Microsoft Office Word</Application>
  <DocSecurity>0</DocSecurity>
  <Lines>49</Lines>
  <Paragraphs>13</Paragraphs>
  <ScaleCrop>false</ScaleCrop>
  <Company>Microsoft</Company>
  <LinksUpToDate>false</LinksUpToDate>
  <CharactersWithSpaces>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wufj</dc:creator>
  <cp:keywords/>
  <dc:description/>
  <cp:lastModifiedBy>周云松</cp:lastModifiedBy>
  <cp:revision>44</cp:revision>
  <cp:lastPrinted>2019-08-26T01:26:00Z</cp:lastPrinted>
  <dcterms:created xsi:type="dcterms:W3CDTF">2016-10-23T15:34:00Z</dcterms:created>
  <dcterms:modified xsi:type="dcterms:W3CDTF">2022-10-09T03:08:00Z</dcterms:modified>
</cp:coreProperties>
</file>