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4078F" w14:textId="77777777" w:rsidR="002E2B9F" w:rsidRPr="002E2B9F" w:rsidRDefault="002E2B9F">
      <w:pPr>
        <w:rPr>
          <w:b/>
        </w:rPr>
      </w:pPr>
      <w:r w:rsidRPr="002E2B9F">
        <w:rPr>
          <w:b/>
        </w:rPr>
        <w:t>360 Peer Evaluation</w:t>
      </w:r>
    </w:p>
    <w:p w14:paraId="36E2EB37" w14:textId="77777777" w:rsidR="002E2B9F" w:rsidRDefault="002E2B9F">
      <w:r>
        <w:t>Evaluators Name: __________________</w:t>
      </w:r>
      <w:r>
        <w:tab/>
      </w:r>
      <w:r>
        <w:tab/>
        <w:t>Person Evaluated: ___________________________</w:t>
      </w:r>
    </w:p>
    <w:p w14:paraId="3A6676F8" w14:textId="77777777" w:rsidR="002E2B9F" w:rsidRDefault="002E2B9F">
      <w:r>
        <w:t xml:space="preserve">Evaluation Period, Circle One </w:t>
      </w:r>
      <w:proofErr w:type="gramStart"/>
      <w:r>
        <w:t xml:space="preserve">(  </w:t>
      </w:r>
      <w:r w:rsidRPr="002E2B9F">
        <w:rPr>
          <w:b/>
        </w:rPr>
        <w:t>Midterm</w:t>
      </w:r>
      <w:proofErr w:type="gramEnd"/>
      <w:r>
        <w:t xml:space="preserve">   /     </w:t>
      </w:r>
      <w:r w:rsidRPr="002E2B9F">
        <w:rPr>
          <w:b/>
        </w:rPr>
        <w:t>Final</w:t>
      </w:r>
      <w:r>
        <w:t xml:space="preserve">   )</w:t>
      </w:r>
    </w:p>
    <w:tbl>
      <w:tblPr>
        <w:tblStyle w:val="TableGrid"/>
        <w:tblpPr w:leftFromText="180" w:rightFromText="180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7564"/>
        <w:gridCol w:w="518"/>
        <w:gridCol w:w="498"/>
        <w:gridCol w:w="498"/>
        <w:gridCol w:w="498"/>
      </w:tblGrid>
      <w:tr w:rsidR="00350A69" w14:paraId="062F96D9" w14:textId="77777777" w:rsidTr="002543CD">
        <w:trPr>
          <w:cantSplit/>
          <w:trHeight w:val="1610"/>
        </w:trPr>
        <w:tc>
          <w:tcPr>
            <w:tcW w:w="7564" w:type="dxa"/>
            <w:vAlign w:val="bottom"/>
          </w:tcPr>
          <w:p w14:paraId="07EEE7B5" w14:textId="77777777" w:rsidR="00350A69" w:rsidRDefault="00350A69" w:rsidP="00350A69">
            <w:r>
              <w:t>Question</w:t>
            </w:r>
          </w:p>
        </w:tc>
        <w:tc>
          <w:tcPr>
            <w:tcW w:w="518" w:type="dxa"/>
            <w:textDirection w:val="btLr"/>
          </w:tcPr>
          <w:p w14:paraId="733BB589" w14:textId="77777777" w:rsidR="00350A69" w:rsidRDefault="00350A69" w:rsidP="00350A69">
            <w:pPr>
              <w:ind w:left="113" w:right="113"/>
            </w:pPr>
            <w:r>
              <w:t>Never</w:t>
            </w:r>
          </w:p>
        </w:tc>
        <w:tc>
          <w:tcPr>
            <w:tcW w:w="498" w:type="dxa"/>
            <w:textDirection w:val="btLr"/>
          </w:tcPr>
          <w:p w14:paraId="54B03E1B" w14:textId="77777777" w:rsidR="00350A69" w:rsidRDefault="00350A69" w:rsidP="00350A69">
            <w:pPr>
              <w:ind w:left="113" w:right="113"/>
            </w:pPr>
            <w:r>
              <w:t>Most often not</w:t>
            </w:r>
          </w:p>
        </w:tc>
        <w:tc>
          <w:tcPr>
            <w:tcW w:w="498" w:type="dxa"/>
            <w:textDirection w:val="btLr"/>
          </w:tcPr>
          <w:p w14:paraId="084B7D09" w14:textId="77777777" w:rsidR="00350A69" w:rsidRDefault="00350A69" w:rsidP="00350A69">
            <w:pPr>
              <w:ind w:left="113" w:right="113"/>
            </w:pPr>
            <w:r>
              <w:t>Sometimes</w:t>
            </w:r>
          </w:p>
        </w:tc>
        <w:tc>
          <w:tcPr>
            <w:tcW w:w="498" w:type="dxa"/>
            <w:textDirection w:val="btLr"/>
          </w:tcPr>
          <w:p w14:paraId="530872F9" w14:textId="77777777" w:rsidR="00350A69" w:rsidRDefault="00350A69" w:rsidP="00350A69">
            <w:pPr>
              <w:ind w:left="113" w:right="113"/>
            </w:pPr>
            <w:r>
              <w:t>Always</w:t>
            </w:r>
          </w:p>
        </w:tc>
      </w:tr>
      <w:tr w:rsidR="00350A69" w14:paraId="6333C8EB" w14:textId="77777777" w:rsidTr="002543CD">
        <w:tc>
          <w:tcPr>
            <w:tcW w:w="7564" w:type="dxa"/>
          </w:tcPr>
          <w:p w14:paraId="6ABAB4E2" w14:textId="77777777" w:rsidR="00350A69" w:rsidRDefault="00350A69" w:rsidP="002E2B9F">
            <w:r>
              <w:t>1) Group Member is punctual to class and meetings</w:t>
            </w:r>
          </w:p>
        </w:tc>
        <w:tc>
          <w:tcPr>
            <w:tcW w:w="518" w:type="dxa"/>
          </w:tcPr>
          <w:p w14:paraId="17BA28D5" w14:textId="77777777" w:rsidR="00350A69" w:rsidRDefault="00350A69" w:rsidP="00350A69">
            <w:r>
              <w:t xml:space="preserve">(1)   </w:t>
            </w:r>
          </w:p>
        </w:tc>
        <w:tc>
          <w:tcPr>
            <w:tcW w:w="498" w:type="dxa"/>
          </w:tcPr>
          <w:p w14:paraId="5BBD27FA" w14:textId="77777777" w:rsidR="00350A69" w:rsidRDefault="00350A69" w:rsidP="00350A69">
            <w:r>
              <w:t>(2)</w:t>
            </w:r>
          </w:p>
        </w:tc>
        <w:tc>
          <w:tcPr>
            <w:tcW w:w="498" w:type="dxa"/>
          </w:tcPr>
          <w:p w14:paraId="02B38F4B" w14:textId="77777777" w:rsidR="00350A69" w:rsidRDefault="00350A69" w:rsidP="00350A69">
            <w:r>
              <w:t xml:space="preserve">(3) </w:t>
            </w:r>
          </w:p>
        </w:tc>
        <w:tc>
          <w:tcPr>
            <w:tcW w:w="498" w:type="dxa"/>
          </w:tcPr>
          <w:p w14:paraId="3D8CF22F" w14:textId="77777777" w:rsidR="00350A69" w:rsidRDefault="00350A69" w:rsidP="00350A69">
            <w:r>
              <w:t>(4)</w:t>
            </w:r>
          </w:p>
        </w:tc>
      </w:tr>
      <w:tr w:rsidR="002543CD" w14:paraId="3601D6C8" w14:textId="77777777" w:rsidTr="002543CD">
        <w:tc>
          <w:tcPr>
            <w:tcW w:w="7564" w:type="dxa"/>
          </w:tcPr>
          <w:p w14:paraId="54AFDA07" w14:textId="77777777" w:rsidR="002543CD" w:rsidRDefault="002543CD" w:rsidP="002543CD">
            <w:r>
              <w:t xml:space="preserve">2) Group Member is prepared </w:t>
            </w:r>
          </w:p>
        </w:tc>
        <w:tc>
          <w:tcPr>
            <w:tcW w:w="518" w:type="dxa"/>
          </w:tcPr>
          <w:p w14:paraId="794C25A4" w14:textId="77777777" w:rsidR="002543CD" w:rsidRDefault="002543CD" w:rsidP="002543CD">
            <w:r>
              <w:t xml:space="preserve">(1)   </w:t>
            </w:r>
          </w:p>
        </w:tc>
        <w:tc>
          <w:tcPr>
            <w:tcW w:w="498" w:type="dxa"/>
          </w:tcPr>
          <w:p w14:paraId="794D0261" w14:textId="77777777" w:rsidR="002543CD" w:rsidRDefault="002543CD" w:rsidP="002543CD">
            <w:r>
              <w:t>(2)</w:t>
            </w:r>
          </w:p>
        </w:tc>
        <w:tc>
          <w:tcPr>
            <w:tcW w:w="498" w:type="dxa"/>
          </w:tcPr>
          <w:p w14:paraId="1A61428B" w14:textId="77777777" w:rsidR="002543CD" w:rsidRDefault="002543CD" w:rsidP="002543CD">
            <w:r>
              <w:t xml:space="preserve">(3) </w:t>
            </w:r>
          </w:p>
        </w:tc>
        <w:tc>
          <w:tcPr>
            <w:tcW w:w="498" w:type="dxa"/>
          </w:tcPr>
          <w:p w14:paraId="2042995A" w14:textId="77777777" w:rsidR="002543CD" w:rsidRDefault="002543CD" w:rsidP="002543CD">
            <w:r>
              <w:t>(4)</w:t>
            </w:r>
          </w:p>
        </w:tc>
      </w:tr>
      <w:tr w:rsidR="002543CD" w14:paraId="5E1B6DD7" w14:textId="77777777" w:rsidTr="002543CD">
        <w:tc>
          <w:tcPr>
            <w:tcW w:w="7564" w:type="dxa"/>
          </w:tcPr>
          <w:p w14:paraId="7F997C43" w14:textId="77777777" w:rsidR="002543CD" w:rsidRDefault="002543CD" w:rsidP="002543CD">
            <w:r>
              <w:t>3) Group Member provides a valuable contribution</w:t>
            </w:r>
          </w:p>
        </w:tc>
        <w:tc>
          <w:tcPr>
            <w:tcW w:w="518" w:type="dxa"/>
          </w:tcPr>
          <w:p w14:paraId="3E410CBA" w14:textId="77777777" w:rsidR="002543CD" w:rsidRDefault="002543CD" w:rsidP="002543CD">
            <w:r>
              <w:t xml:space="preserve">(1)   </w:t>
            </w:r>
          </w:p>
        </w:tc>
        <w:tc>
          <w:tcPr>
            <w:tcW w:w="498" w:type="dxa"/>
          </w:tcPr>
          <w:p w14:paraId="6092151C" w14:textId="77777777" w:rsidR="002543CD" w:rsidRDefault="002543CD" w:rsidP="002543CD">
            <w:r>
              <w:t>(2)</w:t>
            </w:r>
          </w:p>
        </w:tc>
        <w:tc>
          <w:tcPr>
            <w:tcW w:w="498" w:type="dxa"/>
          </w:tcPr>
          <w:p w14:paraId="5F40AF55" w14:textId="77777777" w:rsidR="002543CD" w:rsidRDefault="002543CD" w:rsidP="002543CD">
            <w:r>
              <w:t xml:space="preserve">(3) </w:t>
            </w:r>
          </w:p>
        </w:tc>
        <w:tc>
          <w:tcPr>
            <w:tcW w:w="498" w:type="dxa"/>
          </w:tcPr>
          <w:p w14:paraId="4F9339C1" w14:textId="77777777" w:rsidR="002543CD" w:rsidRDefault="002543CD" w:rsidP="002543CD">
            <w:r>
              <w:t>(4)</w:t>
            </w:r>
          </w:p>
        </w:tc>
      </w:tr>
      <w:tr w:rsidR="002543CD" w14:paraId="5DFCEF0B" w14:textId="77777777" w:rsidTr="002543CD">
        <w:tc>
          <w:tcPr>
            <w:tcW w:w="7564" w:type="dxa"/>
          </w:tcPr>
          <w:p w14:paraId="5D51AAF1" w14:textId="77777777" w:rsidR="002543CD" w:rsidRDefault="002543CD" w:rsidP="002543CD">
            <w:r>
              <w:t>4) Group Member manages stress well</w:t>
            </w:r>
          </w:p>
        </w:tc>
        <w:tc>
          <w:tcPr>
            <w:tcW w:w="518" w:type="dxa"/>
          </w:tcPr>
          <w:p w14:paraId="2117D797" w14:textId="77777777" w:rsidR="002543CD" w:rsidRDefault="002543CD" w:rsidP="002543CD">
            <w:r>
              <w:t xml:space="preserve">(1)   </w:t>
            </w:r>
          </w:p>
        </w:tc>
        <w:tc>
          <w:tcPr>
            <w:tcW w:w="498" w:type="dxa"/>
          </w:tcPr>
          <w:p w14:paraId="2AB66EE2" w14:textId="77777777" w:rsidR="002543CD" w:rsidRDefault="002543CD" w:rsidP="002543CD">
            <w:r>
              <w:t>(2)</w:t>
            </w:r>
          </w:p>
        </w:tc>
        <w:tc>
          <w:tcPr>
            <w:tcW w:w="498" w:type="dxa"/>
          </w:tcPr>
          <w:p w14:paraId="33C8A254" w14:textId="77777777" w:rsidR="002543CD" w:rsidRDefault="002543CD" w:rsidP="002543CD">
            <w:r>
              <w:t xml:space="preserve">(3) </w:t>
            </w:r>
          </w:p>
        </w:tc>
        <w:tc>
          <w:tcPr>
            <w:tcW w:w="498" w:type="dxa"/>
          </w:tcPr>
          <w:p w14:paraId="33083C45" w14:textId="77777777" w:rsidR="002543CD" w:rsidRDefault="002543CD" w:rsidP="002543CD">
            <w:r>
              <w:t>(4)</w:t>
            </w:r>
          </w:p>
        </w:tc>
      </w:tr>
      <w:tr w:rsidR="002543CD" w14:paraId="27D3C838" w14:textId="77777777" w:rsidTr="002543CD">
        <w:tc>
          <w:tcPr>
            <w:tcW w:w="7564" w:type="dxa"/>
          </w:tcPr>
          <w:p w14:paraId="4B6B59E1" w14:textId="77777777" w:rsidR="002543CD" w:rsidRDefault="002543CD" w:rsidP="002543CD">
            <w:r>
              <w:t>5) Group Member works well as a team</w:t>
            </w:r>
          </w:p>
        </w:tc>
        <w:tc>
          <w:tcPr>
            <w:tcW w:w="518" w:type="dxa"/>
          </w:tcPr>
          <w:p w14:paraId="7063E141" w14:textId="77777777" w:rsidR="002543CD" w:rsidRDefault="002543CD" w:rsidP="002543CD">
            <w:r>
              <w:t xml:space="preserve">(1)   </w:t>
            </w:r>
          </w:p>
        </w:tc>
        <w:tc>
          <w:tcPr>
            <w:tcW w:w="498" w:type="dxa"/>
          </w:tcPr>
          <w:p w14:paraId="42C5769F" w14:textId="77777777" w:rsidR="002543CD" w:rsidRDefault="002543CD" w:rsidP="002543CD">
            <w:r>
              <w:t>(2)</w:t>
            </w:r>
          </w:p>
        </w:tc>
        <w:tc>
          <w:tcPr>
            <w:tcW w:w="498" w:type="dxa"/>
          </w:tcPr>
          <w:p w14:paraId="2C647CEB" w14:textId="77777777" w:rsidR="002543CD" w:rsidRDefault="002543CD" w:rsidP="002543CD">
            <w:r>
              <w:t xml:space="preserve">(3) </w:t>
            </w:r>
          </w:p>
        </w:tc>
        <w:tc>
          <w:tcPr>
            <w:tcW w:w="498" w:type="dxa"/>
          </w:tcPr>
          <w:p w14:paraId="2618FDF8" w14:textId="77777777" w:rsidR="002543CD" w:rsidRDefault="002543CD" w:rsidP="002543CD">
            <w:r>
              <w:t>(4)</w:t>
            </w:r>
          </w:p>
        </w:tc>
      </w:tr>
      <w:tr w:rsidR="002543CD" w14:paraId="6331F639" w14:textId="77777777" w:rsidTr="002543CD">
        <w:tc>
          <w:tcPr>
            <w:tcW w:w="7564" w:type="dxa"/>
          </w:tcPr>
          <w:p w14:paraId="02B4DDDF" w14:textId="77777777" w:rsidR="002543CD" w:rsidRDefault="002543CD" w:rsidP="00F34B97">
            <w:r>
              <w:t xml:space="preserve">6) Group Member </w:t>
            </w:r>
            <w:r w:rsidR="00F34B97">
              <w:t>does not let</w:t>
            </w:r>
            <w:r>
              <w:t xml:space="preserve"> frustration get to him or her</w:t>
            </w:r>
          </w:p>
        </w:tc>
        <w:tc>
          <w:tcPr>
            <w:tcW w:w="518" w:type="dxa"/>
          </w:tcPr>
          <w:p w14:paraId="6FB05919" w14:textId="77777777" w:rsidR="002543CD" w:rsidRDefault="002543CD" w:rsidP="002543CD">
            <w:r>
              <w:t xml:space="preserve">(1)   </w:t>
            </w:r>
          </w:p>
        </w:tc>
        <w:tc>
          <w:tcPr>
            <w:tcW w:w="498" w:type="dxa"/>
          </w:tcPr>
          <w:p w14:paraId="5B5710EA" w14:textId="77777777" w:rsidR="002543CD" w:rsidRDefault="002543CD" w:rsidP="002543CD">
            <w:r>
              <w:t>(2)</w:t>
            </w:r>
          </w:p>
        </w:tc>
        <w:tc>
          <w:tcPr>
            <w:tcW w:w="498" w:type="dxa"/>
          </w:tcPr>
          <w:p w14:paraId="3630C317" w14:textId="77777777" w:rsidR="002543CD" w:rsidRDefault="002543CD" w:rsidP="002543CD">
            <w:r>
              <w:t xml:space="preserve">(3) </w:t>
            </w:r>
          </w:p>
        </w:tc>
        <w:tc>
          <w:tcPr>
            <w:tcW w:w="498" w:type="dxa"/>
          </w:tcPr>
          <w:p w14:paraId="07B91A48" w14:textId="77777777" w:rsidR="002543CD" w:rsidRDefault="002543CD" w:rsidP="002543CD">
            <w:r>
              <w:t>(4)</w:t>
            </w:r>
          </w:p>
        </w:tc>
      </w:tr>
      <w:tr w:rsidR="002543CD" w14:paraId="54B31CCF" w14:textId="77777777" w:rsidTr="002543CD">
        <w:tc>
          <w:tcPr>
            <w:tcW w:w="7564" w:type="dxa"/>
          </w:tcPr>
          <w:p w14:paraId="0EBFE025" w14:textId="77777777" w:rsidR="002543CD" w:rsidRDefault="002543CD" w:rsidP="002543CD">
            <w:r>
              <w:t>7) Group Member communicates effectively</w:t>
            </w:r>
          </w:p>
        </w:tc>
        <w:tc>
          <w:tcPr>
            <w:tcW w:w="518" w:type="dxa"/>
          </w:tcPr>
          <w:p w14:paraId="7206B372" w14:textId="77777777" w:rsidR="002543CD" w:rsidRDefault="002543CD" w:rsidP="002543CD">
            <w:r>
              <w:t xml:space="preserve">(1)   </w:t>
            </w:r>
          </w:p>
        </w:tc>
        <w:tc>
          <w:tcPr>
            <w:tcW w:w="498" w:type="dxa"/>
          </w:tcPr>
          <w:p w14:paraId="061F0B9D" w14:textId="77777777" w:rsidR="002543CD" w:rsidRDefault="002543CD" w:rsidP="002543CD">
            <w:r>
              <w:t>(2)</w:t>
            </w:r>
          </w:p>
        </w:tc>
        <w:tc>
          <w:tcPr>
            <w:tcW w:w="498" w:type="dxa"/>
          </w:tcPr>
          <w:p w14:paraId="700D286D" w14:textId="77777777" w:rsidR="002543CD" w:rsidRDefault="002543CD" w:rsidP="002543CD">
            <w:r>
              <w:t xml:space="preserve">(3) </w:t>
            </w:r>
          </w:p>
        </w:tc>
        <w:tc>
          <w:tcPr>
            <w:tcW w:w="498" w:type="dxa"/>
          </w:tcPr>
          <w:p w14:paraId="43D4C5C0" w14:textId="77777777" w:rsidR="002543CD" w:rsidRDefault="002543CD" w:rsidP="002543CD">
            <w:r>
              <w:t>(4)</w:t>
            </w:r>
          </w:p>
        </w:tc>
      </w:tr>
      <w:tr w:rsidR="002543CD" w14:paraId="31269E6B" w14:textId="77777777" w:rsidTr="002543CD">
        <w:tc>
          <w:tcPr>
            <w:tcW w:w="7564" w:type="dxa"/>
          </w:tcPr>
          <w:p w14:paraId="766504AB" w14:textId="77777777" w:rsidR="002543CD" w:rsidRDefault="002543CD" w:rsidP="002543CD">
            <w:r>
              <w:t>8) Group Member can maintain focus and stay on task</w:t>
            </w:r>
          </w:p>
        </w:tc>
        <w:tc>
          <w:tcPr>
            <w:tcW w:w="518" w:type="dxa"/>
          </w:tcPr>
          <w:p w14:paraId="1C70FB4D" w14:textId="77777777" w:rsidR="002543CD" w:rsidRDefault="002543CD" w:rsidP="002543CD">
            <w:r>
              <w:t xml:space="preserve">(1)   </w:t>
            </w:r>
          </w:p>
        </w:tc>
        <w:tc>
          <w:tcPr>
            <w:tcW w:w="498" w:type="dxa"/>
          </w:tcPr>
          <w:p w14:paraId="35657118" w14:textId="77777777" w:rsidR="002543CD" w:rsidRDefault="002543CD" w:rsidP="002543CD">
            <w:r>
              <w:t>(2)</w:t>
            </w:r>
          </w:p>
        </w:tc>
        <w:tc>
          <w:tcPr>
            <w:tcW w:w="498" w:type="dxa"/>
          </w:tcPr>
          <w:p w14:paraId="0FB0816F" w14:textId="77777777" w:rsidR="002543CD" w:rsidRDefault="002543CD" w:rsidP="002543CD">
            <w:r>
              <w:t xml:space="preserve">(3) </w:t>
            </w:r>
          </w:p>
        </w:tc>
        <w:tc>
          <w:tcPr>
            <w:tcW w:w="498" w:type="dxa"/>
          </w:tcPr>
          <w:p w14:paraId="01623F64" w14:textId="77777777" w:rsidR="002543CD" w:rsidRDefault="002543CD" w:rsidP="002543CD">
            <w:r>
              <w:t>(4)</w:t>
            </w:r>
          </w:p>
        </w:tc>
      </w:tr>
      <w:tr w:rsidR="002543CD" w14:paraId="73096E76" w14:textId="77777777" w:rsidTr="002543CD">
        <w:tc>
          <w:tcPr>
            <w:tcW w:w="7564" w:type="dxa"/>
          </w:tcPr>
          <w:p w14:paraId="31984677" w14:textId="77777777" w:rsidR="002543CD" w:rsidRDefault="002543CD" w:rsidP="002543CD">
            <w:r>
              <w:t>9) Group Member completes tasks on time</w:t>
            </w:r>
          </w:p>
        </w:tc>
        <w:tc>
          <w:tcPr>
            <w:tcW w:w="518" w:type="dxa"/>
          </w:tcPr>
          <w:p w14:paraId="39D40F2C" w14:textId="77777777" w:rsidR="002543CD" w:rsidRDefault="002543CD" w:rsidP="002543CD">
            <w:r>
              <w:t xml:space="preserve">(1)   </w:t>
            </w:r>
          </w:p>
        </w:tc>
        <w:tc>
          <w:tcPr>
            <w:tcW w:w="498" w:type="dxa"/>
          </w:tcPr>
          <w:p w14:paraId="1756D534" w14:textId="77777777" w:rsidR="002543CD" w:rsidRDefault="002543CD" w:rsidP="002543CD">
            <w:r>
              <w:t>(2)</w:t>
            </w:r>
          </w:p>
        </w:tc>
        <w:tc>
          <w:tcPr>
            <w:tcW w:w="498" w:type="dxa"/>
          </w:tcPr>
          <w:p w14:paraId="793DEF53" w14:textId="77777777" w:rsidR="002543CD" w:rsidRDefault="002543CD" w:rsidP="002543CD">
            <w:r>
              <w:t xml:space="preserve">(3) </w:t>
            </w:r>
          </w:p>
        </w:tc>
        <w:tc>
          <w:tcPr>
            <w:tcW w:w="498" w:type="dxa"/>
          </w:tcPr>
          <w:p w14:paraId="58132F46" w14:textId="77777777" w:rsidR="002543CD" w:rsidRDefault="002543CD" w:rsidP="002543CD">
            <w:r>
              <w:t>(4)</w:t>
            </w:r>
          </w:p>
        </w:tc>
      </w:tr>
      <w:tr w:rsidR="002543CD" w14:paraId="39BE103E" w14:textId="77777777" w:rsidTr="002543CD">
        <w:tc>
          <w:tcPr>
            <w:tcW w:w="7564" w:type="dxa"/>
          </w:tcPr>
          <w:p w14:paraId="4BDFA37F" w14:textId="77777777" w:rsidR="002543CD" w:rsidRDefault="002543CD" w:rsidP="002543CD">
            <w:r>
              <w:t>10 Group Member handles authority well</w:t>
            </w:r>
          </w:p>
        </w:tc>
        <w:tc>
          <w:tcPr>
            <w:tcW w:w="518" w:type="dxa"/>
          </w:tcPr>
          <w:p w14:paraId="5D901813" w14:textId="77777777" w:rsidR="002543CD" w:rsidRDefault="002543CD" w:rsidP="002543CD">
            <w:r>
              <w:t xml:space="preserve">(1)   </w:t>
            </w:r>
          </w:p>
        </w:tc>
        <w:tc>
          <w:tcPr>
            <w:tcW w:w="498" w:type="dxa"/>
          </w:tcPr>
          <w:p w14:paraId="7BF8820A" w14:textId="77777777" w:rsidR="002543CD" w:rsidRDefault="002543CD" w:rsidP="002543CD">
            <w:r>
              <w:t>(2)</w:t>
            </w:r>
          </w:p>
        </w:tc>
        <w:tc>
          <w:tcPr>
            <w:tcW w:w="498" w:type="dxa"/>
          </w:tcPr>
          <w:p w14:paraId="07A1C47B" w14:textId="77777777" w:rsidR="002543CD" w:rsidRDefault="002543CD" w:rsidP="002543CD">
            <w:r>
              <w:t xml:space="preserve">(3) </w:t>
            </w:r>
          </w:p>
        </w:tc>
        <w:tc>
          <w:tcPr>
            <w:tcW w:w="498" w:type="dxa"/>
          </w:tcPr>
          <w:p w14:paraId="63FB461F" w14:textId="77777777" w:rsidR="002543CD" w:rsidRDefault="002543CD" w:rsidP="002543CD">
            <w:r>
              <w:t>(4)</w:t>
            </w:r>
          </w:p>
        </w:tc>
      </w:tr>
    </w:tbl>
    <w:p w14:paraId="4B81F377" w14:textId="77777777" w:rsidR="002E2B9F" w:rsidRDefault="002E2B9F"/>
    <w:p w14:paraId="5365E702" w14:textId="77777777" w:rsidR="002543CD" w:rsidRDefault="002543CD">
      <w:r>
        <w:t>List a minimum of two areas this group member is doing well and should continue working on, explain:</w:t>
      </w:r>
    </w:p>
    <w:p w14:paraId="075C1C36" w14:textId="77777777" w:rsidR="002543CD" w:rsidRDefault="002543CD">
      <w:bookmarkStart w:id="0" w:name="_GoBack"/>
      <w:bookmarkEnd w:id="0"/>
    </w:p>
    <w:p w14:paraId="73B2E6FB" w14:textId="77777777" w:rsidR="002543CD" w:rsidRDefault="002543CD"/>
    <w:p w14:paraId="31542132" w14:textId="77777777" w:rsidR="002543CD" w:rsidRDefault="002543CD"/>
    <w:p w14:paraId="038A584E" w14:textId="77777777" w:rsidR="002543CD" w:rsidRDefault="002543CD"/>
    <w:p w14:paraId="6D6A5358" w14:textId="77777777" w:rsidR="002543CD" w:rsidRDefault="002543CD">
      <w:r>
        <w:t>List a minimum of two areas this group member can improve on. Please give examples, detail and direction for the team member:</w:t>
      </w:r>
    </w:p>
    <w:p w14:paraId="230C3ADA" w14:textId="77777777" w:rsidR="002E2B9F" w:rsidRDefault="002E2B9F" w:rsidP="002E2B9F"/>
    <w:p w14:paraId="273A759E" w14:textId="77777777" w:rsidR="002E2B9F" w:rsidRDefault="002E2B9F"/>
    <w:sectPr w:rsidR="002E2B9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68EA5" w14:textId="77777777" w:rsidR="00045077" w:rsidRDefault="00045077" w:rsidP="002543CD">
      <w:pPr>
        <w:spacing w:after="0" w:line="240" w:lineRule="auto"/>
      </w:pPr>
      <w:r>
        <w:separator/>
      </w:r>
    </w:p>
  </w:endnote>
  <w:endnote w:type="continuationSeparator" w:id="0">
    <w:p w14:paraId="19E533D1" w14:textId="77777777" w:rsidR="00045077" w:rsidRDefault="00045077" w:rsidP="0025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C3009" w14:textId="656B900A" w:rsidR="002543CD" w:rsidRPr="00FD1FE1" w:rsidRDefault="00FD1FE1">
    <w:pPr>
      <w:pStyle w:val="Footer"/>
      <w:rPr>
        <w:b/>
      </w:rPr>
    </w:pPr>
    <w:r>
      <w:rPr>
        <w:b/>
      </w:rPr>
      <w:t>CYB311: Hacker Tools and Techniques</w:t>
    </w:r>
  </w:p>
  <w:p w14:paraId="61EBB7C9" w14:textId="7F8AF69A" w:rsidR="002543CD" w:rsidRDefault="002543CD" w:rsidP="002543CD">
    <w:pPr>
      <w:pStyle w:val="Footer"/>
      <w:tabs>
        <w:tab w:val="clear" w:pos="9360"/>
      </w:tabs>
    </w:pPr>
    <w:r>
      <w:t xml:space="preserve">Oregon </w:t>
    </w:r>
    <w:r w:rsidR="005A144C">
      <w:t>Tech</w:t>
    </w:r>
    <w:r>
      <w:tab/>
    </w:r>
    <w:r w:rsidR="00FD1FE1">
      <w:t>D. Carrere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5D88F" w14:textId="77777777" w:rsidR="00045077" w:rsidRDefault="00045077" w:rsidP="002543CD">
      <w:pPr>
        <w:spacing w:after="0" w:line="240" w:lineRule="auto"/>
      </w:pPr>
      <w:r>
        <w:separator/>
      </w:r>
    </w:p>
  </w:footnote>
  <w:footnote w:type="continuationSeparator" w:id="0">
    <w:p w14:paraId="703ACBE6" w14:textId="77777777" w:rsidR="00045077" w:rsidRDefault="00045077" w:rsidP="00254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66E5"/>
    <w:multiLevelType w:val="hybridMultilevel"/>
    <w:tmpl w:val="CECAA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6C13"/>
    <w:multiLevelType w:val="hybridMultilevel"/>
    <w:tmpl w:val="70226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81702"/>
    <w:multiLevelType w:val="hybridMultilevel"/>
    <w:tmpl w:val="02889D62"/>
    <w:lvl w:ilvl="0" w:tplc="3F920F3E">
      <w:start w:val="1"/>
      <w:numFmt w:val="decimal"/>
      <w:lvlText w:val="(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6EF744FD"/>
    <w:multiLevelType w:val="hybridMultilevel"/>
    <w:tmpl w:val="A120B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B9F"/>
    <w:rsid w:val="00001F19"/>
    <w:rsid w:val="00002A31"/>
    <w:rsid w:val="00016432"/>
    <w:rsid w:val="00034611"/>
    <w:rsid w:val="00045077"/>
    <w:rsid w:val="00075E6D"/>
    <w:rsid w:val="000C49E2"/>
    <w:rsid w:val="000D4E55"/>
    <w:rsid w:val="00150181"/>
    <w:rsid w:val="0020138D"/>
    <w:rsid w:val="00206987"/>
    <w:rsid w:val="002543CD"/>
    <w:rsid w:val="002E2B9F"/>
    <w:rsid w:val="003014F9"/>
    <w:rsid w:val="00350A69"/>
    <w:rsid w:val="00373C75"/>
    <w:rsid w:val="00413B85"/>
    <w:rsid w:val="00423F2C"/>
    <w:rsid w:val="0044502D"/>
    <w:rsid w:val="00476EC1"/>
    <w:rsid w:val="004935B1"/>
    <w:rsid w:val="004F5C2F"/>
    <w:rsid w:val="00516D55"/>
    <w:rsid w:val="0056180B"/>
    <w:rsid w:val="005A144C"/>
    <w:rsid w:val="005C7869"/>
    <w:rsid w:val="005E37CF"/>
    <w:rsid w:val="006118D6"/>
    <w:rsid w:val="00683A51"/>
    <w:rsid w:val="00761856"/>
    <w:rsid w:val="0083087C"/>
    <w:rsid w:val="008402BE"/>
    <w:rsid w:val="008C0DBB"/>
    <w:rsid w:val="008F7353"/>
    <w:rsid w:val="00902897"/>
    <w:rsid w:val="009465D4"/>
    <w:rsid w:val="00987068"/>
    <w:rsid w:val="009C3B09"/>
    <w:rsid w:val="009E16EE"/>
    <w:rsid w:val="00A20D87"/>
    <w:rsid w:val="00A22580"/>
    <w:rsid w:val="00A502A5"/>
    <w:rsid w:val="00AA49A2"/>
    <w:rsid w:val="00AC6E73"/>
    <w:rsid w:val="00AF3411"/>
    <w:rsid w:val="00B1360F"/>
    <w:rsid w:val="00BA3AF3"/>
    <w:rsid w:val="00BB39DA"/>
    <w:rsid w:val="00BC41B0"/>
    <w:rsid w:val="00BE7473"/>
    <w:rsid w:val="00C22438"/>
    <w:rsid w:val="00C80DB2"/>
    <w:rsid w:val="00D25DE9"/>
    <w:rsid w:val="00D65958"/>
    <w:rsid w:val="00D80C48"/>
    <w:rsid w:val="00D87208"/>
    <w:rsid w:val="00D90ACC"/>
    <w:rsid w:val="00E02B14"/>
    <w:rsid w:val="00E20FC3"/>
    <w:rsid w:val="00E7634A"/>
    <w:rsid w:val="00EE575E"/>
    <w:rsid w:val="00F01044"/>
    <w:rsid w:val="00F116B5"/>
    <w:rsid w:val="00F34B97"/>
    <w:rsid w:val="00F44483"/>
    <w:rsid w:val="00F44627"/>
    <w:rsid w:val="00FD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93E9B"/>
  <w15:docId w15:val="{E1463699-0DF2-4949-A2BB-5371F414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9F"/>
    <w:pPr>
      <w:ind w:left="720"/>
      <w:contextualSpacing/>
    </w:pPr>
  </w:style>
  <w:style w:type="table" w:styleId="TableGrid">
    <w:name w:val="Table Grid"/>
    <w:basedOn w:val="TableNormal"/>
    <w:uiPriority w:val="59"/>
    <w:rsid w:val="002E2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4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3CD"/>
  </w:style>
  <w:style w:type="paragraph" w:styleId="Footer">
    <w:name w:val="footer"/>
    <w:basedOn w:val="Normal"/>
    <w:link w:val="FooterChar"/>
    <w:uiPriority w:val="99"/>
    <w:unhideWhenUsed/>
    <w:rsid w:val="00254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jeff.dickson</dc:creator>
  <cp:lastModifiedBy>Dan Carrere</cp:lastModifiedBy>
  <cp:revision>6</cp:revision>
  <cp:lastPrinted>2012-01-07T00:56:00Z</cp:lastPrinted>
  <dcterms:created xsi:type="dcterms:W3CDTF">2012-01-07T00:18:00Z</dcterms:created>
  <dcterms:modified xsi:type="dcterms:W3CDTF">2019-05-03T00:33:00Z</dcterms:modified>
</cp:coreProperties>
</file>