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3123" w14:textId="2E955C0B" w:rsidR="00DC79AA" w:rsidRDefault="00DC79AA">
      <w:r>
        <w:t>List of things we would want to include in the Marketplace- UI</w:t>
      </w:r>
    </w:p>
    <w:p w14:paraId="32F8DB94" w14:textId="100C8C1E" w:rsidR="00DC79AA" w:rsidRDefault="00DC79AA"/>
    <w:p w14:paraId="4C681C16" w14:textId="36AF6ACE" w:rsidR="00DC79AA" w:rsidRDefault="00DC79AA" w:rsidP="00DC79AA">
      <w:pPr>
        <w:pStyle w:val="ListParagraph"/>
        <w:numPr>
          <w:ilvl w:val="0"/>
          <w:numId w:val="2"/>
        </w:numPr>
      </w:pPr>
      <w:r>
        <w:t>Airdrop</w:t>
      </w:r>
    </w:p>
    <w:p w14:paraId="02A12433" w14:textId="61C19BC9" w:rsidR="00DC79AA" w:rsidRDefault="00DC79AA" w:rsidP="00DC79AA">
      <w:pPr>
        <w:pStyle w:val="ListParagraph"/>
        <w:numPr>
          <w:ilvl w:val="0"/>
          <w:numId w:val="2"/>
        </w:numPr>
      </w:pPr>
      <w:r>
        <w:t>An education tab for educational platforms</w:t>
      </w:r>
    </w:p>
    <w:p w14:paraId="2B248682" w14:textId="164D7FD6" w:rsidR="00DC79AA" w:rsidRDefault="00DC79AA" w:rsidP="00DC79AA">
      <w:pPr>
        <w:pStyle w:val="ListParagraph"/>
        <w:numPr>
          <w:ilvl w:val="0"/>
          <w:numId w:val="2"/>
        </w:numPr>
      </w:pPr>
      <w:r>
        <w:t>Dollar value as well as crypto value</w:t>
      </w:r>
    </w:p>
    <w:p w14:paraId="362DFE19" w14:textId="33BE7F0E" w:rsidR="00DC79AA" w:rsidRDefault="00DC79AA" w:rsidP="00DC79AA">
      <w:pPr>
        <w:pStyle w:val="ListParagraph"/>
        <w:numPr>
          <w:ilvl w:val="0"/>
          <w:numId w:val="2"/>
        </w:numPr>
      </w:pPr>
      <w:r>
        <w:t>Memberships Tab</w:t>
      </w:r>
    </w:p>
    <w:p w14:paraId="2E1D0A03" w14:textId="19FFF394" w:rsidR="008478F5" w:rsidRDefault="008478F5" w:rsidP="00DC79AA">
      <w:pPr>
        <w:pStyle w:val="ListParagraph"/>
        <w:numPr>
          <w:ilvl w:val="0"/>
          <w:numId w:val="2"/>
        </w:numPr>
      </w:pPr>
      <w:r>
        <w:t>Events Tab</w:t>
      </w:r>
    </w:p>
    <w:p w14:paraId="3BC65994" w14:textId="3BC9D86B" w:rsidR="00451ABA" w:rsidRDefault="008478F5" w:rsidP="004D023D">
      <w:pPr>
        <w:pStyle w:val="ListParagraph"/>
        <w:numPr>
          <w:ilvl w:val="0"/>
          <w:numId w:val="2"/>
        </w:numPr>
      </w:pPr>
      <w:r>
        <w:t>Tickets Tab</w:t>
      </w:r>
    </w:p>
    <w:p w14:paraId="1E8E0215" w14:textId="1D65E7AA" w:rsidR="008478F5" w:rsidRDefault="00451ABA" w:rsidP="00DC79AA">
      <w:pPr>
        <w:pStyle w:val="ListParagraph"/>
        <w:numPr>
          <w:ilvl w:val="0"/>
          <w:numId w:val="2"/>
        </w:numPr>
      </w:pPr>
      <w:r>
        <w:t>Loyalty programs tab</w:t>
      </w:r>
    </w:p>
    <w:p w14:paraId="17EC5C49" w14:textId="6B0E44E1" w:rsidR="00E61D88" w:rsidRDefault="00E61D88" w:rsidP="00DC79AA">
      <w:pPr>
        <w:pStyle w:val="ListParagraph"/>
        <w:numPr>
          <w:ilvl w:val="0"/>
          <w:numId w:val="2"/>
        </w:numPr>
      </w:pPr>
      <w:r>
        <w:t>Nonprofit Tab</w:t>
      </w:r>
    </w:p>
    <w:p w14:paraId="4D73F8DD" w14:textId="2D19AA17" w:rsidR="00DC79AA" w:rsidRDefault="00DC79AA" w:rsidP="00DC79AA">
      <w:pPr>
        <w:pStyle w:val="ListParagraph"/>
        <w:numPr>
          <w:ilvl w:val="0"/>
          <w:numId w:val="2"/>
        </w:numPr>
      </w:pPr>
      <w:r>
        <w:t>Verification for Businesses. The Blue Checkmark- KYC</w:t>
      </w:r>
    </w:p>
    <w:p w14:paraId="4C9EF2EC" w14:textId="5EBDF9C9" w:rsidR="00DC79AA" w:rsidRDefault="00DC79AA" w:rsidP="00DC79AA">
      <w:pPr>
        <w:pStyle w:val="ListParagraph"/>
        <w:numPr>
          <w:ilvl w:val="0"/>
          <w:numId w:val="2"/>
        </w:numPr>
      </w:pPr>
      <w:r>
        <w:t>Gaming Category</w:t>
      </w:r>
    </w:p>
    <w:p w14:paraId="24F8000F" w14:textId="0F1373AB" w:rsidR="00DC79AA" w:rsidRDefault="00DC79AA" w:rsidP="00DC79AA">
      <w:pPr>
        <w:pStyle w:val="ListParagraph"/>
        <w:numPr>
          <w:ilvl w:val="0"/>
          <w:numId w:val="2"/>
        </w:numPr>
      </w:pPr>
      <w:r>
        <w:t>Taxes- under resources. The resources tab should come up</w:t>
      </w:r>
    </w:p>
    <w:p w14:paraId="18AE2E31" w14:textId="253EBD0F" w:rsidR="00DC79AA" w:rsidRDefault="00E61D88" w:rsidP="00DC79AA">
      <w:pPr>
        <w:pStyle w:val="ListParagraph"/>
        <w:numPr>
          <w:ilvl w:val="0"/>
          <w:numId w:val="2"/>
        </w:numPr>
      </w:pPr>
      <w:r>
        <w:t>Something like this to show our features:</w:t>
      </w:r>
    </w:p>
    <w:p w14:paraId="71FEB041" w14:textId="2D7B6FFA" w:rsidR="00E61D88" w:rsidRDefault="00E61D88" w:rsidP="00E61D8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F3EB67" wp14:editId="209D8A35">
            <wp:simplePos x="0" y="0"/>
            <wp:positionH relativeFrom="column">
              <wp:posOffset>213995</wp:posOffset>
            </wp:positionH>
            <wp:positionV relativeFrom="paragraph">
              <wp:posOffset>29817</wp:posOffset>
            </wp:positionV>
            <wp:extent cx="3783800" cy="2115047"/>
            <wp:effectExtent l="0" t="0" r="1270" b="635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800" cy="2115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900D0" w14:textId="78854A1D" w:rsidR="00E61D88" w:rsidRDefault="00E61D88" w:rsidP="00E61D88">
      <w:pPr>
        <w:pStyle w:val="ListParagraph"/>
      </w:pPr>
    </w:p>
    <w:p w14:paraId="6CE1F815" w14:textId="73838CE1" w:rsidR="00E61D88" w:rsidRDefault="00E61D88" w:rsidP="00E61D88">
      <w:pPr>
        <w:pStyle w:val="ListParagraph"/>
        <w:ind w:left="9360"/>
      </w:pPr>
    </w:p>
    <w:p w14:paraId="18C08362" w14:textId="2C7D12F4" w:rsidR="00E61D88" w:rsidRDefault="00E61D88" w:rsidP="00E61D88">
      <w:pPr>
        <w:pStyle w:val="ListParagraph"/>
        <w:ind w:left="9360"/>
      </w:pPr>
    </w:p>
    <w:p w14:paraId="554CF800" w14:textId="04D2FE48" w:rsidR="00E61D88" w:rsidRDefault="00E61D88" w:rsidP="00E61D88">
      <w:pPr>
        <w:pStyle w:val="ListParagraph"/>
        <w:ind w:left="9360"/>
      </w:pPr>
    </w:p>
    <w:p w14:paraId="2D71C150" w14:textId="0011D389" w:rsidR="00E61D88" w:rsidRDefault="00E61D88" w:rsidP="00E61D88">
      <w:pPr>
        <w:pStyle w:val="ListParagraph"/>
        <w:ind w:left="9360"/>
      </w:pPr>
    </w:p>
    <w:p w14:paraId="46ECEE75" w14:textId="0A84E77C" w:rsidR="00E61D88" w:rsidRDefault="00E61D88" w:rsidP="00E61D88">
      <w:pPr>
        <w:pStyle w:val="ListParagraph"/>
        <w:ind w:left="9360"/>
      </w:pPr>
    </w:p>
    <w:p w14:paraId="27B12D28" w14:textId="531E1858" w:rsidR="00E61D88" w:rsidRDefault="00E61D88" w:rsidP="00E61D88">
      <w:pPr>
        <w:pStyle w:val="ListParagraph"/>
        <w:ind w:left="9360"/>
      </w:pPr>
    </w:p>
    <w:p w14:paraId="4498C661" w14:textId="33FF4BFC" w:rsidR="00E61D88" w:rsidRDefault="00E61D88" w:rsidP="00E61D88">
      <w:pPr>
        <w:pStyle w:val="ListParagraph"/>
        <w:ind w:left="9360"/>
      </w:pPr>
    </w:p>
    <w:p w14:paraId="6412C6BB" w14:textId="3F5ED903" w:rsidR="00E61D88" w:rsidRDefault="00E61D88" w:rsidP="00E61D88">
      <w:pPr>
        <w:pStyle w:val="ListParagraph"/>
        <w:ind w:left="9360"/>
      </w:pPr>
    </w:p>
    <w:p w14:paraId="34B82334" w14:textId="172B56F0" w:rsidR="00E61D88" w:rsidRDefault="00E61D88" w:rsidP="00E61D88">
      <w:pPr>
        <w:pStyle w:val="ListParagraph"/>
        <w:ind w:left="9360"/>
      </w:pPr>
    </w:p>
    <w:p w14:paraId="74B2EEE1" w14:textId="0F8328B3" w:rsidR="00E61D88" w:rsidRDefault="00E61D88" w:rsidP="00E61D88">
      <w:pPr>
        <w:pStyle w:val="ListParagraph"/>
        <w:ind w:left="9360"/>
      </w:pPr>
    </w:p>
    <w:p w14:paraId="35BD115A" w14:textId="314F779F" w:rsidR="00E61D88" w:rsidRDefault="00E61D88" w:rsidP="00E61D88">
      <w:pPr>
        <w:pStyle w:val="ListParagraph"/>
        <w:ind w:left="9360"/>
      </w:pPr>
    </w:p>
    <w:p w14:paraId="50ACE501" w14:textId="50F41C70" w:rsidR="00E61D88" w:rsidRDefault="00E61D88" w:rsidP="00E61D88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7B02B7" wp14:editId="48C13C65">
            <wp:simplePos x="0" y="0"/>
            <wp:positionH relativeFrom="column">
              <wp:posOffset>461176</wp:posOffset>
            </wp:positionH>
            <wp:positionV relativeFrom="paragraph">
              <wp:posOffset>190003</wp:posOffset>
            </wp:positionV>
            <wp:extent cx="4540194" cy="21386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33" cy="2153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Explains the solutions we have </w:t>
      </w:r>
    </w:p>
    <w:p w14:paraId="79536A9E" w14:textId="3FF3C5AF" w:rsidR="00E61D88" w:rsidRDefault="00E61D88" w:rsidP="00E61D88">
      <w:pPr>
        <w:pStyle w:val="ListParagraph"/>
        <w:ind w:left="2160"/>
        <w:jc w:val="both"/>
      </w:pPr>
    </w:p>
    <w:p w14:paraId="05F3B1FB" w14:textId="70FF90C5" w:rsidR="00E61D88" w:rsidRDefault="00E61D88" w:rsidP="00E61D88">
      <w:pPr>
        <w:pStyle w:val="ListParagraph"/>
        <w:ind w:left="2160"/>
        <w:jc w:val="both"/>
      </w:pPr>
    </w:p>
    <w:p w14:paraId="1761C450" w14:textId="1CB4F686" w:rsidR="00E61D88" w:rsidRDefault="00E61D88" w:rsidP="00E61D88">
      <w:pPr>
        <w:pStyle w:val="ListParagraph"/>
        <w:ind w:left="2160"/>
        <w:jc w:val="both"/>
      </w:pPr>
    </w:p>
    <w:p w14:paraId="656234C4" w14:textId="038F24FD" w:rsidR="00E61D88" w:rsidRDefault="00E61D88" w:rsidP="00E61D88">
      <w:pPr>
        <w:pStyle w:val="ListParagraph"/>
        <w:ind w:left="2160"/>
        <w:jc w:val="both"/>
      </w:pPr>
    </w:p>
    <w:p w14:paraId="258AB2F6" w14:textId="550051EB" w:rsidR="00E61D88" w:rsidRDefault="00E61D88" w:rsidP="00E61D88">
      <w:pPr>
        <w:pStyle w:val="ListParagraph"/>
        <w:ind w:left="2160"/>
        <w:jc w:val="both"/>
      </w:pPr>
    </w:p>
    <w:p w14:paraId="08539A50" w14:textId="0A539ECC" w:rsidR="00E61D88" w:rsidRDefault="00E61D88" w:rsidP="00E61D88">
      <w:pPr>
        <w:pStyle w:val="ListParagraph"/>
        <w:ind w:left="2160"/>
        <w:jc w:val="both"/>
      </w:pPr>
    </w:p>
    <w:p w14:paraId="44FFA045" w14:textId="1DB45EB2" w:rsidR="00E61D88" w:rsidRDefault="00E61D88" w:rsidP="00E61D88">
      <w:pPr>
        <w:pStyle w:val="ListParagraph"/>
        <w:ind w:left="2160"/>
        <w:jc w:val="both"/>
      </w:pPr>
    </w:p>
    <w:p w14:paraId="2BA18E29" w14:textId="6FD776E9" w:rsidR="00E61D88" w:rsidRDefault="00E61D88" w:rsidP="00E61D88">
      <w:pPr>
        <w:pStyle w:val="ListParagraph"/>
        <w:ind w:left="2160"/>
        <w:jc w:val="both"/>
      </w:pPr>
    </w:p>
    <w:p w14:paraId="37F9B571" w14:textId="01B28001" w:rsidR="00E61D88" w:rsidRDefault="00E61D88" w:rsidP="00E61D88">
      <w:pPr>
        <w:pStyle w:val="ListParagraph"/>
        <w:ind w:left="2160"/>
        <w:jc w:val="both"/>
      </w:pPr>
    </w:p>
    <w:p w14:paraId="3C858F81" w14:textId="6ADF2D3D" w:rsidR="00E61D88" w:rsidRDefault="00E61D88" w:rsidP="00E61D88">
      <w:pPr>
        <w:pStyle w:val="ListParagraph"/>
        <w:ind w:left="2160"/>
        <w:jc w:val="both"/>
      </w:pPr>
    </w:p>
    <w:p w14:paraId="0ED77426" w14:textId="7A8F9A5C" w:rsidR="00E61D88" w:rsidRDefault="00E61D88" w:rsidP="00E61D88">
      <w:pPr>
        <w:pStyle w:val="ListParagraph"/>
        <w:ind w:left="2160"/>
        <w:jc w:val="both"/>
      </w:pPr>
    </w:p>
    <w:p w14:paraId="61B75C25" w14:textId="77777777" w:rsidR="00E61D88" w:rsidRDefault="00E61D88" w:rsidP="00E61D88">
      <w:pPr>
        <w:jc w:val="both"/>
      </w:pPr>
    </w:p>
    <w:p w14:paraId="5490580D" w14:textId="79B01D9D" w:rsidR="00E61D88" w:rsidRDefault="00E61D88" w:rsidP="00E61D88">
      <w:pPr>
        <w:pStyle w:val="ListParagraph"/>
        <w:numPr>
          <w:ilvl w:val="0"/>
          <w:numId w:val="2"/>
        </w:numPr>
        <w:jc w:val="both"/>
      </w:pPr>
      <w:r>
        <w:t>Currency Option? If we can’t do the price next to it. It also has a chain option.</w:t>
      </w:r>
    </w:p>
    <w:p w14:paraId="49625932" w14:textId="5C829AEB" w:rsidR="00E61D88" w:rsidRDefault="00E61D88" w:rsidP="00E61D88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9394CD" wp14:editId="208CC18C">
            <wp:simplePos x="0" y="0"/>
            <wp:positionH relativeFrom="column">
              <wp:posOffset>405517</wp:posOffset>
            </wp:positionH>
            <wp:positionV relativeFrom="paragraph">
              <wp:posOffset>50137</wp:posOffset>
            </wp:positionV>
            <wp:extent cx="5557961" cy="1926877"/>
            <wp:effectExtent l="0" t="0" r="508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60" cy="1946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773CF" w14:textId="5F27BCB1" w:rsidR="00E61D88" w:rsidRDefault="00E61D88" w:rsidP="00E61D88">
      <w:pPr>
        <w:pStyle w:val="ListParagraph"/>
        <w:jc w:val="both"/>
      </w:pPr>
    </w:p>
    <w:p w14:paraId="5B9F3272" w14:textId="764A1EA6" w:rsidR="00E61D88" w:rsidRDefault="00E61D88" w:rsidP="00E61D88">
      <w:pPr>
        <w:pStyle w:val="ListParagraph"/>
        <w:jc w:val="both"/>
      </w:pPr>
    </w:p>
    <w:p w14:paraId="2BB1EBCA" w14:textId="3B07D695" w:rsidR="00E61D88" w:rsidRDefault="00E61D88" w:rsidP="00E61D88">
      <w:pPr>
        <w:pStyle w:val="ListParagraph"/>
        <w:jc w:val="both"/>
      </w:pPr>
    </w:p>
    <w:p w14:paraId="5A0C561C" w14:textId="5F4E8C76" w:rsidR="00E61D88" w:rsidRDefault="00E61D88" w:rsidP="00E61D88">
      <w:pPr>
        <w:pStyle w:val="ListParagraph"/>
        <w:jc w:val="both"/>
      </w:pPr>
    </w:p>
    <w:p w14:paraId="70F4E99B" w14:textId="022BBCED" w:rsidR="00E61D88" w:rsidRDefault="00E61D88" w:rsidP="00E61D88">
      <w:pPr>
        <w:pStyle w:val="ListParagraph"/>
        <w:jc w:val="both"/>
      </w:pPr>
    </w:p>
    <w:p w14:paraId="2B7B2146" w14:textId="5711AF65" w:rsidR="00E61D88" w:rsidRDefault="00E61D88" w:rsidP="00E61D88">
      <w:pPr>
        <w:pStyle w:val="ListParagraph"/>
        <w:jc w:val="both"/>
      </w:pPr>
    </w:p>
    <w:p w14:paraId="1294379B" w14:textId="2F45E406" w:rsidR="00E61D88" w:rsidRDefault="008478F5" w:rsidP="00E61D88">
      <w:pPr>
        <w:pStyle w:val="ListParagraph"/>
        <w:numPr>
          <w:ilvl w:val="0"/>
          <w:numId w:val="2"/>
        </w:numPr>
        <w:jc w:val="both"/>
      </w:pPr>
      <w:r>
        <w:t xml:space="preserve">Redeemable NFTs: We will also need a redeem button for that store so when the NFT holder goes to redeem the physical product they are able to. Initially it can be an API on their website? </w:t>
      </w:r>
      <w:r>
        <w:fldChar w:fldCharType="begin"/>
      </w:r>
      <w:r>
        <w:instrText xml:space="preserve"> HYPERLINK "</w:instrText>
      </w:r>
      <w:r w:rsidRPr="008478F5">
        <w:instrText>https://eips.ethereum.org/EIPS/eip-5560</w:instrText>
      </w:r>
      <w:r>
        <w:instrText xml:space="preserve">" </w:instrText>
      </w:r>
      <w:r>
        <w:fldChar w:fldCharType="separate"/>
      </w:r>
      <w:r w:rsidRPr="002327CA">
        <w:rPr>
          <w:rStyle w:val="Hyperlink"/>
        </w:rPr>
        <w:t>https://eips.ethereum.org/EIPS/eip-5560</w:t>
      </w:r>
      <w:r>
        <w:fldChar w:fldCharType="end"/>
      </w:r>
      <w:r>
        <w:t xml:space="preserve"> ; </w:t>
      </w:r>
      <w:hyperlink r:id="rId8" w:history="1">
        <w:r w:rsidRPr="002327CA">
          <w:rPr>
            <w:rStyle w:val="Hyperlink"/>
          </w:rPr>
          <w:t>https://neftyblocks.medium.com/redeemable-nfts-are-live-5aae38a253b8</w:t>
        </w:r>
      </w:hyperlink>
    </w:p>
    <w:p w14:paraId="662E4971" w14:textId="291E70B2" w:rsidR="008478F5" w:rsidRDefault="00451ABA" w:rsidP="00E61D88">
      <w:pPr>
        <w:pStyle w:val="ListParagraph"/>
        <w:numPr>
          <w:ilvl w:val="0"/>
          <w:numId w:val="2"/>
        </w:numPr>
        <w:jc w:val="both"/>
      </w:pPr>
      <w:r>
        <w:t>Swap – Token, rewards, etc.</w:t>
      </w:r>
    </w:p>
    <w:p w14:paraId="3F7FBFF0" w14:textId="6028C524" w:rsidR="008478F5" w:rsidRDefault="00451ABA" w:rsidP="00E61D88">
      <w:pPr>
        <w:pStyle w:val="ListParagraph"/>
        <w:numPr>
          <w:ilvl w:val="0"/>
          <w:numId w:val="2"/>
        </w:numPr>
        <w:jc w:val="both"/>
      </w:pPr>
      <w:proofErr w:type="spellStart"/>
      <w:r>
        <w:t>Vcommerce</w:t>
      </w:r>
      <w:proofErr w:type="spellEnd"/>
      <w:r>
        <w:t xml:space="preserve"> would be our ultimate goal (That product </w:t>
      </w:r>
      <w:proofErr w:type="gramStart"/>
      <w:r>
        <w:t>redeem</w:t>
      </w:r>
      <w:proofErr w:type="gramEnd"/>
      <w:r>
        <w:t xml:space="preserve"> etc. </w:t>
      </w:r>
      <w:proofErr w:type="spellStart"/>
      <w:r>
        <w:t>youtube</w:t>
      </w:r>
      <w:proofErr w:type="spellEnd"/>
      <w:r>
        <w:t xml:space="preserve"> video you shared)</w:t>
      </w:r>
    </w:p>
    <w:p w14:paraId="5BD8EC65" w14:textId="77777777" w:rsidR="008478F5" w:rsidRDefault="008478F5" w:rsidP="00451ABA">
      <w:pPr>
        <w:pStyle w:val="ListParagraph"/>
        <w:jc w:val="both"/>
      </w:pPr>
    </w:p>
    <w:p w14:paraId="587177EA" w14:textId="77777777" w:rsidR="00E61D88" w:rsidRDefault="00E61D88" w:rsidP="00E61D88">
      <w:pPr>
        <w:pStyle w:val="ListParagraph"/>
        <w:jc w:val="both"/>
      </w:pPr>
    </w:p>
    <w:sectPr w:rsidR="00E6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A98"/>
    <w:multiLevelType w:val="hybridMultilevel"/>
    <w:tmpl w:val="677C6D94"/>
    <w:lvl w:ilvl="0" w:tplc="4F608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674C"/>
    <w:multiLevelType w:val="hybridMultilevel"/>
    <w:tmpl w:val="0A8C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19797">
    <w:abstractNumId w:val="0"/>
  </w:num>
  <w:num w:numId="2" w16cid:durableId="112724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AA"/>
    <w:rsid w:val="00451ABA"/>
    <w:rsid w:val="004D023D"/>
    <w:rsid w:val="007863E2"/>
    <w:rsid w:val="008478F5"/>
    <w:rsid w:val="00DC79AA"/>
    <w:rsid w:val="00E6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E39A"/>
  <w15:chartTrackingRefBased/>
  <w15:docId w15:val="{FA09FE5C-1A69-4C4C-A5DD-F171A78B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ftyblocks.medium.com/redeemable-nfts-are-live-5aae38a253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Mahboob</dc:creator>
  <cp:keywords/>
  <dc:description/>
  <cp:lastModifiedBy>May Mahboob</cp:lastModifiedBy>
  <cp:revision>2</cp:revision>
  <dcterms:created xsi:type="dcterms:W3CDTF">2023-02-14T16:07:00Z</dcterms:created>
  <dcterms:modified xsi:type="dcterms:W3CDTF">2023-02-14T17:03:00Z</dcterms:modified>
</cp:coreProperties>
</file>