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63467" w14:textId="4912F7A0" w:rsidR="001A149E" w:rsidRDefault="008D25C4" w:rsidP="008D25C4">
      <w:pPr>
        <w:pStyle w:val="a7"/>
      </w:pPr>
      <w:r>
        <w:rPr>
          <w:rFonts w:hint="eastAsia"/>
        </w:rPr>
        <w:t>前端开发效率&amp;质量</w:t>
      </w:r>
    </w:p>
    <w:p w14:paraId="25542372" w14:textId="577337FD" w:rsidR="00D86F08" w:rsidRDefault="006371C0" w:rsidP="008D25C4">
      <w:pPr>
        <w:rPr>
          <w:rStyle w:val="a9"/>
        </w:rPr>
      </w:pPr>
      <w:r>
        <w:rPr>
          <w:rStyle w:val="a9"/>
          <w:rFonts w:hint="eastAsia"/>
        </w:rPr>
        <w:t>一、</w:t>
      </w:r>
      <w:r w:rsidR="00D86F08">
        <w:rPr>
          <w:rStyle w:val="a9"/>
          <w:rFonts w:hint="eastAsia"/>
        </w:rPr>
        <w:t>我们在讨论什么？</w:t>
      </w:r>
    </w:p>
    <w:p w14:paraId="1147AF6C" w14:textId="410C5B70" w:rsidR="00D86F08" w:rsidRDefault="00D86F08" w:rsidP="00D86F08">
      <w:pPr>
        <w:pStyle w:val="aa"/>
        <w:numPr>
          <w:ilvl w:val="0"/>
          <w:numId w:val="1"/>
        </w:numPr>
        <w:ind w:firstLineChars="0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前端</w:t>
      </w:r>
      <w:r w:rsidR="00594309">
        <w:rPr>
          <w:rStyle w:val="a9"/>
          <w:rFonts w:hint="eastAsia"/>
          <w:b w:val="0"/>
          <w:bCs w:val="0"/>
        </w:rPr>
        <w:t xml:space="preserve"> Web</w:t>
      </w:r>
      <w:r>
        <w:rPr>
          <w:rStyle w:val="a9"/>
          <w:rFonts w:hint="eastAsia"/>
          <w:b w:val="0"/>
          <w:bCs w:val="0"/>
        </w:rPr>
        <w:t>开发是什么？</w:t>
      </w:r>
    </w:p>
    <w:p w14:paraId="1820F3F0" w14:textId="16B9DEFA" w:rsidR="00AD3EAF" w:rsidRPr="00AD3EAF" w:rsidRDefault="00D86F08" w:rsidP="00AD3EAF">
      <w:pPr>
        <w:pStyle w:val="aa"/>
        <w:numPr>
          <w:ilvl w:val="0"/>
          <w:numId w:val="1"/>
        </w:numPr>
        <w:ind w:firstLineChars="0"/>
        <w:rPr>
          <w:rStyle w:val="a9"/>
          <w:rFonts w:hint="eastAsia"/>
          <w:b w:val="0"/>
          <w:bCs w:val="0"/>
        </w:rPr>
      </w:pPr>
      <w:r>
        <w:rPr>
          <w:rStyle w:val="a9"/>
          <w:rFonts w:hint="eastAsia"/>
          <w:b w:val="0"/>
          <w:bCs w:val="0"/>
        </w:rPr>
        <w:t>为什么要提升开发效率和代码质量</w:t>
      </w:r>
    </w:p>
    <w:p w14:paraId="265A716B" w14:textId="5DBC0985" w:rsidR="00D86F08" w:rsidRDefault="00AD3EAF" w:rsidP="00AD3EAF">
      <w:pPr>
        <w:pStyle w:val="ab"/>
        <w:rPr>
          <w:shd w:val="clear" w:color="auto" w:fill="FFFFFF"/>
        </w:rPr>
      </w:pPr>
      <w:r>
        <w:rPr>
          <w:shd w:val="clear" w:color="auto" w:fill="FFFFFF"/>
        </w:rPr>
        <w:t>前端Web开发是一种通过使用HTML，CSS和JavaScript将数据转换为图形界面的实践，以便用户可以查看该数据并与之交互</w:t>
      </w:r>
      <w:r>
        <w:rPr>
          <w:rFonts w:hint="eastAsia"/>
          <w:shd w:val="clear" w:color="auto" w:fill="FFFFFF"/>
        </w:rPr>
        <w:t>——维基百科</w:t>
      </w:r>
    </w:p>
    <w:p w14:paraId="2051B192" w14:textId="0D40640D" w:rsidR="00AD3EAF" w:rsidRDefault="00DB525B" w:rsidP="00E81069">
      <w:pPr>
        <w:ind w:firstLineChars="200" w:firstLine="420"/>
      </w:pPr>
      <w:r>
        <w:rPr>
          <w:rFonts w:hint="eastAsia"/>
        </w:rPr>
        <w:t>个人</w:t>
      </w:r>
      <w:r w:rsidR="001D76B3">
        <w:rPr>
          <w:rFonts w:hint="eastAsia"/>
        </w:rPr>
        <w:t>认为，前端</w:t>
      </w:r>
      <w:r w:rsidR="002D6081">
        <w:rPr>
          <w:rFonts w:hint="eastAsia"/>
        </w:rPr>
        <w:t xml:space="preserve"> Web</w:t>
      </w:r>
      <w:r w:rsidR="002D6081">
        <w:t xml:space="preserve"> </w:t>
      </w:r>
      <w:r w:rsidR="001D76B3">
        <w:rPr>
          <w:rFonts w:hint="eastAsia"/>
        </w:rPr>
        <w:t>开发是为了满足人们在</w:t>
      </w:r>
      <w:r w:rsidR="001D76B3" w:rsidRPr="00C2586C">
        <w:rPr>
          <w:rFonts w:hint="eastAsia"/>
          <w:strike/>
        </w:rPr>
        <w:t>万维网</w:t>
      </w:r>
      <w:r w:rsidR="00C2586C">
        <w:rPr>
          <w:rFonts w:hint="eastAsia"/>
        </w:rPr>
        <w:t>浏览器</w:t>
      </w:r>
      <w:r w:rsidR="000E577D">
        <w:rPr>
          <w:rFonts w:hint="eastAsia"/>
        </w:rPr>
        <w:t>世界</w:t>
      </w:r>
      <w:r w:rsidR="001D76B3">
        <w:rPr>
          <w:rFonts w:hint="eastAsia"/>
        </w:rPr>
        <w:t>中的各种需求。</w:t>
      </w:r>
      <w:r w:rsidR="00ED5919">
        <w:rPr>
          <w:rFonts w:hint="eastAsia"/>
        </w:rPr>
        <w:t>在竞争日益激烈的今天，谁能够更好、更快的满足用户需求，谁就能获得用户的青睐。</w:t>
      </w:r>
      <w:r w:rsidR="00E81069">
        <w:rPr>
          <w:rFonts w:hint="eastAsia"/>
        </w:rPr>
        <w:t>而提升前端开发效率和代码质量，就是为了更好、更快的实现用户需求。</w:t>
      </w:r>
    </w:p>
    <w:p w14:paraId="6B353862" w14:textId="77777777" w:rsidR="00D86F08" w:rsidRDefault="00D86F08" w:rsidP="008D25C4">
      <w:pPr>
        <w:rPr>
          <w:rStyle w:val="a9"/>
          <w:rFonts w:hint="eastAsia"/>
        </w:rPr>
      </w:pPr>
    </w:p>
    <w:p w14:paraId="77B2939B" w14:textId="61017678" w:rsidR="008D25C4" w:rsidRDefault="006371C0" w:rsidP="008D25C4">
      <w:pPr>
        <w:rPr>
          <w:rStyle w:val="a9"/>
        </w:rPr>
      </w:pPr>
      <w:r>
        <w:rPr>
          <w:rStyle w:val="a9"/>
          <w:rFonts w:hint="eastAsia"/>
        </w:rPr>
        <w:t>二、</w:t>
      </w:r>
      <w:r w:rsidR="008D25C4" w:rsidRPr="008D25C4">
        <w:rPr>
          <w:rStyle w:val="a9"/>
        </w:rPr>
        <w:t>一个需求的生命周期</w:t>
      </w:r>
    </w:p>
    <w:p w14:paraId="12887195" w14:textId="283D9752" w:rsidR="00D86F08" w:rsidRPr="00D86F08" w:rsidRDefault="00D86F08" w:rsidP="00D86F08">
      <w:pPr>
        <w:rPr>
          <w:rStyle w:val="a9"/>
          <w:b w:val="0"/>
          <w:bCs w:val="0"/>
        </w:rPr>
      </w:pPr>
      <w:r>
        <w:rPr>
          <w:rStyle w:val="a9"/>
          <w:rFonts w:hint="eastAsia"/>
        </w:rPr>
        <w:t xml:space="preserve"> </w:t>
      </w:r>
      <w:r>
        <w:rPr>
          <w:rStyle w:val="a9"/>
        </w:rPr>
        <w:t xml:space="preserve">   </w:t>
      </w:r>
      <w:r w:rsidRPr="00D86F08">
        <w:rPr>
          <w:rStyle w:val="a9"/>
          <w:rFonts w:hint="eastAsia"/>
          <w:b w:val="0"/>
          <w:bCs w:val="0"/>
        </w:rPr>
        <w:t>我把需求从出现到发布</w:t>
      </w:r>
      <w:r>
        <w:rPr>
          <w:rStyle w:val="a9"/>
          <w:rFonts w:hint="eastAsia"/>
          <w:b w:val="0"/>
          <w:bCs w:val="0"/>
        </w:rPr>
        <w:t>上线</w:t>
      </w:r>
      <w:r w:rsidRPr="00D86F08">
        <w:rPr>
          <w:rStyle w:val="a9"/>
          <w:rFonts w:hint="eastAsia"/>
          <w:b w:val="0"/>
          <w:bCs w:val="0"/>
        </w:rPr>
        <w:t>称为一个生命周期，</w:t>
      </w:r>
      <w:r w:rsidR="00B36141">
        <w:rPr>
          <w:rStyle w:val="a9"/>
          <w:rFonts w:hint="eastAsia"/>
          <w:b w:val="0"/>
          <w:bCs w:val="0"/>
        </w:rPr>
        <w:t>并</w:t>
      </w:r>
      <w:r w:rsidR="00756404">
        <w:rPr>
          <w:rStyle w:val="a9"/>
          <w:rFonts w:hint="eastAsia"/>
          <w:b w:val="0"/>
          <w:bCs w:val="0"/>
        </w:rPr>
        <w:t>将其</w:t>
      </w:r>
      <w:r w:rsidR="006371C0">
        <w:rPr>
          <w:rStyle w:val="a9"/>
          <w:rFonts w:hint="eastAsia"/>
          <w:b w:val="0"/>
          <w:bCs w:val="0"/>
        </w:rPr>
        <w:t>切分为需求分析、方案设计、开发、联调、测试、发布六个阶段</w:t>
      </w:r>
      <w:r w:rsidR="00B36141">
        <w:rPr>
          <w:rStyle w:val="a9"/>
          <w:rFonts w:hint="eastAsia"/>
          <w:b w:val="0"/>
          <w:bCs w:val="0"/>
        </w:rPr>
        <w:t>，结合过往经验，谈谈这个话题。</w:t>
      </w:r>
    </w:p>
    <w:p w14:paraId="414FF1A9" w14:textId="77777777" w:rsidR="00D86F08" w:rsidRPr="008D25C4" w:rsidRDefault="00D86F08" w:rsidP="008D25C4">
      <w:pPr>
        <w:rPr>
          <w:rStyle w:val="a9"/>
          <w:rFonts w:hint="eastAsia"/>
        </w:rPr>
      </w:pPr>
    </w:p>
    <w:p w14:paraId="34A0719A" w14:textId="1A94CF9A" w:rsidR="008D25C4" w:rsidRDefault="008D25C4" w:rsidP="001C74FA">
      <w:pPr>
        <w:ind w:firstLine="420"/>
      </w:pPr>
      <w:r>
        <w:rPr>
          <w:noProof/>
        </w:rPr>
        <w:drawing>
          <wp:inline distT="0" distB="0" distL="0" distR="0" wp14:anchorId="76C00AF2" wp14:editId="3C0BCB28">
            <wp:extent cx="4358640" cy="43129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D0330" w14:textId="74A023C6" w:rsidR="00704C28" w:rsidRDefault="00704C28" w:rsidP="001C74FA">
      <w:pPr>
        <w:ind w:firstLine="420"/>
      </w:pPr>
    </w:p>
    <w:p w14:paraId="3E894CE1" w14:textId="77777777" w:rsidR="00704C28" w:rsidRDefault="00704C28" w:rsidP="001C74FA">
      <w:pPr>
        <w:ind w:firstLine="420"/>
        <w:rPr>
          <w:rFonts w:hint="eastAsia"/>
        </w:rPr>
      </w:pPr>
    </w:p>
    <w:p w14:paraId="225044A0" w14:textId="5D9F6617" w:rsidR="001C74FA" w:rsidRDefault="001C74FA" w:rsidP="001C74FA">
      <w:pPr>
        <w:ind w:firstLine="420"/>
      </w:pPr>
    </w:p>
    <w:p w14:paraId="724D7FA3" w14:textId="5E131F49" w:rsidR="001C74FA" w:rsidRDefault="001C74FA" w:rsidP="001C74FA">
      <w:pPr>
        <w:pStyle w:val="aa"/>
        <w:numPr>
          <w:ilvl w:val="1"/>
          <w:numId w:val="1"/>
        </w:numPr>
        <w:ind w:firstLineChars="0"/>
        <w:rPr>
          <w:rStyle w:val="af"/>
        </w:rPr>
      </w:pPr>
      <w:r w:rsidRPr="001C74FA">
        <w:rPr>
          <w:rStyle w:val="af"/>
        </w:rPr>
        <w:lastRenderedPageBreak/>
        <w:t>需求分析</w:t>
      </w:r>
      <w:r w:rsidR="0086037F">
        <w:rPr>
          <w:rStyle w:val="af"/>
          <w:rFonts w:hint="eastAsia"/>
        </w:rPr>
        <w:t>阶段</w:t>
      </w:r>
    </w:p>
    <w:p w14:paraId="62B6D710" w14:textId="77777777" w:rsidR="00704C28" w:rsidRDefault="00FB6EDD" w:rsidP="00FB6EDD">
      <w:pPr>
        <w:pStyle w:val="aa"/>
        <w:numPr>
          <w:ilvl w:val="0"/>
          <w:numId w:val="2"/>
        </w:numPr>
        <w:ind w:firstLineChars="0"/>
        <w:rPr>
          <w:rStyle w:val="af"/>
          <w:b w:val="0"/>
          <w:bCs w:val="0"/>
          <w:i w:val="0"/>
          <w:iCs w:val="0"/>
        </w:rPr>
      </w:pPr>
      <w:r>
        <w:rPr>
          <w:rStyle w:val="af"/>
          <w:rFonts w:hint="eastAsia"/>
          <w:b w:val="0"/>
          <w:bCs w:val="0"/>
          <w:i w:val="0"/>
          <w:iCs w:val="0"/>
        </w:rPr>
        <w:t>明确责任人</w:t>
      </w:r>
    </w:p>
    <w:p w14:paraId="1EA41E4B" w14:textId="618319F5" w:rsidR="00FB6EDD" w:rsidRDefault="0020504C" w:rsidP="00206E2D">
      <w:pPr>
        <w:pStyle w:val="aa"/>
        <w:ind w:left="1188" w:firstLine="440"/>
        <w:rPr>
          <w:rStyle w:val="af"/>
          <w:b w:val="0"/>
          <w:bCs w:val="0"/>
          <w:i w:val="0"/>
          <w:iCs w:val="0"/>
        </w:rPr>
      </w:pPr>
      <w:r>
        <w:rPr>
          <w:rStyle w:val="af"/>
          <w:rFonts w:hint="eastAsia"/>
          <w:b w:val="0"/>
          <w:bCs w:val="0"/>
          <w:i w:val="0"/>
          <w:iCs w:val="0"/>
        </w:rPr>
        <w:t>谁发起谁负责</w:t>
      </w:r>
      <w:r w:rsidR="00206E2D">
        <w:rPr>
          <w:rStyle w:val="af"/>
          <w:rFonts w:hint="eastAsia"/>
          <w:b w:val="0"/>
          <w:bCs w:val="0"/>
          <w:i w:val="0"/>
          <w:iCs w:val="0"/>
        </w:rPr>
        <w:t>、</w:t>
      </w:r>
      <w:r>
        <w:rPr>
          <w:rStyle w:val="af"/>
          <w:rFonts w:hint="eastAsia"/>
          <w:b w:val="0"/>
          <w:bCs w:val="0"/>
          <w:i w:val="0"/>
          <w:iCs w:val="0"/>
        </w:rPr>
        <w:t>谁开发谁维护</w:t>
      </w:r>
      <w:r w:rsidR="00206E2D">
        <w:rPr>
          <w:rStyle w:val="af"/>
          <w:rFonts w:hint="eastAsia"/>
          <w:b w:val="0"/>
          <w:bCs w:val="0"/>
          <w:i w:val="0"/>
          <w:iCs w:val="0"/>
        </w:rPr>
        <w:t>，出现问题能很快找到解决问题的人。</w:t>
      </w:r>
    </w:p>
    <w:p w14:paraId="14939A6F" w14:textId="7D87A7DD" w:rsidR="00FB6EDD" w:rsidRDefault="00FB6EDD" w:rsidP="00FB6EDD">
      <w:pPr>
        <w:pStyle w:val="aa"/>
        <w:numPr>
          <w:ilvl w:val="0"/>
          <w:numId w:val="2"/>
        </w:numPr>
        <w:ind w:firstLineChars="0"/>
        <w:rPr>
          <w:rStyle w:val="af"/>
          <w:b w:val="0"/>
          <w:bCs w:val="0"/>
          <w:i w:val="0"/>
          <w:iCs w:val="0"/>
        </w:rPr>
      </w:pPr>
      <w:r>
        <w:rPr>
          <w:rStyle w:val="af"/>
          <w:rFonts w:hint="eastAsia"/>
          <w:b w:val="0"/>
          <w:bCs w:val="0"/>
          <w:i w:val="0"/>
          <w:iCs w:val="0"/>
        </w:rPr>
        <w:t>技术风险评估</w:t>
      </w:r>
    </w:p>
    <w:p w14:paraId="583FBDA6" w14:textId="0ED94223" w:rsidR="00206E2D" w:rsidRDefault="00206E2D" w:rsidP="00206E2D">
      <w:pPr>
        <w:pStyle w:val="aa"/>
        <w:ind w:left="1188" w:firstLine="440"/>
        <w:rPr>
          <w:rStyle w:val="af"/>
          <w:rFonts w:hint="eastAsia"/>
          <w:b w:val="0"/>
          <w:bCs w:val="0"/>
          <w:i w:val="0"/>
          <w:iCs w:val="0"/>
        </w:rPr>
      </w:pPr>
      <w:r>
        <w:rPr>
          <w:rStyle w:val="af"/>
          <w:rFonts w:hint="eastAsia"/>
          <w:b w:val="0"/>
          <w:bCs w:val="0"/>
          <w:i w:val="0"/>
          <w:iCs w:val="0"/>
        </w:rPr>
        <w:t>在日常开发中，我们会不时的记录项目中遇到的技术难题、bug，总结业务相关的开发经验，整理成文档，共同维护随时更迭。这样，在风险预估阶段，可结合文档，提前预知问题，</w:t>
      </w:r>
      <w:r w:rsidR="00CA47F1">
        <w:rPr>
          <w:rStyle w:val="af"/>
          <w:rFonts w:hint="eastAsia"/>
          <w:b w:val="0"/>
          <w:bCs w:val="0"/>
          <w:i w:val="0"/>
          <w:iCs w:val="0"/>
        </w:rPr>
        <w:t>及时和产品沟通调整</w:t>
      </w:r>
      <w:r>
        <w:rPr>
          <w:rStyle w:val="af"/>
          <w:rFonts w:hint="eastAsia"/>
          <w:b w:val="0"/>
          <w:bCs w:val="0"/>
          <w:i w:val="0"/>
          <w:iCs w:val="0"/>
        </w:rPr>
        <w:t>。</w:t>
      </w:r>
    </w:p>
    <w:p w14:paraId="643E01A6" w14:textId="3B22B55C" w:rsidR="00FB6EDD" w:rsidRDefault="00FB6EDD" w:rsidP="00FB6EDD">
      <w:pPr>
        <w:pStyle w:val="aa"/>
        <w:numPr>
          <w:ilvl w:val="0"/>
          <w:numId w:val="2"/>
        </w:numPr>
        <w:ind w:firstLineChars="0"/>
        <w:rPr>
          <w:rStyle w:val="af"/>
          <w:b w:val="0"/>
          <w:bCs w:val="0"/>
          <w:i w:val="0"/>
          <w:iCs w:val="0"/>
        </w:rPr>
      </w:pPr>
      <w:r>
        <w:rPr>
          <w:rStyle w:val="af"/>
          <w:rFonts w:hint="eastAsia"/>
          <w:b w:val="0"/>
          <w:bCs w:val="0"/>
          <w:i w:val="0"/>
          <w:iCs w:val="0"/>
        </w:rPr>
        <w:t>预估开发时间</w:t>
      </w:r>
    </w:p>
    <w:p w14:paraId="3D94531A" w14:textId="7573BB2F" w:rsidR="001326A8" w:rsidRDefault="001326A8" w:rsidP="001326A8">
      <w:pPr>
        <w:pStyle w:val="aa"/>
        <w:numPr>
          <w:ilvl w:val="1"/>
          <w:numId w:val="2"/>
        </w:numPr>
        <w:ind w:firstLineChars="0"/>
        <w:rPr>
          <w:rStyle w:val="af"/>
          <w:b w:val="0"/>
          <w:bCs w:val="0"/>
          <w:i w:val="0"/>
          <w:iCs w:val="0"/>
        </w:rPr>
      </w:pPr>
      <w:r>
        <w:rPr>
          <w:rStyle w:val="af"/>
          <w:rFonts w:hint="eastAsia"/>
          <w:b w:val="0"/>
          <w:bCs w:val="0"/>
          <w:i w:val="0"/>
          <w:iCs w:val="0"/>
        </w:rPr>
        <w:t>使用 trello</w:t>
      </w:r>
      <w:r>
        <w:rPr>
          <w:rStyle w:val="af"/>
          <w:b w:val="0"/>
          <w:bCs w:val="0"/>
          <w:i w:val="0"/>
          <w:iCs w:val="0"/>
        </w:rPr>
        <w:t xml:space="preserve"> </w:t>
      </w:r>
      <w:r>
        <w:rPr>
          <w:rStyle w:val="af"/>
          <w:rFonts w:hint="eastAsia"/>
          <w:b w:val="0"/>
          <w:bCs w:val="0"/>
          <w:i w:val="0"/>
          <w:iCs w:val="0"/>
        </w:rPr>
        <w:t>拆解具体需求为一个个子任务，预估开发时间、管理开发进度</w:t>
      </w:r>
      <w:r w:rsidR="008052EC">
        <w:rPr>
          <w:rStyle w:val="af"/>
          <w:rFonts w:hint="eastAsia"/>
          <w:b w:val="0"/>
          <w:bCs w:val="0"/>
          <w:i w:val="0"/>
          <w:iCs w:val="0"/>
        </w:rPr>
        <w:t>。</w:t>
      </w:r>
    </w:p>
    <w:p w14:paraId="07BF83DA" w14:textId="77777777" w:rsidR="00501713" w:rsidRPr="00501713" w:rsidRDefault="00501713" w:rsidP="00501713">
      <w:pPr>
        <w:rPr>
          <w:rStyle w:val="af"/>
          <w:rFonts w:hint="eastAsia"/>
          <w:b w:val="0"/>
          <w:bCs w:val="0"/>
          <w:i w:val="0"/>
          <w:iCs w:val="0"/>
        </w:rPr>
      </w:pPr>
    </w:p>
    <w:p w14:paraId="265F1AAA" w14:textId="282AB3EB" w:rsidR="001C74FA" w:rsidRDefault="001C74FA" w:rsidP="001C74FA">
      <w:pPr>
        <w:pStyle w:val="aa"/>
        <w:numPr>
          <w:ilvl w:val="1"/>
          <w:numId w:val="1"/>
        </w:numPr>
        <w:ind w:firstLineChars="0"/>
        <w:rPr>
          <w:rStyle w:val="af"/>
        </w:rPr>
      </w:pPr>
      <w:r>
        <w:rPr>
          <w:rStyle w:val="af"/>
          <w:rFonts w:hint="eastAsia"/>
        </w:rPr>
        <w:t>方案设计</w:t>
      </w:r>
      <w:r w:rsidR="0086037F">
        <w:rPr>
          <w:rStyle w:val="af"/>
          <w:rFonts w:hint="eastAsia"/>
        </w:rPr>
        <w:t>阶段</w:t>
      </w:r>
    </w:p>
    <w:p w14:paraId="0944FE11" w14:textId="21461DF4" w:rsidR="00620317" w:rsidRDefault="00620317" w:rsidP="007035BF">
      <w:pPr>
        <w:pStyle w:val="aa"/>
        <w:ind w:left="828" w:firstLine="440"/>
        <w:rPr>
          <w:rFonts w:ascii="Helvetica" w:hAnsi="Helvetica" w:cs="Helvetica"/>
          <w:color w:val="4A4A4A"/>
          <w:spacing w:val="8"/>
          <w:shd w:val="clear" w:color="auto" w:fill="FFFFFF"/>
        </w:rPr>
      </w:pPr>
      <w:r>
        <w:rPr>
          <w:rStyle w:val="af"/>
          <w:rFonts w:hint="eastAsia"/>
          <w:b w:val="0"/>
          <w:bCs w:val="0"/>
          <w:i w:val="0"/>
          <w:iCs w:val="0"/>
        </w:rPr>
        <w:t>包含技术选型、代码架构，需要综合考虑</w:t>
      </w:r>
      <w:r>
        <w:rPr>
          <w:rFonts w:ascii="Helvetica" w:hAnsi="Helvetica" w:cs="Helvetica"/>
          <w:color w:val="4A4A4A"/>
          <w:spacing w:val="8"/>
          <w:shd w:val="clear" w:color="auto" w:fill="FFFFFF"/>
        </w:rPr>
        <w:t>目录</w:t>
      </w:r>
      <w:r>
        <w:rPr>
          <w:rFonts w:ascii="Helvetica" w:hAnsi="Helvetica" w:cs="Helvetica" w:hint="eastAsia"/>
          <w:color w:val="4A4A4A"/>
          <w:spacing w:val="8"/>
          <w:shd w:val="clear" w:color="auto" w:fill="FFFFFF"/>
        </w:rPr>
        <w:t>结构</w:t>
      </w:r>
      <w:r>
        <w:rPr>
          <w:rFonts w:ascii="Helvetica" w:hAnsi="Helvetica" w:cs="Helvetica"/>
          <w:color w:val="4A4A4A"/>
          <w:spacing w:val="8"/>
          <w:shd w:val="clear" w:color="auto" w:fill="FFFFFF"/>
        </w:rPr>
        <w:t>、</w:t>
      </w:r>
      <w:r>
        <w:rPr>
          <w:rFonts w:ascii="Helvetica" w:hAnsi="Helvetica" w:cs="Helvetica" w:hint="eastAsia"/>
          <w:color w:val="4A4A4A"/>
          <w:spacing w:val="8"/>
          <w:shd w:val="clear" w:color="auto" w:fill="FFFFFF"/>
        </w:rPr>
        <w:t>通用</w:t>
      </w:r>
      <w:r>
        <w:rPr>
          <w:rFonts w:ascii="Helvetica" w:hAnsi="Helvetica" w:cs="Helvetica"/>
          <w:color w:val="4A4A4A"/>
          <w:spacing w:val="8"/>
          <w:shd w:val="clear" w:color="auto" w:fill="FFFFFF"/>
        </w:rPr>
        <w:t>函数库、样式库、组件库、代码运行时环境</w:t>
      </w:r>
      <w:r w:rsidR="008D28EF">
        <w:rPr>
          <w:rFonts w:ascii="Helvetica" w:hAnsi="Helvetica" w:cs="Helvetica" w:hint="eastAsia"/>
          <w:color w:val="4A4A4A"/>
          <w:spacing w:val="8"/>
          <w:shd w:val="clear" w:color="auto" w:fill="FFFFFF"/>
        </w:rPr>
        <w:t>、</w:t>
      </w:r>
      <w:r w:rsidR="008D28EF">
        <w:rPr>
          <w:rFonts w:ascii="Helvetica" w:hAnsi="Helvetica" w:cs="Helvetica" w:hint="eastAsia"/>
          <w:color w:val="4A4A4A"/>
          <w:spacing w:val="8"/>
          <w:shd w:val="clear" w:color="auto" w:fill="FFFFFF"/>
        </w:rPr>
        <w:t>eslint</w:t>
      </w:r>
      <w:r w:rsidR="008D28EF">
        <w:rPr>
          <w:rFonts w:ascii="Helvetica" w:hAnsi="Helvetica" w:cs="Helvetica" w:hint="eastAsia"/>
          <w:color w:val="4A4A4A"/>
          <w:spacing w:val="8"/>
          <w:shd w:val="clear" w:color="auto" w:fill="FFFFFF"/>
        </w:rPr>
        <w:t>配置</w:t>
      </w:r>
      <w:r w:rsidR="000D7D51">
        <w:rPr>
          <w:rFonts w:ascii="Helvetica" w:hAnsi="Helvetica" w:cs="Helvetica" w:hint="eastAsia"/>
          <w:color w:val="4A4A4A"/>
          <w:spacing w:val="8"/>
          <w:shd w:val="clear" w:color="auto" w:fill="FFFFFF"/>
        </w:rPr>
        <w:t>、数据埋点</w:t>
      </w:r>
      <w:r>
        <w:rPr>
          <w:rFonts w:ascii="Helvetica" w:hAnsi="Helvetica" w:cs="Helvetica" w:hint="eastAsia"/>
          <w:color w:val="4A4A4A"/>
          <w:spacing w:val="8"/>
          <w:shd w:val="clear" w:color="auto" w:fill="FFFFFF"/>
        </w:rPr>
        <w:t>等方面，</w:t>
      </w:r>
      <w:r w:rsidR="00204265">
        <w:rPr>
          <w:rFonts w:ascii="Helvetica" w:hAnsi="Helvetica" w:cs="Helvetica" w:hint="eastAsia"/>
          <w:color w:val="4A4A4A"/>
          <w:spacing w:val="8"/>
          <w:shd w:val="clear" w:color="auto" w:fill="FFFFFF"/>
        </w:rPr>
        <w:t>并</w:t>
      </w:r>
      <w:r>
        <w:rPr>
          <w:rFonts w:ascii="Helvetica" w:hAnsi="Helvetica" w:cs="Helvetica" w:hint="eastAsia"/>
          <w:color w:val="4A4A4A"/>
          <w:spacing w:val="8"/>
          <w:shd w:val="clear" w:color="auto" w:fill="FFFFFF"/>
        </w:rPr>
        <w:t>做出一个</w:t>
      </w:r>
      <w:r>
        <w:rPr>
          <w:rFonts w:ascii="Helvetica" w:hAnsi="Helvetica" w:cs="Helvetica" w:hint="eastAsia"/>
          <w:color w:val="4A4A4A"/>
          <w:spacing w:val="8"/>
          <w:shd w:val="clear" w:color="auto" w:fill="FFFFFF"/>
        </w:rPr>
        <w:t>M</w:t>
      </w:r>
      <w:r>
        <w:rPr>
          <w:rFonts w:ascii="Helvetica" w:hAnsi="Helvetica" w:cs="Helvetica"/>
          <w:color w:val="4A4A4A"/>
          <w:spacing w:val="8"/>
          <w:shd w:val="clear" w:color="auto" w:fill="FFFFFF"/>
        </w:rPr>
        <w:t>VP</w:t>
      </w:r>
      <w:r>
        <w:rPr>
          <w:rFonts w:ascii="Helvetica" w:hAnsi="Helvetica" w:cs="Helvetica" w:hint="eastAsia"/>
          <w:color w:val="4A4A4A"/>
          <w:spacing w:val="8"/>
          <w:shd w:val="clear" w:color="auto" w:fill="FFFFFF"/>
        </w:rPr>
        <w:t>。</w:t>
      </w:r>
    </w:p>
    <w:p w14:paraId="6C31B926" w14:textId="147E5C8D" w:rsidR="007035BF" w:rsidRPr="007035BF" w:rsidRDefault="007035BF" w:rsidP="007035BF">
      <w:pPr>
        <w:pStyle w:val="aa"/>
        <w:ind w:left="828" w:firstLine="452"/>
        <w:rPr>
          <w:rFonts w:ascii="Helvetica" w:hAnsi="Helvetica" w:cs="Helvetica" w:hint="eastAsia"/>
          <w:spacing w:val="8"/>
          <w:shd w:val="clear" w:color="auto" w:fill="FFFFFF"/>
        </w:rPr>
      </w:pPr>
      <w:r>
        <w:rPr>
          <w:rFonts w:ascii="Helvetica" w:hAnsi="Helvetica" w:cs="Helvetica" w:hint="eastAsia"/>
          <w:spacing w:val="8"/>
          <w:shd w:val="clear" w:color="auto" w:fill="FFFFFF"/>
        </w:rPr>
        <w:t>鉴于此环节的高复用性，我们建立了一个业务无关的通用代码架构，在</w:t>
      </w:r>
      <w:r>
        <w:rPr>
          <w:rFonts w:ascii="Helvetica" w:hAnsi="Helvetica" w:cs="Helvetica" w:hint="eastAsia"/>
          <w:spacing w:val="8"/>
          <w:shd w:val="clear" w:color="auto" w:fill="FFFFFF"/>
        </w:rPr>
        <w:t>gitlab</w:t>
      </w:r>
      <w:r>
        <w:rPr>
          <w:rFonts w:ascii="Helvetica" w:hAnsi="Helvetica" w:cs="Helvetica" w:hint="eastAsia"/>
          <w:spacing w:val="8"/>
          <w:shd w:val="clear" w:color="auto" w:fill="FFFFFF"/>
        </w:rPr>
        <w:t>私服中用一个仓库统一维护</w:t>
      </w:r>
      <w:r w:rsidR="004765C4">
        <w:rPr>
          <w:rFonts w:ascii="Helvetica" w:hAnsi="Helvetica" w:cs="Helvetica" w:hint="eastAsia"/>
          <w:spacing w:val="8"/>
          <w:shd w:val="clear" w:color="auto" w:fill="FFFFFF"/>
        </w:rPr>
        <w:t>。</w:t>
      </w:r>
    </w:p>
    <w:p w14:paraId="2D4E5A01" w14:textId="77777777" w:rsidR="007035BF" w:rsidRPr="00620317" w:rsidRDefault="007035BF" w:rsidP="00620317">
      <w:pPr>
        <w:pStyle w:val="aa"/>
        <w:ind w:left="828" w:firstLineChars="0" w:firstLine="0"/>
        <w:rPr>
          <w:rStyle w:val="af"/>
          <w:rFonts w:hint="eastAsia"/>
          <w:b w:val="0"/>
          <w:bCs w:val="0"/>
          <w:i w:val="0"/>
          <w:iCs w:val="0"/>
        </w:rPr>
      </w:pPr>
    </w:p>
    <w:p w14:paraId="5111AFD5" w14:textId="5B60B31C" w:rsidR="001C74FA" w:rsidRDefault="001C74FA" w:rsidP="001C74FA">
      <w:pPr>
        <w:pStyle w:val="aa"/>
        <w:numPr>
          <w:ilvl w:val="1"/>
          <w:numId w:val="1"/>
        </w:numPr>
        <w:ind w:firstLineChars="0"/>
        <w:rPr>
          <w:rStyle w:val="af"/>
        </w:rPr>
      </w:pPr>
      <w:r>
        <w:rPr>
          <w:rStyle w:val="af"/>
          <w:rFonts w:hint="eastAsia"/>
        </w:rPr>
        <w:t>开发</w:t>
      </w:r>
      <w:r w:rsidR="0086037F">
        <w:rPr>
          <w:rStyle w:val="af"/>
          <w:rFonts w:hint="eastAsia"/>
        </w:rPr>
        <w:t>阶段</w:t>
      </w:r>
    </w:p>
    <w:p w14:paraId="27C42AC4" w14:textId="2A533A31" w:rsidR="00214B3E" w:rsidRDefault="00214B3E" w:rsidP="00214B3E">
      <w:pPr>
        <w:pStyle w:val="aa"/>
        <w:numPr>
          <w:ilvl w:val="0"/>
          <w:numId w:val="3"/>
        </w:numPr>
        <w:ind w:firstLineChars="0"/>
        <w:rPr>
          <w:rStyle w:val="af"/>
          <w:b w:val="0"/>
          <w:bCs w:val="0"/>
          <w:i w:val="0"/>
          <w:iCs w:val="0"/>
        </w:rPr>
      </w:pPr>
      <w:r>
        <w:rPr>
          <w:rStyle w:val="af"/>
          <w:rFonts w:hint="eastAsia"/>
          <w:b w:val="0"/>
          <w:bCs w:val="0"/>
          <w:i w:val="0"/>
          <w:iCs w:val="0"/>
        </w:rPr>
        <w:t>减少重复造轮子</w:t>
      </w:r>
    </w:p>
    <w:p w14:paraId="55EC2418" w14:textId="18BA17E1" w:rsidR="006E6183" w:rsidRDefault="006E6183" w:rsidP="006E6183">
      <w:pPr>
        <w:pStyle w:val="aa"/>
        <w:numPr>
          <w:ilvl w:val="1"/>
          <w:numId w:val="3"/>
        </w:numPr>
        <w:ind w:firstLineChars="0"/>
        <w:rPr>
          <w:rStyle w:val="af"/>
          <w:b w:val="0"/>
          <w:bCs w:val="0"/>
          <w:i w:val="0"/>
          <w:iCs w:val="0"/>
        </w:rPr>
      </w:pPr>
      <w:r>
        <w:rPr>
          <w:rStyle w:val="af"/>
          <w:rFonts w:hint="eastAsia"/>
          <w:b w:val="0"/>
          <w:bCs w:val="0"/>
          <w:i w:val="0"/>
          <w:iCs w:val="0"/>
        </w:rPr>
        <w:t>对于一些通用性问题且业界已有成熟解决方案，直接使用</w:t>
      </w:r>
    </w:p>
    <w:p w14:paraId="3632DE44" w14:textId="436F76EC" w:rsidR="006E6183" w:rsidRDefault="006E6183" w:rsidP="006E6183">
      <w:pPr>
        <w:pStyle w:val="aa"/>
        <w:numPr>
          <w:ilvl w:val="1"/>
          <w:numId w:val="3"/>
        </w:numPr>
        <w:ind w:firstLineChars="0"/>
        <w:rPr>
          <w:rStyle w:val="af"/>
          <w:b w:val="0"/>
          <w:bCs w:val="0"/>
          <w:i w:val="0"/>
          <w:iCs w:val="0"/>
        </w:rPr>
      </w:pPr>
      <w:r>
        <w:rPr>
          <w:rStyle w:val="af"/>
          <w:rFonts w:hint="eastAsia"/>
          <w:b w:val="0"/>
          <w:bCs w:val="0"/>
          <w:i w:val="0"/>
          <w:iCs w:val="0"/>
        </w:rPr>
        <w:t>提取业务相关的公共组件</w:t>
      </w:r>
      <w:r w:rsidR="004C0661">
        <w:rPr>
          <w:rStyle w:val="af"/>
          <w:rFonts w:hint="eastAsia"/>
          <w:b w:val="0"/>
          <w:bCs w:val="0"/>
          <w:i w:val="0"/>
          <w:iCs w:val="0"/>
        </w:rPr>
        <w:t>、</w:t>
      </w:r>
      <w:r w:rsidR="00E10AEF">
        <w:rPr>
          <w:rStyle w:val="af"/>
          <w:rFonts w:hint="eastAsia"/>
          <w:b w:val="0"/>
          <w:bCs w:val="0"/>
          <w:i w:val="0"/>
          <w:iCs w:val="0"/>
        </w:rPr>
        <w:t>工具函数</w:t>
      </w:r>
    </w:p>
    <w:p w14:paraId="2710150E" w14:textId="393D36E5" w:rsidR="00214B3E" w:rsidRPr="00214B3E" w:rsidRDefault="00214B3E" w:rsidP="00214B3E">
      <w:pPr>
        <w:pStyle w:val="aa"/>
        <w:numPr>
          <w:ilvl w:val="0"/>
          <w:numId w:val="3"/>
        </w:numPr>
        <w:ind w:firstLineChars="0"/>
        <w:rPr>
          <w:rStyle w:val="af"/>
          <w:b w:val="0"/>
          <w:bCs w:val="0"/>
          <w:i w:val="0"/>
          <w:iCs w:val="0"/>
        </w:rPr>
      </w:pPr>
      <w:r w:rsidRPr="00214B3E">
        <w:rPr>
          <w:rStyle w:val="af"/>
          <w:rFonts w:hint="eastAsia"/>
          <w:b w:val="0"/>
          <w:bCs w:val="0"/>
          <w:i w:val="0"/>
          <w:iCs w:val="0"/>
        </w:rPr>
        <w:t>错误监控</w:t>
      </w:r>
      <w:r w:rsidR="00550D20">
        <w:rPr>
          <w:rStyle w:val="af"/>
          <w:rFonts w:hint="eastAsia"/>
          <w:b w:val="0"/>
          <w:bCs w:val="0"/>
          <w:i w:val="0"/>
          <w:iCs w:val="0"/>
        </w:rPr>
        <w:t>、数据埋点</w:t>
      </w:r>
    </w:p>
    <w:p w14:paraId="55E7D3D5" w14:textId="5B57D2A5" w:rsidR="00214B3E" w:rsidRDefault="00214B3E" w:rsidP="00214B3E">
      <w:pPr>
        <w:pStyle w:val="aa"/>
        <w:numPr>
          <w:ilvl w:val="0"/>
          <w:numId w:val="3"/>
        </w:numPr>
        <w:ind w:firstLineChars="0"/>
        <w:rPr>
          <w:rStyle w:val="af"/>
          <w:b w:val="0"/>
          <w:bCs w:val="0"/>
          <w:i w:val="0"/>
          <w:iCs w:val="0"/>
        </w:rPr>
      </w:pPr>
      <w:r>
        <w:rPr>
          <w:rStyle w:val="af"/>
          <w:rFonts w:hint="eastAsia"/>
          <w:b w:val="0"/>
          <w:bCs w:val="0"/>
          <w:i w:val="0"/>
          <w:iCs w:val="0"/>
        </w:rPr>
        <w:t>代码规范、code</w:t>
      </w:r>
      <w:r>
        <w:rPr>
          <w:rStyle w:val="af"/>
          <w:b w:val="0"/>
          <w:bCs w:val="0"/>
          <w:i w:val="0"/>
          <w:iCs w:val="0"/>
        </w:rPr>
        <w:t xml:space="preserve"> </w:t>
      </w:r>
      <w:r>
        <w:rPr>
          <w:rStyle w:val="af"/>
          <w:rFonts w:hint="eastAsia"/>
          <w:b w:val="0"/>
          <w:bCs w:val="0"/>
          <w:i w:val="0"/>
          <w:iCs w:val="0"/>
        </w:rPr>
        <w:t>review</w:t>
      </w:r>
    </w:p>
    <w:p w14:paraId="5338EFB0" w14:textId="7D56F71C" w:rsidR="0096049B" w:rsidRDefault="0096049B" w:rsidP="0096049B">
      <w:pPr>
        <w:pStyle w:val="aa"/>
        <w:numPr>
          <w:ilvl w:val="1"/>
          <w:numId w:val="3"/>
        </w:numPr>
        <w:ind w:firstLineChars="0"/>
        <w:rPr>
          <w:rStyle w:val="af"/>
          <w:b w:val="0"/>
          <w:bCs w:val="0"/>
          <w:i w:val="0"/>
          <w:iCs w:val="0"/>
        </w:rPr>
      </w:pPr>
      <w:r>
        <w:rPr>
          <w:rStyle w:val="af"/>
          <w:rFonts w:hint="eastAsia"/>
          <w:b w:val="0"/>
          <w:bCs w:val="0"/>
          <w:i w:val="0"/>
          <w:iCs w:val="0"/>
        </w:rPr>
        <w:t>合并代码前统一校验，去除不规范代码</w:t>
      </w:r>
    </w:p>
    <w:p w14:paraId="0D28597F" w14:textId="1506BFEC" w:rsidR="000C14D6" w:rsidRPr="000C14D6" w:rsidRDefault="000C14D6" w:rsidP="000C14D6">
      <w:pPr>
        <w:ind w:left="828"/>
        <w:rPr>
          <w:rStyle w:val="af"/>
          <w:rFonts w:hint="eastAsia"/>
          <w:b w:val="0"/>
          <w:bCs w:val="0"/>
          <w:i w:val="0"/>
          <w:iCs w:val="0"/>
        </w:rPr>
      </w:pPr>
      <w:r>
        <w:rPr>
          <w:rStyle w:val="af"/>
          <w:rFonts w:hint="eastAsia"/>
          <w:b w:val="0"/>
          <w:bCs w:val="0"/>
          <w:i w:val="0"/>
          <w:iCs w:val="0"/>
        </w:rPr>
        <w:t>4、自测</w:t>
      </w:r>
      <w:r w:rsidR="00AC375F">
        <w:rPr>
          <w:rStyle w:val="af"/>
          <w:rFonts w:hint="eastAsia"/>
          <w:b w:val="0"/>
          <w:bCs w:val="0"/>
          <w:i w:val="0"/>
          <w:iCs w:val="0"/>
        </w:rPr>
        <w:t>（重要）</w:t>
      </w:r>
    </w:p>
    <w:p w14:paraId="7169BB18" w14:textId="77777777" w:rsidR="003A4727" w:rsidRPr="00214B3E" w:rsidRDefault="003A4727" w:rsidP="003A4727">
      <w:pPr>
        <w:pStyle w:val="aa"/>
        <w:ind w:left="1188" w:firstLineChars="0" w:firstLine="0"/>
        <w:rPr>
          <w:rStyle w:val="af"/>
          <w:rFonts w:hint="eastAsia"/>
          <w:b w:val="0"/>
          <w:bCs w:val="0"/>
          <w:i w:val="0"/>
          <w:iCs w:val="0"/>
        </w:rPr>
      </w:pPr>
    </w:p>
    <w:p w14:paraId="3764273B" w14:textId="5727D78B" w:rsidR="001C74FA" w:rsidRDefault="001C74FA" w:rsidP="001C74FA">
      <w:pPr>
        <w:pStyle w:val="aa"/>
        <w:numPr>
          <w:ilvl w:val="1"/>
          <w:numId w:val="1"/>
        </w:numPr>
        <w:ind w:firstLineChars="0"/>
        <w:rPr>
          <w:rStyle w:val="af"/>
        </w:rPr>
      </w:pPr>
      <w:r>
        <w:rPr>
          <w:rStyle w:val="af"/>
          <w:rFonts w:hint="eastAsia"/>
        </w:rPr>
        <w:t>联调</w:t>
      </w:r>
      <w:r w:rsidR="0086037F">
        <w:rPr>
          <w:rStyle w:val="af"/>
          <w:rFonts w:hint="eastAsia"/>
        </w:rPr>
        <w:t>阶段</w:t>
      </w:r>
    </w:p>
    <w:p w14:paraId="2E84E1B0" w14:textId="27489CBA" w:rsidR="003A4727" w:rsidRPr="003A4727" w:rsidRDefault="00A96A6E" w:rsidP="003A4727">
      <w:pPr>
        <w:pStyle w:val="aa"/>
        <w:ind w:left="828" w:firstLineChars="0" w:firstLine="0"/>
        <w:rPr>
          <w:rStyle w:val="af"/>
          <w:rFonts w:hint="eastAsia"/>
          <w:b w:val="0"/>
          <w:bCs w:val="0"/>
          <w:i w:val="0"/>
          <w:iCs w:val="0"/>
        </w:rPr>
      </w:pPr>
      <w:r>
        <w:rPr>
          <w:rStyle w:val="af"/>
          <w:rFonts w:hint="eastAsia"/>
          <w:b w:val="0"/>
          <w:bCs w:val="0"/>
          <w:i w:val="0"/>
          <w:iCs w:val="0"/>
        </w:rPr>
        <w:t>提供统一接口查询平台；接口变更</w:t>
      </w:r>
      <w:bookmarkStart w:id="0" w:name="_GoBack"/>
      <w:bookmarkEnd w:id="0"/>
      <w:r>
        <w:rPr>
          <w:rStyle w:val="af"/>
          <w:rFonts w:hint="eastAsia"/>
          <w:b w:val="0"/>
          <w:bCs w:val="0"/>
          <w:i w:val="0"/>
          <w:iCs w:val="0"/>
        </w:rPr>
        <w:t>有史可查；优先通过文档沟通；</w:t>
      </w:r>
    </w:p>
    <w:p w14:paraId="36882A3C" w14:textId="6672F730" w:rsidR="001C74FA" w:rsidRDefault="001C74FA" w:rsidP="001C74FA">
      <w:pPr>
        <w:pStyle w:val="aa"/>
        <w:numPr>
          <w:ilvl w:val="1"/>
          <w:numId w:val="1"/>
        </w:numPr>
        <w:ind w:firstLineChars="0"/>
        <w:rPr>
          <w:rStyle w:val="af"/>
        </w:rPr>
      </w:pPr>
      <w:r>
        <w:rPr>
          <w:rStyle w:val="af"/>
          <w:rFonts w:hint="eastAsia"/>
        </w:rPr>
        <w:t>测试</w:t>
      </w:r>
      <w:r w:rsidR="0086037F">
        <w:rPr>
          <w:rStyle w:val="af"/>
          <w:rFonts w:hint="eastAsia"/>
        </w:rPr>
        <w:t>阶段</w:t>
      </w:r>
    </w:p>
    <w:p w14:paraId="018483CB" w14:textId="75156B8A" w:rsidR="001C74FA" w:rsidRPr="001C74FA" w:rsidRDefault="009C7BEF" w:rsidP="001C74FA">
      <w:pPr>
        <w:pStyle w:val="aa"/>
        <w:numPr>
          <w:ilvl w:val="1"/>
          <w:numId w:val="1"/>
        </w:numPr>
        <w:ind w:firstLineChars="0"/>
        <w:rPr>
          <w:rStyle w:val="af"/>
          <w:rFonts w:hint="eastAsia"/>
        </w:rPr>
      </w:pPr>
      <w:r>
        <w:rPr>
          <w:rStyle w:val="af"/>
          <w:rFonts w:hint="eastAsia"/>
        </w:rPr>
        <w:t>发布</w:t>
      </w:r>
      <w:r w:rsidR="001C74FA">
        <w:rPr>
          <w:rStyle w:val="af"/>
          <w:rFonts w:hint="eastAsia"/>
        </w:rPr>
        <w:t>上线</w:t>
      </w:r>
    </w:p>
    <w:sectPr w:rsidR="001C74FA" w:rsidRPr="001C7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B0E21" w14:textId="77777777" w:rsidR="001C4678" w:rsidRDefault="001C4678" w:rsidP="008D25C4">
      <w:r>
        <w:separator/>
      </w:r>
    </w:p>
  </w:endnote>
  <w:endnote w:type="continuationSeparator" w:id="0">
    <w:p w14:paraId="36149108" w14:textId="77777777" w:rsidR="001C4678" w:rsidRDefault="001C4678" w:rsidP="008D2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ADA2D" w14:textId="77777777" w:rsidR="001C4678" w:rsidRDefault="001C4678" w:rsidP="008D25C4">
      <w:r>
        <w:separator/>
      </w:r>
    </w:p>
  </w:footnote>
  <w:footnote w:type="continuationSeparator" w:id="0">
    <w:p w14:paraId="6B674E3C" w14:textId="77777777" w:rsidR="001C4678" w:rsidRDefault="001C4678" w:rsidP="008D2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14EF4"/>
    <w:multiLevelType w:val="multilevel"/>
    <w:tmpl w:val="7AE625E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4FAA0318"/>
    <w:multiLevelType w:val="hybridMultilevel"/>
    <w:tmpl w:val="10A28DCE"/>
    <w:lvl w:ilvl="0" w:tplc="2ED4DB64">
      <w:start w:val="1"/>
      <w:numFmt w:val="decimal"/>
      <w:lvlText w:val="%1、"/>
      <w:lvlJc w:val="left"/>
      <w:pPr>
        <w:ind w:left="118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2" w15:restartNumberingAfterBreak="0">
    <w:nsid w:val="5ACE4851"/>
    <w:multiLevelType w:val="hybridMultilevel"/>
    <w:tmpl w:val="8BB64DBA"/>
    <w:lvl w:ilvl="0" w:tplc="B6E62FD6">
      <w:start w:val="1"/>
      <w:numFmt w:val="decimal"/>
      <w:lvlText w:val="%1、"/>
      <w:lvlJc w:val="left"/>
      <w:pPr>
        <w:ind w:left="118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F5"/>
    <w:rsid w:val="000C14D6"/>
    <w:rsid w:val="000D7D51"/>
    <w:rsid w:val="000E577D"/>
    <w:rsid w:val="001326A8"/>
    <w:rsid w:val="001340A0"/>
    <w:rsid w:val="001440B3"/>
    <w:rsid w:val="001A149E"/>
    <w:rsid w:val="001C4678"/>
    <w:rsid w:val="001C74FA"/>
    <w:rsid w:val="001D76B3"/>
    <w:rsid w:val="001D7B3D"/>
    <w:rsid w:val="00204265"/>
    <w:rsid w:val="0020504C"/>
    <w:rsid w:val="00206E2D"/>
    <w:rsid w:val="00214B3E"/>
    <w:rsid w:val="002D6081"/>
    <w:rsid w:val="00385415"/>
    <w:rsid w:val="003A4727"/>
    <w:rsid w:val="004765C4"/>
    <w:rsid w:val="004C0661"/>
    <w:rsid w:val="00501713"/>
    <w:rsid w:val="00550D20"/>
    <w:rsid w:val="00584D07"/>
    <w:rsid w:val="00594309"/>
    <w:rsid w:val="00620317"/>
    <w:rsid w:val="006371C0"/>
    <w:rsid w:val="006E6183"/>
    <w:rsid w:val="007035BF"/>
    <w:rsid w:val="00704C28"/>
    <w:rsid w:val="00756404"/>
    <w:rsid w:val="008052EC"/>
    <w:rsid w:val="0086037F"/>
    <w:rsid w:val="008D25C4"/>
    <w:rsid w:val="008D28EF"/>
    <w:rsid w:val="00941E92"/>
    <w:rsid w:val="0096049B"/>
    <w:rsid w:val="009C7BEF"/>
    <w:rsid w:val="00A96A6E"/>
    <w:rsid w:val="00AC375F"/>
    <w:rsid w:val="00AD3EAF"/>
    <w:rsid w:val="00B36141"/>
    <w:rsid w:val="00C2586C"/>
    <w:rsid w:val="00C43CF5"/>
    <w:rsid w:val="00CA47F1"/>
    <w:rsid w:val="00D82E04"/>
    <w:rsid w:val="00D86F08"/>
    <w:rsid w:val="00DB525B"/>
    <w:rsid w:val="00E10AEF"/>
    <w:rsid w:val="00E81069"/>
    <w:rsid w:val="00ED5919"/>
    <w:rsid w:val="00FB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AD7D1"/>
  <w15:chartTrackingRefBased/>
  <w15:docId w15:val="{5FB8BCE0-B00F-4276-8C40-4844F292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2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25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5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5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25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25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8D25C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D25C4"/>
    <w:rPr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8D25C4"/>
    <w:rPr>
      <w:b/>
      <w:bCs/>
    </w:rPr>
  </w:style>
  <w:style w:type="paragraph" w:styleId="aa">
    <w:name w:val="List Paragraph"/>
    <w:basedOn w:val="a"/>
    <w:uiPriority w:val="34"/>
    <w:qFormat/>
    <w:rsid w:val="00D86F08"/>
    <w:pPr>
      <w:ind w:firstLineChars="200" w:firstLine="420"/>
    </w:pPr>
  </w:style>
  <w:style w:type="paragraph" w:styleId="ab">
    <w:name w:val="Intense Quote"/>
    <w:basedOn w:val="a"/>
    <w:next w:val="a"/>
    <w:link w:val="ac"/>
    <w:uiPriority w:val="30"/>
    <w:qFormat/>
    <w:rsid w:val="00AD3E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AD3EAF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AD3EAF"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AD3EAF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1C74F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飞银 廖</dc:creator>
  <cp:keywords/>
  <dc:description/>
  <cp:lastModifiedBy>飞银 廖</cp:lastModifiedBy>
  <cp:revision>49</cp:revision>
  <dcterms:created xsi:type="dcterms:W3CDTF">2020-02-10T02:29:00Z</dcterms:created>
  <dcterms:modified xsi:type="dcterms:W3CDTF">2020-02-10T04:12:00Z</dcterms:modified>
</cp:coreProperties>
</file>