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44" w:rsidRDefault="00DF4044" w:rsidP="00DF4044">
      <w:pPr>
        <w:jc w:val="center"/>
        <w:rPr>
          <w:rStyle w:val="fontstyle01"/>
          <w:szCs w:val="28"/>
          <w:lang w:val="en-US"/>
        </w:rPr>
      </w:pPr>
      <w:r>
        <w:rPr>
          <w:rStyle w:val="fontstyle01"/>
        </w:rPr>
        <w:t>КРИПТОГРАФІЯ</w:t>
      </w:r>
      <w:r>
        <w:rPr>
          <w:b/>
          <w:bCs/>
          <w:color w:val="000000"/>
          <w:sz w:val="40"/>
          <w:szCs w:val="40"/>
        </w:rPr>
        <w:br/>
      </w:r>
      <w:r>
        <w:rPr>
          <w:rStyle w:val="fontstyle01"/>
          <w:sz w:val="32"/>
          <w:szCs w:val="32"/>
        </w:rPr>
        <w:t>КОМП’ЮТЕРНИЙ ПРАКТИКУМ №3</w:t>
      </w:r>
      <w:r>
        <w:rPr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Криптоаналіз</w:t>
      </w:r>
      <w:proofErr w:type="spellEnd"/>
      <w:r>
        <w:rPr>
          <w:rStyle w:val="fontstyle01"/>
          <w:sz w:val="32"/>
          <w:szCs w:val="32"/>
        </w:rPr>
        <w:t xml:space="preserve"> афінної </w:t>
      </w:r>
      <w:proofErr w:type="spellStart"/>
      <w:r>
        <w:rPr>
          <w:rStyle w:val="fontstyle01"/>
          <w:sz w:val="32"/>
          <w:szCs w:val="32"/>
        </w:rPr>
        <w:t>біграмної</w:t>
      </w:r>
      <w:proofErr w:type="spellEnd"/>
      <w:r>
        <w:rPr>
          <w:rStyle w:val="fontstyle01"/>
          <w:sz w:val="32"/>
          <w:szCs w:val="32"/>
        </w:rPr>
        <w:t xml:space="preserve"> підстановки</w:t>
      </w:r>
      <w:r>
        <w:rPr>
          <w:b/>
          <w:bCs/>
          <w:color w:val="000000"/>
          <w:sz w:val="32"/>
          <w:szCs w:val="32"/>
        </w:rPr>
        <w:br/>
      </w:r>
    </w:p>
    <w:p w:rsidR="004E6BF5" w:rsidRDefault="00DF4044" w:rsidP="00DF4044">
      <w:pPr>
        <w:rPr>
          <w:rStyle w:val="fontstyle21"/>
        </w:rPr>
      </w:pPr>
      <w:r>
        <w:rPr>
          <w:rStyle w:val="fontstyle01"/>
          <w:sz w:val="28"/>
          <w:szCs w:val="28"/>
        </w:rPr>
        <w:t>Мета роботи</w:t>
      </w:r>
      <w:r>
        <w:rPr>
          <w:b/>
          <w:bCs/>
          <w:szCs w:val="28"/>
        </w:rPr>
        <w:br/>
      </w:r>
      <w:r>
        <w:rPr>
          <w:rStyle w:val="fontstyle21"/>
        </w:rPr>
        <w:t xml:space="preserve">Набуття навичок частотного аналізу на прикладі розкриття </w:t>
      </w:r>
      <w:proofErr w:type="spellStart"/>
      <w:r>
        <w:rPr>
          <w:rStyle w:val="fontstyle21"/>
        </w:rPr>
        <w:t>моноалфавітної</w:t>
      </w:r>
      <w:proofErr w:type="spellEnd"/>
      <w:r>
        <w:br/>
      </w:r>
      <w:r>
        <w:rPr>
          <w:rStyle w:val="fontstyle21"/>
        </w:rPr>
        <w:t xml:space="preserve">підстановки; опанування прийомами роботи в </w:t>
      </w:r>
      <w:proofErr w:type="spellStart"/>
      <w:r>
        <w:rPr>
          <w:rStyle w:val="fontstyle21"/>
        </w:rPr>
        <w:t>модулярній</w:t>
      </w:r>
      <w:proofErr w:type="spellEnd"/>
      <w:r>
        <w:rPr>
          <w:rStyle w:val="fontstyle21"/>
        </w:rPr>
        <w:t xml:space="preserve"> арифметиці.</w:t>
      </w:r>
    </w:p>
    <w:p w:rsidR="00F964C6" w:rsidRPr="00C35217" w:rsidRDefault="00F964C6" w:rsidP="00DF4044">
      <w:pPr>
        <w:rPr>
          <w:rStyle w:val="fontstyle21"/>
          <w:sz w:val="28"/>
          <w:u w:val="single"/>
          <w:lang w:val="en-US"/>
        </w:rPr>
      </w:pPr>
      <w:r w:rsidRPr="00C35217">
        <w:rPr>
          <w:rStyle w:val="fontstyle21"/>
          <w:sz w:val="28"/>
          <w:u w:val="single"/>
        </w:rPr>
        <w:t>Варіант№11</w:t>
      </w:r>
    </w:p>
    <w:p w:rsidR="00DF4044" w:rsidRPr="00C35217" w:rsidRDefault="00DF4044" w:rsidP="00DF4044">
      <w:pPr>
        <w:rPr>
          <w:rStyle w:val="fontstyle21"/>
          <w:sz w:val="28"/>
        </w:rPr>
      </w:pPr>
      <w:r w:rsidRPr="00C35217">
        <w:rPr>
          <w:rStyle w:val="fontstyle21"/>
          <w:sz w:val="28"/>
        </w:rPr>
        <w:t>Хід роботи:</w:t>
      </w:r>
    </w:p>
    <w:p w:rsidR="00DF4044" w:rsidRPr="004A0FAD" w:rsidRDefault="00DF4044" w:rsidP="00DF4044">
      <w:pPr>
        <w:rPr>
          <w:szCs w:val="28"/>
          <w:lang w:val="ru-RU"/>
        </w:rPr>
      </w:pPr>
      <w:r w:rsidRPr="00DF4044">
        <w:rPr>
          <w:lang w:val="ru-RU"/>
        </w:rPr>
        <w:t xml:space="preserve">0. </w:t>
      </w:r>
      <w:r>
        <w:t>Ознайомився з теоретичними відомостями та практичними вказівками до практикуму</w:t>
      </w:r>
      <w:r w:rsidRPr="00DF4044">
        <w:rPr>
          <w:szCs w:val="28"/>
        </w:rPr>
        <w:br/>
        <w:t>1.  Реалізувати підпрограми із необхідними математичними операціями:</w:t>
      </w:r>
      <w:r w:rsidRPr="00DF4044">
        <w:rPr>
          <w:szCs w:val="28"/>
        </w:rPr>
        <w:br/>
        <w:t>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коректно обробляти випадок із декількома розв’язками, повертаючи їх усі.</w:t>
      </w:r>
      <w:r w:rsidRPr="00DF4044">
        <w:rPr>
          <w:szCs w:val="28"/>
        </w:rPr>
        <w:br/>
        <w:t xml:space="preserve">2.  За допомогою програми обчислення частот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>, яка написана в ході</w:t>
      </w:r>
      <w:r w:rsidRPr="00DF4044">
        <w:rPr>
          <w:szCs w:val="28"/>
        </w:rPr>
        <w:br/>
        <w:t>виконання комп’ютерного практикуму №1, знай</w:t>
      </w:r>
      <w:r w:rsidRPr="00DF4044">
        <w:rPr>
          <w:szCs w:val="28"/>
          <w:lang w:val="ru-RU"/>
        </w:rPr>
        <w:t>шов</w:t>
      </w:r>
      <w:r w:rsidRPr="00DF4044">
        <w:rPr>
          <w:szCs w:val="28"/>
        </w:rPr>
        <w:t xml:space="preserve"> 5 найчастіших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запропонованого</w:t>
      </w:r>
      <w:r w:rsidRPr="00DF4044">
        <w:rPr>
          <w:szCs w:val="28"/>
          <w:lang w:val="ru-RU"/>
        </w:rPr>
        <w:t xml:space="preserve"> </w:t>
      </w:r>
      <w:proofErr w:type="spellStart"/>
      <w:r w:rsidRPr="00DF4044">
        <w:rPr>
          <w:szCs w:val="28"/>
        </w:rPr>
        <w:t>шифртексту</w:t>
      </w:r>
      <w:proofErr w:type="spellEnd"/>
      <w:r w:rsidRPr="00DF4044">
        <w:rPr>
          <w:szCs w:val="28"/>
        </w:rPr>
        <w:t xml:space="preserve"> (за варіантом).</w:t>
      </w:r>
      <w:r w:rsidRPr="00DF4044">
        <w:rPr>
          <w:szCs w:val="28"/>
          <w:lang w:val="ru-RU"/>
        </w:rPr>
        <w:t xml:space="preserve"> </w:t>
      </w:r>
      <w:r w:rsidR="004A0FAD">
        <w:rPr>
          <w:noProof/>
          <w:szCs w:val="28"/>
          <w:lang w:eastAsia="uk-UA"/>
        </w:rPr>
        <w:drawing>
          <wp:inline distT="0" distB="0" distL="0" distR="0">
            <wp:extent cx="6089263" cy="259080"/>
            <wp:effectExtent l="19050" t="0" r="673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044">
        <w:rPr>
          <w:szCs w:val="28"/>
        </w:rPr>
        <w:br/>
        <w:t xml:space="preserve">3. Перебрав можливі варіанти співставлення частих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мови та частих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</w:t>
      </w:r>
      <w:proofErr w:type="spellStart"/>
      <w:r w:rsidRPr="00DF4044">
        <w:rPr>
          <w:szCs w:val="28"/>
        </w:rPr>
        <w:t>шифртексту</w:t>
      </w:r>
      <w:proofErr w:type="spellEnd"/>
      <w:r w:rsidRPr="00DF4044">
        <w:rPr>
          <w:szCs w:val="28"/>
        </w:rPr>
        <w:t xml:space="preserve"> (розглядаючи пари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із п’яти найчастіших). Для кожного співставлення</w:t>
      </w:r>
      <w:r w:rsidRPr="00DF4044">
        <w:rPr>
          <w:szCs w:val="28"/>
        </w:rPr>
        <w:br/>
        <w:t>знайти можливі кандидати на ключ (</w:t>
      </w:r>
      <w:r w:rsidRPr="00DF4044">
        <w:rPr>
          <w:i/>
          <w:iCs/>
          <w:szCs w:val="28"/>
        </w:rPr>
        <w:t>a</w:t>
      </w:r>
      <w:r w:rsidRPr="00DF4044">
        <w:rPr>
          <w:szCs w:val="28"/>
        </w:rPr>
        <w:t>,</w:t>
      </w:r>
      <w:r w:rsidRPr="00DF4044">
        <w:rPr>
          <w:i/>
          <w:iCs/>
          <w:szCs w:val="28"/>
        </w:rPr>
        <w:t>b</w:t>
      </w:r>
      <w:r w:rsidRPr="00DF4044">
        <w:rPr>
          <w:szCs w:val="28"/>
        </w:rPr>
        <w:t>) шляхом розв’язання системи (1).</w:t>
      </w:r>
    </w:p>
    <w:p w:rsidR="00DF4044" w:rsidRPr="004A0FAD" w:rsidRDefault="00DF4044" w:rsidP="00DF4044">
      <w:pPr>
        <w:rPr>
          <w:szCs w:val="28"/>
          <w:lang w:val="ru-RU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20765" cy="21836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8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044">
        <w:rPr>
          <w:szCs w:val="28"/>
        </w:rPr>
        <w:br/>
        <w:t xml:space="preserve">4. Для кожного кандидата на ключ дешифрувати </w:t>
      </w:r>
      <w:proofErr w:type="spellStart"/>
      <w:r w:rsidRPr="00DF4044">
        <w:rPr>
          <w:szCs w:val="28"/>
        </w:rPr>
        <w:t>шифртекст</w:t>
      </w:r>
      <w:proofErr w:type="spellEnd"/>
      <w:r w:rsidRPr="00DF4044">
        <w:rPr>
          <w:szCs w:val="28"/>
        </w:rPr>
        <w:t xml:space="preserve">. Якщо </w:t>
      </w:r>
      <w:proofErr w:type="spellStart"/>
      <w:r w:rsidRPr="00DF4044">
        <w:rPr>
          <w:szCs w:val="28"/>
        </w:rPr>
        <w:t>шифртекст</w:t>
      </w:r>
      <w:proofErr w:type="spellEnd"/>
      <w:r w:rsidRPr="00DF4044">
        <w:rPr>
          <w:szCs w:val="28"/>
        </w:rPr>
        <w:t xml:space="preserve"> не є</w:t>
      </w:r>
      <w:r w:rsidRPr="00DF4044">
        <w:rPr>
          <w:szCs w:val="28"/>
          <w:lang w:val="ru-RU"/>
        </w:rPr>
        <w:t xml:space="preserve"> </w:t>
      </w:r>
      <w:r w:rsidRPr="00DF4044">
        <w:rPr>
          <w:szCs w:val="28"/>
        </w:rPr>
        <w:t>змістовним текстом російською мовою, відкину</w:t>
      </w:r>
      <w:r w:rsidRPr="00DF4044">
        <w:rPr>
          <w:szCs w:val="28"/>
          <w:lang w:val="ru-RU"/>
        </w:rPr>
        <w:t>в</w:t>
      </w:r>
      <w:r w:rsidRPr="00DF4044">
        <w:rPr>
          <w:szCs w:val="28"/>
        </w:rPr>
        <w:t xml:space="preserve"> цього кандидата.</w:t>
      </w:r>
      <w:r w:rsidRPr="00DF4044">
        <w:rPr>
          <w:szCs w:val="28"/>
        </w:rPr>
        <w:br/>
        <w:t xml:space="preserve">5. </w:t>
      </w:r>
      <w:proofErr w:type="spellStart"/>
      <w:r w:rsidRPr="00DF4044">
        <w:rPr>
          <w:szCs w:val="28"/>
        </w:rPr>
        <w:t>Повторюва</w:t>
      </w:r>
      <w:proofErr w:type="spellEnd"/>
      <w:r w:rsidRPr="00DF4044">
        <w:rPr>
          <w:szCs w:val="28"/>
          <w:lang w:val="ru-RU"/>
        </w:rPr>
        <w:t>в</w:t>
      </w:r>
      <w:r w:rsidRPr="00DF4044">
        <w:rPr>
          <w:szCs w:val="28"/>
        </w:rPr>
        <w:t xml:space="preserve"> дії 3-4 доти, доки дешифрований текст не буде змістовним</w:t>
      </w:r>
      <w:r w:rsidRPr="00DF4044">
        <w:rPr>
          <w:szCs w:val="28"/>
          <w:lang w:val="ru-RU"/>
        </w:rPr>
        <w:t xml:space="preserve"> </w:t>
      </w:r>
      <w:proofErr w:type="spellStart"/>
      <w:r w:rsidRPr="00DF4044">
        <w:rPr>
          <w:szCs w:val="28"/>
          <w:lang w:val="ru-RU"/>
        </w:rPr>
        <w:t>ы</w:t>
      </w:r>
      <w:proofErr w:type="spellEnd"/>
      <w:r w:rsidRPr="00DF4044">
        <w:rPr>
          <w:szCs w:val="28"/>
          <w:lang w:val="ru-RU"/>
        </w:rPr>
        <w:t xml:space="preserve"> записав </w:t>
      </w:r>
      <w:proofErr w:type="spellStart"/>
      <w:r w:rsidRPr="00DF4044">
        <w:rPr>
          <w:szCs w:val="28"/>
          <w:lang w:val="ru-RU"/>
        </w:rPr>
        <w:t>його</w:t>
      </w:r>
      <w:proofErr w:type="spellEnd"/>
      <w:r w:rsidRPr="00DF4044">
        <w:rPr>
          <w:szCs w:val="28"/>
          <w:lang w:val="ru-RU"/>
        </w:rPr>
        <w:t xml:space="preserve"> у файл “</w:t>
      </w:r>
      <w:r w:rsidRPr="00DF4044">
        <w:rPr>
          <w:szCs w:val="28"/>
          <w:lang w:val="en-US"/>
        </w:rPr>
        <w:t>decrypted</w:t>
      </w:r>
      <w:r w:rsidRPr="00DF4044">
        <w:rPr>
          <w:szCs w:val="28"/>
          <w:lang w:val="ru-RU"/>
        </w:rPr>
        <w:t>_</w:t>
      </w:r>
      <w:r w:rsidRPr="00DF4044">
        <w:rPr>
          <w:szCs w:val="28"/>
          <w:lang w:val="en-US"/>
        </w:rPr>
        <w:t>text</w:t>
      </w:r>
      <w:r w:rsidRPr="00DF4044">
        <w:rPr>
          <w:szCs w:val="28"/>
          <w:lang w:val="ru-RU"/>
        </w:rPr>
        <w:t>.</w:t>
      </w:r>
      <w:r w:rsidRPr="00DF4044">
        <w:rPr>
          <w:szCs w:val="28"/>
          <w:lang w:val="en-US"/>
        </w:rPr>
        <w:t>txt</w:t>
      </w:r>
      <w:r w:rsidRPr="00DF4044">
        <w:rPr>
          <w:szCs w:val="28"/>
          <w:lang w:val="ru-RU"/>
        </w:rPr>
        <w:t>”</w:t>
      </w:r>
    </w:p>
    <w:p w:rsidR="00DF4044" w:rsidRDefault="00DF4044" w:rsidP="00DF404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290310" cy="26212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353" cy="262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Default="00DF4044" w:rsidP="00DF40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19296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2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Pr="00C35217" w:rsidRDefault="00C35217" w:rsidP="00DF4044">
      <w:r>
        <w:t>Опис детектора російської:</w:t>
      </w:r>
    </w:p>
    <w:p w:rsidR="00DF4044" w:rsidRDefault="00DF4044" w:rsidP="00B05F78">
      <w:r>
        <w:rPr>
          <w:lang w:val="ru-RU"/>
        </w:rPr>
        <w:t>Моя</w:t>
      </w:r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 w:rsidRPr="005E246C">
        <w:rPr>
          <w:lang w:val="ru-RU"/>
        </w:rPr>
        <w:t xml:space="preserve"> </w:t>
      </w:r>
      <w:r>
        <w:rPr>
          <w:lang w:val="ru-RU"/>
        </w:rPr>
        <w:t>на</w:t>
      </w:r>
      <w:r w:rsidRPr="005E246C">
        <w:rPr>
          <w:lang w:val="ru-RU"/>
        </w:rPr>
        <w:t xml:space="preserve"> </w:t>
      </w:r>
      <w:r>
        <w:rPr>
          <w:lang w:val="ru-RU"/>
        </w:rPr>
        <w:t>те</w:t>
      </w:r>
      <w:r w:rsidRPr="005E246C"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 w:rsidRPr="005E246C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чи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proofErr w:type="gramEnd"/>
      <w:r>
        <w:rPr>
          <w:lang w:val="ru-RU"/>
        </w:rPr>
        <w:t>і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полягає</w:t>
      </w:r>
      <w:proofErr w:type="spellEnd"/>
      <w:r w:rsidRPr="005E246C">
        <w:rPr>
          <w:lang w:val="ru-RU"/>
        </w:rPr>
        <w:t xml:space="preserve"> </w:t>
      </w:r>
      <w:r>
        <w:rPr>
          <w:lang w:val="ru-RU"/>
        </w:rPr>
        <w:t>у</w:t>
      </w:r>
      <w:r w:rsidRPr="005E246C">
        <w:rPr>
          <w:lang w:val="ru-RU"/>
        </w:rPr>
        <w:t xml:space="preserve"> </w:t>
      </w:r>
      <w:r>
        <w:rPr>
          <w:lang w:val="ru-RU"/>
        </w:rPr>
        <w:t>тому</w:t>
      </w:r>
      <w:r w:rsidRPr="005E246C"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перевірити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присутні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заборонені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біграми</w:t>
      </w:r>
      <w:proofErr w:type="spellEnd"/>
      <w:r w:rsidRPr="005E246C">
        <w:rPr>
          <w:lang w:val="ru-RU"/>
        </w:rPr>
        <w:t>(</w:t>
      </w:r>
      <w:r>
        <w:rPr>
          <w:lang w:val="en-US"/>
        </w:rPr>
        <w:t>banned</w:t>
      </w:r>
      <w:r w:rsidRPr="005E246C">
        <w:rPr>
          <w:lang w:val="ru-RU"/>
        </w:rPr>
        <w:t>_</w:t>
      </w:r>
      <w:r>
        <w:rPr>
          <w:lang w:val="en-US"/>
        </w:rPr>
        <w:t>bigrams</w:t>
      </w:r>
      <w:r w:rsidRPr="005E246C">
        <w:rPr>
          <w:lang w:val="ru-RU"/>
        </w:rPr>
        <w:t>)</w:t>
      </w:r>
      <w:r>
        <w:t xml:space="preserve"> </w:t>
      </w:r>
      <w:r w:rsidR="00B05F78">
        <w:t>в розшифрованому тексті. Якщо так – варіант відкидається.</w:t>
      </w:r>
    </w:p>
    <w:p w:rsidR="00E363D7" w:rsidRDefault="00E363D7" w:rsidP="00B05F78"/>
    <w:p w:rsidR="00E363D7" w:rsidRPr="00DF4044" w:rsidRDefault="00E363D7" w:rsidP="00B05F78">
      <w:r>
        <w:t xml:space="preserve">Висновки: </w:t>
      </w:r>
      <w:r w:rsidRPr="00E363D7">
        <w:rPr>
          <w:szCs w:val="28"/>
        </w:rPr>
        <w:t xml:space="preserve">в ході виконання </w:t>
      </w:r>
      <w:proofErr w:type="spellStart"/>
      <w:r w:rsidRPr="00E363D7">
        <w:rPr>
          <w:szCs w:val="28"/>
        </w:rPr>
        <w:t>комп</w:t>
      </w:r>
      <w:proofErr w:type="spellEnd"/>
      <w:r w:rsidRPr="00E363D7">
        <w:rPr>
          <w:szCs w:val="28"/>
        </w:rPr>
        <w:t>. Практикуму №3 я засвоїв</w:t>
      </w:r>
      <w:r w:rsidRPr="00E363D7">
        <w:rPr>
          <w:rStyle w:val="fontstyle21"/>
          <w:sz w:val="28"/>
          <w:szCs w:val="28"/>
        </w:rPr>
        <w:t xml:space="preserve"> методи частотного аналізу на прикладі розкриття </w:t>
      </w:r>
      <w:proofErr w:type="spellStart"/>
      <w:r w:rsidRPr="00E363D7">
        <w:rPr>
          <w:rStyle w:val="fontstyle21"/>
          <w:sz w:val="28"/>
          <w:szCs w:val="28"/>
        </w:rPr>
        <w:t>моноалфавітної</w:t>
      </w:r>
      <w:r>
        <w:rPr>
          <w:rStyle w:val="fontstyle21"/>
          <w:sz w:val="28"/>
          <w:szCs w:val="28"/>
        </w:rPr>
        <w:t>підстановки</w:t>
      </w:r>
      <w:proofErr w:type="spellEnd"/>
      <w:r>
        <w:rPr>
          <w:rStyle w:val="fontstyle21"/>
          <w:sz w:val="28"/>
          <w:szCs w:val="28"/>
        </w:rPr>
        <w:t xml:space="preserve"> </w:t>
      </w:r>
      <w:r w:rsidRPr="00E363D7">
        <w:rPr>
          <w:rStyle w:val="fontstyle21"/>
          <w:sz w:val="28"/>
          <w:szCs w:val="28"/>
        </w:rPr>
        <w:t xml:space="preserve">та опанував прийоми роботи в </w:t>
      </w:r>
      <w:proofErr w:type="spellStart"/>
      <w:r w:rsidRPr="00E363D7">
        <w:rPr>
          <w:rStyle w:val="fontstyle21"/>
          <w:sz w:val="28"/>
          <w:szCs w:val="28"/>
        </w:rPr>
        <w:t>модулярній</w:t>
      </w:r>
      <w:proofErr w:type="spellEnd"/>
      <w:r w:rsidRPr="00E363D7">
        <w:rPr>
          <w:rStyle w:val="fontstyle21"/>
          <w:sz w:val="28"/>
          <w:szCs w:val="28"/>
        </w:rPr>
        <w:t xml:space="preserve"> арифметиці.</w:t>
      </w:r>
      <w:r>
        <w:rPr>
          <w:rStyle w:val="fontstyle21"/>
          <w:sz w:val="28"/>
          <w:szCs w:val="28"/>
        </w:rPr>
        <w:t xml:space="preserve"> Навчився аналізувати </w:t>
      </w:r>
      <w:proofErr w:type="spellStart"/>
      <w:r>
        <w:rPr>
          <w:rStyle w:val="fontstyle21"/>
          <w:sz w:val="28"/>
          <w:szCs w:val="28"/>
        </w:rPr>
        <w:t>шифротекст</w:t>
      </w:r>
      <w:proofErr w:type="spellEnd"/>
      <w:r>
        <w:rPr>
          <w:rStyle w:val="fontstyle21"/>
          <w:sz w:val="28"/>
          <w:szCs w:val="28"/>
        </w:rPr>
        <w:t xml:space="preserve"> зашифрований методом афінної підстановки та проводити частотний аналіз з метою його розшифрування.</w:t>
      </w:r>
    </w:p>
    <w:sectPr w:rsidR="00E363D7" w:rsidRPr="00DF4044" w:rsidSect="004E6B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00866"/>
    <w:multiLevelType w:val="hybridMultilevel"/>
    <w:tmpl w:val="53AC5F44"/>
    <w:lvl w:ilvl="0" w:tplc="1E74B034"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6C4"/>
    <w:multiLevelType w:val="hybridMultilevel"/>
    <w:tmpl w:val="CC80D40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B7791"/>
    <w:multiLevelType w:val="hybridMultilevel"/>
    <w:tmpl w:val="285CA64A"/>
    <w:lvl w:ilvl="0" w:tplc="8A3821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4044"/>
    <w:rsid w:val="00027256"/>
    <w:rsid w:val="00100A55"/>
    <w:rsid w:val="00313904"/>
    <w:rsid w:val="00405046"/>
    <w:rsid w:val="004A0FAD"/>
    <w:rsid w:val="004E6BF5"/>
    <w:rsid w:val="005E246C"/>
    <w:rsid w:val="007D2B79"/>
    <w:rsid w:val="008706BF"/>
    <w:rsid w:val="008B3D62"/>
    <w:rsid w:val="00B05F78"/>
    <w:rsid w:val="00B379D4"/>
    <w:rsid w:val="00C35217"/>
    <w:rsid w:val="00DF3F3E"/>
    <w:rsid w:val="00DF4044"/>
    <w:rsid w:val="00E115EA"/>
    <w:rsid w:val="00E11BF7"/>
    <w:rsid w:val="00E363D7"/>
    <w:rsid w:val="00F964C6"/>
    <w:rsid w:val="00F9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25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F4044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DF40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F40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1169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10</cp:revision>
  <dcterms:created xsi:type="dcterms:W3CDTF">2023-11-29T20:17:00Z</dcterms:created>
  <dcterms:modified xsi:type="dcterms:W3CDTF">2023-11-29T21:40:00Z</dcterms:modified>
</cp:coreProperties>
</file>