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FB61" w14:textId="77777777" w:rsidR="008C2FA9" w:rsidRPr="00FB675C" w:rsidRDefault="008C2FA9" w:rsidP="008C2FA9">
      <w:pPr>
        <w:jc w:val="center"/>
        <w:rPr>
          <w:rFonts w:ascii="TH SarabunPSK" w:hAnsi="TH SarabunPSK" w:cs="TH SarabunPSK"/>
          <w:b/>
          <w:color w:val="1F4E79"/>
          <w:sz w:val="56"/>
          <w:szCs w:val="56"/>
          <w:cs/>
          <w:lang w:bidi="th-TH"/>
        </w:rPr>
      </w:pPr>
      <w:r w:rsidRPr="00FB675C">
        <w:rPr>
          <w:rFonts w:ascii="TH SarabunPSK" w:hAnsi="TH SarabunPSK" w:cs="TH SarabunPSK" w:hint="cs"/>
          <w:b/>
          <w:color w:val="1F4E79"/>
          <w:sz w:val="56"/>
          <w:szCs w:val="56"/>
          <w:cs/>
          <w:lang w:bidi="th-TH"/>
        </w:rPr>
        <w:t>ชื่อผู้จัดทำ</w:t>
      </w:r>
    </w:p>
    <w:p w14:paraId="40B56B02" w14:textId="156F22D5" w:rsidR="008C2FA9" w:rsidRPr="00FB675C" w:rsidRDefault="008C2FA9" w:rsidP="00FB675C">
      <w:pPr>
        <w:jc w:val="center"/>
        <w:rPr>
          <w:rFonts w:ascii="TH SarabunPSK" w:hAnsi="TH SarabunPSK" w:cs="TH SarabunPSK" w:hint="cs"/>
          <w:b/>
          <w:color w:val="1F4E79"/>
          <w:sz w:val="48"/>
          <w:szCs w:val="48"/>
          <w:lang w:bidi="th-TH"/>
        </w:rPr>
      </w:pP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66050077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ชนา</w:t>
      </w:r>
      <w:proofErr w:type="spellStart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ธิป</w:t>
      </w:r>
      <w:proofErr w:type="spellEnd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 xml:space="preserve"> ผลเจริญ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 </w:t>
      </w:r>
      <w:r>
        <w:rPr>
          <w:rFonts w:ascii="TH SarabunPSK" w:hAnsi="TH SarabunPSK" w:cs="TH SarabunPSK"/>
          <w:b/>
          <w:color w:val="1F4E79"/>
          <w:sz w:val="48"/>
          <w:szCs w:val="48"/>
        </w:rPr>
        <w:t xml:space="preserve">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66050254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ปฏิภาณ ศรีสะอาด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 66050281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พงศพัศ หวังผล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 </w:t>
      </w:r>
      <w:r>
        <w:rPr>
          <w:rFonts w:ascii="TH SarabunPSK" w:hAnsi="TH SarabunPSK" w:cs="TH SarabunPSK"/>
          <w:b/>
          <w:color w:val="1F4E79"/>
          <w:sz w:val="48"/>
          <w:szCs w:val="48"/>
        </w:rPr>
        <w:t xml:space="preserve">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66050694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ณ</w:t>
      </w:r>
      <w:proofErr w:type="spellStart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ัช</w:t>
      </w:r>
      <w:proofErr w:type="spellEnd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นนท์ บุษวณากุล</w:t>
      </w:r>
    </w:p>
    <w:p w14:paraId="0373BED9" w14:textId="6203A3F2" w:rsidR="00D31908" w:rsidRDefault="00000000">
      <w:pPr>
        <w:jc w:val="center"/>
      </w:pPr>
      <w:proofErr w:type="spellStart"/>
      <w:r>
        <w:rPr>
          <w:rFonts w:ascii="TH Sarabun New" w:hAnsi="TH Sarabun New" w:cs="TH Sarabun New"/>
          <w:b/>
          <w:color w:val="1F4E79"/>
          <w:sz w:val="56"/>
        </w:rPr>
        <w:t>คำอธิบายระบบปัญญาประดิษฐ์</w:t>
      </w:r>
      <w:proofErr w:type="spellEnd"/>
    </w:p>
    <w:p w14:paraId="0A6D3F49" w14:textId="77777777" w:rsidR="00D31908" w:rsidRDefault="00000000">
      <w:pPr>
        <w:jc w:val="center"/>
      </w:pPr>
      <w:r>
        <w:rPr>
          <w:rFonts w:ascii="TH Sarabun New" w:hAnsi="TH Sarabun New" w:cs="TH Sarabun New"/>
          <w:b/>
          <w:color w:val="1F4E79"/>
          <w:sz w:val="36"/>
        </w:rPr>
        <w:t>Scam Checker AI — AI &amp; Machine Learning System</w:t>
      </w:r>
    </w:p>
    <w:p w14:paraId="1C218CB1" w14:textId="77777777" w:rsidR="00D31908" w:rsidRDefault="00D31908"/>
    <w:p w14:paraId="4E1F2C7B" w14:textId="77777777" w:rsidR="00D31908" w:rsidRDefault="00000000">
      <w:r>
        <w:rPr>
          <w:rFonts w:ascii="TH Sarabun New" w:hAnsi="TH Sarabun New" w:cs="TH Sarabun New"/>
          <w:b/>
          <w:color w:val="1F4E79"/>
          <w:sz w:val="36"/>
        </w:rPr>
        <w:t>1. ภาพรวมของระบบปัญญาประดิษฐ์</w:t>
      </w:r>
    </w:p>
    <w:p w14:paraId="1CFA3DC8" w14:textId="77777777" w:rsidR="00D31908" w:rsidRDefault="00000000">
      <w:r>
        <w:rPr>
          <w:rFonts w:ascii="TH Sarabun New" w:hAnsi="TH Sarabun New" w:cs="TH Sarabun New"/>
          <w:sz w:val="28"/>
        </w:rPr>
        <w:t>Scam Checker AI เป็นระบบตรวจจับข้อความหลอกลวง (Scam Detection System) ที่ผสมผสานเทคโนโลยีหลายอย่างเข้าด้วยกัน ประกอบด้วย 3 ส่วนหลัก:</w:t>
      </w:r>
    </w:p>
    <w:p w14:paraId="4720E5FE" w14:textId="77777777" w:rsidR="00D31908" w:rsidRDefault="00000000">
      <w:r>
        <w:rPr>
          <w:rFonts w:ascii="TH Sarabun New" w:hAnsi="TH Sarabun New" w:cs="TH Sarabun New"/>
          <w:b/>
          <w:sz w:val="28"/>
        </w:rPr>
        <w:t xml:space="preserve">• 1. Google Gemini AI: </w:t>
      </w:r>
      <w:r>
        <w:rPr>
          <w:rFonts w:ascii="TH Sarabun New" w:hAnsi="TH Sarabun New" w:cs="TH Sarabun New"/>
          <w:sz w:val="28"/>
        </w:rPr>
        <w:t>โมเดลภาษาขนาดใหญ่ (Large Language Model) สำหรับการวิเคราะห์บริบทเชิงลึก</w:t>
      </w:r>
    </w:p>
    <w:p w14:paraId="54240DED" w14:textId="77777777" w:rsidR="00D31908" w:rsidRDefault="00000000">
      <w:r>
        <w:rPr>
          <w:rFonts w:ascii="TH Sarabun New" w:hAnsi="TH Sarabun New" w:cs="TH Sarabun New"/>
          <w:b/>
          <w:sz w:val="28"/>
        </w:rPr>
        <w:t xml:space="preserve">• 2. Knowledge Base System: </w:t>
      </w:r>
      <w:r>
        <w:rPr>
          <w:rFonts w:ascii="TH Sarabun New" w:hAnsi="TH Sarabun New" w:cs="TH Sarabun New"/>
          <w:sz w:val="28"/>
        </w:rPr>
        <w:t>ฐานข้อมูลรูปแบบการหลอกลวงที่รวบรวมจากสแกมไทยจริง</w:t>
      </w:r>
    </w:p>
    <w:p w14:paraId="06370FF9" w14:textId="77777777" w:rsidR="00D31908" w:rsidRDefault="00000000">
      <w:r>
        <w:rPr>
          <w:rFonts w:ascii="TH Sarabun New" w:hAnsi="TH Sarabun New" w:cs="TH Sarabun New"/>
          <w:b/>
          <w:sz w:val="28"/>
        </w:rPr>
        <w:t xml:space="preserve">• 3. Rule-based Risk Engine: </w:t>
      </w:r>
      <w:r>
        <w:rPr>
          <w:rFonts w:ascii="TH Sarabun New" w:hAnsi="TH Sarabun New" w:cs="TH Sarabun New"/>
          <w:sz w:val="28"/>
        </w:rPr>
        <w:t>กลไกการตัดสินใจแบบมีกฎเกณฑ์ชัดเจน (Explainable AI)</w:t>
      </w:r>
    </w:p>
    <w:p w14:paraId="096C72E4" w14:textId="77777777" w:rsidR="00D31908" w:rsidRDefault="00000000">
      <w:r>
        <w:rPr>
          <w:rFonts w:ascii="TH Sarabun New" w:hAnsi="TH Sarabun New" w:cs="TH Sarabun New"/>
          <w:b/>
          <w:color w:val="1F4E79"/>
          <w:sz w:val="36"/>
        </w:rPr>
        <w:t>2. Pipeline การทำงานของระบบ AI</w:t>
      </w:r>
    </w:p>
    <w:p w14:paraId="2080477B" w14:textId="77777777" w:rsidR="00D31908" w:rsidRDefault="00000000">
      <w:r>
        <w:rPr>
          <w:rFonts w:ascii="TH Sarabun New" w:hAnsi="TH Sarabun New" w:cs="TH Sarabun New"/>
          <w:sz w:val="28"/>
        </w:rPr>
        <w:t>ระบบทำงานเป็นลำดับขั้นตอน (Sequential Pipeline) ดังนี้:</w:t>
      </w:r>
    </w:p>
    <w:p w14:paraId="74430B6D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ขั้นตอนที่ 1: Parser &amp; Deobfuscation</w:t>
      </w:r>
    </w:p>
    <w:p w14:paraId="4B1A5B52" w14:textId="77777777" w:rsidR="00D31908" w:rsidRDefault="00000000">
      <w:r>
        <w:rPr>
          <w:rFonts w:ascii="TH Sarabun New" w:hAnsi="TH Sarabun New" w:cs="TH Sarabun New"/>
          <w:b/>
          <w:color w:val="595959"/>
          <w:sz w:val="26"/>
        </w:rPr>
        <w:t xml:space="preserve">ไฟล์: parser.py  |  </w:t>
      </w:r>
    </w:p>
    <w:p w14:paraId="4D2E230B" w14:textId="77777777" w:rsidR="00D31908" w:rsidRDefault="00000000">
      <w:r>
        <w:rPr>
          <w:rFonts w:ascii="TH Sarabun New" w:hAnsi="TH Sarabun New" w:cs="TH Sarabun New"/>
          <w:sz w:val="28"/>
        </w:rPr>
        <w:t>ระบบวิเคราะห์ข้อความดิบเพื่อสกัดลิงก์และข้อความ โดยมีความสามารถ Deobfuscation ที่แปลงรูปแบบลิงก์พรางให้เป็นลิงก์จริง เช่น hxxp:// → http://, [.]com → .com รองรับ URL Shortener เช่น bit.ly</w:t>
      </w:r>
    </w:p>
    <w:p w14:paraId="7E03370E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ขั้นตอนที่ 2: VirusTotal URL Scanning</w:t>
      </w:r>
    </w:p>
    <w:p w14:paraId="5C642106" w14:textId="77777777" w:rsidR="00D31908" w:rsidRDefault="00000000">
      <w:r>
        <w:rPr>
          <w:rFonts w:ascii="TH Sarabun New" w:hAnsi="TH Sarabun New" w:cs="TH Sarabun New"/>
          <w:b/>
          <w:color w:val="595959"/>
          <w:sz w:val="26"/>
        </w:rPr>
        <w:lastRenderedPageBreak/>
        <w:t xml:space="preserve">ไฟล์: virustotal_checker.py  |  </w:t>
      </w:r>
    </w:p>
    <w:p w14:paraId="0853D6A6" w14:textId="77777777" w:rsidR="00D31908" w:rsidRDefault="00000000">
      <w:r>
        <w:rPr>
          <w:rFonts w:ascii="TH Sarabun New" w:hAnsi="TH Sarabun New" w:cs="TH Sarabun New"/>
          <w:sz w:val="28"/>
        </w:rPr>
        <w:t>ส่งลิงก์ที่พบไปตรวจสอบกับ VirusTotal API v3 ซึ่งรวบรวมผลจากเครื่องมือรักษาความปลอดภัยกว่า 90 รายการ มีระบบ Rate Limiting (4 req/นาที), In-memory Cache, และ Exponential Backoff Retry</w:t>
      </w:r>
    </w:p>
    <w:p w14:paraId="135E4E43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ขั้นตอนที่ 3: Knowledge Base Matching</w:t>
      </w:r>
    </w:p>
    <w:p w14:paraId="23ED1D69" w14:textId="77777777" w:rsidR="00D31908" w:rsidRDefault="00000000">
      <w:r>
        <w:rPr>
          <w:rFonts w:ascii="TH Sarabun New" w:hAnsi="TH Sarabun New" w:cs="TH Sarabun New"/>
          <w:b/>
          <w:color w:val="595959"/>
          <w:sz w:val="26"/>
        </w:rPr>
        <w:t xml:space="preserve">ไฟล์: knowledge_base/kb_checker.py  |  </w:t>
      </w:r>
    </w:p>
    <w:p w14:paraId="5A8DFA0B" w14:textId="77777777" w:rsidR="00D31908" w:rsidRDefault="00000000">
      <w:r>
        <w:rPr>
          <w:rFonts w:ascii="TH Sarabun New" w:hAnsi="TH Sarabun New" w:cs="TH Sarabun New"/>
          <w:sz w:val="28"/>
        </w:rPr>
        <w:t>เปรียบเทียบข้อความกับฐานข้อมูลคำและวลีหลอกลวงภาษาไทย 4 หมวด ได้แก่ ความเร่งด่วน (urgency), เงินรางวัล (money_reward), ข้อมูลส่วนตัว (personal_info), และแอบอ้างสถาบัน (impersonation) รองรับการจับคู่แบบ Fuzzy เพื่อรองรับการเว้นวรรคและอักษรแฝง</w:t>
      </w:r>
    </w:p>
    <w:p w14:paraId="13BE5AFB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ขั้นตอนที่ 4: Gemini AI Context Analysis</w:t>
      </w:r>
    </w:p>
    <w:p w14:paraId="08B500A4" w14:textId="77777777" w:rsidR="00D31908" w:rsidRDefault="00000000">
      <w:r>
        <w:rPr>
          <w:rFonts w:ascii="TH Sarabun New" w:hAnsi="TH Sarabun New" w:cs="TH Sarabun New"/>
          <w:b/>
          <w:color w:val="595959"/>
          <w:sz w:val="26"/>
        </w:rPr>
        <w:t xml:space="preserve">ไฟล์: ai_analyzer.py  |  </w:t>
      </w:r>
    </w:p>
    <w:p w14:paraId="22E6428F" w14:textId="77777777" w:rsidR="00D31908" w:rsidRDefault="00000000">
      <w:r>
        <w:rPr>
          <w:rFonts w:ascii="TH Sarabun New" w:hAnsi="TH Sarabun New" w:cs="TH Sarabun New"/>
          <w:sz w:val="28"/>
        </w:rPr>
        <w:t>ส่งข้อความพร้อม Context ทั้งหมดให้ Google Gemini วิเคราะห์เชิงลึก AI จะประเมิน 4 มิติ ได้แก่ harm (ความเป็นอันตราย), deception (การหลอกลวง), pressure (การกดดัน), และ link_risk (ความเสี่ยงของลิงก์) โดยบังคับให้ตอบในรูปแบบ Structured JSON Output</w:t>
      </w:r>
    </w:p>
    <w:p w14:paraId="76943D84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ขั้นตอนที่ 5: Risk Engine Scoring</w:t>
      </w:r>
    </w:p>
    <w:p w14:paraId="3008DB6D" w14:textId="77777777" w:rsidR="00D31908" w:rsidRDefault="00000000">
      <w:r>
        <w:rPr>
          <w:rFonts w:ascii="TH Sarabun New" w:hAnsi="TH Sarabun New" w:cs="TH Sarabun New"/>
          <w:b/>
          <w:color w:val="595959"/>
          <w:sz w:val="26"/>
        </w:rPr>
        <w:t xml:space="preserve">ไฟล์: risk_engine.py  |  </w:t>
      </w:r>
    </w:p>
    <w:p w14:paraId="5ED6C2C8" w14:textId="77777777" w:rsidR="00D31908" w:rsidRDefault="00000000">
      <w:r>
        <w:rPr>
          <w:rFonts w:ascii="TH Sarabun New" w:hAnsi="TH Sarabun New" w:cs="TH Sarabun New"/>
          <w:sz w:val="28"/>
        </w:rPr>
        <w:t>รวมสัญญาณทุกแหล่งด้วยระบบถ่วงน้ำหนัก และใช้กฎการตัดสินใจที่อธิบายได้ชัดเจน</w:t>
      </w:r>
    </w:p>
    <w:p w14:paraId="6FFB58DB" w14:textId="77777777" w:rsidR="00D31908" w:rsidRDefault="00000000">
      <w:r>
        <w:rPr>
          <w:rFonts w:ascii="TH Sarabun New" w:hAnsi="TH Sarabun New" w:cs="TH Sarabun New"/>
          <w:b/>
          <w:color w:val="1F4E79"/>
          <w:sz w:val="36"/>
        </w:rPr>
        <w:t>3. การทำงานของ Google Gemini AI</w:t>
      </w:r>
    </w:p>
    <w:p w14:paraId="188CC079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3.1 โมเดลที่ใช้</w:t>
      </w:r>
    </w:p>
    <w:p w14:paraId="6AC09F9F" w14:textId="77777777" w:rsidR="00D31908" w:rsidRDefault="00000000">
      <w:r>
        <w:rPr>
          <w:rFonts w:ascii="TH Sarabun New" w:hAnsi="TH Sarabun New" w:cs="TH Sarabun New"/>
          <w:sz w:val="28"/>
        </w:rPr>
        <w:t>ระบบใช้ Google Gemini เป็นโมเดลหลัก โดยมีระบบ Multi-model Fallback:</w:t>
      </w:r>
    </w:p>
    <w:p w14:paraId="7AB88368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โมเดลหลัก: Gemini (กำหนดใน .env)</w:t>
      </w:r>
    </w:p>
    <w:p w14:paraId="13961529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โมเดลสำรอง: gemini-3.5-flash-lite (กรณีโมเดลหลักไม่พร้อมใช้งาน)</w:t>
      </w:r>
    </w:p>
    <w:p w14:paraId="7FB67A6A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3.2 Structured Output Schema</w:t>
      </w:r>
    </w:p>
    <w:p w14:paraId="16834160" w14:textId="77777777" w:rsidR="00D31908" w:rsidRDefault="00000000">
      <w:r>
        <w:rPr>
          <w:rFonts w:ascii="TH Sarabun New" w:hAnsi="TH Sarabun New" w:cs="TH Sarabun New"/>
          <w:sz w:val="28"/>
        </w:rPr>
        <w:lastRenderedPageBreak/>
        <w:t>AI ถูกบังคับให้ตอบในรูปแบบ JSON ที่มีโครงสร้างชัดเจน โดยประเมิน 4 ปัจจัยหลัก: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31908" w14:paraId="64BF94AF" w14:textId="77777777">
        <w:tc>
          <w:tcPr>
            <w:tcW w:w="2280" w:type="dxa"/>
            <w:shd w:val="clear" w:color="auto" w:fill="1F4E79"/>
          </w:tcPr>
          <w:p w14:paraId="446FC5EF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ปัจจัย</w:t>
            </w:r>
          </w:p>
        </w:tc>
        <w:tc>
          <w:tcPr>
            <w:tcW w:w="2280" w:type="dxa"/>
            <w:shd w:val="clear" w:color="auto" w:fill="1F4E79"/>
          </w:tcPr>
          <w:p w14:paraId="0F09354C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ระดับ (0-4)</w:t>
            </w:r>
          </w:p>
        </w:tc>
        <w:tc>
          <w:tcPr>
            <w:tcW w:w="2280" w:type="dxa"/>
            <w:shd w:val="clear" w:color="auto" w:fill="1F4E79"/>
          </w:tcPr>
          <w:p w14:paraId="6F4E656B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คะแนนสูงสุด</w:t>
            </w:r>
          </w:p>
        </w:tc>
        <w:tc>
          <w:tcPr>
            <w:tcW w:w="2280" w:type="dxa"/>
            <w:shd w:val="clear" w:color="auto" w:fill="1F4E79"/>
          </w:tcPr>
          <w:p w14:paraId="2D95BEA5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ความหมาย</w:t>
            </w:r>
          </w:p>
        </w:tc>
      </w:tr>
      <w:tr w:rsidR="00D31908" w14:paraId="6A726D85" w14:textId="77777777">
        <w:tc>
          <w:tcPr>
            <w:tcW w:w="2280" w:type="dxa"/>
          </w:tcPr>
          <w:p w14:paraId="24B7E820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harm</w:t>
            </w:r>
            <w:r>
              <w:rPr>
                <w:rFonts w:ascii="TH Sarabun New" w:hAnsi="TH Sarabun New" w:cs="TH Sarabun New"/>
                <w:sz w:val="24"/>
              </w:rPr>
              <w:br/>
              <w:t>(ความเป็นอันตราย)</w:t>
            </w:r>
          </w:p>
        </w:tc>
        <w:tc>
          <w:tcPr>
            <w:tcW w:w="2280" w:type="dxa"/>
          </w:tcPr>
          <w:p w14:paraId="3E50D257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0-4</w:t>
            </w:r>
          </w:p>
        </w:tc>
        <w:tc>
          <w:tcPr>
            <w:tcW w:w="2280" w:type="dxa"/>
          </w:tcPr>
          <w:p w14:paraId="3DA22EB8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86 คะแนน</w:t>
            </w:r>
          </w:p>
        </w:tc>
        <w:tc>
          <w:tcPr>
            <w:tcW w:w="2280" w:type="dxa"/>
          </w:tcPr>
          <w:p w14:paraId="11E71DE4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ระดับ 0=ไม่อันตราย ถึง 4=อันตรายมาก</w:t>
            </w:r>
            <w:r>
              <w:rPr>
                <w:rFonts w:ascii="TH Sarabun New" w:hAnsi="TH Sarabun New" w:cs="TH Sarabun New"/>
                <w:sz w:val="24"/>
              </w:rPr>
              <w:br/>
              <w:t>คะแนนฐาน: 0/18/42/68/86</w:t>
            </w:r>
          </w:p>
        </w:tc>
      </w:tr>
      <w:tr w:rsidR="00D31908" w14:paraId="6B4E9173" w14:textId="77777777">
        <w:tc>
          <w:tcPr>
            <w:tcW w:w="2280" w:type="dxa"/>
          </w:tcPr>
          <w:p w14:paraId="42E08246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deception</w:t>
            </w:r>
            <w:r>
              <w:rPr>
                <w:rFonts w:ascii="TH Sarabun New" w:hAnsi="TH Sarabun New" w:cs="TH Sarabun New"/>
                <w:sz w:val="24"/>
              </w:rPr>
              <w:br/>
              <w:t>(การหลอกลวง)</w:t>
            </w:r>
          </w:p>
        </w:tc>
        <w:tc>
          <w:tcPr>
            <w:tcW w:w="2280" w:type="dxa"/>
          </w:tcPr>
          <w:p w14:paraId="39F2940B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0-4</w:t>
            </w:r>
          </w:p>
        </w:tc>
        <w:tc>
          <w:tcPr>
            <w:tcW w:w="2280" w:type="dxa"/>
          </w:tcPr>
          <w:p w14:paraId="2A2630F4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6 คะแนน</w:t>
            </w:r>
          </w:p>
        </w:tc>
        <w:tc>
          <w:tcPr>
            <w:tcW w:w="2280" w:type="dxa"/>
          </w:tcPr>
          <w:p w14:paraId="1630DB02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ตรวจจับการโกหก แอบอ้าง</w:t>
            </w:r>
            <w:r>
              <w:rPr>
                <w:rFonts w:ascii="TH Sarabun New" w:hAnsi="TH Sarabun New" w:cs="TH Sarabun New"/>
                <w:sz w:val="24"/>
              </w:rPr>
              <w:br/>
              <w:t>และการสร้างข้อมูลเท็จ</w:t>
            </w:r>
          </w:p>
        </w:tc>
      </w:tr>
      <w:tr w:rsidR="00D31908" w14:paraId="6B948F56" w14:textId="77777777">
        <w:tc>
          <w:tcPr>
            <w:tcW w:w="2280" w:type="dxa"/>
          </w:tcPr>
          <w:p w14:paraId="402ECBAF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pressure</w:t>
            </w:r>
            <w:r>
              <w:rPr>
                <w:rFonts w:ascii="TH Sarabun New" w:hAnsi="TH Sarabun New" w:cs="TH Sarabun New"/>
                <w:sz w:val="24"/>
              </w:rPr>
              <w:br/>
              <w:t>(การกดดัน)</w:t>
            </w:r>
          </w:p>
        </w:tc>
        <w:tc>
          <w:tcPr>
            <w:tcW w:w="2280" w:type="dxa"/>
          </w:tcPr>
          <w:p w14:paraId="5E48C96C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0-4</w:t>
            </w:r>
          </w:p>
        </w:tc>
        <w:tc>
          <w:tcPr>
            <w:tcW w:w="2280" w:type="dxa"/>
          </w:tcPr>
          <w:p w14:paraId="29640DB3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4 คะแนน</w:t>
            </w:r>
          </w:p>
        </w:tc>
        <w:tc>
          <w:tcPr>
            <w:tcW w:w="2280" w:type="dxa"/>
          </w:tcPr>
          <w:p w14:paraId="7E6E6138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ความเร่งด่วนเทียม</w:t>
            </w:r>
            <w:r>
              <w:rPr>
                <w:rFonts w:ascii="TH Sarabun New" w:hAnsi="TH Sarabun New" w:cs="TH Sarabun New"/>
                <w:sz w:val="24"/>
              </w:rPr>
              <w:br/>
              <w:t>การข่มขู่และกดดันเวลา</w:t>
            </w:r>
          </w:p>
        </w:tc>
      </w:tr>
      <w:tr w:rsidR="00D31908" w14:paraId="3FFB218D" w14:textId="77777777">
        <w:tc>
          <w:tcPr>
            <w:tcW w:w="2280" w:type="dxa"/>
          </w:tcPr>
          <w:p w14:paraId="3D4BC8F5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link_risk</w:t>
            </w:r>
            <w:r>
              <w:rPr>
                <w:rFonts w:ascii="TH Sarabun New" w:hAnsi="TH Sarabun New" w:cs="TH Sarabun New"/>
                <w:sz w:val="24"/>
              </w:rPr>
              <w:br/>
              <w:t>(ความเสี่ยงลิงก์)</w:t>
            </w:r>
          </w:p>
        </w:tc>
        <w:tc>
          <w:tcPr>
            <w:tcW w:w="2280" w:type="dxa"/>
          </w:tcPr>
          <w:p w14:paraId="1F693C71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0-4</w:t>
            </w:r>
          </w:p>
        </w:tc>
        <w:tc>
          <w:tcPr>
            <w:tcW w:w="2280" w:type="dxa"/>
          </w:tcPr>
          <w:p w14:paraId="234081EF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4 คะแนน</w:t>
            </w:r>
          </w:p>
        </w:tc>
        <w:tc>
          <w:tcPr>
            <w:tcW w:w="2280" w:type="dxa"/>
          </w:tcPr>
          <w:p w14:paraId="7CC58137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ลักษณะของลิงก์</w:t>
            </w:r>
            <w:r>
              <w:rPr>
                <w:rFonts w:ascii="TH Sarabun New" w:hAnsi="TH Sarabun New" w:cs="TH Sarabun New"/>
                <w:sz w:val="24"/>
              </w:rPr>
              <w:br/>
              <w:t>ที่น่าสงสัยหรืออันตราย</w:t>
            </w:r>
          </w:p>
        </w:tc>
      </w:tr>
    </w:tbl>
    <w:p w14:paraId="204300C1" w14:textId="77777777" w:rsidR="00D31908" w:rsidRDefault="00D31908"/>
    <w:p w14:paraId="4580C07C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3.3 สูตรคำนวณคะแนน AI (ai_confidence)</w:t>
      </w:r>
    </w:p>
    <w:p w14:paraId="77651CC0" w14:textId="77777777" w:rsidR="00D31908" w:rsidRDefault="00000000">
      <w:r>
        <w:rPr>
          <w:rFonts w:ascii="TH Sarabun New" w:hAnsi="TH Sarabun New" w:cs="TH Sarabun New"/>
          <w:sz w:val="28"/>
        </w:rPr>
        <w:t>ระบบคำนวณคะแนนเองจากหลักฐานที่ AI ส่งมา ไม่ใช้คะแนนรวมที่ AI เสนอโดยตรง:</w:t>
      </w:r>
    </w:p>
    <w:p w14:paraId="7D0CEB6E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คะแนนฐานจาก harm: ระดับ 0→0, ระดับ 1→18, ระดับ 2→42, ระดับ 3→68, ระดับ 4→86</w:t>
      </w:r>
    </w:p>
    <w:p w14:paraId="73B0DA90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เพิ่มเติมจาก deception: สูงสุด +6 คะแนน ตามระดับ</w:t>
      </w:r>
    </w:p>
    <w:p w14:paraId="62BDAD0A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เพิ่มเติมจาก pressure: สูงสุด +4 คะแนน ตามระดับ</w:t>
      </w:r>
    </w:p>
    <w:p w14:paraId="21A433AC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เพิ่มเติมจาก link_risk: สูงสุด +4 คะแนน ตามระดับ</w:t>
      </w:r>
    </w:p>
    <w:p w14:paraId="335F1B90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คะแนนสูงสุดรวม: 100 คะแนน</w:t>
      </w:r>
    </w:p>
    <w:p w14:paraId="62B12120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3.4 Evidence Catalog System</w:t>
      </w:r>
    </w:p>
    <w:p w14:paraId="4050C335" w14:textId="77777777" w:rsidR="00D31908" w:rsidRDefault="00000000">
      <w:r>
        <w:rPr>
          <w:rFonts w:ascii="TH Sarabun New" w:hAnsi="TH Sarabun New" w:cs="TH Sarabun New"/>
          <w:sz w:val="28"/>
        </w:rPr>
        <w:t>ระบบใช้กลไก Evidence Catalog เพื่อป้องกัน AI สร้างหลักฐานเท็จ:</w:t>
      </w:r>
    </w:p>
    <w:p w14:paraId="755DA862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ระบบสร้างรายการข้อความอ้างอิง (Evidence Catalog) จากข้อความต้นฉบับล่วงหน้า</w:t>
      </w:r>
    </w:p>
    <w:p w14:paraId="2511B987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Gemini เลือกเฉพาะรหัสจากรายการที่ระบบเตรียมไว้ ไม่สร้างข้อความใหม่</w:t>
      </w:r>
    </w:p>
    <w:p w14:paraId="340748AF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ระบบดึงคำต้นฉบับมาแสดงเอง ป้องกันการคัดลอกผิดหรือเรียบเรียงใหม่</w:t>
      </w:r>
    </w:p>
    <w:p w14:paraId="167C36D8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หลักฐานทุกชิ้นต้องมีอยู่จริงในข้อความ</w:t>
      </w:r>
    </w:p>
    <w:p w14:paraId="3650CB12" w14:textId="77777777" w:rsidR="00D31908" w:rsidRDefault="00000000">
      <w:r>
        <w:rPr>
          <w:rFonts w:ascii="TH Sarabun New" w:hAnsi="TH Sarabun New" w:cs="TH Sarabun New"/>
          <w:b/>
          <w:color w:val="1F4E79"/>
          <w:sz w:val="36"/>
        </w:rPr>
        <w:t>4. ระบบ Risk Engine (Explainable AI)</w:t>
      </w:r>
    </w:p>
    <w:p w14:paraId="548B39C5" w14:textId="77777777" w:rsidR="00D31908" w:rsidRDefault="00000000">
      <w:r>
        <w:rPr>
          <w:rFonts w:ascii="TH Sarabun New" w:hAnsi="TH Sarabun New" w:cs="TH Sarabun New"/>
          <w:sz w:val="28"/>
        </w:rPr>
        <w:t>Risk Engine ทำงานแบบ Rule-based โดยผสมผสานสัญญาณจาก 3 แหล่ง ด้วยระบบถ่วงน้ำหนัก:</w:t>
      </w:r>
    </w:p>
    <w:p w14:paraId="7C34184C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lastRenderedPageBreak/>
        <w:t>4.1 การถ่วงน้ำหนักคะแนน (Weighted Scoring)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31908" w14:paraId="314A4285" w14:textId="77777777">
        <w:tc>
          <w:tcPr>
            <w:tcW w:w="3041" w:type="dxa"/>
            <w:shd w:val="clear" w:color="auto" w:fill="1F4E79"/>
          </w:tcPr>
          <w:p w14:paraId="759524BA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กรณี</w:t>
            </w:r>
          </w:p>
        </w:tc>
        <w:tc>
          <w:tcPr>
            <w:tcW w:w="3041" w:type="dxa"/>
            <w:shd w:val="clear" w:color="auto" w:fill="1F4E79"/>
          </w:tcPr>
          <w:p w14:paraId="75AEDCFE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สัดส่วนการถ่วงน้ำหนัก</w:t>
            </w:r>
          </w:p>
        </w:tc>
        <w:tc>
          <w:tcPr>
            <w:tcW w:w="3041" w:type="dxa"/>
            <w:shd w:val="clear" w:color="auto" w:fill="1F4E79"/>
          </w:tcPr>
          <w:p w14:paraId="5060EBFE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เงื่อนไข</w:t>
            </w:r>
          </w:p>
        </w:tc>
      </w:tr>
      <w:tr w:rsidR="00D31908" w14:paraId="643AA1E6" w14:textId="77777777">
        <w:tc>
          <w:tcPr>
            <w:tcW w:w="3041" w:type="dxa"/>
          </w:tcPr>
          <w:p w14:paraId="08E6BA97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มีลิงก์และพบใน KB</w:t>
            </w:r>
          </w:p>
        </w:tc>
        <w:tc>
          <w:tcPr>
            <w:tcW w:w="3041" w:type="dxa"/>
          </w:tcPr>
          <w:p w14:paraId="1690F745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VT 40% + KB 30% + AI 30%</w:t>
            </w:r>
          </w:p>
        </w:tc>
        <w:tc>
          <w:tcPr>
            <w:tcW w:w="3041" w:type="dxa"/>
          </w:tcPr>
          <w:p w14:paraId="526ABF53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มีทั้งลิงก์และคำตรงกับ Knowledge Base</w:t>
            </w:r>
          </w:p>
        </w:tc>
      </w:tr>
      <w:tr w:rsidR="00D31908" w14:paraId="29993975" w14:textId="77777777">
        <w:tc>
          <w:tcPr>
            <w:tcW w:w="3041" w:type="dxa"/>
          </w:tcPr>
          <w:p w14:paraId="3861F116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ไม่มีลิงก์</w:t>
            </w:r>
          </w:p>
        </w:tc>
        <w:tc>
          <w:tcPr>
            <w:tcW w:w="3041" w:type="dxa"/>
          </w:tcPr>
          <w:p w14:paraId="206AAE7D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KB 50% + AI 50%</w:t>
            </w:r>
          </w:p>
        </w:tc>
        <w:tc>
          <w:tcPr>
            <w:tcW w:w="3041" w:type="dxa"/>
          </w:tcPr>
          <w:p w14:paraId="37B4AE8D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ข้อความไม่มีลิงก์แนบ</w:t>
            </w:r>
          </w:p>
        </w:tc>
      </w:tr>
      <w:tr w:rsidR="00D31908" w14:paraId="4983E5F5" w14:textId="77777777">
        <w:tc>
          <w:tcPr>
            <w:tcW w:w="3041" w:type="dxa"/>
          </w:tcPr>
          <w:p w14:paraId="763DF5FF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KB ไม่ตรง (AI อย่างเดียว)</w:t>
            </w:r>
          </w:p>
        </w:tc>
        <w:tc>
          <w:tcPr>
            <w:tcW w:w="3041" w:type="dxa"/>
          </w:tcPr>
          <w:p w14:paraId="42133631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AI Score โดยตรง</w:t>
            </w:r>
          </w:p>
        </w:tc>
        <w:tc>
          <w:tcPr>
            <w:tcW w:w="3041" w:type="dxa"/>
          </w:tcPr>
          <w:p w14:paraId="7612C7B2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ไม่พบคำใน Knowledge Base</w:t>
            </w:r>
          </w:p>
        </w:tc>
      </w:tr>
    </w:tbl>
    <w:p w14:paraId="6419D03A" w14:textId="77777777" w:rsidR="00D31908" w:rsidRDefault="00D31908"/>
    <w:p w14:paraId="4D56344F" w14:textId="77777777" w:rsidR="00D31908" w:rsidRDefault="00000000">
      <w:r>
        <w:rPr>
          <w:rFonts w:ascii="TH Sarabun New" w:hAnsi="TH Sarabun New" w:cs="TH Sarabun New"/>
          <w:b/>
          <w:color w:val="1F4E79"/>
          <w:sz w:val="32"/>
        </w:rPr>
        <w:t>4.2 กฎการตัดสินใจ (Override Rules)</w:t>
      </w:r>
    </w:p>
    <w:p w14:paraId="7F21A279" w14:textId="77777777" w:rsidR="00D31908" w:rsidRDefault="00000000">
      <w:r>
        <w:rPr>
          <w:rFonts w:ascii="TH Sarabun New" w:hAnsi="TH Sarabun New" w:cs="TH Sarabun New"/>
          <w:b/>
          <w:sz w:val="28"/>
        </w:rPr>
        <w:t xml:space="preserve">• กฎ 1 (สูงสุด): </w:t>
      </w:r>
      <w:r>
        <w:rPr>
          <w:rFonts w:ascii="TH Sarabun New" w:hAnsi="TH Sarabun New" w:cs="TH Sarabun New"/>
          <w:sz w:val="28"/>
        </w:rPr>
        <w:t>VirusTotal พบ URL อันตราย → ตัดสิน 'สูง' ทันที (คะแนนขั้นต่ำ 90)</w:t>
      </w:r>
    </w:p>
    <w:p w14:paraId="4862EBC0" w14:textId="77777777" w:rsidR="00D31908" w:rsidRDefault="00000000">
      <w:r>
        <w:rPr>
          <w:rFonts w:ascii="TH Sarabun New" w:hAnsi="TH Sarabun New" w:cs="TH Sarabun New"/>
          <w:b/>
          <w:sz w:val="28"/>
        </w:rPr>
        <w:t xml:space="preserve">• กฎ 2: </w:t>
      </w:r>
      <w:r>
        <w:rPr>
          <w:rFonts w:ascii="TH Sarabun New" w:hAnsi="TH Sarabun New" w:cs="TH Sarabun New"/>
          <w:sz w:val="28"/>
        </w:rPr>
        <w:t>URL น่าสงสัย + KB score ≥ 30 หรือ AI score ≥ 60 → 'สูง'</w:t>
      </w:r>
    </w:p>
    <w:p w14:paraId="15FAFEE4" w14:textId="77777777" w:rsidR="00D31908" w:rsidRDefault="00000000">
      <w:r>
        <w:rPr>
          <w:rFonts w:ascii="TH Sarabun New" w:hAnsi="TH Sarabun New" w:cs="TH Sarabun New"/>
          <w:b/>
          <w:sz w:val="28"/>
        </w:rPr>
        <w:t xml:space="preserve">• กฎ 3: </w:t>
      </w:r>
      <w:r>
        <w:rPr>
          <w:rFonts w:ascii="TH Sarabun New" w:hAnsi="TH Sarabun New" w:cs="TH Sarabun New"/>
          <w:sz w:val="28"/>
        </w:rPr>
        <w:t>AI score ≥ 70 หรือ (AI ≥ 60 + URL ยังไม่มีประวัติ) หรือ (KB ≥ 60 + AI ≥ 55) → 'สูง'</w:t>
      </w:r>
    </w:p>
    <w:p w14:paraId="59113802" w14:textId="77777777" w:rsidR="00D31908" w:rsidRDefault="00000000">
      <w:r>
        <w:rPr>
          <w:rFonts w:ascii="TH Sarabun New" w:hAnsi="TH Sarabun New" w:cs="TH Sarabun New"/>
          <w:b/>
          <w:sz w:val="28"/>
        </w:rPr>
        <w:t xml:space="preserve">• กฎ 4 (ค่าเริ่มต้น): </w:t>
      </w:r>
      <w:r>
        <w:rPr>
          <w:rFonts w:ascii="TH Sarabun New" w:hAnsi="TH Sarabun New" w:cs="TH Sarabun New"/>
          <w:sz w:val="28"/>
        </w:rPr>
        <w:t>คะแนนรวม ≥ 65 → 'สูง', 35-64 → 'ปานกลาง', &lt; 35 → 'ต่ำ'</w:t>
      </w:r>
    </w:p>
    <w:p w14:paraId="049E9400" w14:textId="77777777" w:rsidR="00D31908" w:rsidRDefault="00000000">
      <w:r>
        <w:rPr>
          <w:rFonts w:ascii="TH Sarabun New" w:hAnsi="TH Sarabun New" w:cs="TH Sarabun New"/>
          <w:b/>
          <w:color w:val="1F4E79"/>
          <w:sz w:val="36"/>
        </w:rPr>
        <w:t>5. โหมดการวิเคราะห์ (Analysis Modes)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31908" w14:paraId="44F695C2" w14:textId="77777777">
        <w:tc>
          <w:tcPr>
            <w:tcW w:w="3041" w:type="dxa"/>
            <w:shd w:val="clear" w:color="auto" w:fill="1F4E79"/>
          </w:tcPr>
          <w:p w14:paraId="52A06D5C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โหมด (analysis_mode)</w:t>
            </w:r>
          </w:p>
        </w:tc>
        <w:tc>
          <w:tcPr>
            <w:tcW w:w="3041" w:type="dxa"/>
            <w:shd w:val="clear" w:color="auto" w:fill="1F4E79"/>
          </w:tcPr>
          <w:p w14:paraId="6F904673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ชื่อ</w:t>
            </w:r>
          </w:p>
        </w:tc>
        <w:tc>
          <w:tcPr>
            <w:tcW w:w="3041" w:type="dxa"/>
            <w:shd w:val="clear" w:color="auto" w:fill="1F4E79"/>
          </w:tcPr>
          <w:p w14:paraId="0CEB966D" w14:textId="77777777" w:rsidR="00D31908" w:rsidRDefault="00000000"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การทำงาน</w:t>
            </w:r>
          </w:p>
        </w:tc>
      </w:tr>
      <w:tr w:rsidR="00D31908" w14:paraId="64F61E88" w14:textId="77777777">
        <w:tc>
          <w:tcPr>
            <w:tcW w:w="3041" w:type="dxa"/>
          </w:tcPr>
          <w:p w14:paraId="42DC1C3A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kb_assisted</w:t>
            </w:r>
          </w:p>
        </w:tc>
        <w:tc>
          <w:tcPr>
            <w:tcW w:w="3041" w:type="dxa"/>
          </w:tcPr>
          <w:p w14:paraId="1133B45D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โหมดปกติ</w:t>
            </w:r>
          </w:p>
        </w:tc>
        <w:tc>
          <w:tcPr>
            <w:tcW w:w="3041" w:type="dxa"/>
          </w:tcPr>
          <w:p w14:paraId="079B1EB8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KB พบคำตรงกัน AI ได้รับ context จาก KB ประกอบการวิเคราะห์</w:t>
            </w:r>
          </w:p>
        </w:tc>
      </w:tr>
      <w:tr w:rsidR="00D31908" w14:paraId="38C8AFC0" w14:textId="77777777">
        <w:tc>
          <w:tcPr>
            <w:tcW w:w="3041" w:type="dxa"/>
          </w:tcPr>
          <w:p w14:paraId="50FE2F42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independent_ai</w:t>
            </w:r>
          </w:p>
        </w:tc>
        <w:tc>
          <w:tcPr>
            <w:tcW w:w="3041" w:type="dxa"/>
          </w:tcPr>
          <w:p w14:paraId="4267C760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โหมด AI อิสระ</w:t>
            </w:r>
          </w:p>
        </w:tc>
        <w:tc>
          <w:tcPr>
            <w:tcW w:w="3041" w:type="dxa"/>
          </w:tcPr>
          <w:p w14:paraId="225883E5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KB ไม่พบคำ AI วิเคราะห์จากบริบทโดยตรง สามารถจับรูปแบบใหม่ที่ไม่อยู่ใน KB</w:t>
            </w:r>
          </w:p>
        </w:tc>
      </w:tr>
      <w:tr w:rsidR="00D31908" w14:paraId="75FEA931" w14:textId="77777777">
        <w:tc>
          <w:tcPr>
            <w:tcW w:w="3041" w:type="dxa"/>
          </w:tcPr>
          <w:p w14:paraId="060B1E23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ai_only</w:t>
            </w:r>
          </w:p>
        </w:tc>
        <w:tc>
          <w:tcPr>
            <w:tcW w:w="3041" w:type="dxa"/>
          </w:tcPr>
          <w:p w14:paraId="738FDFD5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โหมดทดสอบ</w:t>
            </w:r>
          </w:p>
        </w:tc>
        <w:tc>
          <w:tcPr>
            <w:tcW w:w="3041" w:type="dxa"/>
          </w:tcPr>
          <w:p w14:paraId="718AD447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ไม่ใช้ KB และ VirusTotal ส่งข้อความตรงให้ Gemini</w:t>
            </w:r>
          </w:p>
        </w:tc>
      </w:tr>
      <w:tr w:rsidR="00D31908" w14:paraId="2DD33EE1" w14:textId="77777777">
        <w:tc>
          <w:tcPr>
            <w:tcW w:w="3041" w:type="dxa"/>
          </w:tcPr>
          <w:p w14:paraId="45ADB150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gemini_vt</w:t>
            </w:r>
          </w:p>
        </w:tc>
        <w:tc>
          <w:tcPr>
            <w:tcW w:w="3041" w:type="dxa"/>
          </w:tcPr>
          <w:p w14:paraId="33783549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โหมด Gemini+VT</w:t>
            </w:r>
          </w:p>
        </w:tc>
        <w:tc>
          <w:tcPr>
            <w:tcW w:w="3041" w:type="dxa"/>
          </w:tcPr>
          <w:p w14:paraId="25A10897" w14:textId="77777777" w:rsidR="00D31908" w:rsidRDefault="00000000">
            <w:r>
              <w:rPr>
                <w:rFonts w:ascii="TH Sarabun New" w:hAnsi="TH Sarabun New" w:cs="TH Sarabun New"/>
                <w:sz w:val="24"/>
              </w:rPr>
              <w:t>ใช้ VirusTotal ร่วมกับ Gemini แต่ไม่ใช้ Knowledge Base</w:t>
            </w:r>
          </w:p>
        </w:tc>
      </w:tr>
    </w:tbl>
    <w:p w14:paraId="1C201628" w14:textId="77777777" w:rsidR="00D31908" w:rsidRDefault="00D31908"/>
    <w:p w14:paraId="15FEBCE6" w14:textId="77777777" w:rsidR="00D31908" w:rsidRDefault="00000000">
      <w:r>
        <w:rPr>
          <w:rFonts w:ascii="TH Sarabun New" w:hAnsi="TH Sarabun New" w:cs="TH Sarabun New"/>
          <w:b/>
          <w:color w:val="1F4E79"/>
          <w:sz w:val="36"/>
        </w:rPr>
        <w:t>6. ระบบอ่านภาพ (OCR with Gemini Vision)</w:t>
      </w:r>
    </w:p>
    <w:p w14:paraId="68A17827" w14:textId="77777777" w:rsidR="00D31908" w:rsidRDefault="00000000">
      <w:r>
        <w:rPr>
          <w:rFonts w:ascii="TH Sarabun New" w:hAnsi="TH Sarabun New" w:cs="TH Sarabun New"/>
          <w:sz w:val="28"/>
        </w:rPr>
        <w:t>ระบบสามารถอ่านข้อความจากภาพหน้าจอโดยใช้ความสามารถ Vision ของ Gemini:</w:t>
      </w:r>
    </w:p>
    <w:p w14:paraId="158B5DA4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รองรับไฟล์ PNG, JPEG, WebP</w:t>
      </w:r>
    </w:p>
    <w:p w14:paraId="1E941E84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ขนาดไฟล์สูงสุด 5 MB และไม่เกิน 16 ล้านพิกเซล</w:t>
      </w:r>
    </w:p>
    <w:p w14:paraId="336381CD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ใช้ Gemini ในการสกัดข้อความ (OCR) และส่งต่อไปวิเคราะห์</w:t>
      </w:r>
    </w:p>
    <w:p w14:paraId="0B7752C4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lastRenderedPageBreak/>
        <w:t>ผู้ใช้สามารถตรวจสอบและแก้ไขข้อความก่อนวิเคราะห์</w:t>
      </w:r>
    </w:p>
    <w:p w14:paraId="7BAEF301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ไม่เก็บภาพต้นฉบับในประวัติ</w:t>
      </w:r>
    </w:p>
    <w:p w14:paraId="01AD6A59" w14:textId="77777777" w:rsidR="00D31908" w:rsidRDefault="00000000">
      <w:r>
        <w:rPr>
          <w:rFonts w:ascii="TH Sarabun New" w:hAnsi="TH Sarabun New" w:cs="TH Sarabun New"/>
          <w:b/>
          <w:color w:val="1F4E79"/>
          <w:sz w:val="36"/>
        </w:rPr>
        <w:t>7. ข้อจำกัดและความน่าเชื่อถือของ AI</w:t>
      </w:r>
    </w:p>
    <w:p w14:paraId="74D58AE8" w14:textId="77777777" w:rsidR="00D31908" w:rsidRDefault="00000000">
      <w:r>
        <w:rPr>
          <w:rFonts w:ascii="TH Sarabun New" w:hAnsi="TH Sarabun New" w:cs="TH Sarabun New"/>
          <w:sz w:val="28"/>
        </w:rPr>
        <w:t>สิ่งสำคัญที่ผู้ใช้ควรทราบเกี่ยวกับผลลัพธ์จาก AI:</w:t>
      </w:r>
    </w:p>
    <w:p w14:paraId="3F3ED76D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คะแนนความเสี่ยงเป็นเกณฑ์ประเมินทดลอง ไม่ใช่ความน่าจะเป็นที่ผ่านการสอบเทียบด้วยข้อมูลจริง</w:t>
      </w:r>
    </w:p>
    <w:p w14:paraId="68DB45CA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ข้อความที่มีหลักฐานใกล้เคียงกันอาจได้คะแนนเท่ากัน</w:t>
      </w:r>
    </w:p>
    <w:p w14:paraId="3F114461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AI สามารถตรวจพบรูปแบบหลอกลวงใหม่ที่ไม่อยู่ใน Knowledge Base ได้</w:t>
      </w:r>
    </w:p>
    <w:p w14:paraId="14790998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ผล 'safe' จาก VirusTotal หมายถึงไม่พบรายงาน ไม่รับประกันว่าปลอดภัย 100%</w:t>
      </w:r>
    </w:p>
    <w:p w14:paraId="0271C338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ผล 'unknown' จาก VirusTotal หมายถึงยังยืนยันไม่ได้ ไม่ใช่ปลอดภัย</w:t>
      </w:r>
    </w:p>
    <w:p w14:paraId="615AFB42" w14:textId="77777777" w:rsidR="00D31908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ผู้ใช้ควรใช้วิจารณญาณส่วนตัวร่วมกับผลการวิเคราะห์เสมอ</w:t>
      </w:r>
    </w:p>
    <w:p w14:paraId="7A65EA7E" w14:textId="77777777" w:rsidR="00D31908" w:rsidRDefault="00D31908"/>
    <w:p w14:paraId="32E1DA9C" w14:textId="77777777" w:rsidR="00D31908" w:rsidRDefault="00000000">
      <w:pPr>
        <w:jc w:val="center"/>
      </w:pPr>
      <w:r>
        <w:rPr>
          <w:rFonts w:ascii="TH Sarabun New" w:hAnsi="TH Sarabun New" w:cs="TH Sarabun New"/>
          <w:color w:val="808080"/>
        </w:rPr>
        <w:t>เอกสารนี้จัดทำเมื่อ 05/10/2026 | Scam Checker AI — AI System Description</w:t>
      </w:r>
    </w:p>
    <w:sectPr w:rsidR="00D3190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217940">
    <w:abstractNumId w:val="8"/>
  </w:num>
  <w:num w:numId="2" w16cid:durableId="1026253237">
    <w:abstractNumId w:val="6"/>
  </w:num>
  <w:num w:numId="3" w16cid:durableId="1941521748">
    <w:abstractNumId w:val="5"/>
  </w:num>
  <w:num w:numId="4" w16cid:durableId="2069767719">
    <w:abstractNumId w:val="4"/>
  </w:num>
  <w:num w:numId="5" w16cid:durableId="1063985787">
    <w:abstractNumId w:val="7"/>
  </w:num>
  <w:num w:numId="6" w16cid:durableId="2051177951">
    <w:abstractNumId w:val="3"/>
  </w:num>
  <w:num w:numId="7" w16cid:durableId="1125540088">
    <w:abstractNumId w:val="2"/>
  </w:num>
  <w:num w:numId="8" w16cid:durableId="1296986766">
    <w:abstractNumId w:val="1"/>
  </w:num>
  <w:num w:numId="9" w16cid:durableId="112932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FA9"/>
    <w:rsid w:val="00AA1D8D"/>
    <w:rsid w:val="00B47730"/>
    <w:rsid w:val="00B95312"/>
    <w:rsid w:val="00CB0664"/>
    <w:rsid w:val="00D31908"/>
    <w:rsid w:val="00FB6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0A7DA63-38E2-4940-BC15-C3684521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Natchanon Buhwarakul</cp:lastModifiedBy>
  <cp:revision>3</cp:revision>
  <dcterms:created xsi:type="dcterms:W3CDTF">2013-12-23T23:15:00Z</dcterms:created>
  <dcterms:modified xsi:type="dcterms:W3CDTF">2026-10-04T18:47:00Z</dcterms:modified>
  <cp:category/>
</cp:coreProperties>
</file>