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5479067"/>
      <w:r>
        <w:t>Inhalt</w:t>
      </w:r>
      <w:bookmarkEnd w:id="0"/>
      <w:bookmarkEnd w:id="1"/>
      <w:bookmarkEnd w:id="2"/>
    </w:p>
    <w:p w:rsidR="003D70A9"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3D70A9">
        <w:rPr>
          <w:noProof/>
        </w:rPr>
        <w:t>Inhalt</w:t>
      </w:r>
      <w:r w:rsidR="003D70A9">
        <w:rPr>
          <w:noProof/>
        </w:rPr>
        <w:tab/>
      </w:r>
      <w:r w:rsidR="003D70A9">
        <w:rPr>
          <w:noProof/>
        </w:rPr>
        <w:fldChar w:fldCharType="begin"/>
      </w:r>
      <w:r w:rsidR="003D70A9">
        <w:rPr>
          <w:noProof/>
        </w:rPr>
        <w:instrText xml:space="preserve"> PAGEREF _Toc495479067 \h </w:instrText>
      </w:r>
      <w:r w:rsidR="003D70A9">
        <w:rPr>
          <w:noProof/>
        </w:rPr>
      </w:r>
      <w:r w:rsidR="003D70A9">
        <w:rPr>
          <w:noProof/>
        </w:rPr>
        <w:fldChar w:fldCharType="separate"/>
      </w:r>
      <w:r w:rsidR="003D70A9">
        <w:rPr>
          <w:noProof/>
        </w:rPr>
        <w:t>1</w:t>
      </w:r>
      <w:r w:rsidR="003D70A9">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_Toc495479068 \h </w:instrText>
      </w:r>
      <w:r>
        <w:rPr>
          <w:noProof/>
        </w:rPr>
      </w:r>
      <w:r>
        <w:rPr>
          <w:noProof/>
        </w:rPr>
        <w:fldChar w:fldCharType="separate"/>
      </w:r>
      <w:r>
        <w:rPr>
          <w:noProof/>
        </w:rPr>
        <w:t>6</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_Toc495479069 \h </w:instrText>
      </w:r>
      <w:r>
        <w:rPr>
          <w:noProof/>
        </w:rPr>
      </w:r>
      <w:r>
        <w:rPr>
          <w:noProof/>
        </w:rPr>
        <w:fldChar w:fldCharType="separate"/>
      </w:r>
      <w:r>
        <w:rPr>
          <w:noProof/>
        </w:rPr>
        <w:t>7</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_Toc495479070 \h </w:instrText>
      </w:r>
      <w:r>
        <w:rPr>
          <w:noProof/>
        </w:rPr>
      </w:r>
      <w:r>
        <w:rPr>
          <w:noProof/>
        </w:rPr>
        <w:fldChar w:fldCharType="separate"/>
      </w:r>
      <w:r>
        <w:rPr>
          <w:noProof/>
        </w:rPr>
        <w:t>8</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_Toc495479071 \h </w:instrText>
      </w:r>
      <w:r>
        <w:rPr>
          <w:noProof/>
        </w:rPr>
      </w:r>
      <w:r>
        <w:rPr>
          <w:noProof/>
        </w:rPr>
        <w:fldChar w:fldCharType="separate"/>
      </w:r>
      <w:r>
        <w:rPr>
          <w:noProof/>
        </w:rPr>
        <w:t>9</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_Toc495479072 \h </w:instrText>
      </w:r>
      <w:r>
        <w:rPr>
          <w:noProof/>
        </w:rPr>
      </w:r>
      <w:r>
        <w:rPr>
          <w:noProof/>
        </w:rPr>
        <w:fldChar w:fldCharType="separate"/>
      </w:r>
      <w:r>
        <w:rPr>
          <w:noProof/>
        </w:rPr>
        <w:t>11</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_Toc495479073 \h </w:instrText>
      </w:r>
      <w:r>
        <w:rPr>
          <w:noProof/>
        </w:rPr>
      </w:r>
      <w:r>
        <w:rPr>
          <w:noProof/>
        </w:rPr>
        <w:fldChar w:fldCharType="separate"/>
      </w:r>
      <w:r>
        <w:rPr>
          <w:noProof/>
        </w:rPr>
        <w:t>11</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color w:val="5A5A5A" w:themeColor="text1" w:themeTint="A5"/>
          <w:spacing w:val="15"/>
          <w:lang w:val="x-none" w:eastAsia="x-none" w:bidi="x-none"/>
        </w:rPr>
        <w:t>1.2</w:t>
      </w:r>
      <w:r>
        <w:rPr>
          <w:rFonts w:asciiTheme="minorHAnsi" w:eastAsiaTheme="minorEastAsia" w:hAnsiTheme="minorHAnsi" w:cstheme="minorBidi"/>
          <w:i w:val="0"/>
          <w:iCs w:val="0"/>
          <w:noProof/>
          <w:szCs w:val="22"/>
          <w:lang w:val="de-AT" w:eastAsia="ja-JP"/>
        </w:rPr>
        <w:tab/>
      </w:r>
      <w:r w:rsidRPr="00C00080">
        <w:rPr>
          <w:noProof/>
          <w:lang w:val="de-AT"/>
        </w:rPr>
        <w:t>Zielsetzung</w:t>
      </w:r>
      <w:r>
        <w:rPr>
          <w:noProof/>
        </w:rPr>
        <w:tab/>
      </w:r>
      <w:r>
        <w:rPr>
          <w:noProof/>
        </w:rPr>
        <w:fldChar w:fldCharType="begin"/>
      </w:r>
      <w:r>
        <w:rPr>
          <w:noProof/>
        </w:rPr>
        <w:instrText xml:space="preserve"> PAGEREF _Toc495479074 \h </w:instrText>
      </w:r>
      <w:r>
        <w:rPr>
          <w:noProof/>
        </w:rPr>
      </w:r>
      <w:r>
        <w:rPr>
          <w:noProof/>
        </w:rPr>
        <w:fldChar w:fldCharType="separate"/>
      </w:r>
      <w:r>
        <w:rPr>
          <w:noProof/>
        </w:rPr>
        <w:t>11</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Grundlagen</w:t>
      </w:r>
      <w:r>
        <w:rPr>
          <w:noProof/>
        </w:rPr>
        <w:tab/>
      </w:r>
      <w:r>
        <w:rPr>
          <w:noProof/>
        </w:rPr>
        <w:fldChar w:fldCharType="begin"/>
      </w:r>
      <w:r>
        <w:rPr>
          <w:noProof/>
        </w:rPr>
        <w:instrText xml:space="preserve"> PAGEREF _Toc495479075 \h </w:instrText>
      </w:r>
      <w:r>
        <w:rPr>
          <w:noProof/>
        </w:rPr>
      </w:r>
      <w:r>
        <w:rPr>
          <w:noProof/>
        </w:rPr>
        <w:fldChar w:fldCharType="separate"/>
      </w:r>
      <w:r>
        <w:rPr>
          <w:noProof/>
        </w:rPr>
        <w:t>12</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2.1</w:t>
      </w:r>
      <w:r>
        <w:rPr>
          <w:rFonts w:asciiTheme="minorHAnsi" w:eastAsiaTheme="minorEastAsia" w:hAnsiTheme="minorHAnsi" w:cstheme="minorBidi"/>
          <w:i w:val="0"/>
          <w:iCs w:val="0"/>
          <w:noProof/>
          <w:szCs w:val="22"/>
          <w:lang w:val="de-AT" w:eastAsia="ja-JP"/>
        </w:rPr>
        <w:tab/>
      </w:r>
      <w:r>
        <w:rPr>
          <w:noProof/>
        </w:rPr>
        <w:t>Paarweise, ungeordnete Berechnungen</w:t>
      </w:r>
      <w:r>
        <w:rPr>
          <w:noProof/>
        </w:rPr>
        <w:tab/>
      </w:r>
      <w:r>
        <w:rPr>
          <w:noProof/>
        </w:rPr>
        <w:fldChar w:fldCharType="begin"/>
      </w:r>
      <w:r>
        <w:rPr>
          <w:noProof/>
        </w:rPr>
        <w:instrText xml:space="preserve"> PAGEREF _Toc495479076 \h </w:instrText>
      </w:r>
      <w:r>
        <w:rPr>
          <w:noProof/>
        </w:rPr>
      </w:r>
      <w:r>
        <w:rPr>
          <w:noProof/>
        </w:rPr>
        <w:fldChar w:fldCharType="separate"/>
      </w:r>
      <w:r>
        <w:rPr>
          <w:noProof/>
        </w:rPr>
        <w:t>12</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2.2</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_Toc495479077 \h </w:instrText>
      </w:r>
      <w:r>
        <w:rPr>
          <w:noProof/>
        </w:rPr>
      </w:r>
      <w:r>
        <w:rPr>
          <w:noProof/>
        </w:rPr>
        <w:fldChar w:fldCharType="separate"/>
      </w:r>
      <w:r>
        <w:rPr>
          <w:noProof/>
        </w:rPr>
        <w:t>14</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2.2.1</w:t>
      </w:r>
      <w:r>
        <w:rPr>
          <w:rFonts w:asciiTheme="minorHAnsi" w:eastAsiaTheme="minorEastAsia" w:hAnsiTheme="minorHAnsi" w:cstheme="minorBidi"/>
          <w:noProof/>
          <w:szCs w:val="22"/>
          <w:lang w:val="de-AT" w:eastAsia="ja-JP"/>
        </w:rPr>
        <w:tab/>
      </w:r>
      <w:r>
        <w:rPr>
          <w:noProof/>
        </w:rPr>
        <w:t>Berechnungselemente</w:t>
      </w:r>
      <w:r>
        <w:rPr>
          <w:noProof/>
        </w:rPr>
        <w:tab/>
      </w:r>
      <w:r>
        <w:rPr>
          <w:noProof/>
        </w:rPr>
        <w:fldChar w:fldCharType="begin"/>
      </w:r>
      <w:r>
        <w:rPr>
          <w:noProof/>
        </w:rPr>
        <w:instrText xml:space="preserve"> PAGEREF _Toc495479078 \h </w:instrText>
      </w:r>
      <w:r>
        <w:rPr>
          <w:noProof/>
        </w:rPr>
      </w:r>
      <w:r>
        <w:rPr>
          <w:noProof/>
        </w:rPr>
        <w:fldChar w:fldCharType="separate"/>
      </w:r>
      <w:r>
        <w:rPr>
          <w:noProof/>
        </w:rPr>
        <w:t>14</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2.2.2</w:t>
      </w:r>
      <w:r>
        <w:rPr>
          <w:rFonts w:asciiTheme="minorHAnsi" w:eastAsiaTheme="minorEastAsia" w:hAnsiTheme="minorHAnsi" w:cstheme="minorBidi"/>
          <w:noProof/>
          <w:szCs w:val="22"/>
          <w:lang w:val="de-AT" w:eastAsia="ja-JP"/>
        </w:rPr>
        <w:tab/>
      </w:r>
      <w:r>
        <w:rPr>
          <w:noProof/>
        </w:rPr>
        <w:t>Globale Daten</w:t>
      </w:r>
      <w:r>
        <w:rPr>
          <w:noProof/>
        </w:rPr>
        <w:tab/>
      </w:r>
      <w:r>
        <w:rPr>
          <w:noProof/>
        </w:rPr>
        <w:fldChar w:fldCharType="begin"/>
      </w:r>
      <w:r>
        <w:rPr>
          <w:noProof/>
        </w:rPr>
        <w:instrText xml:space="preserve"> PAGEREF _Toc495479079 \h </w:instrText>
      </w:r>
      <w:r>
        <w:rPr>
          <w:noProof/>
        </w:rPr>
      </w:r>
      <w:r>
        <w:rPr>
          <w:noProof/>
        </w:rPr>
        <w:fldChar w:fldCharType="separate"/>
      </w:r>
      <w:r>
        <w:rPr>
          <w:noProof/>
        </w:rPr>
        <w:t>14</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2.2.3</w:t>
      </w:r>
      <w:r>
        <w:rPr>
          <w:rFonts w:asciiTheme="minorHAnsi" w:eastAsiaTheme="minorEastAsia" w:hAnsiTheme="minorHAnsi" w:cstheme="minorBidi"/>
          <w:noProof/>
          <w:szCs w:val="22"/>
          <w:lang w:val="de-AT" w:eastAsia="ja-JP"/>
        </w:rPr>
        <w:tab/>
      </w:r>
      <w:r>
        <w:rPr>
          <w:noProof/>
        </w:rPr>
        <w:t>Dummy</w:t>
      </w:r>
      <w:r>
        <w:rPr>
          <w:noProof/>
        </w:rPr>
        <w:tab/>
      </w:r>
      <w:r>
        <w:rPr>
          <w:noProof/>
        </w:rPr>
        <w:fldChar w:fldCharType="begin"/>
      </w:r>
      <w:r>
        <w:rPr>
          <w:noProof/>
        </w:rPr>
        <w:instrText xml:space="preserve"> PAGEREF _Toc495479080 \h </w:instrText>
      </w:r>
      <w:r>
        <w:rPr>
          <w:noProof/>
        </w:rPr>
      </w:r>
      <w:r>
        <w:rPr>
          <w:noProof/>
        </w:rPr>
        <w:fldChar w:fldCharType="separate"/>
      </w:r>
      <w:r>
        <w:rPr>
          <w:noProof/>
        </w:rPr>
        <w:t>14</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2.2.4</w:t>
      </w:r>
      <w:r>
        <w:rPr>
          <w:rFonts w:asciiTheme="minorHAnsi" w:eastAsiaTheme="minorEastAsia" w:hAnsiTheme="minorHAnsi" w:cstheme="minorBidi"/>
          <w:noProof/>
          <w:szCs w:val="22"/>
          <w:lang w:val="de-AT" w:eastAsia="ja-JP"/>
        </w:rPr>
        <w:tab/>
      </w:r>
      <w:r>
        <w:rPr>
          <w:noProof/>
        </w:rPr>
        <w:t>Latenz</w:t>
      </w:r>
      <w:r>
        <w:rPr>
          <w:noProof/>
        </w:rPr>
        <w:tab/>
      </w:r>
      <w:r>
        <w:rPr>
          <w:noProof/>
        </w:rPr>
        <w:fldChar w:fldCharType="begin"/>
      </w:r>
      <w:r>
        <w:rPr>
          <w:noProof/>
        </w:rPr>
        <w:instrText xml:space="preserve"> PAGEREF _Toc495479081 \h </w:instrText>
      </w:r>
      <w:r>
        <w:rPr>
          <w:noProof/>
        </w:rPr>
      </w:r>
      <w:r>
        <w:rPr>
          <w:noProof/>
        </w:rPr>
        <w:fldChar w:fldCharType="separate"/>
      </w:r>
      <w:r>
        <w:rPr>
          <w:noProof/>
        </w:rPr>
        <w:t>15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2.2.5</w:t>
      </w:r>
      <w:r>
        <w:rPr>
          <w:rFonts w:asciiTheme="minorHAnsi" w:eastAsiaTheme="minorEastAsia" w:hAnsiTheme="minorHAnsi" w:cstheme="minorBidi"/>
          <w:noProof/>
          <w:szCs w:val="22"/>
          <w:lang w:val="de-AT" w:eastAsia="ja-JP"/>
        </w:rPr>
        <w:tab/>
      </w:r>
      <w:r>
        <w:rPr>
          <w:noProof/>
        </w:rPr>
        <w:t>Konkurrenz</w:t>
      </w:r>
      <w:r>
        <w:rPr>
          <w:noProof/>
        </w:rPr>
        <w:tab/>
      </w:r>
      <w:r>
        <w:rPr>
          <w:noProof/>
        </w:rPr>
        <w:fldChar w:fldCharType="begin"/>
      </w:r>
      <w:r>
        <w:rPr>
          <w:noProof/>
        </w:rPr>
        <w:instrText xml:space="preserve"> PAGEREF _Toc495479082 \h </w:instrText>
      </w:r>
      <w:r>
        <w:rPr>
          <w:noProof/>
        </w:rPr>
      </w:r>
      <w:r>
        <w:rPr>
          <w:noProof/>
        </w:rPr>
        <w:fldChar w:fldCharType="separate"/>
      </w:r>
      <w:r>
        <w:rPr>
          <w:noProof/>
        </w:rPr>
        <w:t>15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2.2.6</w:t>
      </w:r>
      <w:r>
        <w:rPr>
          <w:rFonts w:asciiTheme="minorHAnsi" w:eastAsiaTheme="minorEastAsia" w:hAnsiTheme="minorHAnsi" w:cstheme="minorBidi"/>
          <w:noProof/>
          <w:szCs w:val="22"/>
          <w:lang w:val="de-AT" w:eastAsia="ja-JP"/>
        </w:rPr>
        <w:tab/>
      </w:r>
      <w:r>
        <w:rPr>
          <w:noProof/>
        </w:rPr>
        <w:t>Zugriffskollision</w:t>
      </w:r>
      <w:r>
        <w:rPr>
          <w:noProof/>
        </w:rPr>
        <w:tab/>
      </w:r>
      <w:r>
        <w:rPr>
          <w:noProof/>
        </w:rPr>
        <w:fldChar w:fldCharType="begin"/>
      </w:r>
      <w:r>
        <w:rPr>
          <w:noProof/>
        </w:rPr>
        <w:instrText xml:space="preserve"> PAGEREF _Toc495479083 \h </w:instrText>
      </w:r>
      <w:r>
        <w:rPr>
          <w:noProof/>
        </w:rPr>
      </w:r>
      <w:r>
        <w:rPr>
          <w:noProof/>
        </w:rPr>
        <w:fldChar w:fldCharType="separate"/>
      </w:r>
      <w:r>
        <w:rPr>
          <w:noProof/>
        </w:rPr>
        <w:t>15</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Entwicklungsumgebung</w:t>
      </w:r>
      <w:r>
        <w:rPr>
          <w:noProof/>
        </w:rPr>
        <w:tab/>
      </w:r>
      <w:r>
        <w:rPr>
          <w:noProof/>
        </w:rPr>
        <w:fldChar w:fldCharType="begin"/>
      </w:r>
      <w:r>
        <w:rPr>
          <w:noProof/>
        </w:rPr>
        <w:instrText xml:space="preserve"> PAGEREF _Toc495479084 \h </w:instrText>
      </w:r>
      <w:r>
        <w:rPr>
          <w:noProof/>
        </w:rPr>
      </w:r>
      <w:r>
        <w:rPr>
          <w:noProof/>
        </w:rPr>
        <w:fldChar w:fldCharType="separate"/>
      </w:r>
      <w:r>
        <w:rPr>
          <w:noProof/>
        </w:rPr>
        <w:t>16</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Testsystem</w:t>
      </w:r>
      <w:r>
        <w:rPr>
          <w:noProof/>
        </w:rPr>
        <w:tab/>
      </w:r>
      <w:r>
        <w:rPr>
          <w:noProof/>
        </w:rPr>
        <w:fldChar w:fldCharType="begin"/>
      </w:r>
      <w:r>
        <w:rPr>
          <w:noProof/>
        </w:rPr>
        <w:instrText xml:space="preserve"> PAGEREF _Toc495479085 \h </w:instrText>
      </w:r>
      <w:r>
        <w:rPr>
          <w:noProof/>
        </w:rPr>
      </w:r>
      <w:r>
        <w:rPr>
          <w:noProof/>
        </w:rPr>
        <w:fldChar w:fldCharType="separate"/>
      </w:r>
      <w:r>
        <w:rPr>
          <w:noProof/>
        </w:rPr>
        <w:t>17</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4.1</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_Toc495479086 \h </w:instrText>
      </w:r>
      <w:r>
        <w:rPr>
          <w:noProof/>
        </w:rPr>
      </w:r>
      <w:r>
        <w:rPr>
          <w:noProof/>
        </w:rPr>
        <w:fldChar w:fldCharType="separate"/>
      </w:r>
      <w:r>
        <w:rPr>
          <w:noProof/>
        </w:rPr>
        <w:t>17</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4.2</w:t>
      </w:r>
      <w:r>
        <w:rPr>
          <w:rFonts w:asciiTheme="minorHAnsi" w:eastAsiaTheme="minorEastAsia" w:hAnsiTheme="minorHAnsi" w:cstheme="minorBidi"/>
          <w:i w:val="0"/>
          <w:iCs w:val="0"/>
          <w:noProof/>
          <w:szCs w:val="22"/>
          <w:lang w:val="de-AT" w:eastAsia="ja-JP"/>
        </w:rPr>
        <w:tab/>
      </w:r>
      <w:r>
        <w:rPr>
          <w:noProof/>
        </w:rPr>
        <w:t>Relevante Hardware-Spezifikationen</w:t>
      </w:r>
      <w:r>
        <w:rPr>
          <w:noProof/>
        </w:rPr>
        <w:tab/>
      </w:r>
      <w:r>
        <w:rPr>
          <w:noProof/>
        </w:rPr>
        <w:fldChar w:fldCharType="begin"/>
      </w:r>
      <w:r>
        <w:rPr>
          <w:noProof/>
        </w:rPr>
        <w:instrText xml:space="preserve"> PAGEREF _Toc495479087 \h </w:instrText>
      </w:r>
      <w:r>
        <w:rPr>
          <w:noProof/>
        </w:rPr>
      </w:r>
      <w:r>
        <w:rPr>
          <w:noProof/>
        </w:rPr>
        <w:fldChar w:fldCharType="separate"/>
      </w:r>
      <w:r>
        <w:rPr>
          <w:noProof/>
        </w:rPr>
        <w:t>17</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Gegenüberstellung der Algorithmen</w:t>
      </w:r>
      <w:r>
        <w:rPr>
          <w:noProof/>
        </w:rPr>
        <w:tab/>
      </w:r>
      <w:r>
        <w:rPr>
          <w:noProof/>
        </w:rPr>
        <w:fldChar w:fldCharType="begin"/>
      </w:r>
      <w:r>
        <w:rPr>
          <w:noProof/>
        </w:rPr>
        <w:instrText xml:space="preserve"> PAGEREF _Toc495479088 \h </w:instrText>
      </w:r>
      <w:r>
        <w:rPr>
          <w:noProof/>
        </w:rPr>
      </w:r>
      <w:r>
        <w:rPr>
          <w:noProof/>
        </w:rPr>
        <w:fldChar w:fldCharType="separate"/>
      </w:r>
      <w:r>
        <w:rPr>
          <w:noProof/>
        </w:rPr>
        <w:t>18</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Probleme bei der Verteilung von Berechnungen</w:t>
      </w:r>
      <w:r>
        <w:rPr>
          <w:noProof/>
        </w:rPr>
        <w:tab/>
      </w:r>
      <w:r>
        <w:rPr>
          <w:noProof/>
        </w:rPr>
        <w:fldChar w:fldCharType="begin"/>
      </w:r>
      <w:r>
        <w:rPr>
          <w:noProof/>
        </w:rPr>
        <w:instrText xml:space="preserve"> PAGEREF _Toc495479089 \h </w:instrText>
      </w:r>
      <w:r>
        <w:rPr>
          <w:noProof/>
        </w:rPr>
      </w:r>
      <w:r>
        <w:rPr>
          <w:noProof/>
        </w:rPr>
        <w:fldChar w:fldCharType="separate"/>
      </w:r>
      <w:r>
        <w:rPr>
          <w:noProof/>
        </w:rPr>
        <w:t>19</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6.1</w:t>
      </w:r>
      <w:r>
        <w:rPr>
          <w:rFonts w:asciiTheme="minorHAnsi" w:eastAsiaTheme="minorEastAsia" w:hAnsiTheme="minorHAnsi" w:cstheme="minorBidi"/>
          <w:i w:val="0"/>
          <w:iCs w:val="0"/>
          <w:noProof/>
          <w:szCs w:val="22"/>
          <w:lang w:val="de-AT" w:eastAsia="ja-JP"/>
        </w:rPr>
        <w:tab/>
      </w:r>
      <w:r>
        <w:rPr>
          <w:noProof/>
        </w:rPr>
        <w:t>Ressourcenzugriff</w:t>
      </w:r>
      <w:r>
        <w:rPr>
          <w:noProof/>
        </w:rPr>
        <w:tab/>
      </w:r>
      <w:r>
        <w:rPr>
          <w:noProof/>
        </w:rPr>
        <w:fldChar w:fldCharType="begin"/>
      </w:r>
      <w:r>
        <w:rPr>
          <w:noProof/>
        </w:rPr>
        <w:instrText xml:space="preserve"> PAGEREF _Toc495479090 \h </w:instrText>
      </w:r>
      <w:r>
        <w:rPr>
          <w:noProof/>
        </w:rPr>
      </w:r>
      <w:r>
        <w:rPr>
          <w:noProof/>
        </w:rPr>
        <w:fldChar w:fldCharType="separate"/>
      </w:r>
      <w:r>
        <w:rPr>
          <w:noProof/>
        </w:rPr>
        <w:t>19</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color w:val="404040" w:themeColor="text1" w:themeTint="BF"/>
          <w:lang w:val="x-none" w:eastAsia="x-none" w:bidi="x-none"/>
        </w:rPr>
        <w:t>6.2</w:t>
      </w:r>
      <w:r>
        <w:rPr>
          <w:rFonts w:asciiTheme="minorHAnsi" w:eastAsiaTheme="minorEastAsia" w:hAnsiTheme="minorHAnsi" w:cstheme="minorBidi"/>
          <w:i w:val="0"/>
          <w:iCs w:val="0"/>
          <w:noProof/>
          <w:szCs w:val="22"/>
          <w:lang w:val="de-AT" w:eastAsia="ja-JP"/>
        </w:rPr>
        <w:tab/>
      </w:r>
      <w:r>
        <w:rPr>
          <w:noProof/>
        </w:rPr>
        <w:t>Synchronisation</w:t>
      </w:r>
      <w:r>
        <w:rPr>
          <w:noProof/>
        </w:rPr>
        <w:tab/>
      </w:r>
      <w:r>
        <w:rPr>
          <w:noProof/>
        </w:rPr>
        <w:fldChar w:fldCharType="begin"/>
      </w:r>
      <w:r>
        <w:rPr>
          <w:noProof/>
        </w:rPr>
        <w:instrText xml:space="preserve"> PAGEREF _Toc495479091 \h </w:instrText>
      </w:r>
      <w:r>
        <w:rPr>
          <w:noProof/>
        </w:rPr>
      </w:r>
      <w:r>
        <w:rPr>
          <w:noProof/>
        </w:rPr>
        <w:fldChar w:fldCharType="separate"/>
      </w:r>
      <w:r>
        <w:rPr>
          <w:noProof/>
        </w:rPr>
        <w:t>19</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6.3</w:t>
      </w:r>
      <w:r>
        <w:rPr>
          <w:rFonts w:asciiTheme="minorHAnsi" w:eastAsiaTheme="minorEastAsia" w:hAnsiTheme="minorHAnsi" w:cstheme="minorBidi"/>
          <w:i w:val="0"/>
          <w:iCs w:val="0"/>
          <w:noProof/>
          <w:szCs w:val="22"/>
          <w:lang w:val="de-AT" w:eastAsia="ja-JP"/>
        </w:rPr>
        <w:tab/>
      </w:r>
      <w:r>
        <w:rPr>
          <w:noProof/>
        </w:rPr>
        <w:t>Overhead</w:t>
      </w:r>
      <w:r>
        <w:rPr>
          <w:noProof/>
        </w:rPr>
        <w:tab/>
      </w:r>
      <w:r>
        <w:rPr>
          <w:noProof/>
        </w:rPr>
        <w:fldChar w:fldCharType="begin"/>
      </w:r>
      <w:r>
        <w:rPr>
          <w:noProof/>
        </w:rPr>
        <w:instrText xml:space="preserve"> PAGEREF _Toc495479092 \h </w:instrText>
      </w:r>
      <w:r>
        <w:rPr>
          <w:noProof/>
        </w:rPr>
      </w:r>
      <w:r>
        <w:rPr>
          <w:noProof/>
        </w:rPr>
        <w:fldChar w:fldCharType="separate"/>
      </w:r>
      <w:r>
        <w:rPr>
          <w:noProof/>
        </w:rPr>
        <w:t>19</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lastRenderedPageBreak/>
        <w:t>6.4</w:t>
      </w:r>
      <w:r>
        <w:rPr>
          <w:rFonts w:asciiTheme="minorHAnsi" w:eastAsiaTheme="minorEastAsia" w:hAnsiTheme="minorHAnsi" w:cstheme="minorBidi"/>
          <w:i w:val="0"/>
          <w:iCs w:val="0"/>
          <w:noProof/>
          <w:szCs w:val="22"/>
          <w:lang w:val="de-AT" w:eastAsia="ja-JP"/>
        </w:rPr>
        <w:tab/>
      </w:r>
      <w:r>
        <w:rPr>
          <w:noProof/>
        </w:rPr>
        <w:t>Mehrfachberechnung</w:t>
      </w:r>
      <w:r>
        <w:rPr>
          <w:noProof/>
        </w:rPr>
        <w:tab/>
      </w:r>
      <w:r>
        <w:rPr>
          <w:noProof/>
        </w:rPr>
        <w:fldChar w:fldCharType="begin"/>
      </w:r>
      <w:r>
        <w:rPr>
          <w:noProof/>
        </w:rPr>
        <w:instrText xml:space="preserve"> PAGEREF _Toc495479093 \h </w:instrText>
      </w:r>
      <w:r>
        <w:rPr>
          <w:noProof/>
        </w:rPr>
      </w:r>
      <w:r>
        <w:rPr>
          <w:noProof/>
        </w:rPr>
        <w:fldChar w:fldCharType="separate"/>
      </w:r>
      <w:r>
        <w:rPr>
          <w:noProof/>
        </w:rPr>
        <w:t>20</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6.5</w:t>
      </w:r>
      <w:r>
        <w:rPr>
          <w:rFonts w:asciiTheme="minorHAnsi" w:eastAsiaTheme="minorEastAsia" w:hAnsiTheme="minorHAnsi" w:cstheme="minorBidi"/>
          <w:i w:val="0"/>
          <w:iCs w:val="0"/>
          <w:noProof/>
          <w:szCs w:val="22"/>
          <w:lang w:val="de-AT" w:eastAsia="ja-JP"/>
        </w:rPr>
        <w:tab/>
      </w:r>
      <w:r>
        <w:rPr>
          <w:noProof/>
        </w:rPr>
        <w:t>Deadlock</w:t>
      </w:r>
      <w:r>
        <w:rPr>
          <w:noProof/>
        </w:rPr>
        <w:tab/>
      </w:r>
      <w:r>
        <w:rPr>
          <w:noProof/>
        </w:rPr>
        <w:fldChar w:fldCharType="begin"/>
      </w:r>
      <w:r>
        <w:rPr>
          <w:noProof/>
        </w:rPr>
        <w:instrText xml:space="preserve"> PAGEREF _Toc495479094 \h </w:instrText>
      </w:r>
      <w:r>
        <w:rPr>
          <w:noProof/>
        </w:rPr>
      </w:r>
      <w:r>
        <w:rPr>
          <w:noProof/>
        </w:rPr>
        <w:fldChar w:fldCharType="separate"/>
      </w:r>
      <w:r>
        <w:rPr>
          <w:noProof/>
        </w:rPr>
        <w:t>20</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Lösungsansätze</w:t>
      </w:r>
      <w:r>
        <w:rPr>
          <w:noProof/>
        </w:rPr>
        <w:tab/>
      </w:r>
      <w:r>
        <w:rPr>
          <w:noProof/>
        </w:rPr>
        <w:fldChar w:fldCharType="begin"/>
      </w:r>
      <w:r>
        <w:rPr>
          <w:noProof/>
        </w:rPr>
        <w:instrText xml:space="preserve"> PAGEREF _Toc495479095 \h </w:instrText>
      </w:r>
      <w:r>
        <w:rPr>
          <w:noProof/>
        </w:rPr>
      </w:r>
      <w:r>
        <w:rPr>
          <w:noProof/>
        </w:rPr>
        <w:fldChar w:fldCharType="separate"/>
      </w:r>
      <w:r>
        <w:rPr>
          <w:noProof/>
        </w:rPr>
        <w:t>21</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7.1</w:t>
      </w:r>
      <w:r>
        <w:rPr>
          <w:rFonts w:asciiTheme="minorHAnsi" w:eastAsiaTheme="minorEastAsia" w:hAnsiTheme="minorHAnsi" w:cstheme="minorBidi"/>
          <w:i w:val="0"/>
          <w:iCs w:val="0"/>
          <w:noProof/>
          <w:szCs w:val="22"/>
          <w:lang w:val="de-AT" w:eastAsia="ja-JP"/>
        </w:rPr>
        <w:tab/>
      </w:r>
      <w:r>
        <w:rPr>
          <w:noProof/>
        </w:rPr>
        <w:t>Validierung der Algorithmen</w:t>
      </w:r>
      <w:r>
        <w:rPr>
          <w:noProof/>
        </w:rPr>
        <w:tab/>
      </w:r>
      <w:r>
        <w:rPr>
          <w:noProof/>
        </w:rPr>
        <w:fldChar w:fldCharType="begin"/>
      </w:r>
      <w:r>
        <w:rPr>
          <w:noProof/>
        </w:rPr>
        <w:instrText xml:space="preserve"> PAGEREF _Toc495479096 \h </w:instrText>
      </w:r>
      <w:r>
        <w:rPr>
          <w:noProof/>
        </w:rPr>
      </w:r>
      <w:r>
        <w:rPr>
          <w:noProof/>
        </w:rPr>
        <w:fldChar w:fldCharType="separate"/>
      </w:r>
      <w:r>
        <w:rPr>
          <w:noProof/>
        </w:rPr>
        <w:t>21</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7.2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_Toc495479097 \h </w:instrText>
      </w:r>
      <w:r>
        <w:rPr>
          <w:noProof/>
        </w:rPr>
      </w:r>
      <w:r>
        <w:rPr>
          <w:noProof/>
        </w:rPr>
        <w:fldChar w:fldCharType="separate"/>
      </w:r>
      <w:r>
        <w:rPr>
          <w:noProof/>
        </w:rPr>
        <w:t>22</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7.2.1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_Toc495479098 \h </w:instrText>
      </w:r>
      <w:r>
        <w:rPr>
          <w:noProof/>
        </w:rPr>
      </w:r>
      <w:r>
        <w:rPr>
          <w:noProof/>
        </w:rPr>
        <w:fldChar w:fldCharType="separate"/>
      </w:r>
      <w:r>
        <w:rPr>
          <w:noProof/>
        </w:rPr>
        <w:t>22</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7.2.2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_Toc495479099 \h </w:instrText>
      </w:r>
      <w:r>
        <w:rPr>
          <w:noProof/>
        </w:rPr>
      </w:r>
      <w:r>
        <w:rPr>
          <w:noProof/>
        </w:rPr>
        <w:fldChar w:fldCharType="separate"/>
      </w:r>
      <w:r>
        <w:rPr>
          <w:noProof/>
        </w:rPr>
        <w:t>22</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7.3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_Toc495479100 \h </w:instrText>
      </w:r>
      <w:r>
        <w:rPr>
          <w:noProof/>
        </w:rPr>
      </w:r>
      <w:r>
        <w:rPr>
          <w:noProof/>
        </w:rPr>
        <w:fldChar w:fldCharType="separate"/>
      </w:r>
      <w:r>
        <w:rPr>
          <w:noProof/>
        </w:rPr>
        <w:t>23</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7.3.1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_Toc495479101 \h </w:instrText>
      </w:r>
      <w:r>
        <w:rPr>
          <w:noProof/>
        </w:rPr>
      </w:r>
      <w:r>
        <w:rPr>
          <w:noProof/>
        </w:rPr>
        <w:fldChar w:fldCharType="separate"/>
      </w:r>
      <w:r>
        <w:rPr>
          <w:noProof/>
        </w:rPr>
        <w:t>23</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7.3.2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_Toc495479102 \h </w:instrText>
      </w:r>
      <w:r>
        <w:rPr>
          <w:noProof/>
        </w:rPr>
      </w:r>
      <w:r>
        <w:rPr>
          <w:noProof/>
        </w:rPr>
        <w:fldChar w:fldCharType="separate"/>
      </w:r>
      <w:r>
        <w:rPr>
          <w:noProof/>
        </w:rPr>
        <w:t>24</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7.4</w:t>
      </w:r>
      <w:r>
        <w:rPr>
          <w:rFonts w:asciiTheme="minorHAnsi" w:eastAsiaTheme="minorEastAsia" w:hAnsiTheme="minorHAnsi" w:cstheme="minorBidi"/>
          <w:i w:val="0"/>
          <w:iCs w:val="0"/>
          <w:noProof/>
          <w:szCs w:val="22"/>
          <w:lang w:val="de-AT" w:eastAsia="ja-JP"/>
        </w:rPr>
        <w:tab/>
      </w:r>
      <w:r w:rsidRPr="003D70A9">
        <w:rPr>
          <w:noProof/>
          <w:lang w:val="de-AT"/>
        </w:rPr>
        <w:t>Divide and Conquer</w:t>
      </w:r>
      <w:r>
        <w:rPr>
          <w:noProof/>
        </w:rPr>
        <w:tab/>
      </w:r>
      <w:r>
        <w:rPr>
          <w:noProof/>
        </w:rPr>
        <w:fldChar w:fldCharType="begin"/>
      </w:r>
      <w:r>
        <w:rPr>
          <w:noProof/>
        </w:rPr>
        <w:instrText xml:space="preserve"> PAGEREF _Toc495479103 \h </w:instrText>
      </w:r>
      <w:r>
        <w:rPr>
          <w:noProof/>
        </w:rPr>
      </w:r>
      <w:r>
        <w:rPr>
          <w:noProof/>
        </w:rPr>
        <w:fldChar w:fldCharType="separate"/>
      </w:r>
      <w:r>
        <w:rPr>
          <w:noProof/>
        </w:rPr>
        <w:t>25</w:t>
      </w:r>
      <w:r>
        <w:rPr>
          <w:noProof/>
        </w:rPr>
        <w:fldChar w:fldCharType="end"/>
      </w:r>
    </w:p>
    <w:p w:rsidR="003D70A9" w:rsidRPr="003D70A9" w:rsidRDefault="003D70A9">
      <w:pPr>
        <w:pStyle w:val="TOC1"/>
        <w:rPr>
          <w:rFonts w:asciiTheme="minorHAnsi" w:eastAsiaTheme="minorEastAsia" w:hAnsiTheme="minorHAnsi" w:cstheme="minorBidi"/>
          <w:b w:val="0"/>
          <w:bCs w:val="0"/>
          <w:noProof/>
          <w:szCs w:val="22"/>
          <w:lang w:val="en-US" w:eastAsia="ja-JP"/>
        </w:rPr>
      </w:pPr>
      <w:r w:rsidRPr="003D70A9">
        <w:rPr>
          <w:noProof/>
          <w:lang w:val="en-US"/>
        </w:rPr>
        <w:t>8</w:t>
      </w:r>
      <w:r w:rsidRPr="003D70A9">
        <w:rPr>
          <w:rFonts w:asciiTheme="minorHAnsi" w:eastAsiaTheme="minorEastAsia" w:hAnsiTheme="minorHAnsi" w:cstheme="minorBidi"/>
          <w:b w:val="0"/>
          <w:bCs w:val="0"/>
          <w:noProof/>
          <w:szCs w:val="22"/>
          <w:lang w:val="en-US" w:eastAsia="ja-JP"/>
        </w:rPr>
        <w:tab/>
      </w:r>
      <w:r w:rsidRPr="003D70A9">
        <w:rPr>
          <w:noProof/>
          <w:lang w:val="en-US"/>
        </w:rPr>
        <w:t>Parallelisierungs-Systeme</w:t>
      </w:r>
      <w:r w:rsidRPr="003D70A9">
        <w:rPr>
          <w:noProof/>
          <w:lang w:val="en-US"/>
        </w:rPr>
        <w:tab/>
      </w:r>
      <w:r>
        <w:rPr>
          <w:noProof/>
        </w:rPr>
        <w:fldChar w:fldCharType="begin"/>
      </w:r>
      <w:r w:rsidRPr="003D70A9">
        <w:rPr>
          <w:noProof/>
          <w:lang w:val="en-US"/>
        </w:rPr>
        <w:instrText xml:space="preserve"> PAGEREF _Toc495479104 \h </w:instrText>
      </w:r>
      <w:r>
        <w:rPr>
          <w:noProof/>
        </w:rPr>
      </w:r>
      <w:r>
        <w:rPr>
          <w:noProof/>
        </w:rPr>
        <w:fldChar w:fldCharType="separate"/>
      </w:r>
      <w:r w:rsidRPr="003D70A9">
        <w:rPr>
          <w:noProof/>
          <w:lang w:val="en-US"/>
        </w:rPr>
        <w:t>26</w:t>
      </w:r>
      <w:r>
        <w:rPr>
          <w:noProof/>
        </w:rPr>
        <w:fldChar w:fldCharType="end"/>
      </w:r>
    </w:p>
    <w:p w:rsidR="003D70A9" w:rsidRPr="003D70A9" w:rsidRDefault="003D70A9">
      <w:pPr>
        <w:pStyle w:val="TOC2"/>
        <w:rPr>
          <w:rFonts w:asciiTheme="minorHAnsi" w:eastAsiaTheme="minorEastAsia" w:hAnsiTheme="minorHAnsi" w:cstheme="minorBidi"/>
          <w:i w:val="0"/>
          <w:iCs w:val="0"/>
          <w:noProof/>
          <w:szCs w:val="22"/>
          <w:lang w:val="en-US" w:eastAsia="ja-JP"/>
        </w:rPr>
      </w:pPr>
      <w:r w:rsidRPr="00C00080">
        <w:rPr>
          <w:noProof/>
          <w:lang w:val="x-none" w:eastAsia="x-none" w:bidi="x-none"/>
        </w:rPr>
        <w:t>8.1</w:t>
      </w:r>
      <w:r w:rsidRPr="003D70A9">
        <w:rPr>
          <w:rFonts w:asciiTheme="minorHAnsi" w:eastAsiaTheme="minorEastAsia" w:hAnsiTheme="minorHAnsi" w:cstheme="minorBidi"/>
          <w:i w:val="0"/>
          <w:iCs w:val="0"/>
          <w:noProof/>
          <w:szCs w:val="22"/>
          <w:lang w:val="en-US" w:eastAsia="ja-JP"/>
        </w:rPr>
        <w:tab/>
      </w:r>
      <w:r w:rsidRPr="003D70A9">
        <w:rPr>
          <w:noProof/>
          <w:lang w:val="en-US"/>
        </w:rPr>
        <w:t>Threads</w:t>
      </w:r>
      <w:r w:rsidRPr="003D70A9">
        <w:rPr>
          <w:noProof/>
          <w:lang w:val="en-US"/>
        </w:rPr>
        <w:tab/>
      </w:r>
      <w:r>
        <w:rPr>
          <w:noProof/>
        </w:rPr>
        <w:fldChar w:fldCharType="begin"/>
      </w:r>
      <w:r w:rsidRPr="003D70A9">
        <w:rPr>
          <w:noProof/>
          <w:lang w:val="en-US"/>
        </w:rPr>
        <w:instrText xml:space="preserve"> PAGEREF _Toc495479105 \h </w:instrText>
      </w:r>
      <w:r>
        <w:rPr>
          <w:noProof/>
        </w:rPr>
      </w:r>
      <w:r>
        <w:rPr>
          <w:noProof/>
        </w:rPr>
        <w:fldChar w:fldCharType="separate"/>
      </w:r>
      <w:r w:rsidRPr="003D70A9">
        <w:rPr>
          <w:noProof/>
          <w:lang w:val="en-US"/>
        </w:rPr>
        <w:t>26</w:t>
      </w:r>
      <w:r>
        <w:rPr>
          <w:noProof/>
        </w:rPr>
        <w:fldChar w:fldCharType="end"/>
      </w:r>
    </w:p>
    <w:p w:rsidR="003D70A9" w:rsidRPr="003D70A9" w:rsidRDefault="003D70A9">
      <w:pPr>
        <w:pStyle w:val="TOC2"/>
        <w:rPr>
          <w:rFonts w:asciiTheme="minorHAnsi" w:eastAsiaTheme="minorEastAsia" w:hAnsiTheme="minorHAnsi" w:cstheme="minorBidi"/>
          <w:i w:val="0"/>
          <w:iCs w:val="0"/>
          <w:noProof/>
          <w:szCs w:val="22"/>
          <w:lang w:val="en-US" w:eastAsia="ja-JP"/>
        </w:rPr>
      </w:pPr>
      <w:r w:rsidRPr="00C00080">
        <w:rPr>
          <w:noProof/>
          <w:lang w:val="x-none" w:eastAsia="x-none" w:bidi="x-none"/>
        </w:rPr>
        <w:t>8.2</w:t>
      </w:r>
      <w:r w:rsidRPr="003D70A9">
        <w:rPr>
          <w:rFonts w:asciiTheme="minorHAnsi" w:eastAsiaTheme="minorEastAsia" w:hAnsiTheme="minorHAnsi" w:cstheme="minorBidi"/>
          <w:i w:val="0"/>
          <w:iCs w:val="0"/>
          <w:noProof/>
          <w:szCs w:val="22"/>
          <w:lang w:val="en-US" w:eastAsia="ja-JP"/>
        </w:rPr>
        <w:tab/>
      </w:r>
      <w:r w:rsidRPr="003D70A9">
        <w:rPr>
          <w:noProof/>
          <w:lang w:val="en-US"/>
        </w:rPr>
        <w:t>Actors</w:t>
      </w:r>
      <w:r w:rsidRPr="003D70A9">
        <w:rPr>
          <w:noProof/>
          <w:lang w:val="en-US"/>
        </w:rPr>
        <w:tab/>
      </w:r>
      <w:r>
        <w:rPr>
          <w:noProof/>
        </w:rPr>
        <w:fldChar w:fldCharType="begin"/>
      </w:r>
      <w:r w:rsidRPr="003D70A9">
        <w:rPr>
          <w:noProof/>
          <w:lang w:val="en-US"/>
        </w:rPr>
        <w:instrText xml:space="preserve"> PAGEREF _Toc495479106 \h </w:instrText>
      </w:r>
      <w:r>
        <w:rPr>
          <w:noProof/>
        </w:rPr>
      </w:r>
      <w:r>
        <w:rPr>
          <w:noProof/>
        </w:rPr>
        <w:fldChar w:fldCharType="separate"/>
      </w:r>
      <w:r w:rsidRPr="003D70A9">
        <w:rPr>
          <w:noProof/>
          <w:lang w:val="en-US"/>
        </w:rPr>
        <w:t>26</w:t>
      </w:r>
      <w:r>
        <w:rPr>
          <w:noProof/>
        </w:rPr>
        <w:fldChar w:fldCharType="end"/>
      </w:r>
    </w:p>
    <w:p w:rsidR="003D70A9" w:rsidRPr="003D70A9" w:rsidRDefault="003D70A9">
      <w:pPr>
        <w:pStyle w:val="TOC2"/>
        <w:rPr>
          <w:rFonts w:asciiTheme="minorHAnsi" w:eastAsiaTheme="minorEastAsia" w:hAnsiTheme="minorHAnsi" w:cstheme="minorBidi"/>
          <w:i w:val="0"/>
          <w:iCs w:val="0"/>
          <w:noProof/>
          <w:szCs w:val="22"/>
          <w:lang w:val="en-US" w:eastAsia="ja-JP"/>
        </w:rPr>
      </w:pPr>
      <w:r w:rsidRPr="00C00080">
        <w:rPr>
          <w:noProof/>
          <w:lang w:val="x-none" w:eastAsia="x-none" w:bidi="x-none"/>
        </w:rPr>
        <w:t>8.3</w:t>
      </w:r>
      <w:r w:rsidRPr="003D70A9">
        <w:rPr>
          <w:rFonts w:asciiTheme="minorHAnsi" w:eastAsiaTheme="minorEastAsia" w:hAnsiTheme="minorHAnsi" w:cstheme="minorBidi"/>
          <w:i w:val="0"/>
          <w:iCs w:val="0"/>
          <w:noProof/>
          <w:szCs w:val="22"/>
          <w:lang w:val="en-US" w:eastAsia="ja-JP"/>
        </w:rPr>
        <w:tab/>
      </w:r>
      <w:r w:rsidRPr="003D70A9">
        <w:rPr>
          <w:noProof/>
          <w:lang w:val="en-US"/>
        </w:rPr>
        <w:t>.NET Threadpool</w:t>
      </w:r>
      <w:r w:rsidRPr="003D70A9">
        <w:rPr>
          <w:noProof/>
          <w:lang w:val="en-US"/>
        </w:rPr>
        <w:tab/>
      </w:r>
      <w:r>
        <w:rPr>
          <w:noProof/>
        </w:rPr>
        <w:fldChar w:fldCharType="begin"/>
      </w:r>
      <w:r w:rsidRPr="003D70A9">
        <w:rPr>
          <w:noProof/>
          <w:lang w:val="en-US"/>
        </w:rPr>
        <w:instrText xml:space="preserve"> PAGEREF _Toc495479107 \h </w:instrText>
      </w:r>
      <w:r>
        <w:rPr>
          <w:noProof/>
        </w:rPr>
      </w:r>
      <w:r>
        <w:rPr>
          <w:noProof/>
        </w:rPr>
        <w:fldChar w:fldCharType="separate"/>
      </w:r>
      <w:r w:rsidRPr="003D70A9">
        <w:rPr>
          <w:noProof/>
          <w:lang w:val="en-US"/>
        </w:rPr>
        <w:t>27</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Testsetup</w:t>
      </w:r>
      <w:r>
        <w:rPr>
          <w:noProof/>
        </w:rPr>
        <w:tab/>
      </w:r>
      <w:r>
        <w:rPr>
          <w:noProof/>
        </w:rPr>
        <w:fldChar w:fldCharType="begin"/>
      </w:r>
      <w:r>
        <w:rPr>
          <w:noProof/>
        </w:rPr>
        <w:instrText xml:space="preserve"> PAGEREF _Toc495479108 \h </w:instrText>
      </w:r>
      <w:r>
        <w:rPr>
          <w:noProof/>
        </w:rPr>
      </w:r>
      <w:r>
        <w:rPr>
          <w:noProof/>
        </w:rPr>
        <w:fldChar w:fldCharType="separate"/>
      </w:r>
      <w:r>
        <w:rPr>
          <w:noProof/>
        </w:rPr>
        <w:t>28</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9.1</w:t>
      </w:r>
      <w:r>
        <w:rPr>
          <w:rFonts w:asciiTheme="minorHAnsi" w:eastAsiaTheme="minorEastAsia" w:hAnsiTheme="minorHAnsi" w:cstheme="minorBidi"/>
          <w:i w:val="0"/>
          <w:iCs w:val="0"/>
          <w:noProof/>
          <w:szCs w:val="22"/>
          <w:lang w:val="de-AT" w:eastAsia="ja-JP"/>
        </w:rPr>
        <w:tab/>
      </w:r>
      <w:r>
        <w:rPr>
          <w:noProof/>
        </w:rPr>
        <w:t>Überblick</w:t>
      </w:r>
      <w:r>
        <w:rPr>
          <w:noProof/>
        </w:rPr>
        <w:tab/>
      </w:r>
      <w:r>
        <w:rPr>
          <w:noProof/>
        </w:rPr>
        <w:fldChar w:fldCharType="begin"/>
      </w:r>
      <w:r>
        <w:rPr>
          <w:noProof/>
        </w:rPr>
        <w:instrText xml:space="preserve"> PAGEREF _Toc495479109 \h </w:instrText>
      </w:r>
      <w:r>
        <w:rPr>
          <w:noProof/>
        </w:rPr>
      </w:r>
      <w:r>
        <w:rPr>
          <w:noProof/>
        </w:rPr>
        <w:fldChar w:fldCharType="separate"/>
      </w:r>
      <w:r>
        <w:rPr>
          <w:noProof/>
        </w:rPr>
        <w:t>28</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9.1.1</w:t>
      </w:r>
      <w:r>
        <w:rPr>
          <w:rFonts w:asciiTheme="minorHAnsi" w:eastAsiaTheme="minorEastAsia" w:hAnsiTheme="minorHAnsi" w:cstheme="minorBidi"/>
          <w:noProof/>
          <w:szCs w:val="22"/>
          <w:lang w:val="de-AT" w:eastAsia="ja-JP"/>
        </w:rPr>
        <w:tab/>
      </w:r>
      <w:r>
        <w:rPr>
          <w:noProof/>
        </w:rPr>
        <w:t>Initialisierung</w:t>
      </w:r>
      <w:r>
        <w:rPr>
          <w:noProof/>
        </w:rPr>
        <w:tab/>
      </w:r>
      <w:r>
        <w:rPr>
          <w:noProof/>
        </w:rPr>
        <w:fldChar w:fldCharType="begin"/>
      </w:r>
      <w:r>
        <w:rPr>
          <w:noProof/>
        </w:rPr>
        <w:instrText xml:space="preserve"> PAGEREF _Toc495479110 \h </w:instrText>
      </w:r>
      <w:r>
        <w:rPr>
          <w:noProof/>
        </w:rPr>
      </w:r>
      <w:r>
        <w:rPr>
          <w:noProof/>
        </w:rPr>
        <w:fldChar w:fldCharType="separate"/>
      </w:r>
      <w:r>
        <w:rPr>
          <w:noProof/>
        </w:rPr>
        <w:t>28</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9.1.2</w:t>
      </w:r>
      <w:r>
        <w:rPr>
          <w:rFonts w:asciiTheme="minorHAnsi" w:eastAsiaTheme="minorEastAsia" w:hAnsiTheme="minorHAnsi" w:cstheme="minorBidi"/>
          <w:noProof/>
          <w:szCs w:val="22"/>
          <w:lang w:val="de-AT" w:eastAsia="ja-JP"/>
        </w:rPr>
        <w:tab/>
      </w:r>
      <w:r>
        <w:rPr>
          <w:noProof/>
        </w:rPr>
        <w:t>Ablauf</w:t>
      </w:r>
      <w:r>
        <w:rPr>
          <w:noProof/>
        </w:rPr>
        <w:tab/>
      </w:r>
      <w:r>
        <w:rPr>
          <w:noProof/>
        </w:rPr>
        <w:fldChar w:fldCharType="begin"/>
      </w:r>
      <w:r>
        <w:rPr>
          <w:noProof/>
        </w:rPr>
        <w:instrText xml:space="preserve"> PAGEREF _Toc495479111 \h </w:instrText>
      </w:r>
      <w:r>
        <w:rPr>
          <w:noProof/>
        </w:rPr>
      </w:r>
      <w:r>
        <w:rPr>
          <w:noProof/>
        </w:rPr>
        <w:fldChar w:fldCharType="separate"/>
      </w:r>
      <w:r>
        <w:rPr>
          <w:noProof/>
        </w:rPr>
        <w:t>28</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9.2</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_Toc495479112 \h </w:instrText>
      </w:r>
      <w:r>
        <w:rPr>
          <w:noProof/>
        </w:rPr>
      </w:r>
      <w:r>
        <w:rPr>
          <w:noProof/>
        </w:rPr>
        <w:fldChar w:fldCharType="separate"/>
      </w:r>
      <w:r>
        <w:rPr>
          <w:noProof/>
        </w:rPr>
        <w:t>29</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9.3</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_Toc495479113 \h </w:instrText>
      </w:r>
      <w:r>
        <w:rPr>
          <w:noProof/>
        </w:rPr>
      </w:r>
      <w:r>
        <w:rPr>
          <w:noProof/>
        </w:rPr>
        <w:fldChar w:fldCharType="separate"/>
      </w:r>
      <w:r>
        <w:rPr>
          <w:noProof/>
        </w:rPr>
        <w:t>30</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9.3.1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_Toc495479114 \h </w:instrText>
      </w:r>
      <w:r>
        <w:rPr>
          <w:noProof/>
        </w:rPr>
      </w:r>
      <w:r>
        <w:rPr>
          <w:noProof/>
        </w:rPr>
        <w:fldChar w:fldCharType="separate"/>
      </w:r>
      <w:r>
        <w:rPr>
          <w:noProof/>
        </w:rPr>
        <w:t>30</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9.3.1.1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_Toc495479115 \h </w:instrText>
      </w:r>
      <w:r>
        <w:rPr>
          <w:noProof/>
        </w:rPr>
      </w:r>
      <w:r>
        <w:rPr>
          <w:noProof/>
        </w:rPr>
        <w:fldChar w:fldCharType="separate"/>
      </w:r>
      <w:r>
        <w:rPr>
          <w:noProof/>
        </w:rPr>
        <w:t>30</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9.3.1.2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_Toc495479116 \h </w:instrText>
      </w:r>
      <w:r>
        <w:rPr>
          <w:noProof/>
        </w:rPr>
      </w:r>
      <w:r>
        <w:rPr>
          <w:noProof/>
        </w:rPr>
        <w:fldChar w:fldCharType="separate"/>
      </w:r>
      <w:r>
        <w:rPr>
          <w:noProof/>
        </w:rPr>
        <w:t>32</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3D70A9">
        <w:rPr>
          <w:rFonts w:cs="Arial"/>
          <w:noProof/>
          <w:snapToGrid w:val="0"/>
          <w:color w:val="000000"/>
          <w:w w:val="0"/>
          <w:lang w:val="de-AT"/>
        </w:rPr>
        <w:t>9.3.2</w:t>
      </w:r>
      <w:r>
        <w:rPr>
          <w:rFonts w:asciiTheme="minorHAnsi" w:eastAsiaTheme="minorEastAsia" w:hAnsiTheme="minorHAnsi" w:cstheme="minorBidi"/>
          <w:noProof/>
          <w:szCs w:val="22"/>
          <w:lang w:val="de-AT" w:eastAsia="ja-JP"/>
        </w:rPr>
        <w:tab/>
      </w:r>
      <w:r w:rsidRPr="003D70A9">
        <w:rPr>
          <w:noProof/>
          <w:lang w:val="de-AT"/>
        </w:rPr>
        <w:t>Test-Ablauf</w:t>
      </w:r>
      <w:r>
        <w:rPr>
          <w:noProof/>
        </w:rPr>
        <w:tab/>
      </w:r>
      <w:r>
        <w:rPr>
          <w:noProof/>
        </w:rPr>
        <w:fldChar w:fldCharType="begin"/>
      </w:r>
      <w:r>
        <w:rPr>
          <w:noProof/>
        </w:rPr>
        <w:instrText xml:space="preserve"> PAGEREF _Toc495479117 \h </w:instrText>
      </w:r>
      <w:r>
        <w:rPr>
          <w:noProof/>
        </w:rPr>
      </w:r>
      <w:r>
        <w:rPr>
          <w:noProof/>
        </w:rPr>
        <w:fldChar w:fldCharType="separate"/>
      </w:r>
      <w:r>
        <w:rPr>
          <w:noProof/>
        </w:rPr>
        <w:t>33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9.3.2.1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_Toc495479118 \h </w:instrText>
      </w:r>
      <w:r>
        <w:rPr>
          <w:noProof/>
        </w:rPr>
      </w:r>
      <w:r>
        <w:rPr>
          <w:noProof/>
        </w:rPr>
        <w:fldChar w:fldCharType="separate"/>
      </w:r>
      <w:r>
        <w:rPr>
          <w:noProof/>
        </w:rPr>
        <w:t>33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sidRPr="003D70A9">
        <w:rPr>
          <w:noProof/>
          <w:lang w:val="de-AT"/>
        </w:rPr>
        <w:t>9.3.2.2</w:t>
      </w:r>
      <w:r>
        <w:rPr>
          <w:rFonts w:asciiTheme="minorHAnsi" w:eastAsiaTheme="minorEastAsia" w:hAnsiTheme="minorHAnsi" w:cstheme="minorBidi"/>
          <w:noProof/>
          <w:szCs w:val="22"/>
          <w:lang w:val="de-AT" w:eastAsia="ja-JP"/>
        </w:rPr>
        <w:tab/>
      </w:r>
      <w:r w:rsidRPr="003D70A9">
        <w:rPr>
          <w:noProof/>
          <w:lang w:val="de-AT"/>
        </w:rPr>
        <w:t>Code</w:t>
      </w:r>
      <w:r>
        <w:rPr>
          <w:noProof/>
        </w:rPr>
        <w:tab/>
      </w:r>
      <w:r>
        <w:rPr>
          <w:noProof/>
        </w:rPr>
        <w:fldChar w:fldCharType="begin"/>
      </w:r>
      <w:r>
        <w:rPr>
          <w:noProof/>
        </w:rPr>
        <w:instrText xml:space="preserve"> PAGEREF _Toc495479119 \h </w:instrText>
      </w:r>
      <w:r>
        <w:rPr>
          <w:noProof/>
        </w:rPr>
      </w:r>
      <w:r>
        <w:rPr>
          <w:noProof/>
        </w:rPr>
        <w:fldChar w:fldCharType="separate"/>
      </w:r>
      <w:r>
        <w:rPr>
          <w:noProof/>
        </w:rPr>
        <w:t>34</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9.4</w:t>
      </w:r>
      <w:r>
        <w:rPr>
          <w:rFonts w:asciiTheme="minorHAnsi" w:eastAsiaTheme="minorEastAsia" w:hAnsiTheme="minorHAnsi" w:cstheme="minorBidi"/>
          <w:i w:val="0"/>
          <w:iCs w:val="0"/>
          <w:noProof/>
          <w:szCs w:val="22"/>
          <w:lang w:val="de-AT" w:eastAsia="ja-JP"/>
        </w:rPr>
        <w:tab/>
      </w:r>
      <w:r w:rsidRPr="003D70A9">
        <w:rPr>
          <w:noProof/>
          <w:lang w:val="de-AT"/>
        </w:rPr>
        <w:t>Effizienz-Messung</w:t>
      </w:r>
      <w:r>
        <w:rPr>
          <w:noProof/>
        </w:rPr>
        <w:tab/>
      </w:r>
      <w:r>
        <w:rPr>
          <w:noProof/>
        </w:rPr>
        <w:fldChar w:fldCharType="begin"/>
      </w:r>
      <w:r>
        <w:rPr>
          <w:noProof/>
        </w:rPr>
        <w:instrText xml:space="preserve"> PAGEREF _Toc495479120 \h </w:instrText>
      </w:r>
      <w:r>
        <w:rPr>
          <w:noProof/>
        </w:rPr>
      </w:r>
      <w:r>
        <w:rPr>
          <w:noProof/>
        </w:rPr>
        <w:fldChar w:fldCharType="separate"/>
      </w:r>
      <w:r>
        <w:rPr>
          <w:noProof/>
        </w:rPr>
        <w:t>35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9.4.1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_Toc495479121 \h </w:instrText>
      </w:r>
      <w:r>
        <w:rPr>
          <w:noProof/>
        </w:rPr>
      </w:r>
      <w:r>
        <w:rPr>
          <w:noProof/>
        </w:rPr>
        <w:fldChar w:fldCharType="separate"/>
      </w:r>
      <w:r>
        <w:rPr>
          <w:noProof/>
        </w:rPr>
        <w:t>35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3D70A9">
        <w:rPr>
          <w:rFonts w:cs="Arial"/>
          <w:noProof/>
          <w:snapToGrid w:val="0"/>
          <w:color w:val="000000"/>
          <w:w w:val="0"/>
          <w:lang w:val="de-AT"/>
        </w:rPr>
        <w:t>9.4.2</w:t>
      </w:r>
      <w:r>
        <w:rPr>
          <w:rFonts w:asciiTheme="minorHAnsi" w:eastAsiaTheme="minorEastAsia" w:hAnsiTheme="minorHAnsi" w:cstheme="minorBidi"/>
          <w:noProof/>
          <w:szCs w:val="22"/>
          <w:lang w:val="de-AT" w:eastAsia="ja-JP"/>
        </w:rPr>
        <w:tab/>
      </w:r>
      <w:r w:rsidRPr="003D70A9">
        <w:rPr>
          <w:noProof/>
          <w:lang w:val="de-AT"/>
        </w:rPr>
        <w:t>Code</w:t>
      </w:r>
      <w:r>
        <w:rPr>
          <w:noProof/>
        </w:rPr>
        <w:tab/>
      </w:r>
      <w:r>
        <w:rPr>
          <w:noProof/>
        </w:rPr>
        <w:fldChar w:fldCharType="begin"/>
      </w:r>
      <w:r>
        <w:rPr>
          <w:noProof/>
        </w:rPr>
        <w:instrText xml:space="preserve"> PAGEREF _Toc495479122 \h </w:instrText>
      </w:r>
      <w:r>
        <w:rPr>
          <w:noProof/>
        </w:rPr>
      </w:r>
      <w:r>
        <w:rPr>
          <w:noProof/>
        </w:rPr>
        <w:fldChar w:fldCharType="separate"/>
      </w:r>
      <w:r>
        <w:rPr>
          <w:noProof/>
        </w:rPr>
        <w:t>35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9.4.3</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_Toc495479123 \h </w:instrText>
      </w:r>
      <w:r>
        <w:rPr>
          <w:noProof/>
        </w:rPr>
      </w:r>
      <w:r>
        <w:rPr>
          <w:noProof/>
        </w:rPr>
        <w:fldChar w:fldCharType="separate"/>
      </w:r>
      <w:r>
        <w:rPr>
          <w:noProof/>
        </w:rPr>
        <w:t>36</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9.4.4</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_Toc495479124 \h </w:instrText>
      </w:r>
      <w:r>
        <w:rPr>
          <w:noProof/>
        </w:rPr>
      </w:r>
      <w:r>
        <w:rPr>
          <w:noProof/>
        </w:rPr>
        <w:fldChar w:fldCharType="separate"/>
      </w:r>
      <w:r>
        <w:rPr>
          <w:noProof/>
        </w:rPr>
        <w:t>36</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9.4.5</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_Toc495479125 \h </w:instrText>
      </w:r>
      <w:r>
        <w:rPr>
          <w:noProof/>
        </w:rPr>
      </w:r>
      <w:r>
        <w:rPr>
          <w:noProof/>
        </w:rPr>
        <w:fldChar w:fldCharType="separate"/>
      </w:r>
      <w:r>
        <w:rPr>
          <w:noProof/>
        </w:rPr>
        <w:t>37</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9.4.6</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_Toc495479126 \h </w:instrText>
      </w:r>
      <w:r>
        <w:rPr>
          <w:noProof/>
        </w:rPr>
      </w:r>
      <w:r>
        <w:rPr>
          <w:noProof/>
        </w:rPr>
        <w:fldChar w:fldCharType="separate"/>
      </w:r>
      <w:r>
        <w:rPr>
          <w:noProof/>
        </w:rPr>
        <w:t>37</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10</w:t>
      </w:r>
      <w:r>
        <w:rPr>
          <w:rFonts w:asciiTheme="minorHAnsi" w:eastAsiaTheme="minorEastAsia" w:hAnsiTheme="minorHAnsi" w:cstheme="minorBidi"/>
          <w:b w:val="0"/>
          <w:bCs w:val="0"/>
          <w:noProof/>
          <w:szCs w:val="22"/>
          <w:lang w:val="de-AT" w:eastAsia="ja-JP"/>
        </w:rPr>
        <w:tab/>
      </w:r>
      <w:r>
        <w:rPr>
          <w:noProof/>
        </w:rPr>
        <w:t>Systemabstraktion</w:t>
      </w:r>
      <w:r>
        <w:rPr>
          <w:noProof/>
        </w:rPr>
        <w:tab/>
      </w:r>
      <w:r>
        <w:rPr>
          <w:noProof/>
        </w:rPr>
        <w:fldChar w:fldCharType="begin"/>
      </w:r>
      <w:r>
        <w:rPr>
          <w:noProof/>
        </w:rPr>
        <w:instrText xml:space="preserve"> PAGEREF _Toc495479127 \h </w:instrText>
      </w:r>
      <w:r>
        <w:rPr>
          <w:noProof/>
        </w:rPr>
      </w:r>
      <w:r>
        <w:rPr>
          <w:noProof/>
        </w:rPr>
        <w:fldChar w:fldCharType="separate"/>
      </w:r>
      <w:r>
        <w:rPr>
          <w:noProof/>
        </w:rPr>
        <w:t>38</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10.1</w:t>
      </w:r>
      <w:r>
        <w:rPr>
          <w:rFonts w:asciiTheme="minorHAnsi" w:eastAsiaTheme="minorEastAsia" w:hAnsiTheme="minorHAnsi" w:cstheme="minorBidi"/>
          <w:i w:val="0"/>
          <w:iCs w:val="0"/>
          <w:noProof/>
          <w:szCs w:val="22"/>
          <w:lang w:val="de-AT" w:eastAsia="ja-JP"/>
        </w:rPr>
        <w:tab/>
      </w:r>
      <w:r>
        <w:rPr>
          <w:noProof/>
        </w:rPr>
        <w:t>Prozessorkern-Pool</w:t>
      </w:r>
      <w:r>
        <w:rPr>
          <w:noProof/>
        </w:rPr>
        <w:tab/>
      </w:r>
      <w:r>
        <w:rPr>
          <w:noProof/>
        </w:rPr>
        <w:fldChar w:fldCharType="begin"/>
      </w:r>
      <w:r>
        <w:rPr>
          <w:noProof/>
        </w:rPr>
        <w:instrText xml:space="preserve"> PAGEREF _Toc495479128 \h </w:instrText>
      </w:r>
      <w:r>
        <w:rPr>
          <w:noProof/>
        </w:rPr>
      </w:r>
      <w:r>
        <w:rPr>
          <w:noProof/>
        </w:rPr>
        <w:fldChar w:fldCharType="separate"/>
      </w:r>
      <w:r>
        <w:rPr>
          <w:noProof/>
        </w:rPr>
        <w:t>39</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lastRenderedPageBreak/>
        <w:t>10.1.1</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_Toc495479129 \h </w:instrText>
      </w:r>
      <w:r>
        <w:rPr>
          <w:noProof/>
        </w:rPr>
      </w:r>
      <w:r>
        <w:rPr>
          <w:noProof/>
        </w:rPr>
        <w:fldChar w:fldCharType="separate"/>
      </w:r>
      <w:r>
        <w:rPr>
          <w:noProof/>
        </w:rPr>
        <w:t>39</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10.1.2</w:t>
      </w:r>
      <w:r>
        <w:rPr>
          <w:rFonts w:asciiTheme="minorHAnsi" w:eastAsiaTheme="minorEastAsia" w:hAnsiTheme="minorHAnsi" w:cstheme="minorBidi"/>
          <w:noProof/>
          <w:szCs w:val="22"/>
          <w:lang w:val="de-AT" w:eastAsia="ja-JP"/>
        </w:rPr>
        <w:tab/>
      </w:r>
      <w:r>
        <w:rPr>
          <w:noProof/>
        </w:rPr>
        <w:t>Synchronisation</w:t>
      </w:r>
      <w:r>
        <w:rPr>
          <w:noProof/>
        </w:rPr>
        <w:tab/>
      </w:r>
      <w:r>
        <w:rPr>
          <w:noProof/>
        </w:rPr>
        <w:fldChar w:fldCharType="begin"/>
      </w:r>
      <w:r>
        <w:rPr>
          <w:noProof/>
        </w:rPr>
        <w:instrText xml:space="preserve"> PAGEREF _Toc495479130 \h </w:instrText>
      </w:r>
      <w:r>
        <w:rPr>
          <w:noProof/>
        </w:rPr>
      </w:r>
      <w:r>
        <w:rPr>
          <w:noProof/>
        </w:rPr>
        <w:fldChar w:fldCharType="separate"/>
      </w:r>
      <w:r>
        <w:rPr>
          <w:noProof/>
        </w:rPr>
        <w:t>40</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11</w:t>
      </w:r>
      <w:r>
        <w:rPr>
          <w:rFonts w:asciiTheme="minorHAnsi" w:eastAsiaTheme="minorEastAsia" w:hAnsiTheme="minorHAnsi" w:cstheme="minorBidi"/>
          <w:b w:val="0"/>
          <w:bCs w:val="0"/>
          <w:noProof/>
          <w:szCs w:val="22"/>
          <w:lang w:val="de-AT" w:eastAsia="ja-JP"/>
        </w:rPr>
        <w:tab/>
      </w:r>
      <w:r>
        <w:rPr>
          <w:noProof/>
        </w:rPr>
        <w:t>Verteilungsstrukturen</w:t>
      </w:r>
      <w:r>
        <w:rPr>
          <w:noProof/>
        </w:rPr>
        <w:tab/>
      </w:r>
      <w:r>
        <w:rPr>
          <w:noProof/>
        </w:rPr>
        <w:fldChar w:fldCharType="begin"/>
      </w:r>
      <w:r>
        <w:rPr>
          <w:noProof/>
        </w:rPr>
        <w:instrText xml:space="preserve"> PAGEREF _Toc495479131 \h </w:instrText>
      </w:r>
      <w:r>
        <w:rPr>
          <w:noProof/>
        </w:rPr>
      </w:r>
      <w:r>
        <w:rPr>
          <w:noProof/>
        </w:rPr>
        <w:fldChar w:fldCharType="separate"/>
      </w:r>
      <w:r>
        <w:rPr>
          <w:noProof/>
        </w:rPr>
        <w:t>41</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11.1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_Toc495479132 \h </w:instrText>
      </w:r>
      <w:r>
        <w:rPr>
          <w:noProof/>
        </w:rPr>
      </w:r>
      <w:r>
        <w:rPr>
          <w:noProof/>
        </w:rPr>
        <w:fldChar w:fldCharType="separate"/>
      </w:r>
      <w:r>
        <w:rPr>
          <w:noProof/>
        </w:rPr>
        <w:t>41</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11.1.1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_Toc495479133 \h </w:instrText>
      </w:r>
      <w:r>
        <w:rPr>
          <w:noProof/>
        </w:rPr>
      </w:r>
      <w:r>
        <w:rPr>
          <w:noProof/>
        </w:rPr>
        <w:fldChar w:fldCharType="separate"/>
      </w:r>
      <w:r>
        <w:rPr>
          <w:noProof/>
        </w:rPr>
        <w:t>41</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11.1.2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_Toc495479134 \h </w:instrText>
      </w:r>
      <w:r>
        <w:rPr>
          <w:noProof/>
        </w:rPr>
      </w:r>
      <w:r>
        <w:rPr>
          <w:noProof/>
        </w:rPr>
        <w:fldChar w:fldCharType="separate"/>
      </w:r>
      <w:r>
        <w:rPr>
          <w:noProof/>
        </w:rPr>
        <w:t>41</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11.2</w:t>
      </w:r>
      <w:r>
        <w:rPr>
          <w:rFonts w:asciiTheme="minorHAnsi" w:eastAsiaTheme="minorEastAsia" w:hAnsiTheme="minorHAnsi" w:cstheme="minorBidi"/>
          <w:i w:val="0"/>
          <w:iCs w:val="0"/>
          <w:noProof/>
          <w:szCs w:val="22"/>
          <w:lang w:val="de-AT" w:eastAsia="ja-JP"/>
        </w:rPr>
        <w:tab/>
      </w:r>
      <w:r>
        <w:rPr>
          <w:noProof/>
        </w:rPr>
        <w:t>Prozessorkern-Pool-Verteilung</w:t>
      </w:r>
      <w:r>
        <w:rPr>
          <w:noProof/>
        </w:rPr>
        <w:tab/>
      </w:r>
      <w:r>
        <w:rPr>
          <w:noProof/>
        </w:rPr>
        <w:fldChar w:fldCharType="begin"/>
      </w:r>
      <w:r>
        <w:rPr>
          <w:noProof/>
        </w:rPr>
        <w:instrText xml:space="preserve"> PAGEREF _Toc495479135 \h </w:instrText>
      </w:r>
      <w:r>
        <w:rPr>
          <w:noProof/>
        </w:rPr>
      </w:r>
      <w:r>
        <w:rPr>
          <w:noProof/>
        </w:rPr>
        <w:fldChar w:fldCharType="separate"/>
      </w:r>
      <w:r>
        <w:rPr>
          <w:noProof/>
        </w:rPr>
        <w:t>42</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11.2.1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_Toc495479136 \h </w:instrText>
      </w:r>
      <w:r>
        <w:rPr>
          <w:noProof/>
        </w:rPr>
      </w:r>
      <w:r>
        <w:rPr>
          <w:noProof/>
        </w:rPr>
        <w:fldChar w:fldCharType="separate"/>
      </w:r>
      <w:r>
        <w:rPr>
          <w:noProof/>
        </w:rPr>
        <w:t>42</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3D70A9">
        <w:rPr>
          <w:rFonts w:cs="Arial"/>
          <w:noProof/>
          <w:snapToGrid w:val="0"/>
          <w:color w:val="000000"/>
          <w:w w:val="0"/>
          <w:lang w:val="de-AT"/>
        </w:rPr>
        <w:t>11.2.2</w:t>
      </w:r>
      <w:r>
        <w:rPr>
          <w:rFonts w:asciiTheme="minorHAnsi" w:eastAsiaTheme="minorEastAsia" w:hAnsiTheme="minorHAnsi" w:cstheme="minorBidi"/>
          <w:noProof/>
          <w:szCs w:val="22"/>
          <w:lang w:val="de-AT" w:eastAsia="ja-JP"/>
        </w:rPr>
        <w:tab/>
      </w:r>
      <w:r w:rsidRPr="003D70A9">
        <w:rPr>
          <w:noProof/>
          <w:lang w:val="de-AT"/>
        </w:rPr>
        <w:t>Code</w:t>
      </w:r>
      <w:r>
        <w:rPr>
          <w:noProof/>
        </w:rPr>
        <w:tab/>
      </w:r>
      <w:r>
        <w:rPr>
          <w:noProof/>
        </w:rPr>
        <w:fldChar w:fldCharType="begin"/>
      </w:r>
      <w:r>
        <w:rPr>
          <w:noProof/>
        </w:rPr>
        <w:instrText xml:space="preserve"> PAGEREF _Toc495479137 \h </w:instrText>
      </w:r>
      <w:r>
        <w:rPr>
          <w:noProof/>
        </w:rPr>
      </w:r>
      <w:r>
        <w:rPr>
          <w:noProof/>
        </w:rPr>
        <w:fldChar w:fldCharType="separate"/>
      </w:r>
      <w:r>
        <w:rPr>
          <w:noProof/>
        </w:rPr>
        <w:t>43</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11.3</w:t>
      </w:r>
      <w:r>
        <w:rPr>
          <w:rFonts w:asciiTheme="minorHAnsi" w:eastAsiaTheme="minorEastAsia" w:hAnsiTheme="minorHAnsi" w:cstheme="minorBidi"/>
          <w:i w:val="0"/>
          <w:iCs w:val="0"/>
          <w:noProof/>
          <w:szCs w:val="22"/>
          <w:lang w:val="de-AT" w:eastAsia="ja-JP"/>
        </w:rPr>
        <w:tab/>
      </w:r>
      <w:r>
        <w:rPr>
          <w:noProof/>
        </w:rPr>
        <w:t>Eigenständige Verteilung</w:t>
      </w:r>
      <w:r>
        <w:rPr>
          <w:noProof/>
        </w:rPr>
        <w:tab/>
      </w:r>
      <w:r>
        <w:rPr>
          <w:noProof/>
        </w:rPr>
        <w:fldChar w:fldCharType="begin"/>
      </w:r>
      <w:r>
        <w:rPr>
          <w:noProof/>
        </w:rPr>
        <w:instrText xml:space="preserve"> PAGEREF _Toc495479138 \h </w:instrText>
      </w:r>
      <w:r>
        <w:rPr>
          <w:noProof/>
        </w:rPr>
      </w:r>
      <w:r>
        <w:rPr>
          <w:noProof/>
        </w:rPr>
        <w:fldChar w:fldCharType="separate"/>
      </w:r>
      <w:r>
        <w:rPr>
          <w:noProof/>
        </w:rPr>
        <w:t>43</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11.3.1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_Toc495479139 \h </w:instrText>
      </w:r>
      <w:r>
        <w:rPr>
          <w:noProof/>
        </w:rPr>
      </w:r>
      <w:r>
        <w:rPr>
          <w:noProof/>
        </w:rPr>
        <w:fldChar w:fldCharType="separate"/>
      </w:r>
      <w:r>
        <w:rPr>
          <w:noProof/>
        </w:rPr>
        <w:t>44</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3D70A9">
        <w:rPr>
          <w:rFonts w:cs="Arial"/>
          <w:noProof/>
          <w:snapToGrid w:val="0"/>
          <w:color w:val="000000"/>
          <w:w w:val="0"/>
          <w:lang w:val="de-AT"/>
        </w:rPr>
        <w:t>11.3.2</w:t>
      </w:r>
      <w:r>
        <w:rPr>
          <w:rFonts w:asciiTheme="minorHAnsi" w:eastAsiaTheme="minorEastAsia" w:hAnsiTheme="minorHAnsi" w:cstheme="minorBidi"/>
          <w:noProof/>
          <w:szCs w:val="22"/>
          <w:lang w:val="de-AT" w:eastAsia="ja-JP"/>
        </w:rPr>
        <w:tab/>
      </w:r>
      <w:r w:rsidRPr="003D70A9">
        <w:rPr>
          <w:noProof/>
          <w:lang w:val="de-AT"/>
        </w:rPr>
        <w:t>Code</w:t>
      </w:r>
      <w:r>
        <w:rPr>
          <w:noProof/>
        </w:rPr>
        <w:tab/>
      </w:r>
      <w:r>
        <w:rPr>
          <w:noProof/>
        </w:rPr>
        <w:fldChar w:fldCharType="begin"/>
      </w:r>
      <w:r>
        <w:rPr>
          <w:noProof/>
        </w:rPr>
        <w:instrText xml:space="preserve"> PAGEREF _Toc495479140 \h </w:instrText>
      </w:r>
      <w:r>
        <w:rPr>
          <w:noProof/>
        </w:rPr>
      </w:r>
      <w:r>
        <w:rPr>
          <w:noProof/>
        </w:rPr>
        <w:fldChar w:fldCharType="separate"/>
      </w:r>
      <w:r>
        <w:rPr>
          <w:noProof/>
        </w:rPr>
        <w:t>44</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11.4</w:t>
      </w:r>
      <w:r>
        <w:rPr>
          <w:rFonts w:asciiTheme="minorHAnsi" w:eastAsiaTheme="minorEastAsia" w:hAnsiTheme="minorHAnsi" w:cstheme="minorBidi"/>
          <w:i w:val="0"/>
          <w:iCs w:val="0"/>
          <w:noProof/>
          <w:szCs w:val="22"/>
          <w:lang w:val="de-AT" w:eastAsia="ja-JP"/>
        </w:rPr>
        <w:tab/>
      </w:r>
      <w:r w:rsidRPr="003D70A9">
        <w:rPr>
          <w:noProof/>
          <w:lang w:val="de-AT"/>
        </w:rPr>
        <w:t>Lock-Verteilung</w:t>
      </w:r>
      <w:r>
        <w:rPr>
          <w:noProof/>
        </w:rPr>
        <w:tab/>
      </w:r>
      <w:r>
        <w:rPr>
          <w:noProof/>
        </w:rPr>
        <w:fldChar w:fldCharType="begin"/>
      </w:r>
      <w:r>
        <w:rPr>
          <w:noProof/>
        </w:rPr>
        <w:instrText xml:space="preserve"> PAGEREF _Toc495479141 \h </w:instrText>
      </w:r>
      <w:r>
        <w:rPr>
          <w:noProof/>
        </w:rPr>
      </w:r>
      <w:r>
        <w:rPr>
          <w:noProof/>
        </w:rPr>
        <w:fldChar w:fldCharType="separate"/>
      </w:r>
      <w:r>
        <w:rPr>
          <w:noProof/>
        </w:rPr>
        <w:t>45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11.4.1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_Toc495479142 \h </w:instrText>
      </w:r>
      <w:r>
        <w:rPr>
          <w:noProof/>
        </w:rPr>
      </w:r>
      <w:r>
        <w:rPr>
          <w:noProof/>
        </w:rPr>
        <w:fldChar w:fldCharType="separate"/>
      </w:r>
      <w:r>
        <w:rPr>
          <w:noProof/>
        </w:rPr>
        <w:t>45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11.4.2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_Toc495479143 \h </w:instrText>
      </w:r>
      <w:r>
        <w:rPr>
          <w:noProof/>
        </w:rPr>
      </w:r>
      <w:r>
        <w:rPr>
          <w:noProof/>
        </w:rPr>
        <w:fldChar w:fldCharType="separate"/>
      </w:r>
      <w:r>
        <w:rPr>
          <w:noProof/>
        </w:rPr>
        <w:t>46</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11.5</w:t>
      </w:r>
      <w:r>
        <w:rPr>
          <w:rFonts w:asciiTheme="minorHAnsi" w:eastAsiaTheme="minorEastAsia" w:hAnsiTheme="minorHAnsi" w:cstheme="minorBidi"/>
          <w:i w:val="0"/>
          <w:iCs w:val="0"/>
          <w:noProof/>
          <w:szCs w:val="22"/>
          <w:lang w:val="de-AT" w:eastAsia="ja-JP"/>
        </w:rPr>
        <w:tab/>
      </w:r>
      <w:r>
        <w:rPr>
          <w:noProof/>
        </w:rPr>
        <w:t>Round Robin Tournament Matrix</w:t>
      </w:r>
      <w:r>
        <w:rPr>
          <w:noProof/>
        </w:rPr>
        <w:tab/>
      </w:r>
      <w:r>
        <w:rPr>
          <w:noProof/>
        </w:rPr>
        <w:fldChar w:fldCharType="begin"/>
      </w:r>
      <w:r>
        <w:rPr>
          <w:noProof/>
        </w:rPr>
        <w:instrText xml:space="preserve"> PAGEREF _Toc495479144 \h </w:instrText>
      </w:r>
      <w:r>
        <w:rPr>
          <w:noProof/>
        </w:rPr>
      </w:r>
      <w:r>
        <w:rPr>
          <w:noProof/>
        </w:rPr>
        <w:fldChar w:fldCharType="separate"/>
      </w:r>
      <w:r>
        <w:rPr>
          <w:noProof/>
        </w:rPr>
        <w:t>47</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11.5.1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_Toc495479145 \h </w:instrText>
      </w:r>
      <w:r>
        <w:rPr>
          <w:noProof/>
        </w:rPr>
      </w:r>
      <w:r>
        <w:rPr>
          <w:noProof/>
        </w:rPr>
        <w:fldChar w:fldCharType="separate"/>
      </w:r>
      <w:r>
        <w:rPr>
          <w:noProof/>
        </w:rPr>
        <w:t>47</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11.5.2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_Toc495479146 \h </w:instrText>
      </w:r>
      <w:r>
        <w:rPr>
          <w:noProof/>
        </w:rPr>
      </w:r>
      <w:r>
        <w:rPr>
          <w:noProof/>
        </w:rPr>
        <w:fldChar w:fldCharType="separate"/>
      </w:r>
      <w:r>
        <w:rPr>
          <w:noProof/>
        </w:rPr>
        <w:t>48</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11.5.3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_Toc495479147 \h </w:instrText>
      </w:r>
      <w:r>
        <w:rPr>
          <w:noProof/>
        </w:rPr>
      </w:r>
      <w:r>
        <w:rPr>
          <w:noProof/>
        </w:rPr>
        <w:fldChar w:fldCharType="separate"/>
      </w:r>
      <w:r>
        <w:rPr>
          <w:noProof/>
        </w:rPr>
        <w:t>49</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12</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_Toc495479148 \h </w:instrText>
      </w:r>
      <w:r>
        <w:rPr>
          <w:noProof/>
        </w:rPr>
      </w:r>
      <w:r>
        <w:rPr>
          <w:noProof/>
        </w:rPr>
        <w:fldChar w:fldCharType="separate"/>
      </w:r>
      <w:r>
        <w:rPr>
          <w:noProof/>
        </w:rPr>
        <w:t>50</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12.1</w:t>
      </w:r>
      <w:r>
        <w:rPr>
          <w:rFonts w:asciiTheme="minorHAnsi" w:eastAsiaTheme="minorEastAsia" w:hAnsiTheme="minorHAnsi" w:cstheme="minorBidi"/>
          <w:i w:val="0"/>
          <w:iCs w:val="0"/>
          <w:noProof/>
          <w:szCs w:val="22"/>
          <w:lang w:val="de-AT" w:eastAsia="ja-JP"/>
        </w:rPr>
        <w:tab/>
      </w:r>
      <w:r>
        <w:rPr>
          <w:noProof/>
        </w:rPr>
        <w:t>Testroutinen</w:t>
      </w:r>
      <w:r>
        <w:rPr>
          <w:noProof/>
        </w:rPr>
        <w:tab/>
      </w:r>
      <w:r>
        <w:rPr>
          <w:noProof/>
        </w:rPr>
        <w:fldChar w:fldCharType="begin"/>
      </w:r>
      <w:r>
        <w:rPr>
          <w:noProof/>
        </w:rPr>
        <w:instrText xml:space="preserve"> PAGEREF _Toc495479149 \h </w:instrText>
      </w:r>
      <w:r>
        <w:rPr>
          <w:noProof/>
        </w:rPr>
      </w:r>
      <w:r>
        <w:rPr>
          <w:noProof/>
        </w:rPr>
        <w:fldChar w:fldCharType="separate"/>
      </w:r>
      <w:r>
        <w:rPr>
          <w:noProof/>
        </w:rPr>
        <w:t>50</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12.1.1</w:t>
      </w:r>
      <w:r>
        <w:rPr>
          <w:rFonts w:asciiTheme="minorHAnsi" w:eastAsiaTheme="minorEastAsia" w:hAnsiTheme="minorHAnsi" w:cstheme="minorBidi"/>
          <w:noProof/>
          <w:szCs w:val="22"/>
          <w:lang w:val="de-AT" w:eastAsia="ja-JP"/>
        </w:rPr>
        <w:tab/>
      </w:r>
      <w:r>
        <w:rPr>
          <w:noProof/>
        </w:rPr>
        <w:t>Validierung</w:t>
      </w:r>
      <w:r>
        <w:rPr>
          <w:noProof/>
        </w:rPr>
        <w:tab/>
      </w:r>
      <w:r>
        <w:rPr>
          <w:noProof/>
        </w:rPr>
        <w:fldChar w:fldCharType="begin"/>
      </w:r>
      <w:r>
        <w:rPr>
          <w:noProof/>
        </w:rPr>
        <w:instrText xml:space="preserve"> PAGEREF _Toc495479150 \h </w:instrText>
      </w:r>
      <w:r>
        <w:rPr>
          <w:noProof/>
        </w:rPr>
      </w:r>
      <w:r>
        <w:rPr>
          <w:noProof/>
        </w:rPr>
        <w:fldChar w:fldCharType="separate"/>
      </w:r>
      <w:r>
        <w:rPr>
          <w:noProof/>
        </w:rPr>
        <w:t>50</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12.1.2</w:t>
      </w:r>
      <w:r>
        <w:rPr>
          <w:rFonts w:asciiTheme="minorHAnsi" w:eastAsiaTheme="minorEastAsia" w:hAnsiTheme="minorHAnsi" w:cstheme="minorBidi"/>
          <w:noProof/>
          <w:szCs w:val="22"/>
          <w:lang w:val="de-AT" w:eastAsia="ja-JP"/>
        </w:rPr>
        <w:tab/>
      </w:r>
      <w:r>
        <w:rPr>
          <w:noProof/>
        </w:rPr>
        <w:t>Effizienz</w:t>
      </w:r>
      <w:r>
        <w:rPr>
          <w:noProof/>
        </w:rPr>
        <w:tab/>
      </w:r>
      <w:r>
        <w:rPr>
          <w:noProof/>
        </w:rPr>
        <w:fldChar w:fldCharType="begin"/>
      </w:r>
      <w:r>
        <w:rPr>
          <w:noProof/>
        </w:rPr>
        <w:instrText xml:space="preserve"> PAGEREF _Toc495479151 \h </w:instrText>
      </w:r>
      <w:r>
        <w:rPr>
          <w:noProof/>
        </w:rPr>
      </w:r>
      <w:r>
        <w:rPr>
          <w:noProof/>
        </w:rPr>
        <w:fldChar w:fldCharType="separate"/>
      </w:r>
      <w:r>
        <w:rPr>
          <w:noProof/>
        </w:rPr>
        <w:t>51</w:t>
      </w:r>
      <w:r>
        <w:rPr>
          <w:noProof/>
        </w:rPr>
        <w:fldChar w:fldCharType="end"/>
      </w:r>
    </w:p>
    <w:p w:rsidR="003D70A9" w:rsidRPr="003D70A9" w:rsidRDefault="003D70A9">
      <w:pPr>
        <w:pStyle w:val="TOC4"/>
        <w:rPr>
          <w:rFonts w:asciiTheme="minorHAnsi" w:eastAsiaTheme="minorEastAsia" w:hAnsiTheme="minorHAnsi" w:cstheme="minorBidi"/>
          <w:noProof/>
          <w:szCs w:val="22"/>
          <w:lang w:val="en-US" w:eastAsia="ja-JP"/>
        </w:rPr>
      </w:pPr>
      <w:r w:rsidRPr="003D70A9">
        <w:rPr>
          <w:noProof/>
          <w:lang w:val="en-US"/>
        </w:rPr>
        <w:t>12.1.2.1</w:t>
      </w:r>
      <w:r w:rsidRPr="003D70A9">
        <w:rPr>
          <w:rFonts w:asciiTheme="minorHAnsi" w:eastAsiaTheme="minorEastAsia" w:hAnsiTheme="minorHAnsi" w:cstheme="minorBidi"/>
          <w:noProof/>
          <w:szCs w:val="22"/>
          <w:lang w:val="en-US" w:eastAsia="ja-JP"/>
        </w:rPr>
        <w:tab/>
      </w:r>
      <w:r w:rsidRPr="003D70A9">
        <w:rPr>
          <w:noProof/>
          <w:lang w:val="en-US"/>
        </w:rPr>
        <w:t>Overhead 1</w:t>
      </w:r>
      <w:r w:rsidRPr="003D70A9">
        <w:rPr>
          <w:noProof/>
          <w:lang w:val="en-US"/>
        </w:rPr>
        <w:tab/>
      </w:r>
      <w:r>
        <w:rPr>
          <w:noProof/>
        </w:rPr>
        <w:fldChar w:fldCharType="begin"/>
      </w:r>
      <w:r w:rsidRPr="003D70A9">
        <w:rPr>
          <w:noProof/>
          <w:lang w:val="en-US"/>
        </w:rPr>
        <w:instrText xml:space="preserve"> PAGEREF _Toc495479152 \h </w:instrText>
      </w:r>
      <w:r>
        <w:rPr>
          <w:noProof/>
        </w:rPr>
      </w:r>
      <w:r>
        <w:rPr>
          <w:noProof/>
        </w:rPr>
        <w:fldChar w:fldCharType="separate"/>
      </w:r>
      <w:r w:rsidRPr="003D70A9">
        <w:rPr>
          <w:noProof/>
          <w:lang w:val="en-US"/>
        </w:rPr>
        <w:t>51</w:t>
      </w:r>
      <w:r>
        <w:rPr>
          <w:noProof/>
        </w:rPr>
        <w:fldChar w:fldCharType="end"/>
      </w:r>
    </w:p>
    <w:p w:rsidR="003D70A9" w:rsidRPr="003D70A9" w:rsidRDefault="003D70A9">
      <w:pPr>
        <w:pStyle w:val="TOC4"/>
        <w:rPr>
          <w:rFonts w:asciiTheme="minorHAnsi" w:eastAsiaTheme="minorEastAsia" w:hAnsiTheme="minorHAnsi" w:cstheme="minorBidi"/>
          <w:noProof/>
          <w:szCs w:val="22"/>
          <w:lang w:val="en-US" w:eastAsia="ja-JP"/>
        </w:rPr>
      </w:pPr>
      <w:r w:rsidRPr="003D70A9">
        <w:rPr>
          <w:noProof/>
          <w:lang w:val="en-US"/>
        </w:rPr>
        <w:t>12.1.2.2</w:t>
      </w:r>
      <w:r w:rsidRPr="003D70A9">
        <w:rPr>
          <w:rFonts w:asciiTheme="minorHAnsi" w:eastAsiaTheme="minorEastAsia" w:hAnsiTheme="minorHAnsi" w:cstheme="minorBidi"/>
          <w:noProof/>
          <w:szCs w:val="22"/>
          <w:lang w:val="en-US" w:eastAsia="ja-JP"/>
        </w:rPr>
        <w:tab/>
      </w:r>
      <w:r w:rsidRPr="003D70A9">
        <w:rPr>
          <w:noProof/>
          <w:lang w:val="en-US"/>
        </w:rPr>
        <w:t>Overhead 2</w:t>
      </w:r>
      <w:r w:rsidRPr="003D70A9">
        <w:rPr>
          <w:noProof/>
          <w:lang w:val="en-US"/>
        </w:rPr>
        <w:tab/>
      </w:r>
      <w:r>
        <w:rPr>
          <w:noProof/>
        </w:rPr>
        <w:fldChar w:fldCharType="begin"/>
      </w:r>
      <w:r w:rsidRPr="003D70A9">
        <w:rPr>
          <w:noProof/>
          <w:lang w:val="en-US"/>
        </w:rPr>
        <w:instrText xml:space="preserve"> PAGEREF _Toc495479153 \h </w:instrText>
      </w:r>
      <w:r>
        <w:rPr>
          <w:noProof/>
        </w:rPr>
      </w:r>
      <w:r>
        <w:rPr>
          <w:noProof/>
        </w:rPr>
        <w:fldChar w:fldCharType="separate"/>
      </w:r>
      <w:r w:rsidRPr="003D70A9">
        <w:rPr>
          <w:noProof/>
          <w:lang w:val="en-US"/>
        </w:rPr>
        <w:t>51</w:t>
      </w:r>
      <w:r>
        <w:rPr>
          <w:noProof/>
        </w:rPr>
        <w:fldChar w:fldCharType="end"/>
      </w:r>
    </w:p>
    <w:p w:rsidR="003D70A9" w:rsidRPr="003D70A9" w:rsidRDefault="003D70A9">
      <w:pPr>
        <w:pStyle w:val="TOC4"/>
        <w:rPr>
          <w:rFonts w:asciiTheme="minorHAnsi" w:eastAsiaTheme="minorEastAsia" w:hAnsiTheme="minorHAnsi" w:cstheme="minorBidi"/>
          <w:noProof/>
          <w:szCs w:val="22"/>
          <w:lang w:val="en-US" w:eastAsia="ja-JP"/>
        </w:rPr>
      </w:pPr>
      <w:r w:rsidRPr="003D70A9">
        <w:rPr>
          <w:noProof/>
          <w:lang w:val="en-US"/>
        </w:rPr>
        <w:t>12.1.2.3</w:t>
      </w:r>
      <w:r w:rsidRPr="003D70A9">
        <w:rPr>
          <w:rFonts w:asciiTheme="minorHAnsi" w:eastAsiaTheme="minorEastAsia" w:hAnsiTheme="minorHAnsi" w:cstheme="minorBidi"/>
          <w:noProof/>
          <w:szCs w:val="22"/>
          <w:lang w:val="en-US" w:eastAsia="ja-JP"/>
        </w:rPr>
        <w:tab/>
      </w:r>
      <w:r w:rsidRPr="003D70A9">
        <w:rPr>
          <w:noProof/>
          <w:lang w:val="en-US"/>
        </w:rPr>
        <w:t>Overhead 3</w:t>
      </w:r>
      <w:r w:rsidRPr="003D70A9">
        <w:rPr>
          <w:noProof/>
          <w:lang w:val="en-US"/>
        </w:rPr>
        <w:tab/>
      </w:r>
      <w:r>
        <w:rPr>
          <w:noProof/>
        </w:rPr>
        <w:fldChar w:fldCharType="begin"/>
      </w:r>
      <w:r w:rsidRPr="003D70A9">
        <w:rPr>
          <w:noProof/>
          <w:lang w:val="en-US"/>
        </w:rPr>
        <w:instrText xml:space="preserve"> PAGEREF _Toc495479154 \h </w:instrText>
      </w:r>
      <w:r>
        <w:rPr>
          <w:noProof/>
        </w:rPr>
      </w:r>
      <w:r>
        <w:rPr>
          <w:noProof/>
        </w:rPr>
        <w:fldChar w:fldCharType="separate"/>
      </w:r>
      <w:r w:rsidRPr="003D70A9">
        <w:rPr>
          <w:noProof/>
          <w:lang w:val="en-US"/>
        </w:rPr>
        <w:t>52</w:t>
      </w:r>
      <w:r>
        <w:rPr>
          <w:noProof/>
        </w:rPr>
        <w:fldChar w:fldCharType="end"/>
      </w:r>
    </w:p>
    <w:p w:rsidR="003D70A9" w:rsidRPr="003D70A9" w:rsidRDefault="003D70A9">
      <w:pPr>
        <w:pStyle w:val="TOC4"/>
        <w:rPr>
          <w:rFonts w:asciiTheme="minorHAnsi" w:eastAsiaTheme="minorEastAsia" w:hAnsiTheme="minorHAnsi" w:cstheme="minorBidi"/>
          <w:noProof/>
          <w:szCs w:val="22"/>
          <w:lang w:val="en-US" w:eastAsia="ja-JP"/>
        </w:rPr>
      </w:pPr>
      <w:r w:rsidRPr="003D70A9">
        <w:rPr>
          <w:noProof/>
          <w:lang w:val="en-US"/>
        </w:rPr>
        <w:t>12.1.2.4</w:t>
      </w:r>
      <w:r w:rsidRPr="003D70A9">
        <w:rPr>
          <w:rFonts w:asciiTheme="minorHAnsi" w:eastAsiaTheme="minorEastAsia" w:hAnsiTheme="minorHAnsi" w:cstheme="minorBidi"/>
          <w:noProof/>
          <w:szCs w:val="22"/>
          <w:lang w:val="en-US" w:eastAsia="ja-JP"/>
        </w:rPr>
        <w:tab/>
      </w:r>
      <w:r w:rsidRPr="003D70A9">
        <w:rPr>
          <w:noProof/>
          <w:lang w:val="en-US"/>
        </w:rPr>
        <w:t>Fixierte Rechenzeit 1</w:t>
      </w:r>
      <w:r w:rsidRPr="003D70A9">
        <w:rPr>
          <w:noProof/>
          <w:lang w:val="en-US"/>
        </w:rPr>
        <w:tab/>
      </w:r>
      <w:r>
        <w:rPr>
          <w:noProof/>
        </w:rPr>
        <w:fldChar w:fldCharType="begin"/>
      </w:r>
      <w:r w:rsidRPr="003D70A9">
        <w:rPr>
          <w:noProof/>
          <w:lang w:val="en-US"/>
        </w:rPr>
        <w:instrText xml:space="preserve"> PAGEREF _Toc495479155 \h </w:instrText>
      </w:r>
      <w:r>
        <w:rPr>
          <w:noProof/>
        </w:rPr>
      </w:r>
      <w:r>
        <w:rPr>
          <w:noProof/>
        </w:rPr>
        <w:fldChar w:fldCharType="separate"/>
      </w:r>
      <w:r w:rsidRPr="003D70A9">
        <w:rPr>
          <w:noProof/>
          <w:lang w:val="en-US"/>
        </w:rPr>
        <w:t>53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12.1.2.5</w:t>
      </w:r>
      <w:r>
        <w:rPr>
          <w:rFonts w:asciiTheme="minorHAnsi" w:eastAsiaTheme="minorEastAsia" w:hAnsiTheme="minorHAnsi" w:cstheme="minorBidi"/>
          <w:noProof/>
          <w:szCs w:val="22"/>
          <w:lang w:val="de-AT" w:eastAsia="ja-JP"/>
        </w:rPr>
        <w:tab/>
      </w:r>
      <w:r>
        <w:rPr>
          <w:noProof/>
        </w:rPr>
        <w:t>Fixierte Rechenzeit 2</w:t>
      </w:r>
      <w:r>
        <w:rPr>
          <w:noProof/>
        </w:rPr>
        <w:tab/>
      </w:r>
      <w:r>
        <w:rPr>
          <w:noProof/>
        </w:rPr>
        <w:fldChar w:fldCharType="begin"/>
      </w:r>
      <w:r>
        <w:rPr>
          <w:noProof/>
        </w:rPr>
        <w:instrText xml:space="preserve"> PAGEREF _Toc495479156 \h </w:instrText>
      </w:r>
      <w:r>
        <w:rPr>
          <w:noProof/>
        </w:rPr>
      </w:r>
      <w:r>
        <w:rPr>
          <w:noProof/>
        </w:rPr>
        <w:fldChar w:fldCharType="separate"/>
      </w:r>
      <w:r>
        <w:rPr>
          <w:noProof/>
        </w:rPr>
        <w:t>53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12.1.2.6</w:t>
      </w:r>
      <w:r>
        <w:rPr>
          <w:rFonts w:asciiTheme="minorHAnsi" w:eastAsiaTheme="minorEastAsia" w:hAnsiTheme="minorHAnsi" w:cstheme="minorBidi"/>
          <w:noProof/>
          <w:szCs w:val="22"/>
          <w:lang w:val="de-AT" w:eastAsia="ja-JP"/>
        </w:rPr>
        <w:tab/>
      </w:r>
      <w:r>
        <w:rPr>
          <w:noProof/>
        </w:rPr>
        <w:t>Zufällige Rechenzeit 1</w:t>
      </w:r>
      <w:r>
        <w:rPr>
          <w:noProof/>
        </w:rPr>
        <w:tab/>
      </w:r>
      <w:r>
        <w:rPr>
          <w:noProof/>
        </w:rPr>
        <w:fldChar w:fldCharType="begin"/>
      </w:r>
      <w:r>
        <w:rPr>
          <w:noProof/>
        </w:rPr>
        <w:instrText xml:space="preserve"> PAGEREF _Toc495479157 \h </w:instrText>
      </w:r>
      <w:r>
        <w:rPr>
          <w:noProof/>
        </w:rPr>
      </w:r>
      <w:r>
        <w:rPr>
          <w:noProof/>
        </w:rPr>
        <w:fldChar w:fldCharType="separate"/>
      </w:r>
      <w:r>
        <w:rPr>
          <w:noProof/>
        </w:rPr>
        <w:t>53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12.1.2.7</w:t>
      </w:r>
      <w:r>
        <w:rPr>
          <w:rFonts w:asciiTheme="minorHAnsi" w:eastAsiaTheme="minorEastAsia" w:hAnsiTheme="minorHAnsi" w:cstheme="minorBidi"/>
          <w:noProof/>
          <w:szCs w:val="22"/>
          <w:lang w:val="de-AT" w:eastAsia="ja-JP"/>
        </w:rPr>
        <w:tab/>
      </w:r>
      <w:r>
        <w:rPr>
          <w:noProof/>
        </w:rPr>
        <w:t>Zufällige Rechenzeit 2</w:t>
      </w:r>
      <w:r>
        <w:rPr>
          <w:noProof/>
        </w:rPr>
        <w:tab/>
      </w:r>
      <w:r>
        <w:rPr>
          <w:noProof/>
        </w:rPr>
        <w:fldChar w:fldCharType="begin"/>
      </w:r>
      <w:r>
        <w:rPr>
          <w:noProof/>
        </w:rPr>
        <w:instrText xml:space="preserve"> PAGEREF _Toc495479158 \h </w:instrText>
      </w:r>
      <w:r>
        <w:rPr>
          <w:noProof/>
        </w:rPr>
      </w:r>
      <w:r>
        <w:rPr>
          <w:noProof/>
        </w:rPr>
        <w:fldChar w:fldCharType="separate"/>
      </w:r>
      <w:r>
        <w:rPr>
          <w:noProof/>
        </w:rPr>
        <w:t>53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12.1.2.8</w:t>
      </w:r>
      <w:r>
        <w:rPr>
          <w:rFonts w:asciiTheme="minorHAnsi" w:eastAsiaTheme="minorEastAsia" w:hAnsiTheme="minorHAnsi" w:cstheme="minorBidi"/>
          <w:noProof/>
          <w:szCs w:val="22"/>
          <w:lang w:val="de-AT" w:eastAsia="ja-JP"/>
        </w:rPr>
        <w:tab/>
      </w:r>
      <w:r>
        <w:rPr>
          <w:noProof/>
        </w:rPr>
        <w:t>Auslastung 1</w:t>
      </w:r>
      <w:r>
        <w:rPr>
          <w:noProof/>
        </w:rPr>
        <w:tab/>
      </w:r>
      <w:r>
        <w:rPr>
          <w:noProof/>
        </w:rPr>
        <w:fldChar w:fldCharType="begin"/>
      </w:r>
      <w:r>
        <w:rPr>
          <w:noProof/>
        </w:rPr>
        <w:instrText xml:space="preserve"> PAGEREF _Toc495479159 \h </w:instrText>
      </w:r>
      <w:r>
        <w:rPr>
          <w:noProof/>
        </w:rPr>
      </w:r>
      <w:r>
        <w:rPr>
          <w:noProof/>
        </w:rPr>
        <w:fldChar w:fldCharType="separate"/>
      </w:r>
      <w:r>
        <w:rPr>
          <w:noProof/>
        </w:rPr>
        <w:t>54</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12.1.2.9</w:t>
      </w:r>
      <w:r>
        <w:rPr>
          <w:rFonts w:asciiTheme="minorHAnsi" w:eastAsiaTheme="minorEastAsia" w:hAnsiTheme="minorHAnsi" w:cstheme="minorBidi"/>
          <w:noProof/>
          <w:szCs w:val="22"/>
          <w:lang w:val="de-AT" w:eastAsia="ja-JP"/>
        </w:rPr>
        <w:tab/>
      </w:r>
      <w:r>
        <w:rPr>
          <w:noProof/>
        </w:rPr>
        <w:t>Auslastung 2</w:t>
      </w:r>
      <w:r>
        <w:rPr>
          <w:noProof/>
        </w:rPr>
        <w:tab/>
      </w:r>
      <w:r>
        <w:rPr>
          <w:noProof/>
        </w:rPr>
        <w:fldChar w:fldCharType="begin"/>
      </w:r>
      <w:r>
        <w:rPr>
          <w:noProof/>
        </w:rPr>
        <w:instrText xml:space="preserve"> PAGEREF _Toc495479160 \h </w:instrText>
      </w:r>
      <w:r>
        <w:rPr>
          <w:noProof/>
        </w:rPr>
      </w:r>
      <w:r>
        <w:rPr>
          <w:noProof/>
        </w:rPr>
        <w:fldChar w:fldCharType="separate"/>
      </w:r>
      <w:r>
        <w:rPr>
          <w:noProof/>
        </w:rPr>
        <w:t>54</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12.1.2.10</w:t>
      </w:r>
      <w:r>
        <w:rPr>
          <w:rFonts w:asciiTheme="minorHAnsi" w:eastAsiaTheme="minorEastAsia" w:hAnsiTheme="minorHAnsi" w:cstheme="minorBidi"/>
          <w:noProof/>
          <w:szCs w:val="22"/>
          <w:lang w:val="de-AT" w:eastAsia="ja-JP"/>
        </w:rPr>
        <w:tab/>
      </w:r>
      <w:r>
        <w:rPr>
          <w:noProof/>
        </w:rPr>
        <w:t>Auslastung 3</w:t>
      </w:r>
      <w:r>
        <w:rPr>
          <w:noProof/>
        </w:rPr>
        <w:tab/>
      </w:r>
      <w:r>
        <w:rPr>
          <w:noProof/>
        </w:rPr>
        <w:fldChar w:fldCharType="begin"/>
      </w:r>
      <w:r>
        <w:rPr>
          <w:noProof/>
        </w:rPr>
        <w:instrText xml:space="preserve"> PAGEREF _Toc495479161 \h </w:instrText>
      </w:r>
      <w:r>
        <w:rPr>
          <w:noProof/>
        </w:rPr>
      </w:r>
      <w:r>
        <w:rPr>
          <w:noProof/>
        </w:rPr>
        <w:fldChar w:fldCharType="separate"/>
      </w:r>
      <w:r>
        <w:rPr>
          <w:noProof/>
        </w:rPr>
        <w:t>54</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12.2</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_Toc495479162 \h </w:instrText>
      </w:r>
      <w:r>
        <w:rPr>
          <w:noProof/>
        </w:rPr>
      </w:r>
      <w:r>
        <w:rPr>
          <w:noProof/>
        </w:rPr>
        <w:fldChar w:fldCharType="separate"/>
      </w:r>
      <w:r>
        <w:rPr>
          <w:noProof/>
        </w:rPr>
        <w:t>55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12.2.1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_Toc495479163 \h </w:instrText>
      </w:r>
      <w:r>
        <w:rPr>
          <w:noProof/>
        </w:rPr>
      </w:r>
      <w:r>
        <w:rPr>
          <w:noProof/>
        </w:rPr>
        <w:fldChar w:fldCharType="separate"/>
      </w:r>
      <w:r>
        <w:rPr>
          <w:noProof/>
        </w:rPr>
        <w:t>55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12.2.2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_Toc495479164 \h </w:instrText>
      </w:r>
      <w:r>
        <w:rPr>
          <w:noProof/>
        </w:rPr>
      </w:r>
      <w:r>
        <w:rPr>
          <w:noProof/>
        </w:rPr>
        <w:fldChar w:fldCharType="separate"/>
      </w:r>
      <w:r>
        <w:rPr>
          <w:noProof/>
        </w:rPr>
        <w:t>56</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12.2.2.1</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_Toc495479165 \h </w:instrText>
      </w:r>
      <w:r>
        <w:rPr>
          <w:noProof/>
        </w:rPr>
      </w:r>
      <w:r>
        <w:rPr>
          <w:noProof/>
        </w:rPr>
        <w:fldChar w:fldCharType="separate"/>
      </w:r>
      <w:r>
        <w:rPr>
          <w:noProof/>
        </w:rPr>
        <w:t>56</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12.2.2.2</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_Toc495479166 \h </w:instrText>
      </w:r>
      <w:r>
        <w:rPr>
          <w:noProof/>
        </w:rPr>
      </w:r>
      <w:r>
        <w:rPr>
          <w:noProof/>
        </w:rPr>
        <w:fldChar w:fldCharType="separate"/>
      </w:r>
      <w:r>
        <w:rPr>
          <w:noProof/>
        </w:rPr>
        <w:t>56</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lastRenderedPageBreak/>
        <w:t>12.3</w:t>
      </w:r>
      <w:r>
        <w:rPr>
          <w:rFonts w:asciiTheme="minorHAnsi" w:eastAsiaTheme="minorEastAsia" w:hAnsiTheme="minorHAnsi" w:cstheme="minorBidi"/>
          <w:i w:val="0"/>
          <w:iCs w:val="0"/>
          <w:noProof/>
          <w:szCs w:val="22"/>
          <w:lang w:val="de-AT" w:eastAsia="ja-JP"/>
        </w:rPr>
        <w:tab/>
      </w:r>
      <w:r>
        <w:rPr>
          <w:noProof/>
        </w:rPr>
        <w:t>Parallelisierung durch Locked Resource</w:t>
      </w:r>
      <w:r>
        <w:rPr>
          <w:noProof/>
        </w:rPr>
        <w:tab/>
      </w:r>
      <w:r>
        <w:rPr>
          <w:noProof/>
        </w:rPr>
        <w:fldChar w:fldCharType="begin"/>
      </w:r>
      <w:r>
        <w:rPr>
          <w:noProof/>
        </w:rPr>
        <w:instrText xml:space="preserve"> PAGEREF _Toc495479167 \h </w:instrText>
      </w:r>
      <w:r>
        <w:rPr>
          <w:noProof/>
        </w:rPr>
      </w:r>
      <w:r>
        <w:rPr>
          <w:noProof/>
        </w:rPr>
        <w:fldChar w:fldCharType="separate"/>
      </w:r>
      <w:r>
        <w:rPr>
          <w:noProof/>
        </w:rPr>
        <w:t>57</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12.3.1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_Toc495479168 \h </w:instrText>
      </w:r>
      <w:r>
        <w:rPr>
          <w:noProof/>
        </w:rPr>
      </w:r>
      <w:r>
        <w:rPr>
          <w:noProof/>
        </w:rPr>
        <w:fldChar w:fldCharType="separate"/>
      </w:r>
      <w:r>
        <w:rPr>
          <w:noProof/>
        </w:rPr>
        <w:t>57</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12.3.2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_Toc495479169 \h </w:instrText>
      </w:r>
      <w:r>
        <w:rPr>
          <w:noProof/>
        </w:rPr>
      </w:r>
      <w:r>
        <w:rPr>
          <w:noProof/>
        </w:rPr>
        <w:fldChar w:fldCharType="separate"/>
      </w:r>
      <w:r>
        <w:rPr>
          <w:noProof/>
        </w:rPr>
        <w:t>58</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12.3.2.1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_Toc495479170 \h </w:instrText>
      </w:r>
      <w:r>
        <w:rPr>
          <w:noProof/>
        </w:rPr>
      </w:r>
      <w:r>
        <w:rPr>
          <w:noProof/>
        </w:rPr>
        <w:fldChar w:fldCharType="separate"/>
      </w:r>
      <w:r>
        <w:rPr>
          <w:noProof/>
        </w:rPr>
        <w:t>58</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12.3.2.2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_Toc495479171 \h </w:instrText>
      </w:r>
      <w:r>
        <w:rPr>
          <w:noProof/>
        </w:rPr>
      </w:r>
      <w:r>
        <w:rPr>
          <w:noProof/>
        </w:rPr>
        <w:fldChar w:fldCharType="separate"/>
      </w:r>
      <w:r>
        <w:rPr>
          <w:noProof/>
        </w:rPr>
        <w:t>58</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_Toc495479172 \h </w:instrText>
      </w:r>
      <w:r>
        <w:rPr>
          <w:noProof/>
        </w:rPr>
      </w:r>
      <w:r>
        <w:rPr>
          <w:noProof/>
        </w:rPr>
        <w:fldChar w:fldCharType="separate"/>
      </w:r>
      <w:r>
        <w:rPr>
          <w:noProof/>
        </w:rPr>
        <w:t>59</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12.4</w:t>
      </w:r>
      <w:r>
        <w:rPr>
          <w:rFonts w:asciiTheme="minorHAnsi" w:eastAsiaTheme="minorEastAsia" w:hAnsiTheme="minorHAnsi" w:cstheme="minorBidi"/>
          <w:i w:val="0"/>
          <w:iCs w:val="0"/>
          <w:noProof/>
          <w:szCs w:val="22"/>
          <w:lang w:val="de-AT" w:eastAsia="ja-JP"/>
        </w:rPr>
        <w:tab/>
      </w:r>
      <w:r>
        <w:rPr>
          <w:noProof/>
        </w:rPr>
        <w:t>Gleichmäßige Verteilung der Berechnungen</w:t>
      </w:r>
      <w:r>
        <w:rPr>
          <w:noProof/>
        </w:rPr>
        <w:tab/>
      </w:r>
      <w:r>
        <w:rPr>
          <w:noProof/>
        </w:rPr>
        <w:fldChar w:fldCharType="begin"/>
      </w:r>
      <w:r>
        <w:rPr>
          <w:noProof/>
        </w:rPr>
        <w:instrText xml:space="preserve"> PAGEREF _Toc495479173 \h </w:instrText>
      </w:r>
      <w:r>
        <w:rPr>
          <w:noProof/>
        </w:rPr>
      </w:r>
      <w:r>
        <w:rPr>
          <w:noProof/>
        </w:rPr>
        <w:fldChar w:fldCharType="separate"/>
      </w:r>
      <w:r>
        <w:rPr>
          <w:noProof/>
        </w:rPr>
        <w:t>60</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12.4.1</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_Toc495479174 \h </w:instrText>
      </w:r>
      <w:r>
        <w:rPr>
          <w:noProof/>
        </w:rPr>
      </w:r>
      <w:r>
        <w:rPr>
          <w:noProof/>
        </w:rPr>
        <w:fldChar w:fldCharType="separate"/>
      </w:r>
      <w:r>
        <w:rPr>
          <w:noProof/>
        </w:rPr>
        <w:t>60</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12.4.2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_Toc495479175 \h </w:instrText>
      </w:r>
      <w:r>
        <w:rPr>
          <w:noProof/>
        </w:rPr>
      </w:r>
      <w:r>
        <w:rPr>
          <w:noProof/>
        </w:rPr>
        <w:fldChar w:fldCharType="separate"/>
      </w:r>
      <w:r>
        <w:rPr>
          <w:noProof/>
        </w:rPr>
        <w:t>61</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12.4.2.1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_Toc495479176 \h </w:instrText>
      </w:r>
      <w:r>
        <w:rPr>
          <w:noProof/>
        </w:rPr>
      </w:r>
      <w:r>
        <w:rPr>
          <w:noProof/>
        </w:rPr>
        <w:fldChar w:fldCharType="separate"/>
      </w:r>
      <w:r>
        <w:rPr>
          <w:noProof/>
        </w:rPr>
        <w:t>61</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12.4.2.2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_Toc495479177 \h </w:instrText>
      </w:r>
      <w:r>
        <w:rPr>
          <w:noProof/>
        </w:rPr>
      </w:r>
      <w:r>
        <w:rPr>
          <w:noProof/>
        </w:rPr>
        <w:fldChar w:fldCharType="separate"/>
      </w:r>
      <w:r>
        <w:rPr>
          <w:noProof/>
        </w:rPr>
        <w:t>61</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12.4.2.3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_Toc495479178 \h </w:instrText>
      </w:r>
      <w:r>
        <w:rPr>
          <w:noProof/>
        </w:rPr>
      </w:r>
      <w:r>
        <w:rPr>
          <w:noProof/>
        </w:rPr>
        <w:fldChar w:fldCharType="separate"/>
      </w:r>
      <w:r>
        <w:rPr>
          <w:noProof/>
        </w:rPr>
        <w:t>61</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12.5</w:t>
      </w:r>
      <w:r>
        <w:rPr>
          <w:rFonts w:asciiTheme="minorHAnsi" w:eastAsiaTheme="minorEastAsia" w:hAnsiTheme="minorHAnsi" w:cstheme="minorBidi"/>
          <w:i w:val="0"/>
          <w:iCs w:val="0"/>
          <w:noProof/>
          <w:szCs w:val="22"/>
          <w:lang w:val="de-AT" w:eastAsia="ja-JP"/>
        </w:rPr>
        <w:tab/>
      </w:r>
      <w:r>
        <w:rPr>
          <w:noProof/>
        </w:rPr>
        <w:t>Round Robin Tournament Verteilung mit Locked Resource</w:t>
      </w:r>
      <w:r>
        <w:rPr>
          <w:noProof/>
        </w:rPr>
        <w:tab/>
      </w:r>
      <w:r>
        <w:rPr>
          <w:noProof/>
        </w:rPr>
        <w:fldChar w:fldCharType="begin"/>
      </w:r>
      <w:r>
        <w:rPr>
          <w:noProof/>
        </w:rPr>
        <w:instrText xml:space="preserve"> PAGEREF _Toc495479179 \h </w:instrText>
      </w:r>
      <w:r>
        <w:rPr>
          <w:noProof/>
        </w:rPr>
      </w:r>
      <w:r>
        <w:rPr>
          <w:noProof/>
        </w:rPr>
        <w:fldChar w:fldCharType="separate"/>
      </w:r>
      <w:r>
        <w:rPr>
          <w:noProof/>
        </w:rPr>
        <w:t>62</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3D70A9">
        <w:rPr>
          <w:rFonts w:cs="Arial"/>
          <w:noProof/>
          <w:snapToGrid w:val="0"/>
          <w:color w:val="000000"/>
          <w:w w:val="0"/>
          <w:lang w:val="de-AT"/>
        </w:rPr>
        <w:t>12.5.1</w:t>
      </w:r>
      <w:r>
        <w:rPr>
          <w:rFonts w:asciiTheme="minorHAnsi" w:eastAsiaTheme="minorEastAsia" w:hAnsiTheme="minorHAnsi" w:cstheme="minorBidi"/>
          <w:noProof/>
          <w:szCs w:val="22"/>
          <w:lang w:val="de-AT" w:eastAsia="ja-JP"/>
        </w:rPr>
        <w:tab/>
      </w:r>
      <w:r w:rsidRPr="003D70A9">
        <w:rPr>
          <w:noProof/>
          <w:lang w:val="de-AT"/>
        </w:rPr>
        <w:t>Implementierung</w:t>
      </w:r>
      <w:r>
        <w:rPr>
          <w:noProof/>
        </w:rPr>
        <w:tab/>
      </w:r>
      <w:r>
        <w:rPr>
          <w:noProof/>
        </w:rPr>
        <w:fldChar w:fldCharType="begin"/>
      </w:r>
      <w:r>
        <w:rPr>
          <w:noProof/>
        </w:rPr>
        <w:instrText xml:space="preserve"> PAGEREF _Toc495479180 \h </w:instrText>
      </w:r>
      <w:r>
        <w:rPr>
          <w:noProof/>
        </w:rPr>
      </w:r>
      <w:r>
        <w:rPr>
          <w:noProof/>
        </w:rPr>
        <w:fldChar w:fldCharType="separate"/>
      </w:r>
      <w:r>
        <w:rPr>
          <w:noProof/>
        </w:rPr>
        <w:t>62</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12.5.2</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_Toc495479181 \h </w:instrText>
      </w:r>
      <w:r>
        <w:rPr>
          <w:noProof/>
        </w:rPr>
      </w:r>
      <w:r>
        <w:rPr>
          <w:noProof/>
        </w:rPr>
        <w:fldChar w:fldCharType="separate"/>
      </w:r>
      <w:r>
        <w:rPr>
          <w:noProof/>
        </w:rPr>
        <w:t>63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12.5.2.1</w:t>
      </w:r>
      <w:r>
        <w:rPr>
          <w:rFonts w:asciiTheme="minorHAnsi" w:eastAsiaTheme="minorEastAsia" w:hAnsiTheme="minorHAnsi" w:cstheme="minorBidi"/>
          <w:noProof/>
          <w:szCs w:val="22"/>
          <w:lang w:val="de-AT" w:eastAsia="ja-JP"/>
        </w:rPr>
        <w:tab/>
      </w:r>
      <w:r>
        <w:rPr>
          <w:noProof/>
        </w:rPr>
        <w:t>Erwartung</w:t>
      </w:r>
      <w:r>
        <w:rPr>
          <w:noProof/>
        </w:rPr>
        <w:tab/>
      </w:r>
      <w:r>
        <w:rPr>
          <w:noProof/>
        </w:rPr>
        <w:fldChar w:fldCharType="begin"/>
      </w:r>
      <w:r>
        <w:rPr>
          <w:noProof/>
        </w:rPr>
        <w:instrText xml:space="preserve"> PAGEREF _Toc495479182 \h </w:instrText>
      </w:r>
      <w:r>
        <w:rPr>
          <w:noProof/>
        </w:rPr>
      </w:r>
      <w:r>
        <w:rPr>
          <w:noProof/>
        </w:rPr>
        <w:fldChar w:fldCharType="separate"/>
      </w:r>
      <w:r>
        <w:rPr>
          <w:noProof/>
        </w:rPr>
        <w:t>63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12.5.2.2</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_Toc495479183 \h </w:instrText>
      </w:r>
      <w:r>
        <w:rPr>
          <w:noProof/>
        </w:rPr>
      </w:r>
      <w:r>
        <w:rPr>
          <w:noProof/>
        </w:rPr>
        <w:fldChar w:fldCharType="separate"/>
      </w:r>
      <w:r>
        <w:rPr>
          <w:noProof/>
        </w:rPr>
        <w:t>63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12.5.2.3</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_Toc495479184 \h </w:instrText>
      </w:r>
      <w:r>
        <w:rPr>
          <w:noProof/>
        </w:rPr>
      </w:r>
      <w:r>
        <w:rPr>
          <w:noProof/>
        </w:rPr>
        <w:fldChar w:fldCharType="separate"/>
      </w:r>
      <w:r>
        <w:rPr>
          <w:noProof/>
        </w:rPr>
        <w:t>63</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12.5.2.4</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_Toc495479185 \h </w:instrText>
      </w:r>
      <w:r>
        <w:rPr>
          <w:noProof/>
        </w:rPr>
      </w:r>
      <w:r>
        <w:rPr>
          <w:noProof/>
        </w:rPr>
        <w:fldChar w:fldCharType="separate"/>
      </w:r>
      <w:r>
        <w:rPr>
          <w:noProof/>
        </w:rPr>
        <w:t>63</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12.6</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_Toc495479186 \h </w:instrText>
      </w:r>
      <w:r>
        <w:rPr>
          <w:noProof/>
        </w:rPr>
      </w:r>
      <w:r>
        <w:rPr>
          <w:noProof/>
        </w:rPr>
        <w:fldChar w:fldCharType="separate"/>
      </w:r>
      <w:r>
        <w:rPr>
          <w:noProof/>
        </w:rPr>
        <w:t>64</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12.6.1</w:t>
      </w:r>
      <w:r>
        <w:rPr>
          <w:rFonts w:asciiTheme="minorHAnsi" w:eastAsiaTheme="minorEastAsia" w:hAnsiTheme="minorHAnsi" w:cstheme="minorBidi"/>
          <w:noProof/>
          <w:szCs w:val="22"/>
          <w:lang w:val="de-AT" w:eastAsia="ja-JP"/>
        </w:rPr>
        <w:tab/>
      </w:r>
      <w:r>
        <w:rPr>
          <w:noProof/>
        </w:rPr>
        <w:t>Grundstruktur</w:t>
      </w:r>
      <w:r>
        <w:rPr>
          <w:noProof/>
        </w:rPr>
        <w:tab/>
      </w:r>
      <w:r>
        <w:rPr>
          <w:noProof/>
        </w:rPr>
        <w:fldChar w:fldCharType="begin"/>
      </w:r>
      <w:r>
        <w:rPr>
          <w:noProof/>
        </w:rPr>
        <w:instrText xml:space="preserve"> PAGEREF _Toc495479187 \h </w:instrText>
      </w:r>
      <w:r>
        <w:rPr>
          <w:noProof/>
        </w:rPr>
      </w:r>
      <w:r>
        <w:rPr>
          <w:noProof/>
        </w:rPr>
        <w:fldChar w:fldCharType="separate"/>
      </w:r>
      <w:r>
        <w:rPr>
          <w:noProof/>
        </w:rPr>
        <w:t>64</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12.6.2</w:t>
      </w:r>
      <w:r>
        <w:rPr>
          <w:rFonts w:asciiTheme="minorHAnsi" w:eastAsiaTheme="minorEastAsia" w:hAnsiTheme="minorHAnsi" w:cstheme="minorBidi"/>
          <w:noProof/>
          <w:szCs w:val="22"/>
          <w:lang w:val="de-AT" w:eastAsia="ja-JP"/>
        </w:rPr>
        <w:tab/>
      </w:r>
      <w:r>
        <w:rPr>
          <w:noProof/>
        </w:rPr>
        <w:t>Ansteuerung der Prozessorkerne</w:t>
      </w:r>
      <w:r>
        <w:rPr>
          <w:noProof/>
        </w:rPr>
        <w:tab/>
      </w:r>
      <w:r>
        <w:rPr>
          <w:noProof/>
        </w:rPr>
        <w:fldChar w:fldCharType="begin"/>
      </w:r>
      <w:r>
        <w:rPr>
          <w:noProof/>
        </w:rPr>
        <w:instrText xml:space="preserve"> PAGEREF _Toc495479188 \h </w:instrText>
      </w:r>
      <w:r>
        <w:rPr>
          <w:noProof/>
        </w:rPr>
      </w:r>
      <w:r>
        <w:rPr>
          <w:noProof/>
        </w:rPr>
        <w:fldChar w:fldCharType="separate"/>
      </w:r>
      <w:r>
        <w:rPr>
          <w:noProof/>
        </w:rPr>
        <w:t>65</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12.6.3</w:t>
      </w:r>
      <w:r>
        <w:rPr>
          <w:rFonts w:asciiTheme="minorHAnsi" w:eastAsiaTheme="minorEastAsia" w:hAnsiTheme="minorHAnsi" w:cstheme="minorBidi"/>
          <w:noProof/>
          <w:szCs w:val="22"/>
          <w:lang w:val="de-AT" w:eastAsia="ja-JP"/>
        </w:rPr>
        <w:tab/>
      </w:r>
      <w:r>
        <w:rPr>
          <w:noProof/>
        </w:rPr>
        <w:t>Stapeleigenschaften</w:t>
      </w:r>
      <w:r>
        <w:rPr>
          <w:noProof/>
        </w:rPr>
        <w:tab/>
      </w:r>
      <w:r>
        <w:rPr>
          <w:noProof/>
        </w:rPr>
        <w:fldChar w:fldCharType="begin"/>
      </w:r>
      <w:r>
        <w:rPr>
          <w:noProof/>
        </w:rPr>
        <w:instrText xml:space="preserve"> PAGEREF _Toc495479189 \h </w:instrText>
      </w:r>
      <w:r>
        <w:rPr>
          <w:noProof/>
        </w:rPr>
      </w:r>
      <w:r>
        <w:rPr>
          <w:noProof/>
        </w:rPr>
        <w:fldChar w:fldCharType="separate"/>
      </w:r>
      <w:r>
        <w:rPr>
          <w:noProof/>
        </w:rPr>
        <w:t>66</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12.6.4</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_Toc495479190 \h </w:instrText>
      </w:r>
      <w:r>
        <w:rPr>
          <w:noProof/>
        </w:rPr>
      </w:r>
      <w:r>
        <w:rPr>
          <w:noProof/>
        </w:rPr>
        <w:fldChar w:fldCharType="separate"/>
      </w:r>
      <w:r>
        <w:rPr>
          <w:noProof/>
        </w:rPr>
        <w:t>66</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12.6.4.1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_Toc495479191 \h </w:instrText>
      </w:r>
      <w:r>
        <w:rPr>
          <w:noProof/>
        </w:rPr>
      </w:r>
      <w:r>
        <w:rPr>
          <w:noProof/>
        </w:rPr>
        <w:fldChar w:fldCharType="separate"/>
      </w:r>
      <w:r>
        <w:rPr>
          <w:noProof/>
        </w:rPr>
        <w:t>67</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12.6.4.2</w:t>
      </w:r>
      <w:r>
        <w:rPr>
          <w:rFonts w:asciiTheme="minorHAnsi" w:eastAsiaTheme="minorEastAsia" w:hAnsiTheme="minorHAnsi" w:cstheme="minorBidi"/>
          <w:noProof/>
          <w:szCs w:val="22"/>
          <w:lang w:val="de-AT" w:eastAsia="ja-JP"/>
        </w:rPr>
        <w:tab/>
      </w:r>
      <w:r>
        <w:rPr>
          <w:noProof/>
        </w:rPr>
        <w:t>Code</w:t>
      </w:r>
      <w:r>
        <w:rPr>
          <w:noProof/>
        </w:rPr>
        <w:tab/>
      </w:r>
      <w:r>
        <w:rPr>
          <w:noProof/>
        </w:rPr>
        <w:fldChar w:fldCharType="begin"/>
      </w:r>
      <w:r>
        <w:rPr>
          <w:noProof/>
        </w:rPr>
        <w:instrText xml:space="preserve"> PAGEREF _Toc495479192 \h </w:instrText>
      </w:r>
      <w:r>
        <w:rPr>
          <w:noProof/>
        </w:rPr>
      </w:r>
      <w:r>
        <w:rPr>
          <w:noProof/>
        </w:rPr>
        <w:fldChar w:fldCharType="separate"/>
      </w:r>
      <w:r>
        <w:rPr>
          <w:noProof/>
        </w:rPr>
        <w:t>67</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12.6.5</w:t>
      </w:r>
      <w:r>
        <w:rPr>
          <w:rFonts w:asciiTheme="minorHAnsi" w:eastAsiaTheme="minorEastAsia" w:hAnsiTheme="minorHAnsi" w:cstheme="minorBidi"/>
          <w:noProof/>
          <w:szCs w:val="22"/>
          <w:lang w:val="de-AT" w:eastAsia="ja-JP"/>
        </w:rPr>
        <w:tab/>
      </w:r>
      <w:r>
        <w:rPr>
          <w:noProof/>
        </w:rPr>
        <w:t>Verteilung der Stapel mit RRTA</w:t>
      </w:r>
      <w:r>
        <w:rPr>
          <w:noProof/>
        </w:rPr>
        <w:tab/>
      </w:r>
      <w:r>
        <w:rPr>
          <w:noProof/>
        </w:rPr>
        <w:fldChar w:fldCharType="begin"/>
      </w:r>
      <w:r>
        <w:rPr>
          <w:noProof/>
        </w:rPr>
        <w:instrText xml:space="preserve"> PAGEREF _Toc495479193 \h </w:instrText>
      </w:r>
      <w:r>
        <w:rPr>
          <w:noProof/>
        </w:rPr>
      </w:r>
      <w:r>
        <w:rPr>
          <w:noProof/>
        </w:rPr>
        <w:fldChar w:fldCharType="separate"/>
      </w:r>
      <w:r>
        <w:rPr>
          <w:noProof/>
        </w:rPr>
        <w:t>68</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12.6.6</w:t>
      </w:r>
      <w:r>
        <w:rPr>
          <w:rFonts w:asciiTheme="minorHAnsi" w:eastAsiaTheme="minorEastAsia" w:hAnsiTheme="minorHAnsi" w:cstheme="minorBidi"/>
          <w:noProof/>
          <w:szCs w:val="22"/>
          <w:lang w:val="de-AT" w:eastAsia="ja-JP"/>
        </w:rPr>
        <w:tab/>
      </w:r>
      <w:r>
        <w:rPr>
          <w:noProof/>
        </w:rPr>
        <w:t>Implementierung</w:t>
      </w:r>
      <w:r>
        <w:rPr>
          <w:noProof/>
        </w:rPr>
        <w:tab/>
      </w:r>
      <w:r>
        <w:rPr>
          <w:noProof/>
        </w:rPr>
        <w:fldChar w:fldCharType="begin"/>
      </w:r>
      <w:r>
        <w:rPr>
          <w:noProof/>
        </w:rPr>
        <w:instrText xml:space="preserve"> PAGEREF _Toc495479194 \h </w:instrText>
      </w:r>
      <w:r>
        <w:rPr>
          <w:noProof/>
        </w:rPr>
      </w:r>
      <w:r>
        <w:rPr>
          <w:noProof/>
        </w:rPr>
        <w:fldChar w:fldCharType="separate"/>
      </w:r>
      <w:r>
        <w:rPr>
          <w:noProof/>
        </w:rPr>
        <w:t>69</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12.6.7</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_Toc495479195 \h </w:instrText>
      </w:r>
      <w:r>
        <w:rPr>
          <w:noProof/>
        </w:rPr>
      </w:r>
      <w:r>
        <w:rPr>
          <w:noProof/>
        </w:rPr>
        <w:fldChar w:fldCharType="separate"/>
      </w:r>
      <w:r>
        <w:rPr>
          <w:noProof/>
        </w:rPr>
        <w:t>70</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12.6.7.1</w:t>
      </w:r>
      <w:r>
        <w:rPr>
          <w:rFonts w:asciiTheme="minorHAnsi" w:eastAsiaTheme="minorEastAsia" w:hAnsiTheme="minorHAnsi" w:cstheme="minorBidi"/>
          <w:noProof/>
          <w:szCs w:val="22"/>
          <w:lang w:val="de-AT" w:eastAsia="ja-JP"/>
        </w:rPr>
        <w:tab/>
      </w:r>
      <w:r>
        <w:rPr>
          <w:noProof/>
        </w:rPr>
        <w:t>Messung</w:t>
      </w:r>
      <w:r>
        <w:rPr>
          <w:noProof/>
        </w:rPr>
        <w:tab/>
      </w:r>
      <w:r>
        <w:rPr>
          <w:noProof/>
        </w:rPr>
        <w:fldChar w:fldCharType="begin"/>
      </w:r>
      <w:r>
        <w:rPr>
          <w:noProof/>
        </w:rPr>
        <w:instrText xml:space="preserve"> PAGEREF _Toc495479196 \h </w:instrText>
      </w:r>
      <w:r>
        <w:rPr>
          <w:noProof/>
        </w:rPr>
      </w:r>
      <w:r>
        <w:rPr>
          <w:noProof/>
        </w:rPr>
        <w:fldChar w:fldCharType="separate"/>
      </w:r>
      <w:r>
        <w:rPr>
          <w:noProof/>
        </w:rPr>
        <w:t>70</w:t>
      </w:r>
      <w:r>
        <w:rPr>
          <w:noProof/>
        </w:rPr>
        <w:fldChar w:fldCharType="end"/>
      </w:r>
    </w:p>
    <w:p w:rsidR="003D70A9" w:rsidRDefault="003D70A9">
      <w:pPr>
        <w:pStyle w:val="TOC4"/>
        <w:rPr>
          <w:rFonts w:asciiTheme="minorHAnsi" w:eastAsiaTheme="minorEastAsia" w:hAnsiTheme="minorHAnsi" w:cstheme="minorBidi"/>
          <w:noProof/>
          <w:szCs w:val="22"/>
          <w:lang w:val="de-AT" w:eastAsia="ja-JP"/>
        </w:rPr>
      </w:pPr>
      <w:r>
        <w:rPr>
          <w:noProof/>
        </w:rPr>
        <w:t>12.6.7.2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_Toc495479197 \h </w:instrText>
      </w:r>
      <w:r>
        <w:rPr>
          <w:noProof/>
        </w:rPr>
      </w:r>
      <w:r>
        <w:rPr>
          <w:noProof/>
        </w:rPr>
        <w:fldChar w:fldCharType="separate"/>
      </w:r>
      <w:r>
        <w:rPr>
          <w:noProof/>
        </w:rPr>
        <w:t>70</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13</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_Toc495479198 \h </w:instrText>
      </w:r>
      <w:r>
        <w:rPr>
          <w:noProof/>
        </w:rPr>
      </w:r>
      <w:r>
        <w:rPr>
          <w:noProof/>
        </w:rPr>
        <w:fldChar w:fldCharType="separate"/>
      </w:r>
      <w:r>
        <w:rPr>
          <w:noProof/>
        </w:rPr>
        <w:t>71</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13.1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_Toc495479199 \h </w:instrText>
      </w:r>
      <w:r>
        <w:rPr>
          <w:noProof/>
        </w:rPr>
      </w:r>
      <w:r>
        <w:rPr>
          <w:noProof/>
        </w:rPr>
        <w:fldChar w:fldCharType="separate"/>
      </w:r>
      <w:r>
        <w:rPr>
          <w:noProof/>
        </w:rPr>
        <w:t>71</w:t>
      </w:r>
      <w:r>
        <w:rPr>
          <w:noProof/>
        </w:rPr>
        <w:fldChar w:fldCharType="end"/>
      </w:r>
    </w:p>
    <w:p w:rsidR="003D70A9" w:rsidRDefault="003D70A9">
      <w:pPr>
        <w:pStyle w:val="TOC2"/>
        <w:rPr>
          <w:rFonts w:asciiTheme="minorHAnsi" w:eastAsiaTheme="minorEastAsia" w:hAnsiTheme="minorHAnsi" w:cstheme="minorBidi"/>
          <w:i w:val="0"/>
          <w:iCs w:val="0"/>
          <w:noProof/>
          <w:szCs w:val="22"/>
          <w:lang w:val="de-AT" w:eastAsia="ja-JP"/>
        </w:rPr>
      </w:pPr>
      <w:r w:rsidRPr="00C00080">
        <w:rPr>
          <w:noProof/>
          <w:lang w:val="x-none" w:eastAsia="x-none" w:bidi="x-none"/>
        </w:rPr>
        <w:t>13.2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_Toc495479200 \h </w:instrText>
      </w:r>
      <w:r>
        <w:rPr>
          <w:noProof/>
        </w:rPr>
      </w:r>
      <w:r>
        <w:rPr>
          <w:noProof/>
        </w:rPr>
        <w:fldChar w:fldCharType="separate"/>
      </w:r>
      <w:r>
        <w:rPr>
          <w:noProof/>
        </w:rPr>
        <w:t>73</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13.2.1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_Toc495479201 \h </w:instrText>
      </w:r>
      <w:r>
        <w:rPr>
          <w:noProof/>
        </w:rPr>
      </w:r>
      <w:r>
        <w:rPr>
          <w:noProof/>
        </w:rPr>
        <w:fldChar w:fldCharType="separate"/>
      </w:r>
      <w:r>
        <w:rPr>
          <w:noProof/>
        </w:rPr>
        <w:t>73</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13.2.2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_Toc495479202 \h </w:instrText>
      </w:r>
      <w:r>
        <w:rPr>
          <w:noProof/>
        </w:rPr>
      </w:r>
      <w:r>
        <w:rPr>
          <w:noProof/>
        </w:rPr>
        <w:fldChar w:fldCharType="separate"/>
      </w:r>
      <w:r>
        <w:rPr>
          <w:noProof/>
        </w:rPr>
        <w:t>73</w:t>
      </w:r>
      <w:r>
        <w:rPr>
          <w:noProof/>
        </w:rPr>
        <w:fldChar w:fldCharType="end"/>
      </w:r>
    </w:p>
    <w:p w:rsidR="003D70A9" w:rsidRDefault="003D70A9">
      <w:pPr>
        <w:pStyle w:val="TOC3"/>
        <w:rPr>
          <w:rFonts w:asciiTheme="minorHAnsi" w:eastAsiaTheme="minorEastAsia" w:hAnsiTheme="minorHAnsi" w:cstheme="minorBidi"/>
          <w:noProof/>
          <w:szCs w:val="22"/>
          <w:lang w:val="de-AT" w:eastAsia="ja-JP"/>
        </w:rPr>
      </w:pPr>
      <w:r w:rsidRPr="00C00080">
        <w:rPr>
          <w:rFonts w:cs="Arial"/>
          <w:noProof/>
          <w:snapToGrid w:val="0"/>
          <w:color w:val="000000"/>
          <w:w w:val="0"/>
        </w:rPr>
        <w:t>13.2.3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_Toc495479203 \h </w:instrText>
      </w:r>
      <w:r>
        <w:rPr>
          <w:noProof/>
        </w:rPr>
      </w:r>
      <w:r>
        <w:rPr>
          <w:noProof/>
        </w:rPr>
        <w:fldChar w:fldCharType="separate"/>
      </w:r>
      <w:r>
        <w:rPr>
          <w:noProof/>
        </w:rPr>
        <w:t>73</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_Toc495479204 \h </w:instrText>
      </w:r>
      <w:r>
        <w:rPr>
          <w:noProof/>
        </w:rPr>
      </w:r>
      <w:r>
        <w:rPr>
          <w:noProof/>
        </w:rPr>
        <w:fldChar w:fldCharType="separate"/>
      </w:r>
      <w:r>
        <w:rPr>
          <w:noProof/>
        </w:rPr>
        <w:t>74</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_Toc495479205 \h </w:instrText>
      </w:r>
      <w:r>
        <w:rPr>
          <w:noProof/>
        </w:rPr>
      </w:r>
      <w:r>
        <w:rPr>
          <w:noProof/>
        </w:rPr>
        <w:fldChar w:fldCharType="separate"/>
      </w:r>
      <w:r>
        <w:rPr>
          <w:noProof/>
        </w:rPr>
        <w:t>76</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lastRenderedPageBreak/>
        <w:t>Anlagen, Teil 1</w:t>
      </w:r>
      <w:r>
        <w:rPr>
          <w:noProof/>
        </w:rPr>
        <w:tab/>
      </w:r>
      <w:r>
        <w:rPr>
          <w:noProof/>
        </w:rPr>
        <w:fldChar w:fldCharType="begin"/>
      </w:r>
      <w:r>
        <w:rPr>
          <w:noProof/>
        </w:rPr>
        <w:instrText xml:space="preserve"> PAGEREF _Toc495479206 \h </w:instrText>
      </w:r>
      <w:r>
        <w:rPr>
          <w:noProof/>
        </w:rPr>
      </w:r>
      <w:r>
        <w:rPr>
          <w:noProof/>
        </w:rPr>
        <w:fldChar w:fldCharType="separate"/>
      </w:r>
      <w:r>
        <w:rPr>
          <w:noProof/>
        </w:rPr>
        <w:t>LXXVII</w:t>
      </w:r>
      <w:r>
        <w:rPr>
          <w:noProof/>
        </w:rPr>
        <w:fldChar w:fldCharType="end"/>
      </w:r>
    </w:p>
    <w:p w:rsidR="003D70A9" w:rsidRDefault="003D70A9">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_Toc495479207 \h </w:instrText>
      </w:r>
      <w:r>
        <w:rPr>
          <w:noProof/>
        </w:rPr>
      </w:r>
      <w:r>
        <w:rPr>
          <w:noProof/>
        </w:rPr>
        <w:fldChar w:fldCharType="separate"/>
      </w:r>
      <w:r>
        <w:rPr>
          <w:noProof/>
        </w:rPr>
        <w:t>79</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5479068"/>
      <w:r>
        <w:lastRenderedPageBreak/>
        <w:t>Abbildungs</w:t>
      </w:r>
      <w:r w:rsidRPr="005F13EF">
        <w:t>verzeichnis</w:t>
      </w:r>
      <w:bookmarkEnd w:id="3"/>
      <w:bookmarkEnd w:id="4"/>
      <w:bookmarkEnd w:id="5"/>
    </w:p>
    <w:p w:rsidR="003D70A9"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5479208" w:history="1">
        <w:r w:rsidR="003D70A9" w:rsidRPr="004D4318">
          <w:rPr>
            <w:rStyle w:val="Hyperlink"/>
            <w:noProof/>
          </w:rPr>
          <w:t>Abbildung 1: System im Deadlock</w:t>
        </w:r>
        <w:r w:rsidR="003D70A9">
          <w:rPr>
            <w:noProof/>
            <w:webHidden/>
          </w:rPr>
          <w:tab/>
        </w:r>
        <w:r w:rsidR="003D70A9">
          <w:rPr>
            <w:noProof/>
            <w:webHidden/>
          </w:rPr>
          <w:fldChar w:fldCharType="begin"/>
        </w:r>
        <w:r w:rsidR="003D70A9">
          <w:rPr>
            <w:noProof/>
            <w:webHidden/>
          </w:rPr>
          <w:instrText xml:space="preserve"> PAGEREF _Toc495479208 \h </w:instrText>
        </w:r>
        <w:r w:rsidR="003D70A9">
          <w:rPr>
            <w:noProof/>
            <w:webHidden/>
          </w:rPr>
        </w:r>
        <w:r w:rsidR="003D70A9">
          <w:rPr>
            <w:noProof/>
            <w:webHidden/>
          </w:rPr>
          <w:fldChar w:fldCharType="separate"/>
        </w:r>
        <w:r w:rsidR="003D70A9">
          <w:rPr>
            <w:noProof/>
            <w:webHidden/>
          </w:rPr>
          <w:t>20</w:t>
        </w:r>
        <w:r w:rsidR="003D70A9">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r:id="rId8" w:anchor="_Toc495479209" w:history="1">
        <w:r w:rsidRPr="004D4318">
          <w:rPr>
            <w:rStyle w:val="Hyperlink"/>
            <w:noProof/>
          </w:rPr>
          <w:t>Abbildung 2: Ressourcensperrung</w:t>
        </w:r>
        <w:r>
          <w:rPr>
            <w:noProof/>
            <w:webHidden/>
          </w:rPr>
          <w:tab/>
        </w:r>
        <w:r>
          <w:rPr>
            <w:noProof/>
            <w:webHidden/>
          </w:rPr>
          <w:fldChar w:fldCharType="begin"/>
        </w:r>
        <w:r>
          <w:rPr>
            <w:noProof/>
            <w:webHidden/>
          </w:rPr>
          <w:instrText xml:space="preserve"> PAGEREF _Toc495479209 \h </w:instrText>
        </w:r>
        <w:r>
          <w:rPr>
            <w:noProof/>
            <w:webHidden/>
          </w:rPr>
        </w:r>
        <w:r>
          <w:rPr>
            <w:noProof/>
            <w:webHidden/>
          </w:rPr>
          <w:fldChar w:fldCharType="separate"/>
        </w:r>
        <w:r>
          <w:rPr>
            <w:noProof/>
            <w:webHidden/>
          </w:rPr>
          <w:t>22</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r:id="rId9" w:anchor="_Toc495479210" w:history="1">
        <w:r w:rsidRPr="004D4318">
          <w:rPr>
            <w:rStyle w:val="Hyperlink"/>
            <w:noProof/>
          </w:rPr>
          <w:t>Abbildung 3: RRTA - erste Runde</w:t>
        </w:r>
        <w:r>
          <w:rPr>
            <w:noProof/>
            <w:webHidden/>
          </w:rPr>
          <w:tab/>
        </w:r>
        <w:r>
          <w:rPr>
            <w:noProof/>
            <w:webHidden/>
          </w:rPr>
          <w:fldChar w:fldCharType="begin"/>
        </w:r>
        <w:r>
          <w:rPr>
            <w:noProof/>
            <w:webHidden/>
          </w:rPr>
          <w:instrText xml:space="preserve"> PAGEREF _Toc495479210 \h </w:instrText>
        </w:r>
        <w:r>
          <w:rPr>
            <w:noProof/>
            <w:webHidden/>
          </w:rPr>
        </w:r>
        <w:r>
          <w:rPr>
            <w:noProof/>
            <w:webHidden/>
          </w:rPr>
          <w:fldChar w:fldCharType="separate"/>
        </w:r>
        <w:r>
          <w:rPr>
            <w:noProof/>
            <w:webHidden/>
          </w:rPr>
          <w:t>23</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11" w:history="1">
        <w:r w:rsidRPr="004D4318">
          <w:rPr>
            <w:rStyle w:val="Hyperlink"/>
            <w:noProof/>
          </w:rPr>
          <w:t>Abbildung 4: RRTA - zweite Runde</w:t>
        </w:r>
        <w:r>
          <w:rPr>
            <w:noProof/>
            <w:webHidden/>
          </w:rPr>
          <w:tab/>
        </w:r>
        <w:r>
          <w:rPr>
            <w:noProof/>
            <w:webHidden/>
          </w:rPr>
          <w:fldChar w:fldCharType="begin"/>
        </w:r>
        <w:r>
          <w:rPr>
            <w:noProof/>
            <w:webHidden/>
          </w:rPr>
          <w:instrText xml:space="preserve"> PAGEREF _Toc495479211 \h </w:instrText>
        </w:r>
        <w:r>
          <w:rPr>
            <w:noProof/>
            <w:webHidden/>
          </w:rPr>
        </w:r>
        <w:r>
          <w:rPr>
            <w:noProof/>
            <w:webHidden/>
          </w:rPr>
          <w:fldChar w:fldCharType="separate"/>
        </w:r>
        <w:r>
          <w:rPr>
            <w:noProof/>
            <w:webHidden/>
          </w:rPr>
          <w:t>23</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12" w:history="1">
        <w:r w:rsidRPr="004D4318">
          <w:rPr>
            <w:rStyle w:val="Hyperlink"/>
            <w:noProof/>
          </w:rPr>
          <w:t>Abbildung 5: RRTA - letzte Runde</w:t>
        </w:r>
        <w:r>
          <w:rPr>
            <w:noProof/>
            <w:webHidden/>
          </w:rPr>
          <w:tab/>
        </w:r>
        <w:r>
          <w:rPr>
            <w:noProof/>
            <w:webHidden/>
          </w:rPr>
          <w:fldChar w:fldCharType="begin"/>
        </w:r>
        <w:r>
          <w:rPr>
            <w:noProof/>
            <w:webHidden/>
          </w:rPr>
          <w:instrText xml:space="preserve"> PAGEREF _Toc495479212 \h </w:instrText>
        </w:r>
        <w:r>
          <w:rPr>
            <w:noProof/>
            <w:webHidden/>
          </w:rPr>
        </w:r>
        <w:r>
          <w:rPr>
            <w:noProof/>
            <w:webHidden/>
          </w:rPr>
          <w:fldChar w:fldCharType="separate"/>
        </w:r>
        <w:r>
          <w:rPr>
            <w:noProof/>
            <w:webHidden/>
          </w:rPr>
          <w:t>23</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13" w:history="1">
        <w:r w:rsidRPr="004D4318">
          <w:rPr>
            <w:rStyle w:val="Hyperlink"/>
            <w:noProof/>
          </w:rPr>
          <w:t>Abbildung 6: Testsuite</w:t>
        </w:r>
        <w:r>
          <w:rPr>
            <w:noProof/>
            <w:webHidden/>
          </w:rPr>
          <w:tab/>
        </w:r>
        <w:r>
          <w:rPr>
            <w:noProof/>
            <w:webHidden/>
          </w:rPr>
          <w:fldChar w:fldCharType="begin"/>
        </w:r>
        <w:r>
          <w:rPr>
            <w:noProof/>
            <w:webHidden/>
          </w:rPr>
          <w:instrText xml:space="preserve"> PAGEREF _Toc495479213 \h </w:instrText>
        </w:r>
        <w:r>
          <w:rPr>
            <w:noProof/>
            <w:webHidden/>
          </w:rPr>
        </w:r>
        <w:r>
          <w:rPr>
            <w:noProof/>
            <w:webHidden/>
          </w:rPr>
          <w:fldChar w:fldCharType="separate"/>
        </w:r>
        <w:r>
          <w:rPr>
            <w:noProof/>
            <w:webHidden/>
          </w:rPr>
          <w:t>28</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14" w:history="1">
        <w:r w:rsidRPr="004D4318">
          <w:rPr>
            <w:rStyle w:val="Hyperlink"/>
            <w:noProof/>
          </w:rPr>
          <w:t>Abbildung 7: Systemabstraktion</w:t>
        </w:r>
        <w:r>
          <w:rPr>
            <w:noProof/>
            <w:webHidden/>
          </w:rPr>
          <w:tab/>
        </w:r>
        <w:r>
          <w:rPr>
            <w:noProof/>
            <w:webHidden/>
          </w:rPr>
          <w:fldChar w:fldCharType="begin"/>
        </w:r>
        <w:r>
          <w:rPr>
            <w:noProof/>
            <w:webHidden/>
          </w:rPr>
          <w:instrText xml:space="preserve"> PAGEREF _Toc495479214 \h </w:instrText>
        </w:r>
        <w:r>
          <w:rPr>
            <w:noProof/>
            <w:webHidden/>
          </w:rPr>
        </w:r>
        <w:r>
          <w:rPr>
            <w:noProof/>
            <w:webHidden/>
          </w:rPr>
          <w:fldChar w:fldCharType="separate"/>
        </w:r>
        <w:r>
          <w:rPr>
            <w:noProof/>
            <w:webHidden/>
          </w:rPr>
          <w:t>38</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r:id="rId10" w:anchor="_Toc495479215" w:history="1">
        <w:r w:rsidRPr="004D4318">
          <w:rPr>
            <w:rStyle w:val="Hyperlink"/>
            <w:noProof/>
          </w:rPr>
          <w:t>Abbildung 8: Austauschbares Berechnungssystem</w:t>
        </w:r>
        <w:r>
          <w:rPr>
            <w:noProof/>
            <w:webHidden/>
          </w:rPr>
          <w:tab/>
        </w:r>
        <w:r>
          <w:rPr>
            <w:noProof/>
            <w:webHidden/>
          </w:rPr>
          <w:fldChar w:fldCharType="begin"/>
        </w:r>
        <w:r>
          <w:rPr>
            <w:noProof/>
            <w:webHidden/>
          </w:rPr>
          <w:instrText xml:space="preserve"> PAGEREF _Toc495479215 \h </w:instrText>
        </w:r>
        <w:r>
          <w:rPr>
            <w:noProof/>
            <w:webHidden/>
          </w:rPr>
        </w:r>
        <w:r>
          <w:rPr>
            <w:noProof/>
            <w:webHidden/>
          </w:rPr>
          <w:fldChar w:fldCharType="separate"/>
        </w:r>
        <w:r>
          <w:rPr>
            <w:noProof/>
            <w:webHidden/>
          </w:rPr>
          <w:t>38</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r:id="rId11" w:anchor="_Toc495479216" w:history="1">
        <w:r w:rsidRPr="004D4318">
          <w:rPr>
            <w:rStyle w:val="Hyperlink"/>
            <w:noProof/>
          </w:rPr>
          <w:t>Abbildung 9: RRTA - Schrittweise Verschiebung</w:t>
        </w:r>
        <w:r>
          <w:rPr>
            <w:noProof/>
            <w:webHidden/>
          </w:rPr>
          <w:tab/>
        </w:r>
        <w:r>
          <w:rPr>
            <w:noProof/>
            <w:webHidden/>
          </w:rPr>
          <w:fldChar w:fldCharType="begin"/>
        </w:r>
        <w:r>
          <w:rPr>
            <w:noProof/>
            <w:webHidden/>
          </w:rPr>
          <w:instrText xml:space="preserve"> PAGEREF _Toc495479216 \h </w:instrText>
        </w:r>
        <w:r>
          <w:rPr>
            <w:noProof/>
            <w:webHidden/>
          </w:rPr>
        </w:r>
        <w:r>
          <w:rPr>
            <w:noProof/>
            <w:webHidden/>
          </w:rPr>
          <w:fldChar w:fldCharType="separate"/>
        </w:r>
        <w:r>
          <w:rPr>
            <w:noProof/>
            <w:webHidden/>
          </w:rPr>
          <w:t>48</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r:id="rId12" w:anchor="_Toc495479217" w:history="1">
        <w:r w:rsidRPr="004D4318">
          <w:rPr>
            <w:rStyle w:val="Hyperlink"/>
            <w:noProof/>
          </w:rPr>
          <w:t>Abbildung 10: RRTA - Alle Schritte bei 4 Elementen</w:t>
        </w:r>
        <w:r>
          <w:rPr>
            <w:noProof/>
            <w:webHidden/>
          </w:rPr>
          <w:tab/>
        </w:r>
        <w:r>
          <w:rPr>
            <w:noProof/>
            <w:webHidden/>
          </w:rPr>
          <w:fldChar w:fldCharType="begin"/>
        </w:r>
        <w:r>
          <w:rPr>
            <w:noProof/>
            <w:webHidden/>
          </w:rPr>
          <w:instrText xml:space="preserve"> PAGEREF _Toc495479217 \h </w:instrText>
        </w:r>
        <w:r>
          <w:rPr>
            <w:noProof/>
            <w:webHidden/>
          </w:rPr>
        </w:r>
        <w:r>
          <w:rPr>
            <w:noProof/>
            <w:webHidden/>
          </w:rPr>
          <w:fldChar w:fldCharType="separate"/>
        </w:r>
        <w:r>
          <w:rPr>
            <w:noProof/>
            <w:webHidden/>
          </w:rPr>
          <w:t>49</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18" w:history="1">
        <w:r w:rsidRPr="004D4318">
          <w:rPr>
            <w:rStyle w:val="Hyperlink"/>
            <w:noProof/>
          </w:rPr>
          <w:t>Abbildung 11: RRTA-Matrx für 4 Elemente</w:t>
        </w:r>
        <w:r>
          <w:rPr>
            <w:noProof/>
            <w:webHidden/>
          </w:rPr>
          <w:tab/>
        </w:r>
        <w:r>
          <w:rPr>
            <w:noProof/>
            <w:webHidden/>
          </w:rPr>
          <w:fldChar w:fldCharType="begin"/>
        </w:r>
        <w:r>
          <w:rPr>
            <w:noProof/>
            <w:webHidden/>
          </w:rPr>
          <w:instrText xml:space="preserve"> PAGEREF _Toc495479218 \h </w:instrText>
        </w:r>
        <w:r>
          <w:rPr>
            <w:noProof/>
            <w:webHidden/>
          </w:rPr>
        </w:r>
        <w:r>
          <w:rPr>
            <w:noProof/>
            <w:webHidden/>
          </w:rPr>
          <w:fldChar w:fldCharType="separate"/>
        </w:r>
        <w:r>
          <w:rPr>
            <w:noProof/>
            <w:webHidden/>
          </w:rPr>
          <w:t>49</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5479069"/>
      <w:r>
        <w:lastRenderedPageBreak/>
        <w:t>Tabellen</w:t>
      </w:r>
      <w:r w:rsidRPr="005F13EF">
        <w:t>verzeichnis</w:t>
      </w:r>
      <w:bookmarkStart w:id="8" w:name="_Toc272478590"/>
      <w:bookmarkStart w:id="9" w:name="_Toc272479262"/>
      <w:bookmarkEnd w:id="6"/>
      <w:bookmarkEnd w:id="7"/>
    </w:p>
    <w:p w:rsidR="003D70A9"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5479219" w:history="1">
        <w:r w:rsidR="003D70A9" w:rsidRPr="00F63D8E">
          <w:rPr>
            <w:rStyle w:val="Hyperlink"/>
            <w:noProof/>
          </w:rPr>
          <w:t>Tabelle 1: Validierungsliste - initialer Zustand</w:t>
        </w:r>
        <w:r w:rsidR="003D70A9">
          <w:rPr>
            <w:noProof/>
            <w:webHidden/>
          </w:rPr>
          <w:tab/>
        </w:r>
        <w:r w:rsidR="003D70A9">
          <w:rPr>
            <w:noProof/>
            <w:webHidden/>
          </w:rPr>
          <w:fldChar w:fldCharType="begin"/>
        </w:r>
        <w:r w:rsidR="003D70A9">
          <w:rPr>
            <w:noProof/>
            <w:webHidden/>
          </w:rPr>
          <w:instrText xml:space="preserve"> PAGEREF _Toc495479219 \h </w:instrText>
        </w:r>
        <w:r w:rsidR="003D70A9">
          <w:rPr>
            <w:noProof/>
            <w:webHidden/>
          </w:rPr>
        </w:r>
        <w:r w:rsidR="003D70A9">
          <w:rPr>
            <w:noProof/>
            <w:webHidden/>
          </w:rPr>
          <w:fldChar w:fldCharType="separate"/>
        </w:r>
        <w:r w:rsidR="003D70A9">
          <w:rPr>
            <w:noProof/>
            <w:webHidden/>
          </w:rPr>
          <w:t>30</w:t>
        </w:r>
        <w:r w:rsidR="003D70A9">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20" w:history="1">
        <w:r w:rsidRPr="00F63D8E">
          <w:rPr>
            <w:rStyle w:val="Hyperlink"/>
            <w:noProof/>
          </w:rPr>
          <w:t>Tabelle 2: Validierungsliste - Einzelvalidierung</w:t>
        </w:r>
        <w:r>
          <w:rPr>
            <w:noProof/>
            <w:webHidden/>
          </w:rPr>
          <w:tab/>
        </w:r>
        <w:r>
          <w:rPr>
            <w:noProof/>
            <w:webHidden/>
          </w:rPr>
          <w:fldChar w:fldCharType="begin"/>
        </w:r>
        <w:r>
          <w:rPr>
            <w:noProof/>
            <w:webHidden/>
          </w:rPr>
          <w:instrText xml:space="preserve"> PAGEREF _Toc495479220 \h </w:instrText>
        </w:r>
        <w:r>
          <w:rPr>
            <w:noProof/>
            <w:webHidden/>
          </w:rPr>
        </w:r>
        <w:r>
          <w:rPr>
            <w:noProof/>
            <w:webHidden/>
          </w:rPr>
          <w:fldChar w:fldCharType="separate"/>
        </w:r>
        <w:r>
          <w:rPr>
            <w:noProof/>
            <w:webHidden/>
          </w:rPr>
          <w:t>31</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21" w:history="1">
        <w:r w:rsidRPr="00F63D8E">
          <w:rPr>
            <w:rStyle w:val="Hyperlink"/>
            <w:noProof/>
          </w:rPr>
          <w:t>Tabelle 3: Validierungsliste - valider Zustand</w:t>
        </w:r>
        <w:r>
          <w:rPr>
            <w:noProof/>
            <w:webHidden/>
          </w:rPr>
          <w:tab/>
        </w:r>
        <w:r>
          <w:rPr>
            <w:noProof/>
            <w:webHidden/>
          </w:rPr>
          <w:fldChar w:fldCharType="begin"/>
        </w:r>
        <w:r>
          <w:rPr>
            <w:noProof/>
            <w:webHidden/>
          </w:rPr>
          <w:instrText xml:space="preserve"> PAGEREF _Toc495479221 \h </w:instrText>
        </w:r>
        <w:r>
          <w:rPr>
            <w:noProof/>
            <w:webHidden/>
          </w:rPr>
        </w:r>
        <w:r>
          <w:rPr>
            <w:noProof/>
            <w:webHidden/>
          </w:rPr>
          <w:fldChar w:fldCharType="separate"/>
        </w:r>
        <w:r>
          <w:rPr>
            <w:noProof/>
            <w:webHidden/>
          </w:rPr>
          <w:t>31</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22" w:history="1">
        <w:r w:rsidRPr="00F63D8E">
          <w:rPr>
            <w:rStyle w:val="Hyperlink"/>
            <w:noProof/>
          </w:rPr>
          <w:t>Tabelle 4: Validierungsliste - Doppelberechnung</w:t>
        </w:r>
        <w:r>
          <w:rPr>
            <w:noProof/>
            <w:webHidden/>
          </w:rPr>
          <w:tab/>
        </w:r>
        <w:r>
          <w:rPr>
            <w:noProof/>
            <w:webHidden/>
          </w:rPr>
          <w:fldChar w:fldCharType="begin"/>
        </w:r>
        <w:r>
          <w:rPr>
            <w:noProof/>
            <w:webHidden/>
          </w:rPr>
          <w:instrText xml:space="preserve"> PAGEREF _Toc495479222 \h </w:instrText>
        </w:r>
        <w:r>
          <w:rPr>
            <w:noProof/>
            <w:webHidden/>
          </w:rPr>
        </w:r>
        <w:r>
          <w:rPr>
            <w:noProof/>
            <w:webHidden/>
          </w:rPr>
          <w:fldChar w:fldCharType="separate"/>
        </w:r>
        <w:r>
          <w:rPr>
            <w:noProof/>
            <w:webHidden/>
          </w:rPr>
          <w:t>31</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23" w:history="1">
        <w:r w:rsidRPr="00F63D8E">
          <w:rPr>
            <w:rStyle w:val="Hyperlink"/>
            <w:noProof/>
          </w:rPr>
          <w:t>Tabelle 5: Berechnungsanweisung mit Stacks</w:t>
        </w:r>
        <w:r>
          <w:rPr>
            <w:noProof/>
            <w:webHidden/>
          </w:rPr>
          <w:tab/>
        </w:r>
        <w:r>
          <w:rPr>
            <w:noProof/>
            <w:webHidden/>
          </w:rPr>
          <w:fldChar w:fldCharType="begin"/>
        </w:r>
        <w:r>
          <w:rPr>
            <w:noProof/>
            <w:webHidden/>
          </w:rPr>
          <w:instrText xml:space="preserve"> PAGEREF _Toc495479223 \h </w:instrText>
        </w:r>
        <w:r>
          <w:rPr>
            <w:noProof/>
            <w:webHidden/>
          </w:rPr>
        </w:r>
        <w:r>
          <w:rPr>
            <w:noProof/>
            <w:webHidden/>
          </w:rPr>
          <w:fldChar w:fldCharType="separate"/>
        </w:r>
        <w:r>
          <w:rPr>
            <w:noProof/>
            <w:webHidden/>
          </w:rPr>
          <w:t>40</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24" w:history="1">
        <w:r w:rsidRPr="00F63D8E">
          <w:rPr>
            <w:rStyle w:val="Hyperlink"/>
            <w:noProof/>
          </w:rPr>
          <w:t>Tabelle 6: RRTA – Basisarray und Speicherabbild</w:t>
        </w:r>
        <w:r>
          <w:rPr>
            <w:noProof/>
            <w:webHidden/>
          </w:rPr>
          <w:tab/>
        </w:r>
        <w:r>
          <w:rPr>
            <w:noProof/>
            <w:webHidden/>
          </w:rPr>
          <w:fldChar w:fldCharType="begin"/>
        </w:r>
        <w:r>
          <w:rPr>
            <w:noProof/>
            <w:webHidden/>
          </w:rPr>
          <w:instrText xml:space="preserve"> PAGEREF _Toc495479224 \h </w:instrText>
        </w:r>
        <w:r>
          <w:rPr>
            <w:noProof/>
            <w:webHidden/>
          </w:rPr>
        </w:r>
        <w:r>
          <w:rPr>
            <w:noProof/>
            <w:webHidden/>
          </w:rPr>
          <w:fldChar w:fldCharType="separate"/>
        </w:r>
        <w:r>
          <w:rPr>
            <w:noProof/>
            <w:webHidden/>
          </w:rPr>
          <w:t>47</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25" w:history="1">
        <w:r w:rsidRPr="00F63D8E">
          <w:rPr>
            <w:rStyle w:val="Hyperlink"/>
            <w:noProof/>
          </w:rPr>
          <w:t>Tabelle 7: Messergebnisse - Referenz-Verteilung</w:t>
        </w:r>
        <w:r>
          <w:rPr>
            <w:noProof/>
            <w:webHidden/>
          </w:rPr>
          <w:tab/>
        </w:r>
        <w:r>
          <w:rPr>
            <w:noProof/>
            <w:webHidden/>
          </w:rPr>
          <w:fldChar w:fldCharType="begin"/>
        </w:r>
        <w:r>
          <w:rPr>
            <w:noProof/>
            <w:webHidden/>
          </w:rPr>
          <w:instrText xml:space="preserve"> PAGEREF _Toc495479225 \h </w:instrText>
        </w:r>
        <w:r>
          <w:rPr>
            <w:noProof/>
            <w:webHidden/>
          </w:rPr>
        </w:r>
        <w:r>
          <w:rPr>
            <w:noProof/>
            <w:webHidden/>
          </w:rPr>
          <w:fldChar w:fldCharType="separate"/>
        </w:r>
        <w:r>
          <w:rPr>
            <w:noProof/>
            <w:webHidden/>
          </w:rPr>
          <w:t>56</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26" w:history="1">
        <w:r w:rsidRPr="00F63D8E">
          <w:rPr>
            <w:rStyle w:val="Hyperlink"/>
            <w:noProof/>
          </w:rPr>
          <w:t>Tabelle 8: Messergebnisse - Ressourcensperrende Verteilung</w:t>
        </w:r>
        <w:r>
          <w:rPr>
            <w:noProof/>
            <w:webHidden/>
          </w:rPr>
          <w:tab/>
        </w:r>
        <w:r>
          <w:rPr>
            <w:noProof/>
            <w:webHidden/>
          </w:rPr>
          <w:fldChar w:fldCharType="begin"/>
        </w:r>
        <w:r>
          <w:rPr>
            <w:noProof/>
            <w:webHidden/>
          </w:rPr>
          <w:instrText xml:space="preserve"> PAGEREF _Toc495479226 \h </w:instrText>
        </w:r>
        <w:r>
          <w:rPr>
            <w:noProof/>
            <w:webHidden/>
          </w:rPr>
        </w:r>
        <w:r>
          <w:rPr>
            <w:noProof/>
            <w:webHidden/>
          </w:rPr>
          <w:fldChar w:fldCharType="separate"/>
        </w:r>
        <w:r>
          <w:rPr>
            <w:noProof/>
            <w:webHidden/>
          </w:rPr>
          <w:t>58</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27" w:history="1">
        <w:r w:rsidRPr="00F63D8E">
          <w:rPr>
            <w:rStyle w:val="Hyperlink"/>
            <w:noProof/>
          </w:rPr>
          <w:t>Tabelle 9: Messergebnisse - Gleichmäßig Sperrende Verteilung</w:t>
        </w:r>
        <w:r>
          <w:rPr>
            <w:noProof/>
            <w:webHidden/>
          </w:rPr>
          <w:tab/>
        </w:r>
        <w:r>
          <w:rPr>
            <w:noProof/>
            <w:webHidden/>
          </w:rPr>
          <w:fldChar w:fldCharType="begin"/>
        </w:r>
        <w:r>
          <w:rPr>
            <w:noProof/>
            <w:webHidden/>
          </w:rPr>
          <w:instrText xml:space="preserve"> PAGEREF _Toc495479227 \h </w:instrText>
        </w:r>
        <w:r>
          <w:rPr>
            <w:noProof/>
            <w:webHidden/>
          </w:rPr>
        </w:r>
        <w:r>
          <w:rPr>
            <w:noProof/>
            <w:webHidden/>
          </w:rPr>
          <w:fldChar w:fldCharType="separate"/>
        </w:r>
        <w:r>
          <w:rPr>
            <w:noProof/>
            <w:webHidden/>
          </w:rPr>
          <w:t>61</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28" w:history="1">
        <w:r w:rsidRPr="00F63D8E">
          <w:rPr>
            <w:rStyle w:val="Hyperlink"/>
            <w:noProof/>
          </w:rPr>
          <w:t>Tabelle 10: Messergebnisse - Sperrende RRT-Verteilung</w:t>
        </w:r>
        <w:r>
          <w:rPr>
            <w:noProof/>
            <w:webHidden/>
          </w:rPr>
          <w:tab/>
        </w:r>
        <w:r>
          <w:rPr>
            <w:noProof/>
            <w:webHidden/>
          </w:rPr>
          <w:fldChar w:fldCharType="begin"/>
        </w:r>
        <w:r>
          <w:rPr>
            <w:noProof/>
            <w:webHidden/>
          </w:rPr>
          <w:instrText xml:space="preserve"> PAGEREF _Toc495479228 \h </w:instrText>
        </w:r>
        <w:r>
          <w:rPr>
            <w:noProof/>
            <w:webHidden/>
          </w:rPr>
        </w:r>
        <w:r>
          <w:rPr>
            <w:noProof/>
            <w:webHidden/>
          </w:rPr>
          <w:fldChar w:fldCharType="separate"/>
        </w:r>
        <w:r>
          <w:rPr>
            <w:noProof/>
            <w:webHidden/>
          </w:rPr>
          <w:t>63</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r:id="rId13" w:anchor="_Toc495479229" w:history="1">
        <w:r w:rsidRPr="00F63D8E">
          <w:rPr>
            <w:rStyle w:val="Hyperlink"/>
            <w:noProof/>
          </w:rPr>
          <w:t>Tabelle 11: Stapelpaar für einen Core</w:t>
        </w:r>
        <w:r>
          <w:rPr>
            <w:noProof/>
            <w:webHidden/>
          </w:rPr>
          <w:tab/>
        </w:r>
        <w:r>
          <w:rPr>
            <w:noProof/>
            <w:webHidden/>
          </w:rPr>
          <w:fldChar w:fldCharType="begin"/>
        </w:r>
        <w:r>
          <w:rPr>
            <w:noProof/>
            <w:webHidden/>
          </w:rPr>
          <w:instrText xml:space="preserve"> PAGEREF _Toc495479229 \h </w:instrText>
        </w:r>
        <w:r>
          <w:rPr>
            <w:noProof/>
            <w:webHidden/>
          </w:rPr>
        </w:r>
        <w:r>
          <w:rPr>
            <w:noProof/>
            <w:webHidden/>
          </w:rPr>
          <w:fldChar w:fldCharType="separate"/>
        </w:r>
        <w:r>
          <w:rPr>
            <w:noProof/>
            <w:webHidden/>
          </w:rPr>
          <w:t>65</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30" w:history="1">
        <w:r w:rsidRPr="00F63D8E">
          <w:rPr>
            <w:rStyle w:val="Hyperlink"/>
            <w:noProof/>
          </w:rPr>
          <w:t>Tabelle 12: Paare zwischen den Stapeln</w:t>
        </w:r>
        <w:r>
          <w:rPr>
            <w:noProof/>
            <w:webHidden/>
          </w:rPr>
          <w:tab/>
        </w:r>
        <w:r>
          <w:rPr>
            <w:noProof/>
            <w:webHidden/>
          </w:rPr>
          <w:fldChar w:fldCharType="begin"/>
        </w:r>
        <w:r>
          <w:rPr>
            <w:noProof/>
            <w:webHidden/>
          </w:rPr>
          <w:instrText xml:space="preserve"> PAGEREF _Toc495479230 \h </w:instrText>
        </w:r>
        <w:r>
          <w:rPr>
            <w:noProof/>
            <w:webHidden/>
          </w:rPr>
        </w:r>
        <w:r>
          <w:rPr>
            <w:noProof/>
            <w:webHidden/>
          </w:rPr>
          <w:fldChar w:fldCharType="separate"/>
        </w:r>
        <w:r>
          <w:rPr>
            <w:noProof/>
            <w:webHidden/>
          </w:rPr>
          <w:t>65</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r:id="rId14" w:anchor="_Toc495479231" w:history="1">
        <w:r w:rsidRPr="00F63D8E">
          <w:rPr>
            <w:rStyle w:val="Hyperlink"/>
            <w:noProof/>
          </w:rPr>
          <w:t>Tabelle 13: Valide Stapel für zwei Cores mit insgesamt 8 Elementen</w:t>
        </w:r>
        <w:r>
          <w:rPr>
            <w:noProof/>
            <w:webHidden/>
          </w:rPr>
          <w:tab/>
        </w:r>
        <w:r>
          <w:rPr>
            <w:noProof/>
            <w:webHidden/>
          </w:rPr>
          <w:fldChar w:fldCharType="begin"/>
        </w:r>
        <w:r>
          <w:rPr>
            <w:noProof/>
            <w:webHidden/>
          </w:rPr>
          <w:instrText xml:space="preserve"> PAGEREF _Toc495479231 \h </w:instrText>
        </w:r>
        <w:r>
          <w:rPr>
            <w:noProof/>
            <w:webHidden/>
          </w:rPr>
        </w:r>
        <w:r>
          <w:rPr>
            <w:noProof/>
            <w:webHidden/>
          </w:rPr>
          <w:fldChar w:fldCharType="separate"/>
        </w:r>
        <w:r>
          <w:rPr>
            <w:noProof/>
            <w:webHidden/>
          </w:rPr>
          <w:t>66</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r:id="rId15" w:anchor="_Toc495479232" w:history="1">
        <w:r w:rsidRPr="00F63D8E">
          <w:rPr>
            <w:rStyle w:val="Hyperlink"/>
            <w:noProof/>
          </w:rPr>
          <w:t>Tabelle 14: Invalide Stapel für zwei Cores mit insgesamt 8 Elementen</w:t>
        </w:r>
        <w:r>
          <w:rPr>
            <w:noProof/>
            <w:webHidden/>
          </w:rPr>
          <w:tab/>
        </w:r>
        <w:r>
          <w:rPr>
            <w:noProof/>
            <w:webHidden/>
          </w:rPr>
          <w:fldChar w:fldCharType="begin"/>
        </w:r>
        <w:r>
          <w:rPr>
            <w:noProof/>
            <w:webHidden/>
          </w:rPr>
          <w:instrText xml:space="preserve"> PAGEREF _Toc495479232 \h </w:instrText>
        </w:r>
        <w:r>
          <w:rPr>
            <w:noProof/>
            <w:webHidden/>
          </w:rPr>
        </w:r>
        <w:r>
          <w:rPr>
            <w:noProof/>
            <w:webHidden/>
          </w:rPr>
          <w:fldChar w:fldCharType="separate"/>
        </w:r>
        <w:r>
          <w:rPr>
            <w:noProof/>
            <w:webHidden/>
          </w:rPr>
          <w:t>66</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33" w:history="1">
        <w:r w:rsidRPr="00F63D8E">
          <w:rPr>
            <w:rStyle w:val="Hyperlink"/>
            <w:noProof/>
          </w:rPr>
          <w:t>Tabelle 15: Stapelbildung mit 7 Elementen auf 2 Prozessorkerne</w:t>
        </w:r>
        <w:r>
          <w:rPr>
            <w:noProof/>
            <w:webHidden/>
          </w:rPr>
          <w:tab/>
        </w:r>
        <w:r>
          <w:rPr>
            <w:noProof/>
            <w:webHidden/>
          </w:rPr>
          <w:fldChar w:fldCharType="begin"/>
        </w:r>
        <w:r>
          <w:rPr>
            <w:noProof/>
            <w:webHidden/>
          </w:rPr>
          <w:instrText xml:space="preserve"> PAGEREF _Toc495479233 \h </w:instrText>
        </w:r>
        <w:r>
          <w:rPr>
            <w:noProof/>
            <w:webHidden/>
          </w:rPr>
        </w:r>
        <w:r>
          <w:rPr>
            <w:noProof/>
            <w:webHidden/>
          </w:rPr>
          <w:fldChar w:fldCharType="separate"/>
        </w:r>
        <w:r>
          <w:rPr>
            <w:noProof/>
            <w:webHidden/>
          </w:rPr>
          <w:t>67</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34" w:history="1">
        <w:r w:rsidRPr="00F63D8E">
          <w:rPr>
            <w:rStyle w:val="Hyperlink"/>
            <w:noProof/>
          </w:rPr>
          <w:t>Tabelle 16: Stapelverteilung mit der RRT-Matrix</w:t>
        </w:r>
        <w:r>
          <w:rPr>
            <w:noProof/>
            <w:webHidden/>
          </w:rPr>
          <w:tab/>
        </w:r>
        <w:r>
          <w:rPr>
            <w:noProof/>
            <w:webHidden/>
          </w:rPr>
          <w:fldChar w:fldCharType="begin"/>
        </w:r>
        <w:r>
          <w:rPr>
            <w:noProof/>
            <w:webHidden/>
          </w:rPr>
          <w:instrText xml:space="preserve"> PAGEREF _Toc495479234 \h </w:instrText>
        </w:r>
        <w:r>
          <w:rPr>
            <w:noProof/>
            <w:webHidden/>
          </w:rPr>
        </w:r>
        <w:r>
          <w:rPr>
            <w:noProof/>
            <w:webHidden/>
          </w:rPr>
          <w:fldChar w:fldCharType="separate"/>
        </w:r>
        <w:r>
          <w:rPr>
            <w:noProof/>
            <w:webHidden/>
          </w:rPr>
          <w:t>68</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35" w:history="1">
        <w:r w:rsidRPr="00F63D8E">
          <w:rPr>
            <w:rStyle w:val="Hyperlink"/>
            <w:noProof/>
          </w:rPr>
          <w:t>Tabelle 17: Messergebnisse - Synchronisierte RRT-Verteilung</w:t>
        </w:r>
        <w:r>
          <w:rPr>
            <w:noProof/>
            <w:webHidden/>
          </w:rPr>
          <w:tab/>
        </w:r>
        <w:r>
          <w:rPr>
            <w:noProof/>
            <w:webHidden/>
          </w:rPr>
          <w:fldChar w:fldCharType="begin"/>
        </w:r>
        <w:r>
          <w:rPr>
            <w:noProof/>
            <w:webHidden/>
          </w:rPr>
          <w:instrText xml:space="preserve"> PAGEREF _Toc495479235 \h </w:instrText>
        </w:r>
        <w:r>
          <w:rPr>
            <w:noProof/>
            <w:webHidden/>
          </w:rPr>
        </w:r>
        <w:r>
          <w:rPr>
            <w:noProof/>
            <w:webHidden/>
          </w:rPr>
          <w:fldChar w:fldCharType="separate"/>
        </w:r>
        <w:r>
          <w:rPr>
            <w:noProof/>
            <w:webHidden/>
          </w:rPr>
          <w:t>70</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5479070"/>
      <w:r>
        <w:lastRenderedPageBreak/>
        <w:t>Formelverzeichnis</w:t>
      </w:r>
      <w:bookmarkEnd w:id="10"/>
    </w:p>
    <w:p w:rsidR="003D70A9"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5479236" w:history="1">
        <w:r w:rsidR="003D70A9" w:rsidRPr="006A642E">
          <w:rPr>
            <w:rStyle w:val="Hyperlink"/>
            <w:noProof/>
          </w:rPr>
          <w:t>Formel 1: Mögliche Kombinationen mit unbestimmten Teilmengen</w:t>
        </w:r>
        <w:r w:rsidR="003D70A9">
          <w:rPr>
            <w:noProof/>
            <w:webHidden/>
          </w:rPr>
          <w:tab/>
        </w:r>
        <w:r w:rsidR="003D70A9">
          <w:rPr>
            <w:noProof/>
            <w:webHidden/>
          </w:rPr>
          <w:fldChar w:fldCharType="begin"/>
        </w:r>
        <w:r w:rsidR="003D70A9">
          <w:rPr>
            <w:noProof/>
            <w:webHidden/>
          </w:rPr>
          <w:instrText xml:space="preserve"> PAGEREF _Toc495479236 \h </w:instrText>
        </w:r>
        <w:r w:rsidR="003D70A9">
          <w:rPr>
            <w:noProof/>
            <w:webHidden/>
          </w:rPr>
        </w:r>
        <w:r w:rsidR="003D70A9">
          <w:rPr>
            <w:noProof/>
            <w:webHidden/>
          </w:rPr>
          <w:fldChar w:fldCharType="separate"/>
        </w:r>
        <w:r w:rsidR="003D70A9">
          <w:rPr>
            <w:noProof/>
            <w:webHidden/>
          </w:rPr>
          <w:t>13</w:t>
        </w:r>
        <w:r w:rsidR="003D70A9">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37" w:history="1">
        <w:r w:rsidRPr="006A642E">
          <w:rPr>
            <w:rStyle w:val="Hyperlink"/>
            <w:noProof/>
          </w:rPr>
          <w:t>Formel 2: Mögliche Kombinationen mit Paaren</w:t>
        </w:r>
        <w:r>
          <w:rPr>
            <w:noProof/>
            <w:webHidden/>
          </w:rPr>
          <w:tab/>
        </w:r>
        <w:r>
          <w:rPr>
            <w:noProof/>
            <w:webHidden/>
          </w:rPr>
          <w:fldChar w:fldCharType="begin"/>
        </w:r>
        <w:r>
          <w:rPr>
            <w:noProof/>
            <w:webHidden/>
          </w:rPr>
          <w:instrText xml:space="preserve"> PAGEREF _Toc495479237 \h </w:instrText>
        </w:r>
        <w:r>
          <w:rPr>
            <w:noProof/>
            <w:webHidden/>
          </w:rPr>
        </w:r>
        <w:r>
          <w:rPr>
            <w:noProof/>
            <w:webHidden/>
          </w:rPr>
          <w:fldChar w:fldCharType="separate"/>
        </w:r>
        <w:r>
          <w:rPr>
            <w:noProof/>
            <w:webHidden/>
          </w:rPr>
          <w:t>13</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38" w:history="1">
        <w:r w:rsidRPr="006A642E">
          <w:rPr>
            <w:rStyle w:val="Hyperlink"/>
            <w:noProof/>
          </w:rPr>
          <w:t>Formel 3: RRTA Rundenanzahl - gerade Anzahl an Teilnehmer</w:t>
        </w:r>
        <w:r>
          <w:rPr>
            <w:noProof/>
            <w:webHidden/>
          </w:rPr>
          <w:tab/>
        </w:r>
        <w:r>
          <w:rPr>
            <w:noProof/>
            <w:webHidden/>
          </w:rPr>
          <w:fldChar w:fldCharType="begin"/>
        </w:r>
        <w:r>
          <w:rPr>
            <w:noProof/>
            <w:webHidden/>
          </w:rPr>
          <w:instrText xml:space="preserve"> PAGEREF _Toc495479238 \h </w:instrText>
        </w:r>
        <w:r>
          <w:rPr>
            <w:noProof/>
            <w:webHidden/>
          </w:rPr>
        </w:r>
        <w:r>
          <w:rPr>
            <w:noProof/>
            <w:webHidden/>
          </w:rPr>
          <w:fldChar w:fldCharType="separate"/>
        </w:r>
        <w:r>
          <w:rPr>
            <w:noProof/>
            <w:webHidden/>
          </w:rPr>
          <w:t>24</w:t>
        </w:r>
        <w:r>
          <w:rPr>
            <w:noProof/>
            <w:webHidden/>
          </w:rPr>
          <w:fldChar w:fldCharType="end"/>
        </w:r>
      </w:hyperlink>
    </w:p>
    <w:p w:rsidR="003D70A9" w:rsidRDefault="003D70A9">
      <w:pPr>
        <w:pStyle w:val="TableofFigures"/>
        <w:tabs>
          <w:tab w:val="right" w:leader="dot" w:pos="8777"/>
        </w:tabs>
        <w:rPr>
          <w:rFonts w:asciiTheme="minorHAnsi" w:eastAsiaTheme="minorEastAsia" w:hAnsiTheme="minorHAnsi" w:cstheme="minorBidi"/>
          <w:noProof/>
          <w:szCs w:val="22"/>
          <w:lang w:val="de-AT" w:eastAsia="ja-JP"/>
        </w:rPr>
      </w:pPr>
      <w:hyperlink w:anchor="_Toc495479239" w:history="1">
        <w:r w:rsidRPr="006A642E">
          <w:rPr>
            <w:rStyle w:val="Hyperlink"/>
            <w:noProof/>
          </w:rPr>
          <w:t>Formel 4: RRTA Rundenanzahl - ungerade Anzahl an Teilnehmer</w:t>
        </w:r>
        <w:r>
          <w:rPr>
            <w:noProof/>
            <w:webHidden/>
          </w:rPr>
          <w:tab/>
        </w:r>
        <w:r>
          <w:rPr>
            <w:noProof/>
            <w:webHidden/>
          </w:rPr>
          <w:fldChar w:fldCharType="begin"/>
        </w:r>
        <w:r>
          <w:rPr>
            <w:noProof/>
            <w:webHidden/>
          </w:rPr>
          <w:instrText xml:space="preserve"> PAGEREF _Toc495479239 \h </w:instrText>
        </w:r>
        <w:r>
          <w:rPr>
            <w:noProof/>
            <w:webHidden/>
          </w:rPr>
        </w:r>
        <w:r>
          <w:rPr>
            <w:noProof/>
            <w:webHidden/>
          </w:rPr>
          <w:fldChar w:fldCharType="separate"/>
        </w:r>
        <w:r>
          <w:rPr>
            <w:noProof/>
            <w:webHidden/>
          </w:rPr>
          <w:t>24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5479071"/>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Pr="00C55C32"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0483F" w:rsidRDefault="0020483F" w:rsidP="0020483F">
      <w:pPr>
        <w:rPr>
          <w:lang w:val="de-AT"/>
        </w:rPr>
      </w:pPr>
      <w:bookmarkStart w:id="12" w:name="_Toc227928445"/>
      <w:bookmarkStart w:id="13" w:name="_Toc272478618"/>
      <w:bookmarkStart w:id="14" w:name="_Toc272479290"/>
    </w:p>
    <w:p w:rsidR="00241FD3" w:rsidRDefault="00241FD3" w:rsidP="0020483F">
      <w:pPr>
        <w:rPr>
          <w:lang w:val="de-AT"/>
        </w:rPr>
      </w:pPr>
    </w:p>
    <w:p w:rsidR="00241FD3" w:rsidRDefault="00241FD3" w:rsidP="0020483F">
      <w:pPr>
        <w:rPr>
          <w:lang w:val="de-AT"/>
        </w:rPr>
      </w:pPr>
    </w:p>
    <w:p w:rsidR="00241FD3" w:rsidRPr="00C55C32" w:rsidRDefault="00241FD3" w:rsidP="00241FD3">
      <w:pPr>
        <w:spacing w:before="0" w:after="0" w:line="240" w:lineRule="auto"/>
        <w:rPr>
          <w:lang w:val="de-AT"/>
        </w:rPr>
        <w:sectPr w:rsidR="00241FD3" w:rsidRPr="00C55C32" w:rsidSect="00DE6F50">
          <w:footerReference w:type="default" r:id="rId16"/>
          <w:type w:val="oddPage"/>
          <w:pgSz w:w="11906" w:h="16838" w:code="9"/>
          <w:pgMar w:top="1134" w:right="1134" w:bottom="1474" w:left="1985" w:header="709" w:footer="709" w:gutter="0"/>
          <w:cols w:space="708"/>
          <w:docGrid w:linePitch="360"/>
        </w:sectPr>
      </w:pPr>
      <w:r>
        <w:rPr>
          <w:lang w:val="de-AT"/>
        </w:rPr>
        <w:br w:type="page"/>
      </w:r>
    </w:p>
    <w:p w:rsidR="000B0BFF" w:rsidRDefault="000B0BFF" w:rsidP="00563620">
      <w:pPr>
        <w:pStyle w:val="berSchr1"/>
      </w:pPr>
      <w:bookmarkStart w:id="15" w:name="_Toc494011379"/>
      <w:bookmarkStart w:id="16" w:name="_Toc272478619"/>
      <w:bookmarkStart w:id="17" w:name="_Toc272479291"/>
      <w:bookmarkStart w:id="18" w:name="_Toc495479072"/>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5479073"/>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3D70A9">
            <w:rPr>
              <w:noProof/>
              <w:lang w:val="de-AT"/>
            </w:rPr>
            <w:t xml:space="preserve"> </w:t>
          </w:r>
          <w:r w:rsidR="003D70A9" w:rsidRPr="003D70A9">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0B0BFF" w:rsidRPr="00731B37" w:rsidRDefault="00E41DC2" w:rsidP="000B0BFF">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p>
    <w:p w:rsidR="00731B37" w:rsidRDefault="00731B37">
      <w:pPr>
        <w:spacing w:before="0" w:after="0" w:line="240" w:lineRule="auto"/>
        <w:rPr>
          <w:rFonts w:eastAsia="Times New Roman"/>
          <w:b/>
          <w:bCs/>
          <w:sz w:val="30"/>
          <w:szCs w:val="26"/>
          <w:lang w:val="de-AT"/>
        </w:rPr>
      </w:pPr>
    </w:p>
    <w:p w:rsidR="00731B37" w:rsidRPr="00731B37" w:rsidRDefault="00731B37" w:rsidP="00731B37">
      <w:pPr>
        <w:pStyle w:val="berSchr2"/>
        <w:rPr>
          <w:color w:val="5A5A5A" w:themeColor="text1" w:themeTint="A5"/>
          <w:spacing w:val="15"/>
          <w:lang w:val="de-AT"/>
        </w:rPr>
      </w:pPr>
      <w:bookmarkStart w:id="21" w:name="_Toc495479074"/>
      <w:r>
        <w:rPr>
          <w:lang w:val="de-AT"/>
        </w:rPr>
        <w:t>Zielsetzung</w:t>
      </w:r>
      <w:bookmarkEnd w:id="21"/>
    </w:p>
    <w:p w:rsidR="00A42DBD" w:rsidRDefault="00731B37" w:rsidP="00731B37">
      <w:pPr>
        <w:rPr>
          <w:lang w:val="de-AT"/>
        </w:rPr>
      </w:pPr>
      <w:r>
        <w:rPr>
          <w:lang w:val="de-AT"/>
        </w:rPr>
        <w:t>Es sollen mögliche Parallelisierungsmethoden auf ihre Kompatibilität mit dieser Problemstellung untersucht werden</w:t>
      </w:r>
      <w:r w:rsidR="00A42DBD">
        <w:rPr>
          <w:lang w:val="de-AT"/>
        </w:rPr>
        <w:t>.</w:t>
      </w:r>
      <w:r w:rsidR="00A42DBD">
        <w:rPr>
          <w:lang w:val="de-AT"/>
        </w:rPr>
        <w:br/>
        <w:t>Diese sollen</w:t>
      </w:r>
      <w:r w:rsidR="000D5048">
        <w:rPr>
          <w:lang w:val="de-AT"/>
        </w:rPr>
        <w:t>,</w:t>
      </w:r>
      <w:r w:rsidR="00A42DBD">
        <w:rPr>
          <w:lang w:val="de-AT"/>
        </w:rPr>
        <w:t xml:space="preserve"> durch empirische Tests</w:t>
      </w:r>
      <w:r w:rsidR="000D5048">
        <w:rPr>
          <w:lang w:val="de-AT"/>
        </w:rPr>
        <w:t>,</w:t>
      </w:r>
      <w:r w:rsidR="00A42DBD">
        <w:rPr>
          <w:lang w:val="de-AT"/>
        </w:rPr>
        <w:t xml:space="preserve"> in möglichst </w:t>
      </w:r>
      <w:r w:rsidR="00674152">
        <w:rPr>
          <w:lang w:val="de-AT"/>
        </w:rPr>
        <w:t>individuellen</w:t>
      </w:r>
      <w:r w:rsidR="00A42DBD">
        <w:rPr>
          <w:lang w:val="de-AT"/>
        </w:rPr>
        <w:t xml:space="preserve"> und extremen Szenarien geprüft und validiert werden.</w:t>
      </w:r>
    </w:p>
    <w:p w:rsidR="000B0BFF" w:rsidRPr="006F7523" w:rsidRDefault="00A42DBD" w:rsidP="00731B37">
      <w:pPr>
        <w:rPr>
          <w:lang w:val="de-AT"/>
        </w:rPr>
      </w:pPr>
      <w:r>
        <w:rPr>
          <w:lang w:val="de-AT"/>
        </w:rPr>
        <w:t xml:space="preserve">Das Ziel ist nicht, dem Leser dieser Arbeit, eine vollständige Implementierung vorzugeben, sondern stattdessen </w:t>
      </w:r>
      <w:r w:rsidR="000D5048">
        <w:rPr>
          <w:lang w:val="de-AT"/>
        </w:rPr>
        <w:t>Optionen aufzuzeigen, welche sich unter re</w:t>
      </w:r>
      <w:r w:rsidR="006F7523">
        <w:rPr>
          <w:lang w:val="de-AT"/>
        </w:rPr>
        <w:t>alen Bedingungen bewährt haben.</w:t>
      </w:r>
      <w:r w:rsidR="000B0BFF" w:rsidRPr="00731B37">
        <w:rPr>
          <w:lang w:val="de-AT"/>
        </w:rPr>
        <w:br w:type="page"/>
      </w:r>
    </w:p>
    <w:p w:rsidR="000B0BFF" w:rsidRDefault="000B0BFF" w:rsidP="003D261E">
      <w:pPr>
        <w:pStyle w:val="berSchr1"/>
      </w:pPr>
      <w:bookmarkStart w:id="22" w:name="_Toc494011381"/>
      <w:bookmarkStart w:id="23" w:name="_Toc495479075"/>
      <w:r>
        <w:lastRenderedPageBreak/>
        <w:t>Grundlagen</w:t>
      </w:r>
      <w:bookmarkEnd w:id="22"/>
      <w:bookmarkEnd w:id="23"/>
    </w:p>
    <w:p w:rsidR="000B0BFF" w:rsidRPr="00651141" w:rsidRDefault="000B0BFF" w:rsidP="006302B8">
      <w:pPr>
        <w:pStyle w:val="berSchr2"/>
      </w:pPr>
      <w:bookmarkStart w:id="24" w:name="_Ref492285508"/>
      <w:bookmarkStart w:id="25" w:name="_Toc494011382"/>
      <w:bookmarkStart w:id="26" w:name="_Toc495479076"/>
      <w:r w:rsidRPr="00651141">
        <w:t>Paarweise, ungeordnete Berechnungen</w:t>
      </w:r>
      <w:bookmarkEnd w:id="24"/>
      <w:bookmarkEnd w:id="25"/>
      <w:bookmarkEnd w:id="26"/>
    </w:p>
    <w:p w:rsidR="000B0BFF" w:rsidRPr="00393335" w:rsidRDefault="000B0BFF" w:rsidP="000B0BFF"/>
    <w:p w:rsidR="000B0BFF" w:rsidRDefault="000B0BFF" w:rsidP="000B0BFF">
      <w:r>
        <w:t>An dieser Stelle muss festgehalten werden, dass es sich um einen, vom Autor, gewählten Ausdruck handelt.</w:t>
      </w:r>
    </w:p>
    <w:p w:rsidR="000B0BFF" w:rsidRDefault="000B0BFF" w:rsidP="000B0BFF">
      <w:r>
        <w:t>Die Art der Berechnung ergibt sich aus der abzählenden Kombinatorik, bei der für eine Anzahl n an Elementen</w:t>
      </w:r>
      <w:r w:rsidR="00F73CFE">
        <w:t>,</w:t>
      </w:r>
      <w:r>
        <w:t xml:space="preserve"> einmalig Berechnungen zwischen den Elementen angestellt werden müssen.</w:t>
      </w:r>
      <w:r>
        <w:br/>
        <w:t>„Paarweise“ sagt hierbei aus, dass die Berechnung immer für zwei Elementen ausgeführt wird.</w:t>
      </w:r>
      <w:r>
        <w:br/>
        <w:t>„Ungeordnet“ steht für eine beliebige Reihenfolge der Berechnungen.</w:t>
      </w:r>
    </w:p>
    <w:p w:rsidR="000B0BFF" w:rsidRDefault="000B0BFF" w:rsidP="000B0BFF"/>
    <w:p w:rsidR="000B0BFF" w:rsidRDefault="000B0BFF" w:rsidP="000B0BFF">
      <w:pPr>
        <w:pBdr>
          <w:left w:val="single" w:sz="4" w:space="4" w:color="auto"/>
        </w:pBdr>
      </w:pPr>
      <w:r w:rsidRPr="0048283B">
        <w:rPr>
          <w:rStyle w:val="Emphasis"/>
        </w:rPr>
        <w:t>Beispiel</w:t>
      </w:r>
      <w:r>
        <w:t xml:space="preserve">: </w:t>
      </w:r>
      <w:r w:rsidRPr="00931E26">
        <w:rPr>
          <w:b/>
        </w:rPr>
        <w:t>Berechnungen zwischen 3 Elementen { A, B, C }</w:t>
      </w:r>
    </w:p>
    <w:p w:rsidR="000B0BFF" w:rsidRDefault="000B0BFF" w:rsidP="000B0BFF">
      <w:pPr>
        <w:pBdr>
          <w:left w:val="single" w:sz="4" w:space="4" w:color="auto"/>
        </w:pBdr>
      </w:pPr>
      <w:r>
        <w:t>Mögliche paarweise, ungeordnete Kombinationen und deren Berechnungen:</w:t>
      </w:r>
    </w:p>
    <w:p w:rsidR="000B0BFF" w:rsidRDefault="000B0BFF" w:rsidP="000B0BFF">
      <w:pPr>
        <w:pBdr>
          <w:lef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paarweise, ungeordnete Berechnungen.</w:t>
      </w:r>
    </w:p>
    <w:p w:rsidR="000B0BFF" w:rsidRDefault="000B0BFF" w:rsidP="000B0BFF"/>
    <w:p w:rsidR="006F7523" w:rsidRDefault="006F7523">
      <w:pPr>
        <w:spacing w:before="0" w:after="0" w:line="240" w:lineRule="auto"/>
      </w:pPr>
      <w:r>
        <w:br w:type="page"/>
      </w:r>
    </w:p>
    <w:p w:rsidR="000B0BFF" w:rsidRDefault="000B0BFF" w:rsidP="000B0BFF">
      <w:r>
        <w:lastRenderedPageBreak/>
        <w:t>Für die ungeordnete Kombinatorik gilt folgende Formel für die Anzahl der Berechnungen</w:t>
      </w:r>
    </w:p>
    <w:p w:rsidR="006F7523" w:rsidRDefault="006F7523" w:rsidP="000B0BFF">
      <w:r>
        <w:t>n … Anzahl der Elemente</w:t>
      </w:r>
      <w:r>
        <w:br/>
        <w:t xml:space="preserve">k … </w:t>
      </w:r>
      <w:r w:rsidR="00F73CFE">
        <w:t>Anzahl der Elemente welche für eine Berechnung benötigt werden</w:t>
      </w:r>
    </w:p>
    <w:p w:rsidR="000B0BFF" w:rsidRPr="00175A20" w:rsidRDefault="001F6524" w:rsidP="000B0BFF">
      <w:pP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0B0BFF" w:rsidRPr="00666814" w:rsidRDefault="00877C1E" w:rsidP="00877C1E">
      <w:pPr>
        <w:pStyle w:val="Caption"/>
        <w:rPr>
          <w:lang w:val="de-AT"/>
        </w:rPr>
      </w:pPr>
      <w:bookmarkStart w:id="27" w:name="_Toc495479236"/>
      <w:r>
        <w:t xml:space="preserve">Formel </w:t>
      </w:r>
      <w:fldSimple w:instr=" SEQ Formel \* ARABIC ">
        <w:r w:rsidR="003D70A9">
          <w:rPr>
            <w:noProof/>
          </w:rPr>
          <w:t>1</w:t>
        </w:r>
      </w:fldSimple>
      <w:r>
        <w:t xml:space="preserve">: </w:t>
      </w:r>
      <w:r w:rsidR="00666814">
        <w:t>Mögliche Kombinationen mit unbestimmten Teilmengen</w:t>
      </w:r>
      <w:bookmarkEnd w:id="27"/>
    </w:p>
    <w:p w:rsidR="00877C1E" w:rsidRPr="00666814" w:rsidRDefault="00877C1E" w:rsidP="000B0BFF">
      <w:pPr>
        <w:rPr>
          <w:lang w:val="de-AT"/>
        </w:rPr>
      </w:pPr>
    </w:p>
    <w:p w:rsidR="000B0BFF" w:rsidRDefault="000B0BFF" w:rsidP="000B0BFF">
      <w:r>
        <w:t>Für die paarweise Variante ist k immer 2</w:t>
      </w:r>
    </w:p>
    <w:p w:rsidR="00175A20" w:rsidRDefault="001F6524" w:rsidP="00175A20">
      <w:pP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F73CFE" w:rsidRDefault="00666814" w:rsidP="00666814">
      <w:pPr>
        <w:pStyle w:val="Caption"/>
        <w:rPr>
          <w:b w:val="0"/>
          <w:bCs w:val="0"/>
          <w:sz w:val="30"/>
          <w:szCs w:val="26"/>
        </w:rPr>
      </w:pPr>
      <w:bookmarkStart w:id="28" w:name="_Toc494011384"/>
      <w:bookmarkStart w:id="29" w:name="_Toc495479237"/>
      <w:r>
        <w:t xml:space="preserve">Formel </w:t>
      </w:r>
      <w:fldSimple w:instr=" SEQ Formel \* ARABIC ">
        <w:r w:rsidR="003D70A9">
          <w:rPr>
            <w:noProof/>
          </w:rPr>
          <w:t>2</w:t>
        </w:r>
      </w:fldSimple>
      <w:r>
        <w:t>: Mögliche Kombinationen mit Paaren</w:t>
      </w:r>
      <w:bookmarkEnd w:id="29"/>
    </w:p>
    <w:p w:rsidR="00666814" w:rsidRDefault="00666814">
      <w:pPr>
        <w:spacing w:before="0" w:after="0" w:line="240" w:lineRule="auto"/>
        <w:rPr>
          <w:rFonts w:eastAsia="Times New Roman"/>
          <w:b/>
          <w:bCs/>
          <w:sz w:val="30"/>
          <w:szCs w:val="26"/>
        </w:rPr>
      </w:pPr>
      <w:r>
        <w:br w:type="page"/>
      </w:r>
    </w:p>
    <w:p w:rsidR="00D97B24" w:rsidRDefault="00175A20" w:rsidP="00D97B24">
      <w:pPr>
        <w:pStyle w:val="berSchr2"/>
      </w:pPr>
      <w:bookmarkStart w:id="30" w:name="_Toc495479077"/>
      <w:r>
        <w:lastRenderedPageBreak/>
        <w:t>Begriffe</w:t>
      </w:r>
      <w:bookmarkEnd w:id="30"/>
    </w:p>
    <w:p w:rsidR="00D97B24" w:rsidRDefault="00D97B24" w:rsidP="00D97B24"/>
    <w:p w:rsidR="000B0BFF" w:rsidRDefault="000B0BFF" w:rsidP="00175A20">
      <w:pPr>
        <w:pStyle w:val="Heading3"/>
      </w:pPr>
      <w:bookmarkStart w:id="31" w:name="_Toc495479078"/>
      <w:r>
        <w:t>Berechnungselemente</w:t>
      </w:r>
      <w:bookmarkEnd w:id="28"/>
      <w:bookmarkEnd w:id="31"/>
    </w:p>
    <w:p w:rsidR="000B0BFF" w:rsidRDefault="000B0BFF" w:rsidP="000B0BFF">
      <w:r>
        <w:t>Alle Elemente zwischen denen ungeordnete, paarweise Berechnungen durchzuführen sind.</w:t>
      </w:r>
    </w:p>
    <w:p w:rsidR="000B0BFF" w:rsidRDefault="000B0BFF" w:rsidP="000B0BFF"/>
    <w:p w:rsidR="000B0BFF" w:rsidRDefault="000B0BFF" w:rsidP="000B0BFF">
      <w:pPr>
        <w:pStyle w:val="Heading3"/>
      </w:pPr>
      <w:bookmarkStart w:id="32" w:name="_Toc494011385"/>
      <w:bookmarkStart w:id="33" w:name="_Toc495479079"/>
      <w:r>
        <w:t>Globale Daten</w:t>
      </w:r>
      <w:bookmarkEnd w:id="32"/>
      <w:bookmarkEnd w:id="33"/>
    </w:p>
    <w:p w:rsidR="000B0BFF" w:rsidRDefault="000B0BFF" w:rsidP="000B0BFF">
      <w:r>
        <w:t>Wenn, innerhalb der Berechnungen, Daten geteilt werden, werden diese als Globale Daten angesehen.</w:t>
      </w:r>
    </w:p>
    <w:p w:rsidR="000B0BFF" w:rsidRDefault="000B0BFF" w:rsidP="000B0BFF"/>
    <w:p w:rsidR="000B0BFF" w:rsidRDefault="000B0BFF" w:rsidP="000B0BFF">
      <w:pPr>
        <w:pStyle w:val="Heading3"/>
      </w:pPr>
      <w:bookmarkStart w:id="34" w:name="_Toc494011387"/>
      <w:bookmarkStart w:id="35" w:name="_Toc495479080"/>
      <w:r w:rsidRPr="002768D1">
        <w:t>Dummy</w:t>
      </w:r>
      <w:bookmarkEnd w:id="34"/>
      <w:bookmarkEnd w:id="35"/>
    </w:p>
    <w:p w:rsidR="000B0BFF" w:rsidRDefault="000B0BFF" w:rsidP="000B0BFF">
      <w:r>
        <w:t>Dummies ersetzen Teile des Systems, um spezielle Testroutinen durchführen zu können. Ein Dummy-Objekt kann entweder zusätzliche Funktionen bereitstellen, um zusätzliche Informationen bereitzustellen, oder besonders geringen Berechnungsaufwand benötigen, um Effizienztests für andere Module zu ermöglichen.</w:t>
      </w:r>
    </w:p>
    <w:p w:rsidR="000B0BFF" w:rsidRDefault="000B0BFF" w:rsidP="000B0BFF"/>
    <w:p w:rsidR="006223A8" w:rsidRDefault="006223A8">
      <w:pPr>
        <w:spacing w:before="0" w:after="0" w:line="240" w:lineRule="auto"/>
        <w:rPr>
          <w:rFonts w:eastAsia="Times New Roman"/>
          <w:b/>
          <w:bCs/>
          <w:sz w:val="26"/>
        </w:rPr>
      </w:pPr>
      <w:bookmarkStart w:id="36" w:name="_Toc494011388"/>
      <w:r>
        <w:br w:type="page"/>
      </w:r>
    </w:p>
    <w:p w:rsidR="000B0BFF" w:rsidRDefault="000B0BFF" w:rsidP="000B0BFF">
      <w:pPr>
        <w:pStyle w:val="Heading3"/>
      </w:pPr>
      <w:bookmarkStart w:id="37" w:name="_Toc495479081"/>
      <w:r w:rsidRPr="002768D1">
        <w:lastRenderedPageBreak/>
        <w:t>Latenz</w:t>
      </w:r>
      <w:bookmarkEnd w:id="36"/>
      <w:bookmarkEnd w:id="37"/>
    </w:p>
    <w:p w:rsidR="000B0BFF" w:rsidRDefault="000B0BFF" w:rsidP="000B0BFF">
      <w:r>
        <w:t xml:space="preserve">Die Verzögerungszeit zwischen den </w:t>
      </w:r>
      <w:r w:rsidR="00EF1EA0">
        <w:t>Prozessorkerne</w:t>
      </w:r>
      <w:r w:rsidR="00036DAF">
        <w:t>n</w:t>
      </w:r>
      <w:r>
        <w:t xml:space="preserve">. Dauert die Kommunikation, und damit auch die Synchronisation, zwischen den </w:t>
      </w:r>
      <w:r w:rsidR="00EF1EA0">
        <w:t>Prozessorkerne</w:t>
      </w:r>
      <w:r w:rsidR="00036DAF">
        <w:t>n</w:t>
      </w:r>
      <w:r>
        <w:t xml:space="preserve"> lange, bedeutet dies eine hohe Latenz.</w:t>
      </w:r>
    </w:p>
    <w:p w:rsidR="000B0BFF" w:rsidRDefault="000B0BFF" w:rsidP="000B0BFF"/>
    <w:p w:rsidR="000333A9" w:rsidRDefault="000333A9" w:rsidP="000333A9">
      <w:pPr>
        <w:pStyle w:val="Heading3"/>
      </w:pPr>
      <w:bookmarkStart w:id="38" w:name="_Toc495479082"/>
      <w:r>
        <w:t>Konkurrenz</w:t>
      </w:r>
      <w:bookmarkEnd w:id="38"/>
    </w:p>
    <w:p w:rsidR="000333A9" w:rsidRDefault="000333A9" w:rsidP="000333A9">
      <w:r>
        <w:t xml:space="preserve">Zwei oder mehrere </w:t>
      </w:r>
      <w:r w:rsidR="00EF1EA0">
        <w:t>Prozessorkerne</w:t>
      </w:r>
      <w:r>
        <w:t xml:space="preserve"> befinden sich in Konkurrenz, wenn sie eine gemeinsame Ressource, welche nur ein </w:t>
      </w:r>
      <w:r w:rsidR="00EF1EA0">
        <w:t>Prozessorkern</w:t>
      </w:r>
      <w:r>
        <w:t xml:space="preserve"> gleichzeitig verwenden darf, benötigen.</w:t>
      </w:r>
    </w:p>
    <w:p w:rsidR="000333A9" w:rsidRDefault="000333A9" w:rsidP="000333A9"/>
    <w:p w:rsidR="000333A9" w:rsidRDefault="000333A9" w:rsidP="000333A9">
      <w:pPr>
        <w:pStyle w:val="Heading3"/>
      </w:pPr>
      <w:bookmarkStart w:id="39" w:name="_Toc495479083"/>
      <w:r>
        <w:t>Zugriffskollision</w:t>
      </w:r>
      <w:bookmarkEnd w:id="39"/>
    </w:p>
    <w:p w:rsidR="000333A9" w:rsidRPr="000333A9" w:rsidRDefault="000333A9" w:rsidP="000333A9">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Pr="001F627C" w:rsidRDefault="000B0BFF" w:rsidP="008D5FEB">
      <w:pPr>
        <w:pStyle w:val="berSchr1"/>
      </w:pPr>
      <w:bookmarkStart w:id="40" w:name="_Toc494011390"/>
      <w:bookmarkStart w:id="41" w:name="_Toc495479084"/>
      <w:r>
        <w:lastRenderedPageBreak/>
        <w:t>Entwicklungsumgebung</w:t>
      </w:r>
      <w:bookmarkEnd w:id="40"/>
      <w:bookmarkEnd w:id="41"/>
    </w:p>
    <w:p w:rsidR="000B0BFF" w:rsidRDefault="000B0BFF" w:rsidP="000B0BFF">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0B0BFF" w:rsidRDefault="000B0BFF" w:rsidP="000B0BFF">
      <w:r>
        <w:t>Es soll an dieser Stelle jedoch erwäh</w:t>
      </w:r>
      <w:r w:rsidR="00441C4C">
        <w:t>nt sein, dass eine funktionale Herangehensweise, und in weiterer Folge Programmiersprache,</w:t>
      </w:r>
      <w:r>
        <w:t xml:space="preserve"> viele Vorzüge bietet, um die entwickelten Verteilungssysteme vielseitig anwendbar zu machen.</w:t>
      </w:r>
    </w:p>
    <w:p w:rsidR="000B0BFF" w:rsidRDefault="000B0BFF" w:rsidP="000B0BFF"/>
    <w:p w:rsidR="000B0BFF" w:rsidRDefault="000B0BFF" w:rsidP="003D261E">
      <w:pPr>
        <w:pStyle w:val="berSchr1"/>
      </w:pPr>
      <w:bookmarkStart w:id="42" w:name="_Toc494011391"/>
      <w:bookmarkStart w:id="43" w:name="_Toc495479085"/>
      <w:r>
        <w:lastRenderedPageBreak/>
        <w:t>Tes</w:t>
      </w:r>
      <w:bookmarkEnd w:id="42"/>
      <w:r w:rsidR="00A575D1">
        <w:t>tsystem</w:t>
      </w:r>
      <w:bookmarkEnd w:id="43"/>
    </w:p>
    <w:p w:rsidR="009F41E5" w:rsidRDefault="009F41E5" w:rsidP="009F41E5">
      <w:bookmarkStart w:id="44" w:name="_Toc494011392"/>
      <w:r>
        <w:t>Beschreibt das zum Testen verwendete Computersystem.</w:t>
      </w:r>
    </w:p>
    <w:p w:rsidR="000B0BFF" w:rsidRDefault="000B0BFF" w:rsidP="009D6480">
      <w:pPr>
        <w:pStyle w:val="berSchr2"/>
      </w:pPr>
      <w:bookmarkStart w:id="45" w:name="_Toc495479086"/>
      <w:r>
        <w:t>Betriebssystem</w:t>
      </w:r>
      <w:bookmarkEnd w:id="44"/>
      <w:bookmarkEnd w:id="45"/>
    </w:p>
    <w:p w:rsidR="006A636D" w:rsidRDefault="000B0BFF" w:rsidP="000B0BFF">
      <w:r>
        <w:t xml:space="preserve">Getestet wird auf einem </w:t>
      </w:r>
      <w:r w:rsidR="006B150F">
        <w:t xml:space="preserve">64 Bit </w:t>
      </w:r>
      <w:r>
        <w:t xml:space="preserve">Windows 10 Betriebssystem. Dieses unterstützt nativ das verwendete .NET-Framework. </w:t>
      </w:r>
      <w:r w:rsidR="006B150F">
        <w:br/>
      </w:r>
      <w:r>
        <w:t>Es handelt sich dabei um kein Echtzeitsystem, was die Varianz der Ergebnisse erhöht.</w:t>
      </w:r>
    </w:p>
    <w:p w:rsidR="006A636D" w:rsidRDefault="006A636D" w:rsidP="000B0BFF"/>
    <w:p w:rsidR="009F41E5" w:rsidRPr="006A636D" w:rsidRDefault="00133CE4" w:rsidP="007B2925">
      <w:pPr>
        <w:pStyle w:val="berSchr2"/>
      </w:pPr>
      <w:bookmarkStart w:id="46" w:name="_Toc495479087"/>
      <w:r>
        <w:t xml:space="preserve">Relevante </w:t>
      </w:r>
      <w:r w:rsidR="00F848E9">
        <w:t>Hardware-</w:t>
      </w:r>
      <w:r>
        <w:t>Spezifikationen</w:t>
      </w:r>
      <w:bookmarkEnd w:id="46"/>
    </w:p>
    <w:p w:rsidR="007B2925" w:rsidRPr="009F41E5" w:rsidRDefault="007B2925" w:rsidP="007B2925">
      <w:pPr>
        <w:rPr>
          <w:lang w:val="de-AT"/>
        </w:rPr>
      </w:pPr>
      <w:r w:rsidRPr="009F41E5">
        <w:rPr>
          <w:b/>
          <w:lang w:val="de-AT"/>
        </w:rPr>
        <w:t>Motherboard</w:t>
      </w:r>
      <w:r w:rsidRPr="009F41E5">
        <w:rPr>
          <w:lang w:val="de-AT"/>
        </w:rPr>
        <w:t>:</w:t>
      </w:r>
    </w:p>
    <w:p w:rsidR="007B2925" w:rsidRPr="00300288" w:rsidRDefault="00300288" w:rsidP="00300288">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009F41E5" w:rsidRPr="00300288">
        <w:rPr>
          <w:lang w:val="de-AT"/>
        </w:rPr>
        <w:t>Chipsatz</w:t>
      </w:r>
      <w:r w:rsidRPr="00300288">
        <w:rPr>
          <w:lang w:val="de-AT"/>
        </w:rPr>
        <w:t xml:space="preserve"> </w:t>
      </w:r>
      <w:r>
        <w:rPr>
          <w:lang w:val="de-AT"/>
        </w:rPr>
        <w:tab/>
      </w:r>
      <w:r>
        <w:rPr>
          <w:lang w:val="de-AT"/>
        </w:rPr>
        <w:tab/>
      </w:r>
      <w:r>
        <w:rPr>
          <w:lang w:val="de-AT"/>
        </w:rPr>
        <w:tab/>
      </w:r>
      <w:r w:rsidR="007B2925" w:rsidRPr="00300288">
        <w:rPr>
          <w:lang w:val="de-AT"/>
        </w:rPr>
        <w:t xml:space="preserve">Intel Q77 (Panther Point DO) </w:t>
      </w:r>
    </w:p>
    <w:p w:rsidR="009F41E5" w:rsidRDefault="009F41E5" w:rsidP="000B0BFF">
      <w:pPr>
        <w:rPr>
          <w:b/>
          <w:lang w:val="de-AT"/>
        </w:rPr>
      </w:pPr>
    </w:p>
    <w:p w:rsidR="00BD1004" w:rsidRPr="00300288" w:rsidRDefault="00133CE4" w:rsidP="000B0BFF">
      <w:pPr>
        <w:rPr>
          <w:lang w:val="de-AT"/>
        </w:rPr>
      </w:pPr>
      <w:r w:rsidRPr="009F41E5">
        <w:rPr>
          <w:b/>
          <w:lang w:val="de-AT"/>
        </w:rPr>
        <w:t>Prozessor</w:t>
      </w:r>
      <w:r w:rsidRPr="00300288">
        <w:rPr>
          <w:lang w:val="de-AT"/>
        </w:rPr>
        <w:t xml:space="preserve">: </w:t>
      </w:r>
    </w:p>
    <w:p w:rsidR="00BD1004" w:rsidRPr="00300288" w:rsidRDefault="00300288" w:rsidP="009F41E5">
      <w:pPr>
        <w:rPr>
          <w:lang w:val="de-AT"/>
        </w:rPr>
      </w:pPr>
      <w:r w:rsidRPr="00300288">
        <w:rPr>
          <w:lang w:val="de-AT"/>
        </w:rPr>
        <w:t>Hersteller</w:t>
      </w:r>
      <w:r w:rsidR="009F41E5">
        <w:rPr>
          <w:lang w:val="de-AT"/>
        </w:rPr>
        <w:tab/>
      </w:r>
      <w:r w:rsidR="009F41E5">
        <w:rPr>
          <w:lang w:val="de-AT"/>
        </w:rPr>
        <w:tab/>
      </w:r>
      <w:r w:rsidR="009F41E5">
        <w:rPr>
          <w:lang w:val="de-AT"/>
        </w:rPr>
        <w:tab/>
        <w:t>Intel®</w:t>
      </w:r>
      <w:r w:rsidR="009F41E5">
        <w:rPr>
          <w:lang w:val="de-AT"/>
        </w:rPr>
        <w:br/>
        <w:t>Produktname</w:t>
      </w:r>
      <w:r w:rsidR="009F41E5">
        <w:rPr>
          <w:lang w:val="de-AT"/>
        </w:rPr>
        <w:tab/>
      </w:r>
      <w:r w:rsidR="009F41E5">
        <w:rPr>
          <w:lang w:val="de-AT"/>
        </w:rPr>
        <w:tab/>
      </w:r>
      <w:r w:rsidR="009F41E5">
        <w:rPr>
          <w:lang w:val="de-AT"/>
        </w:rPr>
        <w:tab/>
      </w:r>
      <w:r w:rsidR="00036DAF">
        <w:rPr>
          <w:lang w:val="de-AT"/>
        </w:rPr>
        <w:t>Core</w:t>
      </w:r>
      <w:r w:rsidR="009F41E5">
        <w:rPr>
          <w:lang w:val="de-AT"/>
        </w:rPr>
        <w:t>™ i5-3470 CPU</w:t>
      </w:r>
      <w:r w:rsidR="009F41E5">
        <w:rPr>
          <w:lang w:val="de-AT"/>
        </w:rPr>
        <w:br/>
        <w:t>Prozessorkerne</w:t>
      </w:r>
      <w:r w:rsidR="009F41E5">
        <w:rPr>
          <w:lang w:val="de-AT"/>
        </w:rPr>
        <w:tab/>
      </w:r>
      <w:r w:rsidR="009F41E5">
        <w:rPr>
          <w:lang w:val="de-AT"/>
        </w:rPr>
        <w:tab/>
        <w:t>4</w:t>
      </w:r>
      <w:r w:rsidR="009F41E5">
        <w:rPr>
          <w:lang w:val="de-AT"/>
        </w:rPr>
        <w:br/>
        <w:t>Taktfrequenz</w:t>
      </w:r>
      <w:r w:rsidR="009F41E5">
        <w:rPr>
          <w:lang w:val="de-AT"/>
        </w:rPr>
        <w:tab/>
      </w:r>
      <w:r w:rsidR="009F41E5">
        <w:rPr>
          <w:lang w:val="de-AT"/>
        </w:rPr>
        <w:tab/>
      </w:r>
      <w:r w:rsidR="009F41E5">
        <w:rPr>
          <w:lang w:val="de-AT"/>
        </w:rPr>
        <w:tab/>
        <w:t>3,2 GHz</w:t>
      </w:r>
      <w:r>
        <w:rPr>
          <w:lang w:val="de-AT"/>
        </w:rPr>
        <w:tab/>
      </w:r>
      <w:r>
        <w:rPr>
          <w:lang w:val="de-AT"/>
        </w:rPr>
        <w:tab/>
      </w:r>
      <w:r w:rsidR="00BD1004" w:rsidRPr="00300288">
        <w:rPr>
          <w:lang w:val="de-AT"/>
        </w:rPr>
        <w:t xml:space="preserve"> </w:t>
      </w:r>
    </w:p>
    <w:p w:rsidR="009F41E5" w:rsidRDefault="009F41E5" w:rsidP="000B0BFF">
      <w:pPr>
        <w:rPr>
          <w:b/>
        </w:rPr>
      </w:pPr>
    </w:p>
    <w:p w:rsidR="00BD1004" w:rsidRDefault="009F41E5" w:rsidP="000B0BFF">
      <w:r w:rsidRPr="009F41E5">
        <w:rPr>
          <w:b/>
        </w:rPr>
        <w:t>Arbeitsspeicher</w:t>
      </w:r>
      <w:r w:rsidR="00133CE4">
        <w:t xml:space="preserve">: </w:t>
      </w:r>
    </w:p>
    <w:p w:rsidR="000B0BFF" w:rsidRPr="000D3E11" w:rsidRDefault="007B2925" w:rsidP="000B0BFF">
      <w:pPr>
        <w:rPr>
          <w:rFonts w:asciiTheme="majorHAnsi" w:eastAsiaTheme="majorEastAsia" w:hAnsiTheme="majorHAnsi" w:cstheme="majorBidi"/>
          <w:color w:val="365F91" w:themeColor="accent1" w:themeShade="BF"/>
          <w:sz w:val="32"/>
          <w:szCs w:val="32"/>
          <w:lang w:val="de-AT"/>
        </w:rPr>
      </w:pPr>
      <w:r>
        <w:t xml:space="preserve">Hersteller </w:t>
      </w:r>
      <w:r>
        <w:tab/>
      </w:r>
      <w:r w:rsidR="000D3E11">
        <w:tab/>
      </w:r>
      <w:r w:rsidR="000D3E11">
        <w:tab/>
      </w:r>
      <w:r w:rsidRPr="007B2925">
        <w:t>SK Hynix</w:t>
      </w:r>
      <w:r w:rsidR="000D3E11">
        <w:br/>
        <w:t>Nummer</w:t>
      </w:r>
      <w:r w:rsidR="000D3E11">
        <w:tab/>
      </w:r>
      <w:r w:rsidR="000D3E11">
        <w:tab/>
      </w:r>
      <w:r w:rsidR="000D3E11">
        <w:tab/>
      </w:r>
      <w:r w:rsidR="000D3E11" w:rsidRPr="000D3E11">
        <w:t>HMT351U6CFR8C-PB</w:t>
      </w:r>
      <w:r w:rsidR="000D3E11">
        <w:br/>
        <w:t>Speichertyp</w:t>
      </w:r>
      <w:r w:rsidR="000D3E11">
        <w:tab/>
      </w:r>
      <w:r w:rsidR="000D3E11">
        <w:tab/>
      </w:r>
      <w:r w:rsidR="000D3E11">
        <w:tab/>
      </w:r>
      <w:r w:rsidR="000D3E11" w:rsidRPr="000D3E11">
        <w:t xml:space="preserve">DDR3 </w:t>
      </w:r>
      <w:r w:rsidR="000D3E11">
        <w:t>1600</w:t>
      </w:r>
      <w:r w:rsidR="000D3E11">
        <w:br/>
        <w:t>Speichergröße</w:t>
      </w:r>
      <w:r w:rsidR="000D3E11">
        <w:tab/>
      </w:r>
      <w:r w:rsidR="000D3E11">
        <w:tab/>
        <w:t>8 GB (2 x 4 GB)</w:t>
      </w:r>
      <w:r w:rsidR="000D3E11">
        <w:br/>
        <w:t>Modus</w:t>
      </w:r>
      <w:r w:rsidR="000D3E11">
        <w:tab/>
      </w:r>
      <w:r w:rsidR="000D3E11">
        <w:tab/>
      </w:r>
      <w:r w:rsidR="000D3E11">
        <w:tab/>
      </w:r>
      <w:r w:rsidR="000D3E11">
        <w:tab/>
      </w:r>
      <w:r w:rsidR="000D3E11" w:rsidRPr="000D3E11">
        <w:rPr>
          <w:lang w:val="de-AT"/>
        </w:rPr>
        <w:t>Dual-Channel Mode</w:t>
      </w:r>
      <w:r w:rsidR="000D3E11">
        <w:rPr>
          <w:lang w:val="de-AT"/>
        </w:rPr>
        <w:br/>
        <w:t>Speichergeschwindigkeit</w:t>
      </w:r>
      <w:r w:rsidR="000D3E11">
        <w:rPr>
          <w:lang w:val="de-AT"/>
        </w:rPr>
        <w:tab/>
        <w:t>800 MHz</w:t>
      </w:r>
      <w:r w:rsidR="000D3E11">
        <w:rPr>
          <w:lang w:val="de-AT"/>
        </w:rPr>
        <w:br/>
      </w:r>
      <w:r w:rsidR="00BD1004" w:rsidRPr="000D3E11">
        <w:rPr>
          <w:lang w:val="de-AT"/>
        </w:rPr>
        <w:t xml:space="preserve">Timings </w:t>
      </w:r>
      <w:r w:rsidR="000D3E11">
        <w:rPr>
          <w:lang w:val="de-AT"/>
        </w:rPr>
        <w:tab/>
      </w:r>
      <w:r w:rsidR="000D3E11">
        <w:rPr>
          <w:lang w:val="de-AT"/>
        </w:rPr>
        <w:tab/>
      </w:r>
      <w:r w:rsidR="000D3E11">
        <w:rPr>
          <w:lang w:val="de-AT"/>
        </w:rPr>
        <w:tab/>
      </w:r>
      <w:r w:rsidR="00BD1004" w:rsidRPr="000D3E11">
        <w:rPr>
          <w:lang w:val="de-AT"/>
        </w:rPr>
        <w:t>11-11-11-28</w:t>
      </w:r>
      <w:r w:rsidR="000B0BFF" w:rsidRPr="000D3E11">
        <w:rPr>
          <w:lang w:val="de-AT"/>
        </w:rPr>
        <w:br w:type="page"/>
      </w:r>
    </w:p>
    <w:p w:rsidR="000B0BFF" w:rsidRDefault="000B0BFF" w:rsidP="009D6480">
      <w:pPr>
        <w:pStyle w:val="berSchr1"/>
      </w:pPr>
      <w:bookmarkStart w:id="47" w:name="_Ref492473496"/>
      <w:bookmarkStart w:id="48" w:name="_Toc494011394"/>
      <w:bookmarkStart w:id="49" w:name="_Toc495479088"/>
      <w:r>
        <w:lastRenderedPageBreak/>
        <w:t>Gegenüberstellung der Algorithmen</w:t>
      </w:r>
      <w:bookmarkEnd w:id="47"/>
      <w:bookmarkEnd w:id="48"/>
      <w:bookmarkEnd w:id="49"/>
    </w:p>
    <w:p w:rsidR="000B0BFF" w:rsidRDefault="000B0BFF" w:rsidP="000B0BFF">
      <w:r>
        <w:t>Um einen möglichst guten Vergleich anstellen zu können, werden sowohl die Algorithmen, als auch die Systemabstraktionen selbst, möglichst modular implementiert.</w:t>
      </w:r>
      <w:r>
        <w:br/>
        <w:t>Dies erlaubt eine flexible Kombination der Algorithmus- und Systemmodule wodurch möglichst viele verschiedene Tests durchgeführt werden können.</w:t>
      </w:r>
    </w:p>
    <w:p w:rsidR="000B0BFF" w:rsidRDefault="000B0BFF" w:rsidP="000B0BFF">
      <w:r>
        <w:t>Zeitmessungen innerhalb der Tests sind immer von Zufall behaftet. Bei Rechenvorgängen, kann zum Beispiel das Betriebssystem die Rechenzeit von Test zu Test unterschiedlich verteilen.</w:t>
      </w:r>
      <w:r>
        <w:br/>
        <w:t>Solche Zeitmessungen werden deshalb wiederholt durchgeführt werden, um stattdessen einen Mittelwert zu erhalten, welcher statistische Ausreißer leicht erkennbar macht und in diesen Messungen wesentlich aussagekräftiger ist.</w:t>
      </w:r>
    </w:p>
    <w:p w:rsidR="000B0BFF" w:rsidRDefault="000B0BFF" w:rsidP="000B0BFF"/>
    <w:p w:rsidR="000B0BFF" w:rsidRDefault="000B0BFF" w:rsidP="000B0BFF">
      <w:r>
        <w:br w:type="page"/>
      </w:r>
    </w:p>
    <w:p w:rsidR="000B0BFF" w:rsidRDefault="000B0BFF" w:rsidP="009D6480">
      <w:pPr>
        <w:pStyle w:val="berSchr1"/>
      </w:pPr>
      <w:bookmarkStart w:id="50" w:name="_Toc494011395"/>
      <w:bookmarkStart w:id="51" w:name="_Toc495479089"/>
      <w:r>
        <w:lastRenderedPageBreak/>
        <w:t>Probleme bei der Verteilung von Berechnungen</w:t>
      </w:r>
      <w:bookmarkEnd w:id="50"/>
      <w:bookmarkEnd w:id="51"/>
    </w:p>
    <w:p w:rsidR="000B0BFF" w:rsidRDefault="000B0BFF" w:rsidP="000B0BFF">
      <w:pPr>
        <w:pStyle w:val="Heading2"/>
      </w:pPr>
      <w:bookmarkStart w:id="52" w:name="_Toc494011396"/>
      <w:bookmarkStart w:id="53" w:name="_Toc495479090"/>
      <w:r w:rsidRPr="00C55C32">
        <w:t>Ressourcenzugriff</w:t>
      </w:r>
      <w:bookmarkEnd w:id="52"/>
      <w:bookmarkEnd w:id="53"/>
    </w:p>
    <w:p w:rsidR="000B0BFF" w:rsidRDefault="000B0BFF" w:rsidP="000B0BFF">
      <w:r>
        <w:t>Wie bei den meisten parallelen Systemen, ist der virtuell gleichzeitige Zugriff auf einzelne Ressourcen problematisch. Es muss davon ausgegangen werden, dass Ressourcen vor gleichzeitigem Zugriff geschützt werden müssen.</w:t>
      </w:r>
    </w:p>
    <w:p w:rsidR="000B0BFF" w:rsidRPr="004502A3" w:rsidRDefault="000B0BFF" w:rsidP="000B0BFF"/>
    <w:p w:rsidR="000B0BFF" w:rsidRPr="0011364E" w:rsidRDefault="000B0BFF" w:rsidP="000B0BFF">
      <w:pPr>
        <w:pStyle w:val="Heading2"/>
        <w:rPr>
          <w:rStyle w:val="SubtleEmphasis"/>
        </w:rPr>
      </w:pPr>
      <w:bookmarkStart w:id="54" w:name="_Toc494011397"/>
      <w:bookmarkStart w:id="55" w:name="_Toc495479091"/>
      <w:r w:rsidRPr="00C55C32">
        <w:t>Synchronisation</w:t>
      </w:r>
      <w:bookmarkEnd w:id="54"/>
      <w:bookmarkEnd w:id="55"/>
    </w:p>
    <w:p w:rsidR="000B0BFF" w:rsidRDefault="000B0BFF" w:rsidP="000B0BFF">
      <w:r>
        <w:t xml:space="preserve">Bei jeder Verteilung muss das Ergebnis der </w:t>
      </w:r>
      <w:r w:rsidR="00EF1EA0">
        <w:t>Prozessorkerne</w:t>
      </w:r>
      <w:r>
        <w:t xml:space="preserve"> anschließend synchronisiert werden. Dies bedeutet, dass entweder Zwischenergebnisse zwischen den </w:t>
      </w:r>
      <w:r w:rsidR="00EF1EA0">
        <w:t>Prozessorkerne</w:t>
      </w:r>
      <w:r w:rsidR="00036DAF">
        <w:t>n</w:t>
      </w:r>
      <w:r>
        <w:t xml:space="preserve"> ausgetauscht werden, oder das Endergebnis der </w:t>
      </w:r>
      <w:r w:rsidR="00EF1EA0">
        <w:t>Prozessorkerne</w:t>
      </w:r>
      <w:r>
        <w:t xml:space="preserve"> zurück in die Applikation fließen. Je nach Algorithmus kann dies mit nur einer oder aber mit sehr vielen Synchronisierungen passieren. </w:t>
      </w:r>
      <w:r>
        <w:br/>
        <w:t>Synchronisationen können, je nach System, unterschiedlich lang dauern und wirken sich dementsprechend stark aus, wenn viele Synchronisationen in einem System passieren, welches diese nur sehr langsam durchführen kann.</w:t>
      </w:r>
    </w:p>
    <w:p w:rsidR="000B0BFF" w:rsidRDefault="000B0BFF" w:rsidP="000B0BFF"/>
    <w:p w:rsidR="000B0BFF" w:rsidRDefault="000B0BFF" w:rsidP="000B0BFF">
      <w:pPr>
        <w:pStyle w:val="Heading2"/>
      </w:pPr>
      <w:bookmarkStart w:id="56" w:name="_Toc494011398"/>
      <w:bookmarkStart w:id="57" w:name="_Toc495479092"/>
      <w:r w:rsidRPr="009C5E2A">
        <w:rPr>
          <w:rStyle w:val="Emphasis"/>
          <w:i w:val="0"/>
          <w:iCs w:val="0"/>
        </w:rPr>
        <w:t>Overhead</w:t>
      </w:r>
      <w:bookmarkEnd w:id="56"/>
      <w:bookmarkEnd w:id="57"/>
    </w:p>
    <w:p w:rsidR="000B0BFF" w:rsidRDefault="000B0BFF" w:rsidP="000B0BFF">
      <w:r>
        <w:t>Auch der sogenannte „Overhead“ der Verteilung muss beachtet werden. Dauert die Verteilung der Berechnungen lange, bedeutet dies einen großen Overhead und muss durch eine dementsprechend verkürzte Rechenzeit gerechtfertigt sein.</w:t>
      </w:r>
    </w:p>
    <w:p w:rsidR="000B0BFF" w:rsidRDefault="000B0BFF" w:rsidP="000B0BFF"/>
    <w:p w:rsidR="00C76850" w:rsidRDefault="00C76850">
      <w:pPr>
        <w:spacing w:before="0" w:after="0" w:line="240" w:lineRule="auto"/>
        <w:rPr>
          <w:rStyle w:val="Emphasis"/>
          <w:rFonts w:eastAsia="Times New Roman"/>
          <w:b/>
          <w:bCs/>
          <w:i w:val="0"/>
          <w:iCs w:val="0"/>
          <w:sz w:val="30"/>
          <w:szCs w:val="26"/>
        </w:rPr>
      </w:pPr>
      <w:bookmarkStart w:id="58" w:name="_Toc494011399"/>
      <w:r>
        <w:rPr>
          <w:rStyle w:val="Emphasis"/>
          <w:i w:val="0"/>
          <w:iCs w:val="0"/>
        </w:rPr>
        <w:br w:type="page"/>
      </w:r>
    </w:p>
    <w:p w:rsidR="000B0BFF" w:rsidRPr="00BE2448" w:rsidRDefault="000B0BFF" w:rsidP="000B0BFF">
      <w:pPr>
        <w:pStyle w:val="Heading2"/>
      </w:pPr>
      <w:bookmarkStart w:id="59" w:name="_Toc495479093"/>
      <w:r w:rsidRPr="009C5E2A">
        <w:rPr>
          <w:rStyle w:val="Emphasis"/>
          <w:i w:val="0"/>
          <w:iCs w:val="0"/>
        </w:rPr>
        <w:lastRenderedPageBreak/>
        <w:t>Mehrfachberechnung</w:t>
      </w:r>
      <w:bookmarkEnd w:id="58"/>
      <w:bookmarkEnd w:id="59"/>
    </w:p>
    <w:p w:rsidR="00A575D1" w:rsidRDefault="000B0BFF" w:rsidP="000B0BFF">
      <w:r>
        <w:t xml:space="preserve">Je nach Verteilungsalgorithmus kann es sein, dass manche Berechnungen mehrfach, auf unterschiedlichen </w:t>
      </w:r>
      <w:r w:rsidR="00EF1EA0">
        <w:t>Prozessorkerne</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76850" w:rsidRDefault="00C76850" w:rsidP="000B0BFF"/>
    <w:p w:rsidR="00A575D1" w:rsidRDefault="00A575D1" w:rsidP="00A575D1">
      <w:pPr>
        <w:pStyle w:val="berSchr2"/>
      </w:pPr>
      <w:bookmarkStart w:id="60" w:name="_Toc495479094"/>
      <w:r>
        <w:t>Deadlock</w:t>
      </w:r>
      <w:bookmarkEnd w:id="60"/>
    </w:p>
    <w:p w:rsidR="00C06C71" w:rsidRDefault="00C06C71" w:rsidP="00A575D1">
      <w:r>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1849860445"/>
          <w:citation/>
        </w:sdtPr>
        <w:sdtContent>
          <w:r w:rsidR="000E0AE9">
            <w:fldChar w:fldCharType="begin"/>
          </w:r>
          <w:r w:rsidR="000E0AE9">
            <w:rPr>
              <w:lang w:val="de-AT"/>
            </w:rPr>
            <w:instrText xml:space="preserve"> CITATION Sil05 \l 3079 </w:instrText>
          </w:r>
          <w:r w:rsidR="000E0AE9">
            <w:fldChar w:fldCharType="separate"/>
          </w:r>
          <w:r w:rsidR="003D70A9">
            <w:rPr>
              <w:noProof/>
              <w:lang w:val="de-AT"/>
            </w:rPr>
            <w:t xml:space="preserve"> </w:t>
          </w:r>
          <w:r w:rsidR="003D70A9" w:rsidRPr="003D70A9">
            <w:rPr>
              <w:noProof/>
              <w:lang w:val="de-AT"/>
            </w:rPr>
            <w:t>[2]</w:t>
          </w:r>
          <w:r w:rsidR="000E0AE9">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963B0D">
      <w:pPr>
        <w:keepNext/>
      </w:pPr>
      <w:r>
        <w:rPr>
          <w:noProof/>
          <w:lang w:val="de-AT" w:eastAsia="ja-JP"/>
        </w:rPr>
        <w:drawing>
          <wp:inline distT="0" distB="0" distL="0" distR="0" wp14:anchorId="2E813292" wp14:editId="2BD3165E">
            <wp:extent cx="3116300" cy="29896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5195" cy="2998224"/>
                    </a:xfrm>
                    <a:prstGeom prst="rect">
                      <a:avLst/>
                    </a:prstGeom>
                  </pic:spPr>
                </pic:pic>
              </a:graphicData>
            </a:graphic>
          </wp:inline>
        </w:drawing>
      </w:r>
    </w:p>
    <w:p w:rsidR="00272CB9" w:rsidRDefault="00963B0D" w:rsidP="00963B0D">
      <w:pPr>
        <w:pStyle w:val="Caption"/>
        <w:jc w:val="left"/>
      </w:pPr>
      <w:bookmarkStart w:id="61" w:name="_Toc494898994"/>
      <w:bookmarkStart w:id="62" w:name="_Toc495479208"/>
      <w:r>
        <w:t xml:space="preserve">Abbildung </w:t>
      </w:r>
      <w:fldSimple w:instr=" SEQ Abbildung \* ARABIC ">
        <w:r w:rsidR="003D70A9">
          <w:rPr>
            <w:noProof/>
          </w:rPr>
          <w:t>1</w:t>
        </w:r>
      </w:fldSimple>
      <w:r>
        <w:t xml:space="preserve">: </w:t>
      </w:r>
      <w:r w:rsidR="000524D4">
        <w:t xml:space="preserve">System im </w:t>
      </w:r>
      <w:r>
        <w:t>Deadlock</w:t>
      </w:r>
      <w:bookmarkEnd w:id="61"/>
      <w:bookmarkEnd w:id="62"/>
    </w:p>
    <w:p w:rsidR="000B0BFF" w:rsidRDefault="000B0BFF" w:rsidP="003D261E">
      <w:pPr>
        <w:pStyle w:val="berSchr1"/>
      </w:pPr>
      <w:bookmarkStart w:id="63" w:name="_Toc494011400"/>
      <w:bookmarkStart w:id="64" w:name="_Toc495479095"/>
      <w:r>
        <w:lastRenderedPageBreak/>
        <w:t>Lösungsansätze</w:t>
      </w:r>
      <w:bookmarkEnd w:id="63"/>
      <w:bookmarkEnd w:id="64"/>
    </w:p>
    <w:p w:rsidR="000B0BFF" w:rsidRDefault="000B0BFF" w:rsidP="009D6480">
      <w:pPr>
        <w:pStyle w:val="berSchr2"/>
      </w:pPr>
      <w:bookmarkStart w:id="65" w:name="_Ref492123661"/>
      <w:bookmarkStart w:id="66" w:name="_Toc494011401"/>
      <w:bookmarkStart w:id="67" w:name="_Toc495479096"/>
      <w:r>
        <w:t>Validierung der Algorithmen</w:t>
      </w:r>
      <w:bookmarkEnd w:id="65"/>
      <w:bookmarkEnd w:id="66"/>
      <w:bookmarkEnd w:id="67"/>
    </w:p>
    <w:p w:rsidR="000B0BFF" w:rsidRDefault="000B0BFF" w:rsidP="000B0BFF">
      <w:r>
        <w:t>Um sämtliche Berechnungen zu erhalten, kann folgender Pseudocode verwendet werden:</w:t>
      </w:r>
      <w:r>
        <w:br/>
      </w:r>
    </w:p>
    <w:p w:rsidR="000B0BFF" w:rsidRPr="007169D5" w:rsidRDefault="000B0BFF" w:rsidP="000B0BFF">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0B0BFF" w:rsidRPr="007169D5"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0B0BFF" w:rsidRPr="00732529" w:rsidRDefault="003B40D0"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732529">
        <w:rPr>
          <w:rFonts w:ascii="Consolas" w:hAnsi="Consolas" w:cs="Consolas"/>
          <w:noProof/>
          <w:color w:val="000000"/>
          <w:sz w:val="19"/>
          <w:szCs w:val="19"/>
        </w:rPr>
        <w:t>Calculation(firstElement, secondElement);</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C76850">
      <w:pPr>
        <w:keepNext/>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C76850" w:rsidRPr="00C76850" w:rsidRDefault="00C76850" w:rsidP="00C76850">
      <w:pPr>
        <w:rPr>
          <w:lang w:eastAsia="de-DE"/>
        </w:rPr>
      </w:pPr>
    </w:p>
    <w:p w:rsidR="000B0BFF" w:rsidRPr="004A3239" w:rsidRDefault="000B0BFF" w:rsidP="000B0BFF">
      <w:r>
        <w:t>Dies wird als Referenzwert verwendet, um sämtliche Algorithmen zu validieren. Sollte ein Algorithmus nicht die gleichen Berechnungen ausführen, muss er als fehlerhaftet betrachtet werden.</w:t>
      </w:r>
    </w:p>
    <w:p w:rsidR="000B0BFF" w:rsidRPr="004A3239" w:rsidRDefault="000B0BFF" w:rsidP="000B0BFF"/>
    <w:p w:rsidR="000B0BFF" w:rsidRDefault="000B0BFF" w:rsidP="000B0BFF">
      <w:pPr>
        <w:rPr>
          <w:rFonts w:asciiTheme="majorHAnsi" w:eastAsiaTheme="majorEastAsia" w:hAnsiTheme="majorHAnsi" w:cstheme="majorBidi"/>
          <w:color w:val="365F91" w:themeColor="accent1" w:themeShade="BF"/>
          <w:sz w:val="26"/>
          <w:szCs w:val="26"/>
        </w:rPr>
      </w:pPr>
      <w:r>
        <w:br w:type="page"/>
      </w:r>
    </w:p>
    <w:p w:rsidR="000B0BFF" w:rsidRDefault="00233943" w:rsidP="009D6480">
      <w:pPr>
        <w:pStyle w:val="berSchr2"/>
      </w:pPr>
      <w:bookmarkStart w:id="68" w:name="_Toc495479097"/>
      <w:r>
        <w:lastRenderedPageBreak/>
        <w:t>Ressourcen</w:t>
      </w:r>
      <w:r w:rsidR="000B5694">
        <w:t>s</w:t>
      </w:r>
      <w:r>
        <w:t>perrung</w:t>
      </w:r>
      <w:bookmarkEnd w:id="68"/>
    </w:p>
    <w:p w:rsidR="000B0BFF" w:rsidRDefault="000B0BFF" w:rsidP="000B0BFF">
      <w:r>
        <w:t>Ein Standardverfahren, um Ressourcen vor gleichzeitigem Zugriff durch mehrere Threads zu schützen.</w:t>
      </w:r>
    </w:p>
    <w:p w:rsidR="000B0BFF" w:rsidRDefault="000B0BFF" w:rsidP="000B0BFF">
      <w:pPr>
        <w:pStyle w:val="Heading3"/>
      </w:pPr>
      <w:bookmarkStart w:id="69" w:name="_Toc494011403"/>
      <w:bookmarkStart w:id="70" w:name="_Toc495479098"/>
      <w:r>
        <w:t>Vorgehensweise</w:t>
      </w:r>
      <w:bookmarkEnd w:id="69"/>
      <w:bookmarkEnd w:id="70"/>
    </w:p>
    <w:p w:rsidR="000B0BFF" w:rsidRDefault="000B0BFF" w:rsidP="000B0BFF">
      <w:r>
        <w:t xml:space="preserve">Jede Ressource wird einzeln vor Zugriffen geschützt. 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0B0BFF" w:rsidRDefault="00376826" w:rsidP="000B0BFF">
      <w:r>
        <w:rPr>
          <w:noProof/>
          <w:lang w:val="de-AT" w:eastAsia="ja-JP"/>
        </w:rPr>
        <w:drawing>
          <wp:anchor distT="0" distB="0" distL="114300" distR="114300" simplePos="0" relativeHeight="251859968" behindDoc="0" locked="0" layoutInCell="1" allowOverlap="1">
            <wp:simplePos x="0" y="0"/>
            <wp:positionH relativeFrom="column">
              <wp:posOffset>3810</wp:posOffset>
            </wp:positionH>
            <wp:positionV relativeFrom="paragraph">
              <wp:posOffset>16510</wp:posOffset>
            </wp:positionV>
            <wp:extent cx="3181985" cy="1873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14:sizeRelH relativeFrom="margin">
              <wp14:pctWidth>0</wp14:pctWidth>
            </wp14:sizeRelH>
            <wp14:sizeRelV relativeFrom="margin">
              <wp14:pctHeight>0</wp14:pctHeight>
            </wp14:sizeRelV>
          </wp:anchor>
        </w:drawing>
      </w:r>
      <w:r w:rsidR="00EF1EA0">
        <w:t>Prozessorkern</w:t>
      </w:r>
      <w:r w:rsidR="000B0BFF">
        <w:t xml:space="preserve"> 1 sperrt Element 1 und Element 2 und führt die Berechnung zwischen ihnen durch.</w:t>
      </w:r>
      <w:r w:rsidR="000B0BFF">
        <w:br/>
      </w:r>
      <w:r w:rsidR="000B0BFF">
        <w:br/>
      </w:r>
      <w:r w:rsidR="00EF1EA0">
        <w:t>Prozessorkern</w:t>
      </w:r>
      <w:r w:rsidR="000B0BFF">
        <w:t xml:space="preserve"> 2 will die Berechnung </w:t>
      </w:r>
      <w:r>
        <w:t>zwischen Element 2 und Element 3</w:t>
      </w:r>
      <w:r w:rsidR="000B0BFF">
        <w:t xml:space="preserve"> ausführen, muss jedoch warten bis </w:t>
      </w:r>
      <w:r w:rsidR="00EF1EA0">
        <w:t>Prozessorkern</w:t>
      </w:r>
      <w:r w:rsidR="000B0BFF">
        <w:t xml:space="preserve"> 1 das Element 2 wieder freigibt.</w:t>
      </w:r>
    </w:p>
    <w:p w:rsidR="00376826" w:rsidRDefault="00376826" w:rsidP="000B0BFF">
      <w:r>
        <w:rPr>
          <w:noProof/>
        </w:rPr>
        <w:pict>
          <v:shapetype id="_x0000_t202" coordsize="21600,21600" o:spt="202" path="m,l,21600r21600,l21600,xe">
            <v:stroke joinstyle="miter"/>
            <v:path gradientshapeok="t" o:connecttype="rect"/>
          </v:shapetype>
          <v:shape id="_x0000_s1026" type="#_x0000_t202" style="position:absolute;margin-left:.35pt;margin-top:3.25pt;width:242.9pt;height:23.5pt;z-index:251660288;mso-position-horizontal-relative:text;mso-position-vertical-relative:text" stroked="f">
            <v:textbox style="mso-fit-shape-to-text:t" inset="0,0,0,0">
              <w:txbxContent>
                <w:p w:rsidR="003D70A9" w:rsidRPr="008A06F4" w:rsidRDefault="003D70A9" w:rsidP="00376826">
                  <w:pPr>
                    <w:pStyle w:val="Caption"/>
                    <w:rPr>
                      <w:rFonts w:eastAsia="Calibri"/>
                      <w:noProof/>
                    </w:rPr>
                  </w:pPr>
                  <w:bookmarkStart w:id="71" w:name="_Toc494898995"/>
                  <w:bookmarkStart w:id="72" w:name="_Toc495479209"/>
                  <w:r>
                    <w:t xml:space="preserve">Abbildung </w:t>
                  </w:r>
                  <w:fldSimple w:instr=" SEQ Abbildung \* ARABIC ">
                    <w:r>
                      <w:rPr>
                        <w:noProof/>
                      </w:rPr>
                      <w:t>2</w:t>
                    </w:r>
                  </w:fldSimple>
                  <w:r>
                    <w:t>: Ressourcensperrung</w:t>
                  </w:r>
                  <w:bookmarkEnd w:id="71"/>
                  <w:bookmarkEnd w:id="72"/>
                </w:p>
              </w:txbxContent>
            </v:textbox>
            <w10:wrap type="square"/>
          </v:shape>
        </w:pict>
      </w:r>
    </w:p>
    <w:p w:rsidR="000B0BFF" w:rsidRDefault="000B0BFF" w:rsidP="000B0BFF"/>
    <w:p w:rsidR="000B0BFF" w:rsidRDefault="008B7C04" w:rsidP="000B0BFF">
      <w:pPr>
        <w:pStyle w:val="Heading3"/>
      </w:pPr>
      <w:bookmarkStart w:id="73" w:name="_Toc495479099"/>
      <w:r>
        <w:t>Merkmale</w:t>
      </w:r>
      <w:bookmarkEnd w:id="73"/>
    </w:p>
    <w:p w:rsidR="000B0BFF" w:rsidRDefault="008B7C04" w:rsidP="000B0BFF">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sorgt aber für erhebliche Leistungseinbußen, was die Laufzeit der </w:t>
      </w:r>
      <w:r w:rsidR="002874F2">
        <w:t>Berechnung</w:t>
      </w:r>
      <w:r>
        <w:t xml:space="preserve"> betrifft.</w:t>
      </w:r>
      <w:r>
        <w:br/>
        <w:t>Mit steigender Anzahl von Elementen, nimmt die Anzahl der theoretisch möglichen Kollisionen exponentiell zu.</w:t>
      </w:r>
      <w:r>
        <w:br/>
        <w:t>Um dem entgegenzusteuern, können die Elem</w:t>
      </w:r>
      <w:r w:rsidR="00A64053">
        <w:t>entpaare</w:t>
      </w:r>
      <w:r>
        <w:t xml:space="preserve"> intelligent </w:t>
      </w:r>
      <w:r w:rsidR="00A64053">
        <w:t xml:space="preserve">geordnet </w:t>
      </w:r>
      <w:r>
        <w:t>werden, um die tatsächlichen Kollisionen zu minimieren.</w:t>
      </w:r>
      <w:r w:rsidR="000B0BFF">
        <w:br w:type="page"/>
      </w:r>
    </w:p>
    <w:p w:rsidR="000B0BFF" w:rsidRDefault="000B0BFF" w:rsidP="009D6480">
      <w:pPr>
        <w:pStyle w:val="berSchr2"/>
      </w:pPr>
      <w:bookmarkStart w:id="74" w:name="_Ref492309141"/>
      <w:bookmarkStart w:id="75" w:name="_Toc494011406"/>
      <w:bookmarkStart w:id="76" w:name="_Toc495479100"/>
      <w:r>
        <w:lastRenderedPageBreak/>
        <w:t>Round Robin Tournament Algorithmus</w:t>
      </w:r>
      <w:bookmarkEnd w:id="74"/>
      <w:bookmarkEnd w:id="75"/>
      <w:bookmarkEnd w:id="76"/>
    </w:p>
    <w:p w:rsidR="000B0BFF" w:rsidRDefault="000B0BFF" w:rsidP="000B0BFF">
      <w:r>
        <w:t>Diese Art der Verteilung wurde eigentlich für das Zuweisen von Spielpartnern, bei zum Beispiel Schachturnieren, entwickelt</w:t>
      </w:r>
      <w:sdt>
        <w:sdtPr>
          <w:id w:val="1649938803"/>
          <w:citation/>
        </w:sdtPr>
        <w:sdtContent>
          <w:r w:rsidR="00AC26CA">
            <w:fldChar w:fldCharType="begin"/>
          </w:r>
          <w:r w:rsidR="00AC26CA">
            <w:rPr>
              <w:lang w:val="de-AT"/>
            </w:rPr>
            <w:instrText xml:space="preserve"> CITATION Din13 \l 3079 </w:instrText>
          </w:r>
          <w:r w:rsidR="00AC26CA">
            <w:fldChar w:fldCharType="separate"/>
          </w:r>
          <w:r w:rsidR="003D70A9">
            <w:rPr>
              <w:noProof/>
              <w:lang w:val="de-AT"/>
            </w:rPr>
            <w:t xml:space="preserve"> </w:t>
          </w:r>
          <w:r w:rsidR="003D70A9" w:rsidRPr="003D70A9">
            <w:rPr>
              <w:noProof/>
              <w:lang w:val="de-AT"/>
            </w:rPr>
            <w:t>[3]</w:t>
          </w:r>
          <w:r w:rsidR="00AC26CA">
            <w:fldChar w:fldCharType="end"/>
          </w:r>
        </w:sdtContent>
      </w:sdt>
      <w:r>
        <w:t xml:space="preserve">.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w:t>
      </w:r>
      <w:r w:rsidR="00A933E7">
        <w:t>,</w:t>
      </w:r>
      <w:r>
        <w:t xml:space="preserve"> lässt sich dieses System auch auf die Problemstellung dieser Arbeit anwenden.</w:t>
      </w:r>
    </w:p>
    <w:p w:rsidR="000B0BFF" w:rsidRDefault="000B0BFF" w:rsidP="000B0BFF"/>
    <w:p w:rsidR="000B0BFF" w:rsidRDefault="000B0BFF" w:rsidP="000B0BFF">
      <w:pPr>
        <w:pStyle w:val="Heading3"/>
      </w:pPr>
      <w:bookmarkStart w:id="77" w:name="_Toc494011407"/>
      <w:bookmarkStart w:id="78" w:name="_Toc495479101"/>
      <w:r>
        <w:t>Vorgehensweise</w:t>
      </w:r>
      <w:bookmarkEnd w:id="77"/>
      <w:bookmarkEnd w:id="78"/>
    </w:p>
    <w:p w:rsidR="000B0BFF" w:rsidRDefault="000B0BFF" w:rsidP="000B0BFF">
      <w:r>
        <w:t>Die Spieler werden durchnummeriert und „kreisförmig“ angeordnet.</w:t>
      </w:r>
      <w:r>
        <w:br/>
        <w:t>Jeweils der Spieler, der in der Tabelle oben steht, spielt in der ersten Runde gegen den Spieler, welcher unter ihm steht.</w:t>
      </w:r>
      <w:r w:rsidR="00666814">
        <w:t xml:space="preserve"> Im Beispiel wären das Spieler 0 gegen 7, Spieler 1 gegen 6</w:t>
      </w:r>
      <w:r>
        <w:t>, usw.</w:t>
      </w:r>
    </w:p>
    <w:p w:rsidR="000B0BFF" w:rsidRDefault="00DE6BC8" w:rsidP="000B0BFF">
      <w:r w:rsidRPr="00DE6BC8">
        <w:drawing>
          <wp:anchor distT="0" distB="0" distL="114300" distR="114300" simplePos="0" relativeHeight="251626496" behindDoc="0" locked="0" layoutInCell="1" allowOverlap="1">
            <wp:simplePos x="0" y="0"/>
            <wp:positionH relativeFrom="column">
              <wp:posOffset>3175</wp:posOffset>
            </wp:positionH>
            <wp:positionV relativeFrom="paragraph">
              <wp:posOffset>1270</wp:posOffset>
            </wp:positionV>
            <wp:extent cx="1341755" cy="40386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anchor>
        </w:drawing>
      </w:r>
      <w:r w:rsidR="00666814" w:rsidRPr="00666814">
        <w:t xml:space="preserve"> </w:t>
      </w:r>
    </w:p>
    <w:p w:rsidR="000524D4" w:rsidRDefault="00666814" w:rsidP="000B0BFF">
      <w:r>
        <w:rPr>
          <w:noProof/>
        </w:rPr>
        <w:pict>
          <v:shape id="_x0000_s1027" type="#_x0000_t202" style="position:absolute;margin-left:-114.6pt;margin-top:7pt;width:189.75pt;height:23.5pt;z-index:251661312;mso-position-horizontal-relative:text;mso-position-vertical-relative:text" stroked="f">
            <v:textbox style="mso-next-textbox:#_x0000_s1027;mso-fit-shape-to-text:t" inset="0,0,0,0">
              <w:txbxContent>
                <w:p w:rsidR="003D70A9" w:rsidRPr="00197DC6" w:rsidRDefault="003D70A9" w:rsidP="00666814">
                  <w:pPr>
                    <w:pStyle w:val="Caption"/>
                    <w:jc w:val="left"/>
                    <w:rPr>
                      <w:rFonts w:eastAsia="Calibri"/>
                      <w:noProof/>
                    </w:rPr>
                  </w:pPr>
                  <w:bookmarkStart w:id="79" w:name="_Toc494898996"/>
                  <w:bookmarkStart w:id="80" w:name="_Toc495479210"/>
                  <w:r>
                    <w:t xml:space="preserve">Abbildung </w:t>
                  </w:r>
                  <w:fldSimple w:instr=" SEQ Abbildung \* ARABIC ">
                    <w:r>
                      <w:rPr>
                        <w:noProof/>
                      </w:rPr>
                      <w:t>3</w:t>
                    </w:r>
                  </w:fldSimple>
                  <w:r>
                    <w:t>: RRTA - erste Runde</w:t>
                  </w:r>
                  <w:bookmarkEnd w:id="79"/>
                  <w:bookmarkEnd w:id="80"/>
                </w:p>
              </w:txbxContent>
            </v:textbox>
            <w10:wrap type="square"/>
          </v:shape>
        </w:pict>
      </w:r>
      <w:r w:rsidR="00024314">
        <w:t xml:space="preserve">  </w:t>
      </w:r>
    </w:p>
    <w:p w:rsidR="000B0BFF" w:rsidRDefault="000B0BFF" w:rsidP="000B0BFF">
      <w:r>
        <w:t>In der zweiten Runde werden alle Spieler um eins weitergerückt, mit der Ausnahme von einem Spieler (im Beispiel Spieler 1).</w:t>
      </w:r>
      <w:r>
        <w:br/>
        <w:t>Nun spielt wieder die obere R</w:t>
      </w:r>
      <w:r w:rsidR="00666814">
        <w:t xml:space="preserve">eihe gegen die untere </w:t>
      </w:r>
      <w:r w:rsidR="00A933E7">
        <w:br/>
      </w:r>
      <w:r w:rsidR="00666814">
        <w:t>(Spieler 0</w:t>
      </w:r>
      <w:r>
        <w:t xml:space="preserve"> gegen </w:t>
      </w:r>
      <w:r w:rsidR="00666814">
        <w:t>1</w:t>
      </w:r>
      <w:r>
        <w:t xml:space="preserve">, Spieler </w:t>
      </w:r>
      <w:r w:rsidR="00666814">
        <w:t>2</w:t>
      </w:r>
      <w:r>
        <w:t xml:space="preserve"> gegen </w:t>
      </w:r>
      <w:r w:rsidR="00666814">
        <w:t>7</w:t>
      </w:r>
      <w:r>
        <w:t>, …).</w:t>
      </w:r>
    </w:p>
    <w:p w:rsidR="000524D4" w:rsidRDefault="00DE6BC8" w:rsidP="000524D4">
      <w:pPr>
        <w:keepNext/>
      </w:pPr>
      <w:r w:rsidRPr="00DE6BC8">
        <w:drawing>
          <wp:inline distT="0" distB="0" distL="0" distR="0">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24314">
      <w:pPr>
        <w:pStyle w:val="Caption"/>
        <w:jc w:val="left"/>
      </w:pPr>
      <w:bookmarkStart w:id="81" w:name="_Toc494898997"/>
      <w:bookmarkStart w:id="82" w:name="_Toc495479211"/>
      <w:r>
        <w:t xml:space="preserve">Abbildung </w:t>
      </w:r>
      <w:fldSimple w:instr=" SEQ Abbildung \* ARABIC ">
        <w:r w:rsidR="003D70A9">
          <w:rPr>
            <w:noProof/>
          </w:rPr>
          <w:t>4</w:t>
        </w:r>
      </w:fldSimple>
      <w:r>
        <w:t>: RRTA - zweite</w:t>
      </w:r>
      <w:r w:rsidRPr="004802C0">
        <w:t xml:space="preserve"> Runde</w:t>
      </w:r>
      <w:bookmarkEnd w:id="81"/>
      <w:bookmarkEnd w:id="82"/>
    </w:p>
    <w:p w:rsidR="000B0BFF" w:rsidRDefault="00024314" w:rsidP="000B0BFF">
      <w:r>
        <w:br/>
      </w:r>
      <w:r w:rsidR="000B0BFF">
        <w:t>Dieser Vorgang wird wiederholt bis sämtliche Kombinationen von Spielerpaaren miteinander gespielt haben.</w:t>
      </w:r>
    </w:p>
    <w:p w:rsidR="000524D4" w:rsidRDefault="00DE6BC8" w:rsidP="000524D4">
      <w:pPr>
        <w:keepNext/>
      </w:pPr>
      <w:r w:rsidRPr="00DE6BC8">
        <w:drawing>
          <wp:inline distT="0" distB="0" distL="0" distR="0">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0524D4" w:rsidRDefault="000524D4" w:rsidP="000524D4">
      <w:pPr>
        <w:pStyle w:val="Caption"/>
        <w:jc w:val="left"/>
      </w:pPr>
      <w:bookmarkStart w:id="83" w:name="_Toc494898998"/>
      <w:bookmarkStart w:id="84" w:name="_Toc495479212"/>
      <w:r>
        <w:t xml:space="preserve">Abbildung </w:t>
      </w:r>
      <w:fldSimple w:instr=" SEQ Abbildung \* ARABIC ">
        <w:r w:rsidR="003D70A9">
          <w:rPr>
            <w:noProof/>
          </w:rPr>
          <w:t>5</w:t>
        </w:r>
      </w:fldSimple>
      <w:r>
        <w:t>: RRTA - letzte</w:t>
      </w:r>
      <w:r w:rsidRPr="00081F5D">
        <w:t xml:space="preserve"> Runde</w:t>
      </w:r>
      <w:bookmarkEnd w:id="83"/>
      <w:bookmarkEnd w:id="84"/>
    </w:p>
    <w:p w:rsidR="000B0BFF" w:rsidRDefault="000B0BFF" w:rsidP="000B0BFF"/>
    <w:p w:rsidR="00F2468F" w:rsidRDefault="000B0BFF" w:rsidP="00F2468F">
      <w:r>
        <w:lastRenderedPageBreak/>
        <w:t>Die Rundenzahl ist abhängig</w:t>
      </w:r>
      <w:r w:rsidR="00F2468F">
        <w:t xml:space="preserve"> von der Anzahl der Teilnehmer.</w:t>
      </w:r>
      <w:r w:rsidR="00F2468F">
        <w:br/>
      </w:r>
      <w:r>
        <w:t>Die Anzahl de</w:t>
      </w:r>
      <w:r w:rsidR="00F2468F">
        <w:t>r benötigten Runden beträgt für:</w:t>
      </w:r>
    </w:p>
    <w:p w:rsidR="000B0BFF" w:rsidRDefault="000B0BFF" w:rsidP="00F2468F">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9D1AA6" w:rsidRDefault="009D1AA6" w:rsidP="009D1AA6">
      <w:pPr>
        <w:pStyle w:val="Caption"/>
      </w:pPr>
      <w:bookmarkStart w:id="85" w:name="_Toc495479238"/>
      <w:r>
        <w:t xml:space="preserve">Formel </w:t>
      </w:r>
      <w:fldSimple w:instr=" SEQ Formel \* ARABIC ">
        <w:r w:rsidR="003D70A9">
          <w:rPr>
            <w:noProof/>
          </w:rPr>
          <w:t>3</w:t>
        </w:r>
      </w:fldSimple>
      <w:r>
        <w:t>: RRTA Rundenanzahl - gerade Anzahl an Teilnehmer</w:t>
      </w:r>
      <w:bookmarkEnd w:id="85"/>
    </w:p>
    <w:p w:rsidR="009D1AA6" w:rsidRPr="009D1AA6" w:rsidRDefault="009D1AA6" w:rsidP="009D1AA6">
      <w:pPr>
        <w:rPr>
          <w:lang w:eastAsia="de-DE"/>
        </w:rPr>
      </w:pPr>
    </w:p>
    <w:p w:rsidR="000B0BFF" w:rsidRDefault="000B0BFF" w:rsidP="00F2468F">
      <w:pPr>
        <w:jc w:val="center"/>
      </w:pPr>
      <w:r>
        <w:rPr>
          <w:b/>
        </w:rPr>
        <w:t>N = u</w:t>
      </w:r>
      <w:r w:rsidRPr="00E339F0">
        <w:rPr>
          <w:b/>
        </w:rPr>
        <w:t>ngerade</w:t>
      </w:r>
      <w:r>
        <w:t xml:space="preserve"> </w:t>
      </w:r>
      <w:r w:rsidRPr="00E339F0">
        <w:rPr>
          <w:b/>
        </w:rPr>
        <w:t>Teilnehmeranzahl</w:t>
      </w:r>
      <w:r>
        <w:t>:</w:t>
      </w:r>
      <w:r>
        <w:br/>
        <w:t>Benötigte Runden = N</w:t>
      </w:r>
    </w:p>
    <w:p w:rsidR="00F2468F" w:rsidRDefault="00F2468F" w:rsidP="00F2468F">
      <w:pPr>
        <w:pStyle w:val="Caption"/>
      </w:pPr>
      <w:bookmarkStart w:id="86" w:name="_Toc495479239"/>
      <w:r>
        <w:t xml:space="preserve">Formel </w:t>
      </w:r>
      <w:fldSimple w:instr=" SEQ Formel \* ARABIC ">
        <w:r w:rsidR="003D70A9">
          <w:rPr>
            <w:noProof/>
          </w:rPr>
          <w:t>4</w:t>
        </w:r>
      </w:fldSimple>
      <w:r>
        <w:t xml:space="preserve">: </w:t>
      </w:r>
      <w:r w:rsidRPr="000172D6">
        <w:t xml:space="preserve">RRTA Rundenanzahl - </w:t>
      </w:r>
      <w:r>
        <w:t>un</w:t>
      </w:r>
      <w:r w:rsidRPr="000172D6">
        <w:t>gerade Anzahl an Teilnehmer</w:t>
      </w:r>
      <w:bookmarkEnd w:id="86"/>
    </w:p>
    <w:p w:rsidR="00E41DC2" w:rsidRDefault="00E41DC2" w:rsidP="000B0BFF"/>
    <w:p w:rsidR="00024314" w:rsidRDefault="00024314" w:rsidP="000B0BFF"/>
    <w:p w:rsidR="000B0BFF" w:rsidRDefault="00AD4316" w:rsidP="000B0BFF">
      <w:pPr>
        <w:pStyle w:val="Heading3"/>
      </w:pPr>
      <w:bookmarkStart w:id="87" w:name="_Toc495479102"/>
      <w:r>
        <w:t>Merkmale</w:t>
      </w:r>
      <w:bookmarkEnd w:id="87"/>
    </w:p>
    <w:p w:rsidR="005049EB" w:rsidRDefault="00AD4316" w:rsidP="00AC26CA">
      <w:r>
        <w:t>Der Algorithmus eignet sich hervorragend</w:t>
      </w:r>
      <w:r w:rsidR="008B7C04">
        <w:t>,</w:t>
      </w:r>
      <w:r>
        <w:t xml:space="preserve"> </w:t>
      </w:r>
      <w:r w:rsidR="005049EB">
        <w:t xml:space="preserve">um Zugriffskollisionen zu reduzieren. </w:t>
      </w:r>
      <w:r w:rsidR="005049EB">
        <w:br/>
        <w:t xml:space="preserve">Durch eine Synchronisation zwischen den einzelnen Schritten, können Kollisionen, wenn man die Synchronisation selbst nicht als solche zählt, sogar gänzlich ausgeschlossen werden. </w:t>
      </w:r>
      <w:r w:rsidR="005049EB">
        <w:br/>
        <w:t>Gleichzeitig wird eine gleichmäßige Verteilung erreicht, welche für jeden Kern die gleiche Anzahl an Berechnungen bereitstellt.</w:t>
      </w:r>
      <w:bookmarkStart w:id="88" w:name="_Toc494011411"/>
    </w:p>
    <w:p w:rsidR="000555F0" w:rsidRPr="008B7C04" w:rsidRDefault="005049EB" w:rsidP="00AC26CA">
      <w:r>
        <w:t xml:space="preserve">Zu Bedenken ist die Anzahl der Schritte, welche benötigt werden um den Algorithmus abzuarbeiten - vor allem bei einer hohen Anzahl an „Teilnehmern“. </w:t>
      </w:r>
      <w:r>
        <w:br/>
        <w:t>Im Falle von Synchronisation zwischen den Schritten, ist die Anzahl der Schritte besonders maßgeblich für die Laufzeit.</w:t>
      </w:r>
      <w:r w:rsidR="000555F0" w:rsidRPr="00332760">
        <w:rPr>
          <w:lang w:val="de-AT"/>
        </w:rPr>
        <w:br w:type="page"/>
      </w:r>
    </w:p>
    <w:p w:rsidR="000B5E0A" w:rsidRDefault="000B0BFF" w:rsidP="009D6480">
      <w:pPr>
        <w:pStyle w:val="berSchr2"/>
        <w:rPr>
          <w:lang w:val="en-US"/>
        </w:rPr>
      </w:pPr>
      <w:bookmarkStart w:id="89" w:name="_Toc495479103"/>
      <w:r w:rsidRPr="00632AD6">
        <w:rPr>
          <w:lang w:val="en-US"/>
        </w:rPr>
        <w:lastRenderedPageBreak/>
        <w:t>Divide and Conquer</w:t>
      </w:r>
      <w:bookmarkEnd w:id="88"/>
      <w:bookmarkEnd w:id="89"/>
    </w:p>
    <w:p w:rsidR="00DC42CE" w:rsidRDefault="009C17C7" w:rsidP="000B5E0A">
      <w:pPr>
        <w:rPr>
          <w:lang w:val="de-AT"/>
        </w:rPr>
      </w:pPr>
      <w:r>
        <w:rPr>
          <w:lang w:val="de-AT"/>
        </w:rPr>
        <w:t>Bei „Divide and Conquer“-Algorithmen handelt es sich um spezialisierte Vorgehensweisen</w:t>
      </w:r>
      <w:r w:rsidR="000B5E0A">
        <w:rPr>
          <w:lang w:val="de-AT"/>
        </w:rPr>
        <w:t>, große Aufgaben oder Berechnungen, in kleinere aufzuteilen</w:t>
      </w:r>
      <w:sdt>
        <w:sdtPr>
          <w:rPr>
            <w:lang w:val="de-AT"/>
          </w:rPr>
          <w:id w:val="-709573475"/>
          <w:citation/>
        </w:sdtPr>
        <w:sdtContent>
          <w:r w:rsidR="000B5E0A">
            <w:rPr>
              <w:lang w:val="de-AT"/>
            </w:rPr>
            <w:fldChar w:fldCharType="begin"/>
          </w:r>
          <w:r w:rsidR="000E0AE9">
            <w:rPr>
              <w:lang w:val="de-AT"/>
            </w:rPr>
            <w:instrText xml:space="preserve">CITATION IO04 \l 3079 </w:instrText>
          </w:r>
          <w:r w:rsidR="000B5E0A">
            <w:rPr>
              <w:lang w:val="de-AT"/>
            </w:rPr>
            <w:fldChar w:fldCharType="separate"/>
          </w:r>
          <w:r w:rsidR="003D70A9">
            <w:rPr>
              <w:noProof/>
              <w:lang w:val="de-AT"/>
            </w:rPr>
            <w:t xml:space="preserve"> </w:t>
          </w:r>
          <w:r w:rsidR="003D70A9" w:rsidRPr="003D70A9">
            <w:rPr>
              <w:noProof/>
              <w:lang w:val="de-AT"/>
            </w:rPr>
            <w:t>[4]</w:t>
          </w:r>
          <w:r w:rsidR="000B5E0A">
            <w:rPr>
              <w:lang w:val="de-AT"/>
            </w:rPr>
            <w:fldChar w:fldCharType="end"/>
          </w:r>
        </w:sdtContent>
      </w:sdt>
      <w:r w:rsidR="000B5E0A">
        <w:rPr>
          <w:lang w:val="de-AT"/>
        </w:rPr>
        <w:t xml:space="preserve">, bis diese </w:t>
      </w:r>
      <w:r>
        <w:rPr>
          <w:lang w:val="de-AT"/>
        </w:rPr>
        <w:t xml:space="preserve">vernünftig </w:t>
      </w:r>
      <w:r w:rsidR="000B5E0A">
        <w:rPr>
          <w:lang w:val="de-AT"/>
        </w:rPr>
        <w:t xml:space="preserve">lösbar sind. </w:t>
      </w:r>
    </w:p>
    <w:p w:rsidR="000555F0" w:rsidRDefault="000B5E0A" w:rsidP="000B5E0A">
      <w:pPr>
        <w:rPr>
          <w:lang w:val="de-AT"/>
        </w:rPr>
      </w:pPr>
      <w:r>
        <w:rPr>
          <w:lang w:val="de-AT"/>
        </w:rPr>
        <w:t xml:space="preserve">Im Bereich der Parallelisierung ist die Aufteilung vor allem so zu verstehen, dass die </w:t>
      </w:r>
      <w:r w:rsidR="00C74CA0">
        <w:rPr>
          <w:lang w:val="de-AT"/>
        </w:rPr>
        <w:t>Teilaufgaben</w:t>
      </w:r>
      <w:r>
        <w:rPr>
          <w:lang w:val="de-AT"/>
        </w:rPr>
        <w:t xml:space="preserve"> getrennt voneinander berechnet werden können</w:t>
      </w:r>
      <w:sdt>
        <w:sdtPr>
          <w:rPr>
            <w:lang w:val="de-AT"/>
          </w:rPr>
          <w:id w:val="-1026641743"/>
          <w:citation/>
        </w:sdtPr>
        <w:sdtContent>
          <w:r w:rsidR="00C74CA0">
            <w:rPr>
              <w:lang w:val="de-AT"/>
            </w:rPr>
            <w:fldChar w:fldCharType="begin"/>
          </w:r>
          <w:r w:rsidR="000E0AE9">
            <w:rPr>
              <w:lang w:val="de-AT"/>
            </w:rPr>
            <w:instrText xml:space="preserve">CITATION Rad01 \l 3079 </w:instrText>
          </w:r>
          <w:r w:rsidR="00C74CA0">
            <w:rPr>
              <w:lang w:val="de-AT"/>
            </w:rPr>
            <w:fldChar w:fldCharType="separate"/>
          </w:r>
          <w:r w:rsidR="003D70A9">
            <w:rPr>
              <w:noProof/>
              <w:lang w:val="de-AT"/>
            </w:rPr>
            <w:t xml:space="preserve"> </w:t>
          </w:r>
          <w:r w:rsidR="003D70A9" w:rsidRPr="003D70A9">
            <w:rPr>
              <w:noProof/>
              <w:lang w:val="de-AT"/>
            </w:rPr>
            <w:t>[5]</w:t>
          </w:r>
          <w:r w:rsidR="00C74CA0">
            <w:rPr>
              <w:lang w:val="de-AT"/>
            </w:rPr>
            <w:fldChar w:fldCharType="end"/>
          </w:r>
        </w:sdtContent>
      </w:sdt>
      <w:r>
        <w:rPr>
          <w:lang w:val="de-AT"/>
        </w:rPr>
        <w:t>.</w:t>
      </w:r>
      <w:r w:rsidR="00DC42CE">
        <w:rPr>
          <w:lang w:val="de-AT"/>
        </w:rPr>
        <w:br/>
        <w:t xml:space="preserve">Dies hat zur Folge, dass sich </w:t>
      </w:r>
      <w:r w:rsidR="00CE509C">
        <w:rPr>
          <w:lang w:val="de-AT"/>
        </w:rPr>
        <w:t>die einzelnen Teilbereiche</w:t>
      </w:r>
      <w:r w:rsidR="00DC42CE">
        <w:rPr>
          <w:lang w:val="de-AT"/>
        </w:rPr>
        <w:t xml:space="preserve"> sehr gut auf mehrere Rechenkerne verteilen l</w:t>
      </w:r>
      <w:r w:rsidR="00712E29">
        <w:rPr>
          <w:lang w:val="de-AT"/>
        </w:rPr>
        <w:t>assen.</w:t>
      </w:r>
    </w:p>
    <w:p w:rsidR="009C17C7" w:rsidRDefault="000555F0" w:rsidP="000B5E0A">
      <w:pPr>
        <w:rPr>
          <w:lang w:val="de-AT"/>
        </w:rPr>
      </w:pPr>
      <w:r>
        <w:rPr>
          <w:lang w:val="de-AT"/>
        </w:rPr>
        <w:t xml:space="preserve">Die Herausforderung dabei ist es, die schlussendliche Rechenarbeit auf den einzelnen </w:t>
      </w:r>
      <w:r w:rsidR="00E12E0B">
        <w:rPr>
          <w:lang w:val="de-AT"/>
        </w:rPr>
        <w:t>Rechenkernen</w:t>
      </w:r>
      <w:r>
        <w:rPr>
          <w:lang w:val="de-AT"/>
        </w:rPr>
        <w:t xml:space="preserve"> möglichst gleich zu halten. Wenn die Aufteilung hingegen in zu kleine Bereiche ausfällt, kann der Overhead unerwünscht groß werden.</w:t>
      </w:r>
    </w:p>
    <w:p w:rsidR="000B0BFF" w:rsidRPr="000B5E0A" w:rsidRDefault="009C17C7" w:rsidP="000B5E0A">
      <w:pPr>
        <w:rPr>
          <w:lang w:val="de-AT"/>
        </w:rPr>
      </w:pPr>
      <w:r>
        <w:rPr>
          <w:lang w:val="de-AT"/>
        </w:rPr>
        <w:t>Nicht jedes Problem lässt sich durch einen „Divide and Conquer“-Algorithmus günstig aufteilen, wodurch es bei einer unpassenden Lösung durchaus sein kann, dass kein Effizienzgewinn oder sogar ein Effizienzverlust die Folge sind.</w:t>
      </w:r>
      <w:r w:rsidR="000B0BFF" w:rsidRPr="000B5E0A">
        <w:rPr>
          <w:lang w:val="de-AT"/>
        </w:rPr>
        <w:br w:type="page"/>
      </w:r>
    </w:p>
    <w:p w:rsidR="0024433F" w:rsidRDefault="0024433F" w:rsidP="0024433F">
      <w:pPr>
        <w:pStyle w:val="berSchr1"/>
        <w:rPr>
          <w:lang w:val="de-AT"/>
        </w:rPr>
      </w:pPr>
      <w:bookmarkStart w:id="90" w:name="_Toc495479104"/>
      <w:r w:rsidRPr="0024433F">
        <w:rPr>
          <w:lang w:val="de-AT"/>
        </w:rPr>
        <w:lastRenderedPageBreak/>
        <w:t>Parallelisierungs</w:t>
      </w:r>
      <w:r>
        <w:rPr>
          <w:lang w:val="de-AT"/>
        </w:rPr>
        <w:t>-Systeme</w:t>
      </w:r>
      <w:bookmarkEnd w:id="90"/>
    </w:p>
    <w:p w:rsidR="0024433F" w:rsidRPr="0024433F" w:rsidRDefault="0024433F" w:rsidP="0024433F">
      <w:pPr>
        <w:rPr>
          <w:lang w:val="de-AT"/>
        </w:rPr>
      </w:pPr>
      <w:r w:rsidRPr="0024433F">
        <w:rPr>
          <w:lang w:val="de-AT"/>
        </w:rPr>
        <w:t>In diesem Abschnitt werden v</w:t>
      </w:r>
      <w:r>
        <w:rPr>
          <w:lang w:val="de-AT"/>
        </w:rPr>
        <w:t xml:space="preserve">erschiedene Methoden, zur Parallelisierung von Programmen unter Windows, vorgestellt. Eine Verteilung könnte auf jedem der Systeme arbeiten, jedoch werden die Tests auf einem gemeinsamen System durchgeführt, um die Messung ausschließlich von der Verteilung, und nicht von unterschiedlichen Parallelisierung Systemen abhängig zu machen. </w:t>
      </w:r>
      <w:r>
        <w:rPr>
          <w:lang w:val="de-AT"/>
        </w:rPr>
        <w:br/>
      </w:r>
    </w:p>
    <w:p w:rsidR="000B0BFF" w:rsidRDefault="000B0BFF" w:rsidP="009D6480">
      <w:pPr>
        <w:pStyle w:val="berSchr2"/>
      </w:pPr>
      <w:bookmarkStart w:id="91" w:name="_Toc494011414"/>
      <w:bookmarkStart w:id="92" w:name="_Toc495479105"/>
      <w:r w:rsidRPr="002F131E">
        <w:t>Threads</w:t>
      </w:r>
      <w:bookmarkEnd w:id="91"/>
      <w:bookmarkEnd w:id="92"/>
    </w:p>
    <w:p w:rsidR="000B0BFF" w:rsidRDefault="002D1DD2" w:rsidP="000B0BFF">
      <w:r>
        <w:t>Für jede parallel durchgeführte Arbeitsanweisung</w:t>
      </w:r>
      <w:r w:rsidR="000B0BFF">
        <w:t xml:space="preserve"> werden neue Threads erzeugt, welche dann die auf die </w:t>
      </w:r>
      <w:r w:rsidR="00EF1EA0">
        <w:t>Prozessorkerne</w:t>
      </w:r>
      <w:r w:rsidR="000B0BFF">
        <w:t xml:space="preserve"> verteilt werden.</w:t>
      </w:r>
      <w:r w:rsidR="000B0BFF">
        <w:br/>
        <w:t>Ist die Berechnung abgeschlossen, werden die Threads zerstört und die Ressourcen wieder freigegeben.</w:t>
      </w:r>
      <w:r w:rsidR="000B0BFF">
        <w:br/>
        <w:t>Das Erzeugen von Threads ist nicht billig und es muss daher mit Leistungseinbußen gerechnet werden. Es könnte sich jedoch in einem System, mit sehr begrenztem Speicher, als die einzige Alternative herausstellen.</w:t>
      </w:r>
    </w:p>
    <w:p w:rsidR="000B0BFF" w:rsidRDefault="000B0BFF" w:rsidP="000B0BFF"/>
    <w:p w:rsidR="000B0BFF" w:rsidRDefault="000B0BFF" w:rsidP="009D6480">
      <w:pPr>
        <w:pStyle w:val="berSchr2"/>
      </w:pPr>
      <w:bookmarkStart w:id="93" w:name="_Toc494011415"/>
      <w:bookmarkStart w:id="94" w:name="_Toc495479106"/>
      <w:r w:rsidRPr="002F131E">
        <w:t>Actors</w:t>
      </w:r>
      <w:bookmarkEnd w:id="93"/>
      <w:bookmarkEnd w:id="94"/>
    </w:p>
    <w:p w:rsidR="000B0BFF" w:rsidRDefault="000B0BFF" w:rsidP="000B0BF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rsidR="002D1DD2">
            <w:fldChar w:fldCharType="begin"/>
          </w:r>
          <w:r w:rsidR="002D1DD2">
            <w:rPr>
              <w:lang w:val="de-AT"/>
            </w:rPr>
            <w:instrText xml:space="preserve">CITATION Wil81 \l 3079 </w:instrText>
          </w:r>
          <w:r w:rsidR="002D1DD2">
            <w:fldChar w:fldCharType="separate"/>
          </w:r>
          <w:r w:rsidR="003D70A9">
            <w:rPr>
              <w:noProof/>
              <w:lang w:val="de-AT"/>
            </w:rPr>
            <w:t xml:space="preserve"> </w:t>
          </w:r>
          <w:r w:rsidR="003D70A9" w:rsidRPr="003D70A9">
            <w:rPr>
              <w:noProof/>
              <w:lang w:val="de-AT"/>
            </w:rPr>
            <w:t>[6]</w:t>
          </w:r>
          <w:r w:rsidR="002D1DD2">
            <w:fldChar w:fldCharType="end"/>
          </w:r>
        </w:sdtContent>
      </w:sdt>
      <w:r>
        <w:t>.</w:t>
      </w:r>
      <w:r>
        <w:br/>
        <w:t>Da die Threads permanent sind, sind die benötigten Ressourcen dauerhaft belegt. Dies ist jedoch nicht mit Prozessorlaufzeit gleichzusetzten, da die Actors im Sleep Modus sind, wenn sie nicht aktiv sind.</w:t>
      </w:r>
    </w:p>
    <w:p w:rsidR="000B0BFF" w:rsidRDefault="000B0BFF" w:rsidP="000B0BFF"/>
    <w:p w:rsidR="0024433F" w:rsidRDefault="0024433F">
      <w:pPr>
        <w:spacing w:before="0" w:after="0" w:line="240" w:lineRule="auto"/>
        <w:rPr>
          <w:rFonts w:eastAsia="Times New Roman"/>
          <w:b/>
          <w:bCs/>
          <w:sz w:val="30"/>
          <w:szCs w:val="26"/>
        </w:rPr>
      </w:pPr>
      <w:bookmarkStart w:id="95" w:name="_Ref492912451"/>
      <w:bookmarkStart w:id="96" w:name="_Toc494011416"/>
      <w:r>
        <w:br w:type="page"/>
      </w:r>
    </w:p>
    <w:p w:rsidR="000B0BFF" w:rsidRDefault="000B0BFF" w:rsidP="009D6480">
      <w:pPr>
        <w:pStyle w:val="berSchr2"/>
      </w:pPr>
      <w:bookmarkStart w:id="97" w:name="_Toc495479107"/>
      <w:r>
        <w:lastRenderedPageBreak/>
        <w:t xml:space="preserve">.NET </w:t>
      </w:r>
      <w:r w:rsidRPr="002F131E">
        <w:t>Threadpool</w:t>
      </w:r>
      <w:bookmarkEnd w:id="95"/>
      <w:bookmarkEnd w:id="96"/>
      <w:bookmarkEnd w:id="97"/>
    </w:p>
    <w:p w:rsidR="000B0BFF" w:rsidRPr="002F131E" w:rsidRDefault="000B0BFF" w:rsidP="000B0BFF">
      <w:r>
        <w:t xml:space="preserve">Die .NET Implementierung des Threadpools vereint die Eigenschaften von </w:t>
      </w:r>
      <w:r w:rsidR="001E13EA">
        <w:t>Threads</w:t>
      </w:r>
      <w:r>
        <w:t xml:space="preserve"> und Actors</w:t>
      </w:r>
      <w:sdt>
        <w:sdtPr>
          <w:id w:val="-1847705297"/>
          <w:citation/>
        </w:sdtPr>
        <w:sdtContent>
          <w:r w:rsidR="0024433F">
            <w:fldChar w:fldCharType="begin"/>
          </w:r>
          <w:r w:rsidR="002D1DD2">
            <w:rPr>
              <w:lang w:val="de-AT"/>
            </w:rPr>
            <w:instrText xml:space="preserve">CITATION Ped07 \l 3079 </w:instrText>
          </w:r>
          <w:r w:rsidR="0024433F">
            <w:fldChar w:fldCharType="separate"/>
          </w:r>
          <w:r w:rsidR="003D70A9">
            <w:rPr>
              <w:noProof/>
              <w:lang w:val="de-AT"/>
            </w:rPr>
            <w:t xml:space="preserve"> </w:t>
          </w:r>
          <w:r w:rsidR="003D70A9" w:rsidRPr="003D70A9">
            <w:rPr>
              <w:noProof/>
              <w:lang w:val="de-AT"/>
            </w:rPr>
            <w:t>[7]</w:t>
          </w:r>
          <w:r w:rsidR="0024433F">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rsidR="0024433F">
        <w:br/>
        <w:t>Die interne Implementierung dieses Systems übersteigt das Volumen dieser Arbeit, kann jedoch auf der offiziellen Website von Microsoft nachgeschlagen werden</w:t>
      </w:r>
      <w:sdt>
        <w:sdtPr>
          <w:id w:val="-803071077"/>
          <w:citation/>
        </w:sdtPr>
        <w:sdtContent>
          <w:r w:rsidR="0024433F">
            <w:fldChar w:fldCharType="begin"/>
          </w:r>
          <w:r w:rsidR="002D1DD2">
            <w:rPr>
              <w:lang w:val="de-AT"/>
            </w:rPr>
            <w:instrText xml:space="preserve">CITATION Dav02 \l 3079 </w:instrText>
          </w:r>
          <w:r w:rsidR="0024433F">
            <w:fldChar w:fldCharType="separate"/>
          </w:r>
          <w:r w:rsidR="003D70A9">
            <w:rPr>
              <w:noProof/>
              <w:lang w:val="de-AT"/>
            </w:rPr>
            <w:t xml:space="preserve"> </w:t>
          </w:r>
          <w:r w:rsidR="003D70A9" w:rsidRPr="003D70A9">
            <w:rPr>
              <w:noProof/>
              <w:lang w:val="de-AT"/>
            </w:rPr>
            <w:t>[8]</w:t>
          </w:r>
          <w:r w:rsidR="0024433F">
            <w:fldChar w:fldCharType="end"/>
          </w:r>
        </w:sdtContent>
      </w:sdt>
      <w:r w:rsidR="0024433F">
        <w:t>.</w:t>
      </w:r>
    </w:p>
    <w:p w:rsidR="000B0BFF" w:rsidRDefault="000B0BFF" w:rsidP="009D6480">
      <w:pPr>
        <w:pStyle w:val="berSchr1"/>
      </w:pPr>
      <w:bookmarkStart w:id="98" w:name="_Toc494011417"/>
      <w:bookmarkStart w:id="99" w:name="_Toc495479108"/>
      <w:r w:rsidRPr="00056E82">
        <w:lastRenderedPageBreak/>
        <w:t>Testsetup</w:t>
      </w:r>
      <w:bookmarkEnd w:id="98"/>
      <w:bookmarkEnd w:id="99"/>
    </w:p>
    <w:p w:rsidR="000B0BFF" w:rsidRPr="00E77387" w:rsidRDefault="000B0BFF" w:rsidP="000B0BFF">
      <w:pPr>
        <w:pStyle w:val="berSchr2"/>
      </w:pPr>
      <w:bookmarkStart w:id="100" w:name="_Toc494011418"/>
      <w:bookmarkStart w:id="101" w:name="_Toc495479109"/>
      <w:r>
        <w:t>Überblick</w:t>
      </w:r>
      <w:bookmarkEnd w:id="100"/>
      <w:bookmarkEnd w:id="101"/>
    </w:p>
    <w:p w:rsidR="000B0BFF" w:rsidRPr="00056E82" w:rsidRDefault="000B0BFF" w:rsidP="000B0BFF">
      <w:pPr>
        <w:pStyle w:val="Heading3"/>
      </w:pPr>
      <w:bookmarkStart w:id="102" w:name="_Toc494011419"/>
      <w:bookmarkStart w:id="103" w:name="_Toc495479110"/>
      <w:r w:rsidRPr="00E77387">
        <w:t>Initialisierung</w:t>
      </w:r>
      <w:bookmarkEnd w:id="102"/>
      <w:bookmarkEnd w:id="103"/>
    </w:p>
    <w:p w:rsidR="000B0BFF" w:rsidRPr="00F2406A" w:rsidRDefault="000B0BFF" w:rsidP="000B0BFF">
      <w:r w:rsidRPr="00F2406A">
        <w:t>Die Testsuite wählt zuerst eine Kombination aus Verteilungssystem und Berechnungssy</w:t>
      </w:r>
      <w:r w:rsidR="00C3341C">
        <w:t>s</w:t>
      </w:r>
      <w:r w:rsidRPr="00F2406A">
        <w:t>te</w:t>
      </w:r>
      <w:r w:rsidR="003C2820">
        <w:t>m, welche getestet werden soll.</w:t>
      </w:r>
      <w:r>
        <w:br/>
        <w:t xml:space="preserve">Die Konfiguration des Berechnungssystem beinhaltet zum Beispiel die Anzahl der verwendeten </w:t>
      </w:r>
      <w:r w:rsidR="00EF1EA0">
        <w:t>Prozessorkerne</w:t>
      </w:r>
      <w:r>
        <w:t>, Verzögerungszeiten oder die Art der Berechnung, welche auf den Input angewendet wird.</w:t>
      </w:r>
    </w:p>
    <w:p w:rsidR="000B0BFF" w:rsidRPr="00F2406A" w:rsidRDefault="000B0BFF" w:rsidP="000B0BFF"/>
    <w:p w:rsidR="0092058C" w:rsidRDefault="000B0BFF" w:rsidP="0092058C">
      <w:pPr>
        <w:keepNext/>
      </w:pPr>
      <w:r>
        <w:rPr>
          <w:noProof/>
          <w:lang w:val="de-AT" w:eastAsia="ja-JP"/>
        </w:rPr>
        <w:drawing>
          <wp:inline distT="0" distB="0" distL="0" distR="0" wp14:anchorId="3717604C" wp14:editId="16D60DF1">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8593" cy="3009515"/>
                    </a:xfrm>
                    <a:prstGeom prst="rect">
                      <a:avLst/>
                    </a:prstGeom>
                  </pic:spPr>
                </pic:pic>
              </a:graphicData>
            </a:graphic>
          </wp:inline>
        </w:drawing>
      </w:r>
    </w:p>
    <w:p w:rsidR="000B0BFF" w:rsidRPr="002844B4" w:rsidRDefault="0092058C" w:rsidP="0092058C">
      <w:pPr>
        <w:pStyle w:val="Caption"/>
        <w:jc w:val="left"/>
      </w:pPr>
      <w:bookmarkStart w:id="104" w:name="_Toc494898999"/>
      <w:bookmarkStart w:id="105" w:name="_Toc495479213"/>
      <w:r>
        <w:t xml:space="preserve">Abbildung </w:t>
      </w:r>
      <w:fldSimple w:instr=" SEQ Abbildung \* ARABIC ">
        <w:r w:rsidR="003D70A9">
          <w:rPr>
            <w:noProof/>
          </w:rPr>
          <w:t>6</w:t>
        </w:r>
      </w:fldSimple>
      <w:r>
        <w:t>: Testsuite</w:t>
      </w:r>
      <w:bookmarkEnd w:id="104"/>
      <w:bookmarkEnd w:id="105"/>
    </w:p>
    <w:p w:rsidR="000B0BFF" w:rsidRDefault="000B0BFF" w:rsidP="000B0BFF"/>
    <w:p w:rsidR="000B0BFF" w:rsidRDefault="000B0BFF" w:rsidP="000B0BFF">
      <w:pPr>
        <w:pStyle w:val="Heading3"/>
      </w:pPr>
      <w:bookmarkStart w:id="106" w:name="_Toc494011420"/>
      <w:bookmarkStart w:id="107" w:name="_Toc495479111"/>
      <w:r>
        <w:t>Ablauf</w:t>
      </w:r>
      <w:bookmarkEnd w:id="106"/>
      <w:bookmarkEnd w:id="107"/>
    </w:p>
    <w:p w:rsidR="000B0BFF" w:rsidRPr="003C2820" w:rsidRDefault="000B0BFF" w:rsidP="000B0BFF">
      <w:r>
        <w:t>Der Input ist abhängig von der Testroutine und kann entweder aus realen Daten bestehen, um Effizeinz zu testen, oder aus Dummyobjekten bestehen, welche zusätz</w:t>
      </w:r>
      <w:r w:rsidR="003C2820">
        <w:t xml:space="preserve">liche Auswertungen ermöglichen. </w:t>
      </w:r>
      <w:r>
        <w:t>Über den Output wird validiert, ob die Berechnungen korrekt durchgeführt wurde.</w:t>
      </w:r>
      <w:r w:rsidR="003C2820">
        <w:t xml:space="preserve"> </w:t>
      </w:r>
      <w:r>
        <w:t xml:space="preserve">Der Status des Berechnungssystems liefert Detailinformationen, zum Beispiel welche Berechnung auf welchem </w:t>
      </w:r>
      <w:r w:rsidR="00EF1EA0">
        <w:t>Prozessorkern</w:t>
      </w:r>
      <w:r>
        <w:t xml:space="preserve"> ausgeführt wurde. </w:t>
      </w:r>
      <w:r>
        <w:br w:type="page"/>
      </w:r>
    </w:p>
    <w:p w:rsidR="000B0BFF" w:rsidRPr="00E77387" w:rsidRDefault="000B0BFF" w:rsidP="009D6480">
      <w:pPr>
        <w:pStyle w:val="berSchr2"/>
      </w:pPr>
      <w:bookmarkStart w:id="108" w:name="_Ref492476650"/>
      <w:bookmarkStart w:id="109" w:name="_Toc494011421"/>
      <w:bookmarkStart w:id="110" w:name="_Toc495479112"/>
      <w:r>
        <w:lastRenderedPageBreak/>
        <w:t>Grundstruktur</w:t>
      </w:r>
      <w:bookmarkEnd w:id="108"/>
      <w:bookmarkEnd w:id="109"/>
      <w:bookmarkEnd w:id="110"/>
    </w:p>
    <w:p w:rsidR="000B0BFF" w:rsidRDefault="000B0BFF" w:rsidP="000B0BFF">
      <w:r>
        <w:t>Alle Tests erben von dieser Grundstruktur.</w:t>
      </w:r>
    </w:p>
    <w:p w:rsidR="000B0BFF" w:rsidRDefault="000B0BFF" w:rsidP="000B0BFF">
      <w:r w:rsidRPr="00A31F5A">
        <w:rPr>
          <w:noProof/>
          <w:lang w:val="de-AT" w:eastAsia="ja-JP"/>
        </w:rPr>
        <w:drawing>
          <wp:inline distT="0" distB="0" distL="0" distR="0" wp14:anchorId="2CE19139" wp14:editId="648CF3CC">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0B0BFF" w:rsidRDefault="000B0BFF" w:rsidP="000B0BFF">
      <w:r>
        <w:t>Die Funktion „TestRoutine“ führt den eigentlichen Test durch und schreibt die Ergebnisse in den Parameter. Dies beinhaltet auch die benötigte Zeit für den Durchlauf.</w:t>
      </w:r>
    </w:p>
    <w:p w:rsidR="000B0BFF" w:rsidRPr="00BD0BB7" w:rsidRDefault="000B0BFF" w:rsidP="000B0BFF">
      <w:pPr>
        <w:rPr>
          <w:rFonts w:ascii="Consolas" w:hAnsi="Consolas" w:cs="Consolas"/>
          <w:color w:val="000000"/>
          <w:sz w:val="19"/>
          <w:szCs w:val="19"/>
        </w:rPr>
      </w:pPr>
      <w:r w:rsidRPr="00BD0BB7">
        <w:br w:type="page"/>
      </w:r>
    </w:p>
    <w:p w:rsidR="000B0BFF" w:rsidRDefault="000B0BFF" w:rsidP="009D6480">
      <w:pPr>
        <w:pStyle w:val="berSchr2"/>
      </w:pPr>
      <w:bookmarkStart w:id="111" w:name="_Toc494011422"/>
      <w:bookmarkStart w:id="112" w:name="_Toc495479113"/>
      <w:r>
        <w:lastRenderedPageBreak/>
        <w:t>Output-Validierung</w:t>
      </w:r>
      <w:bookmarkEnd w:id="111"/>
      <w:bookmarkEnd w:id="112"/>
    </w:p>
    <w:p w:rsidR="000B0BFF" w:rsidRDefault="000B0BFF" w:rsidP="000B0BFF">
      <w:r>
        <w:t>Der Output wird mithilfe von Dummy</w:t>
      </w:r>
      <w:bookmarkStart w:id="113" w:name="_GoBack"/>
      <w:bookmarkEnd w:id="113"/>
      <w:r>
        <w:t>-Objekten validiert. Dabei führt jedes Element eine Liste von allen Elementen, mit denen es bereits berechnet wurde.</w:t>
      </w:r>
      <w:r>
        <w:br/>
        <w:t xml:space="preserve">Die Berechnung auf den </w:t>
      </w:r>
      <w:r w:rsidR="00EF1EA0">
        <w:t>Prozessorkerne</w:t>
      </w:r>
      <w:r>
        <w:t>, beinhaltet lediglich das Beschreiben dieser Liste.</w:t>
      </w:r>
      <w:r>
        <w:br/>
        <w:t>Nach dem Abschluss der Berechnungen, werden sämtliche Listen auf Fehler geprüft.</w:t>
      </w:r>
    </w:p>
    <w:p w:rsidR="000B0BFF" w:rsidRDefault="000B0BFF" w:rsidP="000B0BFF"/>
    <w:p w:rsidR="000B0BFF" w:rsidRDefault="000B0BFF" w:rsidP="009D6480">
      <w:pPr>
        <w:pStyle w:val="Heading3"/>
      </w:pPr>
      <w:bookmarkStart w:id="114" w:name="_Toc495479114"/>
      <w:r>
        <w:t>Validierungs-Input</w:t>
      </w:r>
      <w:bookmarkEnd w:id="114"/>
    </w:p>
    <w:p w:rsidR="000B0BFF" w:rsidRDefault="000B0BFF" w:rsidP="000B0BFF">
      <w:r>
        <w:t>Beschreibt die Dummyobjekte, welche zur Validierung des verwendeten Verteilungsalgorithmus, benötigt werden.</w:t>
      </w:r>
    </w:p>
    <w:p w:rsidR="000B0BFF" w:rsidRPr="007E1E63" w:rsidRDefault="000B0BFF" w:rsidP="000B0BFF"/>
    <w:p w:rsidR="000B0BFF" w:rsidRPr="00FF73BC" w:rsidRDefault="000B0BFF" w:rsidP="009D6480">
      <w:pPr>
        <w:pStyle w:val="Heading4"/>
      </w:pPr>
      <w:bookmarkStart w:id="115" w:name="_Toc495479115"/>
      <w:r w:rsidRPr="005277A5">
        <w:t>Struktur</w:t>
      </w:r>
      <w:bookmarkEnd w:id="115"/>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B0BFF" w:rsidRDefault="000B0BFF" w:rsidP="000B0BFF">
      <w:r>
        <w:t>Zuerst eine Übersicht über die intern geführte Liste. Diese wird mit der Funktion „Valid“ geprüft und liefert „true“ zurück, wenn sich die Liste im validen Zustand befindet.</w:t>
      </w:r>
    </w:p>
    <w:p w:rsidR="001F5EC9" w:rsidRDefault="001F5EC9" w:rsidP="000B0BFF"/>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1F5EC9">
      <w:pPr>
        <w:pStyle w:val="Caption"/>
        <w:framePr w:hSpace="141" w:wrap="around" w:vAnchor="text" w:hAnchor="page" w:x="1012" w:y="991"/>
        <w:suppressOverlap/>
      </w:pPr>
      <w:bookmarkStart w:id="116" w:name="_Toc495479219"/>
      <w:r>
        <w:t xml:space="preserve">Tabelle </w:t>
      </w:r>
      <w:fldSimple w:instr=" SEQ Tabelle \* ARABIC ">
        <w:r w:rsidR="003D70A9">
          <w:rPr>
            <w:noProof/>
          </w:rPr>
          <w:t>1</w:t>
        </w:r>
      </w:fldSimple>
      <w:r>
        <w:t>: Validierungsliste - initialer Zustand</w:t>
      </w:r>
      <w:bookmarkEnd w:id="116"/>
    </w:p>
    <w:p w:rsidR="000B0BFF" w:rsidRPr="00320A3F" w:rsidRDefault="00C3341C" w:rsidP="00C3341C">
      <w:pPr>
        <w:ind w:firstLine="709"/>
      </w:pPr>
      <w:r>
        <w:t>Valid() liefert „false“ zurück</w:t>
      </w:r>
      <w:r>
        <w:br w:type="textWrapping" w:clear="all"/>
      </w:r>
    </w:p>
    <w:p w:rsidR="001F5EC9" w:rsidRDefault="001F5EC9">
      <w:pPr>
        <w:spacing w:before="0" w:after="0" w:line="240" w:lineRule="auto"/>
      </w:pPr>
      <w:r>
        <w:br w:type="page"/>
      </w:r>
    </w:p>
    <w:p w:rsidR="00B0018F" w:rsidRDefault="00B0018F" w:rsidP="00B0018F">
      <w:r>
        <w:lastRenderedPageBreak/>
        <w:t>Über die Funktion „SetCalculatedWithElement“ wird in die Liste geschrieben, dass die 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7431" w:tblpY="24"/>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17" w:name="_Toc495479220"/>
      <w:r>
        <w:t xml:space="preserve">Tabelle </w:t>
      </w:r>
      <w:fldSimple w:instr=" SEQ Tabelle \* ARABIC ">
        <w:r w:rsidR="003D70A9">
          <w:rPr>
            <w:noProof/>
          </w:rPr>
          <w:t>2</w:t>
        </w:r>
      </w:fldSimple>
      <w:r>
        <w:t xml:space="preserve">: </w:t>
      </w:r>
      <w:r w:rsidRPr="00241319">
        <w:t>Validierungsliste - Einzelvalidierung</w:t>
      </w:r>
      <w:bookmarkEnd w:id="117"/>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18" w:name="_Toc495479221"/>
      <w:r>
        <w:t xml:space="preserve">Tabelle </w:t>
      </w:r>
      <w:fldSimple w:instr=" SEQ Tabelle \* ARABIC ">
        <w:r w:rsidR="003D70A9">
          <w:rPr>
            <w:noProof/>
          </w:rPr>
          <w:t>3</w:t>
        </w:r>
      </w:fldSimple>
      <w:r>
        <w:t xml:space="preserve">: </w:t>
      </w:r>
      <w:r w:rsidRPr="00782439">
        <w:t>Validierungsliste - valider Zustand</w:t>
      </w:r>
      <w:bookmarkEnd w:id="118"/>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19" w:name="_Toc495479222"/>
      <w:r>
        <w:t xml:space="preserve">Tabelle </w:t>
      </w:r>
      <w:fldSimple w:instr=" SEQ Tabelle \* ARABIC ">
        <w:r w:rsidR="003D70A9">
          <w:rPr>
            <w:noProof/>
          </w:rPr>
          <w:t>4</w:t>
        </w:r>
      </w:fldSimple>
      <w:r>
        <w:t xml:space="preserve">: </w:t>
      </w:r>
      <w:r w:rsidRPr="005C3A33">
        <w:t>Validierungsliste - Doppelberechnung</w:t>
      </w:r>
      <w:bookmarkEnd w:id="119"/>
    </w:p>
    <w:p w:rsidR="000B0BFF" w:rsidRDefault="007C358A" w:rsidP="000B0BFF">
      <w:r>
        <w:tab/>
        <w:t>Valid() liefert „false“ zurück</w:t>
      </w:r>
      <w:r>
        <w:br w:type="textWrapping" w:clear="all"/>
      </w:r>
      <w:r w:rsidR="000B0BFF">
        <w:br w:type="textWrapping" w:clear="all"/>
      </w:r>
    </w:p>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pPr>
      <w:bookmarkStart w:id="120" w:name="_Toc495479116"/>
      <w:r w:rsidRPr="005277A5">
        <w:lastRenderedPageBreak/>
        <w:t>Code</w:t>
      </w:r>
      <w:bookmarkEnd w:id="120"/>
    </w:p>
    <w:p w:rsidR="000B0BFF" w:rsidRDefault="000B0BFF" w:rsidP="000B0BFF"/>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21" w:name="_Toc495479117"/>
      <w:r w:rsidRPr="00AB1771">
        <w:rPr>
          <w:lang w:val="en-US"/>
        </w:rPr>
        <w:lastRenderedPageBreak/>
        <w:t>Test-Ablauf</w:t>
      </w:r>
      <w:bookmarkEnd w:id="121"/>
    </w:p>
    <w:p w:rsidR="000B0BFF" w:rsidRPr="0073457C" w:rsidRDefault="000B0BFF" w:rsidP="000B0BFF">
      <w:r>
        <w:t xml:space="preserve">Behandelt die Umsetzung des Validierungstests. Grundstruktur zu finden auf Seite </w:t>
      </w:r>
      <w:r>
        <w:fldChar w:fldCharType="begin"/>
      </w:r>
      <w:r>
        <w:instrText xml:space="preserve"> PAGEREF _Ref492476650 \h </w:instrText>
      </w:r>
      <w:r>
        <w:fldChar w:fldCharType="separate"/>
      </w:r>
      <w:r w:rsidR="003D70A9">
        <w:rPr>
          <w:noProof/>
        </w:rPr>
        <w:t>29</w:t>
      </w:r>
      <w:r>
        <w:fldChar w:fldCharType="end"/>
      </w:r>
      <w:r>
        <w:t>.</w:t>
      </w:r>
    </w:p>
    <w:p w:rsidR="000B0BFF" w:rsidRPr="0008423F" w:rsidRDefault="000B0BFF" w:rsidP="009D6480">
      <w:pPr>
        <w:pStyle w:val="Heading4"/>
      </w:pPr>
      <w:bookmarkStart w:id="122" w:name="_Toc495479118"/>
      <w:r>
        <w:t>Struktur</w:t>
      </w:r>
      <w:bookmarkEnd w:id="122"/>
    </w:p>
    <w:p w:rsidR="000B0BFF" w:rsidRDefault="000B0BFF" w:rsidP="000B0BFF">
      <w:r w:rsidRPr="003F7420">
        <w:rPr>
          <w:noProof/>
          <w:lang w:val="de-AT" w:eastAsia="ja-JP"/>
        </w:rPr>
        <w:drawing>
          <wp:inline distT="0" distB="0" distL="0" distR="0" wp14:anchorId="6BAF92D5" wp14:editId="49A0F881">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0B0BFF" w:rsidRPr="00FF73BC" w:rsidRDefault="000B0BFF" w:rsidP="000B0BFF">
      <w:r>
        <w:t>Die Typen werden auf „ValidationDummy“ als Element-Typ und „int“ als globaler Daten-Typ festgelegt. Die globalen Daten sind in diesem Test jedoch irrelevant und wurden willkürlich gewählt.</w:t>
      </w:r>
    </w:p>
    <w:p w:rsidR="000B0BFF" w:rsidRDefault="000B0BFF" w:rsidP="000B0BFF">
      <w:r>
        <w:t>Die Klasse erstellt selbstständig die Dummyobjekte und führt einen Berechnungsdurchlauf mit ihnen durch. Anschließend wird geprüft, ob tatsächlich sämtliche Berechnungen durchgeführt wurden.</w:t>
      </w:r>
    </w:p>
    <w:p w:rsidR="000B0BFF" w:rsidRDefault="000B0BFF" w:rsidP="000B0BFF">
      <w:r>
        <w:t>Dazu wird die Berechnungsfunktion „CalculationFunction“ überschrieben, um die Listen in den Validierungs-Dummies zu beschreiben.</w:t>
      </w:r>
    </w:p>
    <w:p w:rsidR="000B0BFF" w:rsidRDefault="000B0BFF" w:rsidP="000B0BFF">
      <w:r>
        <w:t>Die Validierungsfunktion „Valid“ prüft sämtliche Dummyobjekte und deren interne Listen.</w:t>
      </w:r>
    </w:p>
    <w:p w:rsidR="000B0BFF" w:rsidRDefault="000B0BFF" w:rsidP="000B0BFF"/>
    <w:p w:rsidR="000B0BFF" w:rsidRDefault="000B0BFF" w:rsidP="000B0BFF">
      <w:pPr>
        <w:rPr>
          <w:rFonts w:asciiTheme="majorHAnsi" w:eastAsiaTheme="majorEastAsia" w:hAnsiTheme="majorHAnsi" w:cstheme="majorBidi"/>
          <w:color w:val="365F91" w:themeColor="accent1" w:themeShade="BF"/>
        </w:rPr>
      </w:pPr>
      <w:r>
        <w:br w:type="page"/>
      </w:r>
    </w:p>
    <w:p w:rsidR="000B0BFF" w:rsidRDefault="000B0BFF" w:rsidP="009D6480">
      <w:pPr>
        <w:pStyle w:val="Heading4"/>
        <w:rPr>
          <w:lang w:val="en-US"/>
        </w:rPr>
      </w:pPr>
      <w:bookmarkStart w:id="123" w:name="_Toc495479119"/>
      <w:r w:rsidRPr="001F627C">
        <w:rPr>
          <w:lang w:val="en-US"/>
        </w:rPr>
        <w:lastRenderedPageBreak/>
        <w:t>Code</w:t>
      </w:r>
      <w:bookmarkEnd w:id="123"/>
    </w:p>
    <w:p w:rsidR="000B0BFF" w:rsidRPr="001F627C" w:rsidRDefault="000B0BFF" w:rsidP="000B0BFF">
      <w:pPr>
        <w:rPr>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0B0BFF">
      <w:pP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C65ED5" w:rsidP="009D6480">
      <w:pPr>
        <w:pStyle w:val="berSchr2"/>
        <w:rPr>
          <w:lang w:val="en-US"/>
        </w:rPr>
      </w:pPr>
      <w:bookmarkStart w:id="124" w:name="_Toc494011423"/>
      <w:bookmarkStart w:id="125" w:name="_Toc495479120"/>
      <w:r>
        <w:rPr>
          <w:lang w:val="en-US"/>
        </w:rPr>
        <w:lastRenderedPageBreak/>
        <w:t>Effizienz-M</w:t>
      </w:r>
      <w:r w:rsidR="000B0BFF" w:rsidRPr="00AB1771">
        <w:rPr>
          <w:lang w:val="en-US"/>
        </w:rPr>
        <w:t>essung</w:t>
      </w:r>
      <w:bookmarkEnd w:id="124"/>
      <w:bookmarkEnd w:id="125"/>
    </w:p>
    <w:p w:rsidR="000B0BFF" w:rsidRDefault="000B0BFF" w:rsidP="000B0BFF">
      <w:r>
        <w:t>Die Effizienz-Messung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3D70A9">
        <w:rPr>
          <w:noProof/>
        </w:rPr>
        <w:t>18</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0B0BFF" w:rsidRDefault="000B0BFF" w:rsidP="000B0BFF"/>
    <w:p w:rsidR="000B0BFF" w:rsidRDefault="000B0BFF" w:rsidP="000B0BFF">
      <w:pPr>
        <w:pStyle w:val="Heading3"/>
      </w:pPr>
      <w:bookmarkStart w:id="126" w:name="_Toc494011424"/>
      <w:bookmarkStart w:id="127" w:name="_Toc495479121"/>
      <w:r>
        <w:t>Struktur</w:t>
      </w:r>
      <w:bookmarkEnd w:id="126"/>
      <w:bookmarkEnd w:id="127"/>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3D70A9">
        <w:rPr>
          <w:noProof/>
        </w:rPr>
        <w:t>29</w:t>
      </w:r>
      <w:r>
        <w:fldChar w:fldCharType="end"/>
      </w:r>
      <w:r>
        <w:t xml:space="preserve"> zu finden.</w:t>
      </w:r>
    </w:p>
    <w:p w:rsidR="000B0BFF" w:rsidRDefault="0092058C" w:rsidP="000B0BFF">
      <w:r w:rsidRPr="00CD60F3">
        <w:rPr>
          <w:noProof/>
          <w:lang w:val="de-AT" w:eastAsia="ja-JP"/>
        </w:rPr>
        <w:drawing>
          <wp:anchor distT="0" distB="0" distL="114300" distR="114300" simplePos="0" relativeHeight="251854848" behindDoc="0" locked="0" layoutInCell="1" allowOverlap="1">
            <wp:simplePos x="0" y="0"/>
            <wp:positionH relativeFrom="column">
              <wp:posOffset>4449</wp:posOffset>
            </wp:positionH>
            <wp:positionV relativeFrom="paragraph">
              <wp:posOffset>7951</wp:posOffset>
            </wp:positionV>
            <wp:extent cx="4635611" cy="175439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611" cy="1754394"/>
                    </a:xfrm>
                    <a:prstGeom prst="rect">
                      <a:avLst/>
                    </a:prstGeom>
                    <a:noFill/>
                    <a:ln>
                      <a:noFill/>
                    </a:ln>
                  </pic:spPr>
                </pic:pic>
              </a:graphicData>
            </a:graphic>
          </wp:anchor>
        </w:drawing>
      </w:r>
    </w:p>
    <w:p w:rsidR="0092058C" w:rsidRDefault="0092058C" w:rsidP="000B0BFF"/>
    <w:p w:rsidR="0092058C" w:rsidRDefault="0092058C" w:rsidP="000B0BFF"/>
    <w:p w:rsidR="0092058C" w:rsidRDefault="0092058C" w:rsidP="000B0BFF"/>
    <w:p w:rsidR="0092058C" w:rsidRDefault="0092058C" w:rsidP="000B0BFF"/>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8F1923" w:rsidRPr="00332760" w:rsidRDefault="000B0BFF" w:rsidP="0092058C">
      <w:pPr>
        <w:rPr>
          <w:rFonts w:eastAsia="Times New Roman"/>
          <w:b/>
          <w:bCs/>
          <w:sz w:val="26"/>
          <w:lang w:val="de-AT"/>
        </w:rPr>
      </w:pPr>
      <w:r>
        <w:t>Im Konstruktor werden die einzelnen Elemente auf Integer-Werte initialisiert, welche den Index des Elementes darstellt.</w:t>
      </w:r>
      <w:bookmarkStart w:id="128" w:name="_Toc494011425"/>
    </w:p>
    <w:p w:rsidR="000B0BFF" w:rsidRPr="00BD0BB7" w:rsidRDefault="000B0BFF" w:rsidP="000B0BFF">
      <w:pPr>
        <w:pStyle w:val="Heading3"/>
        <w:rPr>
          <w:lang w:val="en-US"/>
        </w:rPr>
      </w:pPr>
      <w:bookmarkStart w:id="129" w:name="_Toc495479122"/>
      <w:r w:rsidRPr="00BD0BB7">
        <w:rPr>
          <w:lang w:val="en-US"/>
        </w:rPr>
        <w:t>Code</w:t>
      </w:r>
      <w:bookmarkEnd w:id="128"/>
      <w:bookmarkEnd w:id="129"/>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B0BFF" w:rsidRPr="007A7E5F" w:rsidRDefault="000B0BFF" w:rsidP="000B0BFF">
      <w:pPr>
        <w:contextualSpacing/>
        <w:rPr>
          <w:rFonts w:ascii="Consolas" w:hAnsi="Consolas" w:cs="Consolas"/>
          <w:noProof/>
          <w:color w:val="000000"/>
          <w:sz w:val="19"/>
          <w:szCs w:val="19"/>
        </w:rPr>
      </w:pPr>
      <w:r w:rsidRPr="007A7E5F">
        <w:rPr>
          <w:rFonts w:ascii="Consolas" w:hAnsi="Consolas" w:cs="Consolas"/>
          <w:noProof/>
          <w:color w:val="000000"/>
          <w:sz w:val="19"/>
          <w:szCs w:val="19"/>
        </w:rPr>
        <w:lastRenderedPageBreak/>
        <w:t>}</w:t>
      </w:r>
    </w:p>
    <w:p w:rsidR="000B0BFF" w:rsidRPr="00E91441" w:rsidRDefault="000B0BFF" w:rsidP="000B0BFF">
      <w:pPr>
        <w:pStyle w:val="Heading3"/>
      </w:pPr>
      <w:bookmarkStart w:id="130" w:name="_Ref492565629"/>
      <w:bookmarkStart w:id="131" w:name="_Toc494011426"/>
      <w:bookmarkStart w:id="132" w:name="_Toc495479123"/>
      <w:r>
        <w:t>Overhead-Messung</w:t>
      </w:r>
      <w:bookmarkEnd w:id="130"/>
      <w:bookmarkEnd w:id="131"/>
      <w:bookmarkEnd w:id="132"/>
    </w:p>
    <w:p w:rsidR="000B0BFF" w:rsidRDefault="000B0BFF" w:rsidP="000B0BFF">
      <w:r>
        <w:t>Um den Overhead effektiv feststellen zu können, wird der Berechnungsanteil auf ein Minimum gesetzt. Die Zeitmessung liefert somit den Anteil zurück, welcher die Verteilung damit verbringt, die einzelnen Rechnungen aufzuteilen.</w:t>
      </w:r>
    </w:p>
    <w:p w:rsidR="000B0BFF" w:rsidRDefault="000B0BFF" w:rsidP="000B0BFF">
      <w:r>
        <w:t>Der Berechnungsfunktion „CalculationFunction“, welche bei jedem Element-Paar durchgeführt wird, wird auf eine NOP (No operation) Funktion gesetzt, um dem System möglichst wenig Rechenzeit abzunehmen.</w:t>
      </w:r>
    </w:p>
    <w:p w:rsidR="000B0BFF" w:rsidRPr="00BD3855" w:rsidRDefault="000B0BFF" w:rsidP="000B0BFF">
      <w:r>
        <w:t>Außerdem sollte eine große Anzahl an Elementen (und damit Berechnungen) gewählt werden, um den Overhead-Anteil im Vergleich zu den restlichen Abläufen möglichst groß zu halten.</w:t>
      </w:r>
    </w:p>
    <w:p w:rsidR="000B0BFF" w:rsidRDefault="000B0BFF" w:rsidP="000B0BFF"/>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0B0BFF">
      <w:pP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0B0BFF" w:rsidRPr="00E91441" w:rsidRDefault="000B0BFF" w:rsidP="000B0BFF"/>
    <w:p w:rsidR="000B0BFF" w:rsidRPr="00E91441" w:rsidRDefault="000B0BFF" w:rsidP="000B0BFF">
      <w:pPr>
        <w:pStyle w:val="Heading3"/>
      </w:pPr>
      <w:bookmarkStart w:id="133" w:name="_Ref492477315"/>
      <w:bookmarkStart w:id="134" w:name="_Toc494011427"/>
      <w:bookmarkStart w:id="135" w:name="_Toc495479124"/>
      <w:r>
        <w:t>Zeitmessung mit fixierter Rechenzeit</w:t>
      </w:r>
      <w:bookmarkEnd w:id="133"/>
      <w:bookmarkEnd w:id="134"/>
      <w:bookmarkEnd w:id="135"/>
    </w:p>
    <w:p w:rsidR="000B0BFF" w:rsidRDefault="000B0BFF" w:rsidP="000B0BFF">
      <w:r>
        <w:t>Input und Output spielen bei diesem Test keine Rolle. Es geht lediglich darum, durch die fixierte Rechenzeit, einen Effizienzwert für die Verteilung zu erhalten.</w:t>
      </w:r>
    </w:p>
    <w:p w:rsidR="000B0BFF" w:rsidRDefault="000B0BFF" w:rsidP="000B0BFF">
      <w:r>
        <w:t>Bei dieser Messung, wird die Berechnungsfunktion überschrieben, damit sie eine fixe Laufzeit hat. Es ist dabei irrelevant ob sie aktiv vom Prozessor bearbeitet werden muss.</w:t>
      </w:r>
    </w:p>
    <w:p w:rsidR="000B0BFF" w:rsidRPr="00E91441"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.Sleep(100);</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r>
        <w:br w:type="page"/>
      </w:r>
    </w:p>
    <w:p w:rsidR="000B0BFF" w:rsidRDefault="000B0BFF" w:rsidP="006F1A0B">
      <w:pPr>
        <w:pStyle w:val="Heading3"/>
      </w:pPr>
      <w:bookmarkStart w:id="136" w:name="_Ref492565800"/>
      <w:bookmarkStart w:id="137" w:name="_Toc494011428"/>
      <w:bookmarkStart w:id="138" w:name="_Toc495479125"/>
      <w:r>
        <w:lastRenderedPageBreak/>
        <w:t>Zeitmessung mit zufälliger Rechenzeit</w:t>
      </w:r>
      <w:bookmarkEnd w:id="136"/>
      <w:bookmarkEnd w:id="137"/>
      <w:bookmarkEnd w:id="138"/>
    </w:p>
    <w:p w:rsidR="000B0BFF"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3D70A9">
        <w:t>9.4.4</w:t>
      </w:r>
      <w:r w:rsidR="006F1A0B">
        <w:fldChar w:fldCharType="end"/>
      </w:r>
      <w:r w:rsidR="006F1A0B">
        <w:t>.</w:t>
      </w:r>
      <w:r>
        <w:t xml:space="preserve"> Der Unterschied ist lediglich, dass statt einer fixen Rechenzeit, eine zufällige benötigt wird, welche bei jedem 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lange für die Berechnung benötigen.</w:t>
      </w:r>
    </w:p>
    <w:p w:rsidR="000B0BFF" w:rsidRDefault="000B0BFF" w:rsidP="000B0BFF"/>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0B0BFF" w:rsidRPr="00B47BB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47BB8">
        <w:rPr>
          <w:rFonts w:ascii="Consolas" w:hAnsi="Consolas" w:cs="Consolas"/>
          <w:noProof/>
          <w:color w:val="000000"/>
          <w:sz w:val="19"/>
          <w:szCs w:val="19"/>
        </w:rPr>
        <w:t>}</w:t>
      </w:r>
    </w:p>
    <w:p w:rsidR="000B0BFF" w:rsidRDefault="000B0BFF" w:rsidP="000B0BFF"/>
    <w:p w:rsidR="000B0BFF" w:rsidRDefault="000B0BFF" w:rsidP="000B0BFF"/>
    <w:p w:rsidR="000B0BFF" w:rsidRDefault="000B0BFF" w:rsidP="000B0BFF">
      <w:pPr>
        <w:pStyle w:val="Heading3"/>
      </w:pPr>
      <w:bookmarkStart w:id="139" w:name="_Toc494011429"/>
      <w:bookmarkStart w:id="140" w:name="_Toc495479126"/>
      <w:r>
        <w:t>Zeitmessung mit Auslastung</w:t>
      </w:r>
      <w:bookmarkEnd w:id="139"/>
      <w:bookmarkEnd w:id="140"/>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0B0BFF" w:rsidP="000B0BFF"/>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0B0BFF">
      <w:pP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282C9A" w:rsidRPr="00F8367D" w:rsidRDefault="00282C9A" w:rsidP="000B0BFF">
      <w:pPr>
        <w:contextualSpacing/>
        <w:rPr>
          <w:rFonts w:ascii="Consolas" w:hAnsi="Consolas" w:cs="Consolas"/>
          <w:color w:val="000000"/>
          <w:sz w:val="19"/>
          <w:szCs w:val="19"/>
        </w:rPr>
      </w:pPr>
    </w:p>
    <w:p w:rsidR="000B0BFF" w:rsidRPr="00A24734" w:rsidRDefault="000B0BFF" w:rsidP="000B0BFF">
      <w:pPr>
        <w:rPr>
          <w:rFonts w:ascii="Consolas" w:hAnsi="Consolas" w:cs="Consolas"/>
          <w:color w:val="000000"/>
          <w:sz w:val="19"/>
          <w:szCs w:val="19"/>
        </w:rPr>
      </w:pPr>
      <w:r>
        <w:t>Die Variable „Difficulty“ stellt die Anzahl der Schleifendurchläufe und damit die Laufzeit der Berechnung ein.</w:t>
      </w:r>
      <w:r>
        <w:br w:type="page"/>
      </w:r>
    </w:p>
    <w:p w:rsidR="000B0BFF" w:rsidRDefault="000B0BFF" w:rsidP="009D6480">
      <w:pPr>
        <w:pStyle w:val="berSchr1"/>
      </w:pPr>
      <w:bookmarkStart w:id="141" w:name="_Toc494011430"/>
      <w:bookmarkStart w:id="142" w:name="_Toc495479127"/>
      <w:r w:rsidRPr="00732529">
        <w:lastRenderedPageBreak/>
        <w:t>Systemabstraktion</w:t>
      </w:r>
      <w:bookmarkEnd w:id="141"/>
      <w:bookmarkEnd w:id="142"/>
    </w:p>
    <w:p w:rsidR="000B0BFF" w:rsidRDefault="000B0BFF" w:rsidP="000B0BFF">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w:t>
      </w:r>
      <w:r w:rsidR="00037076">
        <w:t>n, parallelisiert, durchführt.</w:t>
      </w:r>
      <w:r w:rsidR="00037076">
        <w:br/>
      </w:r>
    </w:p>
    <w:tbl>
      <w:tblPr>
        <w:tblW w:w="3840" w:type="dxa"/>
        <w:tblInd w:w="80" w:type="dxa"/>
        <w:tblCellMar>
          <w:left w:w="70" w:type="dxa"/>
          <w:right w:w="70" w:type="dxa"/>
        </w:tblCellMar>
        <w:tblLook w:val="04A0" w:firstRow="1" w:lastRow="0" w:firstColumn="1" w:lastColumn="0" w:noHBand="0" w:noVBand="1"/>
      </w:tblPr>
      <w:tblGrid>
        <w:gridCol w:w="1250"/>
        <w:gridCol w:w="720"/>
        <w:gridCol w:w="757"/>
        <w:gridCol w:w="1113"/>
      </w:tblGrid>
      <w:tr w:rsidR="00037076" w:rsidRPr="00037076" w:rsidTr="00037076">
        <w:trPr>
          <w:trHeight w:val="315"/>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Applikation</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Times New Roman" w:eastAsia="Times New Roman" w:hAnsi="Times New Roman"/>
                <w:sz w:val="20"/>
                <w:szCs w:val="20"/>
                <w:lang w:val="de-AT" w:eastAsia="ja-JP"/>
              </w:rPr>
            </w:pP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Verteilungssystem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single" w:sz="4" w:space="0" w:color="auto"/>
              <w:bottom w:val="single" w:sz="8" w:space="0" w:color="auto"/>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Berechnungssystem</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832641">
        <w:trPr>
          <w:trHeight w:val="315"/>
        </w:trPr>
        <w:tc>
          <w:tcPr>
            <w:tcW w:w="1250"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jc w:val="center"/>
              <w:rPr>
                <w:rFonts w:ascii="Calibri" w:eastAsia="Times New Roman" w:hAnsi="Calibri"/>
                <w:color w:val="000000"/>
                <w:lang w:val="de-AT" w:eastAsia="ja-JP"/>
              </w:rPr>
            </w:pPr>
          </w:p>
        </w:tc>
        <w:tc>
          <w:tcPr>
            <w:tcW w:w="720" w:type="dxa"/>
            <w:tcBorders>
              <w:top w:val="nil"/>
              <w:left w:val="single" w:sz="4" w:space="0" w:color="auto"/>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757" w:type="dxa"/>
            <w:tcBorders>
              <w:top w:val="nil"/>
              <w:left w:val="nil"/>
              <w:bottom w:val="nil"/>
              <w:right w:val="single" w:sz="4" w:space="0" w:color="auto"/>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r w:rsidRPr="00037076">
              <w:rPr>
                <w:rFonts w:ascii="Calibri" w:eastAsia="Times New Roman" w:hAnsi="Calibri"/>
                <w:color w:val="000000"/>
                <w:lang w:val="de-AT" w:eastAsia="ja-JP"/>
              </w:rPr>
              <w:t> </w:t>
            </w:r>
          </w:p>
        </w:tc>
        <w:tc>
          <w:tcPr>
            <w:tcW w:w="1113" w:type="dxa"/>
            <w:tcBorders>
              <w:top w:val="nil"/>
              <w:left w:val="nil"/>
              <w:bottom w:val="nil"/>
              <w:right w:val="nil"/>
            </w:tcBorders>
            <w:shd w:val="clear" w:color="auto" w:fill="auto"/>
            <w:noWrap/>
            <w:vAlign w:val="bottom"/>
            <w:hideMark/>
          </w:tcPr>
          <w:p w:rsidR="00037076" w:rsidRPr="00037076" w:rsidRDefault="00037076" w:rsidP="00037076">
            <w:pPr>
              <w:spacing w:before="0" w:after="0" w:line="240" w:lineRule="auto"/>
              <w:rPr>
                <w:rFonts w:ascii="Calibri" w:eastAsia="Times New Roman" w:hAnsi="Calibri"/>
                <w:color w:val="000000"/>
                <w:lang w:val="de-AT" w:eastAsia="ja-JP"/>
              </w:rPr>
            </w:pPr>
          </w:p>
        </w:tc>
      </w:tr>
      <w:tr w:rsidR="00037076" w:rsidRPr="00037076" w:rsidTr="00037076">
        <w:trPr>
          <w:trHeight w:val="300"/>
        </w:trPr>
        <w:tc>
          <w:tcPr>
            <w:tcW w:w="3840"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37076" w:rsidRPr="00037076" w:rsidRDefault="00EF1EA0" w:rsidP="00037076">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Prozessorkerne</w:t>
            </w:r>
          </w:p>
        </w:tc>
      </w:tr>
      <w:tr w:rsidR="00037076" w:rsidRPr="00037076" w:rsidTr="00037076">
        <w:trPr>
          <w:trHeight w:val="315"/>
        </w:trPr>
        <w:tc>
          <w:tcPr>
            <w:tcW w:w="3840" w:type="dxa"/>
            <w:gridSpan w:val="4"/>
            <w:vMerge/>
            <w:tcBorders>
              <w:top w:val="single" w:sz="8" w:space="0" w:color="auto"/>
              <w:left w:val="single" w:sz="8" w:space="0" w:color="auto"/>
              <w:bottom w:val="single" w:sz="8" w:space="0" w:color="000000"/>
              <w:right w:val="single" w:sz="8" w:space="0" w:color="000000"/>
            </w:tcBorders>
            <w:vAlign w:val="center"/>
            <w:hideMark/>
          </w:tcPr>
          <w:p w:rsidR="00037076" w:rsidRPr="00037076" w:rsidRDefault="00037076" w:rsidP="00832641">
            <w:pPr>
              <w:keepNext/>
              <w:spacing w:before="0" w:after="0" w:line="240" w:lineRule="auto"/>
              <w:rPr>
                <w:rFonts w:ascii="Calibri" w:eastAsia="Times New Roman" w:hAnsi="Calibri"/>
                <w:color w:val="000000"/>
                <w:lang w:val="de-AT" w:eastAsia="ja-JP"/>
              </w:rPr>
            </w:pPr>
          </w:p>
        </w:tc>
      </w:tr>
    </w:tbl>
    <w:p w:rsidR="00832641" w:rsidRPr="00832641" w:rsidRDefault="00832641" w:rsidP="00832641">
      <w:pPr>
        <w:pStyle w:val="Caption"/>
        <w:jc w:val="left"/>
      </w:pPr>
      <w:bookmarkStart w:id="143" w:name="_Toc495479214"/>
      <w:r>
        <w:t xml:space="preserve">Abbildung </w:t>
      </w:r>
      <w:fldSimple w:instr=" SEQ Abbildung \* ARABIC ">
        <w:r w:rsidR="003D70A9">
          <w:rPr>
            <w:noProof/>
          </w:rPr>
          <w:t>7</w:t>
        </w:r>
      </w:fldSimple>
      <w:r>
        <w:t>: Systemabstraktion</w:t>
      </w:r>
      <w:bookmarkEnd w:id="143"/>
    </w:p>
    <w:p w:rsidR="000B0BFF" w:rsidRDefault="000B0BFF" w:rsidP="000B0BFF">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0B0BFF" w:rsidRDefault="000B0BFF" w:rsidP="000B0BFF">
      <w:r>
        <w:rPr>
          <w:noProof/>
          <w:lang w:val="de-AT" w:eastAsia="ja-JP"/>
        </w:rPr>
        <w:drawing>
          <wp:anchor distT="0" distB="0" distL="114300" distR="114300" simplePos="0" relativeHeight="251515904" behindDoc="0" locked="0" layoutInCell="1" allowOverlap="1" wp14:anchorId="492A7B33" wp14:editId="7DC53023">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0B0BFF" w:rsidRDefault="000B0BFF" w:rsidP="000B0BFF"/>
    <w:p w:rsidR="000B0BFF" w:rsidRDefault="000B0BFF" w:rsidP="000B0BFF"/>
    <w:p w:rsidR="000B0BFF" w:rsidRDefault="000B0BFF" w:rsidP="000B0BFF"/>
    <w:p w:rsidR="000B0BFF" w:rsidRDefault="000B0BFF" w:rsidP="000B0BFF"/>
    <w:p w:rsidR="000B0BFF" w:rsidRPr="00B30B35" w:rsidRDefault="001F6524" w:rsidP="000B0BFF">
      <w:pPr>
        <w:rPr>
          <w:color w:val="5A5A5A" w:themeColor="text1" w:themeTint="A5"/>
          <w:spacing w:val="15"/>
        </w:rPr>
      </w:pPr>
      <w:r>
        <w:rPr>
          <w:noProof/>
        </w:rPr>
        <w:pict>
          <v:shape id="_x0000_s1034" type="#_x0000_t202" style="position:absolute;margin-left:-246pt;margin-top:20.3pt;width:260.1pt;height:35pt;z-index:251665408;mso-position-horizontal-relative:text;mso-position-vertical-relative:text" stroked="f">
            <v:textbox style="mso-fit-shape-to-text:t" inset="0,0,0,0">
              <w:txbxContent>
                <w:p w:rsidR="003D70A9" w:rsidRPr="00E56843" w:rsidRDefault="003D70A9" w:rsidP="00832641">
                  <w:pPr>
                    <w:pStyle w:val="Caption"/>
                    <w:rPr>
                      <w:rFonts w:eastAsia="Calibri"/>
                      <w:noProof/>
                    </w:rPr>
                  </w:pPr>
                  <w:bookmarkStart w:id="144" w:name="_Toc495479215"/>
                  <w:r>
                    <w:t xml:space="preserve">Abbildung </w:t>
                  </w:r>
                  <w:fldSimple w:instr=" SEQ Abbildung \* ARABIC ">
                    <w:r>
                      <w:rPr>
                        <w:noProof/>
                      </w:rPr>
                      <w:t>8</w:t>
                    </w:r>
                  </w:fldSimple>
                  <w:r>
                    <w:t>: Austauschbares Berechnungssystem</w:t>
                  </w:r>
                  <w:bookmarkEnd w:id="144"/>
                </w:p>
              </w:txbxContent>
            </v:textbox>
            <w10:wrap type="square"/>
          </v:shape>
        </w:pict>
      </w:r>
      <w:r w:rsidR="000B0BFF">
        <w:br w:type="page"/>
      </w:r>
    </w:p>
    <w:p w:rsidR="000B0BFF" w:rsidRPr="00F2081F" w:rsidRDefault="00EF1EA0" w:rsidP="009D6480">
      <w:pPr>
        <w:pStyle w:val="berSchr2"/>
      </w:pPr>
      <w:bookmarkStart w:id="145" w:name="_Ref493596292"/>
      <w:bookmarkStart w:id="146" w:name="_Toc494011431"/>
      <w:bookmarkStart w:id="147" w:name="_Toc495479128"/>
      <w:r>
        <w:lastRenderedPageBreak/>
        <w:t>Prozessorkern</w:t>
      </w:r>
      <w:r w:rsidR="000B0BFF">
        <w:t>-Pool</w:t>
      </w:r>
      <w:bookmarkEnd w:id="145"/>
      <w:bookmarkEnd w:id="146"/>
      <w:bookmarkEnd w:id="147"/>
    </w:p>
    <w:p w:rsidR="000B0BFF" w:rsidRDefault="000B0BFF" w:rsidP="000B0BFF">
      <w:r>
        <w:t>Diese Klasse dient als Basis für alle unterliegenden Berechnungssysteme. Sie stellt die notwendige Information über das System bereit, um die Verteilungen anzupassen, und bietet sowohl Berechnungs- als auch Synchronisationsfunktionalität, welche jedoch in den erbenden Klassen implementiert werden müssen.</w:t>
      </w:r>
    </w:p>
    <w:p w:rsidR="000B0BFF" w:rsidRDefault="000B0BFF" w:rsidP="000B0BFF">
      <w:r w:rsidRPr="00B10EBA">
        <w:rPr>
          <w:noProof/>
          <w:lang w:val="de-AT" w:eastAsia="ja-JP"/>
        </w:rPr>
        <w:drawing>
          <wp:inline distT="0" distB="0" distL="0" distR="0" wp14:anchorId="10D49C0A" wp14:editId="4772DFB5">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0B0BFF" w:rsidRDefault="000B0BFF" w:rsidP="000B0BFF"/>
    <w:p w:rsidR="000B0BFF" w:rsidRDefault="000B0BFF" w:rsidP="000B0BFF">
      <w:pPr>
        <w:pStyle w:val="Heading3"/>
      </w:pPr>
      <w:bookmarkStart w:id="148" w:name="_Ref493588778"/>
      <w:bookmarkStart w:id="149" w:name="_Toc494011432"/>
      <w:bookmarkStart w:id="150" w:name="_Toc495479129"/>
      <w:r>
        <w:t>Berechnungsanweisung</w:t>
      </w:r>
      <w:bookmarkEnd w:id="148"/>
      <w:bookmarkEnd w:id="149"/>
      <w:bookmarkEnd w:id="150"/>
    </w:p>
    <w:p w:rsidR="000B0BFF" w:rsidRDefault="000B0BFF" w:rsidP="000B0BFF">
      <w:r>
        <w:t xml:space="preserve">Innerhalb des </w:t>
      </w:r>
      <w:r w:rsidR="00EF1EA0">
        <w:t>Prozessorkern</w:t>
      </w:r>
      <w:r>
        <w:t>-Pools werden Anweisungen, für das Berechnen von Paaren, mittels „PairingData“-Objekten an die Funktion „DistributeCalculation“ übergeben.</w:t>
      </w:r>
    </w:p>
    <w:p w:rsidR="000B0BFF" w:rsidRDefault="000B0BFF" w:rsidP="000B0BFF"/>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D5666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0B0BFF" w:rsidRDefault="000B0BFF" w:rsidP="000B0BFF">
      <w:pP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0B0BFF" w:rsidRPr="00CF5823" w:rsidRDefault="000B0BFF" w:rsidP="000B0BFF">
      <w:pPr>
        <w:rPr>
          <w:rFonts w:ascii="Consolas" w:hAnsi="Consolas" w:cs="Consolas"/>
          <w:noProof/>
          <w:color w:val="000000"/>
          <w:sz w:val="19"/>
          <w:szCs w:val="19"/>
        </w:rPr>
      </w:pPr>
    </w:p>
    <w:p w:rsidR="006F1A0B" w:rsidRDefault="006F1A0B">
      <w:pPr>
        <w:spacing w:before="0" w:after="0" w:line="240" w:lineRule="auto"/>
      </w:pPr>
      <w:r>
        <w:br w:type="page"/>
      </w:r>
    </w:p>
    <w:p w:rsidR="003B63AC" w:rsidRDefault="000B0BFF" w:rsidP="000B0BFF">
      <w:r>
        <w:lastRenderedPageBreak/>
        <w:t>Mithilfe der „Stacks“ wird festgelegt, welche Elemente mit dem Aufruf kombiniert werden sollen.</w:t>
      </w:r>
      <w:r>
        <w:br/>
        <w:t>„CalculateInternally“ legt fest, ob die Berechnungen auch innerhalb der Stacks durchgeführt werden müssen.</w:t>
      </w:r>
    </w:p>
    <w:p w:rsidR="000B0BFF" w:rsidRDefault="000B0BFF" w:rsidP="000B0BFF">
      <w:r>
        <w:t>Beispiel für einen Aufruf:</w:t>
      </w:r>
    </w:p>
    <w:tbl>
      <w:tblPr>
        <w:tblpPr w:leftFromText="141" w:rightFromText="141" w:vertAnchor="text" w:horzAnchor="page" w:tblpX="1298" w:tblpY="288"/>
        <w:tblW w:w="1920" w:type="dxa"/>
        <w:tblCellMar>
          <w:left w:w="70" w:type="dxa"/>
          <w:right w:w="70" w:type="dxa"/>
        </w:tblCellMar>
        <w:tblLook w:val="04A0" w:firstRow="1" w:lastRow="0" w:firstColumn="1" w:lastColumn="0" w:noHBand="0" w:noVBand="1"/>
      </w:tblPr>
      <w:tblGrid>
        <w:gridCol w:w="960"/>
        <w:gridCol w:w="960"/>
      </w:tblGrid>
      <w:tr w:rsidR="006F1A0B" w:rsidRPr="00037076" w:rsidTr="006F1A0B">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6F1A0B" w:rsidRPr="00037076" w:rsidTr="006F1A0B">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6F1A0B" w:rsidRPr="00037076" w:rsidTr="006F1A0B">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6F1A0B" w:rsidRPr="00037076" w:rsidRDefault="006F1A0B" w:rsidP="006F1A0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6F1A0B" w:rsidRPr="00037076" w:rsidRDefault="006F1A0B" w:rsidP="005B651F">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6F1A0B" w:rsidRDefault="000B0BFF" w:rsidP="006F1A0B">
      <w:pPr>
        <w:ind w:left="3545"/>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1F5EC9" w:rsidRDefault="001F5EC9" w:rsidP="00B0018F">
      <w:pPr>
        <w:pStyle w:val="Caption"/>
        <w:framePr w:w="2390" w:h="822" w:hRule="exact" w:hSpace="144" w:wrap="around" w:vAnchor="page" w:hAnchor="page" w:x="1283" w:y="4710"/>
        <w:jc w:val="left"/>
      </w:pPr>
      <w:bookmarkStart w:id="151" w:name="_Toc495479223"/>
      <w:r>
        <w:t xml:space="preserve">Tabelle </w:t>
      </w:r>
      <w:fldSimple w:instr=" SEQ Tabelle \* ARABIC ">
        <w:r w:rsidR="003D70A9">
          <w:rPr>
            <w:noProof/>
          </w:rPr>
          <w:t>5</w:t>
        </w:r>
      </w:fldSimple>
      <w:r>
        <w:t>: Berechnungsanweisung mit Stacks</w:t>
      </w:r>
      <w:bookmarkEnd w:id="151"/>
    </w:p>
    <w:p w:rsidR="000B0BFF" w:rsidRPr="006F1A0B" w:rsidRDefault="000B0BFF" w:rsidP="006F1A0B">
      <w:pPr>
        <w:ind w:left="3545"/>
        <w:rPr>
          <w:color w:val="FF0000"/>
        </w:rPr>
      </w:pPr>
      <w:r w:rsidRPr="00D5666F">
        <w:t xml:space="preserve">Für CalculateInternally = </w:t>
      </w:r>
      <w:r w:rsidRPr="00D5666F">
        <w:rPr>
          <w:color w:val="00B050"/>
        </w:rPr>
        <w:t xml:space="preserve">true </w:t>
      </w:r>
      <w:r>
        <w:t>müssen folgende Paare berechnet werden:</w:t>
      </w:r>
      <w:r w:rsidR="001F5EC9">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6F1A0B" w:rsidRDefault="006F1A0B" w:rsidP="006F1A0B">
      <w:bookmarkStart w:id="152" w:name="_Toc494011433"/>
    </w:p>
    <w:p w:rsidR="006F1A0B" w:rsidRDefault="006F1A0B" w:rsidP="006F1A0B"/>
    <w:p w:rsidR="000B0BFF" w:rsidRDefault="000B0BFF" w:rsidP="000B0BFF">
      <w:pPr>
        <w:pStyle w:val="Heading3"/>
      </w:pPr>
      <w:bookmarkStart w:id="153" w:name="_Toc495479130"/>
      <w:r>
        <w:t>Synchronisation</w:t>
      </w:r>
      <w:bookmarkEnd w:id="152"/>
      <w:bookmarkEnd w:id="153"/>
    </w:p>
    <w:p w:rsidR="000B0BFF" w:rsidRDefault="000B0BFF" w:rsidP="000B0BFF">
      <w:r>
        <w:t>Ein Aufruf der Synchronisations-Funktionen muss gewährleisten, dass der aufrufende Thread so lange wartet, bis die Berechnungen abgeschlossen sind.</w:t>
      </w:r>
    </w:p>
    <w:p w:rsidR="000B0BFF" w:rsidRDefault="000B0BFF" w:rsidP="000B0BFF">
      <w:r>
        <w:t xml:space="preserve">Wenn ein </w:t>
      </w:r>
      <w:r w:rsidR="00EF1EA0">
        <w:t>Prozessorkern</w:t>
      </w:r>
      <w:r>
        <w:t xml:space="preserve">-Index an die Funktion „Synchronize“ übergeben wird, muss der Thread warten, bis der jeweilige </w:t>
      </w:r>
      <w:r w:rsidR="00EF1EA0">
        <w:t>Prozessorkern</w:t>
      </w:r>
      <w:r>
        <w:t xml:space="preserve"> seine Berechnungen beendet hat.</w:t>
      </w:r>
      <w:r>
        <w:br/>
        <w:t xml:space="preserve">Ohne Argument muss gewartet werden, bis sämtliche Berechnungen auf allen </w:t>
      </w:r>
      <w:r w:rsidR="00EF1EA0">
        <w:t>Prozessorkerne</w:t>
      </w:r>
      <w:r w:rsidR="00A14A71">
        <w:t>n</w:t>
      </w:r>
      <w:r>
        <w:t xml:space="preserve"> abgeschlossen wurde. </w:t>
      </w:r>
    </w:p>
    <w:p w:rsidR="000B0BFF" w:rsidRDefault="000B0BFF" w:rsidP="000B0BFF">
      <w:r>
        <w:br w:type="page"/>
      </w:r>
    </w:p>
    <w:p w:rsidR="000B0BFF" w:rsidRDefault="000B0BFF" w:rsidP="009D6480">
      <w:pPr>
        <w:pStyle w:val="berSchr1"/>
      </w:pPr>
      <w:bookmarkStart w:id="154" w:name="_Toc494011434"/>
      <w:bookmarkStart w:id="155" w:name="_Toc495479131"/>
      <w:r>
        <w:lastRenderedPageBreak/>
        <w:t>Verteilungsstrukturen</w:t>
      </w:r>
      <w:bookmarkEnd w:id="154"/>
      <w:bookmarkEnd w:id="155"/>
    </w:p>
    <w:p w:rsidR="000B0BFF" w:rsidRDefault="000B0BFF" w:rsidP="000B0BFF">
      <w:r>
        <w:t>Dieser Abschnitt beschreibt die grundlegen</w:t>
      </w:r>
      <w:r w:rsidR="005B651F">
        <w:t xml:space="preserve">den Verteilungsklassen. </w:t>
      </w:r>
    </w:p>
    <w:p w:rsidR="000B0BFF" w:rsidRPr="00F20B57" w:rsidRDefault="000B0BFF" w:rsidP="000B0BFF">
      <w:pPr>
        <w:pStyle w:val="Heading2"/>
      </w:pPr>
      <w:bookmarkStart w:id="156" w:name="_Ref492992155"/>
      <w:bookmarkStart w:id="157" w:name="_Toc494011435"/>
      <w:bookmarkStart w:id="158" w:name="_Toc495479132"/>
      <w:r>
        <w:t>Grundstruktur</w:t>
      </w:r>
      <w:bookmarkEnd w:id="156"/>
      <w:bookmarkEnd w:id="157"/>
      <w:bookmarkEnd w:id="158"/>
    </w:p>
    <w:p w:rsidR="000B0BFF" w:rsidRDefault="000B0BFF" w:rsidP="000B0BFF">
      <w:r w:rsidRPr="004B7EBF">
        <w:t xml:space="preserve">Die </w:t>
      </w:r>
      <w:r>
        <w:t xml:space="preserve">abstrakte </w:t>
      </w:r>
      <w:r w:rsidRPr="004B7EBF">
        <w:t>Basisklasse, von welcher sämtlich</w:t>
      </w:r>
      <w:r>
        <w:t xml:space="preserve">e Verteilungsalgorithmen erben. </w:t>
      </w:r>
    </w:p>
    <w:p w:rsidR="000B0BFF" w:rsidRDefault="000B0BFF" w:rsidP="000B0BFF">
      <w:pPr>
        <w:pStyle w:val="Heading3"/>
      </w:pPr>
      <w:bookmarkStart w:id="159" w:name="_Toc494011436"/>
      <w:bookmarkStart w:id="160" w:name="_Toc495479133"/>
      <w:r>
        <w:t>Struktur</w:t>
      </w:r>
      <w:bookmarkEnd w:id="159"/>
      <w:bookmarkEnd w:id="160"/>
    </w:p>
    <w:p w:rsidR="000B0BFF" w:rsidRDefault="000B0BFF" w:rsidP="000B0BFF">
      <w:pPr>
        <w:rPr>
          <w:lang w:val="en-US"/>
        </w:rPr>
      </w:pPr>
      <w:r w:rsidRPr="00AD06D3">
        <w:rPr>
          <w:noProof/>
          <w:lang w:val="de-AT" w:eastAsia="ja-JP"/>
        </w:rPr>
        <w:drawing>
          <wp:inline distT="0" distB="0" distL="0" distR="0" wp14:anchorId="1CFD05D0" wp14:editId="31D4B4FC">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0B0BFF" w:rsidRDefault="000B0BFF" w:rsidP="000B0BFF">
      <w:r w:rsidRPr="00900669">
        <w:t>“Get</w:t>
      </w:r>
      <w:r w:rsidR="00A14A71">
        <w:t>Core</w:t>
      </w:r>
      <w:r w:rsidRPr="00900669">
        <w:t>Count” liefert die Anzahl d</w:t>
      </w:r>
      <w:r>
        <w:t xml:space="preserve">er verwendeten </w:t>
      </w:r>
      <w:r w:rsidR="00EF1EA0">
        <w:t>Prozessorkerne</w:t>
      </w:r>
      <w:r>
        <w:t xml:space="preserve"> zurück. Diese muss nicht zwingend mit der tatsächlichen Anzahl des Systems übereinstimmen und sagt lediglich aus, wie viele die Verteilung selbst verwendet.</w:t>
      </w:r>
    </w:p>
    <w:p w:rsidR="000B0BFF" w:rsidRPr="00900669" w:rsidRDefault="000B0BFF" w:rsidP="000B0BFF">
      <w:r>
        <w:t>„SetCalculationFunction“ legt die Berechnungsfunktion fest, welche zwischen den Elementen angewandt wird.</w:t>
      </w:r>
    </w:p>
    <w:p w:rsidR="0092058C" w:rsidRPr="0092058C" w:rsidRDefault="000B0BFF" w:rsidP="0092058C">
      <w:r>
        <w:t xml:space="preserve">„Calculate“ verteilt alle Berechnungen, abhängig von dem implementierten Algorithmus, auf die </w:t>
      </w:r>
      <w:r w:rsidR="00EF1EA0">
        <w:t>Prozessorkerne</w:t>
      </w:r>
      <w:r>
        <w:t>. Alle Berechnungen müssen nach</w:t>
      </w:r>
      <w:bookmarkStart w:id="161" w:name="_Toc494011437"/>
      <w:r w:rsidR="0092058C">
        <w:t xml:space="preserve"> dem Aufruf abgeschlossen sein.</w:t>
      </w:r>
    </w:p>
    <w:p w:rsidR="000B0BFF" w:rsidRPr="004B7EBF" w:rsidRDefault="000B0BFF" w:rsidP="000B0BFF">
      <w:pPr>
        <w:pStyle w:val="Heading3"/>
      </w:pPr>
      <w:bookmarkStart w:id="162" w:name="_Toc495479134"/>
      <w:r>
        <w:t>Code</w:t>
      </w:r>
      <w:bookmarkEnd w:id="161"/>
      <w:bookmarkEnd w:id="162"/>
      <w:r>
        <w:br/>
      </w:r>
    </w:p>
    <w:p w:rsidR="000B0BFF" w:rsidRP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B0BFF">
        <w:rPr>
          <w:rFonts w:ascii="Consolas" w:hAnsi="Consolas" w:cs="Consolas"/>
          <w:noProof/>
          <w:color w:val="0000FF"/>
          <w:sz w:val="19"/>
          <w:szCs w:val="19"/>
          <w:lang w:val="en-US"/>
        </w:rPr>
        <w:t>public</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abstract</w:t>
      </w:r>
      <w:r w:rsidRPr="000B0BFF">
        <w:rPr>
          <w:rFonts w:ascii="Consolas" w:hAnsi="Consolas" w:cs="Consolas"/>
          <w:noProof/>
          <w:color w:val="000000"/>
          <w:sz w:val="19"/>
          <w:szCs w:val="19"/>
          <w:lang w:val="en-US"/>
        </w:rPr>
        <w:t xml:space="preserve"> </w:t>
      </w:r>
      <w:r w:rsidRPr="000B0BFF">
        <w:rPr>
          <w:rFonts w:ascii="Consolas" w:hAnsi="Consolas" w:cs="Consolas"/>
          <w:noProof/>
          <w:color w:val="0000FF"/>
          <w:sz w:val="19"/>
          <w:szCs w:val="19"/>
          <w:lang w:val="en-US"/>
        </w:rPr>
        <w:t>class</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UniquePairDistribution</w:t>
      </w:r>
      <w:r w:rsidRPr="000B0BFF">
        <w:rPr>
          <w:rFonts w:ascii="Consolas" w:hAnsi="Consolas" w:cs="Consolas"/>
          <w:noProof/>
          <w:color w:val="000000"/>
          <w:sz w:val="19"/>
          <w:szCs w:val="19"/>
          <w:lang w:val="en-US"/>
        </w:rPr>
        <w:t>&lt;</w:t>
      </w:r>
      <w:r w:rsidRPr="000B0BFF">
        <w:rPr>
          <w:rFonts w:ascii="Consolas" w:hAnsi="Consolas" w:cs="Consolas"/>
          <w:noProof/>
          <w:color w:val="2B91AF"/>
          <w:sz w:val="19"/>
          <w:szCs w:val="19"/>
          <w:lang w:val="en-US"/>
        </w:rPr>
        <w:t>PartType</w:t>
      </w:r>
      <w:r w:rsidRPr="000B0BFF">
        <w:rPr>
          <w:rFonts w:ascii="Consolas" w:hAnsi="Consolas" w:cs="Consolas"/>
          <w:noProof/>
          <w:color w:val="000000"/>
          <w:sz w:val="19"/>
          <w:szCs w:val="19"/>
          <w:lang w:val="en-US"/>
        </w:rPr>
        <w:t xml:space="preserve">, </w:t>
      </w:r>
      <w:r w:rsidRPr="000B0BFF">
        <w:rPr>
          <w:rFonts w:ascii="Consolas" w:hAnsi="Consolas" w:cs="Consolas"/>
          <w:noProof/>
          <w:color w:val="2B91AF"/>
          <w:sz w:val="19"/>
          <w:szCs w:val="19"/>
          <w:lang w:val="en-US"/>
        </w:rPr>
        <w:t>GlobalDataType</w:t>
      </w:r>
      <w:r w:rsidRPr="000B0BFF">
        <w:rPr>
          <w:rFonts w:ascii="Consolas" w:hAnsi="Consolas" w:cs="Consolas"/>
          <w:noProof/>
          <w:color w:val="000000"/>
          <w:sz w:val="19"/>
          <w:szCs w:val="19"/>
          <w:lang w:val="en-US"/>
        </w:rPr>
        <w:t xml:space="preserve">&gt; : </w:t>
      </w:r>
      <w:r w:rsidRPr="000B0BFF">
        <w:rPr>
          <w:rFonts w:ascii="Consolas" w:hAnsi="Consolas" w:cs="Consolas"/>
          <w:noProof/>
          <w:color w:val="2B91AF"/>
          <w:sz w:val="19"/>
          <w:szCs w:val="19"/>
          <w:lang w:val="en-US"/>
        </w:rPr>
        <w:t>IDisposable</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900669">
        <w:rPr>
          <w:rFonts w:ascii="Consolas" w:hAnsi="Consolas" w:cs="Consolas"/>
          <w:noProof/>
          <w:color w:val="000000"/>
          <w:sz w:val="19"/>
          <w:szCs w:val="19"/>
          <w:lang w:val="en-US"/>
        </w:rPr>
        <w:t xml:space="preserv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0B0BFF" w:rsidRPr="0090066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00AC38B8">
        <w:rPr>
          <w:rFonts w:ascii="Consolas" w:hAnsi="Consolas" w:cs="Consolas"/>
          <w:noProof/>
          <w:color w:val="2B91AF"/>
          <w:sz w:val="19"/>
          <w:szCs w:val="19"/>
          <w:lang w:val="en-US"/>
        </w:rPr>
        <w:t>Part</w:t>
      </w:r>
      <w:r w:rsidRPr="00900669">
        <w:rPr>
          <w:rFonts w:ascii="Consolas" w:hAnsi="Consolas" w:cs="Consolas"/>
          <w:noProof/>
          <w:color w:val="2B91AF"/>
          <w:sz w:val="19"/>
          <w:szCs w:val="19"/>
          <w:lang w:val="en-US"/>
        </w:rPr>
        <w: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0B0BFF" w:rsidRPr="00A40324" w:rsidRDefault="000B0BFF" w:rsidP="000B0BFF">
      <w:pPr>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EF1EA0" w:rsidP="009D6480">
      <w:pPr>
        <w:pStyle w:val="berSchr2"/>
      </w:pPr>
      <w:bookmarkStart w:id="163" w:name="_Toc494011438"/>
      <w:bookmarkStart w:id="164" w:name="_Toc495479135"/>
      <w:r>
        <w:lastRenderedPageBreak/>
        <w:t>Prozessorkern</w:t>
      </w:r>
      <w:r w:rsidR="000B0BFF">
        <w:t>-Pool-Verteilung</w:t>
      </w:r>
      <w:bookmarkEnd w:id="163"/>
      <w:bookmarkEnd w:id="164"/>
    </w:p>
    <w:p w:rsidR="000B0BFF" w:rsidRDefault="000B0BFF" w:rsidP="000B0BFF">
      <w:r>
        <w:t xml:space="preserve">Wenn eine Verteilung den flexiblen Austausch des unterliegenden Systems erlaubt, so erbt sie von dieser abstrakten Basisklasse. Grundstruktur zu finden auf Seite </w:t>
      </w:r>
      <w:r>
        <w:fldChar w:fldCharType="begin"/>
      </w:r>
      <w:r>
        <w:instrText xml:space="preserve"> PAGEREF _Ref492992155 \h </w:instrText>
      </w:r>
      <w:r>
        <w:fldChar w:fldCharType="separate"/>
      </w:r>
      <w:r w:rsidR="003D70A9">
        <w:rPr>
          <w:noProof/>
        </w:rPr>
        <w:t>41</w:t>
      </w:r>
      <w:r>
        <w:fldChar w:fldCharType="end"/>
      </w:r>
      <w:r>
        <w:t>.</w:t>
      </w:r>
    </w:p>
    <w:p w:rsidR="000B0BFF" w:rsidRDefault="000B0BFF" w:rsidP="000B0BFF"/>
    <w:p w:rsidR="000B0BFF" w:rsidRPr="0051225C" w:rsidRDefault="000B0BFF" w:rsidP="000B0BFF">
      <w:pPr>
        <w:pStyle w:val="Heading3"/>
      </w:pPr>
      <w:bookmarkStart w:id="165" w:name="_Toc494011439"/>
      <w:bookmarkStart w:id="166" w:name="_Toc495479136"/>
      <w:r>
        <w:t>Struktur</w:t>
      </w:r>
      <w:bookmarkEnd w:id="165"/>
      <w:bookmarkEnd w:id="166"/>
    </w:p>
    <w:p w:rsidR="000B0BFF" w:rsidRDefault="000B0BFF" w:rsidP="000B0BFF">
      <w:r w:rsidRPr="00EB570A">
        <w:rPr>
          <w:noProof/>
          <w:lang w:val="de-AT" w:eastAsia="ja-JP"/>
        </w:rPr>
        <w:drawing>
          <wp:inline distT="0" distB="0" distL="0" distR="0" wp14:anchorId="482FF8C5" wp14:editId="73677382">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Pr="00511C56">
        <w:t xml:space="preserve"> </w:t>
      </w:r>
    </w:p>
    <w:p w:rsidR="000B0BFF" w:rsidRDefault="000B0BFF" w:rsidP="000B0BFF">
      <w:r>
        <w:t>Die Verteilung wird mit einer Instanz der „</w:t>
      </w:r>
      <w:r w:rsidR="00633828">
        <w:t>Core</w:t>
      </w:r>
      <w:r>
        <w:t>Pool“-Klasse initialisiert.</w:t>
      </w:r>
      <w:r>
        <w:br/>
        <w:t>Die Funktionen „SetCalculationFunction“ und „</w:t>
      </w:r>
      <w:r w:rsidR="00633828">
        <w:t>Core</w:t>
      </w:r>
      <w:r>
        <w:t>Count“ werden implementiert.</w:t>
      </w:r>
    </w:p>
    <w:p w:rsidR="000B0BFF" w:rsidRDefault="000B0BFF" w:rsidP="000B0BFF">
      <w:r>
        <w:t>Lediglich die Funktion „Calculate“ bleibt abstrakt und muss von der erbenden Klasse implementiert werden.</w:t>
      </w:r>
    </w:p>
    <w:p w:rsidR="000B0BFF" w:rsidRDefault="000B0BFF" w:rsidP="000B0BFF"/>
    <w:p w:rsidR="0092058C" w:rsidRPr="008D5FEB" w:rsidRDefault="0092058C">
      <w:pPr>
        <w:spacing w:before="0" w:after="0" w:line="240" w:lineRule="auto"/>
        <w:rPr>
          <w:rFonts w:eastAsia="Times New Roman"/>
          <w:b/>
          <w:bCs/>
          <w:sz w:val="26"/>
          <w:lang w:val="de-AT"/>
        </w:rPr>
      </w:pPr>
      <w:bookmarkStart w:id="167" w:name="_Toc494011440"/>
      <w:r w:rsidRPr="008D5FEB">
        <w:rPr>
          <w:lang w:val="de-AT"/>
        </w:rPr>
        <w:br w:type="page"/>
      </w:r>
    </w:p>
    <w:p w:rsidR="000B0BFF" w:rsidRDefault="000B0BFF" w:rsidP="000B0BFF">
      <w:pPr>
        <w:pStyle w:val="Heading3"/>
        <w:rPr>
          <w:lang w:val="en-US"/>
        </w:rPr>
      </w:pPr>
      <w:bookmarkStart w:id="168" w:name="_Toc495479137"/>
      <w:r w:rsidRPr="007C78AB">
        <w:rPr>
          <w:lang w:val="en-US"/>
        </w:rPr>
        <w:lastRenderedPageBreak/>
        <w:t>Code</w:t>
      </w:r>
      <w:bookmarkEnd w:id="167"/>
      <w:bookmarkEnd w:id="168"/>
    </w:p>
    <w:p w:rsidR="000B0BFF" w:rsidRPr="0051225C" w:rsidRDefault="000B0BFF" w:rsidP="000B0BFF">
      <w:pPr>
        <w:rPr>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00633828">
        <w:rPr>
          <w:rFonts w:ascii="Consolas" w:hAnsi="Consolas" w:cs="Consolas"/>
          <w:noProof/>
          <w:color w:val="2B91AF"/>
          <w:sz w:val="19"/>
          <w:szCs w:val="19"/>
          <w:lang w:val="en-US"/>
        </w:rPr>
        <w:t>Core</w:t>
      </w:r>
      <w:r w:rsidRPr="007C78AB">
        <w:rPr>
          <w:rFonts w:ascii="Consolas" w:hAnsi="Consolas" w:cs="Consolas"/>
          <w:noProof/>
          <w:color w:val="2B91AF"/>
          <w:sz w:val="19"/>
          <w:szCs w:val="19"/>
          <w:lang w:val="en-US"/>
        </w:rPr>
        <w:t>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EB570A">
        <w:rPr>
          <w:rFonts w:ascii="Consolas" w:hAnsi="Consolas" w:cs="Consolas"/>
          <w:color w:val="0000FF"/>
          <w:sz w:val="19"/>
          <w:szCs w:val="19"/>
          <w:lang w:val="en-US"/>
        </w:rPr>
        <w:t xml:space="preserve">protected </w:t>
      </w:r>
      <w:r w:rsidR="00633828">
        <w:rPr>
          <w:rFonts w:ascii="Consolas" w:hAnsi="Consolas" w:cs="Consolas"/>
          <w:noProof/>
          <w:color w:val="000000"/>
          <w:sz w:val="19"/>
          <w:szCs w:val="19"/>
          <w:lang w:val="en-US"/>
        </w:rPr>
        <w:t>Core</w:t>
      </w:r>
      <w:r>
        <w:rPr>
          <w:rFonts w:ascii="Consolas" w:hAnsi="Consolas" w:cs="Consolas"/>
          <w:noProof/>
          <w:color w:val="000000"/>
          <w:sz w:val="19"/>
          <w:szCs w:val="19"/>
          <w:lang w:val="en-US"/>
        </w:rPr>
        <w:t>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 xml:space="preserv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Count; }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PoolDistribution(SharedMemory</w:t>
      </w:r>
      <w:r w:rsidR="00633828">
        <w:rPr>
          <w:rFonts w:ascii="Consolas" w:hAnsi="Consolas" w:cs="Consolas"/>
          <w:noProof/>
          <w:color w:val="000000"/>
          <w:sz w:val="19"/>
          <w:szCs w:val="19"/>
          <w:lang w:val="en-US"/>
        </w:rPr>
        <w:t>Core</w:t>
      </w:r>
      <w:r w:rsidR="00EF1EA0">
        <w:rPr>
          <w:rFonts w:ascii="Consolas" w:hAnsi="Consolas" w:cs="Consolas"/>
          <w:noProof/>
          <w:color w:val="000000"/>
          <w:sz w:val="19"/>
          <w:szCs w:val="19"/>
          <w:lang w:val="en-US"/>
        </w:rPr>
        <w:t>e</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 = pool;</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4E3131">
        <w:rPr>
          <w:rFonts w:ascii="Consolas" w:hAnsi="Consolas" w:cs="Consolas"/>
          <w:noProof/>
          <w:color w:val="0000FF"/>
          <w:sz w:val="19"/>
          <w:szCs w:val="19"/>
          <w:lang w:val="en-US"/>
        </w:rPr>
        <w:t xml:space="preserve"> </w:t>
      </w:r>
      <w:r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0B0BFF" w:rsidRPr="007C78AB"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Pool.SetCalculationFunction(function);</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0B0BFF" w:rsidRPr="007C78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7C78AB">
        <w:rPr>
          <w:rFonts w:ascii="Consolas" w:hAnsi="Consolas" w:cs="Consolas"/>
          <w:noProof/>
          <w:color w:val="000000"/>
          <w:sz w:val="19"/>
          <w:szCs w:val="19"/>
          <w:lang w:val="en-US"/>
        </w:rPr>
        <w:t>Pool.Dispose();</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0B0BFF" w:rsidRPr="00A4032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A40324">
        <w:rPr>
          <w:rFonts w:ascii="Consolas" w:hAnsi="Consolas" w:cs="Consolas"/>
          <w:noProof/>
          <w:color w:val="000000"/>
          <w:sz w:val="19"/>
          <w:szCs w:val="19"/>
        </w:rPr>
        <w:t>}</w:t>
      </w:r>
    </w:p>
    <w:p w:rsidR="000B0BFF" w:rsidRDefault="000B0BFF" w:rsidP="000B0BFF">
      <w:r w:rsidRPr="00B10EBA">
        <w:t xml:space="preserve"> </w:t>
      </w:r>
    </w:p>
    <w:p w:rsidR="000B0BFF" w:rsidRDefault="000B0BFF" w:rsidP="009D6480">
      <w:pPr>
        <w:pStyle w:val="berSchr2"/>
      </w:pPr>
      <w:bookmarkStart w:id="169" w:name="_Ref492992202"/>
      <w:bookmarkStart w:id="170" w:name="_Toc494011441"/>
      <w:bookmarkStart w:id="171" w:name="_Toc495479138"/>
      <w:r>
        <w:t>Eigenständige Verteilung</w:t>
      </w:r>
      <w:bookmarkEnd w:id="169"/>
      <w:bookmarkEnd w:id="170"/>
      <w:bookmarkEnd w:id="171"/>
    </w:p>
    <w:p w:rsidR="000B0BFF" w:rsidRDefault="000B0BFF" w:rsidP="000B0BFF">
      <w:r>
        <w:t xml:space="preserve">Diese abstrakte Basisklasse wird vor allem für Testszenarien verwendet. Es wird auf die Schnittstelle des </w:t>
      </w:r>
      <w:r w:rsidR="00EF1EA0">
        <w:t>Prozessorkern</w:t>
      </w:r>
      <w:r>
        <w:t>-Pools verzichtet um die Implementierung insgesamt effizienter zu machen.</w:t>
      </w:r>
      <w:r>
        <w:br/>
        <w:t xml:space="preserve">Wird vor allem für Tests verwendet um die Messungen möglichst am optimalen Effizienzgrad durchzuführen. Grundstruktur zu finden auf Seite </w:t>
      </w:r>
      <w:r>
        <w:fldChar w:fldCharType="begin"/>
      </w:r>
      <w:r>
        <w:instrText xml:space="preserve"> PAGEREF _Ref492992155 \h </w:instrText>
      </w:r>
      <w:r>
        <w:fldChar w:fldCharType="separate"/>
      </w:r>
      <w:r w:rsidR="003D70A9">
        <w:rPr>
          <w:noProof/>
        </w:rPr>
        <w:t>41</w:t>
      </w:r>
      <w:r>
        <w:fldChar w:fldCharType="end"/>
      </w:r>
      <w:r>
        <w:t>.</w:t>
      </w:r>
    </w:p>
    <w:p w:rsidR="000B0BFF" w:rsidRDefault="000B0BFF" w:rsidP="000B0BFF"/>
    <w:p w:rsidR="000B0BFF" w:rsidRDefault="000B0BFF" w:rsidP="000B0BFF">
      <w:pPr>
        <w:pStyle w:val="Heading3"/>
      </w:pPr>
      <w:bookmarkStart w:id="172" w:name="_Toc494011442"/>
      <w:bookmarkStart w:id="173" w:name="_Toc495479139"/>
      <w:r>
        <w:lastRenderedPageBreak/>
        <w:t>Struktur</w:t>
      </w:r>
      <w:bookmarkEnd w:id="172"/>
      <w:bookmarkEnd w:id="173"/>
    </w:p>
    <w:p w:rsidR="000B0BFF" w:rsidRDefault="000B0BFF" w:rsidP="000B0BFF">
      <w:r w:rsidRPr="00B4144E">
        <w:rPr>
          <w:noProof/>
          <w:lang w:val="de-AT" w:eastAsia="ja-JP"/>
        </w:rPr>
        <w:drawing>
          <wp:inline distT="0" distB="0" distL="0" distR="0" wp14:anchorId="62C7292D" wp14:editId="0D83935E">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0B0BFF" w:rsidRDefault="000B0BFF" w:rsidP="000B0BFF">
      <w:r>
        <w:t>Wieder ist die einzige Funktion, die noch überschrieben werden muss, die „Calculate“-Funktion.</w:t>
      </w:r>
      <w:r>
        <w:br/>
        <w:t>„</w:t>
      </w:r>
      <w:r w:rsidR="00633828">
        <w:t>Core</w:t>
      </w:r>
      <w:r>
        <w:t>Count“ wird mittels Konstruktor gesetzt und „SetCalculationFunction“ erhält ein Feld in der Klasse, in dem die übergebene Funktion gespeichert wird.</w:t>
      </w:r>
    </w:p>
    <w:p w:rsidR="000B0BFF" w:rsidRDefault="000B0BFF" w:rsidP="000B0BFF"/>
    <w:p w:rsidR="000B0BFF" w:rsidRPr="004757D9" w:rsidRDefault="000B0BFF" w:rsidP="000B0BFF">
      <w:pPr>
        <w:pStyle w:val="Heading3"/>
        <w:rPr>
          <w:lang w:val="en-US"/>
        </w:rPr>
      </w:pPr>
      <w:bookmarkStart w:id="174" w:name="_Toc494011443"/>
      <w:bookmarkStart w:id="175" w:name="_Toc495479140"/>
      <w:r w:rsidRPr="004757D9">
        <w:rPr>
          <w:lang w:val="en-US"/>
        </w:rPr>
        <w:t>Code</w:t>
      </w:r>
      <w:bookmarkEnd w:id="174"/>
      <w:bookmarkEnd w:id="175"/>
    </w:p>
    <w:p w:rsidR="000B0BFF" w:rsidRPr="004757D9" w:rsidRDefault="000B0BFF" w:rsidP="000B0BFF">
      <w:pPr>
        <w:rPr>
          <w:lang w:val="en-US"/>
        </w:rPr>
      </w:pP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0B0BFF" w:rsidRPr="000429A1"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0429A1">
        <w:rPr>
          <w:rFonts w:ascii="Consolas" w:hAnsi="Consolas" w:cs="Consolas"/>
          <w:noProof/>
          <w:color w:val="000000"/>
          <w:sz w:val="19"/>
          <w:szCs w:val="19"/>
          <w:lang w:val="en-US"/>
        </w:rPr>
        <w:t>UniquePairDistribution&lt;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&gt;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 }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 xml:space="preserve">Count = </w:t>
      </w:r>
      <w:r w:rsidR="00633828">
        <w:rPr>
          <w:rFonts w:ascii="Consolas" w:hAnsi="Consolas" w:cs="Consolas"/>
          <w:noProof/>
          <w:color w:val="000000"/>
          <w:sz w:val="19"/>
          <w:szCs w:val="19"/>
          <w:lang w:val="en-US"/>
        </w:rPr>
        <w:t>Core</w:t>
      </w:r>
      <w:r w:rsidRPr="004757D9">
        <w:rPr>
          <w:rFonts w:ascii="Consolas" w:hAnsi="Consolas" w:cs="Consolas"/>
          <w:noProof/>
          <w:color w:val="000000"/>
          <w:sz w:val="19"/>
          <w:szCs w:val="19"/>
          <w:lang w:val="en-US"/>
        </w:rPr>
        <w:t>Count;</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0B0BFF" w:rsidRPr="004757D9" w:rsidRDefault="000B0BFF" w:rsidP="000B0BFF">
      <w:pP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PairCalculationFunction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0B0BFF" w:rsidRPr="004757D9"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0B0BFF" w:rsidRPr="000429A1" w:rsidRDefault="000B0BFF" w:rsidP="000B0BFF">
      <w:pPr>
        <w:contextualSpacing/>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Pr="000429A1">
        <w:rPr>
          <w:lang w:val="en-US"/>
        </w:rPr>
        <w:br w:type="page"/>
      </w:r>
    </w:p>
    <w:p w:rsidR="000B0BFF" w:rsidRPr="006D5CB0" w:rsidRDefault="000B0BFF" w:rsidP="009D6480">
      <w:pPr>
        <w:pStyle w:val="berSchr2"/>
        <w:rPr>
          <w:lang w:val="en-US"/>
        </w:rPr>
      </w:pPr>
      <w:bookmarkStart w:id="176" w:name="_Toc494011444"/>
      <w:bookmarkStart w:id="177" w:name="_Toc495479141"/>
      <w:r w:rsidRPr="006D5CB0">
        <w:rPr>
          <w:lang w:val="en-US"/>
        </w:rPr>
        <w:lastRenderedPageBreak/>
        <w:t>Lock-Verteilung</w:t>
      </w:r>
      <w:bookmarkEnd w:id="176"/>
      <w:bookmarkEnd w:id="177"/>
    </w:p>
    <w:p w:rsidR="000B0BFF" w:rsidRDefault="000B0BFF" w:rsidP="000B0BFF">
      <w:r w:rsidRPr="00D02B97">
        <w:t xml:space="preserve">Um Algorithmen mit </w:t>
      </w:r>
      <w:r>
        <w:t xml:space="preserve">gesperrten Ressourcen (Seite </w:t>
      </w:r>
      <w:r>
        <w:fldChar w:fldCharType="begin"/>
      </w:r>
      <w:r>
        <w:instrText xml:space="preserve"> PAGEREF _Ref493000010 \h </w:instrText>
      </w:r>
      <w:r>
        <w:fldChar w:fldCharType="separate"/>
      </w:r>
      <w:r w:rsidR="003D70A9" w:rsidRPr="003D70A9">
        <w:rPr>
          <w:b/>
          <w:bCs/>
          <w:noProof/>
          <w:lang w:val="de-AT"/>
        </w:rPr>
        <w:t>Error! Bookmark not defined.</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0B0BFF" w:rsidRDefault="000B0BFF" w:rsidP="000B0BFF">
      <w:r>
        <w:t xml:space="preserve">Aus Effizienzgründen wird auf die Abstraktion durch die </w:t>
      </w:r>
      <w:r w:rsidR="00EF1EA0">
        <w:t>Prozessorkern</w:t>
      </w:r>
      <w:r>
        <w:t>-Pool Klasse verzichtet.</w:t>
      </w:r>
    </w:p>
    <w:p w:rsidR="000B0BFF" w:rsidRDefault="000B0BFF" w:rsidP="000B0BFF">
      <w:r>
        <w:t xml:space="preserve">Die Implementierung wird nur oberflächlich beschrieben und auf das Nötigste reduziert. </w:t>
      </w:r>
    </w:p>
    <w:p w:rsidR="000B0BFF" w:rsidRDefault="000B0BFF" w:rsidP="000B0BFF"/>
    <w:p w:rsidR="000B0BFF" w:rsidRPr="00F677B1" w:rsidRDefault="000B0BFF" w:rsidP="000B0BFF">
      <w:pPr>
        <w:pStyle w:val="Heading3"/>
      </w:pPr>
      <w:bookmarkStart w:id="178" w:name="_Toc494011445"/>
      <w:bookmarkStart w:id="179" w:name="_Toc495479142"/>
      <w:r>
        <w:t>Struktur</w:t>
      </w:r>
      <w:bookmarkEnd w:id="178"/>
      <w:bookmarkEnd w:id="179"/>
    </w:p>
    <w:p w:rsidR="000B0BFF" w:rsidRDefault="000B0BFF" w:rsidP="000B0BFF">
      <w:r w:rsidRPr="00F677B1">
        <w:rPr>
          <w:noProof/>
          <w:lang w:val="de-AT" w:eastAsia="ja-JP"/>
        </w:rPr>
        <w:drawing>
          <wp:inline distT="0" distB="0" distL="0" distR="0" wp14:anchorId="0BB945D5" wp14:editId="5DB8B732">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0B0BFF" w:rsidRDefault="000B0BFF" w:rsidP="000B0BFF"/>
    <w:p w:rsidR="005B651F" w:rsidRDefault="005B651F">
      <w:pPr>
        <w:spacing w:before="0" w:after="0" w:line="240" w:lineRule="auto"/>
        <w:rPr>
          <w:rFonts w:eastAsia="Times New Roman"/>
          <w:b/>
          <w:bCs/>
          <w:sz w:val="26"/>
        </w:rPr>
      </w:pPr>
      <w:bookmarkStart w:id="180" w:name="_Toc494011446"/>
      <w:r>
        <w:br w:type="page"/>
      </w:r>
    </w:p>
    <w:p w:rsidR="000B0BFF" w:rsidRDefault="000B0BFF" w:rsidP="000B0BFF">
      <w:pPr>
        <w:pStyle w:val="Heading3"/>
      </w:pPr>
      <w:bookmarkStart w:id="181" w:name="_Toc495479143"/>
      <w:r>
        <w:lastRenderedPageBreak/>
        <w:t>Code</w:t>
      </w:r>
      <w:bookmarkEnd w:id="180"/>
      <w:bookmarkEnd w:id="181"/>
    </w:p>
    <w:p w:rsidR="000B0BFF" w:rsidRPr="00A6151C" w:rsidRDefault="000B0BFF" w:rsidP="000B0BFF"/>
    <w:p w:rsidR="000B0BFF" w:rsidRDefault="000B0BFF" w:rsidP="000B0BFF">
      <w:r>
        <w:t>Die „Calculate“-Funktion initialisiert die Semaphore und Signalobjekte. Danach werden die Threads erzeugt, welche die „Distribute“-Funktion ausführen.</w:t>
      </w:r>
      <w:r>
        <w:br/>
        <w:t>Anschließend wird gewartet, bis sämtliche Threads die Berechnungen beendet haben bzw. die Signalobjekte „m_waitHandles“ geschalten wurden.</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6D5CB0"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0B0BFF" w:rsidRPr="007D3ACD" w:rsidRDefault="000B0BFF" w:rsidP="000B0BFF">
      <w:pP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6D5CB0" w:rsidRDefault="000B0BFF" w:rsidP="000B0BFF">
      <w:pP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8C3F48" w:rsidRDefault="008C3F48" w:rsidP="000B0BFF">
      <w:pPr>
        <w:contextualSpacing/>
        <w:rPr>
          <w:lang w:val="en-US"/>
        </w:rPr>
      </w:pPr>
    </w:p>
    <w:p w:rsidR="008C3F48" w:rsidRDefault="008C3F48" w:rsidP="000B0BFF">
      <w:pPr>
        <w:contextualSpacing/>
        <w:rPr>
          <w:lang w:val="en-US"/>
        </w:rPr>
      </w:pPr>
    </w:p>
    <w:p w:rsidR="000B0BFF" w:rsidRDefault="000B0BFF" w:rsidP="000B0BFF">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67F96" w:rsidRPr="008C3F48" w:rsidRDefault="00767F96" w:rsidP="000B0BFF">
      <w:pPr>
        <w:contextualSpacing/>
        <w:rPr>
          <w:lang w:val="de-AT"/>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0B0BFF" w:rsidRPr="007D3AC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0B0BFF" w:rsidRPr="00D02B97" w:rsidRDefault="000B0BFF" w:rsidP="000B0BFF">
      <w:pPr>
        <w:contextualSpacing/>
        <w:rPr>
          <w:sz w:val="32"/>
          <w:szCs w:val="32"/>
        </w:rPr>
      </w:pPr>
      <w:r w:rsidRPr="006D5CB0">
        <w:rPr>
          <w:rFonts w:ascii="Consolas" w:hAnsi="Consolas" w:cs="Consolas"/>
          <w:noProof/>
          <w:color w:val="000000"/>
          <w:sz w:val="19"/>
          <w:szCs w:val="19"/>
        </w:rPr>
        <w:t>}</w:t>
      </w:r>
      <w:r w:rsidRPr="00D02B97">
        <w:br w:type="page"/>
      </w:r>
    </w:p>
    <w:p w:rsidR="000B0BFF" w:rsidRDefault="000B0BFF" w:rsidP="009D6480">
      <w:pPr>
        <w:pStyle w:val="berSchr2"/>
        <w:rPr>
          <w:noProof/>
        </w:rPr>
      </w:pPr>
      <w:bookmarkStart w:id="182" w:name="_Ref492560990"/>
      <w:bookmarkStart w:id="183" w:name="_Ref493589106"/>
      <w:bookmarkStart w:id="184" w:name="_Toc494011447"/>
      <w:bookmarkStart w:id="185" w:name="_Toc495479144"/>
      <w:r>
        <w:rPr>
          <w:noProof/>
        </w:rPr>
        <w:lastRenderedPageBreak/>
        <w:t xml:space="preserve">Round Robin Tournament </w:t>
      </w:r>
      <w:bookmarkEnd w:id="182"/>
      <w:r>
        <w:rPr>
          <w:noProof/>
        </w:rPr>
        <w:t>Matrix</w:t>
      </w:r>
      <w:bookmarkEnd w:id="183"/>
      <w:bookmarkEnd w:id="184"/>
      <w:bookmarkEnd w:id="185"/>
    </w:p>
    <w:p w:rsidR="000B0BFF" w:rsidRDefault="000B0BFF" w:rsidP="000B0BFF">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3D70A9">
        <w:rPr>
          <w:noProof/>
        </w:rPr>
        <w:t>23</w:t>
      </w:r>
      <w:r>
        <w:rPr>
          <w:noProof/>
        </w:rPr>
        <w:fldChar w:fldCharType="end"/>
      </w:r>
      <w:r>
        <w:rPr>
          <w:noProof/>
        </w:rPr>
        <w:t xml:space="preserve"> beschrieben.</w:t>
      </w:r>
    </w:p>
    <w:p w:rsidR="000B0BFF" w:rsidRDefault="000B0BFF" w:rsidP="000B0BFF">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0B0BFF" w:rsidRDefault="000B0BFF" w:rsidP="000B0BFF">
      <w:pPr>
        <w:rPr>
          <w:noProof/>
        </w:rPr>
      </w:pPr>
      <w:r w:rsidRPr="0012407C">
        <w:rPr>
          <w:noProof/>
          <w:lang w:val="de-AT" w:eastAsia="ja-JP"/>
        </w:rPr>
        <w:drawing>
          <wp:inline distT="0" distB="0" distL="0" distR="0" wp14:anchorId="1258E98F" wp14:editId="7804D81B">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0B0BFF" w:rsidRDefault="000B0BFF" w:rsidP="000B0BFF">
      <w:pPr>
        <w:rPr>
          <w:noProof/>
        </w:rPr>
      </w:pPr>
    </w:p>
    <w:p w:rsidR="000B0BFF" w:rsidRPr="00805193" w:rsidRDefault="000B0BFF" w:rsidP="000B0BFF">
      <w:pPr>
        <w:pStyle w:val="Heading3"/>
        <w:rPr>
          <w:i/>
          <w:iCs/>
          <w:noProof/>
          <w:color w:val="365F91" w:themeColor="accent1" w:themeShade="BF"/>
        </w:rPr>
      </w:pPr>
      <w:bookmarkStart w:id="186" w:name="_Toc494011448"/>
      <w:bookmarkStart w:id="187" w:name="_Toc495479145"/>
      <w:r>
        <w:rPr>
          <w:noProof/>
        </w:rPr>
        <w:t>Basis-Array</w:t>
      </w:r>
      <w:bookmarkEnd w:id="186"/>
      <w:bookmarkEnd w:id="187"/>
    </w:p>
    <w:p w:rsidR="003B63AC" w:rsidRDefault="000B0BFF" w:rsidP="000B0BFF">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r w:rsidR="003D70A9" w:rsidRPr="003D70A9">
        <w:rPr>
          <w:b/>
          <w:bCs/>
          <w:lang w:val="de-AT"/>
        </w:rPr>
        <w:t>Error! Not a valid link.</w:t>
      </w:r>
      <w:r>
        <w:fldChar w:fldCharType="end"/>
      </w:r>
    </w:p>
    <w:tbl>
      <w:tblPr>
        <w:tblW w:w="8357" w:type="dxa"/>
        <w:tblInd w:w="80" w:type="dxa"/>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3B63AC" w:rsidRPr="003B63AC" w:rsidTr="00A933E7">
        <w:trPr>
          <w:trHeight w:val="283"/>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3B63AC" w:rsidRPr="003B63AC" w:rsidTr="00A933E7">
        <w:trPr>
          <w:trHeight w:val="283"/>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3B63AC">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3B63AC" w:rsidRPr="003B63AC" w:rsidRDefault="003B63AC" w:rsidP="001F6524">
            <w:pPr>
              <w:keepNext/>
              <w:spacing w:before="0" w:after="0" w:line="240" w:lineRule="auto"/>
              <w:rPr>
                <w:rFonts w:ascii="Times New Roman" w:eastAsia="Times New Roman" w:hAnsi="Times New Roman"/>
                <w:sz w:val="20"/>
                <w:szCs w:val="20"/>
                <w:lang w:val="de-AT" w:eastAsia="ja-JP"/>
              </w:rPr>
            </w:pPr>
          </w:p>
        </w:tc>
      </w:tr>
    </w:tbl>
    <w:p w:rsidR="000B0BFF" w:rsidRDefault="001F6524" w:rsidP="001F6524">
      <w:pPr>
        <w:pStyle w:val="Caption"/>
        <w:jc w:val="left"/>
      </w:pPr>
      <w:bookmarkStart w:id="188" w:name="_Toc495479224"/>
      <w:r>
        <w:t xml:space="preserve">Tabelle </w:t>
      </w:r>
      <w:fldSimple w:instr=" SEQ Tabelle \* ARABIC ">
        <w:r w:rsidR="003D70A9">
          <w:rPr>
            <w:noProof/>
          </w:rPr>
          <w:t>6</w:t>
        </w:r>
      </w:fldSimple>
      <w:r>
        <w:t xml:space="preserve">: RRTA </w:t>
      </w:r>
      <w:r w:rsidR="0016469B">
        <w:t>–</w:t>
      </w:r>
      <w:r>
        <w:t xml:space="preserve"> </w:t>
      </w:r>
      <w:r w:rsidR="0016469B">
        <w:t xml:space="preserve">Basisarray und </w:t>
      </w:r>
      <w:r>
        <w:t>Speicherabbild</w:t>
      </w:r>
      <w:bookmarkEnd w:id="188"/>
    </w:p>
    <w:p w:rsidR="000B0BFF" w:rsidRDefault="000B0BFF" w:rsidP="000B0BFF"/>
    <w:p w:rsidR="005273B8" w:rsidRDefault="005273B8">
      <w:pPr>
        <w:spacing w:before="0" w:after="0" w:line="240" w:lineRule="auto"/>
        <w:rPr>
          <w:rFonts w:eastAsia="Times New Roman"/>
          <w:b/>
          <w:bCs/>
          <w:sz w:val="26"/>
        </w:rPr>
      </w:pPr>
      <w:bookmarkStart w:id="189" w:name="_Toc494011449"/>
      <w:r>
        <w:br w:type="page"/>
      </w:r>
    </w:p>
    <w:p w:rsidR="000B0BFF" w:rsidRDefault="000B0BFF" w:rsidP="000B0BFF">
      <w:pPr>
        <w:pStyle w:val="Heading3"/>
      </w:pPr>
      <w:bookmarkStart w:id="190" w:name="_Toc495479146"/>
      <w:r>
        <w:lastRenderedPageBreak/>
        <w:t>Array-Verschiebung</w:t>
      </w:r>
      <w:bookmarkEnd w:id="189"/>
      <w:bookmarkEnd w:id="190"/>
    </w:p>
    <w:p w:rsidR="000B0BFF" w:rsidRDefault="000B0BFF" w:rsidP="000B0BFF">
      <w:r>
        <w:t xml:space="preserve">Schiebt den Zustand des Arrays in den nächsten RRTA-Schritt. </w:t>
      </w:r>
      <w:r>
        <w:br/>
        <w:t>Befindet sich das Array im Basiszustand (erster Schritt oder Step 0) dann wird es in den Zustand des zweiten Schrittes (Step 1) gebracht.</w:t>
      </w:r>
    </w:p>
    <w:p w:rsidR="000B0BFF" w:rsidRDefault="000B0BFF" w:rsidP="000B0BFF"/>
    <w:p w:rsidR="000B0BFF" w:rsidRDefault="005273B8" w:rsidP="000B0BFF">
      <w:r w:rsidRPr="00DC6C39">
        <w:rPr>
          <w:noProof/>
          <w:lang w:val="de-AT" w:eastAsia="ja-JP"/>
        </w:rPr>
        <w:drawing>
          <wp:anchor distT="0" distB="0" distL="114300" distR="114300" simplePos="0" relativeHeight="251588608" behindDoc="0" locked="0" layoutInCell="1" allowOverlap="1" wp14:anchorId="6CE376BF" wp14:editId="6D4F6FCD">
            <wp:simplePos x="0" y="0"/>
            <wp:positionH relativeFrom="margin">
              <wp:posOffset>3335020</wp:posOffset>
            </wp:positionH>
            <wp:positionV relativeFrom="paragraph">
              <wp:posOffset>356235</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t>Mithilfe der Funktion „ShiftArray“ wird aus dem ersten Schritt der zweite generiert:</w:t>
      </w:r>
      <w:r w:rsidR="000B0BFF">
        <w:fldChar w:fldCharType="begin"/>
      </w:r>
      <w:r w:rsidR="000B0BFF">
        <w:instrText xml:space="preserve"> LINK Excel.Sheet.12 "C:\\Users\\dhofer\\Documents\\DA Tables.xlsx" "RRT Arrays!R2C13:R7C26" \a \f 4 \h </w:instrText>
      </w:r>
      <w:r w:rsidR="00790655">
        <w:fldChar w:fldCharType="separate"/>
      </w:r>
      <w:r w:rsidR="003D70A9" w:rsidRPr="003D70A9">
        <w:rPr>
          <w:b/>
          <w:bCs/>
          <w:lang w:val="de-AT"/>
        </w:rPr>
        <w:t>Error! Not a valid link.</w:t>
      </w:r>
      <w:r w:rsidR="000B0BFF">
        <w:fldChar w:fldCharType="end"/>
      </w:r>
    </w:p>
    <w:p w:rsidR="000B0BFF" w:rsidRDefault="005273B8" w:rsidP="000B0BFF">
      <w:r w:rsidRPr="00DC6C39">
        <w:rPr>
          <w:noProof/>
          <w:lang w:val="de-AT" w:eastAsia="ja-JP"/>
        </w:rPr>
        <w:drawing>
          <wp:anchor distT="0" distB="0" distL="114300" distR="114300" simplePos="0" relativeHeight="251552768" behindDoc="0" locked="0" layoutInCell="1" allowOverlap="1" wp14:anchorId="1B80F367" wp14:editId="3D06677F">
            <wp:simplePos x="0" y="0"/>
            <wp:positionH relativeFrom="margin">
              <wp:posOffset>3175</wp:posOffset>
            </wp:positionH>
            <wp:positionV relativeFrom="paragraph">
              <wp:posOffset>8255</wp:posOffset>
            </wp:positionV>
            <wp:extent cx="1939925" cy="1075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992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br/>
      </w:r>
      <w:r w:rsidR="000B0BFF">
        <w:br/>
        <w:t xml:space="preserve"> </w:t>
      </w:r>
      <w:r w:rsidR="000B0BFF">
        <w:sym w:font="Wingdings" w:char="F0E0"/>
      </w:r>
      <w:r w:rsidR="000B0BFF">
        <w:t xml:space="preserve"> ShiftArray() </w:t>
      </w:r>
      <w:r w:rsidR="000B0BFF">
        <w:sym w:font="Wingdings" w:char="F0E0"/>
      </w:r>
    </w:p>
    <w:p w:rsidR="00167B72" w:rsidRDefault="001F6524" w:rsidP="000B0BFF">
      <w:r>
        <w:rPr>
          <w:noProof/>
        </w:rPr>
        <w:pict>
          <v:shape id="_x0000_s1036" type="#_x0000_t202" style="position:absolute;margin-left:-161.75pt;margin-top:29.8pt;width:427.75pt;height:25.2pt;z-index:251666432;mso-position-horizontal-relative:text;mso-position-vertical-relative:text" stroked="f">
            <v:textbox inset="0,0,0,0">
              <w:txbxContent>
                <w:p w:rsidR="003D70A9" w:rsidRPr="000D1AF2" w:rsidRDefault="003D70A9" w:rsidP="001F6524">
                  <w:pPr>
                    <w:pStyle w:val="Caption"/>
                    <w:rPr>
                      <w:rFonts w:eastAsia="Calibri"/>
                      <w:noProof/>
                    </w:rPr>
                  </w:pPr>
                  <w:bookmarkStart w:id="191" w:name="_Toc495479216"/>
                  <w:r>
                    <w:t xml:space="preserve">Abbildung </w:t>
                  </w:r>
                  <w:fldSimple w:instr=" SEQ Abbildung \* ARABIC ">
                    <w:r>
                      <w:rPr>
                        <w:noProof/>
                      </w:rPr>
                      <w:t>9</w:t>
                    </w:r>
                  </w:fldSimple>
                  <w:r>
                    <w:t>: RRTA - Schrittweise Verschiebung</w:t>
                  </w:r>
                  <w:bookmarkEnd w:id="191"/>
                </w:p>
              </w:txbxContent>
            </v:textbox>
            <w10:wrap type="square"/>
          </v:shape>
        </w:pict>
      </w:r>
    </w:p>
    <w:p w:rsidR="00167B72" w:rsidRDefault="00167B72" w:rsidP="000B0BFF"/>
    <w:p w:rsidR="000B0BFF" w:rsidRDefault="00167B72" w:rsidP="000B0BFF">
      <w:r>
        <w:t xml:space="preserve">Diese Verschiebung wird so oft angewandt, bis alle Zustände der RRT-Matrix durchlaufen sind. </w:t>
      </w:r>
      <w:r w:rsidR="000B0BFF">
        <w:br w:type="page"/>
      </w:r>
    </w:p>
    <w:p w:rsidR="000B0BFF" w:rsidRDefault="000B0BFF" w:rsidP="000B0BFF">
      <w:pPr>
        <w:pStyle w:val="Heading3"/>
      </w:pPr>
      <w:bookmarkStart w:id="192" w:name="_Toc494011450"/>
      <w:bookmarkStart w:id="193" w:name="_Toc495479147"/>
      <w:r>
        <w:lastRenderedPageBreak/>
        <w:t>Matrix-Generierung</w:t>
      </w:r>
      <w:bookmarkEnd w:id="192"/>
      <w:bookmarkEnd w:id="193"/>
    </w:p>
    <w:p w:rsidR="000B0BFF" w:rsidRDefault="000B0BFF" w:rsidP="000B0BFF">
      <w:r>
        <w:t>Die „GenerateMatrix“-Funktion generiert alle Daten, inklusive der RRT</w:t>
      </w:r>
      <w:r w:rsidR="00167B72">
        <w:t>-</w:t>
      </w:r>
      <w:r>
        <w:t>Matrix, aus der Anzahl der Elemente.</w:t>
      </w:r>
    </w:p>
    <w:p w:rsidR="000B0BFF" w:rsidRPr="00790655" w:rsidRDefault="000B0BFF" w:rsidP="000B0BFF">
      <w:pPr>
        <w:rPr>
          <w:lang w:val="en-US"/>
        </w:rPr>
      </w:pPr>
      <w:r>
        <w:t>Für eine Elementanzahl von 4 würden die RRTA-Schritte wie folgt aussehen.</w:t>
      </w:r>
      <w:r>
        <w:br/>
      </w:r>
      <w:r w:rsidRPr="00790655">
        <w:rPr>
          <w:lang w:val="en-US"/>
        </w:rPr>
        <w:t>Step 0 ist das Basis-Array von 4 Elementen:</w:t>
      </w:r>
    </w:p>
    <w:p w:rsidR="000B0BFF" w:rsidRPr="00790655" w:rsidRDefault="00167B72" w:rsidP="000B0BFF">
      <w:pPr>
        <w:rPr>
          <w:lang w:val="en-US"/>
        </w:rPr>
      </w:pPr>
      <w:r w:rsidRPr="00BD5FF5">
        <w:rPr>
          <w:noProof/>
          <w:lang w:val="de-AT" w:eastAsia="ja-JP"/>
        </w:rPr>
        <w:drawing>
          <wp:anchor distT="0" distB="0" distL="114300" distR="114300" simplePos="0" relativeHeight="251699200" behindDoc="0" locked="0" layoutInCell="1" allowOverlap="1" wp14:anchorId="39BD4C01" wp14:editId="2E19862D">
            <wp:simplePos x="0" y="0"/>
            <wp:positionH relativeFrom="margin">
              <wp:posOffset>4344670</wp:posOffset>
            </wp:positionH>
            <wp:positionV relativeFrom="paragraph">
              <wp:posOffset>14605</wp:posOffset>
            </wp:positionV>
            <wp:extent cx="1073150" cy="69913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73150"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25472" behindDoc="0" locked="0" layoutInCell="1" allowOverlap="1" wp14:anchorId="23EDCD01" wp14:editId="74DE6AAA">
            <wp:simplePos x="0" y="0"/>
            <wp:positionH relativeFrom="margin">
              <wp:posOffset>3175</wp:posOffset>
            </wp:positionH>
            <wp:positionV relativeFrom="paragraph">
              <wp:posOffset>14605</wp:posOffset>
            </wp:positionV>
            <wp:extent cx="1039495" cy="68326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39495"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3360" behindDoc="0" locked="0" layoutInCell="1" allowOverlap="1" wp14:anchorId="243D2E96" wp14:editId="5A30F9D9">
            <wp:simplePos x="0" y="0"/>
            <wp:positionH relativeFrom="margin">
              <wp:posOffset>2173605</wp:posOffset>
            </wp:positionH>
            <wp:positionV relativeFrom="paragraph">
              <wp:posOffset>14605</wp:posOffset>
            </wp:positionV>
            <wp:extent cx="1063625" cy="6991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362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BFF" w:rsidRPr="00790655">
        <w:rPr>
          <w:lang w:val="en-US"/>
        </w:rPr>
        <w:t xml:space="preserve">  </w:t>
      </w:r>
    </w:p>
    <w:p w:rsidR="000B0BFF" w:rsidRPr="00790655" w:rsidRDefault="001F6524" w:rsidP="000B0BFF">
      <w:pPr>
        <w:rPr>
          <w:lang w:val="en-US"/>
        </w:rPr>
      </w:pPr>
      <w:r>
        <w:rPr>
          <w:noProof/>
        </w:rPr>
        <w:pict>
          <v:shape id="_x0000_s1037" type="#_x0000_t202" style="position:absolute;margin-left:-90.85pt;margin-top:31.45pt;width:439pt;height:19.85pt;z-index:251667456;mso-position-horizontal-relative:text;mso-position-vertical-relative:text" stroked="f">
            <v:textbox inset="0,0,0,0">
              <w:txbxContent>
                <w:p w:rsidR="003D70A9" w:rsidRPr="00BC1DED" w:rsidRDefault="003D70A9" w:rsidP="001F6524">
                  <w:pPr>
                    <w:pStyle w:val="Caption"/>
                    <w:rPr>
                      <w:rFonts w:eastAsia="Calibri"/>
                      <w:noProof/>
                    </w:rPr>
                  </w:pPr>
                  <w:bookmarkStart w:id="194" w:name="_Toc495479217"/>
                  <w:r>
                    <w:t xml:space="preserve">Abbildung </w:t>
                  </w:r>
                  <w:fldSimple w:instr=" SEQ Abbildung \* ARABIC ">
                    <w:r>
                      <w:rPr>
                        <w:noProof/>
                      </w:rPr>
                      <w:t>10</w:t>
                    </w:r>
                  </w:fldSimple>
                  <w:r>
                    <w:t>: RRTA - Alle Schritte bei 4 Elementen</w:t>
                  </w:r>
                  <w:bookmarkEnd w:id="194"/>
                </w:p>
              </w:txbxContent>
            </v:textbox>
            <w10:wrap type="square"/>
          </v:shape>
        </w:pict>
      </w:r>
      <w:r w:rsidR="000B0BFF" w:rsidRPr="00790655">
        <w:rPr>
          <w:lang w:val="en-US"/>
        </w:rPr>
        <w:t>ShiftArray()</w:t>
      </w:r>
      <w:r w:rsidR="000B0BFF">
        <w:sym w:font="Wingdings" w:char="F0E0"/>
      </w:r>
      <w:r w:rsidR="00167B72" w:rsidRPr="00790655">
        <w:rPr>
          <w:lang w:val="en-US"/>
        </w:rPr>
        <w:t xml:space="preserve">    Shift</w:t>
      </w:r>
      <w:r w:rsidR="000B0BFF" w:rsidRPr="00790655">
        <w:rPr>
          <w:lang w:val="en-US"/>
        </w:rPr>
        <w:t>Array()</w:t>
      </w:r>
      <w:r w:rsidR="000B0BFF">
        <w:sym w:font="Wingdings" w:char="F0E0"/>
      </w:r>
      <w:r w:rsidR="000B0BFF" w:rsidRPr="00790655">
        <w:rPr>
          <w:lang w:val="en-US"/>
        </w:rPr>
        <w:t xml:space="preserve">        </w:t>
      </w:r>
    </w:p>
    <w:p w:rsidR="000B0BFF" w:rsidRDefault="000B0BFF" w:rsidP="000B0BFF">
      <w:pPr>
        <w:tabs>
          <w:tab w:val="left" w:pos="2429"/>
        </w:tabs>
      </w:pPr>
      <w:r>
        <w:fldChar w:fldCharType="begin"/>
      </w:r>
      <w:r w:rsidRPr="00790655">
        <w:rPr>
          <w:lang w:val="en-US"/>
        </w:rPr>
        <w:instrText xml:space="preserve"> LINK Excel.Sheet.12 "C:\\Users\\dhofer\\Documents\\DA Tables.xlsx" "RRT Arrays!R9C33:R11C34" \a \f 4 \h </w:instrText>
      </w:r>
      <w:r>
        <w:fldChar w:fldCharType="separate"/>
      </w:r>
      <w:r w:rsidR="003D70A9">
        <w:rPr>
          <w:b/>
          <w:bCs/>
          <w:lang w:val="en-US"/>
        </w:rPr>
        <w:t xml:space="preserve">Error! </w:t>
      </w:r>
      <w:r w:rsidR="003D70A9" w:rsidRPr="003D70A9">
        <w:rPr>
          <w:b/>
          <w:bCs/>
          <w:lang w:val="de-AT"/>
        </w:rPr>
        <w:t>Not a valid link.</w:t>
      </w:r>
      <w:r>
        <w:fldChar w:fldCharType="end"/>
      </w:r>
      <w:r>
        <w:t>Aus diesen Schritten wiederum, wird eine Matrix generiert, welche für den jeweiligen Schritt und den jeweiligen Paarindex, beide Elementindexe zurückliefert.</w:t>
      </w:r>
    </w:p>
    <w:p w:rsidR="000B0BFF" w:rsidRDefault="000B0BFF" w:rsidP="000B0BFF">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0B0BFF" w:rsidRPr="00BD0BB7" w:rsidRDefault="000B0BFF" w:rsidP="000B0BFF">
      <w:pPr>
        <w:pStyle w:val="ListParagraph"/>
        <w:numPr>
          <w:ilvl w:val="0"/>
          <w:numId w:val="36"/>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0B0BFF" w:rsidRDefault="000B0BFF" w:rsidP="000B0BFF">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00EF1EA0">
        <w:rPr>
          <w:b/>
          <w:color w:val="000000" w:themeColor="text1"/>
        </w:rPr>
        <w:t>Prozessorkern</w:t>
      </w:r>
      <w:r w:rsidRPr="00306EB1">
        <w:rPr>
          <w:b/>
          <w:color w:val="000000" w:themeColor="text1"/>
        </w:rPr>
        <w:t xml:space="preserv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0B0BFF" w:rsidRPr="00306EB1" w:rsidRDefault="000B0BFF" w:rsidP="000B0BFF">
      <w:pPr>
        <w:tabs>
          <w:tab w:val="left" w:pos="2429"/>
        </w:tabs>
      </w:pPr>
    </w:p>
    <w:tbl>
      <w:tblPr>
        <w:tblpPr w:leftFromText="141" w:rightFromText="141" w:vertAnchor="text" w:horzAnchor="margin"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Paar</w:t>
            </w:r>
          </w:p>
        </w:tc>
      </w:tr>
      <w:tr w:rsidR="001F6524" w:rsidRPr="00167B72" w:rsidTr="001F6524">
        <w:trPr>
          <w:trHeight w:val="315"/>
        </w:trPr>
        <w:tc>
          <w:tcPr>
            <w:tcW w:w="415"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1F6524" w:rsidRPr="00167B72" w:rsidRDefault="001F6524" w:rsidP="001F652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1F6524" w:rsidRPr="00167B72" w:rsidTr="001F652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Schritt</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1F6524" w:rsidRPr="00167B72" w:rsidTr="001F652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1F6524" w:rsidRPr="00167B72" w:rsidTr="001F652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1F6524" w:rsidRPr="00167B72" w:rsidRDefault="001F6524" w:rsidP="001F652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1F6524" w:rsidRPr="00167B72" w:rsidRDefault="001F6524" w:rsidP="001F652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1F6524" w:rsidRPr="00167B72" w:rsidRDefault="001F6524" w:rsidP="001F652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1F6524" w:rsidRDefault="001F6524" w:rsidP="000B0BFF">
      <w:r>
        <w:t xml:space="preserve"> </w:t>
      </w:r>
      <w:r w:rsidR="000B0BFF">
        <w:t>Die vollständige Matrix für 4 Elemente:</w:t>
      </w:r>
      <w:r w:rsidR="001D6AB0">
        <w:t xml:space="preserve"> </w:t>
      </w:r>
    </w:p>
    <w:p w:rsidR="00167B72" w:rsidRDefault="00167B72" w:rsidP="000B0BFF"/>
    <w:p w:rsidR="001F6524" w:rsidRDefault="001F6524" w:rsidP="001F6524">
      <w:pPr>
        <w:pStyle w:val="Caption"/>
        <w:framePr w:hSpace="141" w:wrap="around" w:vAnchor="text" w:hAnchor="page" w:x="4842" w:y="300"/>
      </w:pPr>
      <w:bookmarkStart w:id="195" w:name="_Toc495479218"/>
      <w:r>
        <w:t xml:space="preserve">Abbildung </w:t>
      </w:r>
      <w:fldSimple w:instr=" SEQ Abbildung \* ARABIC ">
        <w:r w:rsidR="003D70A9">
          <w:rPr>
            <w:noProof/>
          </w:rPr>
          <w:t>11</w:t>
        </w:r>
      </w:fldSimple>
      <w:r>
        <w:t>: RRTA-Matrx für 4 Elemente</w:t>
      </w:r>
      <w:bookmarkEnd w:id="195"/>
    </w:p>
    <w:p w:rsidR="000B0BFF" w:rsidRDefault="000B0BFF" w:rsidP="000B0BFF"/>
    <w:p w:rsidR="001F6524" w:rsidRDefault="001F6524" w:rsidP="000B0BFF"/>
    <w:p w:rsidR="00FB4F55" w:rsidRDefault="00FB4F55" w:rsidP="000B0BFF"/>
    <w:p w:rsidR="000B0BFF" w:rsidRDefault="000B0BFF" w:rsidP="000B0BFF">
      <w:r>
        <w:t xml:space="preserve">In dieser Matrix sind immer sämtliche Paare, welche zwischen einer bestimmten Anzahl an Elementen möglich sind, abgedeckt. </w:t>
      </w:r>
    </w:p>
    <w:p w:rsidR="000B0BFF" w:rsidRPr="00167B72" w:rsidRDefault="000B0BFF" w:rsidP="000B0BFF">
      <w:r>
        <w:t xml:space="preserve">Die Parameter „StepCount“ und „PairCount“ stellen die Höhe bzw. Breite der Matrix dar. In diesem Beispiel wäre der StepCount 3 und der PairCount 2. </w:t>
      </w:r>
      <w:r>
        <w:br w:type="page"/>
      </w:r>
    </w:p>
    <w:p w:rsidR="000B0BFF" w:rsidRPr="00D02B97" w:rsidRDefault="000B0BFF" w:rsidP="009D6480">
      <w:pPr>
        <w:pStyle w:val="berSchr1"/>
      </w:pPr>
      <w:bookmarkStart w:id="196" w:name="_Toc494011451"/>
      <w:bookmarkStart w:id="197" w:name="_Toc495479148"/>
      <w:r w:rsidRPr="00D02B97">
        <w:lastRenderedPageBreak/>
        <w:t>Algorithmus-Optimierung</w:t>
      </w:r>
      <w:bookmarkEnd w:id="196"/>
      <w:bookmarkEnd w:id="197"/>
    </w:p>
    <w:p w:rsidR="000B0BFF" w:rsidRDefault="000B0BFF" w:rsidP="000B0BFF">
      <w:r>
        <w:t>Im folgenden Abschnitt werden Algorithmen beschrieben, implementiert, getestet und optimiert.</w:t>
      </w:r>
      <w:r>
        <w:br/>
        <w:t>Jeder, der Algorithmen, wurde durch den Validierungsprozess getestet und liefert eine gültige Verteilung.</w:t>
      </w:r>
      <w:r>
        <w:br/>
        <w:t>Außerdem werden Effizienztests durchgeführt, um zu bestimmen, ob eine Verteilung besser oder schlechter, im Vergleich zu anderen, abschneidet.</w:t>
      </w:r>
    </w:p>
    <w:p w:rsidR="005277A5" w:rsidRDefault="005277A5" w:rsidP="000B0BFF">
      <w:r>
        <w:t xml:space="preserve">Die Parallelisierung wird einheitlich mit dem Threadpool von dem .NET-Framework (Seite </w:t>
      </w:r>
      <w:r>
        <w:fldChar w:fldCharType="begin"/>
      </w:r>
      <w:r>
        <w:instrText xml:space="preserve"> PAGEREF _Ref492912451 \h </w:instrText>
      </w:r>
      <w:r>
        <w:fldChar w:fldCharType="separate"/>
      </w:r>
      <w:r w:rsidR="003D70A9">
        <w:rPr>
          <w:noProof/>
        </w:rPr>
        <w:t>27</w:t>
      </w:r>
      <w:r>
        <w:fldChar w:fldCharType="end"/>
      </w:r>
      <w:r>
        <w:t>) realisiert.</w:t>
      </w:r>
    </w:p>
    <w:p w:rsidR="000B0BFF" w:rsidRDefault="000B0BFF" w:rsidP="000B0BFF"/>
    <w:p w:rsidR="000B0BFF" w:rsidRDefault="000B0BFF" w:rsidP="009D6480">
      <w:pPr>
        <w:pStyle w:val="berSchr2"/>
      </w:pPr>
      <w:bookmarkStart w:id="198" w:name="_Toc494011452"/>
      <w:bookmarkStart w:id="199" w:name="_Toc495479149"/>
      <w:r>
        <w:t>Testroutinen</w:t>
      </w:r>
      <w:bookmarkEnd w:id="198"/>
      <w:bookmarkEnd w:id="199"/>
    </w:p>
    <w:p w:rsidR="000B0BFF" w:rsidRPr="00E17D07" w:rsidRDefault="000B0BFF" w:rsidP="000B0BFF">
      <w:r>
        <w:t>Es werden die Bedingungen, von allen durchgeführten Tests festgelegt. Sämtliche Verteilungen werden mit diesen Parametern getestet und können somit u</w:t>
      </w:r>
      <w:r w:rsidR="0072393E">
        <w:t>ntereinander verglichen werden.</w:t>
      </w:r>
    </w:p>
    <w:p w:rsidR="000B0BFF" w:rsidRDefault="000B0BFF" w:rsidP="000B0BFF">
      <w:pPr>
        <w:pStyle w:val="Heading3"/>
      </w:pPr>
      <w:bookmarkStart w:id="200" w:name="_Toc494011453"/>
      <w:bookmarkStart w:id="201" w:name="_Toc495479150"/>
      <w:r>
        <w:t>Validierung</w:t>
      </w:r>
      <w:bookmarkEnd w:id="200"/>
      <w:bookmarkEnd w:id="201"/>
    </w:p>
    <w:p w:rsidR="000B0BFF" w:rsidRDefault="000B0BFF" w:rsidP="000B0BFF">
      <w:r>
        <w:t>Jede Verteilung muss mehrere Validierungs-Setups bestehen. Liefert eines der Setups ein invalides Ergebnis, so wird die Verteilung als fehlerhaft angesehen.</w:t>
      </w:r>
    </w:p>
    <w:p w:rsidR="000B0BFF" w:rsidRDefault="000B0BFF" w:rsidP="000B0BFF"/>
    <w:p w:rsidR="000B0BFF" w:rsidRDefault="000B0BFF" w:rsidP="000B0BFF">
      <w:r>
        <w:t>Validierung mit folgender Elementanzahl durchgeführt:</w:t>
      </w:r>
    </w:p>
    <w:p w:rsidR="000B0BFF" w:rsidRPr="00423E0E" w:rsidRDefault="000B0BFF" w:rsidP="000B0BFF">
      <w:r>
        <w:t>4</w:t>
      </w:r>
      <w:r>
        <w:tab/>
        <w:t>-</w:t>
      </w:r>
      <w:r>
        <w:tab/>
        <w:t>Mindestanzahl um zumindest zwei Berechnungen parallel durchführen zu können</w:t>
      </w:r>
      <w:r>
        <w:br/>
        <w:t>16</w:t>
      </w:r>
      <w:r>
        <w:tab/>
        <w:t>-</w:t>
      </w:r>
      <w:r>
        <w:tab/>
        <w:t>Gut auf die derzeit gängige Anzahl von Prozessorkernen (2, 4 und 8) aufteilbar</w:t>
      </w:r>
      <w:r>
        <w:br/>
        <w:t>1024</w:t>
      </w:r>
      <w:r>
        <w:tab/>
        <w:t>-</w:t>
      </w:r>
      <w:r>
        <w:tab/>
        <w:t>Große Anzahl an Elementen</w:t>
      </w:r>
      <w:r>
        <w:br/>
        <w:t>59</w:t>
      </w:r>
      <w:r>
        <w:tab/>
        <w:t>-</w:t>
      </w:r>
      <w:r>
        <w:tab/>
        <w:t>Primzahl im mittleren Bereich</w:t>
      </w:r>
    </w:p>
    <w:p w:rsidR="000B0BFF" w:rsidRDefault="000B0BFF" w:rsidP="000B0BFF"/>
    <w:p w:rsidR="0072393E" w:rsidRDefault="0089115C" w:rsidP="0072393E">
      <w:r>
        <w:t>Ausgabe der Validierungsergebnisse im Anhang 1 zu finden.</w:t>
      </w:r>
      <w:bookmarkStart w:id="202" w:name="_Toc494011454"/>
    </w:p>
    <w:p w:rsidR="0072393E" w:rsidRDefault="0072393E">
      <w:pPr>
        <w:spacing w:before="0" w:after="0" w:line="240" w:lineRule="auto"/>
      </w:pPr>
      <w:r>
        <w:br w:type="page"/>
      </w:r>
    </w:p>
    <w:p w:rsidR="000B0BFF" w:rsidRDefault="000B0BFF" w:rsidP="0072393E">
      <w:pPr>
        <w:pStyle w:val="Heading3"/>
      </w:pPr>
      <w:bookmarkStart w:id="203" w:name="_Toc495479151"/>
      <w:r>
        <w:lastRenderedPageBreak/>
        <w:t>Effizienz</w:t>
      </w:r>
      <w:bookmarkEnd w:id="202"/>
      <w:bookmarkEnd w:id="203"/>
    </w:p>
    <w:p w:rsidR="000B0BFF" w:rsidRDefault="000B0BFF" w:rsidP="000B0BFF">
      <w:r>
        <w:t xml:space="preserve">Für die Feststellung der Effizienz werden unterschiedliche Tests in Bezug auf Laufzeit oder Auslastung vorgenommen. Die Ergebnisse dürfen nur innerhalb des gleichen Tests verglichen werden. </w:t>
      </w:r>
    </w:p>
    <w:p w:rsidR="000B0BFF" w:rsidRDefault="000B0BFF" w:rsidP="000B0BFF">
      <w:r>
        <w:t xml:space="preserve">Die Algorithmen wurden für die Tests optimiert, um die Messung unter optimalen Umständen durchzuführen. </w:t>
      </w:r>
      <w:r>
        <w:br/>
        <w:t xml:space="preserve">Dies beinhaltet teilweise auch das Entfernen der </w:t>
      </w:r>
      <w:r w:rsidR="00EF1EA0">
        <w:t>Prozessorkern</w:t>
      </w:r>
      <w:r>
        <w:t xml:space="preserve">-Pool-Schnittstelle, was die Kompatibilität mit den unterliegenden Systemen zerstört. Der </w:t>
      </w:r>
      <w:r w:rsidR="00EF1EA0">
        <w:t>Prozessorkern</w:t>
      </w:r>
      <w:r>
        <w:t>-Pool wird durch eine statische Implementierung des .NET-Threadpools ersetzt, was wiederum effizientere Implementierungen erlaubt.</w:t>
      </w:r>
    </w:p>
    <w:p w:rsidR="000B0BFF" w:rsidRDefault="000D5048" w:rsidP="000B0BFF">
      <w:r>
        <w:t xml:space="preserve">Alle Tests werden </w:t>
      </w:r>
      <w:r w:rsidR="00C65ED5">
        <w:t>100-mal</w:t>
      </w:r>
      <w:r>
        <w:t xml:space="preserve"> wiederholt, um aussagekräftige Mittelwerte zu erhalten und um statistische Ausreißer festzuhalten.</w:t>
      </w:r>
    </w:p>
    <w:p w:rsidR="00673C60" w:rsidRDefault="00673C60" w:rsidP="000B0BFF"/>
    <w:p w:rsidR="000B0BFF" w:rsidRDefault="000B0BFF" w:rsidP="000B0BFF">
      <w:pPr>
        <w:pStyle w:val="Heading4"/>
      </w:pPr>
      <w:bookmarkStart w:id="204" w:name="_Toc495479152"/>
      <w:r>
        <w:t>Overhead 1</w:t>
      </w:r>
      <w:bookmarkEnd w:id="204"/>
    </w:p>
    <w:p w:rsidR="00C65ED5" w:rsidRDefault="000B0BFF" w:rsidP="000B0BFF">
      <w:r>
        <w:t xml:space="preserve">Testbeschreibung zu finden auf Seite </w:t>
      </w:r>
      <w:r>
        <w:fldChar w:fldCharType="begin"/>
      </w:r>
      <w:r>
        <w:instrText xml:space="preserve"> PAGEREF _Ref492565629 \h </w:instrText>
      </w:r>
      <w:r>
        <w:fldChar w:fldCharType="separate"/>
      </w:r>
      <w:r w:rsidR="003D70A9">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3D70A9">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0B0BFF" w:rsidRDefault="000B0BFF" w:rsidP="000B0BFF">
      <w:pPr>
        <w:pStyle w:val="Heading4"/>
      </w:pPr>
      <w:bookmarkStart w:id="205" w:name="_Toc495479153"/>
      <w:r>
        <w:t>Overhead 2</w:t>
      </w:r>
      <w:bookmarkEnd w:id="205"/>
    </w:p>
    <w:p w:rsidR="00C65ED5" w:rsidRDefault="000B0BFF" w:rsidP="000B0BFF">
      <w:r>
        <w:t xml:space="preserve">Testbeschreibung zu finden auf Seite </w:t>
      </w:r>
      <w:r>
        <w:fldChar w:fldCharType="begin"/>
      </w:r>
      <w:r>
        <w:instrText xml:space="preserve"> PAGEREF _Ref492565629 \h </w:instrText>
      </w:r>
      <w:r>
        <w:fldChar w:fldCharType="separate"/>
      </w:r>
      <w:r w:rsidR="003D70A9">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3D70A9">
        <w:rPr>
          <w:noProof/>
        </w:rPr>
        <w:t>12</w:t>
      </w:r>
      <w:r w:rsidR="000B0BFF">
        <w:fldChar w:fldCharType="end"/>
      </w:r>
      <w:r w:rsidR="000B0BFF">
        <w:t>)</w:t>
      </w:r>
      <w:r w:rsidR="000B0BFF">
        <w:br/>
        <w:t>Laufzeit einer Berechnung: Je nach Compiler-Optimierung keine oder nur sehr geringe Laufzeit.</w:t>
      </w:r>
    </w:p>
    <w:p w:rsidR="000B0BFF" w:rsidRDefault="000B0BFF" w:rsidP="000B0BFF"/>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06" w:name="_Toc495479154"/>
      <w:r>
        <w:lastRenderedPageBreak/>
        <w:t>Overhead 3</w:t>
      </w:r>
      <w:bookmarkEnd w:id="206"/>
    </w:p>
    <w:p w:rsidR="000B0BFF" w:rsidRDefault="000B0BFF" w:rsidP="000B0BFF">
      <w:r>
        <w:t xml:space="preserve">Testbeschreibung zu finden auf Seite </w:t>
      </w:r>
      <w:r>
        <w:fldChar w:fldCharType="begin"/>
      </w:r>
      <w:r>
        <w:instrText xml:space="preserve"> PAGEREF _Ref492565629 \h </w:instrText>
      </w:r>
      <w:r>
        <w:fldChar w:fldCharType="separate"/>
      </w:r>
      <w:r w:rsidR="003D70A9">
        <w:rPr>
          <w:noProof/>
        </w:rPr>
        <w:t>36</w:t>
      </w:r>
      <w:r>
        <w:fldChar w:fldCharType="end"/>
      </w:r>
      <w:r>
        <w:t>.</w:t>
      </w:r>
      <w:r>
        <w:br/>
      </w:r>
      <w:r w:rsidR="00EF1EA0">
        <w:t>Prozessorkerne</w:t>
      </w:r>
      <w:r>
        <w:t>: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sidR="003D70A9">
        <w:rPr>
          <w:noProof/>
        </w:rPr>
        <w:t>12</w:t>
      </w:r>
      <w:r>
        <w:fldChar w:fldCharType="end"/>
      </w:r>
      <w:r>
        <w:t>)</w:t>
      </w:r>
      <w:r>
        <w:br/>
        <w:t>Laufzeit einer Berechnung: Je nach Compiler-Optimierung keine oder nur sehr geringe Laufzeit.</w:t>
      </w:r>
    </w:p>
    <w:p w:rsidR="000B0BFF" w:rsidRDefault="000B0BFF" w:rsidP="000B0BFF"/>
    <w:p w:rsidR="000B0BFF" w:rsidRDefault="000B0BFF" w:rsidP="000B0BFF">
      <w:pPr>
        <w:rPr>
          <w:rFonts w:asciiTheme="majorHAnsi" w:eastAsiaTheme="majorEastAsia" w:hAnsiTheme="majorHAnsi" w:cstheme="majorBidi"/>
          <w:i/>
          <w:iCs/>
          <w:color w:val="365F91" w:themeColor="accent1" w:themeShade="BF"/>
        </w:rPr>
      </w:pPr>
      <w:r>
        <w:br w:type="page"/>
      </w:r>
    </w:p>
    <w:p w:rsidR="000B0BFF" w:rsidRDefault="000B0BFF" w:rsidP="000B0BFF">
      <w:pPr>
        <w:pStyle w:val="Heading4"/>
      </w:pPr>
      <w:bookmarkStart w:id="207" w:name="_Toc495479155"/>
      <w:r>
        <w:lastRenderedPageBreak/>
        <w:t>Fixierte Rechenzeit 1</w:t>
      </w:r>
      <w:bookmarkEnd w:id="207"/>
    </w:p>
    <w:p w:rsidR="00673C60" w:rsidRDefault="000B0BFF" w:rsidP="000B0BFF">
      <w:r>
        <w:t xml:space="preserve">Testbeschreibung zu finden auf Seite </w:t>
      </w:r>
      <w:r>
        <w:fldChar w:fldCharType="begin"/>
      </w:r>
      <w:r>
        <w:instrText xml:space="preserve"> PAGEREF _Ref492477315 \h </w:instrText>
      </w:r>
      <w:r>
        <w:fldChar w:fldCharType="separate"/>
      </w:r>
      <w:r w:rsidR="003D70A9">
        <w:rPr>
          <w:noProof/>
        </w:rPr>
        <w:t>36</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3D70A9">
        <w:rPr>
          <w:noProof/>
        </w:rPr>
        <w:t>12</w:t>
      </w:r>
      <w:r w:rsidR="000B0BFF">
        <w:fldChar w:fldCharType="end"/>
      </w:r>
      <w:r w:rsidR="000B0BFF">
        <w:t>)</w:t>
      </w:r>
      <w:r w:rsidR="000B0BFF">
        <w:br/>
        <w:t xml:space="preserve">Laufzeit einer </w:t>
      </w:r>
      <w:bookmarkStart w:id="208" w:name="_Ref492144080"/>
      <w:r w:rsidR="005277A5">
        <w:t>Berechnung: 2</w:t>
      </w:r>
      <w:r w:rsidR="000B0BFF">
        <w:t>ms</w:t>
      </w:r>
    </w:p>
    <w:p w:rsidR="000B0BFF" w:rsidRDefault="000B0BFF" w:rsidP="000B0BFF"/>
    <w:p w:rsidR="000B0BFF" w:rsidRDefault="000B0BFF" w:rsidP="000B0BFF">
      <w:pPr>
        <w:pStyle w:val="Heading4"/>
      </w:pPr>
      <w:bookmarkStart w:id="209" w:name="_Toc495479156"/>
      <w:r>
        <w:t>Fixierte Rechenzeit 2</w:t>
      </w:r>
      <w:bookmarkEnd w:id="209"/>
    </w:p>
    <w:p w:rsidR="00673C60" w:rsidRDefault="000B0BFF" w:rsidP="000B0BFF">
      <w:r>
        <w:t xml:space="preserve">Testbeschreibung zu finden auf Seite </w:t>
      </w:r>
      <w:r>
        <w:fldChar w:fldCharType="begin"/>
      </w:r>
      <w:r>
        <w:instrText xml:space="preserve"> PAGEREF _Ref492477315 \h </w:instrText>
      </w:r>
      <w:r>
        <w:fldChar w:fldCharType="separate"/>
      </w:r>
      <w:r w:rsidR="003D70A9">
        <w:rPr>
          <w:noProof/>
        </w:rPr>
        <w:t>36</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3D70A9">
        <w:rPr>
          <w:noProof/>
        </w:rPr>
        <w:t>12</w:t>
      </w:r>
      <w:r w:rsidR="000B0BFF">
        <w:fldChar w:fldCharType="end"/>
      </w:r>
      <w:r w:rsidR="000B0BFF">
        <w:t>)</w:t>
      </w:r>
      <w:r w:rsidR="000B0BFF">
        <w:br/>
        <w:t>Laufzeit einer Berechnung: 2ms</w:t>
      </w:r>
    </w:p>
    <w:p w:rsidR="000B0BFF" w:rsidRDefault="000B0BFF" w:rsidP="000B0BFF"/>
    <w:p w:rsidR="000B0BFF" w:rsidRDefault="000B0BFF" w:rsidP="000B0BFF">
      <w:pPr>
        <w:pStyle w:val="Heading4"/>
      </w:pPr>
      <w:bookmarkStart w:id="210" w:name="_Toc495479157"/>
      <w:r>
        <w:t>Zufällige Rechenzeit 1</w:t>
      </w:r>
      <w:bookmarkEnd w:id="210"/>
    </w:p>
    <w:p w:rsidR="00673C60" w:rsidRDefault="000B0BFF" w:rsidP="000B0BFF">
      <w:r>
        <w:t xml:space="preserve">Testbeschreibung zu finden auf Seite </w:t>
      </w:r>
      <w:r>
        <w:fldChar w:fldCharType="begin"/>
      </w:r>
      <w:r>
        <w:instrText xml:space="preserve"> PAGEREF _Ref492565800 \h </w:instrText>
      </w:r>
      <w:r>
        <w:fldChar w:fldCharType="separate"/>
      </w:r>
      <w:r w:rsidR="003D70A9">
        <w:rPr>
          <w:noProof/>
        </w:rPr>
        <w:t>37</w:t>
      </w:r>
      <w:r>
        <w:fldChar w:fldCharType="end"/>
      </w:r>
      <w:r>
        <w:t>.</w:t>
      </w:r>
    </w:p>
    <w:p w:rsidR="000B0BFF" w:rsidRDefault="00EF1EA0" w:rsidP="000B0BFF">
      <w:r>
        <w:t>Prozessorkerne</w:t>
      </w:r>
      <w:r w:rsidR="000B0BFF">
        <w:t>: 4</w:t>
      </w:r>
      <w:r w:rsidR="000B0BFF">
        <w:br/>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3D70A9">
        <w:rPr>
          <w:noProof/>
        </w:rPr>
        <w:t>12</w:t>
      </w:r>
      <w:r w:rsidR="000B0BFF">
        <w:fldChar w:fldCharType="end"/>
      </w:r>
      <w:r w:rsidR="000B0BFF">
        <w:t>)</w:t>
      </w:r>
      <w:r w:rsidR="000B0BFF">
        <w:br/>
        <w:t>Durchschnittliche Laufzeit einer Berechnung: 10ms</w:t>
      </w:r>
      <w:r w:rsidR="000B0BFF">
        <w:br/>
        <w:t>Varianz: +-5ms</w:t>
      </w:r>
    </w:p>
    <w:p w:rsidR="005F32BF" w:rsidRDefault="005F32BF">
      <w:pPr>
        <w:spacing w:before="0" w:after="0" w:line="240" w:lineRule="auto"/>
        <w:rPr>
          <w:rFonts w:eastAsia="Times New Roman"/>
          <w:b/>
          <w:bCs/>
          <w:i/>
          <w:iCs/>
        </w:rPr>
      </w:pPr>
    </w:p>
    <w:p w:rsidR="000B0BFF" w:rsidRDefault="000B0BFF" w:rsidP="000B0BFF">
      <w:pPr>
        <w:pStyle w:val="Heading4"/>
      </w:pPr>
      <w:bookmarkStart w:id="211" w:name="_Toc495479158"/>
      <w:r>
        <w:t>Zufällige Rechenzeit 2</w:t>
      </w:r>
      <w:bookmarkEnd w:id="211"/>
    </w:p>
    <w:p w:rsidR="00673C60" w:rsidRDefault="000B0BFF" w:rsidP="000B0BFF">
      <w:r>
        <w:t xml:space="preserve">Testbeschreibung zu finden auf Seite </w:t>
      </w:r>
      <w:r>
        <w:fldChar w:fldCharType="begin"/>
      </w:r>
      <w:r>
        <w:instrText xml:space="preserve"> PAGEREF _Ref492565800 \h </w:instrText>
      </w:r>
      <w:r>
        <w:fldChar w:fldCharType="separate"/>
      </w:r>
      <w:r w:rsidR="003D70A9">
        <w:rPr>
          <w:noProof/>
        </w:rPr>
        <w:t>37</w:t>
      </w:r>
      <w:r>
        <w:fldChar w:fldCharType="end"/>
      </w:r>
      <w:r>
        <w:t>.</w:t>
      </w:r>
    </w:p>
    <w:p w:rsidR="000B0BFF" w:rsidRDefault="00EF1EA0" w:rsidP="000B0BFF">
      <w:r>
        <w:t>Prozessorkerne</w:t>
      </w:r>
      <w:r w:rsidR="000B0BFF">
        <w:t>: 4</w:t>
      </w:r>
      <w:r w:rsidR="000B0BFF">
        <w:br/>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3D70A9">
        <w:rPr>
          <w:noProof/>
        </w:rPr>
        <w:t>12</w:t>
      </w:r>
      <w:r w:rsidR="000B0BFF">
        <w:fldChar w:fldCharType="end"/>
      </w:r>
      <w:r w:rsidR="000B0BFF">
        <w:t>)</w:t>
      </w:r>
      <w:r w:rsidR="000B0BFF">
        <w:br/>
        <w:t>Durchschnittliche Laufzeit einer Berechnung: 2ms</w:t>
      </w:r>
      <w:r w:rsidR="000B0BFF">
        <w:br/>
        <w:t>Varianz: +-1ms</w:t>
      </w:r>
    </w:p>
    <w:p w:rsidR="000B0BFF" w:rsidRDefault="000B0BFF" w:rsidP="000B0BFF">
      <w:pPr>
        <w:rPr>
          <w:rFonts w:asciiTheme="majorHAnsi" w:eastAsiaTheme="majorEastAsia" w:hAnsiTheme="majorHAnsi" w:cstheme="majorBidi"/>
          <w:i/>
          <w:iCs/>
          <w:color w:val="365F91" w:themeColor="accent1" w:themeShade="BF"/>
        </w:rPr>
      </w:pPr>
    </w:p>
    <w:p w:rsidR="00673C60" w:rsidRDefault="00673C60">
      <w:pPr>
        <w:spacing w:before="0" w:after="0" w:line="240" w:lineRule="auto"/>
        <w:rPr>
          <w:rFonts w:eastAsia="Times New Roman"/>
          <w:b/>
          <w:bCs/>
          <w:i/>
          <w:iCs/>
        </w:rPr>
      </w:pPr>
      <w:r>
        <w:br w:type="page"/>
      </w:r>
    </w:p>
    <w:p w:rsidR="000B0BFF" w:rsidRDefault="000B0BFF" w:rsidP="000B0BFF">
      <w:pPr>
        <w:pStyle w:val="Heading4"/>
      </w:pPr>
      <w:bookmarkStart w:id="212" w:name="_Toc495479159"/>
      <w:r>
        <w:lastRenderedPageBreak/>
        <w:t>Auslastung 1</w:t>
      </w:r>
      <w:bookmarkEnd w:id="212"/>
    </w:p>
    <w:p w:rsidR="00673C60" w:rsidRDefault="000B0BFF" w:rsidP="000B0BFF">
      <w:r>
        <w:t xml:space="preserve">Testbeschreibung zu finden auf Seite </w:t>
      </w:r>
      <w:r>
        <w:fldChar w:fldCharType="begin"/>
      </w:r>
      <w:r>
        <w:instrText xml:space="preserve"> PAGEREF _Ref492565800 \h </w:instrText>
      </w:r>
      <w:r>
        <w:fldChar w:fldCharType="separate"/>
      </w:r>
      <w:r w:rsidR="003D70A9">
        <w:rPr>
          <w:noProof/>
        </w:rPr>
        <w:t>37</w:t>
      </w:r>
      <w:r>
        <w:fldChar w:fldCharType="end"/>
      </w:r>
      <w:r>
        <w:t>.</w:t>
      </w:r>
    </w:p>
    <w:p w:rsidR="000B0BFF" w:rsidRDefault="00EF1EA0" w:rsidP="000B0BFF">
      <w:r>
        <w:t>Prozessorkerne</w:t>
      </w:r>
      <w:r w:rsidR="00673C60">
        <w:t>: 4</w:t>
      </w:r>
      <w:r w:rsidR="00673C60">
        <w:br/>
      </w:r>
      <w:r w:rsidR="000B0BFF">
        <w:t>Elemente: 16</w:t>
      </w:r>
      <w:r w:rsidR="000B0BFF">
        <w:br/>
        <w:t xml:space="preserve">Daraus resultierende Anzahl der Berechnungen: 120 (Ermittlung auf Seite </w:t>
      </w:r>
      <w:r w:rsidR="000B0BFF">
        <w:fldChar w:fldCharType="begin"/>
      </w:r>
      <w:r w:rsidR="000B0BFF">
        <w:instrText xml:space="preserve"> PAGEREF _Ref492285508 \h </w:instrText>
      </w:r>
      <w:r w:rsidR="000B0BFF">
        <w:fldChar w:fldCharType="separate"/>
      </w:r>
      <w:r w:rsidR="003D70A9">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C269C4">
        <w:t>122</w:t>
      </w:r>
      <w:r>
        <w:t>.</w:t>
      </w:r>
      <w:r w:rsidRPr="00C269C4">
        <w:t>880</w:t>
      </w:r>
    </w:p>
    <w:p w:rsidR="000B0BFF" w:rsidRDefault="000B0BFF" w:rsidP="000B0BFF"/>
    <w:p w:rsidR="000B0BFF" w:rsidRDefault="000B0BFF" w:rsidP="000B0BFF">
      <w:pPr>
        <w:pStyle w:val="Heading4"/>
      </w:pPr>
      <w:bookmarkStart w:id="213" w:name="_Toc495479160"/>
      <w:r>
        <w:t>Auslastung 2</w:t>
      </w:r>
      <w:bookmarkEnd w:id="213"/>
    </w:p>
    <w:p w:rsidR="00673C60" w:rsidRDefault="000B0BFF" w:rsidP="000B0BFF">
      <w:r>
        <w:t xml:space="preserve">Testbeschreibung zu finden auf Seite </w:t>
      </w:r>
      <w:r>
        <w:fldChar w:fldCharType="begin"/>
      </w:r>
      <w:r>
        <w:instrText xml:space="preserve"> PAGEREF _Ref492565800 \h </w:instrText>
      </w:r>
      <w:r>
        <w:fldChar w:fldCharType="separate"/>
      </w:r>
      <w:r w:rsidR="003D70A9">
        <w:rPr>
          <w:noProof/>
        </w:rPr>
        <w:t>37</w:t>
      </w:r>
      <w:r>
        <w:fldChar w:fldCharType="end"/>
      </w:r>
      <w:r>
        <w:t>.</w:t>
      </w:r>
    </w:p>
    <w:p w:rsidR="000B0BFF" w:rsidRDefault="00EF1EA0" w:rsidP="000B0BFF">
      <w:r>
        <w:t>Prozessorkerne</w:t>
      </w:r>
      <w:r w:rsidR="000B0BFF">
        <w:t>: 4</w:t>
      </w:r>
      <w:r w:rsidR="00673C60">
        <w:br/>
      </w:r>
      <w:r w:rsidR="000B0BFF">
        <w:t>Elemente: 128</w:t>
      </w:r>
      <w:r w:rsidR="000B0BFF">
        <w:br/>
        <w:t xml:space="preserve">Daraus resultierende Anzahl der Berechnungen: </w:t>
      </w:r>
      <w:r w:rsidR="000B0BFF" w:rsidRPr="006B576D">
        <w:t xml:space="preserve">8128 </w:t>
      </w:r>
      <w:r w:rsidR="000B0BFF">
        <w:t xml:space="preserve">(Ermittlung auf Seite </w:t>
      </w:r>
      <w:r w:rsidR="000B0BFF">
        <w:fldChar w:fldCharType="begin"/>
      </w:r>
      <w:r w:rsidR="000B0BFF">
        <w:instrText xml:space="preserve"> PAGEREF _Ref492285508 \h </w:instrText>
      </w:r>
      <w:r w:rsidR="000B0BFF">
        <w:fldChar w:fldCharType="separate"/>
      </w:r>
      <w:r w:rsidR="003D70A9">
        <w:rPr>
          <w:noProof/>
        </w:rPr>
        <w:t>12</w:t>
      </w:r>
      <w:r w:rsidR="000B0BFF">
        <w:fldChar w:fldCharType="end"/>
      </w:r>
      <w:r w:rsidR="000B0BFF">
        <w:t>)</w:t>
      </w:r>
    </w:p>
    <w:p w:rsidR="000B0BFF" w:rsidRDefault="000B0BFF" w:rsidP="000B0BFF">
      <w:r>
        <w:t>Berechnete Summierungs-Schleifen: 1024</w:t>
      </w:r>
      <w:r>
        <w:br/>
        <w:t xml:space="preserve">Daraus resultierende Anzahl der Summenberechnungen: </w:t>
      </w:r>
      <w:r w:rsidRPr="006017EC">
        <w:t>8</w:t>
      </w:r>
      <w:r>
        <w:t>.</w:t>
      </w:r>
      <w:r w:rsidRPr="006017EC">
        <w:t>323</w:t>
      </w:r>
      <w:r>
        <w:t>.</w:t>
      </w:r>
      <w:r w:rsidRPr="006017EC">
        <w:t>072</w:t>
      </w:r>
    </w:p>
    <w:p w:rsidR="000B0BFF" w:rsidRDefault="000B0BFF" w:rsidP="000B0BFF"/>
    <w:p w:rsidR="000B0BFF" w:rsidRPr="00E94CF1" w:rsidRDefault="000B0BFF" w:rsidP="000B0BFF">
      <w:pPr>
        <w:pStyle w:val="Heading4"/>
      </w:pPr>
      <w:bookmarkStart w:id="214" w:name="_Toc495479161"/>
      <w:r>
        <w:t>Auslastung 3</w:t>
      </w:r>
      <w:bookmarkEnd w:id="214"/>
    </w:p>
    <w:p w:rsidR="00673C60" w:rsidRDefault="000B0BFF" w:rsidP="000B0BFF">
      <w:r>
        <w:t xml:space="preserve">Testbeschreibung zu finden auf Seite </w:t>
      </w:r>
      <w:r>
        <w:fldChar w:fldCharType="begin"/>
      </w:r>
      <w:r>
        <w:instrText xml:space="preserve"> PAGEREF _Ref492565800 \h </w:instrText>
      </w:r>
      <w:r>
        <w:fldChar w:fldCharType="separate"/>
      </w:r>
      <w:r w:rsidR="003D70A9">
        <w:rPr>
          <w:noProof/>
        </w:rPr>
        <w:t>37</w:t>
      </w:r>
      <w:r>
        <w:fldChar w:fldCharType="end"/>
      </w:r>
      <w:r>
        <w:t>.</w:t>
      </w:r>
    </w:p>
    <w:p w:rsidR="000B0BFF" w:rsidRDefault="00EF1EA0" w:rsidP="000B0BFF">
      <w:r>
        <w:t>Prozessorkerne</w:t>
      </w:r>
      <w:r w:rsidR="000B0BFF">
        <w:t>: 4</w:t>
      </w:r>
      <w:r w:rsidR="00673C60">
        <w:br/>
      </w:r>
      <w:r w:rsidR="000B0BFF">
        <w:t>Elemente: 1024</w:t>
      </w:r>
      <w:r w:rsidR="000B0BFF">
        <w:br/>
        <w:t xml:space="preserve">Daraus resultierende Anzahl der Berechnungen: </w:t>
      </w:r>
      <w:r w:rsidR="000B0BFF" w:rsidRPr="008C534B">
        <w:t>523</w:t>
      </w:r>
      <w:r w:rsidR="000B0BFF">
        <w:t>.</w:t>
      </w:r>
      <w:r w:rsidR="000B0BFF" w:rsidRPr="008C534B">
        <w:t>776</w:t>
      </w:r>
      <w:r w:rsidR="000B0BFF" w:rsidRPr="00D104E1">
        <w:t xml:space="preserve"> </w:t>
      </w:r>
      <w:r w:rsidR="000B0BFF">
        <w:t xml:space="preserve">(Ermittlung auf Seite </w:t>
      </w:r>
      <w:r w:rsidR="000B0BFF">
        <w:fldChar w:fldCharType="begin"/>
      </w:r>
      <w:r w:rsidR="000B0BFF">
        <w:instrText xml:space="preserve"> PAGEREF _Ref492285508 \h </w:instrText>
      </w:r>
      <w:r w:rsidR="000B0BFF">
        <w:fldChar w:fldCharType="separate"/>
      </w:r>
      <w:r w:rsidR="003D70A9">
        <w:rPr>
          <w:noProof/>
        </w:rPr>
        <w:t>12</w:t>
      </w:r>
      <w:r w:rsidR="000B0BFF">
        <w:fldChar w:fldCharType="end"/>
      </w:r>
      <w:r w:rsidR="000B0BFF">
        <w:t>)</w:t>
      </w:r>
    </w:p>
    <w:p w:rsidR="000B0BFF" w:rsidRPr="001A75DC" w:rsidRDefault="000B0BFF" w:rsidP="000B0BFF">
      <w:r>
        <w:t>Berechnete Summierungs-Schleifen: 1024</w:t>
      </w:r>
      <w:r>
        <w:br/>
        <w:t xml:space="preserve">Daraus resultierende Anzahl der Summenberechnungen: </w:t>
      </w:r>
      <w:r w:rsidRPr="008C534B">
        <w:t>536</w:t>
      </w:r>
      <w:r>
        <w:t>.</w:t>
      </w:r>
      <w:r w:rsidRPr="008C534B">
        <w:t>346</w:t>
      </w:r>
      <w:r>
        <w:t>.</w:t>
      </w:r>
      <w:r w:rsidRPr="008C534B">
        <w:t>624</w:t>
      </w:r>
      <w:r>
        <w:br w:type="page"/>
      </w:r>
      <w:bookmarkEnd w:id="208"/>
    </w:p>
    <w:p w:rsidR="000B0BFF" w:rsidRDefault="000B0BFF" w:rsidP="009D6480">
      <w:pPr>
        <w:pStyle w:val="berSchr2"/>
      </w:pPr>
      <w:bookmarkStart w:id="215" w:name="_Toc494011455"/>
      <w:bookmarkStart w:id="216" w:name="_Toc495479162"/>
      <w:r>
        <w:lastRenderedPageBreak/>
        <w:t>Single-Thread Referenz Algorithmus</w:t>
      </w:r>
      <w:bookmarkEnd w:id="215"/>
      <w:bookmarkEnd w:id="216"/>
    </w:p>
    <w:p w:rsidR="000B0BFF" w:rsidRDefault="000B0BFF" w:rsidP="000B0BFF">
      <w:r>
        <w:t xml:space="preserve">Dieser Algorithmus wurde auf Seite </w:t>
      </w:r>
      <w:r>
        <w:fldChar w:fldCharType="begin"/>
      </w:r>
      <w:r>
        <w:instrText xml:space="preserve"> PAGEREF _Ref492123661 \h </w:instrText>
      </w:r>
      <w:r>
        <w:fldChar w:fldCharType="separate"/>
      </w:r>
      <w:r w:rsidR="003D70A9">
        <w:rPr>
          <w:noProof/>
        </w:rPr>
        <w:t>21</w:t>
      </w:r>
      <w:r>
        <w:fldChar w:fldCharType="end"/>
      </w:r>
      <w:r>
        <w:t xml:space="preserve"> beschrieben. </w:t>
      </w:r>
    </w:p>
    <w:p w:rsidR="000B0BFF" w:rsidRDefault="000B0BFF" w:rsidP="000B0BFF"/>
    <w:p w:rsidR="000B0BFF" w:rsidRDefault="000B0BFF" w:rsidP="000B0BFF">
      <w:pPr>
        <w:pStyle w:val="Heading3"/>
      </w:pPr>
      <w:bookmarkStart w:id="217" w:name="_Toc494011456"/>
      <w:bookmarkStart w:id="218" w:name="_Toc495479163"/>
      <w:r>
        <w:t>Implementierung</w:t>
      </w:r>
      <w:bookmarkEnd w:id="217"/>
      <w:bookmarkEnd w:id="218"/>
    </w:p>
    <w:p w:rsidR="000B0BFF" w:rsidRPr="007E718D" w:rsidRDefault="000B0BFF" w:rsidP="000B0BFF"/>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Default="000B0BFF" w:rsidP="000B0BFF">
      <w:r>
        <w:t xml:space="preserve">In der auf Seite </w:t>
      </w:r>
      <w:r>
        <w:fldChar w:fldCharType="begin"/>
      </w:r>
      <w:r>
        <w:instrText xml:space="preserve"> PAGEREF _Ref492992202 \h </w:instrText>
      </w:r>
      <w:r>
        <w:fldChar w:fldCharType="separate"/>
      </w:r>
      <w:r w:rsidR="003D70A9">
        <w:rPr>
          <w:noProof/>
        </w:rPr>
        <w:t>43</w:t>
      </w:r>
      <w:r>
        <w:fldChar w:fldCharType="end"/>
      </w:r>
      <w:r>
        <w:t xml:space="preserve"> 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br/>
        <w:t xml:space="preserve">Der Algorithmus ist demnach nicht parallel und wird nur implementiert, um einen Referenzwert zu erhalten. </w:t>
      </w:r>
      <w:r>
        <w:br/>
        <w:t>Basierend auf diesem Referenzalgorithmus werden die anderen Algorithmus-Implementierungen bewertet.</w:t>
      </w:r>
    </w:p>
    <w:p w:rsidR="000B0BFF" w:rsidRPr="00A3639A" w:rsidRDefault="000B0BFF" w:rsidP="000B0BFF"/>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0B0BFF">
      <w:pP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0B0BFF" w:rsidRDefault="000B0BFF" w:rsidP="000B0BFF">
      <w:pPr>
        <w:pStyle w:val="Heading3"/>
        <w:rPr>
          <w:noProof/>
        </w:rPr>
      </w:pPr>
      <w:bookmarkStart w:id="219" w:name="_Toc494011457"/>
      <w:bookmarkStart w:id="220" w:name="_Toc495479164"/>
      <w:r>
        <w:rPr>
          <w:noProof/>
        </w:rPr>
        <w:lastRenderedPageBreak/>
        <w:t>Messergebnisse</w:t>
      </w:r>
      <w:bookmarkEnd w:id="219"/>
      <w:bookmarkEnd w:id="220"/>
    </w:p>
    <w:p w:rsidR="008D0595" w:rsidRDefault="008D0595" w:rsidP="008D0595"/>
    <w:p w:rsidR="0027670C" w:rsidRDefault="000B0BFF" w:rsidP="0027670C">
      <w:pPr>
        <w:keepNext/>
      </w:pPr>
      <w:r w:rsidRPr="00023053">
        <w:rPr>
          <w:noProof/>
          <w:lang w:val="de-AT" w:eastAsia="ja-JP"/>
        </w:rPr>
        <w:drawing>
          <wp:inline distT="0" distB="0" distL="0" distR="0" wp14:anchorId="5A672E94" wp14:editId="4372BDC1">
            <wp:extent cx="5760720" cy="10875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7670C" w:rsidRDefault="0027670C" w:rsidP="0027670C">
      <w:pPr>
        <w:pStyle w:val="Caption"/>
        <w:jc w:val="left"/>
      </w:pPr>
      <w:bookmarkStart w:id="221" w:name="_Toc495479225"/>
      <w:r>
        <w:t xml:space="preserve">Tabelle </w:t>
      </w:r>
      <w:fldSimple w:instr=" SEQ Tabelle \* ARABIC ">
        <w:r w:rsidR="003D70A9">
          <w:rPr>
            <w:noProof/>
          </w:rPr>
          <w:t>7</w:t>
        </w:r>
      </w:fldSimple>
      <w:r>
        <w:t xml:space="preserve">: </w:t>
      </w:r>
      <w:r w:rsidRPr="00C06E9C">
        <w:t xml:space="preserve">Messergebnisse - </w:t>
      </w:r>
      <w:r>
        <w:t>Referenz</w:t>
      </w:r>
      <w:r w:rsidRPr="00C06E9C">
        <w:t>-Verteilung</w:t>
      </w:r>
      <w:bookmarkEnd w:id="221"/>
    </w:p>
    <w:p w:rsidR="000B0BFF" w:rsidRPr="00673C60" w:rsidRDefault="000B0BFF" w:rsidP="000B0BFF">
      <w:pPr>
        <w:rPr>
          <w:rFonts w:ascii="Calibri" w:hAnsi="Calibri"/>
          <w:sz w:val="20"/>
          <w:szCs w:val="20"/>
          <w:lang w:eastAsia="de-DE"/>
        </w:rPr>
      </w:pPr>
    </w:p>
    <w:p w:rsidR="000B0BFF" w:rsidRDefault="000B0BFF" w:rsidP="000B0BFF">
      <w:pPr>
        <w:pStyle w:val="Heading4"/>
        <w:rPr>
          <w:noProof/>
        </w:rPr>
      </w:pPr>
      <w:bookmarkStart w:id="222" w:name="_Toc495479165"/>
      <w:r>
        <w:rPr>
          <w:noProof/>
        </w:rPr>
        <w:t>Diskussion</w:t>
      </w:r>
      <w:bookmarkEnd w:id="222"/>
    </w:p>
    <w:p w:rsidR="000B0BFF" w:rsidRDefault="000B0BFF" w:rsidP="000B0BFF">
      <w:pPr>
        <w:rPr>
          <w:noProof/>
        </w:rPr>
      </w:pPr>
      <w:r>
        <w:rPr>
          <w:noProof/>
        </w:rPr>
        <w:t>Der Overhead ist verhältnismäßig gering, was durch den unterbrechnungsfreien Durchlauf mit minimalem Verteilungsaufwand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Pr>
          <w:noProof/>
        </w:rPr>
        <w:t xml:space="preserve"> ausgelastet wird.</w:t>
      </w:r>
    </w:p>
    <w:p w:rsidR="000B0BFF" w:rsidRDefault="000B0BFF" w:rsidP="000B0BFF">
      <w:pPr>
        <w:rPr>
          <w:noProof/>
        </w:rPr>
      </w:pPr>
    </w:p>
    <w:p w:rsidR="000B0BFF" w:rsidRDefault="000B0BFF" w:rsidP="000B0BFF">
      <w:pPr>
        <w:pStyle w:val="Heading4"/>
        <w:rPr>
          <w:noProof/>
        </w:rPr>
      </w:pPr>
      <w:bookmarkStart w:id="223" w:name="_Toc495479166"/>
      <w:r>
        <w:rPr>
          <w:noProof/>
        </w:rPr>
        <w:t>Optimierung</w:t>
      </w:r>
      <w:bookmarkEnd w:id="22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0B0BFF" w:rsidP="009D6480">
      <w:pPr>
        <w:pStyle w:val="berSchr2"/>
      </w:pPr>
      <w:bookmarkStart w:id="224" w:name="_Ref492560931"/>
      <w:bookmarkStart w:id="225" w:name="_Toc494011458"/>
      <w:bookmarkStart w:id="226" w:name="_Toc495479167"/>
      <w:r>
        <w:lastRenderedPageBreak/>
        <w:t>Parallelisierung durch Locked Resource</w:t>
      </w:r>
      <w:bookmarkEnd w:id="224"/>
      <w:bookmarkEnd w:id="225"/>
      <w:bookmarkEnd w:id="226"/>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fldChar w:fldCharType="begin"/>
      </w:r>
      <w:r>
        <w:instrText xml:space="preserve"> PAGEREF _Ref493000010 \h </w:instrText>
      </w:r>
      <w:r>
        <w:fldChar w:fldCharType="separate"/>
      </w:r>
      <w:r w:rsidR="003D70A9">
        <w:rPr>
          <w:b/>
          <w:bCs/>
          <w:noProof/>
          <w:lang w:val="en-US"/>
        </w:rPr>
        <w:t>Error! Bookmark not defined.</w:t>
      </w:r>
      <w:r>
        <w:fldChar w:fldCharType="end"/>
      </w:r>
      <w:r>
        <w:fldChar w:fldCharType="begin"/>
      </w:r>
      <w:r>
        <w:instrText xml:space="preserve"> PAGEREF _Ref492146795 \h </w:instrText>
      </w:r>
      <w:r w:rsidR="00790655">
        <w:fldChar w:fldCharType="separate"/>
      </w:r>
      <w:r w:rsidR="003D70A9">
        <w:rPr>
          <w:b/>
          <w:bCs/>
          <w:noProof/>
          <w:lang w:val="en-US"/>
        </w:rPr>
        <w:t>Error! Bookmark not defined.</w:t>
      </w:r>
      <w:r>
        <w:fldChar w:fldCharType="end"/>
      </w:r>
      <w:r>
        <w:t xml:space="preserve"> beschrieben.</w:t>
      </w:r>
    </w:p>
    <w:p w:rsidR="000B0BFF" w:rsidRDefault="000B0BFF" w:rsidP="000B0BFF"/>
    <w:p w:rsidR="000B0BFF" w:rsidRDefault="000B0BFF" w:rsidP="000B0BFF">
      <w:pPr>
        <w:pStyle w:val="Heading3"/>
      </w:pPr>
      <w:bookmarkStart w:id="227" w:name="_Toc494011459"/>
      <w:bookmarkStart w:id="228" w:name="_Toc495479168"/>
      <w:r>
        <w:t>Implementierung</w:t>
      </w:r>
      <w:bookmarkEnd w:id="227"/>
      <w:bookmarkEnd w:id="228"/>
    </w:p>
    <w:p w:rsidR="000B0BFF" w:rsidRDefault="000B0BFF" w:rsidP="000B0BFF">
      <w:r>
        <w:t xml:space="preserve">Für einen ersten Versuch wird dabei die innere Schleife auf die einzelnen </w:t>
      </w:r>
      <w:r w:rsidR="00EF1EA0">
        <w:t>Prozessorkerne</w:t>
      </w:r>
      <w:r>
        <w:t xml:space="preserve"> aufgeteilt.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 - 1</w:t>
      </w:r>
      <w:r w:rsidRPr="00061C74">
        <w:rPr>
          <w:rFonts w:ascii="Consolas" w:hAnsi="Consolas" w:cs="Consolas"/>
          <w:noProof/>
          <w:color w:val="000000"/>
          <w:sz w:val="19"/>
          <w:szCs w:val="19"/>
          <w:lang w:val="en-US"/>
        </w:rPr>
        <w:t>; i++)</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xml:space="preserve">// inner loop, distributing to multiple </w:t>
      </w:r>
      <w:r w:rsidR="00633828">
        <w:rPr>
          <w:rFonts w:ascii="Consolas" w:hAnsi="Consolas" w:cs="Consolas"/>
          <w:noProof/>
          <w:color w:val="008000"/>
          <w:sz w:val="19"/>
          <w:szCs w:val="19"/>
          <w:lang w:val="en-US"/>
        </w:rPr>
        <w:t>Cores</w:t>
      </w:r>
    </w:p>
    <w:p w:rsidR="000B0BFF" w:rsidRPr="00061C74"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061C74">
        <w:rPr>
          <w:rFonts w:ascii="Consolas" w:hAnsi="Consolas" w:cs="Consolas"/>
          <w:noProof/>
          <w:color w:val="000000"/>
          <w:sz w:val="19"/>
          <w:szCs w:val="19"/>
          <w:lang w:val="en-US"/>
        </w:rPr>
        <w:t>; j++)</w:t>
      </w:r>
      <w:r w:rsidR="005F32BF">
        <w:rPr>
          <w:rFonts w:ascii="Consolas" w:hAnsi="Consolas" w:cs="Consolas"/>
          <w:noProof/>
          <w:color w:val="000000"/>
          <w:sz w:val="19"/>
          <w:szCs w:val="19"/>
          <w:lang w:val="en-US"/>
        </w:rPr>
        <w:br/>
      </w:r>
      <w:r w:rsidRPr="00061C74">
        <w:rPr>
          <w:rFonts w:ascii="Consolas" w:hAnsi="Consolas" w:cs="Consolas"/>
          <w:noProof/>
          <w:color w:val="000000"/>
          <w:sz w:val="19"/>
          <w:szCs w:val="19"/>
          <w:lang w:val="en-US"/>
        </w:rPr>
        <w:t xml:space="preserve">    {</w:t>
      </w:r>
    </w:p>
    <w:p w:rsidR="000B0BFF" w:rsidRPr="006B2A5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6B2A5D">
        <w:rPr>
          <w:rFonts w:ascii="Consolas" w:hAnsi="Consolas" w:cs="Consolas"/>
          <w:noProof/>
          <w:color w:val="000000"/>
          <w:sz w:val="19"/>
          <w:szCs w:val="19"/>
          <w:lang w:val="en-US"/>
        </w:rPr>
        <w:t>Calculation(</w:t>
      </w:r>
      <w:r w:rsidRPr="00061C74">
        <w:rPr>
          <w:rFonts w:ascii="Consolas" w:hAnsi="Consolas" w:cs="Consolas"/>
          <w:noProof/>
          <w:color w:val="000000"/>
          <w:sz w:val="19"/>
          <w:szCs w:val="19"/>
          <w:lang w:val="en-US"/>
        </w:rPr>
        <w:t>elements[i]</w:t>
      </w:r>
      <w:r w:rsidRPr="006B2A5D">
        <w:rPr>
          <w:rFonts w:ascii="Consolas" w:hAnsi="Consolas" w:cs="Consolas"/>
          <w:noProof/>
          <w:color w:val="000000"/>
          <w:sz w:val="19"/>
          <w:szCs w:val="19"/>
          <w:lang w:val="en-US"/>
        </w:rPr>
        <w:t xml:space="preserve">, </w:t>
      </w:r>
      <w:r w:rsidRPr="00061C74">
        <w:rPr>
          <w:rFonts w:ascii="Consolas" w:hAnsi="Consolas" w:cs="Consolas"/>
          <w:noProof/>
          <w:color w:val="000000"/>
          <w:sz w:val="19"/>
          <w:szCs w:val="19"/>
          <w:lang w:val="en-US"/>
        </w:rPr>
        <w:t>elements[j]</w:t>
      </w:r>
      <w:r w:rsidRPr="006B2A5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6B2A5D">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w:t>
      </w:r>
    </w:p>
    <w:p w:rsidR="000B0BFF" w:rsidRPr="0006529D" w:rsidRDefault="000B0BFF" w:rsidP="000B0BFF">
      <w:pPr>
        <w:contextualSpacing/>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B0BFF" w:rsidRPr="0006529D" w:rsidRDefault="000B0BFF" w:rsidP="000B0BFF"/>
    <w:p w:rsidR="000B0BFF" w:rsidRDefault="000B0BFF" w:rsidP="000B0BFF">
      <w:r>
        <w:t xml:space="preserve">Der erste </w:t>
      </w:r>
      <w:r w:rsidR="00EF1EA0">
        <w:t>Prozessorkern</w:t>
      </w:r>
      <w:r>
        <w:t xml:space="preserve"> berechnet alle Kombinationen mit dem ersten Element, der zweite </w:t>
      </w:r>
      <w:r w:rsidR="00EF1EA0">
        <w:t>Prozessorkern</w:t>
      </w:r>
      <w:r>
        <w:t xml:space="preserve"> übernimmt alle Kombinationen mit dem zweiten Element, usw.</w:t>
      </w:r>
    </w:p>
    <w:p w:rsidR="000B0BFF" w:rsidRDefault="000B0BFF" w:rsidP="000B0BFF">
      <w:r>
        <w:t xml:space="preserve">Um herauszufinden, auf welchem </w:t>
      </w:r>
      <w:r w:rsidR="00EF1EA0">
        <w:t>Prozessorkern</w:t>
      </w:r>
      <w:r>
        <w:t xml:space="preserve"> die innere Schleife ausgeführt werden soll, wird </w:t>
      </w:r>
    </w:p>
    <w:p w:rsidR="000B0BFF" w:rsidRPr="004A3A74" w:rsidRDefault="00633828" w:rsidP="000B0BFF">
      <w:r>
        <w:t>CoreIndex</w:t>
      </w:r>
      <w:r w:rsidR="000B0BFF" w:rsidRPr="004A3A74">
        <w:t xml:space="preserve"> = i % Anzahl der </w:t>
      </w:r>
      <w:r w:rsidR="00EF1EA0">
        <w:t>Prozessorkerne</w:t>
      </w:r>
    </w:p>
    <w:p w:rsidR="000B0BFF" w:rsidRDefault="000B0BFF" w:rsidP="000B0BFF">
      <w:r>
        <w:t>berechnet.</w:t>
      </w:r>
      <w:r w:rsidR="00241FD3">
        <w:br/>
      </w:r>
    </w:p>
    <w:p w:rsidR="000B0BFF" w:rsidRDefault="000B0BFF" w:rsidP="000B0BFF">
      <w:r>
        <w:t xml:space="preserve">Pseudocode – roter Teil wird auf die </w:t>
      </w:r>
      <w:r w:rsidR="00EF1EA0">
        <w:t>Prozessorkerne</w:t>
      </w:r>
      <w:r>
        <w:t xml:space="preserve"> verteilt: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Pr>
          <w:rFonts w:ascii="Consolas" w:hAnsi="Consolas" w:cs="Consolas"/>
          <w:noProof/>
          <w:color w:val="000000"/>
          <w:sz w:val="19"/>
          <w:szCs w:val="19"/>
          <w:lang w:val="en-US"/>
        </w:rPr>
        <w:t xml:space="preserve"> elementCount - 1</w:t>
      </w:r>
      <w:r w:rsidRPr="0006529D">
        <w:rPr>
          <w:rFonts w:ascii="Consolas" w:hAnsi="Consolas" w:cs="Consolas"/>
          <w:noProof/>
          <w:color w:val="000000"/>
          <w:sz w:val="19"/>
          <w:szCs w:val="19"/>
          <w:lang w:val="en-US"/>
        </w:rPr>
        <w:t>; i++)</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 xml:space="preserve">Index = i % </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Count;</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w:t>
      </w:r>
      <w:r w:rsidR="00633828">
        <w:rPr>
          <w:rFonts w:ascii="Consolas" w:hAnsi="Consolas" w:cs="Consolas"/>
          <w:noProof/>
          <w:color w:val="000000"/>
          <w:sz w:val="19"/>
          <w:szCs w:val="19"/>
          <w:lang w:val="en-US"/>
        </w:rPr>
        <w:t>Core</w:t>
      </w:r>
      <w:r w:rsidRPr="0006529D">
        <w:rPr>
          <w:rFonts w:ascii="Consolas" w:hAnsi="Consolas" w:cs="Consolas"/>
          <w:noProof/>
          <w:color w:val="000000"/>
          <w:sz w:val="19"/>
          <w:szCs w:val="19"/>
          <w:lang w:val="en-US"/>
        </w:rPr>
        <w:t>Index)</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 xml:space="preserve">for (int j = i + 1; j &lt; </w:t>
      </w:r>
      <w:r>
        <w:rPr>
          <w:rFonts w:ascii="Consolas" w:hAnsi="Consolas" w:cs="Consolas"/>
          <w:noProof/>
          <w:color w:val="FF0000"/>
          <w:sz w:val="19"/>
          <w:szCs w:val="19"/>
          <w:lang w:val="en-US"/>
        </w:rPr>
        <w:t>elementCount</w:t>
      </w:r>
      <w:r w:rsidRPr="0006529D">
        <w:rPr>
          <w:rFonts w:ascii="Consolas" w:hAnsi="Consolas" w:cs="Consolas"/>
          <w:noProof/>
          <w:color w:val="FF0000"/>
          <w:sz w:val="19"/>
          <w:szCs w:val="19"/>
          <w:lang w:val="en-US"/>
        </w:rPr>
        <w:t>; j++)</w:t>
      </w:r>
    </w:p>
    <w:p w:rsidR="000B0BFF" w:rsidRPr="0006529D"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0B0BFF" w:rsidRPr="00A43102" w:rsidRDefault="000B0BFF" w:rsidP="000B0BFF">
      <w:pPr>
        <w:autoSpaceDE w:val="0"/>
        <w:autoSpaceDN w:val="0"/>
        <w:adjustRightInd w:val="0"/>
        <w:spacing w:after="0" w:line="240" w:lineRule="auto"/>
        <w:contextualSpacing/>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r w:rsidRPr="00A43102">
        <w:rPr>
          <w:rFonts w:ascii="Consolas" w:hAnsi="Consolas" w:cs="Consolas"/>
          <w:noProof/>
          <w:color w:val="FF0000"/>
          <w:sz w:val="19"/>
          <w:szCs w:val="19"/>
          <w:lang w:val="en-US"/>
        </w:rPr>
        <w:t>Calculation(</w:t>
      </w:r>
      <w:r w:rsidRPr="0006529D">
        <w:rPr>
          <w:rFonts w:ascii="Consolas" w:hAnsi="Consolas" w:cs="Consolas"/>
          <w:noProof/>
          <w:color w:val="FF0000"/>
          <w:sz w:val="19"/>
          <w:szCs w:val="19"/>
          <w:lang w:val="en-US"/>
        </w:rPr>
        <w:t>elements[i]</w:t>
      </w:r>
      <w:r w:rsidRPr="00A43102">
        <w:rPr>
          <w:rFonts w:ascii="Consolas" w:hAnsi="Consolas" w:cs="Consolas"/>
          <w:noProof/>
          <w:color w:val="FF0000"/>
          <w:sz w:val="19"/>
          <w:szCs w:val="19"/>
          <w:lang w:val="en-US"/>
        </w:rPr>
        <w:t xml:space="preserve">, </w:t>
      </w:r>
      <w:r w:rsidRPr="0006529D">
        <w:rPr>
          <w:rFonts w:ascii="Consolas" w:hAnsi="Consolas" w:cs="Consolas"/>
          <w:noProof/>
          <w:color w:val="FF0000"/>
          <w:sz w:val="19"/>
          <w:szCs w:val="19"/>
          <w:lang w:val="en-US"/>
        </w:rPr>
        <w:t>elements[j]</w:t>
      </w:r>
      <w:r w:rsidRPr="00A43102">
        <w:rPr>
          <w:rFonts w:ascii="Consolas" w:hAnsi="Consolas" w:cs="Consolas"/>
          <w:noProof/>
          <w:color w:val="FF0000"/>
          <w:sz w:val="19"/>
          <w:szCs w:val="19"/>
          <w:lang w:val="en-US"/>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FF0000"/>
          <w:sz w:val="19"/>
          <w:szCs w:val="19"/>
        </w:rPr>
      </w:pPr>
      <w:r w:rsidRPr="00A43102">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w:t>
      </w:r>
    </w:p>
    <w:p w:rsidR="000B0BFF" w:rsidRPr="00F70364"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6A6EC8" w:rsidRDefault="000B0BFF" w:rsidP="000B0BFF">
      <w:pPr>
        <w:contextualSpacing/>
        <w:rPr>
          <w:rFonts w:ascii="Consolas" w:hAnsi="Consolas" w:cs="Consolas"/>
          <w:noProof/>
          <w:color w:val="000000"/>
          <w:sz w:val="19"/>
          <w:szCs w:val="19"/>
        </w:rPr>
      </w:pPr>
      <w:r w:rsidRPr="00F70364">
        <w:rPr>
          <w:rFonts w:ascii="Consolas" w:hAnsi="Consolas" w:cs="Consolas"/>
          <w:noProof/>
          <w:color w:val="000000"/>
          <w:sz w:val="19"/>
          <w:szCs w:val="19"/>
        </w:rPr>
        <w:t>}</w:t>
      </w:r>
    </w:p>
    <w:p w:rsidR="000B0BFF" w:rsidRDefault="006A6EC8" w:rsidP="006A6EC8">
      <w:pPr>
        <w:pStyle w:val="Heading3"/>
        <w:rPr>
          <w:noProof/>
        </w:rPr>
      </w:pPr>
      <w:r>
        <w:rPr>
          <w:noProof/>
        </w:rPr>
        <w:br w:type="page"/>
      </w:r>
      <w:bookmarkStart w:id="229" w:name="_Toc494011460"/>
      <w:bookmarkStart w:id="230" w:name="_Toc495479169"/>
      <w:r w:rsidR="000B0BFF">
        <w:rPr>
          <w:noProof/>
        </w:rPr>
        <w:lastRenderedPageBreak/>
        <w:t>Messergebnisse</w:t>
      </w:r>
      <w:bookmarkEnd w:id="229"/>
      <w:bookmarkEnd w:id="230"/>
    </w:p>
    <w:p w:rsidR="000B0BFF" w:rsidRDefault="000B0BFF" w:rsidP="000B0BFF">
      <w:pPr>
        <w:rPr>
          <w:noProof/>
        </w:rPr>
      </w:pPr>
    </w:p>
    <w:p w:rsidR="000B0BFF" w:rsidRPr="005A1586" w:rsidRDefault="000B0BFF" w:rsidP="000B0BFF">
      <w:pPr>
        <w:pStyle w:val="Heading4"/>
        <w:rPr>
          <w:noProof/>
        </w:rPr>
      </w:pPr>
      <w:bookmarkStart w:id="231" w:name="_Ref492452528"/>
      <w:bookmarkStart w:id="232" w:name="_Toc495479170"/>
      <w:r>
        <w:rPr>
          <w:noProof/>
        </w:rPr>
        <w:t>Messung</w:t>
      </w:r>
      <w:bookmarkEnd w:id="231"/>
      <w:bookmarkEnd w:id="232"/>
    </w:p>
    <w:p w:rsidR="00204C76" w:rsidRDefault="000B0BFF" w:rsidP="00204C76">
      <w:pPr>
        <w:keepNext/>
      </w:pPr>
      <w:r w:rsidRPr="007E4164">
        <w:rPr>
          <w:noProof/>
          <w:lang w:val="de-AT" w:eastAsia="ja-JP"/>
        </w:rPr>
        <w:drawing>
          <wp:inline distT="0" distB="0" distL="0" distR="0" wp14:anchorId="5CE5A808" wp14:editId="716C25FA">
            <wp:extent cx="5760720" cy="10875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204C76" w:rsidRDefault="00204C76" w:rsidP="00204C76">
      <w:pPr>
        <w:pStyle w:val="Caption"/>
        <w:jc w:val="left"/>
      </w:pPr>
      <w:bookmarkStart w:id="233" w:name="_Toc495479226"/>
      <w:r>
        <w:t xml:space="preserve">Tabelle </w:t>
      </w:r>
      <w:fldSimple w:instr=" SEQ Tabelle \* ARABIC ">
        <w:r w:rsidR="003D70A9">
          <w:rPr>
            <w:noProof/>
          </w:rPr>
          <w:t>8</w:t>
        </w:r>
      </w:fldSimple>
      <w:r>
        <w:t xml:space="preserve">: </w:t>
      </w:r>
      <w:r w:rsidRPr="00AF1290">
        <w:t xml:space="preserve">Messergebnisse - </w:t>
      </w:r>
      <w:r>
        <w:t>Ressourcens</w:t>
      </w:r>
      <w:r w:rsidRPr="00AF1290">
        <w:t>perrende Verteilung</w:t>
      </w:r>
      <w:bookmarkEnd w:id="233"/>
    </w:p>
    <w:p w:rsidR="000B0BFF" w:rsidRDefault="000B0BFF" w:rsidP="000B0BFF">
      <w:pPr>
        <w:rPr>
          <w:noProof/>
        </w:rPr>
      </w:pPr>
      <w:r>
        <w:rPr>
          <w:noProof/>
        </w:rPr>
        <w:br/>
      </w:r>
    </w:p>
    <w:p w:rsidR="000B0BFF" w:rsidRPr="007E4164" w:rsidRDefault="000B0BFF" w:rsidP="000B0BFF">
      <w:pPr>
        <w:pStyle w:val="Heading4"/>
        <w:rPr>
          <w:noProof/>
        </w:rPr>
      </w:pPr>
      <w:bookmarkStart w:id="234" w:name="_Toc495479171"/>
      <w:r>
        <w:rPr>
          <w:noProof/>
        </w:rPr>
        <w:t>Diskussion</w:t>
      </w:r>
      <w:bookmarkEnd w:id="234"/>
    </w:p>
    <w:p w:rsidR="000B0BFF" w:rsidRDefault="000B0BFF" w:rsidP="000B0BFF">
      <w:pPr>
        <w:rPr>
          <w:noProof/>
        </w:rPr>
      </w:pPr>
      <w:r>
        <w:rPr>
          <w:noProof/>
        </w:rPr>
        <w:t>Die Overhead-Messung zeigt einen extremen Zeitbedarf im Vergleich zur Referenzverteilung. Dies liegt an den Zugriffskollisionen, welche statistisch mit der Anzahl der Elemente steigen.</w:t>
      </w:r>
    </w:p>
    <w:p w:rsidR="000B0BFF" w:rsidRDefault="000B0BFF" w:rsidP="000B0BFF">
      <w:pPr>
        <w:rPr>
          <w:noProof/>
        </w:rPr>
      </w:pPr>
      <w:r>
        <w:rPr>
          <w:noProof/>
        </w:rPr>
        <w:t xml:space="preserve">Dieser extreme Anstieg des Overheads wird jedoch bei den Messungen von fixierten und zufälligen Rechenzeiten durch die Nutzung von mehreren </w:t>
      </w:r>
      <w:r w:rsidR="00EF1EA0">
        <w:rPr>
          <w:noProof/>
        </w:rPr>
        <w:t>Prozessorkerne</w:t>
      </w:r>
      <w:r w:rsidR="00633828">
        <w:rPr>
          <w:noProof/>
        </w:rPr>
        <w:t>n</w:t>
      </w:r>
      <w:r>
        <w:rPr>
          <w:noProof/>
        </w:rPr>
        <w:t xml:space="preserve"> kompensiert. Im Vergleich, zur vorherigen Verteilung, werden die Berechnungen mehr als doppelt so schnell durchgeführt. Die Varianz der Messungen ist dabei jedoch hoch, da, je nach Scheduling des Betriebssystems, einmal bessere und einmal schlechtere Bedingungen für Zugriffskollisionen herrschen.</w:t>
      </w:r>
    </w:p>
    <w:p w:rsidR="000B0BFF" w:rsidRDefault="000B0BFF" w:rsidP="000B0BFF">
      <w:pPr>
        <w:rPr>
          <w:noProof/>
        </w:rPr>
      </w:pPr>
      <w:r>
        <w:rPr>
          <w:noProof/>
        </w:rPr>
        <w:t xml:space="preserve">Beim Auslastungstest macht sich der extreme Overhead-Zuwachs bemerkbar. Dieser kann trotz Nutzung von mehreren </w:t>
      </w:r>
      <w:r w:rsidR="00EF1EA0">
        <w:rPr>
          <w:noProof/>
        </w:rPr>
        <w:t>Prozessorkerne</w:t>
      </w:r>
      <w:r w:rsidR="00633828">
        <w:rPr>
          <w:noProof/>
        </w:rPr>
        <w:t>n</w:t>
      </w:r>
      <w:r>
        <w:rPr>
          <w:noProof/>
        </w:rPr>
        <w:t xml:space="preserve"> nicht ausgeglichen werden.</w:t>
      </w:r>
      <w:r>
        <w:rPr>
          <w:noProof/>
        </w:rPr>
        <w:br/>
      </w:r>
    </w:p>
    <w:p w:rsidR="000B0BFF" w:rsidRDefault="000B0BFF" w:rsidP="000B0BFF">
      <w:pPr>
        <w:rPr>
          <w:rFonts w:asciiTheme="majorHAnsi" w:eastAsiaTheme="majorEastAsia" w:hAnsiTheme="majorHAnsi" w:cstheme="majorBidi"/>
          <w:i/>
          <w:iCs/>
          <w:noProof/>
          <w:color w:val="365F91" w:themeColor="accent1" w:themeShade="BF"/>
        </w:rPr>
      </w:pPr>
      <w:r>
        <w:rPr>
          <w:noProof/>
        </w:rPr>
        <w:br w:type="page"/>
      </w:r>
    </w:p>
    <w:p w:rsidR="000B0BFF" w:rsidRDefault="000B0BFF" w:rsidP="000B0BFF">
      <w:pPr>
        <w:pStyle w:val="Heading4"/>
        <w:rPr>
          <w:noProof/>
        </w:rPr>
      </w:pPr>
      <w:bookmarkStart w:id="235" w:name="_Toc495479172"/>
      <w:r>
        <w:rPr>
          <w:noProof/>
        </w:rPr>
        <w:lastRenderedPageBreak/>
        <w:t>Optimierung</w:t>
      </w:r>
      <w:bookmarkEnd w:id="235"/>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A254F1">
      <w:pP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A1354">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A1354">
      <w:pP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B0BFF">
      <w:pP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0B0BFF" w:rsidRDefault="000B0BFF" w:rsidP="009D6480">
      <w:pPr>
        <w:pStyle w:val="berSchr2"/>
        <w:rPr>
          <w:noProof/>
        </w:rPr>
      </w:pPr>
      <w:bookmarkStart w:id="236" w:name="_Toc494011461"/>
      <w:bookmarkStart w:id="237" w:name="_Toc495479173"/>
      <w:r>
        <w:rPr>
          <w:noProof/>
        </w:rPr>
        <w:lastRenderedPageBreak/>
        <w:t>Gleichmäßige Verteilung der Berechnungen</w:t>
      </w:r>
      <w:bookmarkEnd w:id="236"/>
      <w:bookmarkEnd w:id="237"/>
    </w:p>
    <w:p w:rsidR="000B0BFF" w:rsidRDefault="006A6EC8" w:rsidP="000B0BFF">
      <w:r>
        <w:t xml:space="preserve">Als Basis wird die „Locked Resource“-Verteilung auf Seite </w:t>
      </w:r>
      <w:r>
        <w:fldChar w:fldCharType="begin"/>
      </w:r>
      <w:r>
        <w:instrText xml:space="preserve"> PAGEREF _Ref492560931 \h </w:instrText>
      </w:r>
      <w:r>
        <w:fldChar w:fldCharType="separate"/>
      </w:r>
      <w:r w:rsidR="003D70A9">
        <w:rPr>
          <w:noProof/>
        </w:rPr>
        <w:t>57</w:t>
      </w:r>
      <w:r>
        <w:fldChar w:fldCharType="end"/>
      </w:r>
      <w:r>
        <w:t xml:space="preserve"> verwendet.</w:t>
      </w:r>
      <w:r>
        <w:br/>
        <w:t>Sie wird so überschrieben, dass eine simple aber gleichmäßige Aufteilung der Last auf alle Prozessorkerne erfolgt.</w:t>
      </w:r>
    </w:p>
    <w:p w:rsidR="000B0BFF" w:rsidRPr="00EA300D" w:rsidRDefault="000B0BFF" w:rsidP="000B0BFF">
      <w:pPr>
        <w:pStyle w:val="Heading3"/>
      </w:pPr>
      <w:bookmarkStart w:id="238" w:name="_Toc494011462"/>
      <w:bookmarkStart w:id="239" w:name="_Toc495479174"/>
      <w:r>
        <w:t>Implementierung</w:t>
      </w:r>
      <w:bookmarkEnd w:id="238"/>
      <w:bookmarkEnd w:id="239"/>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weniger ausführt, als jeder andere.</w:t>
      </w:r>
    </w:p>
    <w:p w:rsidR="000B0BFF" w:rsidRDefault="000B0BFF" w:rsidP="000B0BFF">
      <w:pPr>
        <w:rPr>
          <w:noProof/>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elect = 0;</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xml:space="preserve"> - 1; i++)</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elementCount</w:t>
      </w:r>
      <w:r w:rsidRPr="00452696">
        <w:rPr>
          <w:rFonts w:ascii="Consolas" w:hAnsi="Consolas" w:cs="Consolas"/>
          <w:noProof/>
          <w:color w:val="000000"/>
          <w:sz w:val="19"/>
          <w:szCs w:val="19"/>
          <w:lang w:val="en-US"/>
        </w:rPr>
        <w:t>; j++)</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00633828">
        <w:rPr>
          <w:rFonts w:ascii="Consolas" w:hAnsi="Consolas" w:cs="Consolas"/>
          <w:noProof/>
          <w:color w:val="000000"/>
          <w:sz w:val="19"/>
          <w:szCs w:val="19"/>
          <w:lang w:val="en-US"/>
        </w:rPr>
        <w:t>CoreS</w:t>
      </w:r>
      <w:r w:rsidR="00633828" w:rsidRPr="00452696">
        <w:rPr>
          <w:rFonts w:ascii="Consolas" w:hAnsi="Consolas" w:cs="Consolas"/>
          <w:noProof/>
          <w:color w:val="000000"/>
          <w:sz w:val="19"/>
          <w:szCs w:val="19"/>
          <w:lang w:val="en-US"/>
        </w:rPr>
        <w:t xml:space="preserve">elect </w:t>
      </w:r>
      <w:r w:rsidRPr="00452696">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increment counter</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Pr="00452696"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00036DAF">
        <w:rPr>
          <w:rFonts w:ascii="Consolas" w:hAnsi="Consolas" w:cs="Consolas"/>
          <w:noProof/>
          <w:color w:val="000000"/>
          <w:sz w:val="19"/>
          <w:szCs w:val="19"/>
          <w:lang w:val="en-US"/>
        </w:rPr>
        <w:t>CoreS</w:t>
      </w:r>
      <w:r w:rsidRPr="00452696">
        <w:rPr>
          <w:rFonts w:ascii="Consolas" w:hAnsi="Consolas" w:cs="Consolas"/>
          <w:noProof/>
          <w:color w:val="000000"/>
          <w:sz w:val="19"/>
          <w:szCs w:val="19"/>
          <w:lang w:val="en-US"/>
        </w:rPr>
        <w:t xml:space="preserve">elect %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0B0BFF" w:rsidRPr="00452696" w:rsidRDefault="000B0BFF" w:rsidP="000B0BFF">
      <w:pPr>
        <w:autoSpaceDE w:val="0"/>
        <w:autoSpaceDN w:val="0"/>
        <w:adjustRightInd w:val="0"/>
        <w:spacing w:after="0" w:line="240" w:lineRule="auto"/>
        <w:ind w:left="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xml:space="preserve">// execute calulation on selected </w:t>
      </w:r>
      <w:r w:rsidR="00036DAF">
        <w:rPr>
          <w:rFonts w:ascii="Consolas" w:hAnsi="Consolas" w:cs="Consolas"/>
          <w:noProof/>
          <w:color w:val="008000"/>
          <w:sz w:val="19"/>
          <w:szCs w:val="19"/>
          <w:lang w:val="en-US"/>
        </w:rPr>
        <w:t>Core</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w:t>
      </w:r>
      <w:r w:rsidR="00036DAF">
        <w:rPr>
          <w:rFonts w:ascii="Consolas" w:hAnsi="Consolas" w:cs="Consolas"/>
          <w:noProof/>
          <w:color w:val="000000"/>
          <w:sz w:val="19"/>
          <w:szCs w:val="19"/>
        </w:rPr>
        <w:t>Core</w:t>
      </w:r>
      <w:r w:rsidRPr="00BD0BB7">
        <w:rPr>
          <w:rFonts w:ascii="Consolas" w:hAnsi="Consolas" w:cs="Consolas"/>
          <w:noProof/>
          <w:color w:val="000000"/>
          <w:sz w:val="19"/>
          <w:szCs w:val="19"/>
        </w:rPr>
        <w:t>Index, i, j);</w:t>
      </w:r>
    </w:p>
    <w:p w:rsidR="000B0BFF" w:rsidRPr="00BD0BB7"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0B0BFF" w:rsidRPr="00BD0BB7" w:rsidRDefault="000B0BFF" w:rsidP="000B0BFF">
      <w:pPr>
        <w:contextualSpacing/>
        <w:rPr>
          <w:rFonts w:ascii="Consolas" w:hAnsi="Consolas" w:cs="Consolas"/>
          <w:noProof/>
          <w:color w:val="000000"/>
          <w:sz w:val="19"/>
          <w:szCs w:val="19"/>
        </w:rPr>
      </w:pPr>
      <w:r w:rsidRPr="00BD0BB7">
        <w:rPr>
          <w:rFonts w:ascii="Consolas" w:hAnsi="Consolas" w:cs="Consolas"/>
          <w:noProof/>
          <w:color w:val="000000"/>
          <w:sz w:val="19"/>
          <w:szCs w:val="19"/>
        </w:rPr>
        <w:t>}</w:t>
      </w:r>
    </w:p>
    <w:p w:rsidR="000B0BFF" w:rsidRDefault="000B0BFF" w:rsidP="000B0BFF">
      <w:pPr>
        <w:rPr>
          <w:noProof/>
        </w:rPr>
      </w:pP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240" w:name="_Toc494011463"/>
      <w:bookmarkStart w:id="241" w:name="_Toc495479175"/>
      <w:r>
        <w:rPr>
          <w:noProof/>
        </w:rPr>
        <w:lastRenderedPageBreak/>
        <w:t>Messergebnisse</w:t>
      </w:r>
      <w:bookmarkEnd w:id="240"/>
      <w:bookmarkEnd w:id="241"/>
    </w:p>
    <w:p w:rsidR="000B0BFF" w:rsidRDefault="000B0BFF" w:rsidP="000B0BFF">
      <w:pPr>
        <w:rPr>
          <w:noProof/>
        </w:rPr>
      </w:pPr>
    </w:p>
    <w:p w:rsidR="000B0BFF" w:rsidRPr="00177C4F" w:rsidRDefault="000B0BFF" w:rsidP="00164629">
      <w:pPr>
        <w:pStyle w:val="Heading4"/>
      </w:pPr>
      <w:bookmarkStart w:id="242" w:name="_Toc495479176"/>
      <w:r>
        <w:rPr>
          <w:noProof/>
        </w:rPr>
        <w:t>Messung</w:t>
      </w:r>
      <w:bookmarkEnd w:id="242"/>
    </w:p>
    <w:p w:rsidR="00790655" w:rsidRDefault="000B0BFF" w:rsidP="00790655">
      <w:pPr>
        <w:keepNext/>
      </w:pPr>
      <w:r w:rsidRPr="00177C4F">
        <w:rPr>
          <w:noProof/>
          <w:lang w:val="de-AT" w:eastAsia="ja-JP"/>
        </w:rPr>
        <w:drawing>
          <wp:inline distT="0" distB="0" distL="0" distR="0" wp14:anchorId="017BE9F9" wp14:editId="09CB96A7">
            <wp:extent cx="5760720" cy="108750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43" w:name="_Toc495479227"/>
      <w:r>
        <w:t xml:space="preserve">Tabelle </w:t>
      </w:r>
      <w:fldSimple w:instr=" SEQ Tabelle \* ARABIC ">
        <w:r w:rsidR="003D70A9">
          <w:rPr>
            <w:noProof/>
          </w:rPr>
          <w:t>9</w:t>
        </w:r>
      </w:fldSimple>
      <w:r>
        <w:t xml:space="preserve">: </w:t>
      </w:r>
      <w:r w:rsidRPr="000274DC">
        <w:t xml:space="preserve">Messergebnisse - </w:t>
      </w:r>
      <w:r>
        <w:t>Gleichmäß</w:t>
      </w:r>
      <w:r w:rsidR="00233943">
        <w:t>i</w:t>
      </w:r>
      <w:r>
        <w:t xml:space="preserve">g Sperrende </w:t>
      </w:r>
      <w:r w:rsidRPr="000274DC">
        <w:t>Verteilung</w:t>
      </w:r>
      <w:bookmarkEnd w:id="243"/>
      <w:r w:rsidR="000B0BFF">
        <w:rPr>
          <w:noProof/>
        </w:rPr>
        <w:br/>
      </w:r>
    </w:p>
    <w:p w:rsidR="000B0BFF" w:rsidRDefault="000B0BFF" w:rsidP="000B0BFF">
      <w:pPr>
        <w:pStyle w:val="Heading4"/>
        <w:rPr>
          <w:noProof/>
        </w:rPr>
      </w:pPr>
      <w:bookmarkStart w:id="244" w:name="_Toc495479177"/>
      <w:r>
        <w:rPr>
          <w:noProof/>
        </w:rPr>
        <w:t>Diskussion</w:t>
      </w:r>
      <w:bookmarkEnd w:id="244"/>
    </w:p>
    <w:p w:rsidR="000B0BFF" w:rsidRDefault="000B0BFF" w:rsidP="000B0BFF">
      <w:pPr>
        <w:rPr>
          <w:noProof/>
        </w:rPr>
      </w:pPr>
      <w:r>
        <w:rPr>
          <w:noProof/>
        </w:rPr>
        <w:t>Die Verteilung schneidet, trotz gleichmäßiger Verteilung der Berechnungen, in sämtlichen Kategorien schlechter ab als die „Locked Resource“-Verteilung.</w:t>
      </w:r>
    </w:p>
    <w:p w:rsidR="000B0BFF" w:rsidRDefault="000B0BFF" w:rsidP="000B0BFF">
      <w:pPr>
        <w:rPr>
          <w:noProof/>
        </w:rPr>
      </w:pPr>
      <w:r>
        <w:rPr>
          <w:noProof/>
        </w:rPr>
        <w:t>Dies lässt den Schluss zu, dass eine gleichmäßige Verteilung nur dann sinnvoll ist, wenn damit nicht gleichzeitig die Zugriffskollisionen erhöht werden.</w:t>
      </w:r>
    </w:p>
    <w:p w:rsidR="000B0BFF" w:rsidRDefault="000B0BFF" w:rsidP="000B0BFF">
      <w:pPr>
        <w:rPr>
          <w:noProof/>
        </w:rPr>
      </w:pPr>
    </w:p>
    <w:p w:rsidR="000B0BFF" w:rsidRDefault="000B0BFF" w:rsidP="000B0BFF">
      <w:pPr>
        <w:pStyle w:val="Heading4"/>
        <w:rPr>
          <w:noProof/>
        </w:rPr>
      </w:pPr>
      <w:bookmarkStart w:id="245" w:name="_Toc495479178"/>
      <w:r>
        <w:rPr>
          <w:noProof/>
        </w:rPr>
        <w:t>Optimierung</w:t>
      </w:r>
      <w:bookmarkEnd w:id="245"/>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246" w:name="_Toc494011464"/>
      <w:bookmarkStart w:id="247" w:name="_Toc495479179"/>
      <w:r>
        <w:lastRenderedPageBreak/>
        <w:t>Round Robin Tournament Verteilung mit Locked Resource</w:t>
      </w:r>
      <w:bookmarkEnd w:id="246"/>
      <w:bookmarkEnd w:id="247"/>
    </w:p>
    <w:p w:rsidR="000B0BFF" w:rsidRDefault="000B0BFF" w:rsidP="000B0BFF">
      <w:r>
        <w:t xml:space="preserve">Die Verteilung arbeitet, wie die „Locked Resource“-Verteilung, beschrieben auf Seite </w:t>
      </w:r>
      <w:r>
        <w:fldChar w:fldCharType="begin"/>
      </w:r>
      <w:r>
        <w:instrText xml:space="preserve"> PAGEREF _Ref492560931 \h </w:instrText>
      </w:r>
      <w:r>
        <w:fldChar w:fldCharType="separate"/>
      </w:r>
      <w:r w:rsidR="003D70A9">
        <w:rPr>
          <w:noProof/>
        </w:rPr>
        <w:t>57</w:t>
      </w:r>
      <w:r>
        <w:fldChar w:fldCharType="end"/>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3D70A9">
        <w:rPr>
          <w:noProof/>
        </w:rPr>
        <w:t>47</w:t>
      </w:r>
      <w:r>
        <w:fldChar w:fldCharType="end"/>
      </w:r>
      <w:r>
        <w:t xml:space="preserve"> beschriebene RRT-Matrix verwendet, um die Berechnungspaare möglichst kollisionsfrei zu verteilen.</w:t>
      </w:r>
    </w:p>
    <w:p w:rsidR="000B0BFF" w:rsidRPr="00BF1FAD" w:rsidRDefault="000B0BFF" w:rsidP="000B0BFF"/>
    <w:p w:rsidR="000B0BFF" w:rsidRDefault="000B0BFF" w:rsidP="000B0BFF">
      <w:pPr>
        <w:pStyle w:val="Heading3"/>
        <w:rPr>
          <w:lang w:val="en-US"/>
        </w:rPr>
      </w:pPr>
      <w:bookmarkStart w:id="248" w:name="_Toc494011465"/>
      <w:bookmarkStart w:id="249" w:name="_Toc495479180"/>
      <w:r>
        <w:rPr>
          <w:lang w:val="en-US"/>
        </w:rPr>
        <w:t>Implementierung</w:t>
      </w:r>
      <w:bookmarkEnd w:id="248"/>
      <w:bookmarkEnd w:id="249"/>
    </w:p>
    <w:p w:rsidR="000B0BFF" w:rsidRPr="004160BF" w:rsidRDefault="000B0BFF" w:rsidP="000B0BFF">
      <w:pPr>
        <w:rPr>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8"/>
          <w:szCs w:val="18"/>
          <w:lang w:val="en-US"/>
        </w:rPr>
        <w:t>for</w:t>
      </w:r>
      <w:r w:rsidRPr="004160BF">
        <w:rPr>
          <w:rFonts w:ascii="Consolas" w:hAnsi="Consolas" w:cs="Consolas"/>
          <w:noProof/>
          <w:color w:val="000000"/>
          <w:sz w:val="18"/>
          <w:szCs w:val="18"/>
          <w:lang w:val="en-US"/>
        </w:rPr>
        <w:t xml:space="preserve"> (</w:t>
      </w:r>
      <w:r w:rsidRPr="004160BF">
        <w:rPr>
          <w:rFonts w:ascii="Consolas" w:hAnsi="Consolas" w:cs="Consolas"/>
          <w:noProof/>
          <w:color w:val="0000FF"/>
          <w:sz w:val="18"/>
          <w:szCs w:val="18"/>
          <w:lang w:val="en-US"/>
        </w:rPr>
        <w:t>int</w:t>
      </w:r>
      <w:r w:rsidRPr="004160BF">
        <w:rPr>
          <w:rFonts w:ascii="Consolas" w:hAnsi="Consolas" w:cs="Consolas"/>
          <w:noProof/>
          <w:color w:val="000000"/>
          <w:sz w:val="18"/>
          <w:szCs w:val="18"/>
          <w:lang w:val="en-US"/>
        </w:rPr>
        <w:t xml:space="preserve"> pair = </w:t>
      </w:r>
      <w:r>
        <w:rPr>
          <w:rFonts w:ascii="Consolas" w:hAnsi="Consolas" w:cs="Consolas"/>
          <w:noProof/>
          <w:color w:val="000000"/>
          <w:sz w:val="18"/>
          <w:szCs w:val="18"/>
          <w:lang w:val="en-US"/>
        </w:rPr>
        <w:t>0</w:t>
      </w:r>
      <w:r w:rsidRPr="004160BF">
        <w:rPr>
          <w:rFonts w:ascii="Consolas" w:hAnsi="Consolas" w:cs="Consolas"/>
          <w:noProof/>
          <w:color w:val="000000"/>
          <w:sz w:val="18"/>
          <w:szCs w:val="18"/>
          <w:lang w:val="en-US"/>
        </w:rPr>
        <w:t>; pair &lt; PairLogic.PairCount; pair</w:t>
      </w:r>
      <w:r>
        <w:rPr>
          <w:rFonts w:ascii="Consolas" w:hAnsi="Consolas" w:cs="Consolas"/>
          <w:noProof/>
          <w:color w:val="000000"/>
          <w:sz w:val="18"/>
          <w:szCs w:val="18"/>
          <w:lang w:val="en-US"/>
        </w:rPr>
        <w:t>++</w:t>
      </w:r>
      <w:r w:rsidRPr="004160BF">
        <w:rPr>
          <w:rFonts w:ascii="Consolas" w:hAnsi="Consolas" w:cs="Consolas"/>
          <w:noProof/>
          <w:color w:val="000000"/>
          <w:sz w:val="18"/>
          <w:szCs w:val="18"/>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index of selected </w:t>
      </w:r>
      <w:r w:rsidR="00036DAF">
        <w:rPr>
          <w:rFonts w:ascii="Consolas" w:hAnsi="Consolas" w:cs="Consolas"/>
          <w:noProof/>
          <w:color w:val="008000"/>
          <w:sz w:val="19"/>
          <w:szCs w:val="19"/>
          <w:lang w:val="en-US"/>
        </w:rPr>
        <w:t>Core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 xml:space="preserve">Index = </w:t>
      </w:r>
      <w:r w:rsidRPr="004160BF">
        <w:rPr>
          <w:rFonts w:ascii="Consolas" w:hAnsi="Consolas" w:cs="Consolas"/>
          <w:noProof/>
          <w:color w:val="000000"/>
          <w:sz w:val="18"/>
          <w:szCs w:val="18"/>
          <w:lang w:val="en-US"/>
        </w:rPr>
        <w:t xml:space="preserve">pair </w:t>
      </w:r>
      <w:r w:rsidRPr="00452696">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452696">
        <w:rPr>
          <w:rFonts w:ascii="Consolas" w:hAnsi="Consolas" w:cs="Consolas"/>
          <w:noProof/>
          <w:color w:val="000000"/>
          <w:sz w:val="19"/>
          <w:szCs w:val="19"/>
          <w:lang w:val="en-US"/>
        </w:rPr>
        <w:t>Count</w:t>
      </w:r>
      <w:r>
        <w:rPr>
          <w:rFonts w:ascii="Consolas" w:hAnsi="Consolas" w:cs="Consolas"/>
          <w:noProof/>
          <w:color w:val="000000"/>
          <w:sz w:val="19"/>
          <w:szCs w:val="19"/>
          <w:lang w:val="en-US"/>
        </w:rPr>
        <w:t>;</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id1 = PairLogic.PairMatrix[step][pair].ID1;</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id2 = PairLogic.PairMatrix[step][pair].ID2;</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execute calculation on selected </w:t>
      </w:r>
      <w:r w:rsidR="00036DAF">
        <w:rPr>
          <w:rFonts w:ascii="Consolas" w:hAnsi="Consolas" w:cs="Consolas"/>
          <w:noProof/>
          <w:color w:val="008000"/>
          <w:sz w:val="19"/>
          <w:szCs w:val="19"/>
          <w:lang w:val="en-US"/>
        </w:rPr>
        <w:t>Core</w:t>
      </w:r>
    </w:p>
    <w:p w:rsidR="000B0BFF" w:rsidRPr="004160BF"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160BF">
        <w:rPr>
          <w:rFonts w:ascii="Consolas" w:hAnsi="Consolas" w:cs="Consolas"/>
          <w:noProof/>
          <w:color w:val="000000"/>
          <w:sz w:val="19"/>
          <w:szCs w:val="19"/>
          <w:lang w:val="en-US"/>
        </w:rPr>
        <w:t>CalculatePair(</w:t>
      </w:r>
      <w:r w:rsidR="00036DAF">
        <w:rPr>
          <w:rFonts w:ascii="Consolas" w:hAnsi="Consolas" w:cs="Consolas"/>
          <w:noProof/>
          <w:color w:val="000000"/>
          <w:sz w:val="19"/>
          <w:szCs w:val="19"/>
          <w:lang w:val="en-US"/>
        </w:rPr>
        <w:t>Core</w:t>
      </w:r>
      <w:r>
        <w:rPr>
          <w:rFonts w:ascii="Consolas" w:hAnsi="Consolas" w:cs="Consolas"/>
          <w:noProof/>
          <w:color w:val="000000"/>
          <w:sz w:val="19"/>
          <w:szCs w:val="19"/>
          <w:lang w:val="en-US"/>
        </w:rPr>
        <w:t>Index</w:t>
      </w:r>
      <w:r w:rsidRPr="004160BF">
        <w:rPr>
          <w:rFonts w:ascii="Consolas" w:hAnsi="Consolas" w:cs="Consolas"/>
          <w:noProof/>
          <w:color w:val="000000"/>
          <w:sz w:val="19"/>
          <w:szCs w:val="19"/>
          <w:lang w:val="en-US"/>
        </w:rPr>
        <w:t>, id1, id2);</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F1FAD">
        <w:rPr>
          <w:rFonts w:ascii="Consolas" w:hAnsi="Consolas" w:cs="Consolas"/>
          <w:noProof/>
          <w:color w:val="000000"/>
          <w:sz w:val="19"/>
          <w:szCs w:val="19"/>
        </w:rPr>
        <w:t>}</w:t>
      </w:r>
    </w:p>
    <w:p w:rsidR="000B0BFF" w:rsidRPr="00BF1FAD"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1FAD">
        <w:rPr>
          <w:rFonts w:ascii="Consolas" w:hAnsi="Consolas" w:cs="Consolas"/>
          <w:noProof/>
          <w:color w:val="000000"/>
          <w:sz w:val="19"/>
          <w:szCs w:val="19"/>
        </w:rPr>
        <w:t>}</w:t>
      </w:r>
    </w:p>
    <w:p w:rsidR="000B0BFF" w:rsidRPr="00BF1FAD" w:rsidRDefault="000B0BFF" w:rsidP="000B0BFF"/>
    <w:p w:rsidR="000B0BFF" w:rsidRPr="00BF1FAD"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Pr="00BF1FAD" w:rsidRDefault="000B0BFF" w:rsidP="000B0BFF">
      <w:pPr>
        <w:pStyle w:val="Heading3"/>
      </w:pPr>
      <w:bookmarkStart w:id="250" w:name="_Toc494011466"/>
      <w:bookmarkStart w:id="251" w:name="_Toc495479181"/>
      <w:r w:rsidRPr="00BF1FAD">
        <w:lastRenderedPageBreak/>
        <w:t>Messergebnisse</w:t>
      </w:r>
      <w:bookmarkEnd w:id="250"/>
      <w:bookmarkEnd w:id="251"/>
    </w:p>
    <w:p w:rsidR="000B0BFF" w:rsidRPr="00BF1FAD" w:rsidRDefault="000B0BFF" w:rsidP="000B0BFF"/>
    <w:p w:rsidR="000B0BFF" w:rsidRPr="007E718D" w:rsidRDefault="000B0BFF" w:rsidP="000B0BFF">
      <w:pPr>
        <w:pStyle w:val="Heading4"/>
      </w:pPr>
      <w:bookmarkStart w:id="252" w:name="_Toc495479182"/>
      <w:r>
        <w:t>Erwartung</w:t>
      </w:r>
      <w:bookmarkEnd w:id="252"/>
    </w:p>
    <w:p w:rsidR="000B0BFF" w:rsidRDefault="000B0BFF" w:rsidP="000B0BFF">
      <w:pPr>
        <w:rPr>
          <w:noProof/>
        </w:rPr>
      </w:pPr>
      <w:r>
        <w:rPr>
          <w:noProof/>
        </w:rPr>
        <w:t xml:space="preserve">Die Verteilung kombiniert eine gleichmäßige Aufspaltung der Berechnung auf die </w:t>
      </w:r>
      <w:r w:rsidR="00EF1EA0">
        <w:rPr>
          <w:noProof/>
        </w:rPr>
        <w:t>Prozessorkerne</w:t>
      </w:r>
      <w:r>
        <w:rPr>
          <w:noProof/>
        </w:rPr>
        <w:t xml:space="preserve"> mit einer möglichst kollisionsfreien Ausführung der Berechnungen.</w:t>
      </w:r>
      <w:r>
        <w:rPr>
          <w:noProof/>
        </w:rPr>
        <w:br/>
        <w:t>Dies bedeutet jedoch nicht, dass Kollisionen ausgeschlossen sind.</w:t>
      </w:r>
      <w:r>
        <w:rPr>
          <w:noProof/>
        </w:rPr>
        <w:br/>
        <w:t>In diesem Sinne wird erwartet, dass der Algorithmus schneller als alle bisher getesteten agieren wird.</w:t>
      </w:r>
    </w:p>
    <w:p w:rsidR="000B0BFF" w:rsidRDefault="000B0BFF" w:rsidP="000B0BFF">
      <w:pPr>
        <w:rPr>
          <w:rFonts w:asciiTheme="majorHAnsi" w:eastAsiaTheme="majorEastAsia" w:hAnsiTheme="majorHAnsi" w:cstheme="majorBidi"/>
          <w:i/>
          <w:iCs/>
          <w:noProof/>
          <w:color w:val="365F91" w:themeColor="accent1" w:themeShade="BF"/>
        </w:rPr>
      </w:pPr>
    </w:p>
    <w:p w:rsidR="000B0BFF" w:rsidRPr="0036298E" w:rsidRDefault="000B0BFF" w:rsidP="008D5FEB">
      <w:pPr>
        <w:pStyle w:val="Heading4"/>
      </w:pPr>
      <w:bookmarkStart w:id="253" w:name="_Toc495479183"/>
      <w:r>
        <w:rPr>
          <w:noProof/>
        </w:rPr>
        <w:t>Messung</w:t>
      </w:r>
      <w:bookmarkEnd w:id="253"/>
    </w:p>
    <w:p w:rsidR="00790655" w:rsidRDefault="000B0BFF" w:rsidP="00790655">
      <w:pPr>
        <w:keepNext/>
      </w:pPr>
      <w:r w:rsidRPr="0036298E">
        <w:rPr>
          <w:noProof/>
          <w:lang w:val="de-AT" w:eastAsia="ja-JP"/>
        </w:rPr>
        <w:drawing>
          <wp:inline distT="0" distB="0" distL="0" distR="0" wp14:anchorId="711C0AFA" wp14:editId="5BDE0AEF">
            <wp:extent cx="5760720" cy="108750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1087503"/>
                    </a:xfrm>
                    <a:prstGeom prst="rect">
                      <a:avLst/>
                    </a:prstGeom>
                    <a:noFill/>
                    <a:ln>
                      <a:noFill/>
                    </a:ln>
                  </pic:spPr>
                </pic:pic>
              </a:graphicData>
            </a:graphic>
          </wp:inline>
        </w:drawing>
      </w:r>
    </w:p>
    <w:p w:rsidR="000B0BFF" w:rsidRDefault="00790655" w:rsidP="00790655">
      <w:pPr>
        <w:pStyle w:val="Caption"/>
        <w:jc w:val="left"/>
      </w:pPr>
      <w:bookmarkStart w:id="254" w:name="_Toc495479228"/>
      <w:r>
        <w:t xml:space="preserve">Tabelle </w:t>
      </w:r>
      <w:fldSimple w:instr=" SEQ Tabelle \* ARABIC ">
        <w:r w:rsidR="003D70A9">
          <w:rPr>
            <w:noProof/>
          </w:rPr>
          <w:t>10</w:t>
        </w:r>
      </w:fldSimple>
      <w:r>
        <w:t>: Messergebnisse - Sperrende RRT-Verteilung</w:t>
      </w:r>
      <w:bookmarkEnd w:id="254"/>
      <w:r w:rsidR="000B0BFF">
        <w:rPr>
          <w:noProof/>
        </w:rPr>
        <w:br/>
      </w:r>
    </w:p>
    <w:p w:rsidR="000B0BFF" w:rsidRDefault="000B0BFF" w:rsidP="000B0BFF">
      <w:pPr>
        <w:pStyle w:val="Heading4"/>
        <w:rPr>
          <w:noProof/>
        </w:rPr>
      </w:pPr>
      <w:bookmarkStart w:id="255" w:name="_Toc495479184"/>
      <w:r>
        <w:rPr>
          <w:noProof/>
        </w:rPr>
        <w:t>Diskussion</w:t>
      </w:r>
      <w:bookmarkEnd w:id="255"/>
    </w:p>
    <w:p w:rsidR="000B0BFF" w:rsidRDefault="000B0BFF" w:rsidP="000B0BFF">
      <w:r>
        <w:t>Bei ähnlichem Overhead kann die Verteilung deutlich bessere Ergebnisse für die Messungen mit fixierter und zufälliger Rechenzeit erzielen.</w:t>
      </w:r>
    </w:p>
    <w:p w:rsidR="000B0BF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Pr="00D27117" w:rsidRDefault="000B0BFF" w:rsidP="000B0BFF"/>
    <w:p w:rsidR="000B0BFF" w:rsidRDefault="000B0BFF" w:rsidP="000B0BFF">
      <w:pPr>
        <w:pStyle w:val="Heading4"/>
        <w:rPr>
          <w:noProof/>
        </w:rPr>
      </w:pPr>
      <w:bookmarkStart w:id="256" w:name="_Toc495479185"/>
      <w:r>
        <w:rPr>
          <w:noProof/>
        </w:rPr>
        <w:t>Optimierung</w:t>
      </w:r>
      <w:bookmarkEnd w:id="256"/>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257" w:name="_Toc494011467"/>
      <w:bookmarkStart w:id="258" w:name="_Toc495479186"/>
      <w:r>
        <w:lastRenderedPageBreak/>
        <w:t>Synchronisierte Round Robin Tournament Verteilung</w:t>
      </w:r>
      <w:bookmarkEnd w:id="257"/>
      <w:bookmarkEnd w:id="258"/>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p>
    <w:p w:rsidR="000B0BFF" w:rsidRDefault="000B0BFF" w:rsidP="000B0BFF"/>
    <w:p w:rsidR="000B0BFF" w:rsidRDefault="000B0BFF" w:rsidP="000B0BFF">
      <w:pPr>
        <w:pStyle w:val="Heading3"/>
      </w:pPr>
      <w:bookmarkStart w:id="259" w:name="_Toc494011468"/>
      <w:bookmarkStart w:id="260" w:name="_Toc495479187"/>
      <w:r>
        <w:t>Grundstruktur</w:t>
      </w:r>
      <w:bookmarkEnd w:id="259"/>
      <w:bookmarkEnd w:id="260"/>
    </w:p>
    <w:p w:rsidR="000B0BFF" w:rsidRDefault="000B0BFF" w:rsidP="000B0BFF">
      <w:r>
        <w:br/>
      </w:r>
      <w:r w:rsidRPr="008F3067">
        <w:rPr>
          <w:noProof/>
          <w:lang w:val="de-AT" w:eastAsia="ja-JP"/>
        </w:rPr>
        <w:drawing>
          <wp:inline distT="0" distB="0" distL="0" distR="0" wp14:anchorId="7056653D" wp14:editId="3D76BD03">
            <wp:extent cx="3899001" cy="38358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4353" cy="3841103"/>
                    </a:xfrm>
                    <a:prstGeom prst="rect">
                      <a:avLst/>
                    </a:prstGeom>
                    <a:noFill/>
                    <a:ln>
                      <a:noFill/>
                    </a:ln>
                  </pic:spPr>
                </pic:pic>
              </a:graphicData>
            </a:graphic>
          </wp:inline>
        </w:drawing>
      </w:r>
    </w:p>
    <w:p w:rsidR="000B0BFF" w:rsidRDefault="000B0BFF" w:rsidP="000B0BFF"/>
    <w:p w:rsidR="000B0BFF" w:rsidRDefault="000B0BFF" w:rsidP="000B0BFF">
      <w:pPr>
        <w:rPr>
          <w:rFonts w:asciiTheme="majorHAnsi" w:eastAsiaTheme="majorEastAsia" w:hAnsiTheme="majorHAnsi" w:cstheme="majorBidi"/>
          <w:color w:val="243F60" w:themeColor="accent1" w:themeShade="7F"/>
          <w:sz w:val="24"/>
          <w:szCs w:val="24"/>
        </w:rPr>
      </w:pPr>
      <w:r>
        <w:br w:type="page"/>
      </w:r>
    </w:p>
    <w:p w:rsidR="000B0BFF" w:rsidRDefault="000B0BFF" w:rsidP="000B0BFF">
      <w:pPr>
        <w:pStyle w:val="Heading3"/>
      </w:pPr>
      <w:bookmarkStart w:id="261" w:name="_Toc494011469"/>
      <w:bookmarkStart w:id="262" w:name="_Toc495479188"/>
      <w:r>
        <w:lastRenderedPageBreak/>
        <w:t xml:space="preserve">Ansteuerung der </w:t>
      </w:r>
      <w:r w:rsidR="00EF1EA0">
        <w:t>Prozessorkerne</w:t>
      </w:r>
      <w:bookmarkEnd w:id="261"/>
      <w:bookmarkEnd w:id="262"/>
    </w:p>
    <w:p w:rsidR="000D1940" w:rsidRDefault="000B0BFF" w:rsidP="000B0BFF">
      <w:r>
        <w:t xml:space="preserve">Jedes Element des ersten Stapels, mit sämtlichen Elementen des zweiten Stapels berechnet. </w:t>
      </w:r>
      <w:r>
        <w:br/>
        <w:t xml:space="preserve">Jeder </w:t>
      </w:r>
      <w:r w:rsidR="00EF1EA0">
        <w:t>Prozessorkern</w:t>
      </w:r>
      <w:r>
        <w:t xml:space="preserve"> arbeitet sein Stapelpaar ab und wartet dann, bis alle anderen </w:t>
      </w:r>
      <w:r w:rsidR="00EF1EA0">
        <w:t>Prozessorkerne</w:t>
      </w:r>
      <w:r>
        <w:t xml:space="preserve"> ihre St</w:t>
      </w:r>
      <w:r w:rsidR="001D6AB0">
        <w:t>apel ebenfalls berechnet haben.</w:t>
      </w:r>
    </w:p>
    <w:p w:rsidR="001D6AB0" w:rsidRDefault="000B0BFF" w:rsidP="000B0BFF">
      <w:r>
        <w:t xml:space="preserve">Beispiel, Stapelpaar für einen </w:t>
      </w:r>
      <w:r w:rsidR="00EF1EA0">
        <w:t>Prozessorkern</w:t>
      </w:r>
      <w:r>
        <w:t>:</w:t>
      </w:r>
    </w:p>
    <w:p w:rsidR="000D1940" w:rsidRDefault="003D70A9" w:rsidP="000B0BFF">
      <w:r>
        <w:rPr>
          <w:noProof/>
        </w:rPr>
        <w:pict>
          <v:shape id="_x0000_s1029" type="#_x0000_t202" style="position:absolute;margin-left:-.05pt;margin-top:59.95pt;width:208.8pt;height:35pt;z-index:251662336;mso-position-horizontal-relative:text;mso-position-vertical-relative:text" stroked="f">
            <v:textbox style="mso-fit-shape-to-text:t" inset="0,0,0,0">
              <w:txbxContent>
                <w:p w:rsidR="003D70A9" w:rsidRPr="00CE0E5F" w:rsidRDefault="003D70A9" w:rsidP="003D70A9">
                  <w:pPr>
                    <w:pStyle w:val="Caption"/>
                    <w:jc w:val="left"/>
                    <w:rPr>
                      <w:rFonts w:eastAsia="Calibri"/>
                      <w:noProof/>
                    </w:rPr>
                  </w:pPr>
                  <w:bookmarkStart w:id="263" w:name="_Toc495479229"/>
                  <w:r>
                    <w:t xml:space="preserve">Tabelle </w:t>
                  </w:r>
                  <w:fldSimple w:instr=" SEQ Tabelle \* ARABIC ">
                    <w:r>
                      <w:rPr>
                        <w:noProof/>
                      </w:rPr>
                      <w:t>11</w:t>
                    </w:r>
                  </w:fldSimple>
                  <w:r>
                    <w:t>: Stapelpaar für einen Core</w:t>
                  </w:r>
                  <w:bookmarkEnd w:id="263"/>
                </w:p>
              </w:txbxContent>
            </v:textbox>
            <w10:wrap type="square"/>
          </v:shape>
        </w:pict>
      </w:r>
      <w:r w:rsidR="001D6AB0" w:rsidRPr="001D6AB0">
        <w:drawing>
          <wp:anchor distT="0" distB="0" distL="114300" distR="114300" simplePos="0" relativeHeight="251865088" behindDoc="0" locked="0" layoutInCell="1" allowOverlap="1">
            <wp:simplePos x="0" y="0"/>
            <wp:positionH relativeFrom="column">
              <wp:posOffset>-17888</wp:posOffset>
            </wp:positionH>
            <wp:positionV relativeFrom="paragraph">
              <wp:posOffset>77745</wp:posOffset>
            </wp:positionV>
            <wp:extent cx="1224915" cy="612775"/>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anchor>
        </w:drawing>
      </w:r>
      <w:r w:rsidR="000B0BFF">
        <w:t xml:space="preserve">Der </w:t>
      </w:r>
      <w:r w:rsidR="00EF1EA0">
        <w:t>Prozessorkern</w:t>
      </w:r>
      <w:r w:rsidR="000B0BFF">
        <w:t xml:space="preserve"> muss, je nach Berechnungsrunde, zuerst die stapelinternen Paare berechnen.</w:t>
      </w:r>
      <w:r w:rsidR="000B0BFF">
        <w:br/>
      </w:r>
    </w:p>
    <w:p w:rsidR="000D1940" w:rsidRDefault="000D1940" w:rsidP="000B0BFF"/>
    <w:p w:rsidR="000B0BFF" w:rsidRDefault="000B0BFF" w:rsidP="000B0BFF">
      <w:r>
        <w:t xml:space="preserve">Anschließend werden die </w:t>
      </w:r>
      <w:r w:rsidR="000D1940">
        <w:t>Stapel untereinander verknüpft.</w:t>
      </w:r>
      <w:r w:rsidR="000D1940">
        <w:br/>
      </w:r>
      <w:r>
        <w:t xml:space="preserve">Folgende Paare müssen von dem </w:t>
      </w:r>
      <w:r w:rsidR="00EF1EA0">
        <w:t>Prozessorkern</w:t>
      </w:r>
      <w:r>
        <w:t xml:space="preserve"> berechnet werden, welcher das Stapelpaar erhält:</w:t>
      </w:r>
    </w:p>
    <w:tbl>
      <w:tblPr>
        <w:tblW w:w="3840" w:type="dxa"/>
        <w:tblInd w:w="70" w:type="dxa"/>
        <w:tblCellMar>
          <w:left w:w="70" w:type="dxa"/>
          <w:right w:w="70" w:type="dxa"/>
        </w:tblCellMar>
        <w:tblLook w:val="04A0" w:firstRow="1" w:lastRow="0" w:firstColumn="1" w:lastColumn="0" w:noHBand="0" w:noVBand="1"/>
      </w:tblPr>
      <w:tblGrid>
        <w:gridCol w:w="900"/>
        <w:gridCol w:w="1020"/>
        <w:gridCol w:w="870"/>
        <w:gridCol w:w="1050"/>
      </w:tblGrid>
      <w:tr w:rsidR="00673C60" w:rsidRPr="00673C60" w:rsidTr="00673C60">
        <w:trPr>
          <w:trHeight w:val="315"/>
        </w:trPr>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sidR="00C97B91">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673C60" w:rsidRPr="00673C60" w:rsidRDefault="00673C60" w:rsidP="00C97B91">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sidR="00C97B91">
              <w:rPr>
                <w:rFonts w:ascii="Calibri" w:eastAsia="Times New Roman" w:hAnsi="Calibri"/>
                <w:color w:val="000000"/>
                <w:lang w:val="de-AT" w:eastAsia="ja-JP"/>
              </w:rPr>
              <w:t>:</w:t>
            </w:r>
          </w:p>
        </w:tc>
      </w:tr>
      <w:tr w:rsidR="00673C60" w:rsidRPr="00673C60" w:rsidTr="00C97B91">
        <w:trPr>
          <w:trHeight w:val="315"/>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0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r>
      <w:tr w:rsidR="00673C60" w:rsidRPr="00673C60" w:rsidTr="00C97B91">
        <w:trPr>
          <w:trHeight w:val="31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673C60" w:rsidRPr="00673C60" w:rsidRDefault="00673C60" w:rsidP="00673C60">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673C60" w:rsidRPr="00673C60" w:rsidRDefault="001D6AB0" w:rsidP="00673C60">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673C60" w:rsidRPr="00673C60" w:rsidRDefault="00673C60" w:rsidP="00C97B91">
            <w:pPr>
              <w:keepNext/>
              <w:spacing w:before="0" w:after="0" w:line="240" w:lineRule="auto"/>
              <w:jc w:val="center"/>
              <w:rPr>
                <w:rFonts w:ascii="Calibri" w:eastAsia="Times New Roman" w:hAnsi="Calibri"/>
                <w:color w:val="000000"/>
                <w:lang w:val="de-AT" w:eastAsia="ja-JP"/>
              </w:rPr>
            </w:pPr>
          </w:p>
        </w:tc>
      </w:tr>
    </w:tbl>
    <w:p w:rsidR="000B0BFF" w:rsidRDefault="00C97B91" w:rsidP="00C97B91">
      <w:pPr>
        <w:pStyle w:val="Caption"/>
        <w:jc w:val="left"/>
      </w:pPr>
      <w:bookmarkStart w:id="264" w:name="_Toc495479230"/>
      <w:r>
        <w:t xml:space="preserve">Tabelle </w:t>
      </w:r>
      <w:fldSimple w:instr=" SEQ Tabelle \* ARABIC ">
        <w:r w:rsidR="003D70A9">
          <w:rPr>
            <w:noProof/>
          </w:rPr>
          <w:t>12</w:t>
        </w:r>
      </w:fldSimple>
      <w:r>
        <w:t>: Paare zwischen den Stapeln</w:t>
      </w:r>
      <w:bookmarkEnd w:id="264"/>
    </w:p>
    <w:p w:rsidR="00673C60" w:rsidRDefault="00673C60">
      <w:pPr>
        <w:spacing w:before="0" w:after="0" w:line="240" w:lineRule="auto"/>
        <w:rPr>
          <w:rFonts w:eastAsia="Times New Roman"/>
          <w:b/>
          <w:bCs/>
          <w:sz w:val="26"/>
        </w:rPr>
      </w:pPr>
      <w:bookmarkStart w:id="265" w:name="_Toc494011470"/>
      <w:r>
        <w:br w:type="page"/>
      </w:r>
    </w:p>
    <w:p w:rsidR="000B0BFF" w:rsidRDefault="000B0BFF" w:rsidP="000B0BFF">
      <w:pPr>
        <w:pStyle w:val="Heading3"/>
      </w:pPr>
      <w:bookmarkStart w:id="266" w:name="_Toc495479189"/>
      <w:r>
        <w:lastRenderedPageBreak/>
        <w:t>Stapeleigenschaften</w:t>
      </w:r>
      <w:bookmarkEnd w:id="265"/>
      <w:bookmarkEnd w:id="266"/>
    </w:p>
    <w:p w:rsidR="000B0BFF" w:rsidRDefault="000B0BFF" w:rsidP="000B0BFF">
      <w:r>
        <w:t xml:space="preserve">Die Elemente in einem Stapel müssen dabei einzigartig Auftreten und dürfen nicht im Stapel von einem anderen </w:t>
      </w:r>
      <w:r w:rsidR="00EF1EA0">
        <w:t>Prozessorkern</w:t>
      </w:r>
      <w:r>
        <w:t xml:space="preserve"> auftauchen, um einen gleichzeitigen Zugriff zu verhindern.</w:t>
      </w:r>
    </w:p>
    <w:p w:rsidR="000B0BFF" w:rsidRDefault="000B0BFF" w:rsidP="000B0BFF">
      <w:r>
        <w:t xml:space="preserve">Da die Anzahl der Berechnungen mit der Fakultät der Elemente steigt und die Elemente in den Stapeln nur einmal auftreten dürfen, können die Berechnungen niemals in nur einem Schritt abgearbeitet werden. Es müssen mehrere Schritte durchgeführt werden, bei denen die Stapel jedes Mal in unterschiedlichen Paarkombinationen auf die </w:t>
      </w:r>
      <w:r w:rsidR="00EF1EA0">
        <w:t>Prozessorkerne</w:t>
      </w:r>
      <w:r>
        <w:t xml:space="preserve"> aufgeteilt werden. Diese Paarkombinationen werden mit dem RRTA erstellt.</w:t>
      </w:r>
      <w:r>
        <w:br/>
        <w:t xml:space="preserve">Nach jedem Schritt werden die </w:t>
      </w:r>
      <w:r w:rsidR="00EF1EA0">
        <w:t>Prozessorkerne</w:t>
      </w:r>
      <w:r>
        <w:t xml:space="preserve"> synchronisiert.</w:t>
      </w:r>
      <w:r w:rsidR="000D1940">
        <w:br/>
      </w:r>
    </w:p>
    <w:p w:rsidR="000B0BFF" w:rsidRDefault="000D1940" w:rsidP="000B0BFF">
      <w:r w:rsidRPr="000D1940">
        <w:rPr>
          <w:i/>
        </w:rPr>
        <w:t>Beispiel</w:t>
      </w:r>
      <w:r>
        <w:t>:</w:t>
      </w:r>
    </w:p>
    <w:p w:rsidR="000D1940" w:rsidRDefault="000D1940" w:rsidP="000B0BFF"/>
    <w:p w:rsidR="000B0BFF" w:rsidRDefault="001F6524" w:rsidP="000B0BFF">
      <w:r>
        <w:rPr>
          <w:noProof/>
        </w:rPr>
        <w:pict>
          <v:shape id="_x0000_s1031" type="#_x0000_t202" style="position:absolute;margin-left:-.05pt;margin-top:-10.9pt;width:336.95pt;height:36pt;z-index:251663360;mso-position-horizontal-relative:text;mso-position-vertical-relative:text" stroked="f">
            <v:textbox style="mso-next-textbox:#_x0000_s1031" inset="0,0,0,0">
              <w:txbxContent>
                <w:p w:rsidR="003D70A9" w:rsidRPr="00F2202F" w:rsidRDefault="003D70A9" w:rsidP="000D1940">
                  <w:pPr>
                    <w:pStyle w:val="Caption"/>
                    <w:rPr>
                      <w:rFonts w:eastAsia="Calibri"/>
                      <w:noProof/>
                    </w:rPr>
                  </w:pPr>
                  <w:bookmarkStart w:id="267" w:name="_Toc495479231"/>
                  <w:r>
                    <w:t xml:space="preserve">Tabelle </w:t>
                  </w:r>
                  <w:fldSimple w:instr=" SEQ Tabelle \* ARABIC ">
                    <w:r>
                      <w:rPr>
                        <w:noProof/>
                      </w:rPr>
                      <w:t>13</w:t>
                    </w:r>
                  </w:fldSimple>
                  <w:r>
                    <w:t xml:space="preserve">: Valide </w:t>
                  </w:r>
                  <w:r w:rsidRPr="00AE045C">
                    <w:t>Stapel für zwei Cores mit insgesamt 8 Elementen</w:t>
                  </w:r>
                  <w:bookmarkEnd w:id="267"/>
                </w:p>
              </w:txbxContent>
            </v:textbox>
            <w10:wrap type="square"/>
          </v:shape>
        </w:pict>
      </w:r>
      <w:r w:rsidR="000D1940" w:rsidRPr="00B659B5">
        <w:rPr>
          <w:noProof/>
          <w:lang w:val="de-AT" w:eastAsia="ja-JP"/>
        </w:rPr>
        <w:drawing>
          <wp:anchor distT="0" distB="0" distL="114300" distR="114300" simplePos="0" relativeHeight="251819008" behindDoc="0" locked="0" layoutInCell="1" allowOverlap="1" wp14:anchorId="4482104D" wp14:editId="4CB8201B">
            <wp:simplePos x="0" y="0"/>
            <wp:positionH relativeFrom="margin">
              <wp:posOffset>-635</wp:posOffset>
            </wp:positionH>
            <wp:positionV relativeFrom="paragraph">
              <wp:posOffset>319252</wp:posOffset>
            </wp:positionV>
            <wp:extent cx="4279265" cy="600075"/>
            <wp:effectExtent l="0" t="0" r="698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p>
    <w:p w:rsidR="000B0BFF" w:rsidRDefault="000B0BFF" w:rsidP="000B0BFF"/>
    <w:p w:rsidR="000D1940" w:rsidRDefault="000D1940" w:rsidP="000B0BFF">
      <w:r>
        <w:t>Valide Stapel, jedes Element kommt nur einmal vor</w:t>
      </w:r>
    </w:p>
    <w:p w:rsidR="000D1940" w:rsidRDefault="000D1940" w:rsidP="000B0BFF"/>
    <w:p w:rsidR="000B0BFF" w:rsidRDefault="001F6524" w:rsidP="000B0BFF">
      <w:r>
        <w:rPr>
          <w:noProof/>
        </w:rPr>
        <w:pict>
          <v:shape id="_x0000_s1032" type="#_x0000_t202" style="position:absolute;margin-left:0;margin-top:-11.55pt;width:336.95pt;height:36pt;z-index:251664384;mso-position-horizontal-relative:text;mso-position-vertical-relative:text" stroked="f">
            <v:textbox style="mso-next-textbox:#_x0000_s1032" inset="0,0,0,0">
              <w:txbxContent>
                <w:p w:rsidR="003D70A9" w:rsidRPr="00267312" w:rsidRDefault="003D70A9" w:rsidP="000D1940">
                  <w:pPr>
                    <w:pStyle w:val="Caption"/>
                    <w:rPr>
                      <w:rFonts w:eastAsia="Calibri"/>
                      <w:noProof/>
                    </w:rPr>
                  </w:pPr>
                  <w:bookmarkStart w:id="268" w:name="_Toc495479232"/>
                  <w:r>
                    <w:t xml:space="preserve">Tabelle </w:t>
                  </w:r>
                  <w:fldSimple w:instr=" SEQ Tabelle \* ARABIC ">
                    <w:r>
                      <w:rPr>
                        <w:noProof/>
                      </w:rPr>
                      <w:t>14</w:t>
                    </w:r>
                  </w:fldSimple>
                  <w:r>
                    <w:t>: Inv</w:t>
                  </w:r>
                  <w:r w:rsidRPr="00883D36">
                    <w:t>alide Stapel für zwei Cores mit insgesamt 8 Elementen</w:t>
                  </w:r>
                  <w:bookmarkEnd w:id="268"/>
                </w:p>
              </w:txbxContent>
            </v:textbox>
            <w10:wrap type="square"/>
          </v:shape>
        </w:pict>
      </w:r>
      <w:r w:rsidR="000D1940" w:rsidRPr="00751244">
        <w:rPr>
          <w:noProof/>
          <w:lang w:val="de-AT" w:eastAsia="ja-JP"/>
        </w:rPr>
        <w:drawing>
          <wp:anchor distT="0" distB="0" distL="114300" distR="114300" simplePos="0" relativeHeight="251739136" behindDoc="0" locked="0" layoutInCell="1" allowOverlap="1" wp14:anchorId="4EB4863F" wp14:editId="7E8F01F0">
            <wp:simplePos x="0" y="0"/>
            <wp:positionH relativeFrom="margin">
              <wp:align>left</wp:align>
            </wp:positionH>
            <wp:positionV relativeFrom="paragraph">
              <wp:posOffset>311023</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0D1940">
        <w:br/>
      </w:r>
      <w:r w:rsidR="000D1940">
        <w:br/>
      </w:r>
      <w:r w:rsidR="000D1940">
        <w:br/>
      </w:r>
      <w:r w:rsidR="000D1940">
        <w:br/>
      </w:r>
      <w:r w:rsidR="000D1940">
        <w:br/>
      </w:r>
      <w:r w:rsidR="000B0BFF">
        <w:t>Invalide Stapel, Element 2 kommt in beiden Stapeln vor, Element 3 fehlt in den Stapeln</w:t>
      </w:r>
    </w:p>
    <w:p w:rsidR="000B0BFF" w:rsidRDefault="000B0BFF" w:rsidP="000B0BFF"/>
    <w:p w:rsidR="000B0BFF" w:rsidRDefault="000B0BFF" w:rsidP="000B0BFF">
      <w:pPr>
        <w:pStyle w:val="Heading3"/>
      </w:pPr>
      <w:bookmarkStart w:id="269" w:name="_Ref493589034"/>
      <w:bookmarkStart w:id="270" w:name="_Toc494011471"/>
      <w:bookmarkStart w:id="271" w:name="_Toc495479190"/>
      <w:r>
        <w:t>Stapelbildung</w:t>
      </w:r>
      <w:bookmarkEnd w:id="269"/>
      <w:bookmarkEnd w:id="270"/>
      <w:bookmarkEnd w:id="271"/>
    </w:p>
    <w:p w:rsidR="000B0BFF" w:rsidRDefault="000B0BFF" w:rsidP="000B0BFF">
      <w:r>
        <w:t xml:space="preserve">Ein Nachteil gegenüber dem Sperren von Elementen ist, dass immer auf alle </w:t>
      </w:r>
      <w:r w:rsidR="00EF1EA0">
        <w:t>Prozessorkerne</w:t>
      </w:r>
      <w:r>
        <w:t xml:space="preserve"> gewartet werden muss. Um diese Wartezeiten möglichst gering zu halten, werden Stapel-Paare gebildet, welche möglichst gleich schnell abgearbeitet werden können.</w:t>
      </w:r>
    </w:p>
    <w:p w:rsidR="000B0BFF" w:rsidRDefault="000B0BFF" w:rsidP="000B0BFF"/>
    <w:p w:rsidR="000B0BFF" w:rsidRDefault="000B0BFF" w:rsidP="000B0BFF">
      <w:pPr>
        <w:pStyle w:val="Heading4"/>
      </w:pPr>
      <w:bookmarkStart w:id="272" w:name="_Toc495479191"/>
      <w:r>
        <w:lastRenderedPageBreak/>
        <w:t>Struktur</w:t>
      </w:r>
      <w:bookmarkEnd w:id="272"/>
    </w:p>
    <w:p w:rsidR="000B0BFF" w:rsidRDefault="000B0BFF" w:rsidP="000B0BFF">
      <w:r>
        <w:t xml:space="preserve">Für die Stapelbildung bedeutet das, dass die RRTA-Matrix nicht mit der Elementanzahl, sondern mit der doppelten Anzahl an </w:t>
      </w:r>
      <w:r w:rsidR="00EF1EA0">
        <w:t>Prozessorkerne</w:t>
      </w:r>
      <w:r w:rsidR="00036DAF">
        <w:t>n</w:t>
      </w:r>
      <w:r>
        <w:t xml:space="preserve"> erstellt wird.</w:t>
      </w:r>
      <w:r>
        <w:br/>
        <w:t xml:space="preserve">Die Anzahl der Stapel ist deshalb die doppelte Anzahl der </w:t>
      </w:r>
      <w:r w:rsidR="00EF1EA0">
        <w:t>Prozessorkerne</w:t>
      </w:r>
      <w:r>
        <w:t>.</w:t>
      </w:r>
    </w:p>
    <w:p w:rsidR="000B0BFF" w:rsidRDefault="000B0BFF" w:rsidP="000B0BFF">
      <w:r>
        <w:t>Die Verteilung der Elemente auf die Stapel erfolgt reihum, wobei es auch Stapel geben kann, welche um ein E</w:t>
      </w:r>
      <w:r w:rsidR="00790655">
        <w:t>lement größer sind, als andere.</w:t>
      </w:r>
    </w:p>
    <w:p w:rsidR="00790655" w:rsidRDefault="00790655" w:rsidP="000B0BFF"/>
    <w:tbl>
      <w:tblPr>
        <w:tblW w:w="6720" w:type="dxa"/>
        <w:tblInd w:w="8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0D1940" w:rsidRPr="000D1940" w:rsidTr="000D194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0D1940" w:rsidRPr="000D1940" w:rsidTr="000D1940">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0D1940" w:rsidRPr="000D1940" w:rsidTr="000D194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0D1940" w:rsidRPr="000D1940" w:rsidRDefault="000D1940" w:rsidP="000D1940">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0D1940" w:rsidRPr="000D1940" w:rsidRDefault="000D1940" w:rsidP="00790655">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90655" w:rsidRDefault="00790655" w:rsidP="00790655">
      <w:pPr>
        <w:pStyle w:val="Caption"/>
        <w:jc w:val="left"/>
      </w:pPr>
      <w:bookmarkStart w:id="273" w:name="_Toc495479233"/>
      <w:r>
        <w:t xml:space="preserve">Tabelle </w:t>
      </w:r>
      <w:fldSimple w:instr=" SEQ Tabelle \* ARABIC ">
        <w:r w:rsidR="003D70A9">
          <w:rPr>
            <w:noProof/>
          </w:rPr>
          <w:t>15</w:t>
        </w:r>
      </w:fldSimple>
      <w:r>
        <w:t>: Stapelbildung mit 7 Elementen auf 2 Prozessorkerne</w:t>
      </w:r>
      <w:bookmarkEnd w:id="273"/>
    </w:p>
    <w:p w:rsidR="00347591" w:rsidRDefault="00347591" w:rsidP="000B0BFF">
      <w:pPr>
        <w:rPr>
          <w:rFonts w:asciiTheme="majorHAnsi" w:eastAsiaTheme="majorEastAsia" w:hAnsiTheme="majorHAnsi" w:cstheme="majorBidi"/>
          <w:i/>
          <w:iCs/>
          <w:color w:val="365F91" w:themeColor="accent1" w:themeShade="BF"/>
        </w:rPr>
      </w:pPr>
    </w:p>
    <w:p w:rsidR="000B0BFF" w:rsidRDefault="000B0BFF" w:rsidP="000B0BFF">
      <w:pPr>
        <w:pStyle w:val="Heading4"/>
      </w:pPr>
      <w:bookmarkStart w:id="274" w:name="_Toc495479192"/>
      <w:r>
        <w:t>Code</w:t>
      </w:r>
      <w:bookmarkEnd w:id="274"/>
    </w:p>
    <w:p w:rsidR="000B0BFF" w:rsidRPr="00E964E8" w:rsidRDefault="000B0BFF" w:rsidP="000B0BFF"/>
    <w:p w:rsidR="000B0BFF" w:rsidRPr="00E964E8"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w:t>
      </w:r>
      <w:r w:rsidR="00036DAF">
        <w:rPr>
          <w:rFonts w:ascii="Consolas" w:hAnsi="Consolas" w:cs="Consolas"/>
          <w:noProof/>
          <w:color w:val="000000"/>
          <w:sz w:val="19"/>
          <w:szCs w:val="19"/>
        </w:rPr>
        <w:t>Core</w:t>
      </w:r>
      <w:r w:rsidRPr="00E964E8">
        <w:rPr>
          <w:rFonts w:ascii="Consolas" w:hAnsi="Consolas" w:cs="Consolas"/>
          <w:noProof/>
          <w:color w:val="000000"/>
          <w:sz w:val="19"/>
          <w:szCs w:val="19"/>
        </w:rPr>
        <w:t xml:space="preserv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E964E8" w:rsidRDefault="000B0BFF" w:rsidP="000B0BFF">
      <w:pPr>
        <w:contextualSpacing/>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ind w:left="708" w:firstLine="132"/>
        <w:contextualSpacing/>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347591">
      <w:pPr>
        <w:contextualSpacing/>
        <w:rPr>
          <w:rFonts w:eastAsia="Times New Roman"/>
          <w:b/>
          <w:bCs/>
          <w:sz w:val="26"/>
        </w:rPr>
      </w:pPr>
      <w:r w:rsidRPr="005A0E3E">
        <w:rPr>
          <w:rFonts w:ascii="Consolas" w:hAnsi="Consolas" w:cs="Consolas"/>
          <w:noProof/>
          <w:color w:val="000000"/>
          <w:sz w:val="19"/>
          <w:szCs w:val="19"/>
        </w:rPr>
        <w:t>}</w:t>
      </w:r>
      <w:bookmarkStart w:id="275" w:name="_Toc494011472"/>
      <w:r w:rsidR="00347591">
        <w:br w:type="page"/>
      </w:r>
    </w:p>
    <w:p w:rsidR="000B0BFF" w:rsidRDefault="000B0BFF" w:rsidP="000B0BFF">
      <w:pPr>
        <w:pStyle w:val="Heading3"/>
      </w:pPr>
      <w:bookmarkStart w:id="276" w:name="_Toc495479193"/>
      <w:r>
        <w:lastRenderedPageBreak/>
        <w:t>Verteilung der Stapel mit RRTA</w:t>
      </w:r>
      <w:bookmarkEnd w:id="275"/>
      <w:bookmarkEnd w:id="276"/>
    </w:p>
    <w:p w:rsidR="000B0BFF" w:rsidRDefault="000B0BFF" w:rsidP="000B0BFF">
      <w:r>
        <w:t xml:space="preserve">Anstatt einzelne Elemente, nach dem RRTA zu verteilen, werden die Stapel durchnummeriert und paarweise, nach dem Algorithmus, auf die </w:t>
      </w:r>
      <w:r w:rsidR="00EF1EA0">
        <w:t>Prozessorkerne</w:t>
      </w:r>
      <w:r>
        <w:t xml:space="preserve"> verteilt.</w:t>
      </w:r>
    </w:p>
    <w:p w:rsidR="000B0BFF" w:rsidRDefault="000B0BFF" w:rsidP="000B0BFF">
      <w:r>
        <w:t xml:space="preserve">Beispiel für den ersten Schritt des RRTA mit drei </w:t>
      </w:r>
      <w:r w:rsidR="00EF1EA0">
        <w:t>Prozessorkerne</w:t>
      </w:r>
      <w:r w:rsidR="00036DAF">
        <w:t>n</w:t>
      </w:r>
      <w:r>
        <w:t>:</w:t>
      </w:r>
    </w:p>
    <w:tbl>
      <w:tblPr>
        <w:tblW w:w="2880" w:type="dxa"/>
        <w:tblInd w:w="80" w:type="dxa"/>
        <w:tblCellMar>
          <w:left w:w="70" w:type="dxa"/>
          <w:right w:w="70" w:type="dxa"/>
        </w:tblCellMar>
        <w:tblLook w:val="04A0" w:firstRow="1" w:lastRow="0" w:firstColumn="1" w:lastColumn="0" w:noHBand="0" w:noVBand="1"/>
      </w:tblPr>
      <w:tblGrid>
        <w:gridCol w:w="960"/>
        <w:gridCol w:w="960"/>
        <w:gridCol w:w="960"/>
      </w:tblGrid>
      <w:tr w:rsidR="001279BF" w:rsidRPr="001279BF" w:rsidTr="001279B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1279BF" w:rsidRPr="001279BF" w:rsidTr="001279B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279BF" w:rsidRPr="001279BF" w:rsidRDefault="001279BF" w:rsidP="001279BF">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279BF" w:rsidRPr="001279BF" w:rsidRDefault="001279BF" w:rsidP="00790655">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790655" w:rsidRDefault="00790655" w:rsidP="00790655">
      <w:pPr>
        <w:pStyle w:val="Caption"/>
        <w:jc w:val="left"/>
      </w:pPr>
      <w:bookmarkStart w:id="277" w:name="_Toc495479234"/>
      <w:r>
        <w:t xml:space="preserve">Tabelle </w:t>
      </w:r>
      <w:fldSimple w:instr=" SEQ Tabelle \* ARABIC ">
        <w:r w:rsidR="003D70A9">
          <w:rPr>
            <w:noProof/>
          </w:rPr>
          <w:t>16</w:t>
        </w:r>
      </w:fldSimple>
      <w:r>
        <w:t>: Stapelverteilung mit der RRT-Matrix</w:t>
      </w:r>
      <w:bookmarkEnd w:id="277"/>
    </w:p>
    <w:p w:rsidR="000B0BFF" w:rsidRPr="001279BF" w:rsidRDefault="00EF1EA0" w:rsidP="000B0BFF">
      <w:r>
        <w:t>Prozessorkern</w:t>
      </w:r>
      <w:r w:rsidR="000B0BFF">
        <w:t xml:space="preserve"> 0 würde im ersten Schritt den Stapel 0 und den Stapel 5 berechnen.</w:t>
      </w:r>
      <w:r w:rsidR="000B0BFF">
        <w:br/>
      </w:r>
      <w:r>
        <w:t>Prozessorkern</w:t>
      </w:r>
      <w:r w:rsidR="000B0BFF">
        <w:t xml:space="preserve"> 1 würde im ersten Schritt den Stapel 1 und den Stapel 4 berechnen.</w:t>
      </w:r>
      <w:r w:rsidR="000B0BFF">
        <w:br/>
      </w:r>
      <w:r>
        <w:t>Prozessorkern</w:t>
      </w:r>
      <w:r w:rsidR="000B0BFF">
        <w:t xml:space="preserve"> 2 würde im ersten Schritt den Stapel 2 und den Stapel 3 berechnen.</w:t>
      </w:r>
      <w:r w:rsidR="000B0BFF">
        <w:br w:type="page"/>
      </w:r>
    </w:p>
    <w:p w:rsidR="000B0BFF" w:rsidRDefault="000B0BFF" w:rsidP="000B0BFF">
      <w:pPr>
        <w:pStyle w:val="Heading3"/>
      </w:pPr>
      <w:bookmarkStart w:id="278" w:name="_Toc494011473"/>
      <w:bookmarkStart w:id="279" w:name="_Toc495479194"/>
      <w:r>
        <w:lastRenderedPageBreak/>
        <w:t>Implementierung</w:t>
      </w:r>
      <w:bookmarkEnd w:id="278"/>
      <w:bookmarkEnd w:id="279"/>
    </w:p>
    <w:p w:rsidR="000B0BFF" w:rsidRDefault="000B0BFF" w:rsidP="000B0BFF">
      <w:pPr>
        <w:autoSpaceDE w:val="0"/>
        <w:autoSpaceDN w:val="0"/>
        <w:adjustRightInd w:val="0"/>
        <w:spacing w:after="0" w:line="240" w:lineRule="auto"/>
      </w:pPr>
    </w:p>
    <w:p w:rsidR="000B0BFF" w:rsidRDefault="000B0BFF" w:rsidP="000B0BFF">
      <w:pPr>
        <w:autoSpaceDE w:val="0"/>
        <w:autoSpaceDN w:val="0"/>
        <w:adjustRightInd w:val="0"/>
        <w:spacing w:after="0" w:line="240" w:lineRule="auto"/>
      </w:pPr>
      <w:r>
        <w:t>Die überschriebene „Calculate“-Funktion initiali</w:t>
      </w:r>
      <w:r w:rsidR="00347591">
        <w:t xml:space="preserve">siert die notwendigen Variablen, </w:t>
      </w:r>
      <w:r>
        <w:t xml:space="preserve">teilt die Elemente auf möglichst gleich große Stapel auf (Seite </w:t>
      </w:r>
      <w:r>
        <w:fldChar w:fldCharType="begin"/>
      </w:r>
      <w:r>
        <w:instrText xml:space="preserve"> PAGEREF _Ref493589034 \h </w:instrText>
      </w:r>
      <w:r>
        <w:fldChar w:fldCharType="separate"/>
      </w:r>
      <w:r w:rsidR="003D70A9">
        <w:rPr>
          <w:noProof/>
        </w:rPr>
        <w:t>66</w:t>
      </w:r>
      <w:r>
        <w:fldChar w:fldCharType="end"/>
      </w:r>
      <w:r>
        <w:t xml:space="preserve">) und generiert die </w:t>
      </w:r>
      <w:r w:rsidR="005F32BF">
        <w:br/>
      </w:r>
      <w:r>
        <w:t xml:space="preserve">zugehörige RRTA-Matrix (Seite </w:t>
      </w:r>
      <w:r>
        <w:fldChar w:fldCharType="begin"/>
      </w:r>
      <w:r>
        <w:instrText xml:space="preserve"> PAGEREF _Ref493589106 \h </w:instrText>
      </w:r>
      <w:r>
        <w:fldChar w:fldCharType="separate"/>
      </w:r>
      <w:r w:rsidR="003D70A9">
        <w:rPr>
          <w:noProof/>
        </w:rPr>
        <w:t>47</w:t>
      </w:r>
      <w:r>
        <w:fldChar w:fldCharType="end"/>
      </w:r>
      <w:r>
        <w:t>).</w:t>
      </w:r>
      <w:r>
        <w:br/>
        <w:t>Danach wird durch alle Schritte in der Matrix iteriert.</w:t>
      </w:r>
    </w:p>
    <w:p w:rsidR="000B0BFF" w:rsidRDefault="000B0BFF" w:rsidP="000B0BFF">
      <w:pPr>
        <w:autoSpaceDE w:val="0"/>
        <w:autoSpaceDN w:val="0"/>
        <w:adjustRightInd w:val="0"/>
        <w:spacing w:after="0" w:line="240" w:lineRule="auto"/>
      </w:pPr>
    </w:p>
    <w:p w:rsidR="000B0BFF" w:rsidRPr="00F73A5A"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F73A5A">
        <w:rPr>
          <w:rFonts w:ascii="Consolas" w:hAnsi="Consolas" w:cs="Consolas"/>
          <w:noProof/>
          <w:color w:val="0000FF"/>
          <w:sz w:val="19"/>
          <w:szCs w:val="19"/>
          <w:lang w:val="de-AT"/>
        </w:rPr>
        <w:t>public</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override</w:t>
      </w:r>
      <w:r w:rsidRPr="00F73A5A">
        <w:rPr>
          <w:rFonts w:ascii="Consolas" w:hAnsi="Consolas" w:cs="Consolas"/>
          <w:noProof/>
          <w:color w:val="000000"/>
          <w:sz w:val="19"/>
          <w:szCs w:val="19"/>
          <w:lang w:val="de-AT"/>
        </w:rPr>
        <w:t xml:space="preserve"> </w:t>
      </w:r>
      <w:r w:rsidRPr="00F73A5A">
        <w:rPr>
          <w:rFonts w:ascii="Consolas" w:hAnsi="Consolas" w:cs="Consolas"/>
          <w:noProof/>
          <w:color w:val="0000FF"/>
          <w:sz w:val="19"/>
          <w:szCs w:val="19"/>
          <w:lang w:val="de-AT"/>
        </w:rPr>
        <w:t>void</w:t>
      </w:r>
      <w:r w:rsidRPr="00F73A5A">
        <w:rPr>
          <w:rFonts w:ascii="Consolas" w:hAnsi="Consolas" w:cs="Consolas"/>
          <w:noProof/>
          <w:color w:val="000000"/>
          <w:sz w:val="19"/>
          <w:szCs w:val="19"/>
          <w:lang w:val="de-AT"/>
        </w:rPr>
        <w:t xml:space="preserve"> Calculate(ElementType[] elements, GlobalDataType globalData)</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0B0BFF">
      <w:pP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rFonts w:ascii="Consolas" w:hAnsi="Consolas" w:cs="Consolas"/>
          <w:noProof/>
          <w:color w:val="000000"/>
          <w:sz w:val="19"/>
          <w:szCs w:val="19"/>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abschließenden Synchronisieren. Die </w:t>
      </w:r>
      <w:r w:rsidR="00EF1EA0">
        <w:rPr>
          <w:noProof/>
        </w:rPr>
        <w:t>Prozessorkern</w:t>
      </w:r>
      <w:r>
        <w:rPr>
          <w:noProof/>
        </w:rPr>
        <w:t xml:space="preserve">Pool-Klasse wird auf Seite </w:t>
      </w:r>
      <w:r>
        <w:rPr>
          <w:noProof/>
        </w:rPr>
        <w:fldChar w:fldCharType="begin"/>
      </w:r>
      <w:r>
        <w:rPr>
          <w:noProof/>
        </w:rPr>
        <w:instrText xml:space="preserve"> PAGEREF _Ref493596292 \h </w:instrText>
      </w:r>
      <w:r>
        <w:rPr>
          <w:noProof/>
        </w:rPr>
      </w:r>
      <w:r>
        <w:rPr>
          <w:noProof/>
        </w:rPr>
        <w:fldChar w:fldCharType="separate"/>
      </w:r>
      <w:r w:rsidR="003D70A9">
        <w:rPr>
          <w:noProof/>
        </w:rPr>
        <w:t>39</w:t>
      </w:r>
      <w:r>
        <w:rPr>
          <w:noProof/>
        </w:rPr>
        <w:fldChar w:fldCharType="end"/>
      </w:r>
      <w:r>
        <w:rPr>
          <w:noProof/>
        </w:rPr>
        <w:t xml:space="preserve"> beschrieben.</w:t>
      </w:r>
    </w:p>
    <w:p w:rsidR="000B0BFF" w:rsidRPr="00790655" w:rsidRDefault="000B0BFF" w:rsidP="000B0BFF">
      <w:pPr>
        <w:autoSpaceDE w:val="0"/>
        <w:autoSpaceDN w:val="0"/>
        <w:adjustRightInd w:val="0"/>
        <w:spacing w:after="0" w:line="240" w:lineRule="auto"/>
        <w:contextualSpacing/>
        <w:rPr>
          <w:rFonts w:ascii="Consolas" w:hAnsi="Consolas" w:cs="Consolas"/>
          <w:noProof/>
          <w:color w:val="000000"/>
          <w:sz w:val="19"/>
          <w:szCs w:val="19"/>
          <w:lang w:val="de-AT"/>
        </w:rPr>
      </w:pPr>
      <w:r w:rsidRPr="00790655">
        <w:rPr>
          <w:rFonts w:ascii="Consolas" w:hAnsi="Consolas" w:cs="Consolas"/>
          <w:noProof/>
          <w:color w:val="0000FF"/>
          <w:sz w:val="19"/>
          <w:szCs w:val="19"/>
          <w:lang w:val="de-AT"/>
        </w:rPr>
        <w:t>private</w:t>
      </w:r>
      <w:r w:rsidRPr="00790655">
        <w:rPr>
          <w:rFonts w:ascii="Consolas" w:hAnsi="Consolas" w:cs="Consolas"/>
          <w:noProof/>
          <w:color w:val="000000"/>
          <w:sz w:val="19"/>
          <w:szCs w:val="19"/>
          <w:lang w:val="de-AT"/>
        </w:rPr>
        <w:t xml:space="preserve"> </w:t>
      </w:r>
      <w:r w:rsidRPr="00790655">
        <w:rPr>
          <w:rFonts w:ascii="Consolas" w:hAnsi="Consolas" w:cs="Consolas"/>
          <w:noProof/>
          <w:color w:val="0000FF"/>
          <w:sz w:val="19"/>
          <w:szCs w:val="19"/>
          <w:lang w:val="de-AT"/>
        </w:rPr>
        <w:t>void</w:t>
      </w:r>
      <w:r w:rsidRPr="00790655">
        <w:rPr>
          <w:rFonts w:ascii="Consolas" w:hAnsi="Consolas" w:cs="Consolas"/>
          <w:noProof/>
          <w:color w:val="000000"/>
          <w:sz w:val="19"/>
          <w:szCs w:val="19"/>
          <w:lang w:val="de-AT"/>
        </w:rPr>
        <w:t xml:space="preserve"> CalculateStep(</w:t>
      </w:r>
      <w:r w:rsidRPr="00790655">
        <w:rPr>
          <w:rFonts w:ascii="Consolas" w:hAnsi="Consolas" w:cs="Consolas"/>
          <w:noProof/>
          <w:color w:val="0000FF"/>
          <w:sz w:val="19"/>
          <w:szCs w:val="19"/>
          <w:lang w:val="de-AT"/>
        </w:rPr>
        <w:t>int</w:t>
      </w:r>
      <w:r w:rsidRPr="00790655">
        <w:rPr>
          <w:rFonts w:ascii="Consolas" w:hAnsi="Consolas" w:cs="Consolas"/>
          <w:noProof/>
          <w:color w:val="000000"/>
          <w:sz w:val="19"/>
          <w:szCs w:val="19"/>
          <w:lang w:val="de-AT"/>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Pool.DistributeCalculation(i, CreateCalculationPair(i, step));</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00036DAF">
        <w:rPr>
          <w:rFonts w:ascii="Consolas" w:hAnsi="Consolas" w:cs="Consolas"/>
          <w:noProof/>
          <w:color w:val="000000"/>
          <w:sz w:val="19"/>
          <w:szCs w:val="19"/>
        </w:rPr>
        <w:t>Core</w:t>
      </w:r>
      <w:r w:rsidRPr="004B4532">
        <w:rPr>
          <w:rFonts w:ascii="Consolas" w:hAnsi="Consolas" w:cs="Consolas"/>
          <w:noProof/>
          <w:color w:val="000000"/>
          <w:sz w:val="19"/>
          <w:szCs w:val="19"/>
        </w:rPr>
        <w:t>Pool.Synchronize();</w:t>
      </w:r>
    </w:p>
    <w:p w:rsidR="000B0BFF" w:rsidRDefault="000B0BFF" w:rsidP="000B0BFF">
      <w:pP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0B0BFF" w:rsidRDefault="000B0BFF" w:rsidP="000B0BFF">
      <w:pPr>
        <w:rPr>
          <w:noProof/>
        </w:rPr>
      </w:pPr>
    </w:p>
    <w:p w:rsidR="000B0BFF" w:rsidRPr="004B4532" w:rsidRDefault="000B0BFF" w:rsidP="000B0BFF">
      <w:pPr>
        <w:rPr>
          <w:noProof/>
        </w:rPr>
      </w:pPr>
      <w:r>
        <w:rPr>
          <w:noProof/>
        </w:rPr>
        <w:t xml:space="preserve">Die Anweisungen (Seite </w:t>
      </w:r>
      <w:r>
        <w:rPr>
          <w:noProof/>
        </w:rPr>
        <w:fldChar w:fldCharType="begin"/>
      </w:r>
      <w:r>
        <w:rPr>
          <w:noProof/>
        </w:rPr>
        <w:instrText xml:space="preserve"> PAGEREF _Ref493588778 \h </w:instrText>
      </w:r>
      <w:r>
        <w:rPr>
          <w:noProof/>
        </w:rPr>
      </w:r>
      <w:r>
        <w:rPr>
          <w:noProof/>
        </w:rPr>
        <w:fldChar w:fldCharType="separate"/>
      </w:r>
      <w:r w:rsidR="003D70A9">
        <w:rPr>
          <w:noProof/>
        </w:rPr>
        <w:t>39</w:t>
      </w:r>
      <w:r>
        <w:rPr>
          <w:noProof/>
        </w:rPr>
        <w:fldChar w:fldCharType="end"/>
      </w:r>
      <w:r>
        <w:rPr>
          <w:noProof/>
        </w:rPr>
        <w:t xml:space="preserve">) mit den Stapelpaaren für die </w:t>
      </w:r>
      <w:r w:rsidR="00EF1EA0">
        <w:rPr>
          <w:noProof/>
        </w:rPr>
        <w:t>Prozessorkerne</w:t>
      </w:r>
      <w:r>
        <w:rPr>
          <w:noProof/>
        </w:rPr>
        <w:t xml:space="preserve"> werden dabei aus der Matrix generiert. Im ersten Schritt (step == 0) werden auch die internen Berechnungen eines jeden Stapels berechnet.</w:t>
      </w:r>
    </w:p>
    <w:p w:rsidR="000B0BFF" w:rsidRPr="00BA26AB"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0B0BFF">
      <w:pP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0B0BFF" w:rsidRPr="00D15CB9" w:rsidRDefault="000B0BFF" w:rsidP="000B0BFF">
      <w:pP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r>
        <w:rPr>
          <w:lang w:val="en-US"/>
        </w:rPr>
        <w:br w:type="page"/>
      </w:r>
    </w:p>
    <w:p w:rsidR="000B0BFF" w:rsidRPr="00BF1FAD" w:rsidRDefault="000B0BFF" w:rsidP="000B0BFF">
      <w:pPr>
        <w:pStyle w:val="Heading3"/>
      </w:pPr>
      <w:bookmarkStart w:id="280" w:name="_Toc494011474"/>
      <w:bookmarkStart w:id="281" w:name="_Toc495479195"/>
      <w:r w:rsidRPr="00BF1FAD">
        <w:lastRenderedPageBreak/>
        <w:t>Messergebnisse</w:t>
      </w:r>
      <w:bookmarkEnd w:id="280"/>
      <w:bookmarkEnd w:id="281"/>
    </w:p>
    <w:p w:rsidR="000B0BFF" w:rsidRDefault="000B0BFF" w:rsidP="000B0BFF">
      <w:pPr>
        <w:rPr>
          <w:rFonts w:asciiTheme="majorHAnsi" w:eastAsiaTheme="majorEastAsia" w:hAnsiTheme="majorHAnsi" w:cstheme="majorBidi"/>
          <w:i/>
          <w:iCs/>
          <w:noProof/>
          <w:color w:val="365F91" w:themeColor="accent1" w:themeShade="BF"/>
        </w:rPr>
      </w:pPr>
    </w:p>
    <w:p w:rsidR="000B0BFF" w:rsidRDefault="000B0BFF" w:rsidP="000B0BFF">
      <w:pPr>
        <w:pStyle w:val="Heading4"/>
        <w:rPr>
          <w:noProof/>
        </w:rPr>
      </w:pPr>
      <w:bookmarkStart w:id="282" w:name="_Toc495479196"/>
      <w:r>
        <w:rPr>
          <w:noProof/>
        </w:rPr>
        <w:t>Messung</w:t>
      </w:r>
      <w:bookmarkEnd w:id="282"/>
    </w:p>
    <w:p w:rsidR="00790655" w:rsidRDefault="007B4618" w:rsidP="00790655">
      <w:pPr>
        <w:keepNext/>
      </w:pPr>
      <w:r w:rsidRPr="007B4618">
        <w:rPr>
          <w:noProof/>
          <w:lang w:val="de-AT" w:eastAsia="ja-JP"/>
        </w:rPr>
        <w:drawing>
          <wp:inline distT="0" distB="0" distL="0" distR="0">
            <wp:extent cx="5579745" cy="1054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1054215"/>
                    </a:xfrm>
                    <a:prstGeom prst="rect">
                      <a:avLst/>
                    </a:prstGeom>
                    <a:noFill/>
                    <a:ln>
                      <a:noFill/>
                    </a:ln>
                  </pic:spPr>
                </pic:pic>
              </a:graphicData>
            </a:graphic>
          </wp:inline>
        </w:drawing>
      </w:r>
    </w:p>
    <w:p w:rsidR="000B0BFF" w:rsidRDefault="00790655" w:rsidP="00790655">
      <w:pPr>
        <w:pStyle w:val="Caption"/>
        <w:jc w:val="left"/>
      </w:pPr>
      <w:bookmarkStart w:id="283" w:name="_Toc495479235"/>
      <w:r>
        <w:t xml:space="preserve">Tabelle </w:t>
      </w:r>
      <w:fldSimple w:instr=" SEQ Tabelle \* ARABIC ">
        <w:r w:rsidR="003D70A9">
          <w:rPr>
            <w:noProof/>
          </w:rPr>
          <w:t>17</w:t>
        </w:r>
      </w:fldSimple>
      <w:r>
        <w:t>: Messergebnisse - Synchronisierte RRT-</w:t>
      </w:r>
      <w:r>
        <w:rPr>
          <w:noProof/>
        </w:rPr>
        <w:t>Verteilung</w:t>
      </w:r>
      <w:bookmarkEnd w:id="283"/>
      <w:r w:rsidR="000B0BFF">
        <w:rPr>
          <w:noProof/>
        </w:rPr>
        <w:br/>
      </w:r>
    </w:p>
    <w:p w:rsidR="000B0BFF" w:rsidRDefault="000B0BFF" w:rsidP="000B0BFF">
      <w:pPr>
        <w:pStyle w:val="Heading4"/>
        <w:rPr>
          <w:noProof/>
        </w:rPr>
      </w:pPr>
      <w:bookmarkStart w:id="284" w:name="_Toc495479197"/>
      <w:r>
        <w:rPr>
          <w:noProof/>
        </w:rPr>
        <w:t>Diskussion</w:t>
      </w:r>
      <w:bookmarkEnd w:id="284"/>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mindestens 3-fach so schnellen Ausführung, im Vergleich zu den anderen Algorithmen.</w:t>
      </w:r>
    </w:p>
    <w:p w:rsidR="004C5E2C" w:rsidRDefault="0017086E" w:rsidP="00790655">
      <w:r>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85" w:name="_Toc495479198"/>
      <w:r>
        <w:lastRenderedPageBreak/>
        <w:t>Ergebnis</w:t>
      </w:r>
      <w:bookmarkEnd w:id="285"/>
    </w:p>
    <w:p w:rsidR="00CF64BF" w:rsidRDefault="00CF64BF" w:rsidP="00CF64BF">
      <w:pPr>
        <w:pStyle w:val="berSchr2"/>
      </w:pPr>
      <w:bookmarkStart w:id="286" w:name="_Toc495479199"/>
      <w:r>
        <w:t>Fazit</w:t>
      </w:r>
      <w:bookmarkEnd w:id="286"/>
    </w:p>
    <w:p w:rsidR="00CF64BF" w:rsidRDefault="00CF64BF" w:rsidP="00CF64BF">
      <w:r>
        <w:t>Nach Betrachtung der Messergebnisse, lässt sich feststellen, dass eine gleichmäßige Aufteilung der Berechnung kein Garant für eine schnelle Ausführung ist.</w:t>
      </w:r>
      <w:r>
        <w:br/>
        <w:t>Es gilt vor allem, Zugriffskollisionen so gut wie möglich zu verhindern, oder, wie im Fall von Synchronisation,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CF64BF">
          <w:type w:val="oddPage"/>
          <w:pgSz w:w="11906" w:h="16838" w:code="9"/>
          <w:pgMar w:top="1134" w:right="1134" w:bottom="1474" w:left="1985" w:header="709" w:footer="709" w:gutter="0"/>
          <w:cols w:space="708"/>
          <w:docGrid w:linePitch="360"/>
        </w:sectPr>
      </w:pPr>
      <w:r>
        <w:t>Als Überblick lässt sich festhalten, dass sich die Synchronisierte RRT Verteilung als zuverlässiger Standard einsetzen lässt, welcher selten, und nur unter sehr spezifischen Bedingungen, durch eine andere Verteilung ersetzt werden kann.</w:t>
      </w:r>
    </w:p>
    <w:p w:rsidR="00193148" w:rsidRDefault="009C3451" w:rsidP="00CF64BF">
      <w:pPr>
        <w:pStyle w:val="berSchr2"/>
      </w:pPr>
      <w:bookmarkStart w:id="287" w:name="_Toc495479200"/>
      <w:r>
        <w:lastRenderedPageBreak/>
        <w:t>Ausblick und weiterführende Forschung</w:t>
      </w:r>
      <w:bookmarkEnd w:id="287"/>
    </w:p>
    <w:p w:rsidR="004C5E2C" w:rsidRDefault="004C5E2C" w:rsidP="00CF64BF">
      <w:pPr>
        <w:pStyle w:val="Heading3"/>
      </w:pPr>
      <w:bookmarkStart w:id="288" w:name="_Toc495479201"/>
      <w:r>
        <w:t>Testumfang</w:t>
      </w:r>
      <w:bookmarkEnd w:id="288"/>
    </w:p>
    <w:p w:rsidR="00CF64BF" w:rsidRDefault="004C5E2C" w:rsidP="004C5E2C">
      <w:r>
        <w:t>Die Messungen wurden aus Hardwaremangel nur auf einem Computersystem durchgeführt. Dies lässt zum Beispiel die Frage offen, wie skalierbar die Verteilungen in der Realität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89" w:name="_Toc495479202"/>
      <w:r>
        <w:t>Deadlock</w:t>
      </w:r>
      <w:r w:rsidR="00385B84">
        <w:t>-Analyse</w:t>
      </w:r>
      <w:bookmarkEnd w:id="289"/>
    </w:p>
    <w:p w:rsidR="004C5E2C" w:rsidRDefault="004C5E2C" w:rsidP="004C5E2C">
      <w:r>
        <w:t>Die Möglichkeit des Verklemmens wurde in den Tests ignoriert, da auch bei mehreren 100.000 Durchläufen nie ein Deadlock aufgetreten ist.</w:t>
      </w:r>
      <w:r>
        <w:br/>
        <w:t xml:space="preserve">Nur bei der Synchronisierten RRT Verteilung kann ein Deadlock sicher ausgeschlossen werden. </w:t>
      </w:r>
      <w:r>
        <w:br/>
        <w:t xml:space="preserve">Bei sämtlichen sperrenden Algorithmen ist eine Deadlock-Situation nicht nur möglich, sondern sogar wahrscheinlich. </w:t>
      </w:r>
    </w:p>
    <w:p w:rsidR="00CF64BF" w:rsidRDefault="004C5E2C" w:rsidP="00CF64BF">
      <w:pPr>
        <w:spacing w:before="0" w:after="0" w:line="240" w:lineRule="auto"/>
      </w:pPr>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 als die gesamte Arbeit und konnte deshalb nicht geliefert werden.</w:t>
      </w:r>
      <w:r w:rsidR="00CF64BF">
        <w:t xml:space="preserve"> </w:t>
      </w:r>
    </w:p>
    <w:p w:rsidR="00CF64BF" w:rsidRDefault="00CF64BF" w:rsidP="00CF64BF">
      <w:pPr>
        <w:pStyle w:val="Heading3"/>
      </w:pPr>
      <w:bookmarkStart w:id="290" w:name="_Toc495479203"/>
      <w:r>
        <w:t>Optimierung</w:t>
      </w:r>
      <w:bookmarkEnd w:id="290"/>
    </w:p>
    <w:p w:rsidR="00CF64BF" w:rsidRPr="00CF64BF" w:rsidRDefault="0031186C" w:rsidP="00CF64BF">
      <w:r>
        <w:t>Das Potential für zusätzliche Effizienzsteigerung dürfte vor allem im Bereich des Datencaching liegen. In der Optimierung könnten kleine Änderungen im Detail hohe Auswirkungen auf die Gesamtlaufzeit haben, was eine Forschung in diese Richtung sehr attraktiv und lukrativ in Bezug auf Laufzeitenminimierung machen könnte.</w:t>
      </w:r>
    </w:p>
    <w:bookmarkEnd w:id="17" w:displacedByCustomXml="next"/>
    <w:bookmarkEnd w:id="16" w:displacedByCustomXml="next"/>
    <w:bookmarkStart w:id="291" w:name="_Toc495479204"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91"/>
        </w:p>
        <w:sdt>
          <w:sdtPr>
            <w:id w:val="111145805"/>
            <w:bibliography/>
          </w:sdtPr>
          <w:sdtContent>
            <w:p w:rsidR="003D70A9"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57"/>
              </w:tblGrid>
              <w:tr w:rsidR="003D70A9">
                <w:trPr>
                  <w:divId w:val="466900078"/>
                  <w:tblCellSpacing w:w="15" w:type="dxa"/>
                </w:trPr>
                <w:tc>
                  <w:tcPr>
                    <w:tcW w:w="50" w:type="pct"/>
                    <w:hideMark/>
                  </w:tcPr>
                  <w:p w:rsidR="003D70A9" w:rsidRDefault="003D70A9">
                    <w:pPr>
                      <w:pStyle w:val="Bibliography"/>
                      <w:rPr>
                        <w:noProof/>
                        <w:sz w:val="24"/>
                        <w:szCs w:val="24"/>
                      </w:rPr>
                    </w:pPr>
                    <w:r>
                      <w:rPr>
                        <w:noProof/>
                      </w:rPr>
                      <w:t xml:space="preserve">[1] </w:t>
                    </w:r>
                  </w:p>
                </w:tc>
                <w:tc>
                  <w:tcPr>
                    <w:tcW w:w="0" w:type="auto"/>
                    <w:hideMark/>
                  </w:tcPr>
                  <w:p w:rsidR="003D70A9" w:rsidRDefault="003D70A9">
                    <w:pPr>
                      <w:pStyle w:val="Bibliography"/>
                      <w:rPr>
                        <w:noProof/>
                      </w:rPr>
                    </w:pPr>
                    <w:r w:rsidRPr="003D70A9">
                      <w:rPr>
                        <w:noProof/>
                        <w:lang w:val="en-US"/>
                      </w:rPr>
                      <w:t xml:space="preserve">J. Clark, 25 12 2010. [Online]. Available: http://www.zdnet.com/article/intel-why-a-1000-core-chip-is-feasible/. </w:t>
                    </w:r>
                    <w:r>
                      <w:rPr>
                        <w:noProof/>
                      </w:rPr>
                      <w:t>[Zugriff am 27 9 2017].</w:t>
                    </w:r>
                  </w:p>
                </w:tc>
              </w:tr>
              <w:tr w:rsidR="003D70A9" w:rsidRPr="003D70A9">
                <w:trPr>
                  <w:divId w:val="466900078"/>
                  <w:tblCellSpacing w:w="15" w:type="dxa"/>
                </w:trPr>
                <w:tc>
                  <w:tcPr>
                    <w:tcW w:w="50" w:type="pct"/>
                    <w:hideMark/>
                  </w:tcPr>
                  <w:p w:rsidR="003D70A9" w:rsidRDefault="003D70A9">
                    <w:pPr>
                      <w:pStyle w:val="Bibliography"/>
                      <w:rPr>
                        <w:noProof/>
                      </w:rPr>
                    </w:pPr>
                    <w:r>
                      <w:rPr>
                        <w:noProof/>
                      </w:rPr>
                      <w:t xml:space="preserve">[2] </w:t>
                    </w:r>
                  </w:p>
                </w:tc>
                <w:tc>
                  <w:tcPr>
                    <w:tcW w:w="0" w:type="auto"/>
                    <w:hideMark/>
                  </w:tcPr>
                  <w:p w:rsidR="003D70A9" w:rsidRPr="003D70A9" w:rsidRDefault="003D70A9">
                    <w:pPr>
                      <w:pStyle w:val="Bibliography"/>
                      <w:rPr>
                        <w:noProof/>
                        <w:lang w:val="en-US"/>
                      </w:rPr>
                    </w:pPr>
                    <w:r w:rsidRPr="003D70A9">
                      <w:rPr>
                        <w:noProof/>
                        <w:lang w:val="en-US"/>
                      </w:rPr>
                      <w:t xml:space="preserve">G. a. G. Silberschatz, „Deadlocks,“ in </w:t>
                    </w:r>
                    <w:r w:rsidRPr="003D70A9">
                      <w:rPr>
                        <w:i/>
                        <w:iCs/>
                        <w:noProof/>
                        <w:lang w:val="en-US"/>
                      </w:rPr>
                      <w:t>Operating System Concepts</w:t>
                    </w:r>
                    <w:r w:rsidRPr="003D70A9">
                      <w:rPr>
                        <w:noProof/>
                        <w:lang w:val="en-US"/>
                      </w:rPr>
                      <w:t>, Wiley, 2005, p. Chapter 7.</w:t>
                    </w:r>
                  </w:p>
                </w:tc>
              </w:tr>
              <w:tr w:rsidR="003D70A9">
                <w:trPr>
                  <w:divId w:val="466900078"/>
                  <w:tblCellSpacing w:w="15" w:type="dxa"/>
                </w:trPr>
                <w:tc>
                  <w:tcPr>
                    <w:tcW w:w="50" w:type="pct"/>
                    <w:hideMark/>
                  </w:tcPr>
                  <w:p w:rsidR="003D70A9" w:rsidRDefault="003D70A9">
                    <w:pPr>
                      <w:pStyle w:val="Bibliography"/>
                      <w:rPr>
                        <w:noProof/>
                      </w:rPr>
                    </w:pPr>
                    <w:r>
                      <w:rPr>
                        <w:noProof/>
                      </w:rPr>
                      <w:t xml:space="preserve">[3] </w:t>
                    </w:r>
                  </w:p>
                </w:tc>
                <w:tc>
                  <w:tcPr>
                    <w:tcW w:w="0" w:type="auto"/>
                    <w:hideMark/>
                  </w:tcPr>
                  <w:p w:rsidR="003D70A9" w:rsidRDefault="003D70A9">
                    <w:pPr>
                      <w:pStyle w:val="Bibliography"/>
                      <w:rPr>
                        <w:noProof/>
                      </w:rPr>
                    </w:pPr>
                    <w:r w:rsidRPr="003D70A9">
                      <w:rPr>
                        <w:noProof/>
                        <w:lang w:val="en-US"/>
                      </w:rPr>
                      <w:t xml:space="preserve">J. H. Dinitz, „Designing Schedules for Leagues and,“ 11 2013. </w:t>
                    </w:r>
                    <w:r>
                      <w:rPr>
                        <w:noProof/>
                      </w:rPr>
                      <w:t>[Online]. Available: http://www.emba.uvm.edu/~jdinitz/preprints/design_tourney_talk.pdf. [Zugriff am 27 9 2017].</w:t>
                    </w:r>
                  </w:p>
                </w:tc>
              </w:tr>
              <w:tr w:rsidR="003D70A9" w:rsidRPr="003D70A9">
                <w:trPr>
                  <w:divId w:val="466900078"/>
                  <w:tblCellSpacing w:w="15" w:type="dxa"/>
                </w:trPr>
                <w:tc>
                  <w:tcPr>
                    <w:tcW w:w="50" w:type="pct"/>
                    <w:hideMark/>
                  </w:tcPr>
                  <w:p w:rsidR="003D70A9" w:rsidRDefault="003D70A9">
                    <w:pPr>
                      <w:pStyle w:val="Bibliography"/>
                      <w:rPr>
                        <w:noProof/>
                      </w:rPr>
                    </w:pPr>
                    <w:r>
                      <w:rPr>
                        <w:noProof/>
                      </w:rPr>
                      <w:t xml:space="preserve">[4] </w:t>
                    </w:r>
                  </w:p>
                </w:tc>
                <w:tc>
                  <w:tcPr>
                    <w:tcW w:w="0" w:type="auto"/>
                    <w:hideMark/>
                  </w:tcPr>
                  <w:p w:rsidR="003D70A9" w:rsidRPr="003D70A9" w:rsidRDefault="003D70A9">
                    <w:pPr>
                      <w:pStyle w:val="Bibliography"/>
                      <w:rPr>
                        <w:noProof/>
                        <w:lang w:val="en-US"/>
                      </w:rPr>
                    </w:pPr>
                    <w:r w:rsidRPr="003D70A9">
                      <w:rPr>
                        <w:noProof/>
                        <w:lang w:val="en-US"/>
                      </w:rPr>
                      <w:t xml:space="preserve">C. E. L. a. R. L. R. Thomas H. Cormen, Introduction to Algorithms, Cambridge, Massachusetts: The MIT Press, 2004. </w:t>
                    </w:r>
                  </w:p>
                </w:tc>
              </w:tr>
              <w:tr w:rsidR="003D70A9" w:rsidRPr="003D70A9">
                <w:trPr>
                  <w:divId w:val="466900078"/>
                  <w:tblCellSpacing w:w="15" w:type="dxa"/>
                </w:trPr>
                <w:tc>
                  <w:tcPr>
                    <w:tcW w:w="50" w:type="pct"/>
                    <w:hideMark/>
                  </w:tcPr>
                  <w:p w:rsidR="003D70A9" w:rsidRDefault="003D70A9">
                    <w:pPr>
                      <w:pStyle w:val="Bibliography"/>
                      <w:rPr>
                        <w:noProof/>
                      </w:rPr>
                    </w:pPr>
                    <w:r>
                      <w:rPr>
                        <w:noProof/>
                      </w:rPr>
                      <w:t xml:space="preserve">[5] </w:t>
                    </w:r>
                  </w:p>
                </w:tc>
                <w:tc>
                  <w:tcPr>
                    <w:tcW w:w="0" w:type="auto"/>
                    <w:hideMark/>
                  </w:tcPr>
                  <w:p w:rsidR="003D70A9" w:rsidRPr="003D70A9" w:rsidRDefault="003D70A9">
                    <w:pPr>
                      <w:pStyle w:val="Bibliography"/>
                      <w:rPr>
                        <w:noProof/>
                        <w:lang w:val="en-US"/>
                      </w:rPr>
                    </w:pPr>
                    <w:r w:rsidRPr="003D70A9">
                      <w:rPr>
                        <w:noProof/>
                        <w:lang w:val="en-US"/>
                      </w:rPr>
                      <w:t xml:space="preserve">M. R. Radu Rugina, „Recursion Unrolling for Divide and Conquer Programs,“ in </w:t>
                    </w:r>
                    <w:r w:rsidRPr="003D70A9">
                      <w:rPr>
                        <w:i/>
                        <w:iCs/>
                        <w:noProof/>
                        <w:lang w:val="en-US"/>
                      </w:rPr>
                      <w:t>Languages and Compilers for Parallel Computing</w:t>
                    </w:r>
                    <w:r w:rsidRPr="003D70A9">
                      <w:rPr>
                        <w:noProof/>
                        <w:lang w:val="en-US"/>
                      </w:rPr>
                      <w:t>, Cambridge, Massachusetts, Springer, 2001, pp. 34-48.</w:t>
                    </w:r>
                  </w:p>
                </w:tc>
              </w:tr>
              <w:tr w:rsidR="003D70A9">
                <w:trPr>
                  <w:divId w:val="466900078"/>
                  <w:tblCellSpacing w:w="15" w:type="dxa"/>
                </w:trPr>
                <w:tc>
                  <w:tcPr>
                    <w:tcW w:w="50" w:type="pct"/>
                    <w:hideMark/>
                  </w:tcPr>
                  <w:p w:rsidR="003D70A9" w:rsidRDefault="003D70A9">
                    <w:pPr>
                      <w:pStyle w:val="Bibliography"/>
                      <w:rPr>
                        <w:noProof/>
                      </w:rPr>
                    </w:pPr>
                    <w:r>
                      <w:rPr>
                        <w:noProof/>
                      </w:rPr>
                      <w:t xml:space="preserve">[6] </w:t>
                    </w:r>
                  </w:p>
                </w:tc>
                <w:tc>
                  <w:tcPr>
                    <w:tcW w:w="0" w:type="auto"/>
                    <w:hideMark/>
                  </w:tcPr>
                  <w:p w:rsidR="003D70A9" w:rsidRDefault="003D70A9">
                    <w:pPr>
                      <w:pStyle w:val="Bibliography"/>
                      <w:rPr>
                        <w:noProof/>
                      </w:rPr>
                    </w:pPr>
                    <w:r w:rsidRPr="003D70A9">
                      <w:rPr>
                        <w:noProof/>
                        <w:lang w:val="en-US"/>
                      </w:rPr>
                      <w:t xml:space="preserve">W. D. Clinger, „Foundation of Actor Semantics,“ 5 1981. [Online]. Available: https://dspace.mit.edu/bitstream/handle/1721.1/6935/AITR-633.pdf?sequence=2. </w:t>
                    </w:r>
                    <w:r>
                      <w:rPr>
                        <w:noProof/>
                      </w:rPr>
                      <w:t>[Zugriff am 27 9 2017].</w:t>
                    </w:r>
                  </w:p>
                </w:tc>
              </w:tr>
              <w:tr w:rsidR="003D70A9">
                <w:trPr>
                  <w:divId w:val="466900078"/>
                  <w:tblCellSpacing w:w="15" w:type="dxa"/>
                </w:trPr>
                <w:tc>
                  <w:tcPr>
                    <w:tcW w:w="50" w:type="pct"/>
                    <w:hideMark/>
                  </w:tcPr>
                  <w:p w:rsidR="003D70A9" w:rsidRDefault="003D70A9">
                    <w:pPr>
                      <w:pStyle w:val="Bibliography"/>
                      <w:rPr>
                        <w:noProof/>
                      </w:rPr>
                    </w:pPr>
                    <w:r>
                      <w:rPr>
                        <w:noProof/>
                      </w:rPr>
                      <w:t xml:space="preserve">[7] </w:t>
                    </w:r>
                  </w:p>
                </w:tc>
                <w:tc>
                  <w:tcPr>
                    <w:tcW w:w="0" w:type="auto"/>
                    <w:hideMark/>
                  </w:tcPr>
                  <w:p w:rsidR="003D70A9" w:rsidRDefault="003D70A9">
                    <w:pPr>
                      <w:pStyle w:val="Bibliography"/>
                      <w:rPr>
                        <w:noProof/>
                      </w:rPr>
                    </w:pPr>
                    <w:r w:rsidRPr="003D70A9">
                      <w:rPr>
                        <w:noProof/>
                        <w:lang w:val="en-US"/>
                      </w:rPr>
                      <w:t xml:space="preserve">P. Rezaei, 5 8 2007. [Online]. Available: https://blogs.msdn.microsoft.com/pedram/2007/08/05/dedicated-thread-or-a-threadpool-thread/. </w:t>
                    </w:r>
                    <w:r>
                      <w:rPr>
                        <w:noProof/>
                      </w:rPr>
                      <w:t>[Zugriff am 27 9 2017].</w:t>
                    </w:r>
                  </w:p>
                </w:tc>
              </w:tr>
              <w:tr w:rsidR="003D70A9">
                <w:trPr>
                  <w:divId w:val="466900078"/>
                  <w:tblCellSpacing w:w="15" w:type="dxa"/>
                </w:trPr>
                <w:tc>
                  <w:tcPr>
                    <w:tcW w:w="50" w:type="pct"/>
                    <w:hideMark/>
                  </w:tcPr>
                  <w:p w:rsidR="003D70A9" w:rsidRDefault="003D70A9">
                    <w:pPr>
                      <w:pStyle w:val="Bibliography"/>
                      <w:rPr>
                        <w:noProof/>
                      </w:rPr>
                    </w:pPr>
                    <w:r>
                      <w:rPr>
                        <w:noProof/>
                      </w:rPr>
                      <w:t xml:space="preserve">[8] </w:t>
                    </w:r>
                  </w:p>
                </w:tc>
                <w:tc>
                  <w:tcPr>
                    <w:tcW w:w="0" w:type="auto"/>
                    <w:hideMark/>
                  </w:tcPr>
                  <w:p w:rsidR="003D70A9" w:rsidRDefault="003D70A9">
                    <w:pPr>
                      <w:pStyle w:val="Bibliography"/>
                      <w:rPr>
                        <w:noProof/>
                      </w:rPr>
                    </w:pPr>
                    <w:r w:rsidRPr="003D70A9">
                      <w:rPr>
                        <w:noProof/>
                        <w:lang w:val="en-US"/>
                      </w:rPr>
                      <w:t xml:space="preserve">D. Carmona, 6 2002. [Online]. Available: https://msdn.microsoft.com/en-us/library/ms973903.aspx?f=255&amp;MSPPError=-2147217396. </w:t>
                    </w:r>
                    <w:r>
                      <w:rPr>
                        <w:noProof/>
                      </w:rPr>
                      <w:t>[Zugriff am 27 9 2017].</w:t>
                    </w:r>
                  </w:p>
                </w:tc>
              </w:tr>
            </w:tbl>
            <w:p w:rsidR="003D70A9" w:rsidRDefault="003D70A9">
              <w:pPr>
                <w:divId w:val="466900078"/>
                <w:rPr>
                  <w:rFonts w:eastAsia="Times New Roman"/>
                  <w:noProof/>
                </w:rPr>
              </w:pPr>
            </w:p>
            <w:p w:rsidR="00E41DC2" w:rsidRPr="002E0AB7" w:rsidRDefault="00E41DC2" w:rsidP="00E41DC2">
              <w:r>
                <w:rPr>
                  <w:b/>
                  <w:bCs/>
                  <w:noProof/>
                </w:rPr>
                <w:lastRenderedPageBreak/>
                <w:fldChar w:fldCharType="end"/>
              </w:r>
            </w:p>
          </w:sdtContent>
        </w:sdt>
      </w:sdtContent>
    </w:sdt>
    <w:p w:rsidR="00AF6D04" w:rsidRPr="00965E81" w:rsidRDefault="00AF6D04" w:rsidP="00965E81">
      <w:pPr>
        <w:pStyle w:val="berSchr1"/>
        <w:numPr>
          <w:ilvl w:val="0"/>
          <w:numId w:val="0"/>
        </w:numPr>
      </w:pPr>
      <w:bookmarkStart w:id="292" w:name="_Toc272478621"/>
      <w:bookmarkStart w:id="293" w:name="_Toc272479293"/>
      <w:bookmarkStart w:id="294" w:name="_Toc495479205"/>
      <w:r w:rsidRPr="00965E81">
        <w:lastRenderedPageBreak/>
        <w:t>Anlage</w:t>
      </w:r>
      <w:r w:rsidR="00965E81" w:rsidRPr="00965E81">
        <w:t>n</w:t>
      </w:r>
      <w:bookmarkEnd w:id="292"/>
      <w:bookmarkEnd w:id="293"/>
      <w:bookmarkEnd w:id="294"/>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95" w:name="_Toc272478622"/>
      <w:bookmarkStart w:id="296" w:name="_Toc272479294"/>
    </w:p>
    <w:p w:rsidR="002824DF" w:rsidRPr="009A3078" w:rsidRDefault="002824DF" w:rsidP="00165ACA">
      <w:pPr>
        <w:sectPr w:rsidR="002824DF" w:rsidRPr="009A3078" w:rsidSect="00DE6F50">
          <w:footerReference w:type="even" r:id="rId49"/>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97" w:name="_Toc495479206"/>
      <w:r w:rsidRPr="00165ACA">
        <w:lastRenderedPageBreak/>
        <w:t xml:space="preserve">Anlagen, </w:t>
      </w:r>
      <w:bookmarkEnd w:id="295"/>
      <w:bookmarkEnd w:id="296"/>
      <w:bookmarkEnd w:id="297"/>
      <w:r w:rsidR="003D70A9">
        <w:t>Validierungsergebnisse</w:t>
      </w:r>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r>
        <w:rPr>
          <w:rFonts w:cs="Arial"/>
          <w:sz w:val="20"/>
        </w:rPr>
        <w:br w:type="page"/>
      </w:r>
    </w:p>
    <w:p w:rsidR="0089115C" w:rsidRPr="00165ACA" w:rsidRDefault="008D2E2E" w:rsidP="00BB6A1A">
      <w:pPr>
        <w:pStyle w:val="NonProp"/>
        <w:rPr>
          <w:rFonts w:ascii="Arial" w:hAnsi="Arial" w:cs="Arial"/>
          <w:sz w:val="20"/>
          <w:lang w:val="de-DE"/>
        </w:rPr>
      </w:pPr>
      <w:r>
        <w:rPr>
          <w:noProof/>
          <w:lang w:val="de-AT" w:eastAsia="ja-JP"/>
        </w:rPr>
        <w:lastRenderedPageBreak/>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2"/>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98" w:name="_Toc282529025"/>
      <w:bookmarkStart w:id="299" w:name="_Toc282530388"/>
      <w:bookmarkStart w:id="300" w:name="_Toc495479207"/>
      <w:r>
        <w:lastRenderedPageBreak/>
        <w:t>Selbstständigkeitserklärung</w:t>
      </w:r>
      <w:bookmarkEnd w:id="298"/>
      <w:bookmarkEnd w:id="299"/>
      <w:bookmarkEnd w:id="300"/>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3"/>
      <w:footerReference w:type="default" r:id="rId54"/>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2C4" w:rsidRDefault="00B622C4" w:rsidP="00B147C7">
      <w:pPr>
        <w:spacing w:line="240" w:lineRule="auto"/>
      </w:pPr>
      <w:r>
        <w:separator/>
      </w:r>
    </w:p>
  </w:endnote>
  <w:endnote w:type="continuationSeparator" w:id="0">
    <w:p w:rsidR="00B622C4" w:rsidRDefault="00B622C4"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176180"/>
      <w:docPartObj>
        <w:docPartGallery w:val="Page Numbers (Bottom of Page)"/>
        <w:docPartUnique/>
      </w:docPartObj>
    </w:sdtPr>
    <w:sdtEndPr>
      <w:rPr>
        <w:noProof/>
      </w:rPr>
    </w:sdtEndPr>
    <w:sdtContent>
      <w:p w:rsidR="003D70A9" w:rsidRDefault="003D70A9">
        <w:pPr>
          <w:pStyle w:val="Footer"/>
          <w:jc w:val="center"/>
        </w:pPr>
        <w:r>
          <w:fldChar w:fldCharType="begin"/>
        </w:r>
        <w:r>
          <w:instrText xml:space="preserve"> PAGE   \* MERGEFORMAT </w:instrText>
        </w:r>
        <w:r>
          <w:fldChar w:fldCharType="separate"/>
        </w:r>
        <w:r w:rsidR="0024630C">
          <w:rPr>
            <w:noProof/>
          </w:rPr>
          <w:t>29</w:t>
        </w:r>
        <w:r>
          <w:rPr>
            <w:noProof/>
          </w:rPr>
          <w:fldChar w:fldCharType="end"/>
        </w:r>
      </w:p>
    </w:sdtContent>
  </w:sdt>
  <w:p w:rsidR="003D70A9" w:rsidRDefault="003D7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3D70A9" w:rsidRDefault="003D70A9">
        <w:pPr>
          <w:pStyle w:val="Footer"/>
          <w:jc w:val="center"/>
        </w:pPr>
        <w:r>
          <w:fldChar w:fldCharType="begin"/>
        </w:r>
        <w:r>
          <w:instrText xml:space="preserve"> PAGE   \* MERGEFORMAT </w:instrText>
        </w:r>
        <w:r>
          <w:fldChar w:fldCharType="separate"/>
        </w:r>
        <w:r w:rsidR="0024630C">
          <w:rPr>
            <w:noProof/>
          </w:rPr>
          <w:t>78</w:t>
        </w:r>
        <w:r>
          <w:rPr>
            <w:noProof/>
          </w:rPr>
          <w:fldChar w:fldCharType="end"/>
        </w:r>
      </w:p>
    </w:sdtContent>
  </w:sdt>
  <w:p w:rsidR="003D70A9" w:rsidRPr="00851559" w:rsidRDefault="003D70A9" w:rsidP="008515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0A9" w:rsidRPr="008E00D7" w:rsidRDefault="003D70A9"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2C4" w:rsidRDefault="00B622C4" w:rsidP="00B147C7">
      <w:pPr>
        <w:spacing w:line="240" w:lineRule="auto"/>
      </w:pPr>
      <w:r>
        <w:separator/>
      </w:r>
    </w:p>
  </w:footnote>
  <w:footnote w:type="continuationSeparator" w:id="0">
    <w:p w:rsidR="00B622C4" w:rsidRDefault="00B622C4"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0A9" w:rsidRDefault="003D70A9" w:rsidP="00727B34">
    <w:pPr>
      <w:pStyle w:val="Header"/>
    </w:pPr>
    <w:r>
      <w:t>A-</w:t>
    </w:r>
    <w:r>
      <w:fldChar w:fldCharType="begin"/>
    </w:r>
    <w:r>
      <w:instrText xml:space="preserve"> PAGE   \* MERGEFORMAT </w:instrText>
    </w:r>
    <w:r>
      <w:fldChar w:fldCharType="separate"/>
    </w:r>
    <w:r w:rsidR="0024630C">
      <w:rPr>
        <w:noProof/>
      </w:rPr>
      <w:t>78</w:t>
    </w:r>
    <w:r>
      <w:rPr>
        <w:noProof/>
      </w:rPr>
      <w:fldChar w:fldCharType="end"/>
    </w:r>
    <w:r>
      <w:tab/>
    </w:r>
    <w:r>
      <w:tab/>
    </w:r>
    <w:fldSimple w:instr=" STYLEREF  _ÜberSchr1  \* MERGEFORMAT ">
      <w:r w:rsidR="0024630C">
        <w:rPr>
          <w:noProof/>
        </w:rPr>
        <w:t>Anlagen, Validierungsergebnisse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0A9" w:rsidRDefault="003D70A9" w:rsidP="00727B34">
    <w:pPr>
      <w:pStyle w:val="Header"/>
    </w:pPr>
    <w:fldSimple w:instr=" STYLEREF  _ÜberSchr1  \* MERGEFORMAT ">
      <w:r w:rsidR="0024630C">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62F08C9"/>
    <w:multiLevelType w:val="multilevel"/>
    <w:tmpl w:val="EC52A6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x-none" w:eastAsia="x-none" w:bidi="x-none"/>
        <w:specVanish w:val="0"/>
      </w:rPr>
    </w:lvl>
    <w:lvl w:ilvl="2">
      <w:start w:val="1"/>
      <w:numFmt w:val="decimal"/>
      <w:pStyle w:val="Heading3"/>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0"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19"/>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21"/>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7"/>
  </w:num>
  <w:num w:numId="37">
    <w:abstractNumId w:val="15"/>
  </w:num>
  <w:num w:numId="38">
    <w:abstractNumId w:val="12"/>
  </w:num>
  <w:num w:numId="39">
    <w:abstractNumId w:val="16"/>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29F9"/>
    <w:rsid w:val="00016339"/>
    <w:rsid w:val="00020F12"/>
    <w:rsid w:val="00024314"/>
    <w:rsid w:val="0003008A"/>
    <w:rsid w:val="000333A9"/>
    <w:rsid w:val="00036DAF"/>
    <w:rsid w:val="00037076"/>
    <w:rsid w:val="00042D45"/>
    <w:rsid w:val="000524D4"/>
    <w:rsid w:val="000555F0"/>
    <w:rsid w:val="00057570"/>
    <w:rsid w:val="00080AE3"/>
    <w:rsid w:val="000A1354"/>
    <w:rsid w:val="000B0BFF"/>
    <w:rsid w:val="000B2C7F"/>
    <w:rsid w:val="000B5694"/>
    <w:rsid w:val="000B5E0A"/>
    <w:rsid w:val="000D10E6"/>
    <w:rsid w:val="000D1940"/>
    <w:rsid w:val="000D34D2"/>
    <w:rsid w:val="000D3E11"/>
    <w:rsid w:val="000D5048"/>
    <w:rsid w:val="000E0AE9"/>
    <w:rsid w:val="000E0FC3"/>
    <w:rsid w:val="000E25B2"/>
    <w:rsid w:val="000F015B"/>
    <w:rsid w:val="000F4687"/>
    <w:rsid w:val="00111CFF"/>
    <w:rsid w:val="00112B64"/>
    <w:rsid w:val="0012011A"/>
    <w:rsid w:val="00121863"/>
    <w:rsid w:val="001279BF"/>
    <w:rsid w:val="00133CE4"/>
    <w:rsid w:val="00137DDA"/>
    <w:rsid w:val="001437D5"/>
    <w:rsid w:val="00146F4D"/>
    <w:rsid w:val="00150E92"/>
    <w:rsid w:val="0015235C"/>
    <w:rsid w:val="0015518D"/>
    <w:rsid w:val="00164629"/>
    <w:rsid w:val="0016469B"/>
    <w:rsid w:val="00165ACA"/>
    <w:rsid w:val="00167B72"/>
    <w:rsid w:val="0017086E"/>
    <w:rsid w:val="00171A0F"/>
    <w:rsid w:val="00175A20"/>
    <w:rsid w:val="00193148"/>
    <w:rsid w:val="001B4650"/>
    <w:rsid w:val="001C3EBC"/>
    <w:rsid w:val="001C629F"/>
    <w:rsid w:val="001D4F6A"/>
    <w:rsid w:val="001D5F87"/>
    <w:rsid w:val="001D6AB0"/>
    <w:rsid w:val="001E13EA"/>
    <w:rsid w:val="001F5EC9"/>
    <w:rsid w:val="001F6524"/>
    <w:rsid w:val="00200710"/>
    <w:rsid w:val="0020483F"/>
    <w:rsid w:val="00204C76"/>
    <w:rsid w:val="00206644"/>
    <w:rsid w:val="00211B66"/>
    <w:rsid w:val="002227D1"/>
    <w:rsid w:val="00224036"/>
    <w:rsid w:val="0022530C"/>
    <w:rsid w:val="00233943"/>
    <w:rsid w:val="00241FD3"/>
    <w:rsid w:val="0024433F"/>
    <w:rsid w:val="0024630C"/>
    <w:rsid w:val="00272CB9"/>
    <w:rsid w:val="00272DD6"/>
    <w:rsid w:val="0027670C"/>
    <w:rsid w:val="00276C9D"/>
    <w:rsid w:val="002824DF"/>
    <w:rsid w:val="00282C9A"/>
    <w:rsid w:val="002874F2"/>
    <w:rsid w:val="002D1DD2"/>
    <w:rsid w:val="002D7E12"/>
    <w:rsid w:val="002E0AB7"/>
    <w:rsid w:val="002E293B"/>
    <w:rsid w:val="002F7A71"/>
    <w:rsid w:val="00300288"/>
    <w:rsid w:val="003047B8"/>
    <w:rsid w:val="0031186C"/>
    <w:rsid w:val="00323B36"/>
    <w:rsid w:val="00332760"/>
    <w:rsid w:val="00347591"/>
    <w:rsid w:val="00360709"/>
    <w:rsid w:val="00371825"/>
    <w:rsid w:val="00376826"/>
    <w:rsid w:val="00382E3A"/>
    <w:rsid w:val="00385B84"/>
    <w:rsid w:val="003A1321"/>
    <w:rsid w:val="003B257B"/>
    <w:rsid w:val="003B40D0"/>
    <w:rsid w:val="003B63AC"/>
    <w:rsid w:val="003C2820"/>
    <w:rsid w:val="003D1F62"/>
    <w:rsid w:val="003D261E"/>
    <w:rsid w:val="003D70A9"/>
    <w:rsid w:val="003E2137"/>
    <w:rsid w:val="003F307F"/>
    <w:rsid w:val="003F3825"/>
    <w:rsid w:val="00406862"/>
    <w:rsid w:val="00427CF5"/>
    <w:rsid w:val="004360C0"/>
    <w:rsid w:val="00441C4C"/>
    <w:rsid w:val="00452307"/>
    <w:rsid w:val="00467BB4"/>
    <w:rsid w:val="004769C4"/>
    <w:rsid w:val="00477B59"/>
    <w:rsid w:val="004860EE"/>
    <w:rsid w:val="00490763"/>
    <w:rsid w:val="00495532"/>
    <w:rsid w:val="004A2845"/>
    <w:rsid w:val="004B5BA1"/>
    <w:rsid w:val="004C1D49"/>
    <w:rsid w:val="004C4C5A"/>
    <w:rsid w:val="004C5E2C"/>
    <w:rsid w:val="004C79A4"/>
    <w:rsid w:val="004C7CA9"/>
    <w:rsid w:val="004D1394"/>
    <w:rsid w:val="004E33B8"/>
    <w:rsid w:val="004E3BE0"/>
    <w:rsid w:val="004E3E5B"/>
    <w:rsid w:val="004E631F"/>
    <w:rsid w:val="004E7BA2"/>
    <w:rsid w:val="004F23BF"/>
    <w:rsid w:val="00502E95"/>
    <w:rsid w:val="005049EB"/>
    <w:rsid w:val="005120D6"/>
    <w:rsid w:val="00525C46"/>
    <w:rsid w:val="005273B8"/>
    <w:rsid w:val="005277A5"/>
    <w:rsid w:val="00542BA8"/>
    <w:rsid w:val="0054431D"/>
    <w:rsid w:val="00554608"/>
    <w:rsid w:val="00563620"/>
    <w:rsid w:val="00564F82"/>
    <w:rsid w:val="005654AE"/>
    <w:rsid w:val="00565511"/>
    <w:rsid w:val="0056659D"/>
    <w:rsid w:val="0058791F"/>
    <w:rsid w:val="005A1B6D"/>
    <w:rsid w:val="005A4527"/>
    <w:rsid w:val="005B439C"/>
    <w:rsid w:val="005B651F"/>
    <w:rsid w:val="005F13EF"/>
    <w:rsid w:val="005F32BF"/>
    <w:rsid w:val="005F3399"/>
    <w:rsid w:val="0061543C"/>
    <w:rsid w:val="00615722"/>
    <w:rsid w:val="006223A8"/>
    <w:rsid w:val="00623B65"/>
    <w:rsid w:val="00623D1C"/>
    <w:rsid w:val="006302B8"/>
    <w:rsid w:val="00632A8E"/>
    <w:rsid w:val="00633828"/>
    <w:rsid w:val="006411AC"/>
    <w:rsid w:val="006451B7"/>
    <w:rsid w:val="00651759"/>
    <w:rsid w:val="00661104"/>
    <w:rsid w:val="00665D3D"/>
    <w:rsid w:val="00666814"/>
    <w:rsid w:val="00673C60"/>
    <w:rsid w:val="00674152"/>
    <w:rsid w:val="0068107B"/>
    <w:rsid w:val="006A2E72"/>
    <w:rsid w:val="006A636D"/>
    <w:rsid w:val="006A6EC8"/>
    <w:rsid w:val="006B150F"/>
    <w:rsid w:val="006B7E1C"/>
    <w:rsid w:val="006C74E9"/>
    <w:rsid w:val="006D7F10"/>
    <w:rsid w:val="006F1A0B"/>
    <w:rsid w:val="006F7523"/>
    <w:rsid w:val="007005E8"/>
    <w:rsid w:val="007104E7"/>
    <w:rsid w:val="00711F40"/>
    <w:rsid w:val="00712E29"/>
    <w:rsid w:val="007206B5"/>
    <w:rsid w:val="00722B8B"/>
    <w:rsid w:val="0072393E"/>
    <w:rsid w:val="00727125"/>
    <w:rsid w:val="00727B34"/>
    <w:rsid w:val="00731B37"/>
    <w:rsid w:val="00731B8F"/>
    <w:rsid w:val="00750FF4"/>
    <w:rsid w:val="0076294A"/>
    <w:rsid w:val="00767F96"/>
    <w:rsid w:val="00771A81"/>
    <w:rsid w:val="007829DA"/>
    <w:rsid w:val="00790655"/>
    <w:rsid w:val="007913DC"/>
    <w:rsid w:val="0079411B"/>
    <w:rsid w:val="00794E95"/>
    <w:rsid w:val="007A04F3"/>
    <w:rsid w:val="007A0C4F"/>
    <w:rsid w:val="007B2925"/>
    <w:rsid w:val="007B4618"/>
    <w:rsid w:val="007C1252"/>
    <w:rsid w:val="007C358A"/>
    <w:rsid w:val="007D5BE7"/>
    <w:rsid w:val="007D624F"/>
    <w:rsid w:val="007E46BB"/>
    <w:rsid w:val="007F0BA2"/>
    <w:rsid w:val="008047F0"/>
    <w:rsid w:val="008221BD"/>
    <w:rsid w:val="008239FA"/>
    <w:rsid w:val="0082475F"/>
    <w:rsid w:val="00832641"/>
    <w:rsid w:val="00851559"/>
    <w:rsid w:val="00863EE6"/>
    <w:rsid w:val="00867DA1"/>
    <w:rsid w:val="00872D04"/>
    <w:rsid w:val="00877C1E"/>
    <w:rsid w:val="00883D97"/>
    <w:rsid w:val="0089115C"/>
    <w:rsid w:val="008A4435"/>
    <w:rsid w:val="008B7C04"/>
    <w:rsid w:val="008B7DDC"/>
    <w:rsid w:val="008C043D"/>
    <w:rsid w:val="008C2312"/>
    <w:rsid w:val="008C3F48"/>
    <w:rsid w:val="008D0595"/>
    <w:rsid w:val="008D23EB"/>
    <w:rsid w:val="008D2E2E"/>
    <w:rsid w:val="008D5FEB"/>
    <w:rsid w:val="008D6C28"/>
    <w:rsid w:val="008E00D7"/>
    <w:rsid w:val="008E330E"/>
    <w:rsid w:val="008F18A2"/>
    <w:rsid w:val="008F1923"/>
    <w:rsid w:val="008F6985"/>
    <w:rsid w:val="00911F3B"/>
    <w:rsid w:val="00912139"/>
    <w:rsid w:val="00913FDF"/>
    <w:rsid w:val="0092058C"/>
    <w:rsid w:val="0092269C"/>
    <w:rsid w:val="00935A9C"/>
    <w:rsid w:val="00950ACE"/>
    <w:rsid w:val="00951F24"/>
    <w:rsid w:val="00962066"/>
    <w:rsid w:val="00963B0D"/>
    <w:rsid w:val="00964BF6"/>
    <w:rsid w:val="00965E81"/>
    <w:rsid w:val="009920FA"/>
    <w:rsid w:val="0099243E"/>
    <w:rsid w:val="009941E7"/>
    <w:rsid w:val="009A3078"/>
    <w:rsid w:val="009A68B8"/>
    <w:rsid w:val="009B497C"/>
    <w:rsid w:val="009C17C7"/>
    <w:rsid w:val="009C332B"/>
    <w:rsid w:val="009C3451"/>
    <w:rsid w:val="009D1AA6"/>
    <w:rsid w:val="009D27DD"/>
    <w:rsid w:val="009D6480"/>
    <w:rsid w:val="009E69CD"/>
    <w:rsid w:val="009F41E5"/>
    <w:rsid w:val="009F7EB0"/>
    <w:rsid w:val="00A14A71"/>
    <w:rsid w:val="00A21F5E"/>
    <w:rsid w:val="00A254F1"/>
    <w:rsid w:val="00A25BCE"/>
    <w:rsid w:val="00A34EA0"/>
    <w:rsid w:val="00A42DBD"/>
    <w:rsid w:val="00A4556E"/>
    <w:rsid w:val="00A575D1"/>
    <w:rsid w:val="00A64053"/>
    <w:rsid w:val="00A73CB7"/>
    <w:rsid w:val="00A769B7"/>
    <w:rsid w:val="00A933E7"/>
    <w:rsid w:val="00A974AB"/>
    <w:rsid w:val="00AA5AEB"/>
    <w:rsid w:val="00AB10FB"/>
    <w:rsid w:val="00AB7E92"/>
    <w:rsid w:val="00AC26CA"/>
    <w:rsid w:val="00AC38B8"/>
    <w:rsid w:val="00AD4316"/>
    <w:rsid w:val="00AE34AC"/>
    <w:rsid w:val="00AE5866"/>
    <w:rsid w:val="00AF3E52"/>
    <w:rsid w:val="00AF3EF0"/>
    <w:rsid w:val="00AF6D04"/>
    <w:rsid w:val="00B0018F"/>
    <w:rsid w:val="00B0203D"/>
    <w:rsid w:val="00B12E7B"/>
    <w:rsid w:val="00B13010"/>
    <w:rsid w:val="00B131AE"/>
    <w:rsid w:val="00B144D3"/>
    <w:rsid w:val="00B147C7"/>
    <w:rsid w:val="00B1482D"/>
    <w:rsid w:val="00B242C8"/>
    <w:rsid w:val="00B326E2"/>
    <w:rsid w:val="00B34E35"/>
    <w:rsid w:val="00B622C4"/>
    <w:rsid w:val="00B63E63"/>
    <w:rsid w:val="00B6769B"/>
    <w:rsid w:val="00B70534"/>
    <w:rsid w:val="00B82B82"/>
    <w:rsid w:val="00B84D12"/>
    <w:rsid w:val="00B91782"/>
    <w:rsid w:val="00B92439"/>
    <w:rsid w:val="00BA3A57"/>
    <w:rsid w:val="00BB6A1A"/>
    <w:rsid w:val="00BC52D2"/>
    <w:rsid w:val="00BD0162"/>
    <w:rsid w:val="00BD1004"/>
    <w:rsid w:val="00BF22F8"/>
    <w:rsid w:val="00C02432"/>
    <w:rsid w:val="00C06C71"/>
    <w:rsid w:val="00C26B89"/>
    <w:rsid w:val="00C32867"/>
    <w:rsid w:val="00C3341C"/>
    <w:rsid w:val="00C376CD"/>
    <w:rsid w:val="00C42C5B"/>
    <w:rsid w:val="00C55C32"/>
    <w:rsid w:val="00C562E5"/>
    <w:rsid w:val="00C649D7"/>
    <w:rsid w:val="00C65ED5"/>
    <w:rsid w:val="00C74CA0"/>
    <w:rsid w:val="00C76850"/>
    <w:rsid w:val="00C83C99"/>
    <w:rsid w:val="00C97B91"/>
    <w:rsid w:val="00CA40B0"/>
    <w:rsid w:val="00CB6C94"/>
    <w:rsid w:val="00CC12FC"/>
    <w:rsid w:val="00CC196E"/>
    <w:rsid w:val="00CC2C5A"/>
    <w:rsid w:val="00CC6544"/>
    <w:rsid w:val="00CE509C"/>
    <w:rsid w:val="00CE630D"/>
    <w:rsid w:val="00CF64BF"/>
    <w:rsid w:val="00D06E77"/>
    <w:rsid w:val="00D12DA6"/>
    <w:rsid w:val="00D15484"/>
    <w:rsid w:val="00D15CB9"/>
    <w:rsid w:val="00D271F6"/>
    <w:rsid w:val="00D3418F"/>
    <w:rsid w:val="00D5176B"/>
    <w:rsid w:val="00D5319A"/>
    <w:rsid w:val="00D57BDA"/>
    <w:rsid w:val="00D61A73"/>
    <w:rsid w:val="00D645F8"/>
    <w:rsid w:val="00D66E10"/>
    <w:rsid w:val="00D71038"/>
    <w:rsid w:val="00D87758"/>
    <w:rsid w:val="00D97B24"/>
    <w:rsid w:val="00DB0D91"/>
    <w:rsid w:val="00DB243E"/>
    <w:rsid w:val="00DC0A42"/>
    <w:rsid w:val="00DC42CE"/>
    <w:rsid w:val="00DC6171"/>
    <w:rsid w:val="00DC6A3A"/>
    <w:rsid w:val="00DD16FD"/>
    <w:rsid w:val="00DE4D2F"/>
    <w:rsid w:val="00DE6BC8"/>
    <w:rsid w:val="00DE6F50"/>
    <w:rsid w:val="00DF0FCB"/>
    <w:rsid w:val="00DF20CB"/>
    <w:rsid w:val="00E02F8C"/>
    <w:rsid w:val="00E12E0B"/>
    <w:rsid w:val="00E201BC"/>
    <w:rsid w:val="00E205AA"/>
    <w:rsid w:val="00E24B30"/>
    <w:rsid w:val="00E27C90"/>
    <w:rsid w:val="00E35061"/>
    <w:rsid w:val="00E41DC2"/>
    <w:rsid w:val="00E443F1"/>
    <w:rsid w:val="00E7627F"/>
    <w:rsid w:val="00E80BAD"/>
    <w:rsid w:val="00E811BF"/>
    <w:rsid w:val="00E877A8"/>
    <w:rsid w:val="00E955CC"/>
    <w:rsid w:val="00EA4EBC"/>
    <w:rsid w:val="00EB57F3"/>
    <w:rsid w:val="00EC300A"/>
    <w:rsid w:val="00ED047E"/>
    <w:rsid w:val="00EF1EA0"/>
    <w:rsid w:val="00F20763"/>
    <w:rsid w:val="00F2468F"/>
    <w:rsid w:val="00F27545"/>
    <w:rsid w:val="00F3568A"/>
    <w:rsid w:val="00F52058"/>
    <w:rsid w:val="00F5379F"/>
    <w:rsid w:val="00F60B40"/>
    <w:rsid w:val="00F61B66"/>
    <w:rsid w:val="00F628A8"/>
    <w:rsid w:val="00F6623A"/>
    <w:rsid w:val="00F73A5A"/>
    <w:rsid w:val="00F73CFE"/>
    <w:rsid w:val="00F76DCF"/>
    <w:rsid w:val="00F848E9"/>
    <w:rsid w:val="00F90842"/>
    <w:rsid w:val="00F91F19"/>
    <w:rsid w:val="00FA3FF5"/>
    <w:rsid w:val="00FB4F55"/>
    <w:rsid w:val="00FC4E1E"/>
    <w:rsid w:val="00FC6761"/>
    <w:rsid w:val="00FC7877"/>
    <w:rsid w:val="00FC7F85"/>
    <w:rsid w:val="00FD6AC6"/>
    <w:rsid w:val="00FF471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032C"/>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hdev\DA\Diplomarbeit-Textteil.docx" TargetMode="Externa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image" Target="media/image23.emf"/><Relationship Id="rId21" Type="http://schemas.openxmlformats.org/officeDocument/2006/relationships/image" Target="media/image5.emf"/><Relationship Id="rId34" Type="http://schemas.openxmlformats.org/officeDocument/2006/relationships/image" Target="media/image18.emf"/><Relationship Id="rId42" Type="http://schemas.openxmlformats.org/officeDocument/2006/relationships/image" Target="media/image26.emf"/><Relationship Id="rId47" Type="http://schemas.openxmlformats.org/officeDocument/2006/relationships/image" Target="media/image31.emf"/><Relationship Id="rId50" Type="http://schemas.openxmlformats.org/officeDocument/2006/relationships/image" Target="media/image33.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3.emf"/><Relationship Id="rId11" Type="http://schemas.openxmlformats.org/officeDocument/2006/relationships/hyperlink" Target="file:///D:\dhdev\DA\Diplomarbeit-Textteil.docx" TargetMode="External"/><Relationship Id="rId24" Type="http://schemas.openxmlformats.org/officeDocument/2006/relationships/image" Target="media/image8.emf"/><Relationship Id="rId32" Type="http://schemas.openxmlformats.org/officeDocument/2006/relationships/image" Target="media/image16.emf"/><Relationship Id="rId37" Type="http://schemas.openxmlformats.org/officeDocument/2006/relationships/image" Target="media/image21.emf"/><Relationship Id="rId40" Type="http://schemas.openxmlformats.org/officeDocument/2006/relationships/image" Target="media/image24.emf"/><Relationship Id="rId45" Type="http://schemas.openxmlformats.org/officeDocument/2006/relationships/image" Target="media/image29.emf"/><Relationship Id="rId53"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file:///D:\dhdev\DA\Diplomarbeit-Textteil.docx" TargetMode="External"/><Relationship Id="rId19" Type="http://schemas.openxmlformats.org/officeDocument/2006/relationships/image" Target="media/image3.emf"/><Relationship Id="rId31" Type="http://schemas.openxmlformats.org/officeDocument/2006/relationships/image" Target="media/image15.emf"/><Relationship Id="rId44" Type="http://schemas.openxmlformats.org/officeDocument/2006/relationships/image" Target="media/image28.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D:\dhdev\DA\Diplomarbeit-Textteil.docx" TargetMode="External"/><Relationship Id="rId14" Type="http://schemas.openxmlformats.org/officeDocument/2006/relationships/hyperlink" Target="file:///D:\dhdev\DA\Diplomarbeit-Textteil.docx"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emf"/><Relationship Id="rId35" Type="http://schemas.openxmlformats.org/officeDocument/2006/relationships/image" Target="media/image19.emf"/><Relationship Id="rId43" Type="http://schemas.openxmlformats.org/officeDocument/2006/relationships/image" Target="media/image27.emf"/><Relationship Id="rId48" Type="http://schemas.openxmlformats.org/officeDocument/2006/relationships/image" Target="media/image32.emf"/><Relationship Id="rId56" Type="http://schemas.openxmlformats.org/officeDocument/2006/relationships/theme" Target="theme/theme1.xml"/><Relationship Id="rId8" Type="http://schemas.openxmlformats.org/officeDocument/2006/relationships/hyperlink" Target="file:///D:\dhdev\DA\Diplomarbeit-Textteil.docx" TargetMode="Externa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hyperlink" Target="file:///D:\dhdev\DA\Diplomarbeit-Textteil.docx" TargetMode="External"/><Relationship Id="rId17" Type="http://schemas.openxmlformats.org/officeDocument/2006/relationships/image" Target="media/image1.png"/><Relationship Id="rId25" Type="http://schemas.openxmlformats.org/officeDocument/2006/relationships/image" Target="media/image9.emf"/><Relationship Id="rId33" Type="http://schemas.openxmlformats.org/officeDocument/2006/relationships/image" Target="media/image17.emf"/><Relationship Id="rId38" Type="http://schemas.openxmlformats.org/officeDocument/2006/relationships/image" Target="media/image22.emf"/><Relationship Id="rId46" Type="http://schemas.openxmlformats.org/officeDocument/2006/relationships/image" Target="media/image30.emf"/><Relationship Id="rId20" Type="http://schemas.openxmlformats.org/officeDocument/2006/relationships/image" Target="media/image4.emf"/><Relationship Id="rId41" Type="http://schemas.openxmlformats.org/officeDocument/2006/relationships/image" Target="media/image25.emf"/><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dhdev\DA\Diplomarbeit-Textteil.docx" TargetMode="External"/><Relationship Id="rId23" Type="http://schemas.openxmlformats.org/officeDocument/2006/relationships/image" Target="media/image7.emf"/><Relationship Id="rId28" Type="http://schemas.openxmlformats.org/officeDocument/2006/relationships/image" Target="media/image12.emf"/><Relationship Id="rId36" Type="http://schemas.openxmlformats.org/officeDocument/2006/relationships/image" Target="media/image20.emf"/><Relationship Id="rId49"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6</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7</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8</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4</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5</b:RefOrder>
  </b:Source>
  <b:Source>
    <b:Tag>Sil05</b:Tag>
    <b:SourceType>BookSection</b:SourceType>
    <b:Guid>{8FD2B185-A2F7-4304-BB9A-0B309D2BAEEF}</b:Guid>
    <b:Title>Deadlocks</b:Title>
    <b:BookTitle>Operating System Concepts</b:BookTitle>
    <b:Year>2005</b:Year>
    <b:Pages>Chapter 7</b:Pages>
    <b:Publisher>Wiley</b:Publisher>
    <b:Author>
      <b:Author>
        <b:NameList>
          <b:Person>
            <b:Last>Silberschatz</b:Last>
            <b:First>Galvin</b:First>
            <b:Middle>and Gagne</b:Middle>
          </b:Person>
        </b:NameList>
      </b:Author>
    </b:Author>
    <b:RefOrder>2</b:RefOrder>
  </b:Source>
</b:Sources>
</file>

<file path=customXml/itemProps1.xml><?xml version="1.0" encoding="utf-8"?>
<ds:datastoreItem xmlns:ds="http://schemas.openxmlformats.org/officeDocument/2006/customXml" ds:itemID="{EDAF80A4-5C34-4080-B2C4-77590752F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9948</Words>
  <Characters>64370</Characters>
  <Application>Microsoft Office Word</Application>
  <DocSecurity>0</DocSecurity>
  <Lines>2219</Lines>
  <Paragraphs>1351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149</cp:revision>
  <cp:lastPrinted>2017-10-10T15:26:00Z</cp:lastPrinted>
  <dcterms:created xsi:type="dcterms:W3CDTF">2011-01-17T09:57:00Z</dcterms:created>
  <dcterms:modified xsi:type="dcterms:W3CDTF">2017-10-11T08:21:00Z</dcterms:modified>
</cp:coreProperties>
</file>