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first part of the lab I used L</w:t>
      </w:r>
      <w:r w:rsidDel="00000000" w:rsidR="00000000" w:rsidRPr="00000000">
        <w:rPr>
          <w:rtl w:val="0"/>
        </w:rPr>
        <w:t xml:space="preserve">ogisim</w:t>
      </w:r>
      <w:r w:rsidDel="00000000" w:rsidR="00000000" w:rsidRPr="00000000">
        <w:rPr>
          <w:rtl w:val="0"/>
        </w:rPr>
        <w:t xml:space="preserve"> to generate the circuit logic of taking a four bit number and converting it to be displayed on a 7 segment display. It turned out that the 7 segment display in Logisim had reverse logic to the one on the device used so I had to put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symbols (~) on each line of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205955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059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0371" cy="203158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71" cy="203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62669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33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2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part two of the lab I generated a 4 bit to bcd converter. Since the maximum output was 15 I only used a 5 bit outcome instead of the usual 8 bits for double digits. Additionally I modified the code form part 1 to only switch between 0 and 1 based on the fifth bit.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25215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52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4203" cy="2523514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203" cy="2523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25328" cy="13477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28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part 3 I used the given truth table to generate the circuit on Logisim. I then copied the code 4 times and switched out the variables for the corresponding switches and the carry out of the last module.  I used 5 leds to display the output.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735097" cy="25553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097" cy="255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0438" cy="7180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71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part 4 I took the code from part 3 fed it into a modified version of the bcd converter from part 3. The new converter would take the five bit number from the adder and convert it into a 5 bit bcd number. I then displayed the number on the 7 segment displays using the code also from part 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03286" cy="39290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286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52371" cy="45386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371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155779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55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part 7 I used Logisim to modify the bcd converter again into a 6 bit converter. Then I returned the code for the second 7 segment displays back to what it was in part 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243479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43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04963" cy="257562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57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09713" cy="255866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2558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