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7619" w14:textId="2D292F03" w:rsidR="004D2C0C" w:rsidRPr="00A955A5" w:rsidRDefault="005E0127" w:rsidP="00DB0C99">
      <w:pPr>
        <w:pStyle w:val="Heading1"/>
        <w:spacing w:line="360" w:lineRule="auto"/>
        <w:rPr>
          <w:lang w:val="en-US"/>
        </w:rPr>
      </w:pPr>
      <w:r w:rsidRPr="008F252B">
        <w:rPr>
          <w:lang w:val="uk-UA"/>
        </w:rPr>
        <w:t>Лабораторна робота №</w:t>
      </w:r>
      <w:r w:rsidR="00A955A5">
        <w:rPr>
          <w:lang w:val="en-US"/>
        </w:rPr>
        <w:t>2</w:t>
      </w:r>
    </w:p>
    <w:p w14:paraId="73EC8B4F" w14:textId="2CDA0F1B" w:rsidR="005E0127" w:rsidRPr="008F252B" w:rsidRDefault="005E0127" w:rsidP="00DB0C99">
      <w:pPr>
        <w:pStyle w:val="Heading2"/>
        <w:spacing w:line="360" w:lineRule="auto"/>
        <w:rPr>
          <w:lang w:val="uk-UA"/>
        </w:rPr>
      </w:pPr>
      <w:proofErr w:type="spellStart"/>
      <w:r w:rsidRPr="008F252B">
        <w:rPr>
          <w:lang w:val="uk-UA"/>
        </w:rPr>
        <w:t>Баликов</w:t>
      </w:r>
      <w:proofErr w:type="spellEnd"/>
      <w:r w:rsidRPr="008F252B">
        <w:rPr>
          <w:lang w:val="uk-UA"/>
        </w:rPr>
        <w:t xml:space="preserve"> Антон, ІПС-41</w:t>
      </w:r>
    </w:p>
    <w:p w14:paraId="2D65E180" w14:textId="686C44B7" w:rsidR="001D7591" w:rsidRDefault="00A955A5" w:rsidP="00DB0C99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Було реалізовано Варіант 3, анімація на основі </w:t>
      </w:r>
      <w:r>
        <w:rPr>
          <w:color w:val="000000" w:themeColor="text1"/>
          <w:lang w:val="en-US"/>
        </w:rPr>
        <w:t>MIDI-</w:t>
      </w:r>
      <w:r>
        <w:rPr>
          <w:color w:val="000000" w:themeColor="text1"/>
          <w:lang w:val="uk-UA"/>
        </w:rPr>
        <w:t>файлу.</w:t>
      </w:r>
    </w:p>
    <w:p w14:paraId="1C9510BA" w14:textId="70362761" w:rsidR="00A955A5" w:rsidRDefault="00A955A5" w:rsidP="00DB0C99">
      <w:pPr>
        <w:pStyle w:val="Heading2"/>
        <w:spacing w:line="360" w:lineRule="auto"/>
        <w:rPr>
          <w:lang w:val="uk-UA"/>
        </w:rPr>
      </w:pPr>
      <w:r>
        <w:rPr>
          <w:lang w:val="uk-UA"/>
        </w:rPr>
        <w:t>Анімація «Фортепіано»</w:t>
      </w:r>
    </w:p>
    <w:p w14:paraId="6891B8EF" w14:textId="202CA889" w:rsidR="00A955A5" w:rsidRDefault="00A955A5" w:rsidP="00DB0C99">
      <w:pPr>
        <w:spacing w:line="360" w:lineRule="auto"/>
        <w:rPr>
          <w:lang w:val="uk-UA"/>
        </w:rPr>
      </w:pPr>
      <w:r>
        <w:rPr>
          <w:lang w:val="uk-UA"/>
        </w:rPr>
        <w:t xml:space="preserve">Створено застосунок на мові програмування </w:t>
      </w:r>
      <w:r>
        <w:rPr>
          <w:lang w:val="en-US"/>
        </w:rPr>
        <w:t xml:space="preserve">Python, </w:t>
      </w:r>
      <w:r>
        <w:rPr>
          <w:lang w:val="uk-UA"/>
        </w:rPr>
        <w:t>який генерує відеофайл з анімацією падаючих плиток на відповідні клавіші фортепіано.</w:t>
      </w:r>
    </w:p>
    <w:p w14:paraId="6C4A529A" w14:textId="75B9B69E" w:rsidR="00A955A5" w:rsidRDefault="00A955A5" w:rsidP="00DB0C99">
      <w:pPr>
        <w:pStyle w:val="Heading2"/>
        <w:spacing w:line="360" w:lineRule="auto"/>
        <w:rPr>
          <w:lang w:val="uk-UA"/>
        </w:rPr>
      </w:pPr>
      <w:r>
        <w:rPr>
          <w:lang w:val="uk-UA"/>
        </w:rPr>
        <w:t>Структура програми:</w:t>
      </w:r>
    </w:p>
    <w:p w14:paraId="709FB0B3" w14:textId="420B933B" w:rsidR="00A955A5" w:rsidRDefault="00A955A5" w:rsidP="00DB0C99">
      <w:pPr>
        <w:spacing w:line="360" w:lineRule="auto"/>
        <w:rPr>
          <w:lang w:val="en-US"/>
        </w:rPr>
      </w:pPr>
      <w:r>
        <w:rPr>
          <w:lang w:val="uk-UA"/>
        </w:rPr>
        <w:t xml:space="preserve">Програма написана в одному файлі </w:t>
      </w:r>
      <w:r>
        <w:rPr>
          <w:lang w:val="en-US"/>
        </w:rPr>
        <w:t>“piano_tile_creator.py”.</w:t>
      </w:r>
    </w:p>
    <w:p w14:paraId="511C272F" w14:textId="1601B3F4" w:rsidR="00A955A5" w:rsidRPr="00DB0C99" w:rsidRDefault="00A955A5" w:rsidP="00DB0C99">
      <w:pPr>
        <w:pStyle w:val="ListParagraph"/>
        <w:numPr>
          <w:ilvl w:val="0"/>
          <w:numId w:val="5"/>
        </w:numPr>
        <w:spacing w:line="360" w:lineRule="auto"/>
        <w:rPr>
          <w:lang w:val="uk-UA"/>
        </w:rPr>
      </w:pPr>
      <w:r w:rsidRPr="00DB0C99">
        <w:rPr>
          <w:lang w:val="uk-UA"/>
        </w:rPr>
        <w:t>Класи:</w:t>
      </w:r>
    </w:p>
    <w:p w14:paraId="7F7421A3" w14:textId="015E363F" w:rsidR="009B3C02" w:rsidRPr="009B3C02" w:rsidRDefault="009B3C02" w:rsidP="00DB0C99">
      <w:pPr>
        <w:pStyle w:val="ListParagraph"/>
        <w:numPr>
          <w:ilvl w:val="1"/>
          <w:numId w:val="5"/>
        </w:numPr>
        <w:spacing w:line="360" w:lineRule="auto"/>
        <w:rPr>
          <w:lang w:val="uk-UA"/>
        </w:rPr>
      </w:pPr>
      <w:proofErr w:type="spellStart"/>
      <w:r>
        <w:rPr>
          <w:lang w:val="en-US"/>
        </w:rPr>
        <w:t>KBKey</w:t>
      </w:r>
      <w:proofErr w:type="spellEnd"/>
    </w:p>
    <w:p w14:paraId="7302E992" w14:textId="77777777" w:rsidR="00471AC4" w:rsidRDefault="009B3C02" w:rsidP="00DB0C99">
      <w:pPr>
        <w:pStyle w:val="ListParagraph"/>
        <w:spacing w:line="360" w:lineRule="auto"/>
        <w:ind w:left="709" w:firstLine="0"/>
        <w:rPr>
          <w:lang w:val="uk-UA"/>
        </w:rPr>
      </w:pPr>
      <w:r>
        <w:rPr>
          <w:lang w:val="uk-UA"/>
        </w:rPr>
        <w:t>Клас</w:t>
      </w:r>
      <w:r w:rsidR="00471AC4">
        <w:rPr>
          <w:lang w:val="en-US"/>
        </w:rPr>
        <w:t xml:space="preserve"> </w:t>
      </w:r>
      <w:r w:rsidR="00471AC4">
        <w:rPr>
          <w:lang w:val="uk-UA"/>
        </w:rPr>
        <w:t xml:space="preserve">для зберігання усіх даних однієї клавіші фортепіано, тобто її номеру в </w:t>
      </w:r>
      <w:r w:rsidR="00471AC4">
        <w:rPr>
          <w:lang w:val="en-US"/>
        </w:rPr>
        <w:t>MIDI-</w:t>
      </w:r>
      <w:r w:rsidR="00471AC4">
        <w:rPr>
          <w:lang w:val="uk-UA"/>
        </w:rPr>
        <w:t>послідовності та усіх плиток з такою ж висотою тону.</w:t>
      </w:r>
    </w:p>
    <w:p w14:paraId="39FEA5B6" w14:textId="77777777" w:rsidR="00471AC4" w:rsidRDefault="00471AC4" w:rsidP="00DB0C99">
      <w:pPr>
        <w:pStyle w:val="ListParagraph"/>
        <w:numPr>
          <w:ilvl w:val="2"/>
          <w:numId w:val="5"/>
        </w:numPr>
        <w:spacing w:line="360" w:lineRule="auto"/>
        <w:rPr>
          <w:lang w:val="uk-UA"/>
        </w:rPr>
      </w:pPr>
      <w:r>
        <w:rPr>
          <w:lang w:val="uk-UA"/>
        </w:rPr>
        <w:t>Методи класу:</w:t>
      </w:r>
    </w:p>
    <w:p w14:paraId="4342D51E" w14:textId="46E4A752" w:rsidR="00471AC4" w:rsidRDefault="00471AC4" w:rsidP="00DB0C99">
      <w:pPr>
        <w:pStyle w:val="ListParagraph"/>
        <w:spacing w:line="360" w:lineRule="auto"/>
        <w:ind w:left="792" w:firstLine="0"/>
        <w:rPr>
          <w:lang w:val="uk-UA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__: </w:t>
      </w:r>
      <w:r>
        <w:rPr>
          <w:lang w:val="uk-UA"/>
        </w:rPr>
        <w:t>метод для створення об’єкту класу, заповнення наданих параметрів та оголошення незаповнених полів.</w:t>
      </w:r>
    </w:p>
    <w:p w14:paraId="4CF3CCE7" w14:textId="77777777" w:rsidR="00421B48" w:rsidRDefault="00421B48" w:rsidP="00DB0C99">
      <w:pPr>
        <w:pStyle w:val="ListParagraph"/>
        <w:spacing w:line="360" w:lineRule="auto"/>
        <w:ind w:left="792" w:firstLine="0"/>
        <w:rPr>
          <w:lang w:val="uk-UA"/>
        </w:rPr>
      </w:pPr>
    </w:p>
    <w:p w14:paraId="558D5444" w14:textId="77777777" w:rsidR="00421B48" w:rsidRDefault="00421B48" w:rsidP="00DB0C99">
      <w:pPr>
        <w:pStyle w:val="ListParagraph"/>
        <w:spacing w:line="360" w:lineRule="auto"/>
        <w:ind w:left="851" w:firstLine="0"/>
        <w:rPr>
          <w:lang w:val="uk-UA"/>
        </w:rPr>
      </w:pPr>
      <w:proofErr w:type="spellStart"/>
      <w:r>
        <w:rPr>
          <w:lang w:val="en-US"/>
        </w:rPr>
        <w:t>c</w:t>
      </w:r>
      <w:r w:rsidR="00471AC4">
        <w:rPr>
          <w:lang w:val="en-US"/>
        </w:rPr>
        <w:t>reate_tiles</w:t>
      </w:r>
      <w:proofErr w:type="spellEnd"/>
      <w:r>
        <w:rPr>
          <w:lang w:val="en-US"/>
        </w:rPr>
        <w:t xml:space="preserve">: </w:t>
      </w:r>
      <w:r>
        <w:rPr>
          <w:lang w:val="uk-UA"/>
        </w:rPr>
        <w:t xml:space="preserve">метод для створення прямокутних плиток відповідно до послідовності нот цієї висоти, позиція плитки залежить від позиції відповідної ноти в </w:t>
      </w:r>
      <w:r>
        <w:rPr>
          <w:lang w:val="en-US"/>
        </w:rPr>
        <w:t>MIDI-</w:t>
      </w:r>
      <w:r>
        <w:rPr>
          <w:lang w:val="uk-UA"/>
        </w:rPr>
        <w:t xml:space="preserve">файлі, довжина також, якщо обрано </w:t>
      </w:r>
      <w:proofErr w:type="spellStart"/>
      <w:r>
        <w:rPr>
          <w:lang w:val="en-US"/>
        </w:rPr>
        <w:t>showKeyVelocity</w:t>
      </w:r>
      <w:proofErr w:type="spellEnd"/>
      <w:r>
        <w:rPr>
          <w:lang w:val="en-US"/>
        </w:rPr>
        <w:t xml:space="preserve">, </w:t>
      </w:r>
      <w:r>
        <w:rPr>
          <w:lang w:val="uk-UA"/>
        </w:rPr>
        <w:t>то прозорість є візуалізацією даного параметру.</w:t>
      </w:r>
    </w:p>
    <w:p w14:paraId="0C1CC600" w14:textId="77777777" w:rsidR="00421B48" w:rsidRDefault="00421B48" w:rsidP="00DB0C99">
      <w:pPr>
        <w:pStyle w:val="ListParagraph"/>
        <w:spacing w:line="360" w:lineRule="auto"/>
        <w:ind w:left="792" w:firstLine="0"/>
        <w:rPr>
          <w:lang w:val="uk-UA"/>
        </w:rPr>
      </w:pPr>
    </w:p>
    <w:p w14:paraId="1B00A757" w14:textId="0D35C427" w:rsidR="009B3C02" w:rsidRDefault="00421B48" w:rsidP="00DB0C99">
      <w:pPr>
        <w:pStyle w:val="ListParagraph"/>
        <w:spacing w:line="360" w:lineRule="auto"/>
        <w:ind w:left="792" w:firstLine="0"/>
        <w:rPr>
          <w:lang w:val="uk-UA"/>
        </w:rPr>
      </w:pPr>
      <w:r>
        <w:rPr>
          <w:lang w:val="en-US"/>
        </w:rPr>
        <w:t xml:space="preserve">update: </w:t>
      </w:r>
      <w:r>
        <w:rPr>
          <w:lang w:val="uk-UA"/>
        </w:rPr>
        <w:t xml:space="preserve">метод для оновлення позиції плиток, відповідних даній ноті на кожному </w:t>
      </w:r>
      <w:r>
        <w:rPr>
          <w:lang w:val="en-US"/>
        </w:rPr>
        <w:t xml:space="preserve">tick </w:t>
      </w:r>
      <w:r>
        <w:rPr>
          <w:lang w:val="uk-UA"/>
        </w:rPr>
        <w:t xml:space="preserve">для плавної </w:t>
      </w:r>
      <w:proofErr w:type="spellStart"/>
      <w:r>
        <w:rPr>
          <w:lang w:val="uk-UA"/>
        </w:rPr>
        <w:t>промальовки</w:t>
      </w:r>
      <w:proofErr w:type="spellEnd"/>
      <w:r>
        <w:rPr>
          <w:lang w:val="uk-UA"/>
        </w:rPr>
        <w:t xml:space="preserve"> падіння плиток. Відбувається зміна позиціє та висоти, після падіння нижче клавіатури, прямокутник п</w:t>
      </w:r>
      <w:r w:rsidR="005F40D3">
        <w:rPr>
          <w:lang w:val="uk-UA"/>
        </w:rPr>
        <w:t>л</w:t>
      </w:r>
      <w:r>
        <w:rPr>
          <w:lang w:val="uk-UA"/>
        </w:rPr>
        <w:t>итки зникає. Також відбувається задання кольору клавіші.</w:t>
      </w:r>
      <w:r w:rsidR="00471AC4" w:rsidRPr="00471AC4">
        <w:rPr>
          <w:lang w:val="uk-UA"/>
        </w:rPr>
        <w:t xml:space="preserve"> </w:t>
      </w:r>
    </w:p>
    <w:p w14:paraId="2E5DAA12" w14:textId="77777777" w:rsidR="00421B48" w:rsidRPr="00471AC4" w:rsidRDefault="00421B48" w:rsidP="00DB0C99">
      <w:pPr>
        <w:pStyle w:val="ListParagraph"/>
        <w:spacing w:line="360" w:lineRule="auto"/>
        <w:ind w:left="792" w:firstLine="0"/>
        <w:rPr>
          <w:lang w:val="uk-UA"/>
        </w:rPr>
      </w:pPr>
    </w:p>
    <w:p w14:paraId="2C89C803" w14:textId="25E3E6AC" w:rsidR="00A955A5" w:rsidRPr="00A955A5" w:rsidRDefault="00A955A5" w:rsidP="00DB0C99">
      <w:pPr>
        <w:pStyle w:val="ListParagraph"/>
        <w:numPr>
          <w:ilvl w:val="1"/>
          <w:numId w:val="5"/>
        </w:numPr>
        <w:spacing w:line="360" w:lineRule="auto"/>
        <w:rPr>
          <w:lang w:val="uk-UA"/>
        </w:rPr>
      </w:pPr>
      <w:proofErr w:type="spellStart"/>
      <w:r>
        <w:rPr>
          <w:lang w:val="en-US"/>
        </w:rPr>
        <w:t>PianoTileCreator</w:t>
      </w:r>
      <w:proofErr w:type="spellEnd"/>
    </w:p>
    <w:p w14:paraId="3315111A" w14:textId="327F8D1C" w:rsidR="00A955A5" w:rsidRDefault="00A955A5" w:rsidP="00DB0C99">
      <w:pPr>
        <w:pStyle w:val="ListParagraph"/>
        <w:spacing w:line="360" w:lineRule="auto"/>
        <w:ind w:left="851" w:firstLine="11"/>
        <w:rPr>
          <w:lang w:val="uk-UA"/>
        </w:rPr>
      </w:pPr>
      <w:r>
        <w:rPr>
          <w:lang w:val="uk-UA"/>
        </w:rPr>
        <w:t xml:space="preserve">Клас для </w:t>
      </w:r>
      <w:proofErr w:type="spellStart"/>
      <w:r>
        <w:rPr>
          <w:lang w:val="uk-UA"/>
        </w:rPr>
        <w:t>відмальовки</w:t>
      </w:r>
      <w:proofErr w:type="spellEnd"/>
      <w:r>
        <w:rPr>
          <w:lang w:val="uk-UA"/>
        </w:rPr>
        <w:t xml:space="preserve"> анімації в цілому, усіх клавіш, та усіх падаючих плиток, а також для зчитування </w:t>
      </w:r>
      <w:r>
        <w:rPr>
          <w:lang w:val="en-US"/>
        </w:rPr>
        <w:t>MIDI-</w:t>
      </w:r>
      <w:r>
        <w:rPr>
          <w:lang w:val="uk-UA"/>
        </w:rPr>
        <w:t xml:space="preserve">файлу та </w:t>
      </w:r>
      <w:proofErr w:type="spellStart"/>
      <w:r>
        <w:rPr>
          <w:lang w:val="uk-UA"/>
        </w:rPr>
        <w:t>рендерингу</w:t>
      </w:r>
      <w:proofErr w:type="spellEnd"/>
      <w:r>
        <w:rPr>
          <w:lang w:val="uk-UA"/>
        </w:rPr>
        <w:t xml:space="preserve"> вихідного відеофайлу.</w:t>
      </w:r>
    </w:p>
    <w:p w14:paraId="62554828" w14:textId="33F541B2" w:rsidR="00A955A5" w:rsidRDefault="00A955A5" w:rsidP="00DB0C99">
      <w:pPr>
        <w:pStyle w:val="ListParagraph"/>
        <w:numPr>
          <w:ilvl w:val="2"/>
          <w:numId w:val="5"/>
        </w:numPr>
        <w:spacing w:line="360" w:lineRule="auto"/>
        <w:rPr>
          <w:lang w:val="uk-UA"/>
        </w:rPr>
      </w:pPr>
      <w:r>
        <w:rPr>
          <w:lang w:val="uk-UA"/>
        </w:rPr>
        <w:t>Методи класу:</w:t>
      </w:r>
    </w:p>
    <w:p w14:paraId="62E62646" w14:textId="5F35D814" w:rsidR="00A955A5" w:rsidRDefault="00A955A5" w:rsidP="00DB0C99">
      <w:pPr>
        <w:pStyle w:val="ListParagraph"/>
        <w:spacing w:line="360" w:lineRule="auto"/>
        <w:ind w:left="851" w:firstLine="0"/>
        <w:rPr>
          <w:lang w:val="uk-UA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__: </w:t>
      </w:r>
      <w:r>
        <w:rPr>
          <w:lang w:val="uk-UA"/>
        </w:rPr>
        <w:t xml:space="preserve">метод для створення об’єкта класу, тут задаються такі параметри як висота та ширина відео, його </w:t>
      </w:r>
      <w:r>
        <w:rPr>
          <w:lang w:val="en-US"/>
        </w:rPr>
        <w:t xml:space="preserve">dpi, fps, </w:t>
      </w:r>
      <w:r>
        <w:rPr>
          <w:lang w:val="uk-UA"/>
        </w:rPr>
        <w:t>відношення розміру фортепіано (від 0 до 1 від висоти), швидкість падіння плиток, колір плиток. В цьому ж методі відбувається обрахування усіх інших важливих параметрів.</w:t>
      </w:r>
    </w:p>
    <w:p w14:paraId="2FAF6DA7" w14:textId="5E4CC26A" w:rsidR="00421B48" w:rsidRDefault="00421B48" w:rsidP="00DB0C99">
      <w:pPr>
        <w:pStyle w:val="ListParagraph"/>
        <w:spacing w:line="360" w:lineRule="auto"/>
        <w:ind w:left="792" w:firstLine="0"/>
        <w:rPr>
          <w:lang w:val="uk-UA"/>
        </w:rPr>
      </w:pPr>
    </w:p>
    <w:p w14:paraId="07568343" w14:textId="7D77B9BB" w:rsidR="00A955A5" w:rsidRDefault="00A955A5" w:rsidP="00DB0C99">
      <w:pPr>
        <w:pStyle w:val="ListParagraph"/>
        <w:spacing w:line="360" w:lineRule="auto"/>
        <w:ind w:left="792" w:firstLine="0"/>
        <w:rPr>
          <w:lang w:val="uk-UA"/>
        </w:rPr>
      </w:pPr>
      <w:proofErr w:type="spellStart"/>
      <w:r>
        <w:rPr>
          <w:lang w:val="en-US"/>
        </w:rPr>
        <w:t>init_fig</w:t>
      </w:r>
      <w:proofErr w:type="spellEnd"/>
      <w:r>
        <w:rPr>
          <w:lang w:val="en-US"/>
        </w:rPr>
        <w:t xml:space="preserve">: </w:t>
      </w:r>
      <w:r>
        <w:rPr>
          <w:lang w:val="uk-UA"/>
        </w:rPr>
        <w:t xml:space="preserve">метод для налаштування основного полотна для </w:t>
      </w:r>
      <w:proofErr w:type="spellStart"/>
      <w:r>
        <w:rPr>
          <w:lang w:val="uk-UA"/>
        </w:rPr>
        <w:t>відмал</w:t>
      </w:r>
      <w:r w:rsidR="005F40D3">
        <w:rPr>
          <w:lang w:val="uk-UA"/>
        </w:rPr>
        <w:t>ь</w:t>
      </w:r>
      <w:r>
        <w:rPr>
          <w:lang w:val="uk-UA"/>
        </w:rPr>
        <w:t>овки</w:t>
      </w:r>
      <w:proofErr w:type="spellEnd"/>
      <w:r>
        <w:rPr>
          <w:lang w:val="uk-UA"/>
        </w:rPr>
        <w:t xml:space="preserve"> анімації, а також для виклику методу ініціалізації усіх клавіш та плиток.</w:t>
      </w:r>
    </w:p>
    <w:p w14:paraId="279A22CD" w14:textId="77777777" w:rsidR="00421B48" w:rsidRDefault="00421B48" w:rsidP="00DB0C99">
      <w:pPr>
        <w:pStyle w:val="ListParagraph"/>
        <w:spacing w:line="360" w:lineRule="auto"/>
        <w:ind w:left="792" w:firstLine="0"/>
        <w:rPr>
          <w:lang w:val="uk-UA"/>
        </w:rPr>
      </w:pPr>
    </w:p>
    <w:p w14:paraId="298D236F" w14:textId="2A1C3D0E" w:rsidR="00A955A5" w:rsidRDefault="00A955A5" w:rsidP="00DB0C99">
      <w:pPr>
        <w:pStyle w:val="ListParagraph"/>
        <w:spacing w:line="360" w:lineRule="auto"/>
        <w:ind w:left="792" w:firstLine="0"/>
        <w:rPr>
          <w:lang w:val="en-US"/>
        </w:rPr>
      </w:pPr>
      <w:proofErr w:type="spellStart"/>
      <w:r w:rsidRPr="00A955A5">
        <w:rPr>
          <w:lang w:val="uk-UA"/>
        </w:rPr>
        <w:t>init_keys</w:t>
      </w:r>
      <w:proofErr w:type="spellEnd"/>
      <w:r>
        <w:rPr>
          <w:lang w:val="en-US"/>
        </w:rPr>
        <w:t xml:space="preserve">: </w:t>
      </w:r>
      <w:r>
        <w:rPr>
          <w:lang w:val="uk-UA"/>
        </w:rPr>
        <w:t xml:space="preserve">метод, у якому відбувається </w:t>
      </w:r>
      <w:proofErr w:type="spellStart"/>
      <w:r>
        <w:rPr>
          <w:lang w:val="uk-UA"/>
        </w:rPr>
        <w:t>відмальовка</w:t>
      </w:r>
      <w:proofErr w:type="spellEnd"/>
      <w:r>
        <w:rPr>
          <w:lang w:val="uk-UA"/>
        </w:rPr>
        <w:t xml:space="preserve"> усіх клавіш фортепіано (</w:t>
      </w:r>
      <w:proofErr w:type="spellStart"/>
      <w:r>
        <w:rPr>
          <w:lang w:val="uk-UA"/>
        </w:rPr>
        <w:t>паттерн</w:t>
      </w:r>
      <w:proofErr w:type="spellEnd"/>
      <w:r>
        <w:rPr>
          <w:lang w:val="uk-UA"/>
        </w:rPr>
        <w:t xml:space="preserve"> для чорних клавіш було взято з </w:t>
      </w:r>
      <w:hyperlink r:id="rId5" w:history="1">
        <w:r w:rsidR="009B3C02" w:rsidRPr="00486564">
          <w:rPr>
            <w:rStyle w:val="Hyperlink"/>
            <w:lang w:val="uk-UA"/>
          </w:rPr>
          <w:t>https://github.com/gin66/piano_keyboard</w:t>
        </w:r>
      </w:hyperlink>
      <w:r w:rsidR="009B3C02">
        <w:rPr>
          <w:lang w:val="uk-UA"/>
        </w:rPr>
        <w:t xml:space="preserve">).  Також відбувається ініціалізація усіх плиток як масив об’єктів класу </w:t>
      </w:r>
      <w:proofErr w:type="spellStart"/>
      <w:r w:rsidR="009B3C02">
        <w:rPr>
          <w:lang w:val="en-US"/>
        </w:rPr>
        <w:t>KBKey</w:t>
      </w:r>
      <w:proofErr w:type="spellEnd"/>
      <w:r w:rsidR="009B3C02">
        <w:rPr>
          <w:lang w:val="en-US"/>
        </w:rPr>
        <w:t>.</w:t>
      </w:r>
    </w:p>
    <w:p w14:paraId="185EFDA8" w14:textId="0F35D905" w:rsidR="00421B48" w:rsidRDefault="00421B48" w:rsidP="00DB0C99">
      <w:pPr>
        <w:pStyle w:val="ListParagraph"/>
        <w:spacing w:line="360" w:lineRule="auto"/>
        <w:ind w:left="792" w:firstLine="0"/>
        <w:rPr>
          <w:lang w:val="en-US"/>
        </w:rPr>
      </w:pPr>
    </w:p>
    <w:p w14:paraId="1FD35721" w14:textId="27126303" w:rsidR="00421B48" w:rsidRDefault="00421B48" w:rsidP="00DB0C99">
      <w:pPr>
        <w:pStyle w:val="ListParagraph"/>
        <w:spacing w:line="360" w:lineRule="auto"/>
        <w:ind w:left="792" w:firstLine="0"/>
        <w:rPr>
          <w:lang w:val="uk-UA"/>
        </w:rPr>
      </w:pPr>
      <w:r>
        <w:rPr>
          <w:lang w:val="en-US"/>
        </w:rPr>
        <w:t>l</w:t>
      </w:r>
      <w:proofErr w:type="spellStart"/>
      <w:r w:rsidRPr="00421B48">
        <w:rPr>
          <w:lang w:val="uk-UA"/>
        </w:rPr>
        <w:t>oad_midi_file</w:t>
      </w:r>
      <w:proofErr w:type="spellEnd"/>
      <w:r>
        <w:rPr>
          <w:lang w:val="uk-UA"/>
        </w:rPr>
        <w:t xml:space="preserve">: метод для завантаження </w:t>
      </w:r>
      <w:r>
        <w:rPr>
          <w:lang w:val="en-US"/>
        </w:rPr>
        <w:t>MIDI-</w:t>
      </w:r>
      <w:r>
        <w:rPr>
          <w:lang w:val="uk-UA"/>
        </w:rPr>
        <w:t xml:space="preserve">файлу, отримання усіх нот, виклику функції для </w:t>
      </w:r>
      <w:proofErr w:type="spellStart"/>
      <w:r>
        <w:rPr>
          <w:lang w:val="uk-UA"/>
        </w:rPr>
        <w:t>відмальовки</w:t>
      </w:r>
      <w:proofErr w:type="spellEnd"/>
      <w:r>
        <w:rPr>
          <w:lang w:val="uk-UA"/>
        </w:rPr>
        <w:t xml:space="preserve"> клавіатури та створення плиток на основі нот.</w:t>
      </w:r>
    </w:p>
    <w:p w14:paraId="076D2044" w14:textId="007B90B2" w:rsidR="00421B48" w:rsidRDefault="00421B48" w:rsidP="00DB0C99">
      <w:pPr>
        <w:pStyle w:val="ListParagraph"/>
        <w:spacing w:line="360" w:lineRule="auto"/>
        <w:ind w:left="792" w:firstLine="0"/>
        <w:rPr>
          <w:lang w:val="uk-UA"/>
        </w:rPr>
      </w:pPr>
    </w:p>
    <w:p w14:paraId="1274FD68" w14:textId="0FBFD99E" w:rsidR="00A955A5" w:rsidRDefault="00421B48" w:rsidP="00DB0C99">
      <w:pPr>
        <w:pStyle w:val="ListParagraph"/>
        <w:spacing w:line="360" w:lineRule="auto"/>
        <w:ind w:left="792" w:firstLine="0"/>
        <w:rPr>
          <w:lang w:val="uk-UA"/>
        </w:rPr>
      </w:pPr>
      <w:r>
        <w:rPr>
          <w:lang w:val="en-US"/>
        </w:rPr>
        <w:t>r</w:t>
      </w:r>
      <w:proofErr w:type="spellStart"/>
      <w:r w:rsidRPr="00421B48">
        <w:rPr>
          <w:lang w:val="uk-UA"/>
        </w:rPr>
        <w:t>ender</w:t>
      </w:r>
      <w:proofErr w:type="spellEnd"/>
      <w:r>
        <w:rPr>
          <w:lang w:val="uk-UA"/>
        </w:rPr>
        <w:t xml:space="preserve">: </w:t>
      </w:r>
      <w:r w:rsidR="00DB0C99">
        <w:rPr>
          <w:lang w:val="uk-UA"/>
        </w:rPr>
        <w:t xml:space="preserve">метод для </w:t>
      </w:r>
      <w:proofErr w:type="spellStart"/>
      <w:r w:rsidR="00DB0C99">
        <w:rPr>
          <w:lang w:val="uk-UA"/>
        </w:rPr>
        <w:t>відмальовки</w:t>
      </w:r>
      <w:proofErr w:type="spellEnd"/>
      <w:r w:rsidR="00DB0C99">
        <w:rPr>
          <w:lang w:val="uk-UA"/>
        </w:rPr>
        <w:t xml:space="preserve"> </w:t>
      </w:r>
      <w:proofErr w:type="spellStart"/>
      <w:r w:rsidR="00DB0C99">
        <w:rPr>
          <w:lang w:val="uk-UA"/>
        </w:rPr>
        <w:t>покадрово</w:t>
      </w:r>
      <w:proofErr w:type="spellEnd"/>
      <w:r w:rsidR="00DB0C99">
        <w:rPr>
          <w:lang w:val="uk-UA"/>
        </w:rPr>
        <w:t xml:space="preserve"> анімації на основі нот, викликається функція оновлення для кожної клавіші, виводиться повідомлення про процес </w:t>
      </w:r>
      <w:proofErr w:type="spellStart"/>
      <w:r w:rsidR="00DB0C99">
        <w:rPr>
          <w:lang w:val="uk-UA"/>
        </w:rPr>
        <w:t>рендерингу</w:t>
      </w:r>
      <w:proofErr w:type="spellEnd"/>
      <w:r w:rsidR="00DB0C99">
        <w:rPr>
          <w:lang w:val="uk-UA"/>
        </w:rPr>
        <w:t>.</w:t>
      </w:r>
    </w:p>
    <w:p w14:paraId="4E0C2AA2" w14:textId="43CC7772" w:rsidR="00DB0C99" w:rsidRDefault="00DB0C99" w:rsidP="00DB0C99">
      <w:pPr>
        <w:pStyle w:val="ListParagraph"/>
        <w:spacing w:line="360" w:lineRule="auto"/>
        <w:ind w:left="792" w:firstLine="0"/>
        <w:rPr>
          <w:lang w:val="uk-UA"/>
        </w:rPr>
      </w:pPr>
    </w:p>
    <w:p w14:paraId="69B4525E" w14:textId="42243350" w:rsidR="00DB0C99" w:rsidRDefault="00DB0C99" w:rsidP="00DB0C99">
      <w:pPr>
        <w:pStyle w:val="Heading2"/>
        <w:spacing w:line="360" w:lineRule="auto"/>
        <w:rPr>
          <w:lang w:val="uk-UA"/>
        </w:rPr>
      </w:pPr>
      <w:r>
        <w:rPr>
          <w:lang w:val="uk-UA"/>
        </w:rPr>
        <w:lastRenderedPageBreak/>
        <w:t>Скріншот:</w:t>
      </w:r>
      <w:r w:rsidRPr="00DB0C99">
        <w:rPr>
          <w:lang w:val="uk-UA"/>
        </w:rPr>
        <w:drawing>
          <wp:anchor distT="0" distB="0" distL="114300" distR="114300" simplePos="0" relativeHeight="251659264" behindDoc="0" locked="0" layoutInCell="1" allowOverlap="1" wp14:anchorId="66C34C4E" wp14:editId="6D534D0F">
            <wp:simplePos x="0" y="0"/>
            <wp:positionH relativeFrom="column">
              <wp:posOffset>0</wp:posOffset>
            </wp:positionH>
            <wp:positionV relativeFrom="paragraph">
              <wp:posOffset>447675</wp:posOffset>
            </wp:positionV>
            <wp:extent cx="5506218" cy="3991532"/>
            <wp:effectExtent l="0" t="0" r="0" b="9525"/>
            <wp:wrapTight wrapText="bothSides">
              <wp:wrapPolygon edited="0">
                <wp:start x="0" y="0"/>
                <wp:lineTo x="0" y="21548"/>
                <wp:lineTo x="21523" y="21548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153E5" w14:textId="01D16C71" w:rsidR="00DB0C99" w:rsidRPr="00DB0C99" w:rsidRDefault="00DB0C99" w:rsidP="00DB0C99">
      <w:pPr>
        <w:tabs>
          <w:tab w:val="left" w:pos="2115"/>
        </w:tabs>
        <w:rPr>
          <w:lang w:val="uk-UA"/>
        </w:rPr>
      </w:pPr>
      <w:r>
        <w:rPr>
          <w:lang w:val="uk-UA"/>
        </w:rPr>
        <w:t>Плитки, що падають та клавіатура.</w:t>
      </w:r>
    </w:p>
    <w:sectPr w:rsidR="00DB0C99" w:rsidRPr="00DB0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362"/>
    <w:multiLevelType w:val="hybridMultilevel"/>
    <w:tmpl w:val="656410C0"/>
    <w:lvl w:ilvl="0" w:tplc="6CC40B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4D274B"/>
    <w:multiLevelType w:val="hybridMultilevel"/>
    <w:tmpl w:val="8B1630E2"/>
    <w:lvl w:ilvl="0" w:tplc="491E7A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994B6B"/>
    <w:multiLevelType w:val="hybridMultilevel"/>
    <w:tmpl w:val="23C82114"/>
    <w:lvl w:ilvl="0" w:tplc="CC1838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66226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A3358E4"/>
    <w:multiLevelType w:val="hybridMultilevel"/>
    <w:tmpl w:val="B35C4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4468134">
    <w:abstractNumId w:val="1"/>
  </w:num>
  <w:num w:numId="2" w16cid:durableId="853961227">
    <w:abstractNumId w:val="2"/>
  </w:num>
  <w:num w:numId="3" w16cid:durableId="39984911">
    <w:abstractNumId w:val="0"/>
  </w:num>
  <w:num w:numId="4" w16cid:durableId="871958440">
    <w:abstractNumId w:val="4"/>
  </w:num>
  <w:num w:numId="5" w16cid:durableId="641233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A0"/>
    <w:rsid w:val="00065A5C"/>
    <w:rsid w:val="000A1BA0"/>
    <w:rsid w:val="0019478B"/>
    <w:rsid w:val="001D7591"/>
    <w:rsid w:val="00256845"/>
    <w:rsid w:val="002D0351"/>
    <w:rsid w:val="0030029C"/>
    <w:rsid w:val="0039310E"/>
    <w:rsid w:val="00421B48"/>
    <w:rsid w:val="00471AC4"/>
    <w:rsid w:val="004D2C0C"/>
    <w:rsid w:val="005E0127"/>
    <w:rsid w:val="005F40D3"/>
    <w:rsid w:val="0072015D"/>
    <w:rsid w:val="00740B85"/>
    <w:rsid w:val="00790C4A"/>
    <w:rsid w:val="007B753C"/>
    <w:rsid w:val="008341B7"/>
    <w:rsid w:val="008F252B"/>
    <w:rsid w:val="00970B89"/>
    <w:rsid w:val="009B3C02"/>
    <w:rsid w:val="009D4E1D"/>
    <w:rsid w:val="00A955A5"/>
    <w:rsid w:val="00BC01E4"/>
    <w:rsid w:val="00C54E62"/>
    <w:rsid w:val="00C81177"/>
    <w:rsid w:val="00C83093"/>
    <w:rsid w:val="00CD2653"/>
    <w:rsid w:val="00DB0C99"/>
    <w:rsid w:val="00EA4899"/>
    <w:rsid w:val="00F0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C28DE"/>
  <w15:chartTrackingRefBased/>
  <w15:docId w15:val="{F0712A52-331B-4018-92BF-84BA0EC8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12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127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127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B8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5E0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59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2015D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in66/piano_key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Балыков</dc:creator>
  <cp:keywords/>
  <dc:description/>
  <cp:lastModifiedBy>Антон Балыков</cp:lastModifiedBy>
  <cp:revision>17</cp:revision>
  <dcterms:created xsi:type="dcterms:W3CDTF">2022-11-08T10:04:00Z</dcterms:created>
  <dcterms:modified xsi:type="dcterms:W3CDTF">2022-11-30T19:53:00Z</dcterms:modified>
</cp:coreProperties>
</file>