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2ED" w:rsidRDefault="00643950">
      <w:pPr>
        <w:rPr>
          <w:rFonts w:ascii="Berlin Sans FB Demi" w:hAnsi="Berlin Sans FB Dem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Function: Default Value Parameter:</w:t>
      </w:r>
    </w:p>
    <w:p w:rsidR="00643950" w:rsidRDefault="00643950">
      <w:pPr>
        <w:rPr>
          <w:rFonts w:ascii="Courier New" w:hAnsi="Courier New" w:cs="Courier New"/>
          <w:sz w:val="28"/>
          <w:szCs w:val="28"/>
        </w:rPr>
      </w:pPr>
      <w:r>
        <w:rPr>
          <w:rFonts w:ascii="Berlin Sans FB Demi" w:hAnsi="Berlin Sans FB Demi"/>
          <w:sz w:val="40"/>
          <w:szCs w:val="40"/>
        </w:rPr>
        <w:tab/>
      </w:r>
      <w:r>
        <w:rPr>
          <w:rFonts w:ascii="Courier New" w:hAnsi="Courier New" w:cs="Courier New"/>
          <w:sz w:val="28"/>
          <w:szCs w:val="28"/>
        </w:rPr>
        <w:t>Def add (number1 = 0, number2 = 0):</w:t>
      </w:r>
    </w:p>
    <w:p w:rsidR="00643950" w:rsidRDefault="0064395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ab/>
        <w:t>Print(number1  + number2)</w:t>
      </w:r>
    </w:p>
    <w:p w:rsidR="00643950" w:rsidRDefault="00643950">
      <w:pPr>
        <w:rPr>
          <w:rFonts w:ascii="Courier New" w:hAnsi="Courier New" w:cs="Courier New"/>
          <w:sz w:val="28"/>
          <w:szCs w:val="28"/>
        </w:rPr>
      </w:pPr>
    </w:p>
    <w:p w:rsidR="00643950" w:rsidRDefault="0064395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There are times when some value are optional but still you need a default value in case if someone does not provide the value to avoid any non deterministic behavior, e.g.</w:t>
      </w:r>
    </w:p>
    <w:p w:rsidR="001F3EA9" w:rsidRDefault="0064395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add(number2 = 5)</w:t>
      </w:r>
    </w:p>
    <w:p w:rsidR="001F3EA9" w:rsidRDefault="001F3EA9">
      <w:pPr>
        <w:rPr>
          <w:rFonts w:ascii="Courier New" w:hAnsi="Courier New" w:cs="Courier New"/>
          <w:sz w:val="28"/>
          <w:szCs w:val="28"/>
        </w:rPr>
      </w:pPr>
    </w:p>
    <w:p w:rsidR="00643950" w:rsidRPr="00643950" w:rsidRDefault="001F3EA9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383643A" wp14:editId="6C112CDE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43950">
        <w:rPr>
          <w:rFonts w:ascii="Courier New" w:hAnsi="Courier New" w:cs="Courier New"/>
          <w:sz w:val="28"/>
          <w:szCs w:val="28"/>
        </w:rPr>
        <w:t xml:space="preserve"> </w:t>
      </w:r>
    </w:p>
    <w:sectPr w:rsidR="00643950" w:rsidRPr="00643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384" w:rsidRDefault="001C2384" w:rsidP="00643950">
      <w:pPr>
        <w:spacing w:after="0" w:line="240" w:lineRule="auto"/>
      </w:pPr>
      <w:r>
        <w:separator/>
      </w:r>
    </w:p>
  </w:endnote>
  <w:endnote w:type="continuationSeparator" w:id="0">
    <w:p w:rsidR="001C2384" w:rsidRDefault="001C2384" w:rsidP="00643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384" w:rsidRDefault="001C2384" w:rsidP="00643950">
      <w:pPr>
        <w:spacing w:after="0" w:line="240" w:lineRule="auto"/>
      </w:pPr>
      <w:r>
        <w:separator/>
      </w:r>
    </w:p>
  </w:footnote>
  <w:footnote w:type="continuationSeparator" w:id="0">
    <w:p w:rsidR="001C2384" w:rsidRDefault="001C2384" w:rsidP="006439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18"/>
    <w:rsid w:val="001C2384"/>
    <w:rsid w:val="001D4CD7"/>
    <w:rsid w:val="001F3EA9"/>
    <w:rsid w:val="002F6718"/>
    <w:rsid w:val="00417780"/>
    <w:rsid w:val="00643950"/>
    <w:rsid w:val="00ED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9F4BF"/>
  <w15:chartTrackingRefBased/>
  <w15:docId w15:val="{6BBE3F07-678B-45DD-A987-96555996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950"/>
  </w:style>
  <w:style w:type="paragraph" w:styleId="Footer">
    <w:name w:val="footer"/>
    <w:basedOn w:val="Normal"/>
    <w:link w:val="FooterChar"/>
    <w:uiPriority w:val="99"/>
    <w:unhideWhenUsed/>
    <w:rsid w:val="00643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2020-09-26T02:24:00Z</dcterms:created>
  <dcterms:modified xsi:type="dcterms:W3CDTF">2020-09-26T02:41:00Z</dcterms:modified>
</cp:coreProperties>
</file>