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3E7" w:rsidRDefault="00000E36">
      <w:pPr>
        <w:rPr>
          <w:rFonts w:ascii="Berlin Sans FB Demi" w:hAnsi="Berlin Sans FB Demi"/>
          <w:sz w:val="44"/>
        </w:rPr>
      </w:pPr>
      <w:r w:rsidRPr="00EC618F">
        <w:rPr>
          <w:rFonts w:ascii="Berlin Sans FB Demi" w:hAnsi="Berlin Sans FB Demi"/>
          <w:sz w:val="44"/>
        </w:rPr>
        <w:t>Local Variable vs Global Variables</w:t>
      </w:r>
      <w:r w:rsidR="00EC618F">
        <w:rPr>
          <w:rFonts w:ascii="Berlin Sans FB Demi" w:hAnsi="Berlin Sans FB Demi"/>
          <w:sz w:val="44"/>
        </w:rPr>
        <w:t>:</w:t>
      </w:r>
    </w:p>
    <w:p w:rsidR="00EC618F" w:rsidRDefault="00EC618F">
      <w:pPr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4"/>
        </w:rPr>
        <w:tab/>
      </w:r>
      <w:r>
        <w:rPr>
          <w:rFonts w:ascii="Courier New" w:hAnsi="Courier New" w:cs="Courier New"/>
          <w:sz w:val="32"/>
        </w:rPr>
        <w:t>Local Variable are the variable defined inside the functions. There scope is only the function. They are not accessible outside the function.</w:t>
      </w:r>
    </w:p>
    <w:p w:rsidR="00EC618F" w:rsidRDefault="00EC618F">
      <w:pPr>
        <w:rPr>
          <w:rFonts w:ascii="Courier New" w:hAnsi="Courier New" w:cs="Courier New"/>
          <w:sz w:val="32"/>
        </w:rPr>
      </w:pPr>
    </w:p>
    <w:p w:rsidR="00EC618F" w:rsidRDefault="00EC618F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Global variab</w:t>
      </w:r>
      <w:r w:rsidR="00436082">
        <w:rPr>
          <w:rFonts w:ascii="Courier New" w:hAnsi="Courier New" w:cs="Courier New"/>
          <w:sz w:val="32"/>
        </w:rPr>
        <w:t>le are the variable defined out</w:t>
      </w:r>
      <w:bookmarkStart w:id="0" w:name="_GoBack"/>
      <w:bookmarkEnd w:id="0"/>
      <w:r>
        <w:rPr>
          <w:rFonts w:ascii="Courier New" w:hAnsi="Courier New" w:cs="Courier New"/>
          <w:sz w:val="32"/>
        </w:rPr>
        <w:t>side the function and can be accessed and modified in and outside the function.</w:t>
      </w:r>
    </w:p>
    <w:p w:rsidR="00DE1579" w:rsidRDefault="00DE1579">
      <w:pPr>
        <w:rPr>
          <w:rFonts w:ascii="Courier New" w:hAnsi="Courier New" w:cs="Courier New"/>
          <w:sz w:val="32"/>
        </w:rPr>
      </w:pPr>
    </w:p>
    <w:p w:rsidR="00DE1579" w:rsidRPr="00EC618F" w:rsidRDefault="00DE1579">
      <w:pPr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5DD6648A" wp14:editId="77AE1AB7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579" w:rsidRPr="00EC6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995"/>
    <w:rsid w:val="00000E36"/>
    <w:rsid w:val="003633E7"/>
    <w:rsid w:val="00436082"/>
    <w:rsid w:val="00AA7995"/>
    <w:rsid w:val="00DE1579"/>
    <w:rsid w:val="00EC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C9AE"/>
  <w15:chartTrackingRefBased/>
  <w15:docId w15:val="{0763CFC2-6BE1-4EFD-8DBF-79F07F8F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5</cp:revision>
  <dcterms:created xsi:type="dcterms:W3CDTF">2020-09-26T11:56:00Z</dcterms:created>
  <dcterms:modified xsi:type="dcterms:W3CDTF">2020-09-26T12:10:00Z</dcterms:modified>
</cp:coreProperties>
</file>