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10C3" w:rsidRDefault="009926E9">
      <w:pPr>
        <w:rPr>
          <w:rFonts w:ascii="Berlin Sans FB Demi" w:hAnsi="Berlin Sans FB Demi"/>
          <w:sz w:val="40"/>
        </w:rPr>
      </w:pPr>
      <w:r w:rsidRPr="009926E9">
        <w:rPr>
          <w:rFonts w:ascii="Berlin Sans FB Demi" w:hAnsi="Berlin Sans FB Demi"/>
          <w:sz w:val="40"/>
        </w:rPr>
        <w:t>Function Within Function:</w:t>
      </w:r>
    </w:p>
    <w:p w:rsidR="001F52D9" w:rsidRDefault="009926E9">
      <w:pPr>
        <w:rPr>
          <w:rFonts w:ascii="Courier New" w:hAnsi="Courier New" w:cs="Courier New"/>
          <w:sz w:val="28"/>
        </w:rPr>
      </w:pPr>
      <w:r>
        <w:rPr>
          <w:rFonts w:ascii="Berlin Sans FB Demi" w:hAnsi="Berlin Sans FB Demi"/>
          <w:sz w:val="40"/>
        </w:rPr>
        <w:tab/>
      </w:r>
      <w:r>
        <w:rPr>
          <w:rFonts w:ascii="Courier New" w:hAnsi="Courier New" w:cs="Courier New"/>
          <w:sz w:val="28"/>
        </w:rPr>
        <w:t>Right now we have learned how to call function. We can call a function inside another function providing the required signature of the function.</w:t>
      </w:r>
    </w:p>
    <w:p w:rsidR="001F52D9" w:rsidRDefault="001F52D9">
      <w:pPr>
        <w:rPr>
          <w:rFonts w:ascii="Courier New" w:hAnsi="Courier New" w:cs="Courier New"/>
          <w:sz w:val="28"/>
        </w:rPr>
      </w:pPr>
    </w:p>
    <w:p w:rsidR="009926E9" w:rsidRPr="009926E9" w:rsidRDefault="001F52D9">
      <w:pPr>
        <w:rPr>
          <w:rFonts w:ascii="Courier New" w:hAnsi="Courier New" w:cs="Courier New"/>
          <w:sz w:val="28"/>
        </w:rPr>
      </w:pPr>
      <w:r>
        <w:rPr>
          <w:noProof/>
        </w:rPr>
        <w:drawing>
          <wp:inline distT="0" distB="0" distL="0" distR="0" wp14:anchorId="4C7FE1BF" wp14:editId="510B5429">
            <wp:extent cx="5943600" cy="3566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9926E9">
        <w:rPr>
          <w:rFonts w:ascii="Courier New" w:hAnsi="Courier New" w:cs="Courier New"/>
          <w:sz w:val="28"/>
        </w:rPr>
        <w:t xml:space="preserve"> </w:t>
      </w:r>
    </w:p>
    <w:sectPr w:rsidR="009926E9" w:rsidRPr="009926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8B8"/>
    <w:rsid w:val="001F52D9"/>
    <w:rsid w:val="004048B8"/>
    <w:rsid w:val="008D10C3"/>
    <w:rsid w:val="00992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73CAC"/>
  <w15:chartTrackingRefBased/>
  <w15:docId w15:val="{5C370044-D569-4420-8497-0A44092B1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Sheheryar Ahmed Khan</dc:creator>
  <cp:keywords/>
  <dc:description/>
  <cp:lastModifiedBy>Sheheryar Ahmed Khan</cp:lastModifiedBy>
  <cp:revision>3</cp:revision>
  <dcterms:created xsi:type="dcterms:W3CDTF">2020-09-26T12:11:00Z</dcterms:created>
  <dcterms:modified xsi:type="dcterms:W3CDTF">2020-09-26T12:24:00Z</dcterms:modified>
</cp:coreProperties>
</file>