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asciiTheme="minorHAnsi" w:eastAsiaTheme="minorEastAsia"/>
          <w:b/>
          <w:bCs/>
          <w:sz w:val="28"/>
          <w:szCs w:val="28"/>
          <w:lang w:val="en-US" w:eastAsia="zh-CN"/>
        </w:rPr>
        <w:t>Part 1</w:t>
      </w:r>
    </w:p>
    <w:p>
      <w:r>
        <w:drawing>
          <wp:inline distT="0" distB="0" distL="114300" distR="114300">
            <wp:extent cx="5271770" cy="2807970"/>
            <wp:effectExtent l="0" t="0" r="508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03195"/>
            <wp:effectExtent l="0" t="0" r="381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040" cy="1948815"/>
            <wp:effectExtent l="0" t="0" r="3810" b="133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 xml:space="preserve">read and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retell ,then </w:t>
      </w: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record this part as a document and sent it to me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Part 2</w:t>
      </w:r>
    </w:p>
    <w:p>
      <w:r>
        <w:drawing>
          <wp:inline distT="0" distB="0" distL="114300" distR="114300">
            <wp:extent cx="3977640" cy="2125345"/>
            <wp:effectExtent l="0" t="0" r="381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8355" cy="2747645"/>
            <wp:effectExtent l="0" t="0" r="4445" b="146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5015" cy="2694305"/>
            <wp:effectExtent l="0" t="0" r="635" b="107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 xml:space="preserve">this part needs to be handwritten and photographed 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With each Chinese Character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10 times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Deadline : 8:00 am on November 27, 2021, Beijing time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28"/>
          <w:szCs w:val="28"/>
          <w:u w:val="single"/>
          <w:lang w:val="en-US" w:eastAsia="zh-CN"/>
        </w:rPr>
        <w:t>Overdue homework will be marked as 0 points.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Email address :736284586@qq.com</w:t>
      </w:r>
    </w:p>
    <w:p>
      <w:pPr>
        <w:numPr>
          <w:ilvl w:val="0"/>
          <w:numId w:val="0"/>
        </w:numPr>
        <w:ind w:firstLine="56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Please submit the assignment to this email address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Email subject 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Name + Homework5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  Emails not marked as required shall be deemed not submitted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3A02D"/>
    <w:multiLevelType w:val="singleLevel"/>
    <w:tmpl w:val="F833A0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46E3"/>
    <w:rsid w:val="023275C2"/>
    <w:rsid w:val="0FF77298"/>
    <w:rsid w:val="1D5979EE"/>
    <w:rsid w:val="254360E8"/>
    <w:rsid w:val="286B3FEA"/>
    <w:rsid w:val="38993540"/>
    <w:rsid w:val="3AAE712F"/>
    <w:rsid w:val="3F6E0088"/>
    <w:rsid w:val="48386F42"/>
    <w:rsid w:val="501F49F3"/>
    <w:rsid w:val="5A5C0E4D"/>
    <w:rsid w:val="5BED46E3"/>
    <w:rsid w:val="64CC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360" w:lineRule="auto"/>
      <w:outlineLvl w:val="1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2021-10-19T08:18:00Z</dcterms:created>
  <dc:creator>Uu_Wen</dc:creator>
  <cp:lastModifiedBy>Uu_Wen</cp:lastModifiedBy>
  <dcterms:modified xsi:type="dcterms:W3CDTF">2021-11-21T09:09:56Z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