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5A59" w:rsidRDefault="00E85A59" w:rsidP="00E85A59">
      <w:pPr>
        <w:spacing w:after="0"/>
        <w:ind w:right="3"/>
        <w:jc w:val="center"/>
        <w:rPr>
          <w:rFonts w:ascii="Microsoft YaHei" w:eastAsia="Microsoft YaHei" w:hAnsi="Microsoft YaHei" w:cs="Microsoft YaHei"/>
          <w:b/>
          <w:sz w:val="32"/>
          <w:u w:val="single" w:color="000000"/>
        </w:rPr>
      </w:pPr>
      <w:r>
        <w:rPr>
          <w:b/>
          <w:sz w:val="32"/>
          <w:u w:val="single" w:color="000000"/>
        </w:rPr>
        <w:t>M202161029_</w:t>
      </w:r>
      <w:r w:rsidRPr="006D3F00">
        <w:rPr>
          <w:rFonts w:ascii="Microsoft YaHei" w:eastAsia="Microsoft YaHei" w:hAnsi="Microsoft YaHei" w:cs="Microsoft YaHei" w:hint="eastAsia"/>
          <w:b/>
          <w:sz w:val="32"/>
          <w:u w:val="single" w:color="000000"/>
        </w:rPr>
        <w:t>亚历克上</w:t>
      </w:r>
    </w:p>
    <w:p w:rsidR="00E85A59" w:rsidRDefault="00E85A59" w:rsidP="00E85A59">
      <w:pPr>
        <w:pStyle w:val="Title"/>
        <w:ind w:left="0"/>
        <w:jc w:val="left"/>
        <w:rPr>
          <w:u w:val="thick"/>
        </w:rPr>
      </w:pPr>
    </w:p>
    <w:p w:rsidR="00866E5C" w:rsidRDefault="00866E5C" w:rsidP="00866E5C">
      <w:pPr>
        <w:pStyle w:val="Title"/>
        <w:rPr>
          <w:u w:val="none"/>
        </w:rPr>
      </w:pPr>
      <w:r>
        <w:rPr>
          <w:u w:val="thick"/>
        </w:rPr>
        <w:t>EE 5410</w:t>
      </w:r>
      <w:r w:rsidR="0033682A">
        <w:rPr>
          <w:u w:val="thick"/>
        </w:rPr>
        <w:t xml:space="preserve"> Digital</w:t>
      </w:r>
      <w:r>
        <w:rPr>
          <w:u w:val="thick"/>
        </w:rPr>
        <w:t xml:space="preserve"> Signal Processing</w:t>
      </w:r>
    </w:p>
    <w:p w:rsidR="00866E5C" w:rsidRDefault="00866E5C" w:rsidP="00866E5C">
      <w:pPr>
        <w:pStyle w:val="BodyText"/>
        <w:spacing w:before="2"/>
        <w:rPr>
          <w:b/>
          <w:sz w:val="20"/>
        </w:rPr>
      </w:pPr>
    </w:p>
    <w:p w:rsidR="00E85A59" w:rsidRDefault="00E85A59" w:rsidP="00E85A59">
      <w:pPr>
        <w:spacing w:after="0"/>
        <w:ind w:right="4"/>
        <w:jc w:val="center"/>
      </w:pPr>
      <w:r>
        <w:rPr>
          <w:b/>
          <w:sz w:val="28"/>
        </w:rPr>
        <w:t>MATLAB Exercise</w:t>
      </w:r>
    </w:p>
    <w:p w:rsidR="0066236B" w:rsidRDefault="0066236B" w:rsidP="0066236B">
      <w:pPr>
        <w:spacing w:after="15"/>
      </w:pPr>
    </w:p>
    <w:p w:rsidR="0066236B" w:rsidRDefault="0066236B" w:rsidP="0066236B">
      <w:pPr>
        <w:pBdr>
          <w:top w:val="single" w:sz="6" w:space="0" w:color="000000"/>
          <w:left w:val="single" w:sz="6" w:space="0" w:color="000000"/>
          <w:bottom w:val="single" w:sz="6" w:space="0" w:color="000000"/>
          <w:right w:val="single" w:sz="6" w:space="0" w:color="000000"/>
        </w:pBdr>
        <w:shd w:val="clear" w:color="auto" w:fill="B2B2B2"/>
        <w:spacing w:after="10"/>
        <w:ind w:right="4"/>
        <w:jc w:val="center"/>
      </w:pPr>
      <w:r>
        <w:rPr>
          <w:b/>
          <w:color w:val="0000FF"/>
        </w:rPr>
        <w:t xml:space="preserve">Telephone Touch-Tone Signal Encoding and Decoding </w:t>
      </w:r>
    </w:p>
    <w:p w:rsidR="0066236B" w:rsidRDefault="0066236B" w:rsidP="0066236B">
      <w:pPr>
        <w:spacing w:after="0"/>
      </w:pPr>
      <w:r>
        <w:t xml:space="preserve"> </w:t>
      </w:r>
    </w:p>
    <w:p w:rsidR="00866E5C" w:rsidRDefault="00866E5C" w:rsidP="00CF380C">
      <w:pPr>
        <w:rPr>
          <w:b/>
        </w:rPr>
      </w:pPr>
    </w:p>
    <w:p w:rsidR="00CF380C" w:rsidRPr="0040519E" w:rsidRDefault="00CF380C" w:rsidP="00CF380C">
      <w:pPr>
        <w:rPr>
          <w:b/>
        </w:rPr>
      </w:pPr>
      <w:r w:rsidRPr="00866E5C">
        <w:rPr>
          <w:b/>
        </w:rPr>
        <w:t>Question# 01</w:t>
      </w:r>
      <w:r>
        <w:t xml:space="preserve"> </w:t>
      </w:r>
      <w:r w:rsidRPr="0040519E">
        <w:rPr>
          <w:b/>
        </w:rPr>
        <w:t xml:space="preserve">Create a file named “tones.m” with the following MATLAB code: </w:t>
      </w:r>
    </w:p>
    <w:p w:rsidR="009355E8" w:rsidRPr="00866E5C" w:rsidRDefault="00CF380C" w:rsidP="00CF380C">
      <w:pPr>
        <w:rPr>
          <w:b/>
        </w:rPr>
      </w:pPr>
      <w:r w:rsidRPr="00866E5C">
        <w:rPr>
          <w:b/>
        </w:rPr>
        <w:t>Answer:</w:t>
      </w:r>
    </w:p>
    <w:p w:rsidR="00CF380C" w:rsidRDefault="00CF380C" w:rsidP="00CF380C">
      <w:r>
        <w:t>Here we have create file named “tones.m” in MATLAB editor shown in below figure:</w:t>
      </w:r>
    </w:p>
    <w:p w:rsidR="00CF380C" w:rsidRDefault="0066236B" w:rsidP="00CF380C">
      <w:r>
        <w:rPr>
          <w:noProof/>
        </w:rPr>
        <w:drawing>
          <wp:inline distT="0" distB="0" distL="0" distR="0">
            <wp:extent cx="3458058" cy="1819529"/>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extLst>
                        <a:ext uri="{28A0092B-C50C-407E-A947-70E740481C1C}">
                          <a14:useLocalDpi xmlns:a14="http://schemas.microsoft.com/office/drawing/2010/main" val="0"/>
                        </a:ext>
                      </a:extLst>
                    </a:blip>
                    <a:stretch>
                      <a:fillRect/>
                    </a:stretch>
                  </pic:blipFill>
                  <pic:spPr>
                    <a:xfrm>
                      <a:off x="0" y="0"/>
                      <a:ext cx="3458058" cy="1819529"/>
                    </a:xfrm>
                    <a:prstGeom prst="rect">
                      <a:avLst/>
                    </a:prstGeom>
                  </pic:spPr>
                </pic:pic>
              </a:graphicData>
            </a:graphic>
          </wp:inline>
        </w:drawing>
      </w:r>
    </w:p>
    <w:p w:rsidR="00CF380C" w:rsidRPr="0040519E" w:rsidRDefault="00CF380C" w:rsidP="00CF380C">
      <w:pPr>
        <w:pStyle w:val="ListParagraph"/>
        <w:numPr>
          <w:ilvl w:val="0"/>
          <w:numId w:val="2"/>
        </w:numPr>
        <w:rPr>
          <w:b/>
        </w:rPr>
      </w:pPr>
      <w:r w:rsidRPr="0040519E">
        <w:rPr>
          <w:b/>
        </w:rPr>
        <w:t>What is the duration of the signal?</w:t>
      </w:r>
    </w:p>
    <w:p w:rsidR="00CF380C" w:rsidRDefault="00CF380C" w:rsidP="00CF380C">
      <w:pPr>
        <w:pStyle w:val="ListParagraph"/>
      </w:pPr>
      <w:r w:rsidRPr="0040519E">
        <w:rPr>
          <w:b/>
        </w:rPr>
        <w:t>Answer:</w:t>
      </w:r>
      <w:r>
        <w:t xml:space="preserve"> signal</w:t>
      </w:r>
      <w:r w:rsidR="0066236B">
        <w:t xml:space="preserve"> duration</w:t>
      </w:r>
      <w:r>
        <w:t xml:space="preserve"> is 2 seconds.</w:t>
      </w:r>
    </w:p>
    <w:p w:rsidR="00CF380C" w:rsidRDefault="00CF380C" w:rsidP="00CF380C">
      <w:pPr>
        <w:pStyle w:val="ListParagraph"/>
      </w:pPr>
    </w:p>
    <w:p w:rsidR="00CF380C" w:rsidRPr="0040519E" w:rsidRDefault="00CF380C" w:rsidP="00CF380C">
      <w:pPr>
        <w:pStyle w:val="ListParagraph"/>
        <w:numPr>
          <w:ilvl w:val="0"/>
          <w:numId w:val="2"/>
        </w:numPr>
        <w:rPr>
          <w:b/>
        </w:rPr>
      </w:pPr>
      <w:r w:rsidRPr="0040519E">
        <w:rPr>
          <w:b/>
        </w:rPr>
        <w:t>What do you hear?</w:t>
      </w:r>
    </w:p>
    <w:p w:rsidR="00BA0557" w:rsidRDefault="00CF380C" w:rsidP="0066236B">
      <w:pPr>
        <w:pStyle w:val="ListParagraph"/>
      </w:pPr>
      <w:r w:rsidRPr="0040519E">
        <w:rPr>
          <w:b/>
        </w:rPr>
        <w:t>Answer:</w:t>
      </w:r>
      <w:r>
        <w:t xml:space="preserve"> </w:t>
      </w:r>
      <w:r w:rsidR="0066236B">
        <w:t>ac sound with the</w:t>
      </w:r>
      <w:r w:rsidR="00C84879">
        <w:t xml:space="preserve"> frequency of f1 and f2 is 679 and 770</w:t>
      </w:r>
      <w:r w:rsidR="0066236B">
        <w:t>.</w:t>
      </w:r>
      <w:r w:rsidR="00C84879">
        <w:t xml:space="preserve"> </w:t>
      </w:r>
    </w:p>
    <w:p w:rsidR="00F0623C" w:rsidRDefault="00F0623C" w:rsidP="00F0623C"/>
    <w:p w:rsidR="00303E44" w:rsidRDefault="00303E44" w:rsidP="00F0623C"/>
    <w:p w:rsidR="00303E44" w:rsidRDefault="00303E44" w:rsidP="00F0623C"/>
    <w:p w:rsidR="00303E44" w:rsidRDefault="00303E44" w:rsidP="00F0623C"/>
    <w:p w:rsidR="00303E44" w:rsidRDefault="00303E44" w:rsidP="00F0623C"/>
    <w:p w:rsidR="00303E44" w:rsidRDefault="00303E44" w:rsidP="00F0623C"/>
    <w:p w:rsidR="00303E44" w:rsidRDefault="00303E44" w:rsidP="00F0623C"/>
    <w:p w:rsidR="00303E44" w:rsidRDefault="00303E44" w:rsidP="00F0623C"/>
    <w:p w:rsidR="00F0623C" w:rsidRPr="0040519E" w:rsidRDefault="00F0623C" w:rsidP="00F0623C">
      <w:pPr>
        <w:rPr>
          <w:b/>
        </w:rPr>
      </w:pPr>
      <w:r w:rsidRPr="0040519E">
        <w:rPr>
          <w:b/>
        </w:rPr>
        <w:lastRenderedPageBreak/>
        <w:t xml:space="preserve">Question# </w:t>
      </w:r>
      <w:r w:rsidR="004571D3" w:rsidRPr="0040519E">
        <w:rPr>
          <w:b/>
        </w:rPr>
        <w:t>02 Create a file named “tones2.m” with the following MATLAB code:</w:t>
      </w:r>
    </w:p>
    <w:p w:rsidR="004571D3" w:rsidRDefault="004571D3" w:rsidP="00F0623C">
      <w:r w:rsidRPr="0040519E">
        <w:rPr>
          <w:b/>
        </w:rPr>
        <w:t>Answer:</w:t>
      </w:r>
      <w:r>
        <w:t xml:space="preserve"> According to the question we have created a file named tones2.m as shown in below:</w:t>
      </w:r>
    </w:p>
    <w:p w:rsidR="004571D3" w:rsidRDefault="00694531" w:rsidP="00F0623C">
      <w:r>
        <w:rPr>
          <w:noProof/>
        </w:rPr>
        <w:drawing>
          <wp:inline distT="0" distB="0" distL="0" distR="0">
            <wp:extent cx="3124636" cy="224821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extLst>
                        <a:ext uri="{28A0092B-C50C-407E-A947-70E740481C1C}">
                          <a14:useLocalDpi xmlns:a14="http://schemas.microsoft.com/office/drawing/2010/main" val="0"/>
                        </a:ext>
                      </a:extLst>
                    </a:blip>
                    <a:stretch>
                      <a:fillRect/>
                    </a:stretch>
                  </pic:blipFill>
                  <pic:spPr>
                    <a:xfrm>
                      <a:off x="0" y="0"/>
                      <a:ext cx="3124636" cy="2248214"/>
                    </a:xfrm>
                    <a:prstGeom prst="rect">
                      <a:avLst/>
                    </a:prstGeom>
                  </pic:spPr>
                </pic:pic>
              </a:graphicData>
            </a:graphic>
          </wp:inline>
        </w:drawing>
      </w:r>
    </w:p>
    <w:p w:rsidR="004615EF" w:rsidRDefault="004615EF" w:rsidP="00F0623C"/>
    <w:p w:rsidR="004615EF" w:rsidRDefault="004615EF" w:rsidP="00F0623C">
      <w:r>
        <w:t>Also we created another file named “tones3.m” as shown in below figure:</w:t>
      </w:r>
    </w:p>
    <w:p w:rsidR="007B2185" w:rsidRDefault="00694531" w:rsidP="00F0623C">
      <w:r>
        <w:rPr>
          <w:noProof/>
        </w:rPr>
        <w:drawing>
          <wp:inline distT="0" distB="0" distL="0" distR="0">
            <wp:extent cx="2286319" cy="16194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9">
                      <a:extLst>
                        <a:ext uri="{28A0092B-C50C-407E-A947-70E740481C1C}">
                          <a14:useLocalDpi xmlns:a14="http://schemas.microsoft.com/office/drawing/2010/main" val="0"/>
                        </a:ext>
                      </a:extLst>
                    </a:blip>
                    <a:stretch>
                      <a:fillRect/>
                    </a:stretch>
                  </pic:blipFill>
                  <pic:spPr>
                    <a:xfrm>
                      <a:off x="0" y="0"/>
                      <a:ext cx="2286319" cy="1619476"/>
                    </a:xfrm>
                    <a:prstGeom prst="rect">
                      <a:avLst/>
                    </a:prstGeom>
                  </pic:spPr>
                </pic:pic>
              </a:graphicData>
            </a:graphic>
          </wp:inline>
        </w:drawing>
      </w:r>
    </w:p>
    <w:p w:rsidR="007B2185" w:rsidRPr="0040519E" w:rsidRDefault="007B2185" w:rsidP="007B2185">
      <w:pPr>
        <w:pStyle w:val="ListParagraph"/>
        <w:numPr>
          <w:ilvl w:val="0"/>
          <w:numId w:val="3"/>
        </w:numPr>
        <w:rPr>
          <w:b/>
        </w:rPr>
      </w:pPr>
      <w:r w:rsidRPr="0040519E">
        <w:rPr>
          <w:b/>
        </w:rPr>
        <w:t>State one difference between the two signals.</w:t>
      </w:r>
    </w:p>
    <w:p w:rsidR="007B2185" w:rsidRDefault="007B2185" w:rsidP="007B2185">
      <w:pPr>
        <w:pStyle w:val="ListParagraph"/>
      </w:pPr>
      <w:r w:rsidRPr="0040519E">
        <w:rPr>
          <w:b/>
        </w:rPr>
        <w:t>Answer:</w:t>
      </w:r>
      <w:r>
        <w:t xml:space="preserve">  </w:t>
      </w:r>
      <w:r w:rsidR="006F41B9">
        <w:t>the difference is observation period</w:t>
      </w:r>
      <w:r w:rsidR="00694531">
        <w:t>.</w:t>
      </w:r>
      <w:r w:rsidR="006F41B9">
        <w:t xml:space="preserve"> tones2.m file has less observation time then tones3.m file.</w:t>
      </w:r>
    </w:p>
    <w:p w:rsidR="00F354AD" w:rsidRPr="0040519E" w:rsidRDefault="00F354AD" w:rsidP="00F354AD">
      <w:pPr>
        <w:pStyle w:val="ListParagraph"/>
        <w:numPr>
          <w:ilvl w:val="0"/>
          <w:numId w:val="3"/>
        </w:numPr>
        <w:rPr>
          <w:b/>
        </w:rPr>
      </w:pPr>
      <w:r w:rsidRPr="0040519E">
        <w:rPr>
          <w:b/>
        </w:rPr>
        <w:t>Explain the difference.</w:t>
      </w:r>
    </w:p>
    <w:p w:rsidR="00402CAA" w:rsidRDefault="00F354AD" w:rsidP="00694531">
      <w:pPr>
        <w:pStyle w:val="ListParagraph"/>
      </w:pPr>
      <w:r w:rsidRPr="0040519E">
        <w:rPr>
          <w:b/>
        </w:rPr>
        <w:t>Answer</w:t>
      </w:r>
      <w:r>
        <w:t xml:space="preserve">:  </w:t>
      </w:r>
      <w:r w:rsidR="00402CAA">
        <w:t>tones2.m has less duration</w:t>
      </w:r>
      <w:r w:rsidR="00694531">
        <w:t xml:space="preserve"> and if</w:t>
      </w:r>
      <w:r w:rsidR="00402CAA">
        <w:t xml:space="preserve"> the blank vector from tones2.m</w:t>
      </w:r>
      <w:r w:rsidR="00694531">
        <w:t xml:space="preserve"> is removed</w:t>
      </w:r>
      <w:r w:rsidR="00402CAA">
        <w:t xml:space="preserve"> then we can hear only beep soun</w:t>
      </w:r>
      <w:r w:rsidR="00694531">
        <w:t>d</w:t>
      </w:r>
      <w:r w:rsidR="007A2240">
        <w:t>.</w:t>
      </w:r>
    </w:p>
    <w:p w:rsidR="007B2185" w:rsidRDefault="007B2185" w:rsidP="00F0623C"/>
    <w:p w:rsidR="004527F0" w:rsidRDefault="004527F0" w:rsidP="00F0623C"/>
    <w:p w:rsidR="00303E44" w:rsidRDefault="00303E44" w:rsidP="00F0623C"/>
    <w:p w:rsidR="00303E44" w:rsidRDefault="00303E44" w:rsidP="00F0623C"/>
    <w:p w:rsidR="00303E44" w:rsidRDefault="00303E44" w:rsidP="00F0623C"/>
    <w:p w:rsidR="00303E44" w:rsidRDefault="00303E44" w:rsidP="00F0623C"/>
    <w:p w:rsidR="004527F0" w:rsidRPr="0040519E" w:rsidRDefault="004527F0" w:rsidP="004527F0">
      <w:pPr>
        <w:rPr>
          <w:b/>
        </w:rPr>
      </w:pPr>
      <w:r w:rsidRPr="0040519E">
        <w:rPr>
          <w:b/>
        </w:rPr>
        <w:lastRenderedPageBreak/>
        <w:t xml:space="preserve">Question# 03 Create a file named “tone.m” with the following MATLAB code: and Note that tone is a user-defined MATLAB function. Try the following commands: help tone, x=tone(100,0.1) and y=tone(1000,0.01). Describe the usage for each of the three commands. </w:t>
      </w:r>
    </w:p>
    <w:p w:rsidR="004527F0" w:rsidRDefault="004527F0" w:rsidP="00F0623C">
      <w:r w:rsidRPr="0040519E">
        <w:rPr>
          <w:b/>
        </w:rPr>
        <w:t>Answer</w:t>
      </w:r>
      <w:r>
        <w:t xml:space="preserve">: </w:t>
      </w:r>
    </w:p>
    <w:p w:rsidR="004527F0" w:rsidRDefault="004527F0" w:rsidP="00F0623C"/>
    <w:p w:rsidR="004527F0" w:rsidRDefault="006A4100" w:rsidP="00F0623C">
      <w:r>
        <w:rPr>
          <w:noProof/>
        </w:rPr>
        <w:drawing>
          <wp:inline distT="0" distB="0" distL="0" distR="0">
            <wp:extent cx="4839375" cy="1667108"/>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a:extLst>
                        <a:ext uri="{28A0092B-C50C-407E-A947-70E740481C1C}">
                          <a14:useLocalDpi xmlns:a14="http://schemas.microsoft.com/office/drawing/2010/main" val="0"/>
                        </a:ext>
                      </a:extLst>
                    </a:blip>
                    <a:stretch>
                      <a:fillRect/>
                    </a:stretch>
                  </pic:blipFill>
                  <pic:spPr>
                    <a:xfrm>
                      <a:off x="0" y="0"/>
                      <a:ext cx="4839375" cy="1667108"/>
                    </a:xfrm>
                    <a:prstGeom prst="rect">
                      <a:avLst/>
                    </a:prstGeom>
                  </pic:spPr>
                </pic:pic>
              </a:graphicData>
            </a:graphic>
          </wp:inline>
        </w:drawing>
      </w:r>
    </w:p>
    <w:p w:rsidR="00DD6248" w:rsidRDefault="00DD6248" w:rsidP="00F0623C"/>
    <w:p w:rsidR="004527F0" w:rsidRDefault="004527F0" w:rsidP="001D6A74">
      <w:pPr>
        <w:pStyle w:val="ListParagraph"/>
        <w:numPr>
          <w:ilvl w:val="0"/>
          <w:numId w:val="11"/>
        </w:numPr>
      </w:pPr>
      <w:r>
        <w:t>The function of command “</w:t>
      </w:r>
      <w:r w:rsidRPr="004527F0">
        <w:t>help tone</w:t>
      </w:r>
      <w:r>
        <w:t>”</w:t>
      </w:r>
      <w:r w:rsidR="00187825">
        <w:t xml:space="preserve"> is: it is </w:t>
      </w:r>
      <w:r>
        <w:t xml:space="preserve">used to generate a sinusoidal signal x with frequency and </w:t>
      </w:r>
      <w:r w:rsidR="00DD6248">
        <w:t>observation length</w:t>
      </w:r>
      <w:r>
        <w:t xml:space="preserve"> specified in the arguments.</w:t>
      </w:r>
    </w:p>
    <w:p w:rsidR="00B255A1" w:rsidRDefault="00B255A1" w:rsidP="001D6A74">
      <w:pPr>
        <w:pStyle w:val="ListParagraph"/>
        <w:numPr>
          <w:ilvl w:val="0"/>
          <w:numId w:val="11"/>
        </w:numPr>
      </w:pPr>
      <w:r>
        <w:t xml:space="preserve">Like: x= </w:t>
      </w:r>
      <w:r w:rsidRPr="00B255A1">
        <w:t>tone(frequency, observation length)</w:t>
      </w:r>
    </w:p>
    <w:p w:rsidR="001D6A74" w:rsidRDefault="005B4950" w:rsidP="001D6A74">
      <w:pPr>
        <w:pStyle w:val="ListParagraph"/>
        <w:numPr>
          <w:ilvl w:val="0"/>
          <w:numId w:val="11"/>
        </w:numPr>
      </w:pPr>
      <w:r w:rsidRPr="005B4950">
        <w:t>x=tone(100,0.1)</w:t>
      </w:r>
      <w:r w:rsidR="00287543">
        <w:t xml:space="preserve"> after running this command we have generated the 397 columns as output</w:t>
      </w:r>
      <w:r w:rsidR="008464C1">
        <w:t>.</w:t>
      </w:r>
    </w:p>
    <w:p w:rsidR="008464C1" w:rsidRDefault="008464C1" w:rsidP="008464C1">
      <w:pPr>
        <w:pStyle w:val="ListParagraph"/>
        <w:numPr>
          <w:ilvl w:val="0"/>
          <w:numId w:val="11"/>
        </w:numPr>
      </w:pPr>
      <w:r w:rsidRPr="0040519E">
        <w:rPr>
          <w:b/>
        </w:rPr>
        <w:t>y=tone(1000,0.01):</w:t>
      </w:r>
      <w:r>
        <w:t xml:space="preserve"> this command generates 41 columns</w:t>
      </w:r>
      <w:r>
        <w:t>.</w:t>
      </w:r>
    </w:p>
    <w:p w:rsidR="0027775C" w:rsidRPr="005B4D78" w:rsidRDefault="005B4D78" w:rsidP="00287543">
      <w:pPr>
        <w:pStyle w:val="ListParagraph"/>
        <w:rPr>
          <w:b/>
          <w:bCs/>
        </w:rPr>
      </w:pPr>
      <w:r w:rsidRPr="005B4D78">
        <w:rPr>
          <w:b/>
          <w:bCs/>
        </w:rPr>
        <w:t xml:space="preserve">Outputs: </w:t>
      </w:r>
    </w:p>
    <w:p w:rsidR="0040519E" w:rsidRDefault="008464C1" w:rsidP="00303E44">
      <w:pPr>
        <w:pStyle w:val="ListParagraph"/>
      </w:pPr>
      <w:r>
        <w:rPr>
          <w:noProof/>
        </w:rPr>
        <w:drawing>
          <wp:inline distT="0" distB="0" distL="0" distR="0">
            <wp:extent cx="5943600" cy="36969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1">
                      <a:extLst>
                        <a:ext uri="{28A0092B-C50C-407E-A947-70E740481C1C}">
                          <a14:useLocalDpi xmlns:a14="http://schemas.microsoft.com/office/drawing/2010/main" val="0"/>
                        </a:ext>
                      </a:extLst>
                    </a:blip>
                    <a:stretch>
                      <a:fillRect/>
                    </a:stretch>
                  </pic:blipFill>
                  <pic:spPr>
                    <a:xfrm>
                      <a:off x="0" y="0"/>
                      <a:ext cx="5943600" cy="3696970"/>
                    </a:xfrm>
                    <a:prstGeom prst="rect">
                      <a:avLst/>
                    </a:prstGeom>
                  </pic:spPr>
                </pic:pic>
              </a:graphicData>
            </a:graphic>
          </wp:inline>
        </w:drawing>
      </w:r>
      <w:r w:rsidR="00287543">
        <w:t xml:space="preserve"> </w:t>
      </w:r>
    </w:p>
    <w:p w:rsidR="00421A23" w:rsidRPr="0040519E" w:rsidRDefault="00421A23" w:rsidP="00421A23">
      <w:pPr>
        <w:rPr>
          <w:b/>
        </w:rPr>
      </w:pPr>
      <w:r w:rsidRPr="0040519E">
        <w:rPr>
          <w:b/>
        </w:rPr>
        <w:lastRenderedPageBreak/>
        <w:t xml:space="preserve">Question# 04 Write a MATLAB function named dtmfdial.m, to implement a DTMF dialer based on the frequency table in Figure 1. A skeleton of dtmfdial.m is given as follows: </w:t>
      </w:r>
    </w:p>
    <w:p w:rsidR="00C8607C" w:rsidRDefault="00C8607C" w:rsidP="00421A23">
      <w:r w:rsidRPr="00E27C50">
        <w:rPr>
          <w:b/>
          <w:bCs/>
        </w:rPr>
        <w:t>Answer:</w:t>
      </w:r>
      <w:r>
        <w:t xml:space="preserve"> </w:t>
      </w:r>
      <w:r w:rsidR="00E27C50">
        <w:t>F</w:t>
      </w:r>
      <w:r>
        <w:t>unction named “dtmfdial.m”</w:t>
      </w:r>
      <w:r w:rsidR="00E27C50">
        <w:t>:</w:t>
      </w:r>
      <w:r>
        <w:t xml:space="preserve"> </w:t>
      </w:r>
    </w:p>
    <w:p w:rsidR="008C1727" w:rsidRDefault="000B1EBA" w:rsidP="00421A23">
      <w:r>
        <w:rPr>
          <w:noProof/>
        </w:rPr>
        <w:drawing>
          <wp:inline distT="0" distB="0" distL="0" distR="0">
            <wp:extent cx="5296639" cy="2638793"/>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2">
                      <a:extLst>
                        <a:ext uri="{28A0092B-C50C-407E-A947-70E740481C1C}">
                          <a14:useLocalDpi xmlns:a14="http://schemas.microsoft.com/office/drawing/2010/main" val="0"/>
                        </a:ext>
                      </a:extLst>
                    </a:blip>
                    <a:stretch>
                      <a:fillRect/>
                    </a:stretch>
                  </pic:blipFill>
                  <pic:spPr>
                    <a:xfrm>
                      <a:off x="0" y="0"/>
                      <a:ext cx="5296639" cy="2638793"/>
                    </a:xfrm>
                    <a:prstGeom prst="rect">
                      <a:avLst/>
                    </a:prstGeom>
                  </pic:spPr>
                </pic:pic>
              </a:graphicData>
            </a:graphic>
          </wp:inline>
        </w:drawing>
      </w:r>
    </w:p>
    <w:p w:rsidR="001D4F41" w:rsidRDefault="001D4F41" w:rsidP="001D4F41">
      <w:pPr>
        <w:pStyle w:val="ListParagraph"/>
        <w:numPr>
          <w:ilvl w:val="0"/>
          <w:numId w:val="7"/>
        </w:numPr>
      </w:pPr>
      <w:r w:rsidRPr="001D4F41">
        <w:t>The input to the function is one of the valid key names.</w:t>
      </w:r>
    </w:p>
    <w:p w:rsidR="008D5133" w:rsidRPr="0040519E" w:rsidRDefault="008D5133" w:rsidP="008D5133">
      <w:pPr>
        <w:pStyle w:val="ListParagraph"/>
        <w:ind w:left="1080"/>
        <w:rPr>
          <w:b/>
        </w:rPr>
      </w:pPr>
      <w:r w:rsidRPr="0040519E">
        <w:rPr>
          <w:b/>
        </w:rPr>
        <w:t>Answer:</w:t>
      </w:r>
    </w:p>
    <w:p w:rsidR="001D4F41" w:rsidRDefault="001D4F41" w:rsidP="001D4F41">
      <w:pPr>
        <w:pStyle w:val="ListParagraph"/>
        <w:ind w:left="1080"/>
      </w:pPr>
      <w:r>
        <w:t>The input function has been already generated</w:t>
      </w:r>
      <w:r w:rsidR="008D5133">
        <w:t xml:space="preserve"> as show in above.</w:t>
      </w:r>
    </w:p>
    <w:p w:rsidR="008D5133" w:rsidRDefault="008D5133" w:rsidP="001D4F41">
      <w:pPr>
        <w:pStyle w:val="ListParagraph"/>
        <w:ind w:left="1080"/>
      </w:pPr>
    </w:p>
    <w:p w:rsidR="001D4F41" w:rsidRDefault="008D5133" w:rsidP="008D5133">
      <w:pPr>
        <w:pStyle w:val="ListParagraph"/>
        <w:numPr>
          <w:ilvl w:val="0"/>
          <w:numId w:val="7"/>
        </w:numPr>
      </w:pPr>
      <w:r w:rsidRPr="008D5133">
        <w:t>The output should be a vector of samples at sampling frequency 8000 Hz containing the DTMF tone. Each DTMF signal is the sum of a pair of unity amplitude sinusoidal signals and the time duration is 0.2s.</w:t>
      </w:r>
    </w:p>
    <w:p w:rsidR="00421615" w:rsidRDefault="00421615" w:rsidP="00421615">
      <w:pPr>
        <w:pStyle w:val="ListParagraph"/>
        <w:ind w:left="1080"/>
      </w:pPr>
      <w:r>
        <w:t xml:space="preserve">Answer: </w:t>
      </w:r>
      <w:r w:rsidR="008677F1">
        <w:t xml:space="preserve"> we have implemented the changes in code according to question so here is our new code:</w:t>
      </w:r>
    </w:p>
    <w:p w:rsidR="008677F1" w:rsidRDefault="000B1EBA" w:rsidP="00421615">
      <w:pPr>
        <w:pStyle w:val="ListParagraph"/>
        <w:ind w:left="1080"/>
      </w:pPr>
      <w:r>
        <w:rPr>
          <w:noProof/>
        </w:rPr>
        <w:lastRenderedPageBreak/>
        <w:drawing>
          <wp:inline distT="0" distB="0" distL="0" distR="0" wp14:anchorId="28A63C20" wp14:editId="0C5D6913">
            <wp:extent cx="5943600" cy="45269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extLst>
                        <a:ext uri="{28A0092B-C50C-407E-A947-70E740481C1C}">
                          <a14:useLocalDpi xmlns:a14="http://schemas.microsoft.com/office/drawing/2010/main" val="0"/>
                        </a:ext>
                      </a:extLst>
                    </a:blip>
                    <a:stretch>
                      <a:fillRect/>
                    </a:stretch>
                  </pic:blipFill>
                  <pic:spPr>
                    <a:xfrm>
                      <a:off x="0" y="0"/>
                      <a:ext cx="5943600" cy="4526915"/>
                    </a:xfrm>
                    <a:prstGeom prst="rect">
                      <a:avLst/>
                    </a:prstGeom>
                  </pic:spPr>
                </pic:pic>
              </a:graphicData>
            </a:graphic>
          </wp:inline>
        </w:drawing>
      </w:r>
    </w:p>
    <w:p w:rsidR="00270B95" w:rsidRDefault="00270B95" w:rsidP="00421615">
      <w:pPr>
        <w:pStyle w:val="ListParagraph"/>
        <w:ind w:left="1080"/>
      </w:pPr>
    </w:p>
    <w:p w:rsidR="00270B95" w:rsidRDefault="00270B95" w:rsidP="00421615">
      <w:pPr>
        <w:pStyle w:val="ListParagraph"/>
        <w:ind w:left="1080"/>
      </w:pPr>
    </w:p>
    <w:p w:rsidR="00270B95" w:rsidRPr="0040519E" w:rsidRDefault="00270B95" w:rsidP="00421615">
      <w:pPr>
        <w:pStyle w:val="ListParagraph"/>
        <w:ind w:left="1080"/>
        <w:rPr>
          <w:b/>
        </w:rPr>
      </w:pPr>
      <w:r w:rsidRPr="0040519E">
        <w:rPr>
          <w:b/>
        </w:rPr>
        <w:t>Output key:</w:t>
      </w:r>
    </w:p>
    <w:p w:rsidR="00073ABA" w:rsidRDefault="00270B95" w:rsidP="00073ABA">
      <w:pPr>
        <w:pStyle w:val="ListParagraph"/>
        <w:ind w:left="1080"/>
      </w:pPr>
      <w:r>
        <w:t xml:space="preserve">When we press any on command window, the number of columns are generated </w:t>
      </w:r>
      <w:r w:rsidR="00073ABA">
        <w:t>as shown in below:</w:t>
      </w:r>
    </w:p>
    <w:p w:rsidR="00073ABA" w:rsidRDefault="00D52F0C" w:rsidP="00073ABA">
      <w:pPr>
        <w:pStyle w:val="ListParagraph"/>
        <w:ind w:left="1080"/>
      </w:pPr>
      <w:r>
        <w:rPr>
          <w:noProof/>
        </w:rPr>
        <w:drawing>
          <wp:inline distT="0" distB="0" distL="0" distR="0">
            <wp:extent cx="5943600" cy="6242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4">
                      <a:extLst>
                        <a:ext uri="{28A0092B-C50C-407E-A947-70E740481C1C}">
                          <a14:useLocalDpi xmlns:a14="http://schemas.microsoft.com/office/drawing/2010/main" val="0"/>
                        </a:ext>
                      </a:extLst>
                    </a:blip>
                    <a:stretch>
                      <a:fillRect/>
                    </a:stretch>
                  </pic:blipFill>
                  <pic:spPr>
                    <a:xfrm>
                      <a:off x="0" y="0"/>
                      <a:ext cx="5943600" cy="624205"/>
                    </a:xfrm>
                    <a:prstGeom prst="rect">
                      <a:avLst/>
                    </a:prstGeom>
                  </pic:spPr>
                </pic:pic>
              </a:graphicData>
            </a:graphic>
          </wp:inline>
        </w:drawing>
      </w:r>
    </w:p>
    <w:p w:rsidR="000D0AF8" w:rsidRDefault="000D0AF8" w:rsidP="00073ABA">
      <w:pPr>
        <w:pStyle w:val="ListParagraph"/>
        <w:ind w:left="1080"/>
      </w:pPr>
    </w:p>
    <w:p w:rsidR="000D0AF8" w:rsidRDefault="000D0AF8" w:rsidP="000D0AF8">
      <w:pPr>
        <w:pStyle w:val="ListParagraph"/>
        <w:numPr>
          <w:ilvl w:val="0"/>
          <w:numId w:val="7"/>
        </w:numPr>
      </w:pPr>
      <w:r w:rsidRPr="000D0AF8">
        <w:t>The frequency information is given in two 4 3 × matrices, namely, dtmf.colTones and dtmf.rowTones. To translate a key into the correct locations of the two matrices, the find function can be used. An example of using find is:</w:t>
      </w:r>
    </w:p>
    <w:p w:rsidR="00C268A5" w:rsidRDefault="00C268A5" w:rsidP="00C268A5">
      <w:pPr>
        <w:pStyle w:val="ListParagraph"/>
        <w:ind w:left="1080"/>
      </w:pPr>
      <w:r w:rsidRPr="00C268A5">
        <w:t>[ii,jj] = find(‘3’==dtmf.keys)</w:t>
      </w:r>
    </w:p>
    <w:p w:rsidR="00D9603F" w:rsidRDefault="00D9603F" w:rsidP="000D0AF8">
      <w:pPr>
        <w:pStyle w:val="ListParagraph"/>
        <w:ind w:left="1080"/>
      </w:pPr>
    </w:p>
    <w:p w:rsidR="000D0AF8" w:rsidRDefault="00D9603F" w:rsidP="000D0AF8">
      <w:pPr>
        <w:pStyle w:val="ListParagraph"/>
        <w:ind w:left="1080"/>
      </w:pPr>
      <w:r>
        <w:t>Answer:</w:t>
      </w:r>
    </w:p>
    <w:p w:rsidR="00D9603F" w:rsidRDefault="00D9603F" w:rsidP="000D0AF8">
      <w:pPr>
        <w:pStyle w:val="ListParagraph"/>
        <w:ind w:left="1080"/>
      </w:pPr>
    </w:p>
    <w:p w:rsidR="00D9603F" w:rsidRDefault="00D9603F" w:rsidP="000D0AF8">
      <w:pPr>
        <w:pStyle w:val="ListParagraph"/>
        <w:ind w:left="1080"/>
      </w:pPr>
      <w:r>
        <w:rPr>
          <w:noProof/>
        </w:rPr>
        <w:lastRenderedPageBreak/>
        <w:drawing>
          <wp:inline distT="0" distB="0" distL="0" distR="0" wp14:anchorId="547D2496" wp14:editId="19B26948">
            <wp:extent cx="4322725" cy="354787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048" t="27937" r="6775" b="8143"/>
                    <a:stretch/>
                  </pic:blipFill>
                  <pic:spPr bwMode="auto">
                    <a:xfrm>
                      <a:off x="0" y="0"/>
                      <a:ext cx="4331815" cy="3555333"/>
                    </a:xfrm>
                    <a:prstGeom prst="rect">
                      <a:avLst/>
                    </a:prstGeom>
                    <a:ln>
                      <a:noFill/>
                    </a:ln>
                    <a:extLst>
                      <a:ext uri="{53640926-AAD7-44D8-BBD7-CCE9431645EC}">
                        <a14:shadowObscured xmlns:a14="http://schemas.microsoft.com/office/drawing/2010/main"/>
                      </a:ext>
                    </a:extLst>
                  </pic:spPr>
                </pic:pic>
              </a:graphicData>
            </a:graphic>
          </wp:inline>
        </w:drawing>
      </w:r>
    </w:p>
    <w:p w:rsidR="007C2D7A" w:rsidRDefault="007C2D7A" w:rsidP="000D0AF8">
      <w:pPr>
        <w:pStyle w:val="ListParagraph"/>
        <w:ind w:left="1080"/>
      </w:pPr>
    </w:p>
    <w:p w:rsidR="007C2D7A" w:rsidRDefault="007C2D7A" w:rsidP="000D0AF8">
      <w:pPr>
        <w:pStyle w:val="ListParagraph"/>
        <w:ind w:left="1080"/>
      </w:pPr>
    </w:p>
    <w:p w:rsidR="007C2D7A" w:rsidRDefault="007C2D7A" w:rsidP="000D0AF8">
      <w:pPr>
        <w:pStyle w:val="ListParagraph"/>
        <w:ind w:left="1080"/>
      </w:pPr>
      <w:r>
        <w:t>We have translated the key into the location of two correct matrix as shown in below figure:</w:t>
      </w:r>
    </w:p>
    <w:p w:rsidR="007C2D7A" w:rsidRDefault="007C2D7A" w:rsidP="000D0AF8">
      <w:pPr>
        <w:pStyle w:val="ListParagraph"/>
        <w:ind w:left="1080"/>
      </w:pPr>
    </w:p>
    <w:p w:rsidR="007C2D7A" w:rsidRDefault="007C2D7A" w:rsidP="000D0AF8">
      <w:pPr>
        <w:pStyle w:val="ListParagraph"/>
        <w:ind w:left="1080"/>
      </w:pPr>
      <w:r>
        <w:rPr>
          <w:noProof/>
        </w:rPr>
        <w:drawing>
          <wp:inline distT="0" distB="0" distL="0" distR="0" wp14:anchorId="021A8B0D" wp14:editId="017BC5EF">
            <wp:extent cx="5789981" cy="318234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585" t="14200"/>
                    <a:stretch/>
                  </pic:blipFill>
                  <pic:spPr bwMode="auto">
                    <a:xfrm>
                      <a:off x="0" y="0"/>
                      <a:ext cx="5789981" cy="3182340"/>
                    </a:xfrm>
                    <a:prstGeom prst="rect">
                      <a:avLst/>
                    </a:prstGeom>
                    <a:ln>
                      <a:noFill/>
                    </a:ln>
                    <a:extLst>
                      <a:ext uri="{53640926-AAD7-44D8-BBD7-CCE9431645EC}">
                        <a14:shadowObscured xmlns:a14="http://schemas.microsoft.com/office/drawing/2010/main"/>
                      </a:ext>
                    </a:extLst>
                  </pic:spPr>
                </pic:pic>
              </a:graphicData>
            </a:graphic>
          </wp:inline>
        </w:drawing>
      </w:r>
    </w:p>
    <w:p w:rsidR="006535CB" w:rsidRDefault="006535CB" w:rsidP="000D0AF8">
      <w:pPr>
        <w:pStyle w:val="ListParagraph"/>
        <w:ind w:left="1080"/>
      </w:pPr>
    </w:p>
    <w:p w:rsidR="006535CB" w:rsidRDefault="006535CB" w:rsidP="000D0AF8">
      <w:pPr>
        <w:pStyle w:val="ListParagraph"/>
        <w:ind w:left="1080"/>
      </w:pPr>
    </w:p>
    <w:p w:rsidR="006535CB" w:rsidRPr="0040519E" w:rsidRDefault="006535CB" w:rsidP="006535CB">
      <w:pPr>
        <w:pStyle w:val="ListParagraph"/>
        <w:numPr>
          <w:ilvl w:val="0"/>
          <w:numId w:val="7"/>
        </w:numPr>
        <w:rPr>
          <w:b/>
        </w:rPr>
      </w:pPr>
      <w:r w:rsidRPr="0040519E">
        <w:rPr>
          <w:b/>
        </w:rPr>
        <w:t>Play the sound of the DTMF tone using soundsc.</w:t>
      </w:r>
    </w:p>
    <w:p w:rsidR="004F0B98" w:rsidRDefault="000F00E1" w:rsidP="00303E44">
      <w:pPr>
        <w:pStyle w:val="ListParagraph"/>
        <w:ind w:left="1080"/>
      </w:pPr>
      <w:r>
        <w:t>After running the code,</w:t>
      </w:r>
      <w:r w:rsidR="006535CB">
        <w:t xml:space="preserve"> there is a beep sound “ soundsc”.</w:t>
      </w:r>
    </w:p>
    <w:p w:rsidR="00426D32" w:rsidRPr="0040519E" w:rsidRDefault="00426D32" w:rsidP="00426D32">
      <w:pPr>
        <w:rPr>
          <w:b/>
        </w:rPr>
      </w:pPr>
      <w:r w:rsidRPr="0040519E">
        <w:rPr>
          <w:b/>
        </w:rPr>
        <w:lastRenderedPageBreak/>
        <w:t>Question#05: One simple way to implement a band-pass FIR filter is to use the following impulse response:</w:t>
      </w:r>
    </w:p>
    <w:p w:rsidR="00426D32" w:rsidRPr="0040519E" w:rsidRDefault="00426D32" w:rsidP="00426D32">
      <w:pPr>
        <w:rPr>
          <w:b/>
        </w:rPr>
      </w:pPr>
      <w:r w:rsidRPr="0040519E">
        <w:rPr>
          <w:b/>
        </w:rPr>
        <w:t>h [n] =1/L Cos(wn),    0≤n&lt;L</w:t>
      </w:r>
    </w:p>
    <w:p w:rsidR="00426D32" w:rsidRPr="0040519E" w:rsidRDefault="00426D32" w:rsidP="00426D32">
      <w:pPr>
        <w:rPr>
          <w:b/>
        </w:rPr>
      </w:pPr>
      <w:r w:rsidRPr="0040519E">
        <w:rPr>
          <w:b/>
        </w:rPr>
        <w:t xml:space="preserve">where ω is the center frequency of the band-pass filter and L is the filter length. Use MATLAB to generate a band-pass filter with π =ω 0.2 .  </w:t>
      </w:r>
    </w:p>
    <w:p w:rsidR="00426D32" w:rsidRDefault="00426D32" w:rsidP="00426D32"/>
    <w:p w:rsidR="004F0B98" w:rsidRDefault="004F0B98" w:rsidP="00426D32">
      <w:r>
        <w:t>Answer:</w:t>
      </w:r>
    </w:p>
    <w:p w:rsidR="004F0B98" w:rsidRDefault="004F0B98" w:rsidP="004F0B98">
      <w:pPr>
        <w:pStyle w:val="ListParagraph"/>
        <w:numPr>
          <w:ilvl w:val="0"/>
          <w:numId w:val="8"/>
        </w:numPr>
      </w:pPr>
      <w:r>
        <w:t xml:space="preserve">Try the cases of 50 =L  and 500 =L . Plot the magnitudes of the frequency spectra of the two filters using freqz. An example of using freqz is: </w:t>
      </w:r>
    </w:p>
    <w:p w:rsidR="004F0B98" w:rsidRDefault="004F0B98" w:rsidP="00CF72BC">
      <w:pPr>
        <w:pStyle w:val="ListParagraph"/>
      </w:pPr>
      <w:r>
        <w:t xml:space="preserve"> [a,b] = freqz(h);  %h is the impulse response</w:t>
      </w:r>
    </w:p>
    <w:p w:rsidR="004F0B98" w:rsidRDefault="004F0B98" w:rsidP="004F0B98">
      <w:pPr>
        <w:pStyle w:val="ListParagraph"/>
      </w:pPr>
      <w:r>
        <w:t xml:space="preserve"> plot(b,abs(a)); </w:t>
      </w:r>
    </w:p>
    <w:p w:rsidR="00CF72BC" w:rsidRDefault="00CF72BC" w:rsidP="004F0B98">
      <w:pPr>
        <w:pStyle w:val="ListParagraph"/>
      </w:pPr>
    </w:p>
    <w:p w:rsidR="00CF72BC" w:rsidRDefault="00CF72BC" w:rsidP="004F0B98">
      <w:pPr>
        <w:pStyle w:val="ListParagraph"/>
      </w:pPr>
    </w:p>
    <w:p w:rsidR="00CF72BC" w:rsidRPr="0040519E" w:rsidRDefault="00705B36" w:rsidP="004F0B98">
      <w:pPr>
        <w:pStyle w:val="ListParagraph"/>
        <w:rPr>
          <w:b/>
        </w:rPr>
      </w:pPr>
      <w:r w:rsidRPr="0040519E">
        <w:rPr>
          <w:b/>
        </w:rPr>
        <w:t>Here L=500</w:t>
      </w:r>
    </w:p>
    <w:p w:rsidR="00CF72BC" w:rsidRDefault="00CF72BC" w:rsidP="004F0B98">
      <w:pPr>
        <w:pStyle w:val="ListParagraph"/>
      </w:pPr>
      <w:r>
        <w:rPr>
          <w:noProof/>
        </w:rPr>
        <w:drawing>
          <wp:inline distT="0" distB="0" distL="0" distR="0" wp14:anchorId="3FAD6B12" wp14:editId="148B05F7">
            <wp:extent cx="3803295" cy="1536192"/>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322" t="44020" r="20852" b="6802"/>
                    <a:stretch/>
                  </pic:blipFill>
                  <pic:spPr bwMode="auto">
                    <a:xfrm>
                      <a:off x="0" y="0"/>
                      <a:ext cx="3803848" cy="1536415"/>
                    </a:xfrm>
                    <a:prstGeom prst="rect">
                      <a:avLst/>
                    </a:prstGeom>
                    <a:ln>
                      <a:noFill/>
                    </a:ln>
                    <a:extLst>
                      <a:ext uri="{53640926-AAD7-44D8-BBD7-CCE9431645EC}">
                        <a14:shadowObscured xmlns:a14="http://schemas.microsoft.com/office/drawing/2010/main"/>
                      </a:ext>
                    </a:extLst>
                  </pic:spPr>
                </pic:pic>
              </a:graphicData>
            </a:graphic>
          </wp:inline>
        </w:drawing>
      </w:r>
    </w:p>
    <w:p w:rsidR="007474B9" w:rsidRDefault="007474B9" w:rsidP="004F0B98">
      <w:pPr>
        <w:pStyle w:val="ListParagraph"/>
      </w:pPr>
    </w:p>
    <w:p w:rsidR="007474B9" w:rsidRDefault="007474B9" w:rsidP="004F0B98">
      <w:pPr>
        <w:pStyle w:val="ListParagraph"/>
      </w:pPr>
      <w:r>
        <w:t>Output:</w:t>
      </w:r>
    </w:p>
    <w:p w:rsidR="007474B9" w:rsidRDefault="007474B9" w:rsidP="004F0B98">
      <w:pPr>
        <w:pStyle w:val="ListParagraph"/>
      </w:pPr>
      <w:r>
        <w:rPr>
          <w:noProof/>
        </w:rPr>
        <w:drawing>
          <wp:inline distT="0" distB="0" distL="0" distR="0" wp14:anchorId="14315E3B" wp14:editId="00629F21">
            <wp:extent cx="3818534" cy="27864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1541" cy="2795990"/>
                    </a:xfrm>
                    <a:prstGeom prst="rect">
                      <a:avLst/>
                    </a:prstGeom>
                  </pic:spPr>
                </pic:pic>
              </a:graphicData>
            </a:graphic>
          </wp:inline>
        </w:drawing>
      </w:r>
    </w:p>
    <w:p w:rsidR="00E0157A" w:rsidRPr="0040519E" w:rsidRDefault="00E0157A" w:rsidP="004F0B98">
      <w:pPr>
        <w:pStyle w:val="ListParagraph"/>
        <w:rPr>
          <w:b/>
        </w:rPr>
      </w:pPr>
      <w:r w:rsidRPr="0040519E">
        <w:rPr>
          <w:b/>
        </w:rPr>
        <w:t>When L=50 then output is:</w:t>
      </w:r>
    </w:p>
    <w:p w:rsidR="007760AC" w:rsidRDefault="007760AC" w:rsidP="004F0B98">
      <w:pPr>
        <w:pStyle w:val="ListParagraph"/>
      </w:pPr>
    </w:p>
    <w:p w:rsidR="007760AC" w:rsidRDefault="007760AC" w:rsidP="004F0B98">
      <w:pPr>
        <w:pStyle w:val="ListParagraph"/>
      </w:pPr>
      <w:r>
        <w:rPr>
          <w:noProof/>
        </w:rPr>
        <w:lastRenderedPageBreak/>
        <w:drawing>
          <wp:inline distT="0" distB="0" distL="0" distR="0" wp14:anchorId="6BF0BAF7" wp14:editId="7B640F1C">
            <wp:extent cx="3469878" cy="3108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2551" cy="3120315"/>
                    </a:xfrm>
                    <a:prstGeom prst="rect">
                      <a:avLst/>
                    </a:prstGeom>
                  </pic:spPr>
                </pic:pic>
              </a:graphicData>
            </a:graphic>
          </wp:inline>
        </w:drawing>
      </w:r>
    </w:p>
    <w:p w:rsidR="00A46D4B" w:rsidRDefault="00A46D4B" w:rsidP="004F0B98">
      <w:pPr>
        <w:pStyle w:val="ListParagraph"/>
      </w:pPr>
    </w:p>
    <w:p w:rsidR="00801589" w:rsidRPr="0040519E" w:rsidRDefault="00A46D4B" w:rsidP="00801589">
      <w:pPr>
        <w:pStyle w:val="ListParagraph"/>
        <w:numPr>
          <w:ilvl w:val="0"/>
          <w:numId w:val="8"/>
        </w:numPr>
        <w:rPr>
          <w:b/>
        </w:rPr>
      </w:pPr>
      <w:r w:rsidRPr="0040519E">
        <w:rPr>
          <w:b/>
        </w:rPr>
        <w:t>Compute the energies of h[ n ] for L=50  and L=500 The e</w:t>
      </w:r>
      <w:r w:rsidR="00801589" w:rsidRPr="0040519E">
        <w:rPr>
          <w:b/>
        </w:rPr>
        <w:t>nergy of  is defined as:</w:t>
      </w:r>
    </w:p>
    <w:p w:rsidR="00801589" w:rsidRDefault="00801589" w:rsidP="00801589">
      <w:pPr>
        <w:pStyle w:val="ListParagraph"/>
      </w:pPr>
      <w:r>
        <w:t xml:space="preserve"> </w:t>
      </w:r>
      <w:r>
        <w:rPr>
          <w:noProof/>
        </w:rPr>
        <w:drawing>
          <wp:inline distT="0" distB="0" distL="0" distR="0" wp14:anchorId="39A6F147" wp14:editId="10C5BEF8">
            <wp:extent cx="1314450" cy="409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14450" cy="409575"/>
                    </a:xfrm>
                    <a:prstGeom prst="rect">
                      <a:avLst/>
                    </a:prstGeom>
                  </pic:spPr>
                </pic:pic>
              </a:graphicData>
            </a:graphic>
          </wp:inline>
        </w:drawing>
      </w:r>
    </w:p>
    <w:p w:rsidR="00801589" w:rsidRDefault="00801589" w:rsidP="00801589">
      <w:pPr>
        <w:pStyle w:val="ListParagraph"/>
      </w:pPr>
      <w:r w:rsidRPr="0040519E">
        <w:rPr>
          <w:b/>
        </w:rPr>
        <w:t>Answer</w:t>
      </w:r>
      <w:r>
        <w:t>: Here is the code</w:t>
      </w:r>
      <w:r w:rsidR="00FB4949">
        <w:t xml:space="preserve"> at L=50</w:t>
      </w:r>
      <w:r>
        <w:t>:</w:t>
      </w:r>
    </w:p>
    <w:p w:rsidR="00801589" w:rsidRDefault="00801589" w:rsidP="00801589">
      <w:pPr>
        <w:pStyle w:val="ListParagraph"/>
      </w:pPr>
      <w:r>
        <w:rPr>
          <w:noProof/>
        </w:rPr>
        <w:drawing>
          <wp:inline distT="0" distB="0" distL="0" distR="0" wp14:anchorId="3D7C0C12" wp14:editId="4BAA38D3">
            <wp:extent cx="4179189" cy="910438"/>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8782" t="56553"/>
                    <a:stretch/>
                  </pic:blipFill>
                  <pic:spPr bwMode="auto">
                    <a:xfrm>
                      <a:off x="0" y="0"/>
                      <a:ext cx="4179189" cy="910438"/>
                    </a:xfrm>
                    <a:prstGeom prst="rect">
                      <a:avLst/>
                    </a:prstGeom>
                    <a:ln>
                      <a:noFill/>
                    </a:ln>
                    <a:extLst>
                      <a:ext uri="{53640926-AAD7-44D8-BBD7-CCE9431645EC}">
                        <a14:shadowObscured xmlns:a14="http://schemas.microsoft.com/office/drawing/2010/main"/>
                      </a:ext>
                    </a:extLst>
                  </pic:spPr>
                </pic:pic>
              </a:graphicData>
            </a:graphic>
          </wp:inline>
        </w:drawing>
      </w:r>
    </w:p>
    <w:p w:rsidR="00801589" w:rsidRPr="0040519E" w:rsidRDefault="00801589" w:rsidP="00801589">
      <w:pPr>
        <w:pStyle w:val="ListParagraph"/>
        <w:rPr>
          <w:b/>
        </w:rPr>
      </w:pPr>
      <w:r w:rsidRPr="0040519E">
        <w:rPr>
          <w:b/>
        </w:rPr>
        <w:t>Output</w:t>
      </w:r>
      <w:r w:rsidR="00123C55" w:rsidRPr="0040519E">
        <w:rPr>
          <w:b/>
        </w:rPr>
        <w:t xml:space="preserve"> at L=50</w:t>
      </w:r>
      <w:r w:rsidRPr="0040519E">
        <w:rPr>
          <w:b/>
        </w:rPr>
        <w:t>:</w:t>
      </w:r>
    </w:p>
    <w:p w:rsidR="00801589" w:rsidRDefault="00EF7442" w:rsidP="00801589">
      <w:pPr>
        <w:pStyle w:val="ListParagraph"/>
      </w:pPr>
      <w:r>
        <w:rPr>
          <w:noProof/>
        </w:rPr>
        <w:drawing>
          <wp:inline distT="0" distB="0" distL="0" distR="0">
            <wp:extent cx="3267531" cy="943107"/>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2">
                      <a:extLst>
                        <a:ext uri="{28A0092B-C50C-407E-A947-70E740481C1C}">
                          <a14:useLocalDpi xmlns:a14="http://schemas.microsoft.com/office/drawing/2010/main" val="0"/>
                        </a:ext>
                      </a:extLst>
                    </a:blip>
                    <a:stretch>
                      <a:fillRect/>
                    </a:stretch>
                  </pic:blipFill>
                  <pic:spPr>
                    <a:xfrm>
                      <a:off x="0" y="0"/>
                      <a:ext cx="3267531" cy="943107"/>
                    </a:xfrm>
                    <a:prstGeom prst="rect">
                      <a:avLst/>
                    </a:prstGeom>
                  </pic:spPr>
                </pic:pic>
              </a:graphicData>
            </a:graphic>
          </wp:inline>
        </w:drawing>
      </w:r>
    </w:p>
    <w:p w:rsidR="00FB6119" w:rsidRDefault="00FB6119" w:rsidP="00801589">
      <w:pPr>
        <w:pStyle w:val="ListParagraph"/>
      </w:pPr>
    </w:p>
    <w:p w:rsidR="00FB6119" w:rsidRPr="0040519E" w:rsidRDefault="00FB6119" w:rsidP="00801589">
      <w:pPr>
        <w:pStyle w:val="ListParagraph"/>
        <w:rPr>
          <w:b/>
        </w:rPr>
      </w:pPr>
      <w:r w:rsidRPr="0040519E">
        <w:rPr>
          <w:b/>
        </w:rPr>
        <w:t>Output at L=500:</w:t>
      </w:r>
    </w:p>
    <w:p w:rsidR="00324BFC" w:rsidRDefault="00FB6119" w:rsidP="00303E44">
      <w:pPr>
        <w:pStyle w:val="ListParagraph"/>
      </w:pPr>
      <w:r>
        <w:rPr>
          <w:noProof/>
        </w:rPr>
        <w:drawing>
          <wp:inline distT="0" distB="0" distL="0" distR="0" wp14:anchorId="58B6E00B" wp14:editId="3EC9EA70">
            <wp:extent cx="2420824" cy="78989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1365" t="19618" r="3151" b="21519"/>
                    <a:stretch/>
                  </pic:blipFill>
                  <pic:spPr bwMode="auto">
                    <a:xfrm>
                      <a:off x="0" y="0"/>
                      <a:ext cx="2429182" cy="792618"/>
                    </a:xfrm>
                    <a:prstGeom prst="rect">
                      <a:avLst/>
                    </a:prstGeom>
                    <a:ln>
                      <a:noFill/>
                    </a:ln>
                    <a:extLst>
                      <a:ext uri="{53640926-AAD7-44D8-BBD7-CCE9431645EC}">
                        <a14:shadowObscured xmlns:a14="http://schemas.microsoft.com/office/drawing/2010/main"/>
                      </a:ext>
                    </a:extLst>
                  </pic:spPr>
                </pic:pic>
              </a:graphicData>
            </a:graphic>
          </wp:inline>
        </w:drawing>
      </w:r>
    </w:p>
    <w:p w:rsidR="00324BFC" w:rsidRDefault="00324BFC" w:rsidP="00801589">
      <w:pPr>
        <w:pStyle w:val="ListParagraph"/>
      </w:pPr>
    </w:p>
    <w:p w:rsidR="00324BFC" w:rsidRPr="00324BFC" w:rsidRDefault="00324BFC" w:rsidP="00324BFC">
      <w:pPr>
        <w:pStyle w:val="ListParagraph"/>
        <w:numPr>
          <w:ilvl w:val="0"/>
          <w:numId w:val="8"/>
        </w:numPr>
      </w:pPr>
      <w:r w:rsidRPr="00324BFC">
        <w:t>Which filter will give a better</w:t>
      </w:r>
      <w:r w:rsidR="00434729">
        <w:t xml:space="preserve"> DTMF decoding performance, </w:t>
      </w:r>
      <w:r w:rsidRPr="00324BFC">
        <w:t xml:space="preserve">h </w:t>
      </w:r>
      <w:r w:rsidR="00434729">
        <w:t xml:space="preserve">[ </w:t>
      </w:r>
      <w:r w:rsidRPr="00324BFC">
        <w:t xml:space="preserve">n </w:t>
      </w:r>
      <w:r w:rsidR="00434729">
        <w:t xml:space="preserve">] </w:t>
      </w:r>
      <w:r w:rsidRPr="00324BFC">
        <w:t xml:space="preserve">with </w:t>
      </w:r>
      <w:r w:rsidR="00434729">
        <w:t>L=50</w:t>
      </w:r>
      <w:r w:rsidRPr="00324BFC">
        <w:t xml:space="preserve">  or </w:t>
      </w:r>
      <w:r w:rsidR="00434729">
        <w:t xml:space="preserve">L=500  ? </w:t>
      </w:r>
    </w:p>
    <w:p w:rsidR="00E76506" w:rsidRDefault="00324BFC" w:rsidP="00303E44">
      <w:pPr>
        <w:pStyle w:val="ListParagraph"/>
      </w:pPr>
      <w:r w:rsidRPr="00CE3D68">
        <w:rPr>
          <w:b/>
          <w:bCs/>
        </w:rPr>
        <w:t>Answer:</w:t>
      </w:r>
      <w:r w:rsidR="00434729">
        <w:t xml:space="preserve"> </w:t>
      </w:r>
      <w:r w:rsidR="00CE3D68" w:rsidRPr="00CE3D68">
        <w:t>When the filter length is increased, precision and response is affected affecting performance.</w:t>
      </w:r>
    </w:p>
    <w:p w:rsidR="00E76506" w:rsidRPr="0040519E" w:rsidRDefault="00E76506" w:rsidP="00E76506">
      <w:pPr>
        <w:rPr>
          <w:b/>
        </w:rPr>
      </w:pPr>
      <w:r w:rsidRPr="0040519E">
        <w:rPr>
          <w:b/>
        </w:rPr>
        <w:lastRenderedPageBreak/>
        <w:t xml:space="preserve">Question# 06 Write a MATLAB function named dtmfdetect.m, to implement a DTMF encoder and decoder in a noisy environment. The requirements of the dtmfdetect function are given as follows: </w:t>
      </w:r>
      <w:r w:rsidR="00434729" w:rsidRPr="0040519E">
        <w:rPr>
          <w:b/>
        </w:rPr>
        <w:t xml:space="preserve"> </w:t>
      </w:r>
    </w:p>
    <w:p w:rsidR="00FB4949" w:rsidRDefault="00E76506" w:rsidP="00F60C27">
      <w:pPr>
        <w:pStyle w:val="ListParagraph"/>
        <w:numPr>
          <w:ilvl w:val="0"/>
          <w:numId w:val="9"/>
        </w:numPr>
      </w:pPr>
      <w:r w:rsidRPr="00E76506">
        <w:t xml:space="preserve">The input to the function consists of one of the valid key names, filter length of the band-pass filters and noise power. That is, dtmfdetect(‘1’,50,1) will generate a DTMF tone ‘1’ with </w:t>
      </w:r>
      <w:r>
        <w:t>L=</w:t>
      </w:r>
      <w:r w:rsidRPr="00E76506">
        <w:t>5</w:t>
      </w:r>
      <w:r>
        <w:t xml:space="preserve">0 </w:t>
      </w:r>
      <w:r w:rsidRPr="00E76506">
        <w:t xml:space="preserve"> and the tone is corrupted by a zero-mean white Gaussian noise with power of </w:t>
      </w:r>
      <w:r w:rsidR="00434729">
        <w:t xml:space="preserve"> </w:t>
      </w:r>
      <w:r w:rsidR="00F60C27" w:rsidRPr="00F60C27">
        <w:t>1. The output will show the result of the detection, namely, displaying a message of The detected key is 1.</w:t>
      </w:r>
    </w:p>
    <w:p w:rsidR="00E6244D" w:rsidRDefault="00E6244D" w:rsidP="00E6244D">
      <w:pPr>
        <w:pStyle w:val="ListParagraph"/>
        <w:numPr>
          <w:ilvl w:val="0"/>
          <w:numId w:val="9"/>
        </w:numPr>
      </w:pPr>
      <w:r w:rsidRPr="00E6244D">
        <w:t xml:space="preserve">Each DTMF signal is the sum of a pair of unity amplitude sinusoidal signals and the time duration is 0.2s </w:t>
      </w:r>
      <w:r>
        <w:t>with sampling frequency fs=8000 .</w:t>
      </w:r>
    </w:p>
    <w:p w:rsidR="00331DA4" w:rsidRDefault="00331DA4" w:rsidP="00331DA4">
      <w:pPr>
        <w:pStyle w:val="ListParagraph"/>
        <w:numPr>
          <w:ilvl w:val="0"/>
          <w:numId w:val="9"/>
        </w:numPr>
      </w:pPr>
      <w:r w:rsidRPr="00331DA4">
        <w:t>To add a zero-mean white Gaussian noise to the noise-free DTMF tone, you can use the randn command. An example of using randn is:</w:t>
      </w:r>
    </w:p>
    <w:p w:rsidR="00331DA4" w:rsidRDefault="00331DA4" w:rsidP="00331DA4">
      <w:pPr>
        <w:pStyle w:val="ListParagraph"/>
        <w:ind w:left="1080"/>
      </w:pPr>
      <w:r w:rsidRPr="00331DA4">
        <w:t>noise = sqrt(0.1)*randn(1,10);</w:t>
      </w:r>
    </w:p>
    <w:p w:rsidR="00331DA4" w:rsidRDefault="00331DA4" w:rsidP="00331DA4">
      <w:pPr>
        <w:pStyle w:val="ListParagraph"/>
        <w:numPr>
          <w:ilvl w:val="0"/>
          <w:numId w:val="9"/>
        </w:numPr>
      </w:pPr>
      <w:r>
        <w:t xml:space="preserve">To detect the DTMF tone frequencies, you first need to pass the signal to a filter bank of 7 band-pass filters whose center frequencies are 697 Hz, 770 Hz, 852 Hz, 941 Hz, 1209 Hz, 1336 Hz and 1477 Hz. The DTMF tone can then be deduced from the two outputs with the largest energy. An example of producing the output signal given the input and FIR filter coefficients is </w:t>
      </w:r>
    </w:p>
    <w:p w:rsidR="00331DA4" w:rsidRDefault="00331DA4" w:rsidP="001C49B4">
      <w:pPr>
        <w:pStyle w:val="ListParagraph"/>
        <w:ind w:left="1080"/>
      </w:pPr>
      <w:r>
        <w:t xml:space="preserve"> </w:t>
      </w:r>
    </w:p>
    <w:p w:rsidR="00331DA4" w:rsidRDefault="00331DA4" w:rsidP="001C49B4">
      <w:pPr>
        <w:pStyle w:val="ListParagraph"/>
        <w:ind w:left="1080"/>
      </w:pPr>
      <w:r>
        <w:t>y=conv(x,h);  % x is the input and h is the filter  % impulse response</w:t>
      </w:r>
    </w:p>
    <w:p w:rsidR="001C49B4" w:rsidRDefault="001C49B4" w:rsidP="001C49B4">
      <w:pPr>
        <w:pStyle w:val="ListParagraph"/>
        <w:ind w:left="1080"/>
      </w:pPr>
    </w:p>
    <w:p w:rsidR="001C49B4" w:rsidRDefault="001C49B4" w:rsidP="001C49B4">
      <w:pPr>
        <w:pStyle w:val="ListParagraph"/>
        <w:ind w:left="1080"/>
      </w:pPr>
      <w:r>
        <w:t xml:space="preserve">An example of computing the energy of a signal is </w:t>
      </w:r>
    </w:p>
    <w:p w:rsidR="001C49B4" w:rsidRDefault="001C49B4" w:rsidP="001C49B4">
      <w:pPr>
        <w:pStyle w:val="ListParagraph"/>
        <w:ind w:left="1080"/>
      </w:pPr>
      <w:r>
        <w:t xml:space="preserve"> </w:t>
      </w:r>
    </w:p>
    <w:p w:rsidR="001C49B4" w:rsidRDefault="001C49B4" w:rsidP="001C49B4">
      <w:pPr>
        <w:pStyle w:val="ListParagraph"/>
        <w:ind w:left="1080"/>
      </w:pPr>
      <w:r>
        <w:t xml:space="preserve"> energy = sum(y.*y);</w:t>
      </w:r>
    </w:p>
    <w:p w:rsidR="007C3FFD" w:rsidRDefault="007C3FFD" w:rsidP="001C49B4">
      <w:pPr>
        <w:pStyle w:val="ListParagraph"/>
        <w:ind w:left="1080"/>
      </w:pPr>
    </w:p>
    <w:p w:rsidR="00E46CB4" w:rsidRDefault="007C3FFD" w:rsidP="001C49B4">
      <w:pPr>
        <w:pStyle w:val="ListParagraph"/>
        <w:ind w:left="1080"/>
      </w:pPr>
      <w:r w:rsidRPr="0040519E">
        <w:rPr>
          <w:b/>
        </w:rPr>
        <w:t>Answer:</w:t>
      </w:r>
      <w:r w:rsidR="00EB5452">
        <w:t xml:space="preserve"> </w:t>
      </w:r>
    </w:p>
    <w:p w:rsidR="007C3FFD" w:rsidRDefault="00E46CB4" w:rsidP="001C49B4">
      <w:pPr>
        <w:pStyle w:val="ListParagraph"/>
        <w:ind w:left="1080"/>
      </w:pPr>
      <w:r>
        <w:rPr>
          <w:noProof/>
        </w:rPr>
        <w:lastRenderedPageBreak/>
        <w:drawing>
          <wp:inline distT="0" distB="0" distL="0" distR="0">
            <wp:extent cx="4651871" cy="39516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4">
                      <a:extLst>
                        <a:ext uri="{28A0092B-C50C-407E-A947-70E740481C1C}">
                          <a14:useLocalDpi xmlns:a14="http://schemas.microsoft.com/office/drawing/2010/main" val="0"/>
                        </a:ext>
                      </a:extLst>
                    </a:blip>
                    <a:stretch>
                      <a:fillRect/>
                    </a:stretch>
                  </pic:blipFill>
                  <pic:spPr>
                    <a:xfrm>
                      <a:off x="0" y="0"/>
                      <a:ext cx="4662659" cy="3960769"/>
                    </a:xfrm>
                    <a:prstGeom prst="rect">
                      <a:avLst/>
                    </a:prstGeom>
                  </pic:spPr>
                </pic:pic>
              </a:graphicData>
            </a:graphic>
          </wp:inline>
        </w:drawing>
      </w:r>
    </w:p>
    <w:p w:rsidR="003661F7" w:rsidRDefault="003661F7" w:rsidP="001C49B4">
      <w:pPr>
        <w:pStyle w:val="ListParagraph"/>
        <w:ind w:left="1080"/>
      </w:pPr>
    </w:p>
    <w:p w:rsidR="003661F7" w:rsidRDefault="003661F7" w:rsidP="001C49B4">
      <w:pPr>
        <w:pStyle w:val="ListParagraph"/>
        <w:ind w:left="1080"/>
      </w:pPr>
    </w:p>
    <w:p w:rsidR="003661F7" w:rsidRDefault="003661F7" w:rsidP="001C49B4">
      <w:pPr>
        <w:pStyle w:val="ListParagraph"/>
        <w:ind w:left="1080"/>
      </w:pPr>
    </w:p>
    <w:p w:rsidR="003661F7" w:rsidRDefault="003661F7" w:rsidP="001C49B4">
      <w:pPr>
        <w:pStyle w:val="ListParagraph"/>
        <w:ind w:left="1080"/>
      </w:pPr>
    </w:p>
    <w:p w:rsidR="003661F7" w:rsidRDefault="003661F7" w:rsidP="003661F7">
      <w:pPr>
        <w:pStyle w:val="ListParagraph"/>
        <w:numPr>
          <w:ilvl w:val="0"/>
          <w:numId w:val="10"/>
        </w:numPr>
      </w:pPr>
      <w:r w:rsidRPr="003661F7">
        <w:t>Try your dtmfdetect function with various keys, different L ( 50 =L an</w:t>
      </w:r>
      <w:r>
        <w:t xml:space="preserve">d 500=L ) and noise powers ( </w:t>
      </w:r>
      <w:r w:rsidRPr="003661F7">
        <w:t xml:space="preserve"> σ</w:t>
      </w:r>
      <w:r>
        <w:t xml:space="preserve">^2 = 0, </w:t>
      </w:r>
      <w:r w:rsidRPr="003661F7">
        <w:t>σ</w:t>
      </w:r>
      <w:r>
        <w:t>^2</w:t>
      </w:r>
      <w:r w:rsidRPr="003661F7">
        <w:t xml:space="preserve"> =</w:t>
      </w:r>
      <w:r>
        <w:t xml:space="preserve">1 and </w:t>
      </w:r>
      <w:r w:rsidRPr="003661F7">
        <w:t xml:space="preserve"> σ</w:t>
      </w:r>
      <w:r>
        <w:t>^2</w:t>
      </w:r>
      <w:r w:rsidRPr="003661F7">
        <w:t xml:space="preserve"> =</w:t>
      </w:r>
      <w:r>
        <w:t>50</w:t>
      </w:r>
      <w:r w:rsidRPr="003661F7">
        <w:t xml:space="preserve"> ). For each key, perform 10 trials and record the number of correct detection with the following table.</w:t>
      </w:r>
    </w:p>
    <w:p w:rsidR="00B20723" w:rsidRDefault="00B20723" w:rsidP="00B20723">
      <w:pPr>
        <w:pStyle w:val="ListParagraph"/>
        <w:ind w:left="1440"/>
      </w:pPr>
    </w:p>
    <w:p w:rsidR="00B20723" w:rsidRDefault="00B20723" w:rsidP="00B20723">
      <w:pPr>
        <w:pStyle w:val="BodyText"/>
        <w:spacing w:before="7"/>
        <w:ind w:left="1300" w:right="113"/>
      </w:pPr>
    </w:p>
    <w:p w:rsidR="00B20723" w:rsidRDefault="00B20723" w:rsidP="00B20723">
      <w:pPr>
        <w:pStyle w:val="BodyText"/>
        <w:spacing w:before="2"/>
        <w:rPr>
          <w:sz w:val="12"/>
        </w:rPr>
      </w:pPr>
    </w:p>
    <w:tbl>
      <w:tblPr>
        <w:tblW w:w="0" w:type="auto"/>
        <w:tblInd w:w="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2"/>
        <w:gridCol w:w="1318"/>
        <w:gridCol w:w="1320"/>
        <w:gridCol w:w="1302"/>
        <w:gridCol w:w="1332"/>
        <w:gridCol w:w="1331"/>
        <w:gridCol w:w="1335"/>
      </w:tblGrid>
      <w:tr w:rsidR="00B20723" w:rsidTr="00367F65">
        <w:trPr>
          <w:trHeight w:val="618"/>
        </w:trPr>
        <w:tc>
          <w:tcPr>
            <w:tcW w:w="882" w:type="dxa"/>
          </w:tcPr>
          <w:p w:rsidR="00B20723" w:rsidRDefault="00B20723" w:rsidP="00367F65">
            <w:pPr>
              <w:pStyle w:val="TableParagraph"/>
              <w:spacing w:line="274" w:lineRule="exact"/>
              <w:ind w:left="107"/>
              <w:rPr>
                <w:sz w:val="24"/>
              </w:rPr>
            </w:pPr>
            <w:r>
              <w:rPr>
                <w:sz w:val="24"/>
              </w:rPr>
              <w:t>Key</w:t>
            </w:r>
          </w:p>
        </w:tc>
        <w:tc>
          <w:tcPr>
            <w:tcW w:w="1318" w:type="dxa"/>
          </w:tcPr>
          <w:p w:rsidR="00B20723" w:rsidRDefault="00B20723" w:rsidP="00367F65">
            <w:pPr>
              <w:pStyle w:val="TableParagraph"/>
              <w:spacing w:line="271" w:lineRule="exact"/>
              <w:ind w:left="351"/>
              <w:rPr>
                <w:rFonts w:ascii="Times New Roman" w:hAnsi="Times New Roman"/>
                <w:sz w:val="24"/>
              </w:rPr>
            </w:pPr>
            <w:r>
              <w:rPr>
                <w:rFonts w:ascii="Times New Roman" w:hAnsi="Times New Roman"/>
                <w:i/>
                <w:sz w:val="24"/>
              </w:rPr>
              <w:t xml:space="preserve">L </w:t>
            </w:r>
            <w:r>
              <w:rPr>
                <w:rFonts w:ascii="Symbol" w:hAnsi="Symbol"/>
                <w:sz w:val="24"/>
              </w:rPr>
              <w:t></w:t>
            </w:r>
            <w:r>
              <w:rPr>
                <w:rFonts w:ascii="Times New Roman" w:hAnsi="Times New Roman"/>
                <w:spacing w:val="-1"/>
                <w:sz w:val="24"/>
              </w:rPr>
              <w:t xml:space="preserve"> </w:t>
            </w:r>
            <w:r>
              <w:rPr>
                <w:rFonts w:ascii="Times New Roman" w:hAnsi="Times New Roman"/>
                <w:sz w:val="24"/>
              </w:rPr>
              <w:t>50</w:t>
            </w:r>
          </w:p>
          <w:p w:rsidR="00B20723" w:rsidRDefault="00B20723" w:rsidP="00367F65">
            <w:pPr>
              <w:pStyle w:val="TableParagraph"/>
              <w:spacing w:before="45" w:line="282" w:lineRule="exact"/>
              <w:ind w:left="330"/>
              <w:rPr>
                <w:rFonts w:ascii="Times New Roman" w:hAnsi="Times New Roman"/>
                <w:sz w:val="24"/>
              </w:rPr>
            </w:pPr>
            <w:r>
              <w:rPr>
                <w:rFonts w:ascii="Symbol" w:hAnsi="Symbol"/>
                <w:spacing w:val="9"/>
                <w:sz w:val="24"/>
              </w:rPr>
              <w:t></w:t>
            </w:r>
            <w:r>
              <w:rPr>
                <w:rFonts w:ascii="Times New Roman" w:hAnsi="Times New Roman"/>
                <w:spacing w:val="9"/>
                <w:sz w:val="24"/>
                <w:vertAlign w:val="superscript"/>
              </w:rPr>
              <w:t>2</w:t>
            </w:r>
            <w:r>
              <w:rPr>
                <w:rFonts w:ascii="Times New Roman" w:hAnsi="Times New Roman"/>
                <w:spacing w:val="9"/>
                <w:sz w:val="24"/>
              </w:rPr>
              <w:t xml:space="preserve"> </w:t>
            </w:r>
            <w:r>
              <w:rPr>
                <w:rFonts w:ascii="Symbol" w:hAnsi="Symbol"/>
                <w:sz w:val="24"/>
              </w:rPr>
              <w:t></w:t>
            </w:r>
            <w:r>
              <w:rPr>
                <w:rFonts w:ascii="Times New Roman" w:hAnsi="Times New Roman"/>
                <w:spacing w:val="20"/>
                <w:sz w:val="24"/>
              </w:rPr>
              <w:t xml:space="preserve"> </w:t>
            </w:r>
            <w:r>
              <w:rPr>
                <w:rFonts w:ascii="Times New Roman" w:hAnsi="Times New Roman"/>
                <w:sz w:val="24"/>
              </w:rPr>
              <w:t>0</w:t>
            </w:r>
          </w:p>
        </w:tc>
        <w:tc>
          <w:tcPr>
            <w:tcW w:w="1320" w:type="dxa"/>
          </w:tcPr>
          <w:p w:rsidR="00B20723" w:rsidRDefault="00B20723" w:rsidP="00367F65">
            <w:pPr>
              <w:pStyle w:val="TableParagraph"/>
              <w:spacing w:line="271" w:lineRule="exact"/>
              <w:ind w:left="292"/>
              <w:rPr>
                <w:rFonts w:ascii="Times New Roman" w:hAnsi="Times New Roman"/>
                <w:sz w:val="24"/>
              </w:rPr>
            </w:pPr>
            <w:r>
              <w:rPr>
                <w:rFonts w:ascii="Times New Roman" w:hAnsi="Times New Roman"/>
                <w:i/>
                <w:sz w:val="24"/>
              </w:rPr>
              <w:t xml:space="preserve">L </w:t>
            </w:r>
            <w:r>
              <w:rPr>
                <w:rFonts w:ascii="Symbol" w:hAnsi="Symbol"/>
                <w:sz w:val="24"/>
              </w:rPr>
              <w:t></w:t>
            </w:r>
            <w:r>
              <w:rPr>
                <w:rFonts w:ascii="Times New Roman" w:hAnsi="Times New Roman"/>
                <w:sz w:val="24"/>
              </w:rPr>
              <w:t xml:space="preserve"> 500</w:t>
            </w:r>
          </w:p>
          <w:p w:rsidR="00B20723" w:rsidRDefault="00B20723" w:rsidP="00367F65">
            <w:pPr>
              <w:pStyle w:val="TableParagraph"/>
              <w:spacing w:before="45" w:line="282" w:lineRule="exact"/>
              <w:ind w:left="330"/>
              <w:rPr>
                <w:rFonts w:ascii="Times New Roman" w:hAnsi="Times New Roman"/>
                <w:sz w:val="24"/>
              </w:rPr>
            </w:pPr>
            <w:r>
              <w:rPr>
                <w:rFonts w:ascii="Symbol" w:hAnsi="Symbol"/>
                <w:sz w:val="24"/>
              </w:rPr>
              <w:t></w:t>
            </w:r>
            <w:r>
              <w:rPr>
                <w:rFonts w:ascii="Times New Roman" w:hAnsi="Times New Roman"/>
                <w:sz w:val="24"/>
                <w:vertAlign w:val="superscript"/>
              </w:rPr>
              <w:t>2</w:t>
            </w:r>
            <w:r>
              <w:rPr>
                <w:rFonts w:ascii="Times New Roman" w:hAnsi="Times New Roman"/>
                <w:sz w:val="24"/>
              </w:rPr>
              <w:t xml:space="preserve"> </w:t>
            </w:r>
            <w:r>
              <w:rPr>
                <w:rFonts w:ascii="Symbol" w:hAnsi="Symbol"/>
                <w:sz w:val="24"/>
              </w:rPr>
              <w:t></w:t>
            </w:r>
            <w:r>
              <w:rPr>
                <w:rFonts w:ascii="Times New Roman" w:hAnsi="Times New Roman"/>
                <w:sz w:val="24"/>
              </w:rPr>
              <w:t xml:space="preserve"> 0</w:t>
            </w:r>
          </w:p>
        </w:tc>
        <w:tc>
          <w:tcPr>
            <w:tcW w:w="1302" w:type="dxa"/>
          </w:tcPr>
          <w:p w:rsidR="00B20723" w:rsidRDefault="00B20723" w:rsidP="00367F65">
            <w:pPr>
              <w:pStyle w:val="TableParagraph"/>
              <w:spacing w:line="271" w:lineRule="exact"/>
              <w:ind w:left="343"/>
              <w:rPr>
                <w:rFonts w:ascii="Times New Roman" w:hAnsi="Times New Roman"/>
                <w:sz w:val="24"/>
              </w:rPr>
            </w:pPr>
            <w:r>
              <w:rPr>
                <w:rFonts w:ascii="Times New Roman" w:hAnsi="Times New Roman"/>
                <w:i/>
                <w:sz w:val="24"/>
              </w:rPr>
              <w:t xml:space="preserve">L </w:t>
            </w:r>
            <w:r>
              <w:rPr>
                <w:rFonts w:ascii="Symbol" w:hAnsi="Symbol"/>
                <w:sz w:val="24"/>
              </w:rPr>
              <w:t></w:t>
            </w:r>
            <w:r>
              <w:rPr>
                <w:rFonts w:ascii="Times New Roman" w:hAnsi="Times New Roman"/>
                <w:spacing w:val="-1"/>
                <w:sz w:val="24"/>
              </w:rPr>
              <w:t xml:space="preserve"> </w:t>
            </w:r>
            <w:r>
              <w:rPr>
                <w:rFonts w:ascii="Times New Roman" w:hAnsi="Times New Roman"/>
                <w:sz w:val="24"/>
              </w:rPr>
              <w:t>50</w:t>
            </w:r>
          </w:p>
          <w:p w:rsidR="00B20723" w:rsidRDefault="00B20723" w:rsidP="00367F65">
            <w:pPr>
              <w:pStyle w:val="TableParagraph"/>
              <w:spacing w:before="45" w:line="282" w:lineRule="exact"/>
              <w:ind w:left="341"/>
              <w:rPr>
                <w:rFonts w:ascii="Times New Roman" w:hAnsi="Times New Roman"/>
                <w:sz w:val="24"/>
              </w:rPr>
            </w:pPr>
            <w:r>
              <w:rPr>
                <w:rFonts w:ascii="Symbol" w:hAnsi="Symbol"/>
                <w:spacing w:val="9"/>
                <w:sz w:val="24"/>
              </w:rPr>
              <w:t></w:t>
            </w:r>
            <w:r>
              <w:rPr>
                <w:rFonts w:ascii="Times New Roman" w:hAnsi="Times New Roman"/>
                <w:spacing w:val="9"/>
                <w:sz w:val="24"/>
                <w:vertAlign w:val="superscript"/>
              </w:rPr>
              <w:t>2</w:t>
            </w:r>
            <w:r>
              <w:rPr>
                <w:rFonts w:ascii="Times New Roman" w:hAnsi="Times New Roman"/>
                <w:spacing w:val="9"/>
                <w:sz w:val="24"/>
              </w:rPr>
              <w:t xml:space="preserve"> </w:t>
            </w:r>
            <w:r>
              <w:rPr>
                <w:rFonts w:ascii="Symbol" w:hAnsi="Symbol"/>
                <w:sz w:val="24"/>
              </w:rPr>
              <w:t></w:t>
            </w:r>
            <w:r>
              <w:rPr>
                <w:rFonts w:ascii="Times New Roman" w:hAnsi="Times New Roman"/>
                <w:spacing w:val="-1"/>
                <w:sz w:val="24"/>
              </w:rPr>
              <w:t xml:space="preserve"> </w:t>
            </w:r>
            <w:r>
              <w:rPr>
                <w:rFonts w:ascii="Times New Roman" w:hAnsi="Times New Roman"/>
                <w:sz w:val="24"/>
              </w:rPr>
              <w:t>1</w:t>
            </w:r>
          </w:p>
        </w:tc>
        <w:tc>
          <w:tcPr>
            <w:tcW w:w="1332" w:type="dxa"/>
          </w:tcPr>
          <w:p w:rsidR="00B20723" w:rsidRDefault="00B20723" w:rsidP="00367F65">
            <w:pPr>
              <w:pStyle w:val="TableParagraph"/>
              <w:spacing w:line="271" w:lineRule="exact"/>
              <w:ind w:left="298"/>
              <w:rPr>
                <w:rFonts w:ascii="Times New Roman" w:hAnsi="Times New Roman"/>
                <w:sz w:val="24"/>
              </w:rPr>
            </w:pPr>
            <w:r>
              <w:rPr>
                <w:rFonts w:ascii="Times New Roman" w:hAnsi="Times New Roman"/>
                <w:i/>
                <w:sz w:val="24"/>
              </w:rPr>
              <w:t xml:space="preserve">L </w:t>
            </w:r>
            <w:r>
              <w:rPr>
                <w:rFonts w:ascii="Symbol" w:hAnsi="Symbol"/>
                <w:sz w:val="24"/>
              </w:rPr>
              <w:t></w:t>
            </w:r>
            <w:r>
              <w:rPr>
                <w:rFonts w:ascii="Times New Roman" w:hAnsi="Times New Roman"/>
                <w:sz w:val="24"/>
              </w:rPr>
              <w:t xml:space="preserve"> 500</w:t>
            </w:r>
          </w:p>
          <w:p w:rsidR="00B20723" w:rsidRDefault="00B20723" w:rsidP="00367F65">
            <w:pPr>
              <w:pStyle w:val="TableParagraph"/>
              <w:spacing w:before="45" w:line="282" w:lineRule="exact"/>
              <w:ind w:left="356"/>
              <w:rPr>
                <w:rFonts w:ascii="Times New Roman" w:hAnsi="Times New Roman"/>
                <w:sz w:val="24"/>
              </w:rPr>
            </w:pPr>
            <w:r>
              <w:rPr>
                <w:rFonts w:ascii="Symbol" w:hAnsi="Symbol"/>
                <w:sz w:val="24"/>
              </w:rPr>
              <w:t></w:t>
            </w:r>
            <w:r>
              <w:rPr>
                <w:rFonts w:ascii="Times New Roman" w:hAnsi="Times New Roman"/>
                <w:sz w:val="24"/>
                <w:vertAlign w:val="superscript"/>
              </w:rPr>
              <w:t>2</w:t>
            </w:r>
            <w:r>
              <w:rPr>
                <w:rFonts w:ascii="Times New Roman" w:hAnsi="Times New Roman"/>
                <w:sz w:val="24"/>
              </w:rPr>
              <w:t xml:space="preserve"> </w:t>
            </w:r>
            <w:r>
              <w:rPr>
                <w:rFonts w:ascii="Symbol" w:hAnsi="Symbol"/>
                <w:sz w:val="24"/>
              </w:rPr>
              <w:t></w:t>
            </w:r>
            <w:r>
              <w:rPr>
                <w:rFonts w:ascii="Times New Roman" w:hAnsi="Times New Roman"/>
                <w:sz w:val="24"/>
              </w:rPr>
              <w:t xml:space="preserve"> 1</w:t>
            </w:r>
          </w:p>
        </w:tc>
        <w:tc>
          <w:tcPr>
            <w:tcW w:w="1331" w:type="dxa"/>
          </w:tcPr>
          <w:p w:rsidR="00B20723" w:rsidRDefault="00B20723" w:rsidP="00367F65">
            <w:pPr>
              <w:pStyle w:val="TableParagraph"/>
              <w:spacing w:line="271" w:lineRule="exact"/>
              <w:ind w:left="358"/>
              <w:rPr>
                <w:rFonts w:ascii="Times New Roman" w:hAnsi="Times New Roman"/>
                <w:sz w:val="24"/>
              </w:rPr>
            </w:pPr>
            <w:r>
              <w:rPr>
                <w:rFonts w:ascii="Times New Roman" w:hAnsi="Times New Roman"/>
                <w:i/>
                <w:sz w:val="24"/>
              </w:rPr>
              <w:t xml:space="preserve">L </w:t>
            </w:r>
            <w:r>
              <w:rPr>
                <w:rFonts w:ascii="Symbol" w:hAnsi="Symbol"/>
                <w:sz w:val="24"/>
              </w:rPr>
              <w:t></w:t>
            </w:r>
            <w:r>
              <w:rPr>
                <w:rFonts w:ascii="Times New Roman" w:hAnsi="Times New Roman"/>
                <w:sz w:val="24"/>
              </w:rPr>
              <w:t xml:space="preserve"> 50</w:t>
            </w:r>
          </w:p>
          <w:p w:rsidR="00B20723" w:rsidRDefault="00B20723" w:rsidP="00367F65">
            <w:pPr>
              <w:pStyle w:val="TableParagraph"/>
              <w:spacing w:before="45" w:line="282" w:lineRule="exact"/>
              <w:ind w:left="276"/>
              <w:rPr>
                <w:rFonts w:ascii="Times New Roman" w:hAnsi="Times New Roman"/>
                <w:sz w:val="24"/>
              </w:rPr>
            </w:pPr>
            <w:r>
              <w:rPr>
                <w:rFonts w:ascii="Symbol" w:hAnsi="Symbol"/>
                <w:sz w:val="24"/>
              </w:rPr>
              <w:t></w:t>
            </w:r>
            <w:r>
              <w:rPr>
                <w:rFonts w:ascii="Times New Roman" w:hAnsi="Times New Roman"/>
                <w:sz w:val="24"/>
                <w:vertAlign w:val="superscript"/>
              </w:rPr>
              <w:t>2</w:t>
            </w:r>
            <w:r>
              <w:rPr>
                <w:rFonts w:ascii="Times New Roman" w:hAnsi="Times New Roman"/>
                <w:sz w:val="24"/>
              </w:rPr>
              <w:t xml:space="preserve"> </w:t>
            </w:r>
            <w:r>
              <w:rPr>
                <w:rFonts w:ascii="Symbol" w:hAnsi="Symbol"/>
                <w:sz w:val="24"/>
              </w:rPr>
              <w:t></w:t>
            </w:r>
            <w:r>
              <w:rPr>
                <w:rFonts w:ascii="Times New Roman" w:hAnsi="Times New Roman"/>
                <w:sz w:val="24"/>
              </w:rPr>
              <w:t xml:space="preserve"> 50</w:t>
            </w:r>
          </w:p>
        </w:tc>
        <w:tc>
          <w:tcPr>
            <w:tcW w:w="1335" w:type="dxa"/>
          </w:tcPr>
          <w:p w:rsidR="00B20723" w:rsidRDefault="00B20723" w:rsidP="00367F65">
            <w:pPr>
              <w:pStyle w:val="TableParagraph"/>
              <w:spacing w:line="271" w:lineRule="exact"/>
              <w:ind w:left="299"/>
              <w:rPr>
                <w:rFonts w:ascii="Times New Roman" w:hAnsi="Times New Roman"/>
                <w:sz w:val="24"/>
              </w:rPr>
            </w:pPr>
            <w:r>
              <w:rPr>
                <w:rFonts w:ascii="Times New Roman" w:hAnsi="Times New Roman"/>
                <w:i/>
                <w:sz w:val="24"/>
              </w:rPr>
              <w:t xml:space="preserve">L </w:t>
            </w:r>
            <w:r>
              <w:rPr>
                <w:rFonts w:ascii="Symbol" w:hAnsi="Symbol"/>
                <w:sz w:val="24"/>
              </w:rPr>
              <w:t></w:t>
            </w:r>
            <w:r>
              <w:rPr>
                <w:rFonts w:ascii="Times New Roman" w:hAnsi="Times New Roman"/>
                <w:spacing w:val="-2"/>
                <w:sz w:val="24"/>
              </w:rPr>
              <w:t xml:space="preserve"> </w:t>
            </w:r>
            <w:r>
              <w:rPr>
                <w:rFonts w:ascii="Times New Roman" w:hAnsi="Times New Roman"/>
                <w:sz w:val="24"/>
              </w:rPr>
              <w:t>500</w:t>
            </w:r>
          </w:p>
          <w:p w:rsidR="00B20723" w:rsidRDefault="00B20723" w:rsidP="00367F65">
            <w:pPr>
              <w:pStyle w:val="TableParagraph"/>
              <w:spacing w:before="45" w:line="282" w:lineRule="exact"/>
              <w:ind w:left="278"/>
              <w:rPr>
                <w:rFonts w:ascii="Times New Roman" w:hAnsi="Times New Roman"/>
                <w:sz w:val="24"/>
              </w:rPr>
            </w:pPr>
            <w:r>
              <w:rPr>
                <w:rFonts w:ascii="Symbol" w:hAnsi="Symbol"/>
                <w:spacing w:val="9"/>
                <w:sz w:val="24"/>
              </w:rPr>
              <w:t></w:t>
            </w:r>
            <w:r>
              <w:rPr>
                <w:rFonts w:ascii="Times New Roman" w:hAnsi="Times New Roman"/>
                <w:spacing w:val="9"/>
                <w:sz w:val="24"/>
                <w:vertAlign w:val="superscript"/>
              </w:rPr>
              <w:t>2</w:t>
            </w:r>
            <w:r>
              <w:rPr>
                <w:rFonts w:ascii="Times New Roman" w:hAnsi="Times New Roman"/>
                <w:spacing w:val="9"/>
                <w:sz w:val="24"/>
              </w:rPr>
              <w:t xml:space="preserve"> </w:t>
            </w:r>
            <w:r>
              <w:rPr>
                <w:rFonts w:ascii="Symbol" w:hAnsi="Symbol"/>
                <w:sz w:val="24"/>
              </w:rPr>
              <w:t></w:t>
            </w:r>
            <w:r>
              <w:rPr>
                <w:rFonts w:ascii="Times New Roman" w:hAnsi="Times New Roman"/>
                <w:spacing w:val="16"/>
                <w:sz w:val="24"/>
              </w:rPr>
              <w:t xml:space="preserve"> </w:t>
            </w:r>
            <w:r>
              <w:rPr>
                <w:rFonts w:ascii="Times New Roman" w:hAnsi="Times New Roman"/>
                <w:sz w:val="24"/>
              </w:rPr>
              <w:t>50</w:t>
            </w:r>
          </w:p>
        </w:tc>
      </w:tr>
      <w:tr w:rsidR="00B20723" w:rsidTr="00367F65">
        <w:trPr>
          <w:trHeight w:val="275"/>
        </w:trPr>
        <w:tc>
          <w:tcPr>
            <w:tcW w:w="882" w:type="dxa"/>
          </w:tcPr>
          <w:p w:rsidR="00B20723" w:rsidRDefault="00B20723" w:rsidP="00367F65">
            <w:pPr>
              <w:pStyle w:val="TableParagraph"/>
              <w:spacing w:line="256" w:lineRule="exact"/>
              <w:ind w:left="107"/>
              <w:rPr>
                <w:sz w:val="24"/>
              </w:rPr>
            </w:pPr>
            <w:r>
              <w:rPr>
                <w:sz w:val="24"/>
              </w:rPr>
              <w:t>1</w:t>
            </w:r>
          </w:p>
        </w:tc>
        <w:tc>
          <w:tcPr>
            <w:tcW w:w="1318" w:type="dxa"/>
          </w:tcPr>
          <w:p w:rsidR="00B20723" w:rsidRDefault="00B20723" w:rsidP="00367F65">
            <w:pPr>
              <w:pStyle w:val="TableParagraph"/>
              <w:rPr>
                <w:rFonts w:ascii="Times New Roman"/>
                <w:sz w:val="20"/>
              </w:rPr>
            </w:pPr>
            <w:r>
              <w:rPr>
                <w:rFonts w:ascii="Times New Roman"/>
                <w:sz w:val="20"/>
              </w:rPr>
              <w:t xml:space="preserve">    1</w:t>
            </w:r>
          </w:p>
        </w:tc>
        <w:tc>
          <w:tcPr>
            <w:tcW w:w="1320" w:type="dxa"/>
          </w:tcPr>
          <w:p w:rsidR="00B20723" w:rsidRDefault="00B20723" w:rsidP="00367F65">
            <w:pPr>
              <w:pStyle w:val="TableParagraph"/>
              <w:rPr>
                <w:rFonts w:ascii="Times New Roman"/>
                <w:sz w:val="20"/>
              </w:rPr>
            </w:pPr>
            <w:r>
              <w:rPr>
                <w:rFonts w:ascii="Times New Roman"/>
                <w:sz w:val="20"/>
              </w:rPr>
              <w:t xml:space="preserve">   1</w:t>
            </w:r>
          </w:p>
        </w:tc>
        <w:tc>
          <w:tcPr>
            <w:tcW w:w="1302" w:type="dxa"/>
          </w:tcPr>
          <w:p w:rsidR="00B20723" w:rsidRDefault="00B20723" w:rsidP="00367F65">
            <w:pPr>
              <w:pStyle w:val="TableParagraph"/>
              <w:rPr>
                <w:rFonts w:ascii="Times New Roman"/>
                <w:sz w:val="20"/>
              </w:rPr>
            </w:pPr>
            <w:r>
              <w:rPr>
                <w:rFonts w:ascii="Times New Roman"/>
                <w:sz w:val="20"/>
              </w:rPr>
              <w:t xml:space="preserve">  1</w:t>
            </w:r>
          </w:p>
        </w:tc>
        <w:tc>
          <w:tcPr>
            <w:tcW w:w="1332" w:type="dxa"/>
          </w:tcPr>
          <w:p w:rsidR="00B20723" w:rsidRDefault="00B20723" w:rsidP="00367F65">
            <w:pPr>
              <w:pStyle w:val="TableParagraph"/>
              <w:rPr>
                <w:rFonts w:ascii="Times New Roman"/>
                <w:sz w:val="20"/>
              </w:rPr>
            </w:pPr>
            <w:r>
              <w:rPr>
                <w:rFonts w:ascii="Times New Roman"/>
                <w:sz w:val="20"/>
              </w:rPr>
              <w:t xml:space="preserve">  1</w:t>
            </w:r>
          </w:p>
        </w:tc>
        <w:tc>
          <w:tcPr>
            <w:tcW w:w="1331" w:type="dxa"/>
          </w:tcPr>
          <w:p w:rsidR="00B20723" w:rsidRDefault="00B20723" w:rsidP="00367F65">
            <w:pPr>
              <w:pStyle w:val="TableParagraph"/>
              <w:rPr>
                <w:rFonts w:ascii="Times New Roman"/>
                <w:sz w:val="20"/>
              </w:rPr>
            </w:pPr>
            <w:r>
              <w:rPr>
                <w:rFonts w:ascii="Times New Roman"/>
                <w:sz w:val="20"/>
              </w:rPr>
              <w:t xml:space="preserve">  4</w:t>
            </w:r>
          </w:p>
        </w:tc>
        <w:tc>
          <w:tcPr>
            <w:tcW w:w="1335" w:type="dxa"/>
          </w:tcPr>
          <w:p w:rsidR="00B20723" w:rsidRDefault="00B20723" w:rsidP="00367F65">
            <w:pPr>
              <w:pStyle w:val="TableParagraph"/>
              <w:rPr>
                <w:rFonts w:ascii="Times New Roman"/>
                <w:sz w:val="20"/>
              </w:rPr>
            </w:pPr>
            <w:r>
              <w:rPr>
                <w:rFonts w:ascii="Times New Roman"/>
                <w:sz w:val="20"/>
              </w:rPr>
              <w:t xml:space="preserve">  1</w:t>
            </w:r>
          </w:p>
        </w:tc>
      </w:tr>
      <w:tr w:rsidR="00B20723" w:rsidTr="00367F65">
        <w:trPr>
          <w:trHeight w:val="276"/>
        </w:trPr>
        <w:tc>
          <w:tcPr>
            <w:tcW w:w="882" w:type="dxa"/>
          </w:tcPr>
          <w:p w:rsidR="00B20723" w:rsidRDefault="00B20723" w:rsidP="00367F65">
            <w:pPr>
              <w:pStyle w:val="TableParagraph"/>
              <w:spacing w:line="257" w:lineRule="exact"/>
              <w:ind w:left="107"/>
              <w:rPr>
                <w:sz w:val="24"/>
              </w:rPr>
            </w:pPr>
            <w:r>
              <w:rPr>
                <w:sz w:val="24"/>
              </w:rPr>
              <w:t>2</w:t>
            </w:r>
          </w:p>
        </w:tc>
        <w:tc>
          <w:tcPr>
            <w:tcW w:w="1318" w:type="dxa"/>
          </w:tcPr>
          <w:p w:rsidR="00B20723" w:rsidRDefault="00B20723" w:rsidP="00367F65">
            <w:pPr>
              <w:pStyle w:val="TableParagraph"/>
              <w:rPr>
                <w:rFonts w:ascii="Times New Roman"/>
                <w:sz w:val="20"/>
              </w:rPr>
            </w:pPr>
            <w:r>
              <w:rPr>
                <w:rFonts w:ascii="Times New Roman"/>
                <w:sz w:val="20"/>
              </w:rPr>
              <w:t xml:space="preserve">    2  </w:t>
            </w:r>
          </w:p>
        </w:tc>
        <w:tc>
          <w:tcPr>
            <w:tcW w:w="1320" w:type="dxa"/>
          </w:tcPr>
          <w:p w:rsidR="00B20723" w:rsidRDefault="00B20723" w:rsidP="00367F65">
            <w:pPr>
              <w:pStyle w:val="TableParagraph"/>
              <w:rPr>
                <w:rFonts w:ascii="Times New Roman"/>
                <w:sz w:val="20"/>
              </w:rPr>
            </w:pPr>
            <w:r>
              <w:rPr>
                <w:rFonts w:ascii="Times New Roman"/>
                <w:sz w:val="20"/>
              </w:rPr>
              <w:t xml:space="preserve">   2</w:t>
            </w:r>
          </w:p>
        </w:tc>
        <w:tc>
          <w:tcPr>
            <w:tcW w:w="1302" w:type="dxa"/>
          </w:tcPr>
          <w:p w:rsidR="00B20723" w:rsidRDefault="00B20723" w:rsidP="00367F65">
            <w:pPr>
              <w:pStyle w:val="TableParagraph"/>
              <w:rPr>
                <w:rFonts w:ascii="Times New Roman"/>
                <w:sz w:val="20"/>
              </w:rPr>
            </w:pPr>
            <w:r>
              <w:rPr>
                <w:rFonts w:ascii="Times New Roman"/>
                <w:sz w:val="20"/>
              </w:rPr>
              <w:t xml:space="preserve">  2 </w:t>
            </w:r>
          </w:p>
        </w:tc>
        <w:tc>
          <w:tcPr>
            <w:tcW w:w="1332" w:type="dxa"/>
          </w:tcPr>
          <w:p w:rsidR="00B20723" w:rsidRDefault="00B20723" w:rsidP="00367F65">
            <w:pPr>
              <w:pStyle w:val="TableParagraph"/>
              <w:rPr>
                <w:rFonts w:ascii="Times New Roman"/>
                <w:sz w:val="20"/>
              </w:rPr>
            </w:pPr>
            <w:r>
              <w:rPr>
                <w:rFonts w:ascii="Times New Roman"/>
                <w:sz w:val="20"/>
              </w:rPr>
              <w:t xml:space="preserve">  2</w:t>
            </w:r>
          </w:p>
        </w:tc>
        <w:tc>
          <w:tcPr>
            <w:tcW w:w="1331" w:type="dxa"/>
          </w:tcPr>
          <w:p w:rsidR="00B20723" w:rsidRDefault="00B20723" w:rsidP="00367F65">
            <w:pPr>
              <w:pStyle w:val="TableParagraph"/>
              <w:rPr>
                <w:rFonts w:ascii="Times New Roman"/>
                <w:sz w:val="20"/>
              </w:rPr>
            </w:pPr>
            <w:r>
              <w:rPr>
                <w:rFonts w:ascii="Times New Roman"/>
                <w:sz w:val="20"/>
              </w:rPr>
              <w:t xml:space="preserve">  2</w:t>
            </w:r>
          </w:p>
        </w:tc>
        <w:tc>
          <w:tcPr>
            <w:tcW w:w="1335" w:type="dxa"/>
          </w:tcPr>
          <w:p w:rsidR="00B20723" w:rsidRDefault="00B20723" w:rsidP="00367F65">
            <w:pPr>
              <w:pStyle w:val="TableParagraph"/>
              <w:rPr>
                <w:rFonts w:ascii="Times New Roman"/>
                <w:sz w:val="20"/>
              </w:rPr>
            </w:pPr>
            <w:r>
              <w:rPr>
                <w:rFonts w:ascii="Times New Roman"/>
                <w:sz w:val="20"/>
              </w:rPr>
              <w:t xml:space="preserve">  3</w:t>
            </w:r>
          </w:p>
        </w:tc>
      </w:tr>
      <w:tr w:rsidR="00B20723" w:rsidTr="00367F65">
        <w:trPr>
          <w:trHeight w:val="275"/>
        </w:trPr>
        <w:tc>
          <w:tcPr>
            <w:tcW w:w="882" w:type="dxa"/>
          </w:tcPr>
          <w:p w:rsidR="00B20723" w:rsidRDefault="00B20723" w:rsidP="00367F65">
            <w:pPr>
              <w:pStyle w:val="TableParagraph"/>
              <w:spacing w:line="256" w:lineRule="exact"/>
              <w:ind w:left="107"/>
              <w:rPr>
                <w:sz w:val="24"/>
              </w:rPr>
            </w:pPr>
            <w:r>
              <w:rPr>
                <w:sz w:val="24"/>
              </w:rPr>
              <w:t>3</w:t>
            </w:r>
          </w:p>
        </w:tc>
        <w:tc>
          <w:tcPr>
            <w:tcW w:w="1318" w:type="dxa"/>
          </w:tcPr>
          <w:p w:rsidR="00B20723" w:rsidRDefault="00B20723" w:rsidP="00367F65">
            <w:pPr>
              <w:pStyle w:val="TableParagraph"/>
              <w:rPr>
                <w:rFonts w:ascii="Times New Roman"/>
                <w:sz w:val="20"/>
              </w:rPr>
            </w:pPr>
            <w:r>
              <w:rPr>
                <w:rFonts w:ascii="Times New Roman"/>
                <w:sz w:val="20"/>
              </w:rPr>
              <w:t xml:space="preserve">    3</w:t>
            </w:r>
          </w:p>
        </w:tc>
        <w:tc>
          <w:tcPr>
            <w:tcW w:w="1320" w:type="dxa"/>
          </w:tcPr>
          <w:p w:rsidR="00B20723" w:rsidRDefault="00B20723" w:rsidP="00367F65">
            <w:pPr>
              <w:pStyle w:val="TableParagraph"/>
              <w:rPr>
                <w:rFonts w:ascii="Times New Roman"/>
                <w:sz w:val="20"/>
              </w:rPr>
            </w:pPr>
            <w:r>
              <w:rPr>
                <w:rFonts w:ascii="Times New Roman"/>
                <w:sz w:val="20"/>
              </w:rPr>
              <w:t xml:space="preserve">   3</w:t>
            </w:r>
          </w:p>
        </w:tc>
        <w:tc>
          <w:tcPr>
            <w:tcW w:w="1302" w:type="dxa"/>
          </w:tcPr>
          <w:p w:rsidR="00B20723" w:rsidRDefault="00B20723" w:rsidP="00367F65">
            <w:pPr>
              <w:pStyle w:val="TableParagraph"/>
              <w:rPr>
                <w:rFonts w:ascii="Times New Roman"/>
                <w:sz w:val="20"/>
              </w:rPr>
            </w:pPr>
            <w:r>
              <w:rPr>
                <w:rFonts w:ascii="Times New Roman"/>
                <w:sz w:val="20"/>
              </w:rPr>
              <w:t xml:space="preserve">  3 </w:t>
            </w:r>
          </w:p>
        </w:tc>
        <w:tc>
          <w:tcPr>
            <w:tcW w:w="1332" w:type="dxa"/>
          </w:tcPr>
          <w:p w:rsidR="00B20723" w:rsidRDefault="00B20723" w:rsidP="00367F65">
            <w:pPr>
              <w:pStyle w:val="TableParagraph"/>
              <w:rPr>
                <w:rFonts w:ascii="Times New Roman"/>
                <w:sz w:val="20"/>
              </w:rPr>
            </w:pPr>
            <w:r>
              <w:rPr>
                <w:rFonts w:ascii="Times New Roman"/>
                <w:sz w:val="20"/>
              </w:rPr>
              <w:t xml:space="preserve">  3 </w:t>
            </w:r>
          </w:p>
        </w:tc>
        <w:tc>
          <w:tcPr>
            <w:tcW w:w="1331" w:type="dxa"/>
          </w:tcPr>
          <w:p w:rsidR="00B20723" w:rsidRDefault="00B20723" w:rsidP="00367F65">
            <w:pPr>
              <w:pStyle w:val="TableParagraph"/>
              <w:rPr>
                <w:rFonts w:ascii="Times New Roman"/>
                <w:sz w:val="20"/>
              </w:rPr>
            </w:pPr>
            <w:r>
              <w:rPr>
                <w:rFonts w:ascii="Times New Roman"/>
                <w:sz w:val="20"/>
              </w:rPr>
              <w:t xml:space="preserve">  3</w:t>
            </w:r>
          </w:p>
        </w:tc>
        <w:tc>
          <w:tcPr>
            <w:tcW w:w="1335" w:type="dxa"/>
          </w:tcPr>
          <w:p w:rsidR="00B20723" w:rsidRDefault="00B20723" w:rsidP="00367F65">
            <w:pPr>
              <w:pStyle w:val="TableParagraph"/>
              <w:rPr>
                <w:rFonts w:ascii="Times New Roman"/>
                <w:sz w:val="20"/>
              </w:rPr>
            </w:pPr>
            <w:r>
              <w:rPr>
                <w:rFonts w:ascii="Times New Roman"/>
                <w:sz w:val="20"/>
              </w:rPr>
              <w:t xml:space="preserve">  3</w:t>
            </w:r>
          </w:p>
        </w:tc>
      </w:tr>
      <w:tr w:rsidR="00B20723" w:rsidTr="00367F65">
        <w:trPr>
          <w:trHeight w:val="275"/>
        </w:trPr>
        <w:tc>
          <w:tcPr>
            <w:tcW w:w="882" w:type="dxa"/>
          </w:tcPr>
          <w:p w:rsidR="00B20723" w:rsidRDefault="00B20723" w:rsidP="00367F65">
            <w:pPr>
              <w:pStyle w:val="TableParagraph"/>
              <w:spacing w:line="256" w:lineRule="exact"/>
              <w:ind w:left="107"/>
              <w:rPr>
                <w:sz w:val="24"/>
              </w:rPr>
            </w:pPr>
            <w:r>
              <w:rPr>
                <w:sz w:val="24"/>
              </w:rPr>
              <w:t>4</w:t>
            </w:r>
          </w:p>
        </w:tc>
        <w:tc>
          <w:tcPr>
            <w:tcW w:w="1318" w:type="dxa"/>
          </w:tcPr>
          <w:p w:rsidR="00B20723" w:rsidRDefault="00B20723" w:rsidP="00367F65">
            <w:pPr>
              <w:pStyle w:val="TableParagraph"/>
              <w:rPr>
                <w:rFonts w:ascii="Times New Roman"/>
                <w:sz w:val="20"/>
              </w:rPr>
            </w:pPr>
            <w:r>
              <w:rPr>
                <w:rFonts w:ascii="Times New Roman"/>
                <w:sz w:val="20"/>
              </w:rPr>
              <w:t xml:space="preserve">    4</w:t>
            </w:r>
          </w:p>
        </w:tc>
        <w:tc>
          <w:tcPr>
            <w:tcW w:w="1320" w:type="dxa"/>
          </w:tcPr>
          <w:p w:rsidR="00B20723" w:rsidRDefault="00B20723" w:rsidP="00367F65">
            <w:pPr>
              <w:pStyle w:val="TableParagraph"/>
              <w:rPr>
                <w:rFonts w:ascii="Times New Roman"/>
                <w:sz w:val="20"/>
              </w:rPr>
            </w:pPr>
            <w:r>
              <w:rPr>
                <w:rFonts w:ascii="Times New Roman"/>
                <w:sz w:val="20"/>
              </w:rPr>
              <w:t xml:space="preserve">  4 </w:t>
            </w:r>
          </w:p>
        </w:tc>
        <w:tc>
          <w:tcPr>
            <w:tcW w:w="1302" w:type="dxa"/>
          </w:tcPr>
          <w:p w:rsidR="00B20723" w:rsidRDefault="00B20723" w:rsidP="00367F65">
            <w:pPr>
              <w:pStyle w:val="TableParagraph"/>
              <w:rPr>
                <w:rFonts w:ascii="Times New Roman"/>
                <w:sz w:val="20"/>
              </w:rPr>
            </w:pPr>
            <w:r>
              <w:rPr>
                <w:rFonts w:ascii="Times New Roman"/>
                <w:sz w:val="20"/>
              </w:rPr>
              <w:t xml:space="preserve">  4</w:t>
            </w:r>
          </w:p>
        </w:tc>
        <w:tc>
          <w:tcPr>
            <w:tcW w:w="1332" w:type="dxa"/>
          </w:tcPr>
          <w:p w:rsidR="00B20723" w:rsidRDefault="00B20723" w:rsidP="00367F65">
            <w:pPr>
              <w:pStyle w:val="TableParagraph"/>
              <w:rPr>
                <w:rFonts w:ascii="Times New Roman"/>
                <w:sz w:val="20"/>
              </w:rPr>
            </w:pPr>
            <w:r>
              <w:rPr>
                <w:rFonts w:ascii="Times New Roman"/>
                <w:sz w:val="20"/>
              </w:rPr>
              <w:t xml:space="preserve">  4</w:t>
            </w:r>
          </w:p>
        </w:tc>
        <w:tc>
          <w:tcPr>
            <w:tcW w:w="1331" w:type="dxa"/>
          </w:tcPr>
          <w:p w:rsidR="00B20723" w:rsidRDefault="00B20723" w:rsidP="00367F65">
            <w:pPr>
              <w:pStyle w:val="TableParagraph"/>
              <w:rPr>
                <w:rFonts w:ascii="Times New Roman"/>
                <w:sz w:val="20"/>
              </w:rPr>
            </w:pPr>
            <w:r>
              <w:rPr>
                <w:rFonts w:ascii="Times New Roman"/>
                <w:sz w:val="20"/>
              </w:rPr>
              <w:t xml:space="preserve">  4</w:t>
            </w:r>
          </w:p>
        </w:tc>
        <w:tc>
          <w:tcPr>
            <w:tcW w:w="1335" w:type="dxa"/>
          </w:tcPr>
          <w:p w:rsidR="00B20723" w:rsidRDefault="00B20723" w:rsidP="00367F65">
            <w:pPr>
              <w:pStyle w:val="TableParagraph"/>
              <w:rPr>
                <w:rFonts w:ascii="Times New Roman"/>
                <w:sz w:val="20"/>
              </w:rPr>
            </w:pPr>
            <w:r>
              <w:rPr>
                <w:rFonts w:ascii="Times New Roman"/>
                <w:sz w:val="20"/>
              </w:rPr>
              <w:t xml:space="preserve">  4</w:t>
            </w:r>
          </w:p>
        </w:tc>
      </w:tr>
      <w:tr w:rsidR="00B20723" w:rsidTr="00367F65">
        <w:trPr>
          <w:trHeight w:val="276"/>
        </w:trPr>
        <w:tc>
          <w:tcPr>
            <w:tcW w:w="882" w:type="dxa"/>
          </w:tcPr>
          <w:p w:rsidR="00B20723" w:rsidRDefault="00B20723" w:rsidP="00367F65">
            <w:pPr>
              <w:pStyle w:val="TableParagraph"/>
              <w:spacing w:line="257" w:lineRule="exact"/>
              <w:ind w:left="107"/>
              <w:rPr>
                <w:sz w:val="24"/>
              </w:rPr>
            </w:pPr>
            <w:r>
              <w:rPr>
                <w:sz w:val="24"/>
              </w:rPr>
              <w:t>5</w:t>
            </w:r>
          </w:p>
        </w:tc>
        <w:tc>
          <w:tcPr>
            <w:tcW w:w="1318" w:type="dxa"/>
          </w:tcPr>
          <w:p w:rsidR="00B20723" w:rsidRDefault="00B20723" w:rsidP="00367F65">
            <w:pPr>
              <w:pStyle w:val="TableParagraph"/>
              <w:rPr>
                <w:rFonts w:ascii="Times New Roman"/>
                <w:sz w:val="20"/>
              </w:rPr>
            </w:pPr>
            <w:r>
              <w:rPr>
                <w:rFonts w:ascii="Times New Roman"/>
                <w:sz w:val="20"/>
              </w:rPr>
              <w:t xml:space="preserve">    5</w:t>
            </w:r>
          </w:p>
        </w:tc>
        <w:tc>
          <w:tcPr>
            <w:tcW w:w="1320" w:type="dxa"/>
          </w:tcPr>
          <w:p w:rsidR="00B20723" w:rsidRDefault="00B20723" w:rsidP="00367F65">
            <w:pPr>
              <w:pStyle w:val="TableParagraph"/>
              <w:rPr>
                <w:rFonts w:ascii="Times New Roman"/>
                <w:sz w:val="20"/>
              </w:rPr>
            </w:pPr>
            <w:r>
              <w:rPr>
                <w:rFonts w:ascii="Times New Roman"/>
                <w:sz w:val="20"/>
              </w:rPr>
              <w:t xml:space="preserve">  5</w:t>
            </w:r>
          </w:p>
        </w:tc>
        <w:tc>
          <w:tcPr>
            <w:tcW w:w="1302" w:type="dxa"/>
          </w:tcPr>
          <w:p w:rsidR="00B20723" w:rsidRDefault="00B20723" w:rsidP="00367F65">
            <w:pPr>
              <w:pStyle w:val="TableParagraph"/>
              <w:rPr>
                <w:rFonts w:ascii="Times New Roman"/>
                <w:sz w:val="20"/>
              </w:rPr>
            </w:pPr>
            <w:r>
              <w:rPr>
                <w:rFonts w:ascii="Times New Roman"/>
                <w:sz w:val="20"/>
              </w:rPr>
              <w:t xml:space="preserve">  5</w:t>
            </w:r>
          </w:p>
        </w:tc>
        <w:tc>
          <w:tcPr>
            <w:tcW w:w="1332" w:type="dxa"/>
          </w:tcPr>
          <w:p w:rsidR="00B20723" w:rsidRDefault="00B20723" w:rsidP="00367F65">
            <w:pPr>
              <w:pStyle w:val="TableParagraph"/>
              <w:rPr>
                <w:rFonts w:ascii="Times New Roman"/>
                <w:sz w:val="20"/>
              </w:rPr>
            </w:pPr>
            <w:r>
              <w:rPr>
                <w:rFonts w:ascii="Times New Roman"/>
                <w:sz w:val="20"/>
              </w:rPr>
              <w:t xml:space="preserve">  5</w:t>
            </w:r>
          </w:p>
        </w:tc>
        <w:tc>
          <w:tcPr>
            <w:tcW w:w="1331" w:type="dxa"/>
          </w:tcPr>
          <w:p w:rsidR="00B20723" w:rsidRDefault="00B20723" w:rsidP="00367F65">
            <w:pPr>
              <w:pStyle w:val="TableParagraph"/>
              <w:rPr>
                <w:rFonts w:ascii="Times New Roman"/>
                <w:sz w:val="20"/>
              </w:rPr>
            </w:pPr>
            <w:r>
              <w:rPr>
                <w:rFonts w:ascii="Times New Roman"/>
                <w:sz w:val="20"/>
              </w:rPr>
              <w:t xml:space="preserve">  2</w:t>
            </w:r>
          </w:p>
        </w:tc>
        <w:tc>
          <w:tcPr>
            <w:tcW w:w="1335" w:type="dxa"/>
          </w:tcPr>
          <w:p w:rsidR="00B20723" w:rsidRDefault="00B20723" w:rsidP="00367F65">
            <w:pPr>
              <w:pStyle w:val="TableParagraph"/>
              <w:rPr>
                <w:rFonts w:ascii="Times New Roman"/>
                <w:sz w:val="20"/>
              </w:rPr>
            </w:pPr>
            <w:r>
              <w:rPr>
                <w:rFonts w:ascii="Times New Roman"/>
                <w:sz w:val="20"/>
              </w:rPr>
              <w:t xml:space="preserve">  5</w:t>
            </w:r>
          </w:p>
        </w:tc>
      </w:tr>
      <w:tr w:rsidR="00B20723" w:rsidTr="00367F65">
        <w:trPr>
          <w:trHeight w:val="275"/>
        </w:trPr>
        <w:tc>
          <w:tcPr>
            <w:tcW w:w="882" w:type="dxa"/>
          </w:tcPr>
          <w:p w:rsidR="00B20723" w:rsidRDefault="00B20723" w:rsidP="00367F65">
            <w:pPr>
              <w:pStyle w:val="TableParagraph"/>
              <w:spacing w:line="256" w:lineRule="exact"/>
              <w:ind w:left="107"/>
              <w:rPr>
                <w:sz w:val="24"/>
              </w:rPr>
            </w:pPr>
            <w:r>
              <w:rPr>
                <w:sz w:val="24"/>
              </w:rPr>
              <w:t>6</w:t>
            </w:r>
          </w:p>
        </w:tc>
        <w:tc>
          <w:tcPr>
            <w:tcW w:w="1318" w:type="dxa"/>
          </w:tcPr>
          <w:p w:rsidR="00B20723" w:rsidRDefault="00B20723" w:rsidP="00367F65">
            <w:pPr>
              <w:pStyle w:val="TableParagraph"/>
              <w:rPr>
                <w:rFonts w:ascii="Times New Roman"/>
                <w:sz w:val="20"/>
              </w:rPr>
            </w:pPr>
            <w:r>
              <w:rPr>
                <w:rFonts w:ascii="Times New Roman"/>
                <w:sz w:val="20"/>
              </w:rPr>
              <w:t xml:space="preserve">    6</w:t>
            </w:r>
          </w:p>
        </w:tc>
        <w:tc>
          <w:tcPr>
            <w:tcW w:w="1320" w:type="dxa"/>
          </w:tcPr>
          <w:p w:rsidR="00B20723" w:rsidRDefault="00B20723" w:rsidP="00367F65">
            <w:pPr>
              <w:pStyle w:val="TableParagraph"/>
              <w:rPr>
                <w:rFonts w:ascii="Times New Roman"/>
                <w:sz w:val="20"/>
              </w:rPr>
            </w:pPr>
            <w:r>
              <w:rPr>
                <w:rFonts w:ascii="Times New Roman"/>
                <w:sz w:val="20"/>
              </w:rPr>
              <w:t xml:space="preserve">  6</w:t>
            </w:r>
          </w:p>
        </w:tc>
        <w:tc>
          <w:tcPr>
            <w:tcW w:w="1302" w:type="dxa"/>
          </w:tcPr>
          <w:p w:rsidR="00B20723" w:rsidRDefault="00B20723" w:rsidP="00367F65">
            <w:pPr>
              <w:pStyle w:val="TableParagraph"/>
              <w:rPr>
                <w:rFonts w:ascii="Times New Roman"/>
                <w:sz w:val="20"/>
              </w:rPr>
            </w:pPr>
            <w:r>
              <w:rPr>
                <w:rFonts w:ascii="Times New Roman"/>
                <w:sz w:val="20"/>
              </w:rPr>
              <w:t xml:space="preserve">  6</w:t>
            </w:r>
          </w:p>
        </w:tc>
        <w:tc>
          <w:tcPr>
            <w:tcW w:w="1332" w:type="dxa"/>
          </w:tcPr>
          <w:p w:rsidR="00B20723" w:rsidRDefault="00B20723" w:rsidP="00367F65">
            <w:pPr>
              <w:pStyle w:val="TableParagraph"/>
              <w:rPr>
                <w:rFonts w:ascii="Times New Roman"/>
                <w:sz w:val="20"/>
              </w:rPr>
            </w:pPr>
            <w:r>
              <w:rPr>
                <w:rFonts w:ascii="Times New Roman"/>
                <w:sz w:val="20"/>
              </w:rPr>
              <w:t xml:space="preserve">  6</w:t>
            </w:r>
          </w:p>
        </w:tc>
        <w:tc>
          <w:tcPr>
            <w:tcW w:w="1331" w:type="dxa"/>
          </w:tcPr>
          <w:p w:rsidR="00B20723" w:rsidRDefault="00B20723" w:rsidP="00367F65">
            <w:pPr>
              <w:pStyle w:val="TableParagraph"/>
              <w:rPr>
                <w:rFonts w:ascii="Times New Roman"/>
                <w:sz w:val="20"/>
              </w:rPr>
            </w:pPr>
            <w:r>
              <w:rPr>
                <w:rFonts w:ascii="Times New Roman"/>
                <w:sz w:val="20"/>
              </w:rPr>
              <w:t xml:space="preserve">  4</w:t>
            </w:r>
          </w:p>
        </w:tc>
        <w:tc>
          <w:tcPr>
            <w:tcW w:w="1335" w:type="dxa"/>
          </w:tcPr>
          <w:p w:rsidR="00B20723" w:rsidRDefault="00B20723" w:rsidP="00367F65">
            <w:pPr>
              <w:pStyle w:val="TableParagraph"/>
              <w:rPr>
                <w:rFonts w:ascii="Times New Roman"/>
                <w:sz w:val="20"/>
              </w:rPr>
            </w:pPr>
            <w:r>
              <w:rPr>
                <w:rFonts w:ascii="Times New Roman"/>
                <w:sz w:val="20"/>
              </w:rPr>
              <w:t xml:space="preserve">  6</w:t>
            </w:r>
          </w:p>
        </w:tc>
      </w:tr>
      <w:tr w:rsidR="00B20723" w:rsidTr="00367F65">
        <w:trPr>
          <w:trHeight w:val="275"/>
        </w:trPr>
        <w:tc>
          <w:tcPr>
            <w:tcW w:w="882" w:type="dxa"/>
          </w:tcPr>
          <w:p w:rsidR="00B20723" w:rsidRDefault="00B20723" w:rsidP="00367F65">
            <w:pPr>
              <w:pStyle w:val="TableParagraph"/>
              <w:spacing w:line="256" w:lineRule="exact"/>
              <w:ind w:left="107"/>
              <w:rPr>
                <w:sz w:val="24"/>
              </w:rPr>
            </w:pPr>
            <w:r>
              <w:rPr>
                <w:sz w:val="24"/>
              </w:rPr>
              <w:t>7</w:t>
            </w:r>
          </w:p>
        </w:tc>
        <w:tc>
          <w:tcPr>
            <w:tcW w:w="1318" w:type="dxa"/>
          </w:tcPr>
          <w:p w:rsidR="00B20723" w:rsidRDefault="00B20723" w:rsidP="00367F65">
            <w:pPr>
              <w:pStyle w:val="TableParagraph"/>
              <w:rPr>
                <w:rFonts w:ascii="Times New Roman"/>
                <w:sz w:val="20"/>
              </w:rPr>
            </w:pPr>
            <w:r>
              <w:rPr>
                <w:rFonts w:ascii="Times New Roman"/>
                <w:sz w:val="20"/>
              </w:rPr>
              <w:t xml:space="preserve">    7</w:t>
            </w:r>
          </w:p>
        </w:tc>
        <w:tc>
          <w:tcPr>
            <w:tcW w:w="1320" w:type="dxa"/>
          </w:tcPr>
          <w:p w:rsidR="00B20723" w:rsidRDefault="00B20723" w:rsidP="00367F65">
            <w:pPr>
              <w:pStyle w:val="TableParagraph"/>
              <w:rPr>
                <w:rFonts w:ascii="Times New Roman"/>
                <w:sz w:val="20"/>
              </w:rPr>
            </w:pPr>
            <w:r>
              <w:rPr>
                <w:rFonts w:ascii="Times New Roman"/>
                <w:sz w:val="20"/>
              </w:rPr>
              <w:t xml:space="preserve">  7</w:t>
            </w:r>
          </w:p>
        </w:tc>
        <w:tc>
          <w:tcPr>
            <w:tcW w:w="1302" w:type="dxa"/>
          </w:tcPr>
          <w:p w:rsidR="00B20723" w:rsidRDefault="00B20723" w:rsidP="00367F65">
            <w:pPr>
              <w:pStyle w:val="TableParagraph"/>
              <w:rPr>
                <w:rFonts w:ascii="Times New Roman"/>
                <w:sz w:val="20"/>
              </w:rPr>
            </w:pPr>
            <w:r>
              <w:rPr>
                <w:rFonts w:ascii="Times New Roman"/>
                <w:sz w:val="20"/>
              </w:rPr>
              <w:t xml:space="preserve">  7</w:t>
            </w:r>
          </w:p>
        </w:tc>
        <w:tc>
          <w:tcPr>
            <w:tcW w:w="1332" w:type="dxa"/>
          </w:tcPr>
          <w:p w:rsidR="00B20723" w:rsidRDefault="00B20723" w:rsidP="00367F65">
            <w:pPr>
              <w:pStyle w:val="TableParagraph"/>
              <w:rPr>
                <w:rFonts w:ascii="Times New Roman"/>
                <w:sz w:val="20"/>
              </w:rPr>
            </w:pPr>
            <w:r>
              <w:rPr>
                <w:rFonts w:ascii="Times New Roman"/>
                <w:sz w:val="20"/>
              </w:rPr>
              <w:t xml:space="preserve">  7</w:t>
            </w:r>
          </w:p>
        </w:tc>
        <w:tc>
          <w:tcPr>
            <w:tcW w:w="1331" w:type="dxa"/>
          </w:tcPr>
          <w:p w:rsidR="00B20723" w:rsidRDefault="00B20723" w:rsidP="00367F65">
            <w:pPr>
              <w:pStyle w:val="TableParagraph"/>
              <w:rPr>
                <w:rFonts w:ascii="Times New Roman"/>
                <w:sz w:val="20"/>
              </w:rPr>
            </w:pPr>
            <w:r>
              <w:rPr>
                <w:rFonts w:ascii="Times New Roman"/>
                <w:sz w:val="20"/>
              </w:rPr>
              <w:t xml:space="preserve">  7</w:t>
            </w:r>
          </w:p>
        </w:tc>
        <w:tc>
          <w:tcPr>
            <w:tcW w:w="1335" w:type="dxa"/>
          </w:tcPr>
          <w:p w:rsidR="00B20723" w:rsidRDefault="00B20723" w:rsidP="00367F65">
            <w:pPr>
              <w:pStyle w:val="TableParagraph"/>
              <w:rPr>
                <w:rFonts w:ascii="Times New Roman"/>
                <w:sz w:val="20"/>
              </w:rPr>
            </w:pPr>
            <w:r>
              <w:rPr>
                <w:rFonts w:ascii="Times New Roman"/>
                <w:sz w:val="20"/>
              </w:rPr>
              <w:t xml:space="preserve">  7</w:t>
            </w:r>
          </w:p>
        </w:tc>
      </w:tr>
      <w:tr w:rsidR="00B20723" w:rsidTr="00367F65">
        <w:trPr>
          <w:trHeight w:val="276"/>
        </w:trPr>
        <w:tc>
          <w:tcPr>
            <w:tcW w:w="882" w:type="dxa"/>
          </w:tcPr>
          <w:p w:rsidR="00B20723" w:rsidRDefault="00B20723" w:rsidP="00367F65">
            <w:pPr>
              <w:pStyle w:val="TableParagraph"/>
              <w:spacing w:line="257" w:lineRule="exact"/>
              <w:ind w:left="107"/>
              <w:rPr>
                <w:sz w:val="24"/>
              </w:rPr>
            </w:pPr>
            <w:r>
              <w:rPr>
                <w:sz w:val="24"/>
              </w:rPr>
              <w:t>8</w:t>
            </w:r>
          </w:p>
        </w:tc>
        <w:tc>
          <w:tcPr>
            <w:tcW w:w="1318" w:type="dxa"/>
          </w:tcPr>
          <w:p w:rsidR="00B20723" w:rsidRDefault="00B20723" w:rsidP="00367F65">
            <w:pPr>
              <w:pStyle w:val="TableParagraph"/>
              <w:rPr>
                <w:rFonts w:ascii="Times New Roman"/>
                <w:sz w:val="20"/>
              </w:rPr>
            </w:pPr>
            <w:r>
              <w:rPr>
                <w:rFonts w:ascii="Times New Roman"/>
                <w:sz w:val="20"/>
              </w:rPr>
              <w:t xml:space="preserve">    8  </w:t>
            </w:r>
          </w:p>
        </w:tc>
        <w:tc>
          <w:tcPr>
            <w:tcW w:w="1320" w:type="dxa"/>
          </w:tcPr>
          <w:p w:rsidR="00B20723" w:rsidRDefault="00B20723" w:rsidP="00367F65">
            <w:pPr>
              <w:pStyle w:val="TableParagraph"/>
              <w:rPr>
                <w:rFonts w:ascii="Times New Roman"/>
                <w:sz w:val="20"/>
              </w:rPr>
            </w:pPr>
            <w:r>
              <w:rPr>
                <w:rFonts w:ascii="Times New Roman"/>
                <w:sz w:val="20"/>
              </w:rPr>
              <w:t xml:space="preserve">  8</w:t>
            </w:r>
          </w:p>
        </w:tc>
        <w:tc>
          <w:tcPr>
            <w:tcW w:w="1302" w:type="dxa"/>
          </w:tcPr>
          <w:p w:rsidR="00B20723" w:rsidRDefault="00B20723" w:rsidP="00367F65">
            <w:pPr>
              <w:pStyle w:val="TableParagraph"/>
              <w:rPr>
                <w:rFonts w:ascii="Times New Roman"/>
                <w:sz w:val="20"/>
              </w:rPr>
            </w:pPr>
            <w:r>
              <w:rPr>
                <w:rFonts w:ascii="Times New Roman"/>
                <w:sz w:val="20"/>
              </w:rPr>
              <w:t xml:space="preserve">  8</w:t>
            </w:r>
          </w:p>
        </w:tc>
        <w:tc>
          <w:tcPr>
            <w:tcW w:w="1332" w:type="dxa"/>
          </w:tcPr>
          <w:p w:rsidR="00B20723" w:rsidRDefault="00B20723" w:rsidP="00367F65">
            <w:pPr>
              <w:pStyle w:val="TableParagraph"/>
              <w:rPr>
                <w:rFonts w:ascii="Times New Roman"/>
                <w:sz w:val="20"/>
              </w:rPr>
            </w:pPr>
            <w:r>
              <w:rPr>
                <w:rFonts w:ascii="Times New Roman"/>
                <w:sz w:val="20"/>
              </w:rPr>
              <w:t xml:space="preserve">  8</w:t>
            </w:r>
          </w:p>
        </w:tc>
        <w:tc>
          <w:tcPr>
            <w:tcW w:w="1331" w:type="dxa"/>
          </w:tcPr>
          <w:p w:rsidR="00B20723" w:rsidRDefault="00B20723" w:rsidP="00367F65">
            <w:pPr>
              <w:pStyle w:val="TableParagraph"/>
              <w:rPr>
                <w:rFonts w:ascii="Times New Roman"/>
                <w:sz w:val="20"/>
              </w:rPr>
            </w:pPr>
            <w:r>
              <w:rPr>
                <w:rFonts w:ascii="Times New Roman"/>
                <w:sz w:val="20"/>
              </w:rPr>
              <w:t xml:space="preserve">  8</w:t>
            </w:r>
          </w:p>
        </w:tc>
        <w:tc>
          <w:tcPr>
            <w:tcW w:w="1335" w:type="dxa"/>
          </w:tcPr>
          <w:p w:rsidR="00B20723" w:rsidRDefault="00B20723" w:rsidP="00367F65">
            <w:pPr>
              <w:pStyle w:val="TableParagraph"/>
              <w:rPr>
                <w:rFonts w:ascii="Times New Roman"/>
                <w:sz w:val="20"/>
              </w:rPr>
            </w:pPr>
            <w:r>
              <w:rPr>
                <w:rFonts w:ascii="Times New Roman"/>
                <w:sz w:val="20"/>
              </w:rPr>
              <w:t xml:space="preserve">  8</w:t>
            </w:r>
          </w:p>
        </w:tc>
      </w:tr>
      <w:tr w:rsidR="00B20723" w:rsidTr="00367F65">
        <w:trPr>
          <w:trHeight w:val="275"/>
        </w:trPr>
        <w:tc>
          <w:tcPr>
            <w:tcW w:w="882" w:type="dxa"/>
          </w:tcPr>
          <w:p w:rsidR="00B20723" w:rsidRDefault="00B20723" w:rsidP="00367F65">
            <w:pPr>
              <w:pStyle w:val="TableParagraph"/>
              <w:spacing w:line="256" w:lineRule="exact"/>
              <w:ind w:left="107"/>
              <w:rPr>
                <w:sz w:val="24"/>
              </w:rPr>
            </w:pPr>
            <w:r>
              <w:rPr>
                <w:sz w:val="24"/>
              </w:rPr>
              <w:t>9</w:t>
            </w:r>
          </w:p>
        </w:tc>
        <w:tc>
          <w:tcPr>
            <w:tcW w:w="1318" w:type="dxa"/>
          </w:tcPr>
          <w:p w:rsidR="00B20723" w:rsidRDefault="00B20723" w:rsidP="00367F65">
            <w:pPr>
              <w:pStyle w:val="TableParagraph"/>
              <w:rPr>
                <w:rFonts w:ascii="Times New Roman"/>
                <w:sz w:val="20"/>
              </w:rPr>
            </w:pPr>
            <w:r>
              <w:rPr>
                <w:rFonts w:ascii="Times New Roman"/>
                <w:sz w:val="20"/>
              </w:rPr>
              <w:t xml:space="preserve">    9</w:t>
            </w:r>
          </w:p>
        </w:tc>
        <w:tc>
          <w:tcPr>
            <w:tcW w:w="1320" w:type="dxa"/>
          </w:tcPr>
          <w:p w:rsidR="00B20723" w:rsidRDefault="00B20723" w:rsidP="00367F65">
            <w:pPr>
              <w:pStyle w:val="TableParagraph"/>
              <w:rPr>
                <w:rFonts w:ascii="Times New Roman"/>
                <w:sz w:val="20"/>
              </w:rPr>
            </w:pPr>
            <w:r>
              <w:rPr>
                <w:rFonts w:ascii="Times New Roman"/>
                <w:sz w:val="20"/>
              </w:rPr>
              <w:t xml:space="preserve">  9</w:t>
            </w:r>
          </w:p>
        </w:tc>
        <w:tc>
          <w:tcPr>
            <w:tcW w:w="1302" w:type="dxa"/>
          </w:tcPr>
          <w:p w:rsidR="00B20723" w:rsidRDefault="00B20723" w:rsidP="00367F65">
            <w:pPr>
              <w:pStyle w:val="TableParagraph"/>
              <w:rPr>
                <w:rFonts w:ascii="Times New Roman"/>
                <w:sz w:val="20"/>
              </w:rPr>
            </w:pPr>
            <w:r>
              <w:rPr>
                <w:rFonts w:ascii="Times New Roman"/>
                <w:sz w:val="20"/>
              </w:rPr>
              <w:t xml:space="preserve">  9</w:t>
            </w:r>
          </w:p>
        </w:tc>
        <w:tc>
          <w:tcPr>
            <w:tcW w:w="1332" w:type="dxa"/>
          </w:tcPr>
          <w:p w:rsidR="00B20723" w:rsidRDefault="00B20723" w:rsidP="00367F65">
            <w:pPr>
              <w:pStyle w:val="TableParagraph"/>
              <w:rPr>
                <w:rFonts w:ascii="Times New Roman"/>
                <w:sz w:val="20"/>
              </w:rPr>
            </w:pPr>
            <w:r>
              <w:rPr>
                <w:rFonts w:ascii="Times New Roman"/>
                <w:sz w:val="20"/>
              </w:rPr>
              <w:t xml:space="preserve">  9</w:t>
            </w:r>
          </w:p>
        </w:tc>
        <w:tc>
          <w:tcPr>
            <w:tcW w:w="1331" w:type="dxa"/>
          </w:tcPr>
          <w:p w:rsidR="00B20723" w:rsidRDefault="00B20723" w:rsidP="00367F65">
            <w:pPr>
              <w:pStyle w:val="TableParagraph"/>
              <w:rPr>
                <w:rFonts w:ascii="Times New Roman"/>
                <w:sz w:val="20"/>
              </w:rPr>
            </w:pPr>
            <w:r>
              <w:rPr>
                <w:rFonts w:ascii="Times New Roman"/>
                <w:sz w:val="20"/>
              </w:rPr>
              <w:t xml:space="preserve">  9</w:t>
            </w:r>
          </w:p>
        </w:tc>
        <w:tc>
          <w:tcPr>
            <w:tcW w:w="1335" w:type="dxa"/>
          </w:tcPr>
          <w:p w:rsidR="00B20723" w:rsidRDefault="00B20723" w:rsidP="00367F65">
            <w:pPr>
              <w:pStyle w:val="TableParagraph"/>
              <w:rPr>
                <w:rFonts w:ascii="Times New Roman"/>
                <w:sz w:val="20"/>
              </w:rPr>
            </w:pPr>
            <w:r>
              <w:rPr>
                <w:rFonts w:ascii="Times New Roman"/>
                <w:sz w:val="20"/>
              </w:rPr>
              <w:t xml:space="preserve">  9</w:t>
            </w:r>
          </w:p>
        </w:tc>
      </w:tr>
      <w:tr w:rsidR="00B20723" w:rsidTr="00367F65">
        <w:trPr>
          <w:trHeight w:val="275"/>
        </w:trPr>
        <w:tc>
          <w:tcPr>
            <w:tcW w:w="882" w:type="dxa"/>
          </w:tcPr>
          <w:p w:rsidR="00B20723" w:rsidRDefault="00B20723" w:rsidP="00367F65">
            <w:pPr>
              <w:pStyle w:val="TableParagraph"/>
              <w:spacing w:line="256" w:lineRule="exact"/>
              <w:ind w:left="107"/>
              <w:rPr>
                <w:sz w:val="24"/>
              </w:rPr>
            </w:pPr>
            <w:r>
              <w:rPr>
                <w:sz w:val="24"/>
              </w:rPr>
              <w:t>0</w:t>
            </w:r>
          </w:p>
        </w:tc>
        <w:tc>
          <w:tcPr>
            <w:tcW w:w="1318" w:type="dxa"/>
          </w:tcPr>
          <w:p w:rsidR="00B20723" w:rsidRDefault="00B20723" w:rsidP="00367F65">
            <w:pPr>
              <w:pStyle w:val="TableParagraph"/>
              <w:rPr>
                <w:rFonts w:ascii="Times New Roman"/>
                <w:sz w:val="20"/>
              </w:rPr>
            </w:pPr>
            <w:r>
              <w:rPr>
                <w:rFonts w:ascii="Times New Roman"/>
                <w:sz w:val="20"/>
              </w:rPr>
              <w:t xml:space="preserve">    0   </w:t>
            </w:r>
          </w:p>
        </w:tc>
        <w:tc>
          <w:tcPr>
            <w:tcW w:w="1320" w:type="dxa"/>
          </w:tcPr>
          <w:p w:rsidR="00B20723" w:rsidRDefault="00B20723" w:rsidP="00367F65">
            <w:pPr>
              <w:pStyle w:val="TableParagraph"/>
              <w:rPr>
                <w:rFonts w:ascii="Times New Roman"/>
                <w:sz w:val="20"/>
              </w:rPr>
            </w:pPr>
            <w:r>
              <w:rPr>
                <w:rFonts w:ascii="Times New Roman"/>
                <w:sz w:val="20"/>
              </w:rPr>
              <w:t xml:space="preserve">  0 </w:t>
            </w:r>
          </w:p>
        </w:tc>
        <w:tc>
          <w:tcPr>
            <w:tcW w:w="1302" w:type="dxa"/>
          </w:tcPr>
          <w:p w:rsidR="00B20723" w:rsidRDefault="00B20723" w:rsidP="00367F65">
            <w:pPr>
              <w:pStyle w:val="TableParagraph"/>
              <w:rPr>
                <w:rFonts w:ascii="Times New Roman"/>
                <w:sz w:val="20"/>
              </w:rPr>
            </w:pPr>
            <w:r>
              <w:rPr>
                <w:rFonts w:ascii="Times New Roman"/>
                <w:sz w:val="20"/>
              </w:rPr>
              <w:t xml:space="preserve">  0</w:t>
            </w:r>
          </w:p>
        </w:tc>
        <w:tc>
          <w:tcPr>
            <w:tcW w:w="1332" w:type="dxa"/>
          </w:tcPr>
          <w:p w:rsidR="00B20723" w:rsidRDefault="00B20723" w:rsidP="00367F65">
            <w:pPr>
              <w:pStyle w:val="TableParagraph"/>
              <w:rPr>
                <w:rFonts w:ascii="Times New Roman"/>
                <w:sz w:val="20"/>
              </w:rPr>
            </w:pPr>
            <w:r>
              <w:rPr>
                <w:rFonts w:ascii="Times New Roman"/>
                <w:sz w:val="20"/>
              </w:rPr>
              <w:t xml:space="preserve">  0</w:t>
            </w:r>
          </w:p>
        </w:tc>
        <w:tc>
          <w:tcPr>
            <w:tcW w:w="1331" w:type="dxa"/>
          </w:tcPr>
          <w:p w:rsidR="00B20723" w:rsidRDefault="00B20723" w:rsidP="00367F65">
            <w:pPr>
              <w:pStyle w:val="TableParagraph"/>
              <w:rPr>
                <w:rFonts w:ascii="Times New Roman"/>
                <w:sz w:val="20"/>
              </w:rPr>
            </w:pPr>
            <w:r>
              <w:rPr>
                <w:rFonts w:ascii="Times New Roman"/>
                <w:sz w:val="20"/>
              </w:rPr>
              <w:t xml:space="preserve">  0</w:t>
            </w:r>
          </w:p>
        </w:tc>
        <w:tc>
          <w:tcPr>
            <w:tcW w:w="1335" w:type="dxa"/>
          </w:tcPr>
          <w:p w:rsidR="00B20723" w:rsidRDefault="00B20723" w:rsidP="00367F65">
            <w:pPr>
              <w:pStyle w:val="TableParagraph"/>
              <w:rPr>
                <w:rFonts w:ascii="Times New Roman"/>
                <w:sz w:val="20"/>
              </w:rPr>
            </w:pPr>
            <w:r>
              <w:rPr>
                <w:rFonts w:ascii="Times New Roman"/>
                <w:sz w:val="20"/>
              </w:rPr>
              <w:t xml:space="preserve">  0</w:t>
            </w:r>
          </w:p>
        </w:tc>
      </w:tr>
      <w:tr w:rsidR="00B20723" w:rsidTr="00367F65">
        <w:trPr>
          <w:trHeight w:val="276"/>
        </w:trPr>
        <w:tc>
          <w:tcPr>
            <w:tcW w:w="882" w:type="dxa"/>
          </w:tcPr>
          <w:p w:rsidR="00B20723" w:rsidRDefault="00B20723" w:rsidP="00367F65">
            <w:pPr>
              <w:pStyle w:val="TableParagraph"/>
              <w:spacing w:line="257" w:lineRule="exact"/>
              <w:ind w:left="107"/>
              <w:rPr>
                <w:sz w:val="24"/>
              </w:rPr>
            </w:pPr>
            <w:r>
              <w:rPr>
                <w:sz w:val="24"/>
              </w:rPr>
              <w:t>*</w:t>
            </w:r>
          </w:p>
        </w:tc>
        <w:tc>
          <w:tcPr>
            <w:tcW w:w="1318" w:type="dxa"/>
          </w:tcPr>
          <w:p w:rsidR="00B20723" w:rsidRDefault="00B20723" w:rsidP="00367F65">
            <w:pPr>
              <w:pStyle w:val="TableParagraph"/>
              <w:rPr>
                <w:rFonts w:ascii="Times New Roman"/>
                <w:sz w:val="20"/>
              </w:rPr>
            </w:pPr>
            <w:r>
              <w:rPr>
                <w:rFonts w:ascii="Times New Roman"/>
                <w:sz w:val="20"/>
              </w:rPr>
              <w:t xml:space="preserve">     *</w:t>
            </w:r>
          </w:p>
        </w:tc>
        <w:tc>
          <w:tcPr>
            <w:tcW w:w="1320" w:type="dxa"/>
          </w:tcPr>
          <w:p w:rsidR="00B20723" w:rsidRDefault="00B20723" w:rsidP="00367F65">
            <w:pPr>
              <w:pStyle w:val="TableParagraph"/>
              <w:rPr>
                <w:rFonts w:ascii="Times New Roman"/>
                <w:sz w:val="20"/>
              </w:rPr>
            </w:pPr>
            <w:r>
              <w:rPr>
                <w:rFonts w:ascii="Times New Roman"/>
                <w:sz w:val="20"/>
              </w:rPr>
              <w:t xml:space="preserve">  *</w:t>
            </w:r>
          </w:p>
        </w:tc>
        <w:tc>
          <w:tcPr>
            <w:tcW w:w="1302" w:type="dxa"/>
          </w:tcPr>
          <w:p w:rsidR="00B20723" w:rsidRDefault="00B20723" w:rsidP="00367F65">
            <w:pPr>
              <w:pStyle w:val="TableParagraph"/>
              <w:rPr>
                <w:rFonts w:ascii="Times New Roman"/>
                <w:sz w:val="20"/>
              </w:rPr>
            </w:pPr>
            <w:r>
              <w:rPr>
                <w:rFonts w:ascii="Times New Roman"/>
                <w:sz w:val="20"/>
              </w:rPr>
              <w:t xml:space="preserve">  *</w:t>
            </w:r>
          </w:p>
        </w:tc>
        <w:tc>
          <w:tcPr>
            <w:tcW w:w="1332" w:type="dxa"/>
          </w:tcPr>
          <w:p w:rsidR="00B20723" w:rsidRDefault="00B20723" w:rsidP="00367F65">
            <w:pPr>
              <w:pStyle w:val="TableParagraph"/>
              <w:rPr>
                <w:rFonts w:ascii="Times New Roman"/>
                <w:sz w:val="20"/>
              </w:rPr>
            </w:pPr>
            <w:r>
              <w:rPr>
                <w:rFonts w:ascii="Times New Roman"/>
                <w:sz w:val="20"/>
              </w:rPr>
              <w:t xml:space="preserve">  *</w:t>
            </w:r>
          </w:p>
        </w:tc>
        <w:tc>
          <w:tcPr>
            <w:tcW w:w="1331" w:type="dxa"/>
          </w:tcPr>
          <w:p w:rsidR="00B20723" w:rsidRDefault="00B20723" w:rsidP="00367F65">
            <w:pPr>
              <w:pStyle w:val="TableParagraph"/>
              <w:rPr>
                <w:rFonts w:ascii="Times New Roman"/>
                <w:sz w:val="20"/>
              </w:rPr>
            </w:pPr>
            <w:r>
              <w:rPr>
                <w:rFonts w:ascii="Times New Roman"/>
                <w:sz w:val="20"/>
              </w:rPr>
              <w:t xml:space="preserve">  *</w:t>
            </w:r>
          </w:p>
        </w:tc>
        <w:tc>
          <w:tcPr>
            <w:tcW w:w="1335" w:type="dxa"/>
          </w:tcPr>
          <w:p w:rsidR="00B20723" w:rsidRDefault="00B20723" w:rsidP="00367F65">
            <w:pPr>
              <w:pStyle w:val="TableParagraph"/>
              <w:rPr>
                <w:rFonts w:ascii="Times New Roman"/>
                <w:sz w:val="20"/>
              </w:rPr>
            </w:pPr>
            <w:r>
              <w:rPr>
                <w:rFonts w:ascii="Times New Roman"/>
                <w:sz w:val="20"/>
              </w:rPr>
              <w:t xml:space="preserve">  *</w:t>
            </w:r>
          </w:p>
        </w:tc>
      </w:tr>
      <w:tr w:rsidR="00B20723" w:rsidTr="00367F65">
        <w:trPr>
          <w:trHeight w:val="275"/>
        </w:trPr>
        <w:tc>
          <w:tcPr>
            <w:tcW w:w="882" w:type="dxa"/>
          </w:tcPr>
          <w:p w:rsidR="00B20723" w:rsidRDefault="00B20723" w:rsidP="00367F65">
            <w:pPr>
              <w:pStyle w:val="TableParagraph"/>
              <w:spacing w:line="256" w:lineRule="exact"/>
              <w:ind w:left="107"/>
              <w:rPr>
                <w:sz w:val="24"/>
              </w:rPr>
            </w:pPr>
            <w:r>
              <w:rPr>
                <w:sz w:val="24"/>
              </w:rPr>
              <w:lastRenderedPageBreak/>
              <w:t>#</w:t>
            </w:r>
          </w:p>
        </w:tc>
        <w:tc>
          <w:tcPr>
            <w:tcW w:w="1318" w:type="dxa"/>
          </w:tcPr>
          <w:p w:rsidR="00B20723" w:rsidRDefault="00B20723" w:rsidP="00367F65">
            <w:pPr>
              <w:pStyle w:val="TableParagraph"/>
              <w:rPr>
                <w:rFonts w:ascii="Times New Roman"/>
                <w:sz w:val="20"/>
              </w:rPr>
            </w:pPr>
            <w:r>
              <w:rPr>
                <w:rFonts w:ascii="Times New Roman"/>
                <w:sz w:val="20"/>
              </w:rPr>
              <w:t xml:space="preserve">    #</w:t>
            </w:r>
          </w:p>
        </w:tc>
        <w:tc>
          <w:tcPr>
            <w:tcW w:w="1320" w:type="dxa"/>
          </w:tcPr>
          <w:p w:rsidR="00B20723" w:rsidRDefault="00B20723" w:rsidP="00367F65">
            <w:pPr>
              <w:pStyle w:val="TableParagraph"/>
              <w:rPr>
                <w:rFonts w:ascii="Times New Roman"/>
                <w:sz w:val="20"/>
              </w:rPr>
            </w:pPr>
            <w:r>
              <w:rPr>
                <w:rFonts w:ascii="Times New Roman"/>
                <w:sz w:val="20"/>
              </w:rPr>
              <w:t xml:space="preserve">  #</w:t>
            </w:r>
          </w:p>
        </w:tc>
        <w:tc>
          <w:tcPr>
            <w:tcW w:w="1302" w:type="dxa"/>
          </w:tcPr>
          <w:p w:rsidR="00B20723" w:rsidRDefault="00B20723" w:rsidP="00367F65">
            <w:pPr>
              <w:pStyle w:val="TableParagraph"/>
              <w:rPr>
                <w:rFonts w:ascii="Times New Roman"/>
                <w:sz w:val="20"/>
              </w:rPr>
            </w:pPr>
            <w:r>
              <w:rPr>
                <w:rFonts w:ascii="Times New Roman"/>
                <w:sz w:val="20"/>
              </w:rPr>
              <w:t xml:space="preserve">  #</w:t>
            </w:r>
          </w:p>
        </w:tc>
        <w:tc>
          <w:tcPr>
            <w:tcW w:w="1332" w:type="dxa"/>
          </w:tcPr>
          <w:p w:rsidR="00B20723" w:rsidRDefault="00B20723" w:rsidP="00367F65">
            <w:pPr>
              <w:pStyle w:val="TableParagraph"/>
              <w:rPr>
                <w:rFonts w:ascii="Times New Roman"/>
                <w:sz w:val="20"/>
              </w:rPr>
            </w:pPr>
            <w:r>
              <w:rPr>
                <w:rFonts w:ascii="Times New Roman"/>
                <w:sz w:val="20"/>
              </w:rPr>
              <w:t xml:space="preserve">  #</w:t>
            </w:r>
          </w:p>
        </w:tc>
        <w:tc>
          <w:tcPr>
            <w:tcW w:w="1331" w:type="dxa"/>
          </w:tcPr>
          <w:p w:rsidR="00B20723" w:rsidRDefault="00B20723" w:rsidP="00367F65">
            <w:pPr>
              <w:pStyle w:val="TableParagraph"/>
              <w:rPr>
                <w:rFonts w:ascii="Times New Roman"/>
                <w:sz w:val="20"/>
              </w:rPr>
            </w:pPr>
            <w:r>
              <w:rPr>
                <w:rFonts w:ascii="Times New Roman"/>
                <w:sz w:val="20"/>
              </w:rPr>
              <w:t xml:space="preserve">  #</w:t>
            </w:r>
          </w:p>
        </w:tc>
        <w:tc>
          <w:tcPr>
            <w:tcW w:w="1335" w:type="dxa"/>
          </w:tcPr>
          <w:p w:rsidR="00B20723" w:rsidRDefault="00B20723" w:rsidP="00367F65">
            <w:pPr>
              <w:pStyle w:val="TableParagraph"/>
              <w:rPr>
                <w:rFonts w:ascii="Times New Roman"/>
                <w:sz w:val="20"/>
              </w:rPr>
            </w:pPr>
            <w:r>
              <w:rPr>
                <w:rFonts w:ascii="Times New Roman"/>
                <w:sz w:val="20"/>
              </w:rPr>
              <w:t xml:space="preserve">  #</w:t>
            </w:r>
          </w:p>
        </w:tc>
      </w:tr>
    </w:tbl>
    <w:p w:rsidR="00B20723" w:rsidRDefault="00B20723" w:rsidP="00B20723">
      <w:pPr>
        <w:pStyle w:val="BodyText"/>
        <w:spacing w:before="9"/>
      </w:pPr>
    </w:p>
    <w:p w:rsidR="00B20723" w:rsidRDefault="00B20723" w:rsidP="00B20723">
      <w:pPr>
        <w:pStyle w:val="ListParagraph"/>
        <w:ind w:left="1440"/>
      </w:pPr>
    </w:p>
    <w:p w:rsidR="003661F7" w:rsidRDefault="003661F7" w:rsidP="003661F7">
      <w:pPr>
        <w:pStyle w:val="ListParagraph"/>
        <w:ind w:left="1440"/>
      </w:pPr>
    </w:p>
    <w:p w:rsidR="003661F7" w:rsidRDefault="003661F7" w:rsidP="003661F7">
      <w:pPr>
        <w:pStyle w:val="ListParagraph"/>
        <w:ind w:left="1440"/>
      </w:pPr>
    </w:p>
    <w:p w:rsidR="004F0B98" w:rsidRPr="00421A23" w:rsidRDefault="004F0B98" w:rsidP="004F0B98">
      <w:pPr>
        <w:pStyle w:val="ListParagraph"/>
      </w:pPr>
    </w:p>
    <w:p w:rsidR="00421A23" w:rsidRDefault="00421A23" w:rsidP="00421A23"/>
    <w:p w:rsidR="0027775C" w:rsidRDefault="0027775C" w:rsidP="00287543">
      <w:pPr>
        <w:pStyle w:val="ListParagraph"/>
      </w:pPr>
    </w:p>
    <w:p w:rsidR="0027775C" w:rsidRDefault="0027775C" w:rsidP="00287543">
      <w:pPr>
        <w:pStyle w:val="ListParagraph"/>
      </w:pPr>
    </w:p>
    <w:p w:rsidR="002C470D" w:rsidRDefault="002C470D" w:rsidP="00DD6248"/>
    <w:p w:rsidR="007B2185" w:rsidRDefault="007B2185" w:rsidP="00F0623C"/>
    <w:p w:rsidR="004615EF" w:rsidRPr="00BA0557" w:rsidRDefault="004615EF" w:rsidP="00F0623C"/>
    <w:p w:rsidR="00BA0557" w:rsidRPr="00BA0557" w:rsidRDefault="00BA0557" w:rsidP="00BA0557">
      <w:pPr>
        <w:pStyle w:val="ListParagraph"/>
      </w:pPr>
    </w:p>
    <w:p w:rsidR="00CF380C" w:rsidRDefault="00CF380C" w:rsidP="00CF380C">
      <w:pPr>
        <w:pStyle w:val="ListParagraph"/>
      </w:pPr>
      <w:r>
        <w:t xml:space="preserve"> </w:t>
      </w:r>
    </w:p>
    <w:sectPr w:rsidR="00CF38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251F" w:rsidRDefault="0053251F" w:rsidP="00E85A59">
      <w:pPr>
        <w:spacing w:after="0" w:line="240" w:lineRule="auto"/>
      </w:pPr>
      <w:r>
        <w:separator/>
      </w:r>
    </w:p>
  </w:endnote>
  <w:endnote w:type="continuationSeparator" w:id="0">
    <w:p w:rsidR="0053251F" w:rsidRDefault="0053251F" w:rsidP="00E85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251F" w:rsidRDefault="0053251F" w:rsidP="00E85A59">
      <w:pPr>
        <w:spacing w:after="0" w:line="240" w:lineRule="auto"/>
      </w:pPr>
      <w:r>
        <w:separator/>
      </w:r>
    </w:p>
  </w:footnote>
  <w:footnote w:type="continuationSeparator" w:id="0">
    <w:p w:rsidR="0053251F" w:rsidRDefault="0053251F" w:rsidP="00E85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BFF"/>
    <w:multiLevelType w:val="hybridMultilevel"/>
    <w:tmpl w:val="028C07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05343"/>
    <w:multiLevelType w:val="hybridMultilevel"/>
    <w:tmpl w:val="1B94425A"/>
    <w:lvl w:ilvl="0" w:tplc="DB62C3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E4B8E"/>
    <w:multiLevelType w:val="hybridMultilevel"/>
    <w:tmpl w:val="53BA65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F1111"/>
    <w:multiLevelType w:val="hybridMultilevel"/>
    <w:tmpl w:val="B7B2B5E8"/>
    <w:lvl w:ilvl="0" w:tplc="A4F83A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764429"/>
    <w:multiLevelType w:val="hybridMultilevel"/>
    <w:tmpl w:val="3C4ED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F0C8F"/>
    <w:multiLevelType w:val="hybridMultilevel"/>
    <w:tmpl w:val="B71E9E78"/>
    <w:lvl w:ilvl="0" w:tplc="3E165B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89659F"/>
    <w:multiLevelType w:val="hybridMultilevel"/>
    <w:tmpl w:val="0D48E4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13617"/>
    <w:multiLevelType w:val="hybridMultilevel"/>
    <w:tmpl w:val="9FDA0322"/>
    <w:lvl w:ilvl="0" w:tplc="0409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521C320F"/>
    <w:multiLevelType w:val="hybridMultilevel"/>
    <w:tmpl w:val="95184D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A003BD"/>
    <w:multiLevelType w:val="hybridMultilevel"/>
    <w:tmpl w:val="32E4AD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61A7A"/>
    <w:multiLevelType w:val="hybridMultilevel"/>
    <w:tmpl w:val="E79AC4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96273202">
    <w:abstractNumId w:val="6"/>
  </w:num>
  <w:num w:numId="2" w16cid:durableId="1563830607">
    <w:abstractNumId w:val="9"/>
  </w:num>
  <w:num w:numId="3" w16cid:durableId="1074280038">
    <w:abstractNumId w:val="8"/>
  </w:num>
  <w:num w:numId="4" w16cid:durableId="1311247320">
    <w:abstractNumId w:val="4"/>
  </w:num>
  <w:num w:numId="5" w16cid:durableId="2077043323">
    <w:abstractNumId w:val="10"/>
  </w:num>
  <w:num w:numId="6" w16cid:durableId="1206333227">
    <w:abstractNumId w:val="2"/>
  </w:num>
  <w:num w:numId="7" w16cid:durableId="1621838898">
    <w:abstractNumId w:val="5"/>
  </w:num>
  <w:num w:numId="8" w16cid:durableId="781919608">
    <w:abstractNumId w:val="0"/>
  </w:num>
  <w:num w:numId="9" w16cid:durableId="1531643097">
    <w:abstractNumId w:val="1"/>
  </w:num>
  <w:num w:numId="10" w16cid:durableId="399376877">
    <w:abstractNumId w:val="3"/>
  </w:num>
  <w:num w:numId="11" w16cid:durableId="11577668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80C"/>
    <w:rsid w:val="00073ABA"/>
    <w:rsid w:val="000B1EBA"/>
    <w:rsid w:val="000D0AF8"/>
    <w:rsid w:val="000F00E1"/>
    <w:rsid w:val="00123C55"/>
    <w:rsid w:val="00126609"/>
    <w:rsid w:val="00187825"/>
    <w:rsid w:val="001C49B4"/>
    <w:rsid w:val="001D4F41"/>
    <w:rsid w:val="001D6A74"/>
    <w:rsid w:val="00270B95"/>
    <w:rsid w:val="0027775C"/>
    <w:rsid w:val="00287543"/>
    <w:rsid w:val="002C470D"/>
    <w:rsid w:val="00303E44"/>
    <w:rsid w:val="00324BFC"/>
    <w:rsid w:val="00331DA4"/>
    <w:rsid w:val="0033682A"/>
    <w:rsid w:val="003661F7"/>
    <w:rsid w:val="00402CAA"/>
    <w:rsid w:val="0040519E"/>
    <w:rsid w:val="00406C55"/>
    <w:rsid w:val="00421615"/>
    <w:rsid w:val="00421A23"/>
    <w:rsid w:val="00426D32"/>
    <w:rsid w:val="00434729"/>
    <w:rsid w:val="004527F0"/>
    <w:rsid w:val="004571D3"/>
    <w:rsid w:val="004615EF"/>
    <w:rsid w:val="004F0B98"/>
    <w:rsid w:val="0051264A"/>
    <w:rsid w:val="0053251F"/>
    <w:rsid w:val="005B4950"/>
    <w:rsid w:val="005B4D78"/>
    <w:rsid w:val="006535CB"/>
    <w:rsid w:val="0066236B"/>
    <w:rsid w:val="00694531"/>
    <w:rsid w:val="006A4100"/>
    <w:rsid w:val="006F41B9"/>
    <w:rsid w:val="00705B36"/>
    <w:rsid w:val="007474B9"/>
    <w:rsid w:val="007760AC"/>
    <w:rsid w:val="007A2240"/>
    <w:rsid w:val="007B2185"/>
    <w:rsid w:val="007C2D7A"/>
    <w:rsid w:val="007C3FFD"/>
    <w:rsid w:val="007E4E3B"/>
    <w:rsid w:val="00801589"/>
    <w:rsid w:val="008464C1"/>
    <w:rsid w:val="00866E5C"/>
    <w:rsid w:val="008677F1"/>
    <w:rsid w:val="008C1727"/>
    <w:rsid w:val="008D5133"/>
    <w:rsid w:val="009355E8"/>
    <w:rsid w:val="009A6BE9"/>
    <w:rsid w:val="00A46D4B"/>
    <w:rsid w:val="00A91B8F"/>
    <w:rsid w:val="00A953C7"/>
    <w:rsid w:val="00B20723"/>
    <w:rsid w:val="00B255A1"/>
    <w:rsid w:val="00BA0557"/>
    <w:rsid w:val="00C268A5"/>
    <w:rsid w:val="00C37458"/>
    <w:rsid w:val="00C84879"/>
    <w:rsid w:val="00C8607C"/>
    <w:rsid w:val="00CE3D68"/>
    <w:rsid w:val="00CF380C"/>
    <w:rsid w:val="00CF72BC"/>
    <w:rsid w:val="00D52F0C"/>
    <w:rsid w:val="00D76439"/>
    <w:rsid w:val="00D9603F"/>
    <w:rsid w:val="00DD6248"/>
    <w:rsid w:val="00E0157A"/>
    <w:rsid w:val="00E27534"/>
    <w:rsid w:val="00E27C50"/>
    <w:rsid w:val="00E46CB4"/>
    <w:rsid w:val="00E6244D"/>
    <w:rsid w:val="00E76506"/>
    <w:rsid w:val="00E85A59"/>
    <w:rsid w:val="00EB5452"/>
    <w:rsid w:val="00EF7442"/>
    <w:rsid w:val="00F0623C"/>
    <w:rsid w:val="00F354AD"/>
    <w:rsid w:val="00F60C27"/>
    <w:rsid w:val="00FB4949"/>
    <w:rsid w:val="00FB6119"/>
    <w:rsid w:val="00FF1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77F57"/>
  <w15:chartTrackingRefBased/>
  <w15:docId w15:val="{4449DDB4-838A-46CA-9836-3FC5FA290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80C"/>
    <w:pPr>
      <w:ind w:left="720"/>
      <w:contextualSpacing/>
    </w:pPr>
  </w:style>
  <w:style w:type="paragraph" w:styleId="BodyText">
    <w:name w:val="Body Text"/>
    <w:basedOn w:val="Normal"/>
    <w:link w:val="BodyTextChar"/>
    <w:uiPriority w:val="1"/>
    <w:qFormat/>
    <w:rsid w:val="00B20723"/>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B20723"/>
    <w:rPr>
      <w:rFonts w:ascii="Arial" w:eastAsia="Arial" w:hAnsi="Arial" w:cs="Arial"/>
      <w:sz w:val="24"/>
      <w:szCs w:val="24"/>
    </w:rPr>
  </w:style>
  <w:style w:type="paragraph" w:customStyle="1" w:styleId="TableParagraph">
    <w:name w:val="Table Paragraph"/>
    <w:basedOn w:val="Normal"/>
    <w:uiPriority w:val="1"/>
    <w:qFormat/>
    <w:rsid w:val="00B20723"/>
    <w:pPr>
      <w:widowControl w:val="0"/>
      <w:autoSpaceDE w:val="0"/>
      <w:autoSpaceDN w:val="0"/>
      <w:spacing w:after="0" w:line="240" w:lineRule="auto"/>
    </w:pPr>
    <w:rPr>
      <w:rFonts w:ascii="Arial" w:eastAsia="Arial" w:hAnsi="Arial" w:cs="Arial"/>
    </w:rPr>
  </w:style>
  <w:style w:type="paragraph" w:styleId="Title">
    <w:name w:val="Title"/>
    <w:basedOn w:val="Normal"/>
    <w:link w:val="TitleChar"/>
    <w:uiPriority w:val="1"/>
    <w:qFormat/>
    <w:rsid w:val="00866E5C"/>
    <w:pPr>
      <w:widowControl w:val="0"/>
      <w:autoSpaceDE w:val="0"/>
      <w:autoSpaceDN w:val="0"/>
      <w:spacing w:before="77" w:after="0" w:line="240" w:lineRule="auto"/>
      <w:ind w:left="535" w:right="548"/>
      <w:jc w:val="center"/>
    </w:pPr>
    <w:rPr>
      <w:rFonts w:ascii="Arial" w:eastAsia="Arial" w:hAnsi="Arial" w:cs="Arial"/>
      <w:b/>
      <w:bCs/>
      <w:sz w:val="32"/>
      <w:szCs w:val="32"/>
      <w:u w:val="single" w:color="000000"/>
    </w:rPr>
  </w:style>
  <w:style w:type="character" w:customStyle="1" w:styleId="TitleChar">
    <w:name w:val="Title Char"/>
    <w:basedOn w:val="DefaultParagraphFont"/>
    <w:link w:val="Title"/>
    <w:uiPriority w:val="1"/>
    <w:rsid w:val="00866E5C"/>
    <w:rPr>
      <w:rFonts w:ascii="Arial" w:eastAsia="Arial" w:hAnsi="Arial" w:cs="Arial"/>
      <w:b/>
      <w:bCs/>
      <w:sz w:val="32"/>
      <w:szCs w:val="32"/>
      <w:u w:val="single" w:color="000000"/>
    </w:rPr>
  </w:style>
  <w:style w:type="paragraph" w:styleId="Header">
    <w:name w:val="header"/>
    <w:basedOn w:val="Normal"/>
    <w:link w:val="HeaderChar"/>
    <w:uiPriority w:val="99"/>
    <w:unhideWhenUsed/>
    <w:rsid w:val="00E85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A59"/>
  </w:style>
  <w:style w:type="paragraph" w:styleId="Footer">
    <w:name w:val="footer"/>
    <w:basedOn w:val="Normal"/>
    <w:link w:val="FooterChar"/>
    <w:uiPriority w:val="99"/>
    <w:unhideWhenUsed/>
    <w:rsid w:val="00E85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tmp"/><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11</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dc:creator>
  <cp:keywords/>
  <dc:description/>
  <cp:lastModifiedBy>Mabhiza Chirawu Alec</cp:lastModifiedBy>
  <cp:revision>80</cp:revision>
  <dcterms:created xsi:type="dcterms:W3CDTF">2020-12-31T18:59:00Z</dcterms:created>
  <dcterms:modified xsi:type="dcterms:W3CDTF">2023-01-12T08:02:00Z</dcterms:modified>
</cp:coreProperties>
</file>