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020F" w:rsidRPr="00264376" w:rsidRDefault="0049020F">
      <w:r w:rsidRPr="00264376">
        <w:t>How are you getting on with your scientific work now?</w:t>
      </w:r>
    </w:p>
    <w:p w:rsidR="009466ED" w:rsidRDefault="0049020F" w:rsidP="009466ED">
      <w:pPr>
        <w:pStyle w:val="ListParagraph"/>
        <w:numPr>
          <w:ilvl w:val="0"/>
          <w:numId w:val="2"/>
        </w:numPr>
      </w:pPr>
      <w:r w:rsidRPr="00264376">
        <w:t>I have been working on vivado (</w:t>
      </w:r>
      <w:r w:rsidR="009466ED" w:rsidRPr="00264376">
        <w:t>Xilinx) system</w:t>
      </w:r>
      <w:r w:rsidRPr="00264376">
        <w:t xml:space="preserve"> to program </w:t>
      </w:r>
      <w:r w:rsidR="009466ED" w:rsidRPr="00264376">
        <w:t>FPGA,</w:t>
      </w:r>
      <w:r w:rsidRPr="00264376">
        <w:t xml:space="preserve"> I tried to using old method of working on FPGA on personal </w:t>
      </w:r>
      <w:r w:rsidR="009466ED" w:rsidRPr="00264376">
        <w:t>computer and</w:t>
      </w:r>
      <w:r w:rsidRPr="00264376">
        <w:t xml:space="preserve"> it didn’t work well so I transferred to using online </w:t>
      </w:r>
      <w:r w:rsidR="009466ED" w:rsidRPr="00264376">
        <w:t>GPUs</w:t>
      </w:r>
      <w:r w:rsidRPr="00264376">
        <w:t xml:space="preserve"> as proposed by professor </w:t>
      </w:r>
      <w:r w:rsidR="009466ED" w:rsidRPr="00264376">
        <w:t>Cheon’s.</w:t>
      </w:r>
      <w:r w:rsidRPr="00264376">
        <w:t xml:space="preserve"> It wasn’t appropriate using my computer gpu, due to many reasons including odd results. </w:t>
      </w:r>
    </w:p>
    <w:p w:rsidR="0049020F" w:rsidRPr="00264376" w:rsidRDefault="0049020F" w:rsidP="009466ED">
      <w:pPr>
        <w:pStyle w:val="ListParagraph"/>
        <w:numPr>
          <w:ilvl w:val="0"/>
          <w:numId w:val="2"/>
        </w:numPr>
      </w:pPr>
      <w:r w:rsidRPr="00264376">
        <w:t xml:space="preserve">My time module is running but its not giving outputs as compared to Professor Cheon’s work. </w:t>
      </w:r>
      <w:r w:rsidR="009466ED" w:rsidRPr="00264376">
        <w:t>So,</w:t>
      </w:r>
      <w:r w:rsidRPr="00264376">
        <w:t xml:space="preserve"> I am working on improving it.</w:t>
      </w:r>
    </w:p>
    <w:p w:rsidR="0049020F" w:rsidRPr="00264376" w:rsidRDefault="0049020F"/>
    <w:p w:rsidR="0049020F" w:rsidRPr="00264376" w:rsidRDefault="0049020F">
      <w:r w:rsidRPr="00264376">
        <w:t>I just sent you two papers. Have you read them before?</w:t>
      </w:r>
    </w:p>
    <w:p w:rsidR="0049020F" w:rsidRPr="00264376" w:rsidRDefault="0049020F" w:rsidP="009466ED">
      <w:pPr>
        <w:pStyle w:val="ListParagraph"/>
        <w:numPr>
          <w:ilvl w:val="0"/>
          <w:numId w:val="1"/>
        </w:numPr>
      </w:pPr>
      <w:r w:rsidRPr="00264376">
        <w:t>Yes</w:t>
      </w:r>
      <w:r w:rsidR="00B23313" w:rsidRPr="00264376">
        <w:t>,</w:t>
      </w:r>
      <w:r w:rsidRPr="00264376">
        <w:t xml:space="preserve"> I have read them</w:t>
      </w:r>
      <w:r w:rsidR="00B23313" w:rsidRPr="00264376">
        <w:t>.</w:t>
      </w:r>
    </w:p>
    <w:p w:rsidR="00B23313" w:rsidRPr="00264376" w:rsidRDefault="00B23313"/>
    <w:p w:rsidR="00B23313" w:rsidRPr="00264376" w:rsidRDefault="00B23313">
      <w:r w:rsidRPr="00264376">
        <w:t xml:space="preserve">FPGA cannot support the work of </w:t>
      </w:r>
      <w:r w:rsidR="009466ED" w:rsidRPr="00264376">
        <w:t>Craterlake</w:t>
      </w:r>
      <w:r w:rsidRPr="00264376">
        <w:t>?</w:t>
      </w:r>
    </w:p>
    <w:p w:rsidR="008F5AD0" w:rsidRPr="00264376" w:rsidRDefault="008F5AD0" w:rsidP="009466ED">
      <w:pPr>
        <w:pStyle w:val="ListParagraph"/>
        <w:numPr>
          <w:ilvl w:val="0"/>
          <w:numId w:val="1"/>
        </w:numPr>
      </w:pPr>
      <w:r w:rsidRPr="00264376">
        <w:t xml:space="preserve">FPGA can support </w:t>
      </w:r>
      <w:r w:rsidR="009466ED" w:rsidRPr="00264376">
        <w:t>craterlake,</w:t>
      </w:r>
      <w:r w:rsidR="00264376" w:rsidRPr="00264376">
        <w:t xml:space="preserve"> but FPGA are inefficient on FHE, this is because </w:t>
      </w:r>
      <w:r w:rsidR="009466ED" w:rsidRPr="00264376">
        <w:t>GPU’s Lake</w:t>
      </w:r>
      <w:r w:rsidR="00264376" w:rsidRPr="00264376">
        <w:t xml:space="preserve"> modular </w:t>
      </w:r>
      <w:r w:rsidR="009466ED" w:rsidRPr="00264376">
        <w:t>arithmetic,</w:t>
      </w:r>
      <w:r w:rsidR="00264376" w:rsidRPr="00264376">
        <w:t xml:space="preserve"> and </w:t>
      </w:r>
      <w:r w:rsidR="009466ED" w:rsidRPr="00264376">
        <w:t>cannot</w:t>
      </w:r>
      <w:r w:rsidR="00264376" w:rsidRPr="00264376">
        <w:t xml:space="preserve"> implement all to all operation like NTT’s and </w:t>
      </w:r>
      <w:r w:rsidR="009466ED" w:rsidRPr="00264376">
        <w:t>automorphisms</w:t>
      </w:r>
      <w:r w:rsidR="00264376" w:rsidRPr="00264376">
        <w:t xml:space="preserve"> efficiently, and their on-chip memories are too small to enable sufficient reuse. But</w:t>
      </w:r>
      <w:r w:rsidRPr="00264376">
        <w:t xml:space="preserve"> as per current </w:t>
      </w:r>
      <w:r w:rsidR="009466ED" w:rsidRPr="00264376">
        <w:t>research craterlake</w:t>
      </w:r>
      <w:r w:rsidRPr="00264376">
        <w:t xml:space="preserve"> outperforms CPU by a gmean of more than 4000 and best FHE accelerator by more than 11 taking note of same conditions and power supply.  </w:t>
      </w:r>
    </w:p>
    <w:p w:rsidR="00264376" w:rsidRPr="00264376" w:rsidRDefault="00264376"/>
    <w:p w:rsidR="00B23313" w:rsidRPr="00264376" w:rsidRDefault="00B23313"/>
    <w:sectPr w:rsidR="00B23313" w:rsidRPr="00264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A0655"/>
    <w:multiLevelType w:val="hybridMultilevel"/>
    <w:tmpl w:val="0C6CE424"/>
    <w:lvl w:ilvl="0" w:tplc="AE5A45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D3E8F"/>
    <w:multiLevelType w:val="hybridMultilevel"/>
    <w:tmpl w:val="F9E68524"/>
    <w:lvl w:ilvl="0" w:tplc="D53CDB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765874">
    <w:abstractNumId w:val="0"/>
  </w:num>
  <w:num w:numId="2" w16cid:durableId="448471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0F"/>
    <w:rsid w:val="00264376"/>
    <w:rsid w:val="0049020F"/>
    <w:rsid w:val="006F4DCA"/>
    <w:rsid w:val="008F5AD0"/>
    <w:rsid w:val="009466ED"/>
    <w:rsid w:val="00B23313"/>
    <w:rsid w:val="00E65023"/>
    <w:rsid w:val="00E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2C8D9B"/>
  <w15:chartTrackingRefBased/>
  <w15:docId w15:val="{9AD0E5B8-7859-4B2A-B1EC-DB14CB4A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</dc:creator>
  <cp:keywords/>
  <dc:description/>
  <cp:lastModifiedBy>Alec</cp:lastModifiedBy>
  <cp:revision>3</cp:revision>
  <dcterms:created xsi:type="dcterms:W3CDTF">2022-11-13T11:46:00Z</dcterms:created>
  <dcterms:modified xsi:type="dcterms:W3CDTF">2022-11-13T12:16:00Z</dcterms:modified>
</cp:coreProperties>
</file>